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after="240"/>
        <w:jc w:val="center"/>
      </w:pPr>
      <w:r>
        <w:rPr>
          <w:rFonts w:ascii="Noto Sans CJK SC" w:hAnsi="Noto Sans CJK SC" w:eastAsia="Noto Sans CJK SC"/>
          <w:b/>
          <w:color w:val="2D6A4F"/>
          <w:sz w:val="36"/>
        </w:rPr>
        <w:t>大方廣圓覺經大疏</w:t>
      </w:r>
    </w:p>
    <w:p>
      <w:pPr>
        <w:pStyle w:val="Title"/>
        <w:jc w:val="center"/>
      </w:pPr>
      <w:r>
        <w:rPr>
          <w:rFonts w:ascii="Noto Sans CJK SC" w:hAnsi="Noto Sans CJK SC" w:eastAsia="Noto Sans CJK SC"/>
          <w:b/>
          <w:color w:val="173F5F"/>
          <w:sz w:val="56"/>
        </w:rPr>
        <w:t>『대방광원각경대소』</w:t>
      </w:r>
    </w:p>
    <w:p>
      <w:pPr>
        <w:pStyle w:val="Subtitle"/>
        <w:jc w:val="center"/>
      </w:pPr>
      <w:r>
        <w:rPr>
          <w:rFonts w:ascii="Noto Sans CJK SC" w:hAnsi="Noto Sans CJK SC" w:eastAsia="Noto Sans CJK SC"/>
          <w:color w:val="5D6873"/>
          <w:sz w:val="28"/>
        </w:rPr>
        <w:t>한문 원문·한국어 전문 대역 번역</w:t>
      </w:r>
    </w:p>
    <w:p>
      <w:pPr>
        <w:spacing w:before="480"/>
        <w:jc w:val="center"/>
      </w:pPr>
      <w:r>
        <w:rPr>
          <w:rFonts w:ascii="Noto Sans CJK SC" w:hAnsi="Noto Sans CJK SC" w:eastAsia="Noto Sans CJK SC"/>
          <w:color w:val="5D6873"/>
          <w:sz w:val="22"/>
        </w:rPr>
        <w:t>당 종밀(宗密) 술 · 전체 12분권</w:t>
      </w:r>
    </w:p>
    <w:p>
      <w:pPr>
        <w:spacing w:before="1440"/>
        <w:jc w:val="center"/>
      </w:pPr>
      <w:r>
        <w:rPr>
          <w:rFonts w:ascii="Noto Sans CJK SC" w:hAnsi="Noto Sans CJK SC" w:eastAsia="Noto Sans CJK SC"/>
          <w:color w:val="2A5B7D"/>
          <w:sz w:val="20"/>
        </w:rPr>
        <w:t>엄격한 직역 · 위치표지 보존 · 원문–번역 의미 단위 대조</w:t>
      </w:r>
    </w:p>
    <w:p>
      <w:r>
        <w:br w:type="page"/>
      </w:r>
    </w:p>
    <w:p>
      <w:pPr>
        <w:pStyle w:val="Heading1"/>
      </w:pPr>
      <w:r>
        <w:t>A. 문헌 정보</w:t>
      </w:r>
    </w:p>
    <w:tbl>
      <w:tblPr>
        <w:tblStyle w:val="TableGrid"/>
        <w:tblW w:type="dxa" w:w="9360"/>
        <w:tblLayout w:type="fixed"/>
        <w:tblLook w:firstColumn="1" w:firstRow="1" w:lastColumn="0" w:lastRow="0" w:noHBand="0" w:noVBand="1" w:val="04A0"/>
        <w:tblInd w:w="120" w:type="dxa"/>
      </w:tblPr>
      <w:tblGrid>
        <w:gridCol w:w="2300"/>
        <w:gridCol w:w="7060"/>
      </w:tblGrid>
      <w:tr>
        <w:trPr>
          <w:tblHeader w:val="true"/>
        </w:trPr>
        <w:tc>
          <w:tcPr>
            <w:tcW w:type="dxa" w:w="2300"/>
            <w:shd w:fill="EAF1F7"/>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항목</w:t>
            </w:r>
          </w:p>
        </w:tc>
        <w:tc>
          <w:tcPr>
            <w:tcW w:type="dxa" w:w="7060"/>
            <w:shd w:fill="EAF1F7"/>
            <w:tcMar>
              <w:top w:w="80" w:type="dxa"/>
              <w:start w:w="120" w:type="dxa"/>
              <w:bottom w:w="80" w:type="dxa"/>
              <w:end w:w="120" w:type="dxa"/>
            </w:tcMar>
            <w:vAlign w:val="center"/>
          </w:tcPr>
          <w:p>
            <w:pPr>
              <w:spacing w:before="0" w:after="40" w:line="276" w:lineRule="auto"/>
            </w:pPr>
            <w:r>
              <w:rPr>
                <w:rFonts w:ascii="Noto Sans CJK SC" w:hAnsi="Noto Sans CJK SC" w:eastAsia="Noto Sans CJK SC"/>
                <w:b/>
                <w:sz w:val="19"/>
              </w:rPr>
              <w:t>내용</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문헌명</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『대방광원각경대소』(大方廣圓覺經大疏)</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저자</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당 종남산 초당사 사문 종밀(宗密)</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권차·범위</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서문·목차 및 대소 12권 전체, [0323a07]–[0418b24]</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입력 형식</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UTF-8 일반 텍스트(.txt)</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식별 체계</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CBETA식 [권쪽단행] 위치표지</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전체 선독</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완료. 12분권 통합 용어표와 논증 구조 확정 후 번역</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원문 상태</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위치표지·교감 표지·조합자·음석·간기 포함. 대체문자 U+FFFD 없음</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9"/>
              </w:rPr>
              <w:t>번역 기준</w:t>
            </w:r>
          </w:p>
        </w:tc>
        <w:tc>
          <w:tcPr>
            <w:tcW w:type="dxa" w:w="70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9"/>
              </w:rPr>
              <w:t>엄격한 직역, 원문층 보존, 미확정 사항 명시, 분권별 역대조</w:t>
            </w:r>
          </w:p>
        </w:tc>
      </w:tr>
    </w:tbl>
    <w:p>
      <w:pPr>
        <w:pStyle w:val="Heading1"/>
      </w:pPr>
      <w:r>
        <w:t>B. 전체 구조 요약</w:t>
      </w:r>
    </w:p>
    <w:p>
      <w:pPr>
        <w:pStyle w:val="ListNumber"/>
      </w:pPr>
      <w:r>
        <w:rPr>
          <w:rFonts w:ascii="Noto Sans CJK SC" w:hAnsi="Noto Sans CJK SC" w:eastAsia="Noto Sans CJK SC"/>
          <w:sz w:val="20"/>
        </w:rPr>
        <w:t>권수 서문: 원각을 일심으로 밝히고 저술의 인연과 목적을 제시한다.</w:t>
      </w:r>
    </w:p>
    <w:p>
      <w:pPr>
        <w:pStyle w:val="ListNumber"/>
      </w:pPr>
      <w:r>
        <w:rPr>
          <w:rFonts w:ascii="Noto Sans CJK SC" w:hAnsi="Noto Sans CJK SC" w:eastAsia="Noto Sans CJK SC"/>
          <w:sz w:val="20"/>
        </w:rPr>
        <w:t>선경십문: 교기·장승·권실·분제·기의·교체·종취·수증·번전·제목과 서분을 밝힌다.</w:t>
      </w:r>
    </w:p>
    <w:p>
      <w:pPr>
        <w:pStyle w:val="ListNumber"/>
      </w:pPr>
      <w:r>
        <w:rPr>
          <w:rFonts w:ascii="Noto Sans CJK SC" w:hAnsi="Noto Sans CJK SC" w:eastAsia="Noto Sans CJK SC"/>
          <w:sz w:val="20"/>
        </w:rPr>
        <w:t>문수·보현보살장: 본기인과 지환즉리·리환즉각을 밝힌다.</w:t>
      </w:r>
    </w:p>
    <w:p>
      <w:pPr>
        <w:pStyle w:val="ListNumber"/>
      </w:pPr>
      <w:r>
        <w:rPr>
          <w:rFonts w:ascii="Noto Sans CJK SC" w:hAnsi="Noto Sans CJK SC" w:eastAsia="Noto Sans CJK SC"/>
          <w:sz w:val="20"/>
        </w:rPr>
        <w:t>보안보살장: 인공·법공과 삼중 법계관, 본래성불의 관성취를 밝힌다.</w:t>
      </w:r>
    </w:p>
    <w:p>
      <w:pPr>
        <w:pStyle w:val="ListNumber"/>
      </w:pPr>
      <w:r>
        <w:rPr>
          <w:rFonts w:ascii="Noto Sans CJK SC" w:hAnsi="Noto Sans CJK SC" w:eastAsia="Noto Sans CJK SC"/>
          <w:sz w:val="20"/>
        </w:rPr>
        <w:t>금강장보살장: 본래성불과 무명 발생·여래 재기번뇌의 난문을 회통한다.</w:t>
      </w:r>
    </w:p>
    <w:p>
      <w:pPr>
        <w:pStyle w:val="ListNumber"/>
      </w:pPr>
      <w:r>
        <w:rPr>
          <w:rFonts w:ascii="Noto Sans CJK SC" w:hAnsi="Noto Sans CJK SC" w:eastAsia="Noto Sans CJK SC"/>
          <w:sz w:val="20"/>
        </w:rPr>
        <w:t>미륵보살장: 탐애·십이연기·오성과 대비의 청정대원을 밝힌다.</w:t>
      </w:r>
    </w:p>
    <w:p>
      <w:pPr>
        <w:pStyle w:val="ListNumber"/>
      </w:pPr>
      <w:r>
        <w:rPr>
          <w:rFonts w:ascii="Noto Sans CJK SC" w:hAnsi="Noto Sans CJK SC" w:eastAsia="Noto Sans CJK SC"/>
          <w:sz w:val="20"/>
        </w:rPr>
        <w:t>청정혜보살장: 무증 가운데 가설되는 점증 네 지위와 돈증을 밝힌다.</w:t>
      </w:r>
    </w:p>
    <w:p>
      <w:pPr>
        <w:pStyle w:val="ListNumber"/>
      </w:pPr>
      <w:r>
        <w:rPr>
          <w:rFonts w:ascii="Noto Sans CJK SC" w:hAnsi="Noto Sans CJK SC" w:eastAsia="Noto Sans CJK SC"/>
          <w:sz w:val="20"/>
        </w:rPr>
        <w:t>위덕자재·변음보살장: 사마타·삼마발제·선나와 이십오륜을 전개한다.</w:t>
      </w:r>
    </w:p>
    <w:p>
      <w:pPr>
        <w:pStyle w:val="ListNumber"/>
      </w:pPr>
      <w:r>
        <w:rPr>
          <w:rFonts w:ascii="Noto Sans CJK SC" w:hAnsi="Noto Sans CJK SC" w:eastAsia="Noto Sans CJK SC"/>
          <w:sz w:val="20"/>
        </w:rPr>
        <w:t>정제업장·보각보살장: 사상·사병·명의·사사와 발심을 밝힌다.</w:t>
      </w:r>
    </w:p>
    <w:p>
      <w:pPr>
        <w:pStyle w:val="ListNumber"/>
      </w:pPr>
      <w:r>
        <w:rPr>
          <w:rFonts w:ascii="Noto Sans CJK SC" w:hAnsi="Noto Sans CJK SC" w:eastAsia="Noto Sans CJK SC"/>
          <w:sz w:val="20"/>
        </w:rPr>
        <w:t>원각보살장: 삼기 도량, 예참·안거와 삼관 가행을 밝힌다.</w:t>
      </w:r>
    </w:p>
    <w:p>
      <w:pPr>
        <w:pStyle w:val="ListNumber"/>
      </w:pPr>
      <w:r>
        <w:rPr>
          <w:rFonts w:ascii="Noto Sans CJK SC" w:hAnsi="Noto Sans CJK SC" w:eastAsia="Noto Sans CJK SC"/>
          <w:sz w:val="20"/>
        </w:rPr>
        <w:t>현선수보살장과 유통분: 경명·수지·공덕·내외호 및 회향과 간기를 싣는다.</w:t>
      </w:r>
    </w:p>
    <w:p>
      <w:pPr>
        <w:pStyle w:val="Heading1"/>
      </w:pPr>
      <w:r>
        <w:t>C. 핵심 용어표</w:t>
      </w:r>
    </w:p>
    <w:tbl>
      <w:tblPr>
        <w:tblStyle w:val="TableGrid"/>
        <w:tblW w:type="dxa" w:w="9360"/>
        <w:tblLayout w:type="fixed"/>
        <w:tblLook w:firstColumn="1" w:firstRow="1" w:lastColumn="0" w:lastRow="0" w:noHBand="0" w:noVBand="1" w:val="04A0"/>
        <w:tblInd w:w="120" w:type="dxa"/>
      </w:tblPr>
      <w:tblGrid>
        <w:gridCol w:w="2300"/>
        <w:gridCol w:w="2500"/>
        <w:gridCol w:w="4560"/>
      </w:tblGrid>
      <w:tr>
        <w:trPr>
          <w:tblHeader w:val="true"/>
        </w:trPr>
        <w:tc>
          <w:tcPr>
            <w:tcW w:type="dxa" w:w="2300"/>
            <w:shd w:fill="EAF1F7"/>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원어</w:t>
            </w:r>
          </w:p>
        </w:tc>
        <w:tc>
          <w:tcPr>
            <w:tcW w:type="dxa" w:w="2500"/>
            <w:shd w:fill="EAF1F7"/>
            <w:tcMar>
              <w:top w:w="80" w:type="dxa"/>
              <w:start w:w="120" w:type="dxa"/>
              <w:bottom w:w="80" w:type="dxa"/>
              <w:end w:w="120" w:type="dxa"/>
            </w:tcMar>
            <w:vAlign w:val="center"/>
          </w:tcPr>
          <w:p>
            <w:pPr>
              <w:spacing w:before="0" w:after="40" w:line="276" w:lineRule="auto"/>
            </w:pPr>
            <w:r>
              <w:rPr>
                <w:rFonts w:ascii="Noto Sans CJK SC" w:hAnsi="Noto Sans CJK SC" w:eastAsia="Noto Sans CJK SC"/>
                <w:b/>
                <w:sz w:val="18"/>
              </w:rPr>
              <w:t>기본 번역어</w:t>
            </w:r>
          </w:p>
        </w:tc>
        <w:tc>
          <w:tcPr>
            <w:tcW w:type="dxa" w:w="4560"/>
            <w:shd w:fill="EAF1F7"/>
            <w:tcMar>
              <w:top w:w="80" w:type="dxa"/>
              <w:start w:w="120" w:type="dxa"/>
              <w:bottom w:w="80" w:type="dxa"/>
              <w:end w:w="120" w:type="dxa"/>
            </w:tcMar>
            <w:vAlign w:val="center"/>
          </w:tcPr>
          <w:p>
            <w:pPr>
              <w:spacing w:before="0" w:after="40" w:line="276" w:lineRule="auto"/>
            </w:pPr>
            <w:r>
              <w:rPr>
                <w:rFonts w:ascii="Noto Sans CJK SC" w:hAnsi="Noto Sans CJK SC" w:eastAsia="Noto Sans CJK SC"/>
                <w:b/>
                <w:sz w:val="18"/>
              </w:rPr>
              <w:t>비고</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圓覺</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원각</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문헌의 중심 술어. 설명적 문맥에서 ‘원만한 깨달음’.</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覺性 / 覺心 / 覺體</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각성 / 각심 / 각체</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성품·마음·체의 문맥 차이를 보존.</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頓悟 / 漸修</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돈오 / 점수</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解悟·證悟는 해오·증오로 구별.</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能詮 / 所詮</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능전 / 소전</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설명하는 교와 설명되는 법의.</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權 / 實</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권 / 실</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교판 문맥의 방편과 진실.</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法相宗 / 破相宗 / 法性宗</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법상종 / 파상종 / 법성종</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종밀의 삼종 교판.</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我空 / 法空</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아공 / 법공</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二空 병렬에서는 인공·법공.</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真空絕相觀</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진공절상관</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삼중 법계관의 첫째.</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理事無礙觀</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이사무애관</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삼중 법계관의 둘째.</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周徧含容觀</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주편함용관</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삼중 법계관의 셋째.</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根本無明 / 三細 / 六麤</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근본무명 / 삼세 / 육추</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염법 전개의 단계.</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理障 / 事障</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이장 / 사장</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소지장·번뇌장과 자동 동일시하지 않음.</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五性</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오성</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신훈으로 드러나는 다섯 성품이라는 본문 입장.</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隨順覺性</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각성을 수순함</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문맥에 따라 ‘원각을 수순함’.</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奢摩他</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사마타</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상을 없애고 신명을 맑히는 관.</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三摩鉢提</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삼마발제</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환을 일으켜 티끌을 없애는 관.</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禪那</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선나</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상대를 끊은 영심관.</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作·止·任·滅</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지음·그침·맡김·멸함</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보각장의 사병과 대응.</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我·人·眾生·壽命</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아·인·중생·수명</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지혜의 경계에서 미세해지는 사상.</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分別 / 俱生</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분별기 / 구생기</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두 장애의 발생 양태.</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現行 / 種子</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현행 / 종자</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현재 작용과 잠재적 종자.</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正使 / 習氣</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정사 / 습기</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종교의 단혹 지위 설명.</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正知見人</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정지견인</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말세 수행자가 구해야 할 선지식.</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作病 / 任病 / 止病 / 滅病</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작병 / 임병 / 지병 / 멸병</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사병의 장행 배열.</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廣大·第一·常·不顛倒心</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광대심·제일심·상심·불전도심</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발심의 네 마음.</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別修 / 徧修 / 互修</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별수 / 편수 / 호수</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삼관 가행의 세 방식.</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數·隨·止·觀·還·淨</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수·수·지·관·환·정</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선나에서 인용한 육묘문.</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三昧正受</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삼매의 정수</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삼매를 바르게 받아 지니는 상태.</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本來成佛</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본래성불</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관성취와 중생 본래불의 층위를 구별.</w:t>
            </w:r>
          </w:p>
        </w:tc>
      </w:tr>
      <w:tr>
        <w:tc>
          <w:tcPr>
            <w:tcW w:type="dxa" w:w="2300"/>
            <w:tcMar>
              <w:top w:w="80" w:type="dxa"/>
              <w:start w:w="120" w:type="dxa"/>
              <w:bottom w:w="80" w:type="dxa"/>
              <w:end w:w="120" w:type="dxa"/>
            </w:tcMar>
            <w:vAlign w:val="center"/>
          </w:tcPr>
          <w:p>
            <w:pPr>
              <w:spacing w:before="0" w:after="40" w:line="276" w:lineRule="auto"/>
              <w:jc w:val="left"/>
            </w:pPr>
            <w:r>
              <w:rPr>
                <w:rFonts w:ascii="Noto Sans CJK SC" w:hAnsi="Noto Sans CJK SC" w:eastAsia="Noto Sans CJK SC"/>
                <w:b/>
                <w:sz w:val="18"/>
              </w:rPr>
              <w:t>恩愛 / 貪欲</w:t>
            </w:r>
          </w:p>
        </w:tc>
        <w:tc>
          <w:tcPr>
            <w:tcW w:type="dxa" w:w="250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은애 / 탐욕</w:t>
            </w:r>
          </w:p>
        </w:tc>
        <w:tc>
          <w:tcPr>
            <w:tcW w:type="dxa" w:w="4560"/>
            <w:tcMar>
              <w:top w:w="80" w:type="dxa"/>
              <w:start w:w="120" w:type="dxa"/>
              <w:bottom w:w="80" w:type="dxa"/>
              <w:end w:w="120" w:type="dxa"/>
            </w:tcMar>
            <w:vAlign w:val="center"/>
          </w:tcPr>
          <w:p>
            <w:pPr>
              <w:spacing w:before="0" w:after="40" w:line="276" w:lineRule="auto"/>
            </w:pPr>
            <w:r>
              <w:rPr>
                <w:rFonts w:ascii="Noto Sans CJK SC" w:hAnsi="Noto Sans CJK SC" w:eastAsia="Noto Sans CJK SC"/>
                <w:b w:val="0"/>
                <w:sz w:val="18"/>
              </w:rPr>
              <w:t>윤회의 근본을 밝히는 술어.</w:t>
            </w:r>
          </w:p>
        </w:tc>
      </w:tr>
    </w:tbl>
    <w:p>
      <w:pPr>
        <w:pStyle w:val="Heading1"/>
      </w:pPr>
      <w:r>
        <w:t>D. 대조 번역의 편집 원칙</w:t>
      </w:r>
    </w:p>
    <w:p>
      <w:pPr>
        <w:pStyle w:val="ListBullet"/>
      </w:pPr>
      <w:r>
        <w:rPr>
          <w:rFonts w:ascii="Noto Sans CJK SC" w:hAnsi="Noto Sans CJK SC" w:eastAsia="Noto Sans CJK SC"/>
          <w:sz w:val="20"/>
        </w:rPr>
        <w:t>각 분권은 원문의 권차와 순서를 따른다.</w:t>
      </w:r>
    </w:p>
    <w:p>
      <w:pPr>
        <w:pStyle w:val="ListBullet"/>
      </w:pPr>
      <w:r>
        <w:rPr>
          <w:rFonts w:ascii="Noto Sans CJK SC" w:hAnsi="Noto Sans CJK SC" w:eastAsia="Noto Sans CJK SC"/>
          <w:sz w:val="20"/>
        </w:rPr>
        <w:t>위치표지가 붙은 번역 소제목을 대역 단위로 삼고, 해당 표지부터 다음 번역 표지 직전까지의 원문을 먼저 배치한다.</w:t>
      </w:r>
    </w:p>
    <w:p>
      <w:pPr>
        <w:pStyle w:val="ListBullet"/>
      </w:pPr>
      <w:r>
        <w:rPr>
          <w:rFonts w:ascii="Noto Sans CJK SC" w:hAnsi="Noto Sans CJK SC" w:eastAsia="Noto Sans CJK SC"/>
          <w:sz w:val="20"/>
        </w:rPr>
        <w:t>원문의 본문·소석·협주·교감기·음석·간기를 삭제하거나 정규화하지 않는다.</w:t>
      </w:r>
    </w:p>
    <w:p>
      <w:pPr>
        <w:pStyle w:val="ListBullet"/>
      </w:pPr>
      <w:r>
        <w:rPr>
          <w:rFonts w:ascii="Noto Sans CJK SC" w:hAnsi="Noto Sans CJK SC" w:eastAsia="Noto Sans CJK SC"/>
          <w:sz w:val="20"/>
        </w:rPr>
        <w:t>한국어 번역은 원문의 논증 순서와 과단 계층을 유지하며, 불확실성 표지는 본문에 남긴다.</w:t>
      </w:r>
    </w:p>
    <w:p>
      <w:pPr>
        <w:pStyle w:val="Heading1"/>
      </w:pPr>
      <w:r>
        <w:t>E. 번역상 쟁점</w:t>
      </w:r>
    </w:p>
    <w:p>
      <w:pPr>
        <w:pStyle w:val="IssueText"/>
        <w:shd w:fill="FFF8E1"/>
      </w:pPr>
      <w:r>
        <w:rPr>
          <w:rFonts w:ascii="Noto Sans CJK SC" w:hAnsi="Noto Sans CJK SC" w:eastAsia="Noto Sans CJK SC"/>
          <w:sz w:val="19"/>
        </w:rPr>
        <w:t>입력 원문은 일반 텍스트이며 CBETA식 위치표지 [권쪽단행]을 보존한다. XML 태그나 대체문자 U+FFFD는 없다.</w:t>
      </w:r>
    </w:p>
    <w:p>
      <w:pPr>
        <w:pStyle w:val="IssueText"/>
        <w:shd w:fill="FFF8E1"/>
      </w:pPr>
      <w:r>
        <w:rPr>
          <w:rFonts w:ascii="Noto Sans CJK SC" w:hAnsi="Noto Sans CJK SC" w:eastAsia="Noto Sans CJK SC"/>
          <w:sz w:val="19"/>
        </w:rPr>
        <w:t>원문 위치표지는 총 895개이며, 동일 표지가 권말 음석 등에 반복되어 고유 표지는 870개이다.</w:t>
      </w:r>
    </w:p>
    <w:p>
      <w:pPr>
        <w:pStyle w:val="IssueText"/>
        <w:shd w:fill="FFF8E1"/>
      </w:pPr>
      <w:r>
        <w:rPr>
          <w:rFonts w:ascii="Noto Sans CJK SC" w:hAnsi="Noto Sans CJK SC" w:eastAsia="Noto Sans CJK SC"/>
          <w:sz w:val="19"/>
        </w:rPr>
        <w:t>판독·전고 관련 미확정 표지 4곳, 구두 관련 4곳, 해석·배대 관련 4곳, 인명 확인 1곳, 세부 항목 확인 1곳을 번역문에 표시했다.</w:t>
      </w:r>
    </w:p>
    <w:p>
      <w:pPr>
        <w:pStyle w:val="IssueText"/>
        <w:shd w:fill="FFF8E1"/>
      </w:pPr>
      <w:r>
        <w:rPr>
          <w:rFonts w:ascii="Noto Sans CJK SC" w:hAnsi="Noto Sans CJK SC" w:eastAsia="Noto Sans CJK SC"/>
          <w:sz w:val="19"/>
        </w:rPr>
        <w:t>이문 검토 필요 5곳과 소 자체가 전역·전사의 탈락 가능성을 제시한 결락 2곳을 확정하지 않았다.</w:t>
      </w:r>
    </w:p>
    <w:p>
      <w:pPr>
        <w:pStyle w:val="IssueText"/>
        <w:shd w:fill="FFF8E1"/>
      </w:pPr>
      <w:r>
        <w:rPr>
          <w:rFonts w:ascii="Noto Sans CJK SC" w:hAnsi="Noto Sans CJK SC" w:eastAsia="Noto Sans CJK SC"/>
          <w:sz w:val="19"/>
        </w:rPr>
        <w:t>대표 쟁점에는 非性性有, 即波淨解/即彼淨解, 不起干座使入涅槃, 𢍉[1]〔慢〕, 鶴(動我), 諾健𨹔神, 沈韞所琦가 있다.</w:t>
      </w:r>
    </w:p>
    <w:p>
      <w:pPr>
        <w:pStyle w:val="IssueText"/>
        <w:shd w:fill="FFF8E1"/>
      </w:pPr>
      <w:r>
        <w:rPr>
          <w:rFonts w:ascii="Noto Sans CJK SC" w:hAnsi="Noto Sans CJK SC" w:eastAsia="Noto Sans CJK SC"/>
          <w:sz w:val="19"/>
        </w:rPr>
        <w:t>외부 판본과 실제 대조하지 않았으므로 이문은 입력 파일의 교감 표지와 소의 설명만 보고한다.</w:t>
      </w:r>
    </w:p>
    <w:p>
      <w:pPr>
        <w:pStyle w:val="Heading1"/>
      </w:pPr>
      <w:r>
        <w:t>F. 검증 보고</w:t>
      </w:r>
    </w:p>
    <w:p>
      <w:pPr>
        <w:pStyle w:val="ListBullet"/>
      </w:pPr>
      <w:r>
        <w:rPr>
          <w:rFonts w:ascii="Noto Sans CJK SC" w:hAnsi="Noto Sans CJK SC" w:eastAsia="Noto Sans CJK SC"/>
          <w:sz w:val="20"/>
        </w:rPr>
        <w:t>전체 원문 위치표지 단위: 895개</w:t>
      </w:r>
    </w:p>
    <w:p>
      <w:pPr>
        <w:pStyle w:val="ListBullet"/>
      </w:pPr>
      <w:r>
        <w:rPr>
          <w:rFonts w:ascii="Noto Sans CJK SC" w:hAnsi="Noto Sans CJK SC" w:eastAsia="Noto Sans CJK SC"/>
          <w:sz w:val="20"/>
        </w:rPr>
        <w:t>번역 완료 단위: 895개</w:t>
      </w:r>
    </w:p>
    <w:p>
      <w:pPr>
        <w:pStyle w:val="ListBullet"/>
      </w:pPr>
      <w:r>
        <w:rPr>
          <w:rFonts w:ascii="Noto Sans CJK SC" w:hAnsi="Noto Sans CJK SC" w:eastAsia="Noto Sans CJK SC"/>
          <w:sz w:val="20"/>
        </w:rPr>
        <w:t>미번역 단위: 0개</w:t>
      </w:r>
    </w:p>
    <w:p>
      <w:pPr>
        <w:pStyle w:val="ListBullet"/>
      </w:pPr>
      <w:r>
        <w:rPr>
          <w:rFonts w:ascii="Noto Sans CJK SC" w:hAnsi="Noto Sans CJK SC" w:eastAsia="Noto Sans CJK SC"/>
          <w:sz w:val="20"/>
        </w:rPr>
        <w:t>분권별 선독·번역·제1차 역대조: 12분권 모두 완료</w:t>
      </w:r>
    </w:p>
    <w:p>
      <w:pPr>
        <w:pStyle w:val="ListBullet"/>
      </w:pPr>
      <w:r>
        <w:rPr>
          <w:rFonts w:ascii="Noto Sans CJK SC" w:hAnsi="Noto Sans CJK SC" w:eastAsia="Noto Sans CJK SC"/>
          <w:sz w:val="20"/>
        </w:rPr>
        <w:t>임의 원문 교정: 없음. 교감과 이문은 번역 주석으로만 제시</w:t>
      </w:r>
    </w:p>
    <w:p>
      <w:pPr>
        <w:pStyle w:val="ListBullet"/>
      </w:pPr>
      <w:r>
        <w:rPr>
          <w:rFonts w:ascii="Noto Sans CJK SC" w:hAnsi="Noto Sans CJK SC" w:eastAsia="Noto Sans CJK SC"/>
          <w:sz w:val="20"/>
        </w:rPr>
        <w:t>추가 판본 대조: 필요. 본 문서는 첨부 저본 단독 번역본</w:t>
      </w:r>
    </w:p>
    <w:p>
      <w:pPr>
        <w:pStyle w:val="Heading1"/>
      </w:pPr>
      <w:r>
        <w:t>대역 목차</w:t>
      </w:r>
    </w:p>
    <w:p>
      <w:pPr>
        <w:pStyle w:val="ListNumber"/>
      </w:pPr>
      <w:r>
        <w:rPr>
          <w:rFonts w:ascii="Noto Sans CJK SC" w:hAnsi="Noto Sans CJK SC" w:eastAsia="Noto Sans CJK SC"/>
          <w:sz w:val="20"/>
        </w:rPr>
        <w:t>서문·목차</w:t>
      </w:r>
    </w:p>
    <w:p>
      <w:pPr>
        <w:pStyle w:val="ListNumber"/>
      </w:pPr>
      <w:r>
        <w:rPr>
          <w:rFonts w:ascii="Noto Sans CJK SC" w:hAnsi="Noto Sans CJK SC" w:eastAsia="Noto Sans CJK SC"/>
          <w:sz w:val="20"/>
        </w:rPr>
        <w:t>상권 제1분권</w:t>
      </w:r>
    </w:p>
    <w:p>
      <w:pPr>
        <w:pStyle w:val="ListNumber"/>
      </w:pPr>
      <w:r>
        <w:rPr>
          <w:rFonts w:ascii="Noto Sans CJK SC" w:hAnsi="Noto Sans CJK SC" w:eastAsia="Noto Sans CJK SC"/>
          <w:sz w:val="20"/>
        </w:rPr>
        <w:t>상권 제2분권</w:t>
      </w:r>
    </w:p>
    <w:p>
      <w:pPr>
        <w:pStyle w:val="ListNumber"/>
      </w:pPr>
      <w:r>
        <w:rPr>
          <w:rFonts w:ascii="Noto Sans CJK SC" w:hAnsi="Noto Sans CJK SC" w:eastAsia="Noto Sans CJK SC"/>
          <w:sz w:val="20"/>
        </w:rPr>
        <w:t>상권 제3분권</w:t>
      </w:r>
    </w:p>
    <w:p>
      <w:pPr>
        <w:pStyle w:val="ListNumber"/>
      </w:pPr>
      <w:r>
        <w:rPr>
          <w:rFonts w:ascii="Noto Sans CJK SC" w:hAnsi="Noto Sans CJK SC" w:eastAsia="Noto Sans CJK SC"/>
          <w:sz w:val="20"/>
        </w:rPr>
        <w:t>상권 제4분권</w:t>
      </w:r>
    </w:p>
    <w:p>
      <w:pPr>
        <w:pStyle w:val="ListNumber"/>
      </w:pPr>
      <w:r>
        <w:rPr>
          <w:rFonts w:ascii="Noto Sans CJK SC" w:hAnsi="Noto Sans CJK SC" w:eastAsia="Noto Sans CJK SC"/>
          <w:sz w:val="20"/>
        </w:rPr>
        <w:t>중권 제1분권</w:t>
      </w:r>
    </w:p>
    <w:p>
      <w:pPr>
        <w:pStyle w:val="ListNumber"/>
      </w:pPr>
      <w:r>
        <w:rPr>
          <w:rFonts w:ascii="Noto Sans CJK SC" w:hAnsi="Noto Sans CJK SC" w:eastAsia="Noto Sans CJK SC"/>
          <w:sz w:val="20"/>
        </w:rPr>
        <w:t>중권 제2분권</w:t>
      </w:r>
    </w:p>
    <w:p>
      <w:pPr>
        <w:pStyle w:val="ListNumber"/>
      </w:pPr>
      <w:r>
        <w:rPr>
          <w:rFonts w:ascii="Noto Sans CJK SC" w:hAnsi="Noto Sans CJK SC" w:eastAsia="Noto Sans CJK SC"/>
          <w:sz w:val="20"/>
        </w:rPr>
        <w:t>중권 제3분권</w:t>
      </w:r>
    </w:p>
    <w:p>
      <w:pPr>
        <w:pStyle w:val="ListNumber"/>
      </w:pPr>
      <w:r>
        <w:rPr>
          <w:rFonts w:ascii="Noto Sans CJK SC" w:hAnsi="Noto Sans CJK SC" w:eastAsia="Noto Sans CJK SC"/>
          <w:sz w:val="20"/>
        </w:rPr>
        <w:t>중권 제4분권</w:t>
      </w:r>
    </w:p>
    <w:p>
      <w:pPr>
        <w:pStyle w:val="ListNumber"/>
      </w:pPr>
      <w:r>
        <w:rPr>
          <w:rFonts w:ascii="Noto Sans CJK SC" w:hAnsi="Noto Sans CJK SC" w:eastAsia="Noto Sans CJK SC"/>
          <w:sz w:val="20"/>
        </w:rPr>
        <w:t>하권 제1분권</w:t>
      </w:r>
    </w:p>
    <w:p>
      <w:pPr>
        <w:pStyle w:val="ListNumber"/>
      </w:pPr>
      <w:r>
        <w:rPr>
          <w:rFonts w:ascii="Noto Sans CJK SC" w:hAnsi="Noto Sans CJK SC" w:eastAsia="Noto Sans CJK SC"/>
          <w:sz w:val="20"/>
        </w:rPr>
        <w:t>하권 제2분권</w:t>
      </w:r>
    </w:p>
    <w:p>
      <w:pPr>
        <w:pStyle w:val="ListNumber"/>
      </w:pPr>
      <w:r>
        <w:rPr>
          <w:rFonts w:ascii="Noto Sans CJK SC" w:hAnsi="Noto Sans CJK SC" w:eastAsia="Noto Sans CJK SC"/>
          <w:sz w:val="20"/>
        </w:rPr>
        <w:t>하권 제3분권</w:t>
      </w:r>
    </w:p>
    <w:p>
      <w:pPr>
        <w:pStyle w:val="ListNumber"/>
      </w:pPr>
      <w:r>
        <w:rPr>
          <w:rFonts w:ascii="Noto Sans CJK SC" w:hAnsi="Noto Sans CJK SC" w:eastAsia="Noto Sans CJK SC"/>
          <w:sz w:val="20"/>
        </w:rPr>
        <w:t>하권 제4분권</w:t>
      </w:r>
    </w:p>
    <w:p>
      <w:pPr>
        <w:pStyle w:val="Heading1"/>
        <w:pageBreakBefore/>
      </w:pPr>
      <w:r>
        <w:t>서문·목차</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No. 243-A 大方廣圓覺經疏序</w:t>
      </w:r>
    </w:p>
    <w:p>
      <w:pPr>
        <w:pStyle w:val="SourceText"/>
        <w:shd w:fill="F3F5F7"/>
      </w:pPr>
      <w:r>
        <w:rPr>
          <w:rFonts w:ascii="Noto Sans CJK SC" w:hAnsi="Noto Sans CJK SC" w:eastAsia="Noto Sans CJK SC"/>
          <w:sz w:val="18"/>
        </w:rPr>
        <w:t>唐江西道觀察使洪州刺史兼</w:t>
      </w:r>
    </w:p>
    <w:p>
      <w:pPr>
        <w:pStyle w:val="SourceText"/>
        <w:shd w:fill="F3F5F7"/>
      </w:pPr>
      <w:r>
        <w:rPr>
          <w:rFonts w:ascii="Noto Sans CJK SC" w:hAnsi="Noto Sans CJK SC" w:eastAsia="Noto Sans CJK SC"/>
          <w:sz w:val="18"/>
        </w:rPr>
        <w:t>御史大夫裴休述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No. 243-A 『대방광원각경소』 서문</w:t>
      </w:r>
    </w:p>
    <w:p>
      <w:pPr>
        <w:pStyle w:val="TranslationText"/>
      </w:pPr>
      <w:r>
        <w:rPr>
          <w:rFonts w:ascii="Noto Sans CJK SC" w:hAnsi="Noto Sans CJK SC" w:eastAsia="Noto Sans CJK SC"/>
          <w:sz w:val="21"/>
        </w:rPr>
        <w:t>당나라 강서도 관찰사·홍주자사 겸 어사대부 배휴가 짓다.</w:t>
      </w:r>
    </w:p>
    <w:p>
      <w:pPr>
        <w:pStyle w:val="Heading2"/>
        <w:keepNext/>
      </w:pPr>
      <w:r>
        <w:t>[0323a07]</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[0323a07] 夫血氣之屬必在知凡有知者必同體所謂真淨明妙虗徹靈通卓然而獨存者也是眾生之本源故曰心地是諸佛之所得故曰菩提交徹融攝故曰法界寂靜常樂故曰涅槃不濁不漏故曰清淨不妄不變故曰真如離過絕非故曰佛性護善遮惡故曰總持隱覆含攝故曰如來藏超越玄閟故曰密嚴國統眾德而大備爍羣昏而獨照故曰圓覺其實皆一心也背之則凡順之則聖迷之則生死始悟之則輪迴息親而求之則止觀定慧推而廣之則六度萬行引而為智然後為正智依而為因然後為正因其實皆一法也終日圓覺而未嘗圓覺者凡夫也欲證圓覺而未極圓覺者菩薩也具足圓覺而住持圓覺者如來也離圓覺無六道捨圓覺無三乘非圓覺無如來泯圓覺無真法其實皆一道也三世諸佛之所證蓋證此也如來為一大事出現蓋為此也三藏十二部一切脩多羅蓋詮此也然如來垂教指法有顯密立義有廣略乘時有前後當機有深淺非上根圓智其孰能大通之故如來於光明藏與十二大士密說而顯演潛通而廣被以印定其法為一切經之宗也圭峰禪師得法於荷澤嫡孫南印上足道圓和尚一日隨眾僧齋于州民任灌家居下位以次受經遇圓覺了義卷未終軸感悟流涕歸以所悟告其師師撫之曰汝當大弘圓頓之教此經諸佛授汝耳禪師既佩南宗密印受圓覺懸記於是閱大藏經律通唯識起信等論然後頓轡於華嚴法界宴坐於圓覺妙場究一雨之所霑窮五教之殊致乃為之疏解凡大疏三卷大鈔十三卷略疏兩卷小鈔六卷道場修證義一十八卷竝行於世其敘教也圓其見法也徹其釋義也端如析薪其入觀也明若秉燭其辭也極於理而已不虗騁其文也扶於教而已不苟飾不以其所長病人故無排斥之說不以其未至蓋人故無胸臆之論蕩蕩然實十二部經之眼目三十五祖之骨髓生靈之大本三世之達道後世雖有作者不能過矣其四依之一乎或淨土之親聞乎何盡其義味如此也或曰道無形視者莫能覩道無方行者莫能至況文字乎在性之而已豈區區數萬言而可詮之哉對曰噫是不足以語道也前不云乎統眾德而大備爍羣昏而獨照者圓覺也蓋圓覺能出一切法一切法未嘗離圓覺今夫經律論三藏之文傳于中國者五千餘卷其所詮者何也戒定慧而已修戒定慧而求者何也圓覺而已圓覺一法也張萬行而求之者何眾生之根器異也然則大藏皆圓覺之經此疏乃大藏之疏也羅五千軸之文而以數卷之疏通之豈不至簡哉何言其繁也及其斷言語之道息思想之心忘能所滅影像然後為得也固不在詮表耳嗚呼生靈之所以往來者六道也鬼神沈幽愁之苦鳥獸懷獝狘之悲修羅方瞋諸天正樂可以整心慮趣菩提唯人道為能耳人而不為吾未如之何也已矣休常遊禪師之閫域受禪師之顯訣無以自効輒直讚其法而普告大眾耳其他備乎本序云。</w:t>
      </w:r>
    </w:p>
    <w:p>
      <w:pPr>
        <w:pStyle w:val="SourceText"/>
        <w:shd w:fill="F3F5F7"/>
      </w:pPr>
      <w:r>
        <w:rPr>
          <w:rFonts w:ascii="Noto Sans CJK SC" w:hAnsi="Noto Sans CJK SC" w:eastAsia="Noto Sans CJK SC"/>
          <w:sz w:val="18"/>
        </w:rPr>
        <w:t>No. 243-B 大方廣圓覺經大疏(本序)</w:t>
      </w:r>
    </w:p>
    <w:p>
      <w:pPr>
        <w:pStyle w:val="SourceText"/>
        <w:shd w:fill="F3F5F7"/>
      </w:pPr>
      <w:r>
        <w:rPr>
          <w:rFonts w:ascii="Noto Sans CJK SC" w:hAnsi="Noto Sans CJK SC" w:eastAsia="Noto Sans CJK SC"/>
          <w:sz w:val="18"/>
        </w:rPr>
        <w:t>終南山草堂寺沙門　宗密述</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혈기(血氣)를 지닌 부류는 반드시 지각이 있고, 지각이 있는 모든 것은 반드시 같은 체(體)를 함께한다. 이른바 참되고 깨끗하며 밝고 묘하고, 비어 통하며 신령하게 통하고, 우뚝하여 홀로 존재하는 것이 이것이다. 이는 중생의 근원이므로 ‘심지(心地)’라 하고, 모든 부처가 얻은 바이므로 ‘보리(菩提)’라 하며, 서로 꿰뚫고 융합하여 포섭하므로 ‘법계(法界)’라 하고, 고요하며 항상하고 즐거우므로 ‘열반(涅槃)’이라 하며, 흐리지도 않고 새지도 않으므로 ‘청정(淸淨)’이라 하고, 허망하지도 않고 변하지도 않으므로 ‘진여(眞如)’라 하며, 허물을 떠나고 그릇됨이 끊어졌으므로 ‘불성(佛性)’이라 하고, 선을 보호하고 악을 막으므로 ‘총지(總持)’라 하며, 감추어 덮으면서도 품어 포섭하므로 ‘여래장(如來藏)’이라 하고, 현묘하고 깊이 감추어진 경지를 뛰어넘으므로 ‘밀엄국(密嚴國)’이라 하며, 온갖 덕을 거느려 크게 갖추고 뭇 어둠을 비추어 홀로 밝으므로 ‘원각(圓覺)’이라 한다. 그러나 실제로는 모두 한마음[一心]이다.</w:t>
      </w:r>
    </w:p>
    <w:p>
      <w:pPr>
        <w:pStyle w:val="TranslationText"/>
      </w:pPr>
      <w:r>
        <w:rPr>
          <w:rFonts w:ascii="Noto Sans CJK SC" w:hAnsi="Noto Sans CJK SC" w:eastAsia="Noto Sans CJK SC"/>
          <w:sz w:val="21"/>
        </w:rPr>
        <w:t>이를 등지면 범부이고 이를 따르면 성인이며, 이에 미혹하면 생사가 시작되고 이를 깨달으면 윤회가 그친다. 가까이하여 이를 구하면 지관(止觀)·정혜(定慧)가 되고, 미루어 넓히면 육도(六度)와 만행(萬行)이 된다. 이를 끌어 지혜로 삼은 뒤에야 바른 지혜[正智]가 되고, 이에 의지하여 원인으로 삼은 뒤에야 바른 원인[正因]이 된다. 그러나 실제로는 모두 한 법[一法]이다.</w:t>
      </w:r>
    </w:p>
    <w:p>
      <w:pPr>
        <w:pStyle w:val="TranslationText"/>
      </w:pPr>
      <w:r>
        <w:rPr>
          <w:rFonts w:ascii="Noto Sans CJK SC" w:hAnsi="Noto Sans CJK SC" w:eastAsia="Noto Sans CJK SC"/>
          <w:sz w:val="21"/>
        </w:rPr>
        <w:t>종일 원각 가운데 있으면서도 일찍이 원각하지 못한 이는 범부이고, 원각을 증득하고자 하지만 원각을 다하지 못한 이는 보살이며, 원각을 구족하여 원각을 머물러 지니는 이는 여래이다. 원각을 떠나서는 육도가 없고, 원각을 버리면 삼승이 없으며, 원각이 아니면 여래가 없고, 원각을 없애면 참된 법이 없다. 그러나 실제로는 모두 한 도[一道]이다.</w:t>
      </w:r>
    </w:p>
    <w:p>
      <w:pPr>
        <w:pStyle w:val="TranslationText"/>
      </w:pPr>
      <w:r>
        <w:rPr>
          <w:rFonts w:ascii="Noto Sans CJK SC" w:hAnsi="Noto Sans CJK SC" w:eastAsia="Noto Sans CJK SC"/>
          <w:sz w:val="21"/>
        </w:rPr>
        <w:t>삼세 모든 부처가 증득한 것은 바로 이것을 증득한 것이고, 여래가 하나의 큰일을 위하여 세상에 출현한 것은 바로 이것을 위한 것이며, 삼장(三藏)·십이부(十二部)의 모든 수다라가 드러내는 것도 바로 이것이다. 그러나 여래가 가르침을 드리워 법을 가리킬 때에는 드러남과 은밀함이 있고, 뜻을 세울 때에는 넓음과 간략함이 있으며, 시대에 응한 교승(敎乘)에는 앞과 뒤가 있고, 가르침을 받는 근기에는 깊고 얕음이 있다. 상근기의 원만한 지혜가 아니라면 누가 이를 크게 통달할 수 있겠는가.</w:t>
      </w:r>
    </w:p>
    <w:p>
      <w:pPr>
        <w:pStyle w:val="TranslationText"/>
      </w:pPr>
      <w:r>
        <w:rPr>
          <w:rFonts w:ascii="Noto Sans CJK SC" w:hAnsi="Noto Sans CJK SC" w:eastAsia="Noto Sans CJK SC"/>
          <w:sz w:val="21"/>
        </w:rPr>
        <w:t>그러므로 여래께서는 광명장(光明藏)에서 열두 대사(大士)와 더불어 은밀히 말씀하시면서도 분명하게 펼치셨고, 그윽이 통하게 하시면서도 널리 입히셨으며, 그 법을 인가하여 결정함으로써 모든 경의 종지로 삼으셨다.</w:t>
      </w:r>
    </w:p>
    <w:p>
      <w:pPr>
        <w:pStyle w:val="TranslationText"/>
      </w:pPr>
      <w:r>
        <w:rPr>
          <w:rFonts w:ascii="Noto Sans CJK SC" w:hAnsi="Noto Sans CJK SC" w:eastAsia="Noto Sans CJK SC"/>
          <w:sz w:val="21"/>
        </w:rPr>
        <w:t>규봉 선사는 하택(荷澤)의 적손인 남인(南印)의 상족 도원 화상에게서 법을 얻었다. 어느 날 여러 승려를 따라 고을 백성 임관(任灌)의 집에서 재를 들며 아랫자리에 앉아 차례대로 경을 받다가, 『원각요의경』을 만나 두루마리가 끝나기도 전에 감격하여 깨닫고 눈물을 흘렸다. 돌아가 깨달은 바를 스승에게 아뢰자 스승이 어루만지며 말하였다. “너는 원돈(圓頓)의 가르침을 크게 펼쳐야 한다. 이 경은 모든 부처가 너에게 주신 것이다.”</w:t>
      </w:r>
    </w:p>
    <w:p>
      <w:pPr>
        <w:pStyle w:val="TranslationText"/>
      </w:pPr>
      <w:r>
        <w:rPr>
          <w:rFonts w:ascii="Noto Sans CJK SC" w:hAnsi="Noto Sans CJK SC" w:eastAsia="Noto Sans CJK SC"/>
          <w:sz w:val="21"/>
        </w:rPr>
        <w:t>선사는 이미 남종의 비밀스러운 인가를 지녔고 『원각경』의 현기(懸記)를 받았다. 이에 대장경과 율을 열람하고 『유식』·『기신론』 등의 논을 통달한 뒤, 화엄의 법계에서 고삐를 멈추고 원각의 묘한 도량에 편안히 앉아, 한 비가 적시는 바를 끝까지 연구하고 오교(五敎)의 서로 다른 귀결을 다하였다. 이에 이 경을 위하여 소(疏)를 지어 풀이하였다.</w:t>
      </w:r>
    </w:p>
    <w:p>
      <w:pPr>
        <w:pStyle w:val="TranslationText"/>
      </w:pPr>
      <w:r>
        <w:rPr>
          <w:rFonts w:ascii="Noto Sans CJK SC" w:hAnsi="Noto Sans CJK SC" w:eastAsia="Noto Sans CJK SC"/>
          <w:sz w:val="21"/>
        </w:rPr>
        <w:t>대소(大疏) 3권, 대초(大鈔) 13권, 약소(略疏) 2권, 소초(小鈔) 6권, 『도량수증의(道場修證義)』 18권이 모두 세상에 유통되었다. 그가 가르침의 차례를 서술한 것은 원만하고, 법을 본 것은 철저하며, 뜻을 풀이한 것은 단정하여 장작을 쪼개듯 분명하고, 관행에 들어간 것은 촛불을 든 듯 밝다. 그 말은 이치에 이르는 데 그칠 뿐 헛되이 내달리지 않고, 그 글은 가르침을 붙드는 데 그칠 뿐 구차하게 꾸미지 않는다. 자신의 장점으로 남의 병통을 삼지 않으므로 배척하는 말이 없고, 자신이 이르지 못한 것으로 남을 가리지 않으므로 억측한 논의가 없다.</w:t>
      </w:r>
    </w:p>
    <w:p>
      <w:pPr>
        <w:pStyle w:val="TranslationText"/>
      </w:pPr>
      <w:r>
        <w:rPr>
          <w:rFonts w:ascii="Noto Sans CJK SC" w:hAnsi="Noto Sans CJK SC" w:eastAsia="Noto Sans CJK SC"/>
          <w:sz w:val="21"/>
        </w:rPr>
        <w:t>넓고도 넓어 참으로 십이부경의 눈이고, 삼십오 조사의 골수이며, 생령의 큰 근본이고, 삼세에 통달하는 도이다. 후세에 비록 저술하는 이가 있더라도 이를 넘어설 수 없을 것이다. 그는 사의(四依) 가운데 한 분인가, 혹은 정토에서 직접 들은 분인가. 그렇지 않다면 어떻게 그 뜻과 맛을 이처럼 다할 수 있겠는가.</w:t>
      </w:r>
    </w:p>
    <w:p>
      <w:pPr>
        <w:pStyle w:val="TranslationText"/>
      </w:pPr>
      <w:r>
        <w:rPr>
          <w:rFonts w:ascii="Noto Sans CJK SC" w:hAnsi="Noto Sans CJK SC" w:eastAsia="Noto Sans CJK SC"/>
          <w:sz w:val="21"/>
        </w:rPr>
        <w:t>어떤 이가 말하였다. “도는 형상이 없어 보는 이가 볼 수 없고, 도는 방향이 없어 가는 이가 이를 수 없다. 하물며 문자가 어찌하겠는가. 그것을 성품으로 삼을 뿐이니, 어찌 보잘것없는 수만 마디 말로 이를 드러낼 수 있겠는가.”</w:t>
      </w:r>
    </w:p>
    <w:p>
      <w:pPr>
        <w:pStyle w:val="TranslationText"/>
      </w:pPr>
      <w:r>
        <w:rPr>
          <w:rFonts w:ascii="Noto Sans CJK SC" w:hAnsi="Noto Sans CJK SC" w:eastAsia="Noto Sans CJK SC"/>
          <w:sz w:val="21"/>
        </w:rPr>
        <w:t>대답한다. “아, 이 사람과는 도를 말하기에 부족하다. 앞에서 말하지 않았는가. 온갖 덕을 거느려 크게 갖추고 뭇 어둠을 비추어 홀로 밝은 것이 원각이다. 원각은 모든 법을 낼 수 있고, 모든 법은 일찍이 원각을 떠난 적이 없다. 지금 경·율·논 삼장의 글로서 중국에 전해진 것이 오천여 권인데, 그것이 드러내는 것은 무엇인가. 계·정·혜일 뿐이다. 계·정·혜를 닦아 구하는 것은 무엇인가. 원각일 뿐이다. 원각은 한 법인데 만행을 펼쳐 이를 구하게 하는 까닭은 무엇인가. 중생의 근기가 서로 다르기 때문이다.</w:t>
      </w:r>
    </w:p>
    <w:p>
      <w:pPr>
        <w:pStyle w:val="TranslationText"/>
      </w:pPr>
      <w:r>
        <w:rPr>
          <w:rFonts w:ascii="Noto Sans CJK SC" w:hAnsi="Noto Sans CJK SC" w:eastAsia="Noto Sans CJK SC"/>
          <w:sz w:val="21"/>
        </w:rPr>
        <w:t>그렇다면 대장경은 모두 원각의 경이고, 이 소는 곧 대장경의 소이다. 오천 축의 글을 망라하고도 몇 권의 소로 이를 통하게 하였으니, 어찌 지극히 간략하지 않겠는가. 어찌 그것이 번다하다고 말하는가. 언어의 길을 끊고 사유하는 마음을 쉬며, 능(能)과 소(所)를 잊고 영상(影像)을 없앤 뒤에야 비로소 얻는다. 본래 언어로 드러내는 데에만 있는 것이 아니다.”</w:t>
      </w:r>
    </w:p>
    <w:p>
      <w:pPr>
        <w:pStyle w:val="TranslationText"/>
      </w:pPr>
      <w:r>
        <w:rPr>
          <w:rFonts w:ascii="Noto Sans CJK SC" w:hAnsi="Noto Sans CJK SC" w:eastAsia="Noto Sans CJK SC"/>
          <w:sz w:val="21"/>
        </w:rPr>
        <w:t>아, 생령이 오고 가는 곳은 육도이다. 귀신은 그윽이 잠긴 근심의 괴로움 속에 있고, 새와 짐승은 놀라 날고 달아나는 슬픔을 품으며, 아수라는 지금 성내고 있고, 모든 천신은 한창 즐거움에 빠져 있다. 마음과 생각을 가지런히 하여 보리로 나아갈 수 있는 것은 오직 인간도만이 가능할 뿐이다. 사람이면서도 그렇게 하지 않는다면 나도 어찌할 수가 없다.</w:t>
      </w:r>
    </w:p>
    <w:p>
      <w:pPr>
        <w:pStyle w:val="TranslationText"/>
      </w:pPr>
      <w:r>
        <w:rPr>
          <w:rFonts w:ascii="Noto Sans CJK SC" w:hAnsi="Noto Sans CJK SC" w:eastAsia="Noto Sans CJK SC"/>
          <w:sz w:val="21"/>
        </w:rPr>
        <w:t>배휴는 늘 선사의 경계 안에서 노닐며 선사의 분명한 비결을 받았으나 스스로 보답할 길이 없었다. 이에 곧바로 그 법을 찬탄하여 대중에게 널리 알릴 뿐이다. 그 밖의 것은 본서(本序)에 갖추어져 있다.</w:t>
      </w:r>
    </w:p>
    <w:p>
      <w:pPr>
        <w:pStyle w:val="Heading4"/>
      </w:pPr>
      <w:r>
        <w:rPr>
          <w:rFonts w:ascii="Noto Sans CJK SC" w:hAnsi="Noto Sans CJK SC" w:eastAsia="Noto Sans CJK SC"/>
        </w:rPr>
        <w:t>주</w:t>
      </w:r>
    </w:p>
    <w:p>
      <w:pPr>
        <w:pStyle w:val="ListNumber"/>
      </w:pPr>
      <w:r>
        <w:rPr>
          <w:rFonts w:ascii="Noto Sans CJK SC" w:hAnsi="Noto Sans CJK SC" w:eastAsia="Noto Sans CJK SC"/>
          <w:b/>
          <w:sz w:val="20"/>
        </w:rPr>
        <w:t>심지(心地)</w:t>
      </w:r>
      <w:r>
        <w:rPr>
          <w:rFonts w:ascii="Noto Sans CJK SC" w:hAnsi="Noto Sans CJK SC" w:eastAsia="Noto Sans CJK SC"/>
          <w:sz w:val="20"/>
        </w:rPr>
        <w:t>: 마음이 모든 공덕과 현상의 바탕이 된다는 뜻의 비유적 명칭이다.</w:t>
      </w:r>
    </w:p>
    <w:p>
      <w:pPr>
        <w:pStyle w:val="ListNumber"/>
      </w:pPr>
      <w:r>
        <w:rPr>
          <w:rFonts w:ascii="Noto Sans CJK SC" w:hAnsi="Noto Sans CJK SC" w:eastAsia="Noto Sans CJK SC"/>
          <w:b/>
          <w:sz w:val="20"/>
        </w:rPr>
        <w:t>밀엄국(密嚴國)</w:t>
      </w:r>
      <w:r>
        <w:rPr>
          <w:rFonts w:ascii="Noto Sans CJK SC" w:hAnsi="Noto Sans CJK SC" w:eastAsia="Noto Sans CJK SC"/>
          <w:sz w:val="20"/>
        </w:rPr>
        <w:t>: 여래장·유식 계통에서 불과(佛果)의 청정한 경계를 가리키는 명칭이다. 여기서는 일심의 한 이름으로 열거되었다.</w:t>
      </w:r>
    </w:p>
    <w:p>
      <w:pPr>
        <w:pStyle w:val="ListNumber"/>
      </w:pPr>
      <w:r>
        <w:rPr>
          <w:rFonts w:ascii="Noto Sans CJK SC" w:hAnsi="Noto Sans CJK SC" w:eastAsia="Noto Sans CJK SC"/>
          <w:b/>
          <w:sz w:val="20"/>
        </w:rPr>
        <w:t>현기(懸記)</w:t>
      </w:r>
      <w:r>
        <w:rPr>
          <w:rFonts w:ascii="Noto Sans CJK SC" w:hAnsi="Noto Sans CJK SC" w:eastAsia="Noto Sans CJK SC"/>
          <w:sz w:val="20"/>
        </w:rPr>
        <w:t>: 장차 맡게 될 법의 인연이나 성취를 미리 기별하는 것을 뜻한다. 여기서는 스승이 종밀에게 『원각경』의 원돈교를 널리 펼칠 것을 당부한 일을 가리킨다.</w:t>
      </w:r>
    </w:p>
    <w:p>
      <w:pPr>
        <w:pStyle w:val="ListNumber"/>
      </w:pPr>
      <w:r>
        <w:rPr>
          <w:rFonts w:ascii="Noto Sans CJK SC" w:hAnsi="Noto Sans CJK SC" w:eastAsia="Noto Sans CJK SC"/>
          <w:b/>
          <w:sz w:val="20"/>
        </w:rPr>
        <w:t>한 비[一雨]</w:t>
      </w:r>
      <w:r>
        <w:rPr>
          <w:rFonts w:ascii="Noto Sans CJK SC" w:hAnsi="Noto Sans CJK SC" w:eastAsia="Noto Sans CJK SC"/>
          <w:sz w:val="20"/>
        </w:rPr>
        <w:t>: 동일한 부처의 가르침이 근기에 따라 서로 다른 결실을 맺는다는 비유이다.</w:t>
      </w:r>
    </w:p>
    <w:p>
      <w:pPr>
        <w:pStyle w:val="ListNumber"/>
      </w:pPr>
      <w:r>
        <w:rPr>
          <w:rFonts w:ascii="Noto Sans CJK SC" w:hAnsi="Noto Sans CJK SC" w:eastAsia="Noto Sans CJK SC"/>
          <w:b/>
          <w:sz w:val="20"/>
        </w:rPr>
        <w:t>사의(四依)</w:t>
      </w:r>
      <w:r>
        <w:rPr>
          <w:rFonts w:ascii="Noto Sans CJK SC" w:hAnsi="Noto Sans CJK SC" w:eastAsia="Noto Sans CJK SC"/>
          <w:sz w:val="20"/>
        </w:rPr>
        <w:t xml:space="preserve">: 문맥상 말법의 세상에서 정법을 의지하게 하는 네 부류의 보살, 곧 사의보살을 가리키는 것으로 읽었다. </w:t>
      </w:r>
      <w:r>
        <w:rPr>
          <w:rFonts w:ascii="Noto Sans CJK SC" w:hAnsi="Noto Sans CJK SC" w:eastAsia="Noto Sans CJK SC"/>
          <w:b/>
          <w:color w:val="7A5A00"/>
          <w:sz w:val="20"/>
        </w:rPr>
        <w:t>[해석 불확실]</w:t>
      </w:r>
    </w:p>
    <w:p>
      <w:pPr>
        <w:pStyle w:val="ListNumber"/>
      </w:pPr>
      <w:r>
        <w:rPr>
          <w:rFonts w:ascii="Noto Sans CJK SC" w:hAnsi="Noto Sans CJK SC" w:eastAsia="Noto Sans CJK SC"/>
          <w:b/>
          <w:sz w:val="20"/>
        </w:rPr>
        <w:t>능과 소</w:t>
      </w:r>
      <w:r>
        <w:rPr>
          <w:rFonts w:ascii="Noto Sans CJK SC" w:hAnsi="Noto Sans CJK SC" w:eastAsia="Noto Sans CJK SC"/>
          <w:sz w:val="20"/>
        </w:rPr>
        <w:t>: 인식하거나 행하는 주체[能]와 그 대상[所]을 말한다.</w:t>
      </w:r>
    </w:p>
    <w:p>
      <w:pPr>
        <w:pStyle w:val="ListNumber"/>
      </w:pPr>
      <w:r>
        <w:rPr>
          <w:rFonts w:ascii="Noto Sans CJK SC" w:hAnsi="Noto Sans CJK SC" w:eastAsia="Noto Sans CJK SC"/>
          <w:b/>
          <w:sz w:val="20"/>
        </w:rPr>
        <w:t>獝狘</w:t>
      </w:r>
      <w:r>
        <w:rPr>
          <w:rFonts w:ascii="Noto Sans CJK SC" w:hAnsi="Noto Sans CJK SC" w:eastAsia="Noto Sans CJK SC"/>
          <w:sz w:val="20"/>
        </w:rPr>
        <w:t>: 원문의 음석에 따르면 獝은 새가 놀라 날아가는 모습, 狘은 짐승이 놀라 달아나는 모습이다.</w:t>
      </w:r>
    </w:p>
    <w:p>
      <w:pPr>
        <w:pStyle w:val="Heading2"/>
      </w:pPr>
      <w:r>
        <w:rPr>
          <w:rFonts w:ascii="Noto Sans CJK SC" w:hAnsi="Noto Sans CJK SC" w:eastAsia="Noto Sans CJK SC"/>
        </w:rPr>
        <w:t>No. 243-B 『대방광원각경대소』 본서(本序)</w:t>
      </w:r>
    </w:p>
    <w:p>
      <w:pPr>
        <w:pStyle w:val="TranslationText"/>
      </w:pPr>
      <w:r>
        <w:rPr>
          <w:rFonts w:ascii="Noto Sans CJK SC" w:hAnsi="Noto Sans CJK SC" w:eastAsia="Noto Sans CJK SC"/>
          <w:sz w:val="21"/>
        </w:rPr>
        <w:t>종남산 초당사의 사문 종밀이 짓다.</w:t>
      </w:r>
    </w:p>
    <w:p>
      <w:pPr>
        <w:pStyle w:val="Heading2"/>
        <w:keepNext/>
      </w:pPr>
      <w:r>
        <w:t>[0323c17]</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[0323c17] 元亨利貞乾之德也始於一氣常樂我淨佛之德也本乎一心專一氣而致柔脩一心而成道心也者冲虗妙粹炳煥靈明無去無來冥通三際非中非外洞徹十方不滅不生豈四山之可害離性離相奚五色之能盲處生死流驪珠獨耀於滄海踞涅槃岸桂輪孤朗於碧天大矣哉萬法資始也萬法虗偽緣會而生生法本無一切唯識識如幻夢但是一心心寂而知目之圓覺彌滿清淨中不容他故德用無邊皆同一性性起為相境智歷然相得性融身心廓爾方之海印超彼太虗恢恢焉晃晃焉逈出思議之表我佛證此憫物迷之再歎奇哉三思大事既全十力能摧樹下魔軍爰起四心欲示宅中寶藏然迷頭捨父悟有易難故仙苑覺場教興頓漸漸設五時之異空有迭彰頓無二諦之殊幽靈絕待今此經者頓之類歟故如來入寂光土凡聖一源現受用身主伴同會曼殊大士創問本起之因薄伽至尊首提究竟之果照斯真體滅彼夢形知無我人誰受輪轉種種幻化生於覺心幻盡覺圓心通法徧心本是佛由念起而漂沈岸實不移因舟行而鶩驟頓除妄宰空不生華漸竭愛源金無重鑛理絕修證智似階差覺前前非名後後位況妄忘起滅德等圓明者焉然出廐良駒已搖鞭影薶塵大寶須設治方故三觀澄明真假俱入諸輪綺互單複圓修四相潛神非覺違拒四病出體心華發明復令長中下期[1]克念攝念而加行別徧互習業障惑障而銷亡成就慧身靜極覺徧百千世界佛境現前是以聞五種名超剎寶施福說半偈義勝河沙小乘實由無法不持無機不被者也噫巴歌和眾似量騰於猿心雪曲應稀了義匿於龍藏宗密髫專魯誥冠討竺墳俱溺筌罤唯味糟粕幸於涪上針芥相投禪遇南宗教逢斯典一言之下心地開通一軸之中義天朗耀頃以道非常道諸行無常今知心是佛心定當作佛然佛稱種智修假多聞故復行詣百城坐探羣籍講雖濫泰學且師安叨沐猶吾之納謬當真子之印再逢親友彌感佛恩久慨孤貧將陳法施採集般若綸貫華嚴提挈毗尼發明唯識然醫方萬品宜選對治海寶千般先求如意觀夫文富義博誠讓雜華指體投機無偕圓覺故參詳諸論反復百家以利其器方為疏解冥心聖旨極思研精義備性相禪兼頓漸使游刃之士無假傍求反照之徒不看他面斯其志矣大者絕諸邊量方廣正而含容圓者德無不周覺者靈源不昧修多羅總指諸部了義者別歎斯文經者貫穿義華以之攝化羣品故云大方廣圓覺修多羅了義經也。</w:t>
      </w:r>
    </w:p>
    <w:p>
      <w:pPr>
        <w:pStyle w:val="SourceText"/>
        <w:shd w:fill="F3F5F7"/>
      </w:pPr>
      <w:r>
        <w:rPr>
          <w:rFonts w:ascii="Noto Sans CJK SC" w:hAnsi="Noto Sans CJK SC" w:eastAsia="Noto Sans CJK SC"/>
          <w:sz w:val="18"/>
        </w:rPr>
        <w:t>大方廣圓覺經大疏目錄</w:t>
      </w:r>
    </w:p>
    <w:p>
      <w:pPr>
        <w:pStyle w:val="SourceText"/>
        <w:shd w:fill="F3F5F7"/>
      </w:pPr>
      <w:r>
        <w:rPr>
          <w:rFonts w:ascii="Noto Sans CJK SC" w:hAnsi="Noto Sans CJK SC" w:eastAsia="Noto Sans CJK SC"/>
          <w:sz w:val="18"/>
        </w:rPr>
        <w:t>卷首</w:t>
      </w:r>
    </w:p>
    <w:p>
      <w:pPr>
        <w:pStyle w:val="SourceText"/>
        <w:shd w:fill="F3F5F7"/>
      </w:pPr>
      <w:r>
        <w:rPr>
          <w:rFonts w:ascii="Noto Sans CJK SC" w:hAnsi="Noto Sans CJK SC" w:eastAsia="Noto Sans CJK SC"/>
          <w:sz w:val="18"/>
        </w:rPr>
        <w:t>序文(二首)</w:t>
      </w:r>
    </w:p>
    <w:p>
      <w:pPr>
        <w:pStyle w:val="SourceText"/>
        <w:shd w:fill="F3F5F7"/>
      </w:pPr>
      <w:r>
        <w:rPr>
          <w:rFonts w:ascii="Noto Sans CJK SC" w:hAnsi="Noto Sans CJK SC" w:eastAsia="Noto Sans CJK SC"/>
          <w:sz w:val="18"/>
        </w:rPr>
        <w:t>卷上之一</w:t>
      </w:r>
    </w:p>
    <w:p>
      <w:pPr>
        <w:pStyle w:val="SourceText"/>
        <w:shd w:fill="F3F5F7"/>
      </w:pPr>
      <w:r>
        <w:rPr>
          <w:rFonts w:ascii="Noto Sans CJK SC" w:hAnsi="Noto Sans CJK SC" w:eastAsia="Noto Sans CJK SC"/>
          <w:sz w:val="18"/>
        </w:rPr>
        <w:t>先經十門通釋(一之三)</w:t>
      </w:r>
    </w:p>
    <w:p>
      <w:pPr>
        <w:pStyle w:val="SourceText"/>
        <w:shd w:fill="F3F5F7"/>
      </w:pPr>
      <w:r>
        <w:rPr>
          <w:rFonts w:ascii="Noto Sans CJK SC" w:hAnsi="Noto Sans CJK SC" w:eastAsia="Noto Sans CJK SC"/>
          <w:sz w:val="18"/>
        </w:rPr>
        <w:t>卷上之二</w:t>
      </w:r>
    </w:p>
    <w:p>
      <w:pPr>
        <w:pStyle w:val="SourceText"/>
        <w:shd w:fill="F3F5F7"/>
      </w:pPr>
      <w:r>
        <w:rPr>
          <w:rFonts w:ascii="Noto Sans CJK SC" w:hAnsi="Noto Sans CJK SC" w:eastAsia="Noto Sans CJK SC"/>
          <w:sz w:val="18"/>
        </w:rPr>
        <w:t>先經十門通釋(四之十)</w:t>
      </w:r>
    </w:p>
    <w:p>
      <w:pPr>
        <w:pStyle w:val="SourceText"/>
        <w:shd w:fill="F3F5F7"/>
      </w:pPr>
      <w:r>
        <w:rPr>
          <w:rFonts w:ascii="Noto Sans CJK SC" w:hAnsi="Noto Sans CJK SC" w:eastAsia="Noto Sans CJK SC"/>
          <w:sz w:val="18"/>
        </w:rPr>
        <w:t>卷上之三</w:t>
      </w:r>
    </w:p>
    <w:p>
      <w:pPr>
        <w:pStyle w:val="SourceText"/>
        <w:shd w:fill="F3F5F7"/>
      </w:pPr>
      <w:r>
        <w:rPr>
          <w:rFonts w:ascii="Noto Sans CJK SC" w:hAnsi="Noto Sans CJK SC" w:eastAsia="Noto Sans CJK SC"/>
          <w:sz w:val="18"/>
        </w:rPr>
        <w:t>自入於神通大光明藏　　至永斷無明方成佛道(文殊章)</w:t>
      </w:r>
    </w:p>
    <w:p>
      <w:pPr>
        <w:pStyle w:val="SourceText"/>
        <w:shd w:fill="F3F5F7"/>
      </w:pPr>
      <w:r>
        <w:rPr>
          <w:rFonts w:ascii="Noto Sans CJK SC" w:hAnsi="Noto Sans CJK SC" w:eastAsia="Noto Sans CJK SC"/>
          <w:sz w:val="18"/>
        </w:rPr>
        <w:t>卷上之四</w:t>
      </w:r>
    </w:p>
    <w:p>
      <w:pPr>
        <w:pStyle w:val="SourceText"/>
        <w:shd w:fill="F3F5F7"/>
      </w:pPr>
      <w:r>
        <w:rPr>
          <w:rFonts w:ascii="Noto Sans CJK SC" w:hAnsi="Noto Sans CJK SC" w:eastAsia="Noto Sans CJK SC"/>
          <w:sz w:val="18"/>
        </w:rPr>
        <w:t>自云何無明(文殊章)　　至覺則無漸次方便亦如是(普賢章)</w:t>
      </w:r>
    </w:p>
    <w:p>
      <w:pPr>
        <w:pStyle w:val="SourceText"/>
        <w:shd w:fill="F3F5F7"/>
      </w:pPr>
      <w:r>
        <w:rPr>
          <w:rFonts w:ascii="Noto Sans CJK SC" w:hAnsi="Noto Sans CJK SC" w:eastAsia="Noto Sans CJK SC"/>
          <w:sz w:val="18"/>
        </w:rPr>
        <w:t>卷中之一</w:t>
      </w:r>
    </w:p>
    <w:p>
      <w:pPr>
        <w:pStyle w:val="SourceText"/>
        <w:shd w:fill="F3F5F7"/>
      </w:pPr>
      <w:r>
        <w:rPr>
          <w:rFonts w:ascii="Noto Sans CJK SC" w:hAnsi="Noto Sans CJK SC" w:eastAsia="Noto Sans CJK SC"/>
          <w:sz w:val="18"/>
        </w:rPr>
        <w:t>自普眼啟請　　至二十五有清淨</w:t>
      </w:r>
    </w:p>
    <w:p>
      <w:pPr>
        <w:pStyle w:val="SourceText"/>
        <w:shd w:fill="F3F5F7"/>
      </w:pPr>
      <w:r>
        <w:rPr>
          <w:rFonts w:ascii="Noto Sans CJK SC" w:hAnsi="Noto Sans CJK SC" w:eastAsia="Noto Sans CJK SC"/>
          <w:sz w:val="18"/>
        </w:rPr>
        <w:t>卷中之二</w:t>
      </w:r>
    </w:p>
    <w:p>
      <w:pPr>
        <w:pStyle w:val="SourceText"/>
        <w:shd w:fill="F3F5F7"/>
      </w:pPr>
      <w:r>
        <w:rPr>
          <w:rFonts w:ascii="Noto Sans CJK SC" w:hAnsi="Noto Sans CJK SC" w:eastAsia="Noto Sans CJK SC"/>
          <w:sz w:val="18"/>
        </w:rPr>
        <w:t>自彼清淨故十力四無所畏　　訖普眼章</w:t>
      </w:r>
    </w:p>
    <w:p>
      <w:pPr>
        <w:pStyle w:val="SourceText"/>
        <w:shd w:fill="F3F5F7"/>
      </w:pPr>
      <w:r>
        <w:rPr>
          <w:rFonts w:ascii="Noto Sans CJK SC" w:hAnsi="Noto Sans CJK SC" w:eastAsia="Noto Sans CJK SC"/>
          <w:sz w:val="18"/>
        </w:rPr>
        <w:t>卷中之三</w:t>
      </w:r>
    </w:p>
    <w:p>
      <w:pPr>
        <w:pStyle w:val="SourceText"/>
        <w:shd w:fill="F3F5F7"/>
      </w:pPr>
      <w:r>
        <w:rPr>
          <w:rFonts w:ascii="Noto Sans CJK SC" w:hAnsi="Noto Sans CJK SC" w:eastAsia="Noto Sans CJK SC"/>
          <w:sz w:val="18"/>
        </w:rPr>
        <w:t>自金剛藏啟請　　至是故復生地獄餓鬼(彌勒章)</w:t>
      </w:r>
    </w:p>
    <w:p>
      <w:pPr>
        <w:pStyle w:val="SourceText"/>
        <w:shd w:fill="F3F5F7"/>
      </w:pPr>
      <w:r>
        <w:rPr>
          <w:rFonts w:ascii="Noto Sans CJK SC" w:hAnsi="Noto Sans CJK SC" w:eastAsia="Noto Sans CJK SC"/>
          <w:sz w:val="18"/>
        </w:rPr>
        <w:t>卷中之四</w:t>
      </w:r>
    </w:p>
    <w:p>
      <w:pPr>
        <w:pStyle w:val="SourceText"/>
        <w:shd w:fill="F3F5F7"/>
      </w:pPr>
      <w:r>
        <w:rPr>
          <w:rFonts w:ascii="Noto Sans CJK SC" w:hAnsi="Noto Sans CJK SC" w:eastAsia="Noto Sans CJK SC"/>
          <w:sz w:val="18"/>
        </w:rPr>
        <w:t>自知欲可厭(彌勒章)　　訖清淨慧章</w:t>
      </w:r>
    </w:p>
    <w:p>
      <w:pPr>
        <w:pStyle w:val="SourceText"/>
        <w:shd w:fill="F3F5F7"/>
      </w:pPr>
      <w:r>
        <w:rPr>
          <w:rFonts w:ascii="Noto Sans CJK SC" w:hAnsi="Noto Sans CJK SC" w:eastAsia="Noto Sans CJK SC"/>
          <w:sz w:val="18"/>
        </w:rPr>
        <w:t>卷下之一</w:t>
      </w:r>
    </w:p>
    <w:p>
      <w:pPr>
        <w:pStyle w:val="SourceText"/>
        <w:shd w:fill="F3F5F7"/>
      </w:pPr>
      <w:r>
        <w:rPr>
          <w:rFonts w:ascii="Noto Sans CJK SC" w:hAnsi="Noto Sans CJK SC" w:eastAsia="Noto Sans CJK SC"/>
          <w:sz w:val="18"/>
        </w:rPr>
        <w:t>自威德啟請　　訖辨音章</w:t>
      </w:r>
    </w:p>
    <w:p>
      <w:pPr>
        <w:pStyle w:val="SourceText"/>
        <w:shd w:fill="F3F5F7"/>
      </w:pPr>
      <w:r>
        <w:rPr>
          <w:rFonts w:ascii="Noto Sans CJK SC" w:hAnsi="Noto Sans CJK SC" w:eastAsia="Noto Sans CJK SC"/>
          <w:sz w:val="18"/>
        </w:rPr>
        <w:t>卷下之二</w:t>
      </w:r>
    </w:p>
    <w:p>
      <w:pPr>
        <w:pStyle w:val="SourceText"/>
        <w:shd w:fill="F3F5F7"/>
      </w:pPr>
      <w:r>
        <w:rPr>
          <w:rFonts w:ascii="Noto Sans CJK SC" w:hAnsi="Noto Sans CJK SC" w:eastAsia="Noto Sans CJK SC"/>
          <w:sz w:val="18"/>
        </w:rPr>
        <w:t>自淨業啟請　　訖淨業章</w:t>
      </w:r>
    </w:p>
    <w:p>
      <w:pPr>
        <w:pStyle w:val="SourceText"/>
        <w:shd w:fill="F3F5F7"/>
      </w:pPr>
      <w:r>
        <w:rPr>
          <w:rFonts w:ascii="Noto Sans CJK SC" w:hAnsi="Noto Sans CJK SC" w:eastAsia="Noto Sans CJK SC"/>
          <w:sz w:val="18"/>
        </w:rPr>
        <w:t>卷下之三</w:t>
      </w:r>
    </w:p>
    <w:p>
      <w:pPr>
        <w:pStyle w:val="SourceText"/>
        <w:shd w:fill="F3F5F7"/>
      </w:pPr>
      <w:r>
        <w:rPr>
          <w:rFonts w:ascii="Noto Sans CJK SC" w:hAnsi="Noto Sans CJK SC" w:eastAsia="Noto Sans CJK SC"/>
          <w:sz w:val="18"/>
        </w:rPr>
        <w:t>自普覺啟請　　至安置淨居(圓覺章)</w:t>
      </w:r>
    </w:p>
    <w:p>
      <w:pPr>
        <w:pStyle w:val="SourceText"/>
        <w:shd w:fill="F3F5F7"/>
      </w:pPr>
      <w:r>
        <w:rPr>
          <w:rFonts w:ascii="Noto Sans CJK SC" w:hAnsi="Noto Sans CJK SC" w:eastAsia="Noto Sans CJK SC"/>
          <w:sz w:val="18"/>
        </w:rPr>
        <w:t>卷下之四</w:t>
      </w:r>
    </w:p>
    <w:p>
      <w:pPr>
        <w:pStyle w:val="SourceText"/>
        <w:shd w:fill="F3F5F7"/>
      </w:pPr>
      <w:r>
        <w:rPr>
          <w:rFonts w:ascii="Noto Sans CJK SC" w:hAnsi="Noto Sans CJK SC" w:eastAsia="Noto Sans CJK SC"/>
          <w:sz w:val="18"/>
        </w:rPr>
        <w:t>自若佛現在當正思惟(圓覺章)　　訖賢善首章</w:t>
      </w:r>
    </w:p>
    <w:p>
      <w:pPr>
        <w:pStyle w:val="SourceText"/>
        <w:shd w:fill="F3F5F7"/>
      </w:pPr>
      <w:r>
        <w:rPr>
          <w:rFonts w:ascii="Noto Sans CJK SC" w:hAnsi="Noto Sans CJK SC" w:eastAsia="Noto Sans CJK SC"/>
          <w:sz w:val="18"/>
        </w:rPr>
        <w:t>卷尾</w:t>
      </w:r>
    </w:p>
    <w:p>
      <w:pPr>
        <w:pStyle w:val="SourceText"/>
        <w:shd w:fill="F3F5F7"/>
      </w:pPr>
      <w:r>
        <w:rPr>
          <w:rFonts w:ascii="Noto Sans CJK SC" w:hAnsi="Noto Sans CJK SC" w:eastAsia="Noto Sans CJK SC"/>
          <w:sz w:val="18"/>
        </w:rPr>
        <w:t>疏科文上下卷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원(元)·형(亨)·이(利)·정(貞)은 건괘의 덕이며 하나의 기운에서 시작하고, 상(常)·락(樂)·아(我)·정(淨)은 부처의 덕이며 한마음에 근본한다. 하나의 기운을 전일하게 하여 부드러움에 이르고, 한마음을 닦아 도를 이룬다.</w:t>
      </w:r>
    </w:p>
    <w:p>
      <w:pPr>
        <w:pStyle w:val="TranslationText"/>
      </w:pPr>
      <w:r>
        <w:rPr>
          <w:rFonts w:ascii="Noto Sans CJK SC" w:hAnsi="Noto Sans CJK SC" w:eastAsia="Noto Sans CJK SC"/>
          <w:sz w:val="21"/>
        </w:rPr>
        <w:t>마음이라는 것은 비고 고요하며 묘하고 순수하고, 찬란하며 신령하고 밝다. 감도 없고 옴도 없으면서 삼세에 그윽이 통하고, 안도 아니고 밖도 아니면서 시방을 환히 꿰뚫으며, 소멸하지도 않고 생겨나지도 않으니 어찌 네 산이 해칠 수 있겠는가. 성품을 떠나고 형상을 떠났으니 어찌 오색이 눈멀게 할 수 있겠는가. 생사의 흐름에 처해서는 검은 용의 구슬이 푸른 바다에서 홀로 빛나는 것과 같고, 열반의 언덕에 걸터앉아서는 계수나무 달이 푸른 하늘에서 외로이 밝은 것과 같다. 위대하도다. 만법이 이를 의지하여 시작한다.</w:t>
      </w:r>
    </w:p>
    <w:p>
      <w:pPr>
        <w:pStyle w:val="TranslationText"/>
      </w:pPr>
      <w:r>
        <w:rPr>
          <w:rFonts w:ascii="Noto Sans CJK SC" w:hAnsi="Noto Sans CJK SC" w:eastAsia="Noto Sans CJK SC"/>
          <w:sz w:val="21"/>
        </w:rPr>
        <w:t>만법은 허위여서 인연이 모여 생기고, 생겨난 법은 본래 없어서 모든 것이 오직 식(識)일 뿐이다. 식은 환상과 꿈 같지만 다만 한마음이고, 마음은 고요하면서도 안다. 이를 ‘원각’이라 이름한다. 두루 가득하고 청정하여 그 안에 다른 것을 용납하지 않으므로 덕과 작용이 끝이 없지만 모두 한 성품이다. 성품이 일어나 형상이 되면 경계와 지혜가 역력하고, 형상이 성품을 얻어 융합하면 몸과 마음이 탁 트인다. 이를 해인삼매에 견주더라도 저 큰 허공을 뛰어넘는다. 넓고 넓으며 밝고 밝아서 사량과 논의의 바깥으로 멀리 벗어난다.</w:t>
      </w:r>
    </w:p>
    <w:p>
      <w:pPr>
        <w:pStyle w:val="TranslationText"/>
      </w:pPr>
      <w:r>
        <w:rPr>
          <w:rFonts w:ascii="Noto Sans CJK SC" w:hAnsi="Noto Sans CJK SC" w:eastAsia="Noto Sans CJK SC"/>
          <w:sz w:val="21"/>
        </w:rPr>
        <w:t>우리 부처님께서 이를 증득하고 중생이 이에 미혹한 것을 가엾이 여겨 거듭 “기이하도다”라고 탄식하셨다. 큰일을 세 번 생각하시고 이미 십력을 온전히 갖추어 나무 아래에서 마군을 꺾으셨으며, 이에 사무량심을 일으켜 집 안의 보배 창고를 보이고자 하셨다. 그러나 머리를 잃었다고 미혹하거나 아버지를 버리고 떠났다가 깨닫는 데에는 쉽고 어려움이 있으므로, 녹야원과 보리도량에서 돈교와 점교가 일어났다. 점교에는 오시(五時)의 차이를 시설하여 공과 유가 번갈아 드러나지만, 돈교에는 이제(二諦)의 차이가 없어 그윽하고 신령하며 상대가 끊어진다.</w:t>
      </w:r>
    </w:p>
    <w:p>
      <w:pPr>
        <w:pStyle w:val="TranslationText"/>
      </w:pPr>
      <w:r>
        <w:rPr>
          <w:rFonts w:ascii="Noto Sans CJK SC" w:hAnsi="Noto Sans CJK SC" w:eastAsia="Noto Sans CJK SC"/>
          <w:sz w:val="21"/>
        </w:rPr>
        <w:t>지금 이 경은 돈교의 부류일 것이다. 그러므로 여래께서 적광토에 들어가 범부와 성인이 한 근원임을 보이시고, 수용신을 나타내어 주존과 권속이 함께 모였다. 문수 대사가 처음으로 본기(本起)의 인(因)을 묻자 박가범 세존께서 맨 먼저 구경의 과(果)를 제시하셨다. 이 참된 체를 비추어 저 꿈같은 형상을 없애고, 나와 남이 없음을 알면 누가 윤회를 받겠는가. 갖가지 환화는 각심에서 생기지만, 환이 다하면 깨달음이 원만해져 마음이 통하고 법에 두루한다.</w:t>
      </w:r>
    </w:p>
    <w:p>
      <w:pPr>
        <w:pStyle w:val="TranslationText"/>
      </w:pPr>
      <w:r>
        <w:rPr>
          <w:rFonts w:ascii="Noto Sans CJK SC" w:hAnsi="Noto Sans CJK SC" w:eastAsia="Noto Sans CJK SC"/>
          <w:sz w:val="21"/>
        </w:rPr>
        <w:t>마음은 본래 부처이지만 생각이 일어나 표류하고 침몰하며, 언덕은 실제로 움직이지 않지만 배가 가기 때문에 빠르게 달리는 듯하다. 허망한 주재자를 단박에 없애면 허공에는 꽃이 생기지 않고, 애욕의 근원을 점차 다 말리면 금에는 다시 광석이 없다. 이치는 닦음과 증득을 끊었지만 지혜에는 계단 같은 차이가 있다. 앞 단계의 그릇됨을 깨달은 것을 뒤 단계의 지위라 이름하니, 하물며 허망을 잊어 일어남과 소멸이 없고 덕이 원만한 밝음과 같은 경우이겠는가.</w:t>
      </w:r>
    </w:p>
    <w:p>
      <w:pPr>
        <w:pStyle w:val="TranslationText"/>
      </w:pPr>
      <w:r>
        <w:rPr>
          <w:rFonts w:ascii="Noto Sans CJK SC" w:hAnsi="Noto Sans CJK SC" w:eastAsia="Noto Sans CJK SC"/>
          <w:sz w:val="21"/>
        </w:rPr>
        <w:t>그러나 외양간을 나온 좋은 말도 이미 채찍 그림자에 움직이고, 티끌에 묻힌 큰 보배도 반드시 다스리는 방편을 세워야 한다. 그러므로 세 가지 관이 맑고 밝아 참과 거짓에 모두 들어가며, 여러 윤(輪)이 비단처럼 서로 얽혀 단수(單修)·복수(複修)·원수(圓修)를 이룬다. 사상(四相)이 정신에 숨어 깨달음이 아니면서 깨달음을 거스르고, 사병(四病)이 체에서 벗어나면 마음의 꽃이 밝게 핀다. 다시 장기·중기·단기의 기한을 두어 생각을 이겨 내고 생각을 거두어 가행하게 하며, 별수(別修)·편수(徧修)·호수(互修)를 익혀 업장과 혹장을 소멸하게 한다. 그리하여 혜신(慧身)을 성취하고 고요함이 지극하여 깨달음이 두루하면, 백천 세계의 부처 경계가 눈앞에 나타난다.</w:t>
      </w:r>
    </w:p>
    <w:p>
      <w:pPr>
        <w:pStyle w:val="TranslationText"/>
      </w:pPr>
      <w:r>
        <w:rPr>
          <w:rFonts w:ascii="Noto Sans CJK SC" w:hAnsi="Noto Sans CJK SC" w:eastAsia="Noto Sans CJK SC"/>
          <w:sz w:val="21"/>
        </w:rPr>
        <w:t>그러므로 다섯 가지 이름을 듣는 공덕은 한 불찰에 보배를 보시한 복을 뛰어넘고, 반 게송의 뜻을 설하는 공덕은 항하의 모래처럼 많은 소승을 이긴다. 실로 지니지 않는 법이 없고 교화의 대상이 되지 않는 근기가 없기 때문이다.</w:t>
      </w:r>
    </w:p>
    <w:p>
      <w:pPr>
        <w:pStyle w:val="TranslationText"/>
      </w:pPr>
      <w:r>
        <w:rPr>
          <w:rFonts w:ascii="Noto Sans CJK SC" w:hAnsi="Noto Sans CJK SC" w:eastAsia="Noto Sans CJK SC"/>
          <w:sz w:val="21"/>
        </w:rPr>
        <w:t>아, 파촉의 속된 노래에는 화답하는 무리가 많아 비량(比量)이 원숭이 같은 마음에서 치솟는 듯하지만, 백설곡 같은 고상한 노래에는 응하는 이가 드물어 요의(了義)가 용궁의 장경 속에 숨어 있었다. 종밀은 어린 시절에는 오로지 노나라의 가르침을 공부했고 관례를 치른 뒤에는 천축의 전적을 탐구했지만, 모두 통발과 올무에 빠져 다만 술지게미만 맛보았다.</w:t>
      </w:r>
    </w:p>
    <w:p>
      <w:pPr>
        <w:pStyle w:val="TranslationText"/>
      </w:pPr>
      <w:r>
        <w:rPr>
          <w:rFonts w:ascii="Noto Sans CJK SC" w:hAnsi="Noto Sans CJK SC" w:eastAsia="Noto Sans CJK SC"/>
          <w:sz w:val="21"/>
        </w:rPr>
        <w:t>다행히 부주(涪州)에서 바늘과 겨자가 서로 맞듯 선(禪)에서는 남종을 만났고 교(敎)에서는 이 경전을 만났다. 한마디 말 아래에서 심지가 열려 통했고, 한 두루마리 안에서 뜻의 하늘이 밝게 빛났다. 지난날에는 “도를 도라 할 수 있으면 영원한 도가 아니다”라는 말과 “모든 행은 무상하다”는 말만 알았으나, 이제는 마음이 곧 부처의 마음이므로 반드시 부처가 되리라는 것을 알았다.</w:t>
      </w:r>
    </w:p>
    <w:p>
      <w:pPr>
        <w:pStyle w:val="TranslationText"/>
      </w:pPr>
      <w:r>
        <w:rPr>
          <w:rFonts w:ascii="Noto Sans CJK SC" w:hAnsi="Noto Sans CJK SC" w:eastAsia="Noto Sans CJK SC"/>
          <w:sz w:val="21"/>
        </w:rPr>
        <w:t>그러나 부처는 일체종지라 일컬어지며 수행에는 많은 배움이 필요하므로, 다시 백성을 두루 찾아다니듯 여러 전적을 앉아서 탐구하였다. 강설에서는 비록 태(泰)의 자리에 외람되이 끼었지만 배움에서는 또한 안(安)을 스승으로 삼았고, 외람되이 ‘오히려 나와 같다’는 받아들임을 입었으며 잘못이나마 참된 아들이라는 인가를 받았다.</w:t>
      </w:r>
      <w:r>
        <w:rPr>
          <w:rFonts w:ascii="Noto Sans CJK SC" w:hAnsi="Noto Sans CJK SC" w:eastAsia="Noto Sans CJK SC"/>
          <w:b/>
          <w:color w:val="7A5A00"/>
          <w:sz w:val="21"/>
        </w:rPr>
        <w:t>[해석 불확실]</w:t>
      </w:r>
      <w:r>
        <w:rPr>
          <w:rFonts w:ascii="Noto Sans CJK SC" w:hAnsi="Noto Sans CJK SC" w:eastAsia="Noto Sans CJK SC"/>
          <w:sz w:val="21"/>
        </w:rPr>
        <w:t xml:space="preserve"> 다시 친한 벗을 만나 부처의 은혜를 더욱 느꼈고, 오래도록 외롭고 빈궁한 것을 개탄하여 이제 법시(法施)를 베풀고자 한다.</w:t>
      </w:r>
    </w:p>
    <w:p>
      <w:pPr>
        <w:pStyle w:val="TranslationText"/>
      </w:pPr>
      <w:r>
        <w:rPr>
          <w:rFonts w:ascii="Noto Sans CJK SC" w:hAnsi="Noto Sans CJK SC" w:eastAsia="Noto Sans CJK SC"/>
          <w:sz w:val="21"/>
        </w:rPr>
        <w:t>『반야』를 채집하고 『화엄』을 꿰어 연결하며, 『비니』를 들어 올려 밝혀 내고 『유식』을 발명하였다. 그러나 의방이 만 가지이면 마땅히 대치에 맞는 것을 골라야 하고, 바다의 보배가 천 가지이면 먼저 여의주를 구해야 한다. 글이 풍부하고 뜻이 넓은 것으로는 참으로 『잡화엄경』에 양보하지만, 체를 가리키고 근기에 꼭 맞는 것으로는 『원각경』에 견줄 것이 없다.</w:t>
      </w:r>
    </w:p>
    <w:p>
      <w:pPr>
        <w:pStyle w:val="TranslationText"/>
      </w:pPr>
      <w:r>
        <w:rPr>
          <w:rFonts w:ascii="Noto Sans CJK SC" w:hAnsi="Noto Sans CJK SC" w:eastAsia="Noto Sans CJK SC"/>
          <w:sz w:val="21"/>
        </w:rPr>
        <w:t>그러므로 여러 논을 자세히 참고하고 백가의 설을 거듭 검토하여 그 기량을 날카롭게 한 뒤 비로소 소를 지어 풀이하였다. 성인의 뜻에 마음을 가라앉히고 생각을 다하여 정밀하게 연구함으로써, 뜻에는 성(性)과 상(相)을 갖추고 선(禪)에는 돈(頓)과 점(漸)을 겸하게 하였다. 그리하여 자유롭게 이치를 다루는 사람은 곁에서 따로 구할 필요가 없고, 돌이켜 비추는 사람은 다른 사람의 얼굴을 바라보지 않게 하려는 것이 바로 이 뜻이다.</w:t>
      </w:r>
    </w:p>
    <w:p>
      <w:pPr>
        <w:pStyle w:val="TranslationText"/>
      </w:pPr>
      <w:r>
        <w:rPr>
          <w:rFonts w:ascii="Noto Sans CJK SC" w:hAnsi="Noto Sans CJK SC" w:eastAsia="Noto Sans CJK SC"/>
          <w:sz w:val="21"/>
        </w:rPr>
        <w:t>‘대(大)’란 모든 변제와 한량이 끊어진 것이고, ‘방광(方廣)’이란 바르면서도 포용하는 것이며, ‘원(圓)’이란 두루하지 않은 덕이 없는 것이고, ‘각(覺)’이란 신령한 근원이 어둡지 않은 것이다. ‘수다라’는 모든 부류를 통틀어 가리키고, ‘요의’는 이 글을 특별히 찬탄한 것이며, ‘경’은 뜻의 꽃을 꿰어 뭇 부류를 거두어 교화하는 것이다. 그러므로 『대방광원각수다라요의경』이라고 한다.</w:t>
      </w:r>
    </w:p>
    <w:p>
      <w:pPr>
        <w:pStyle w:val="Heading4"/>
      </w:pPr>
      <w:r>
        <w:rPr>
          <w:rFonts w:ascii="Noto Sans CJK SC" w:hAnsi="Noto Sans CJK SC" w:eastAsia="Noto Sans CJK SC"/>
        </w:rPr>
        <w:t>주</w:t>
      </w:r>
    </w:p>
    <w:p>
      <w:pPr>
        <w:pStyle w:val="ListNumber"/>
      </w:pPr>
      <w:r>
        <w:rPr>
          <w:rFonts w:ascii="Noto Sans CJK SC" w:hAnsi="Noto Sans CJK SC" w:eastAsia="Noto Sans CJK SC"/>
          <w:b/>
          <w:sz w:val="20"/>
        </w:rPr>
        <w:t>네 산[四山]</w:t>
      </w:r>
      <w:r>
        <w:rPr>
          <w:rFonts w:ascii="Noto Sans CJK SC" w:hAnsi="Noto Sans CJK SC" w:eastAsia="Noto Sans CJK SC"/>
          <w:sz w:val="20"/>
        </w:rPr>
        <w:t>: 생·노·병·사의 네 가지 압박을 산에 비유한 말이다.</w:t>
      </w:r>
    </w:p>
    <w:p>
      <w:pPr>
        <w:pStyle w:val="ListNumber"/>
      </w:pPr>
      <w:r>
        <w:rPr>
          <w:rFonts w:ascii="Noto Sans CJK SC" w:hAnsi="Noto Sans CJK SC" w:eastAsia="Noto Sans CJK SC"/>
          <w:b/>
          <w:sz w:val="20"/>
        </w:rPr>
        <w:t>오색(五色)</w:t>
      </w:r>
      <w:r>
        <w:rPr>
          <w:rFonts w:ascii="Noto Sans CJK SC" w:hAnsi="Noto Sans CJK SC" w:eastAsia="Noto Sans CJK SC"/>
          <w:sz w:val="20"/>
        </w:rPr>
        <w:t>: 감각의 대상이 마음의 밝음을 가리는 것을 『노자』의 “오색은 사람의 눈을 멀게 한다”는 표현으로 나타냈다.</w:t>
      </w:r>
    </w:p>
    <w:p>
      <w:pPr>
        <w:pStyle w:val="ListNumber"/>
      </w:pPr>
      <w:r>
        <w:rPr>
          <w:rFonts w:ascii="Noto Sans CJK SC" w:hAnsi="Noto Sans CJK SC" w:eastAsia="Noto Sans CJK SC"/>
          <w:b/>
          <w:sz w:val="20"/>
        </w:rPr>
        <w:t>해인(海印)</w:t>
      </w:r>
      <w:r>
        <w:rPr>
          <w:rFonts w:ascii="Noto Sans CJK SC" w:hAnsi="Noto Sans CJK SC" w:eastAsia="Noto Sans CJK SC"/>
          <w:sz w:val="20"/>
        </w:rPr>
        <w:t>: 큰 바다가 모든 형상을 한꺼번에 비추듯 일심이 만법을 원만히 드러내는 경지를 말한다.</w:t>
      </w:r>
    </w:p>
    <w:p>
      <w:pPr>
        <w:pStyle w:val="ListNumber"/>
      </w:pPr>
      <w:r>
        <w:rPr>
          <w:rFonts w:ascii="Noto Sans CJK SC" w:hAnsi="Noto Sans CJK SC" w:eastAsia="Noto Sans CJK SC"/>
          <w:b/>
          <w:sz w:val="20"/>
        </w:rPr>
        <w:t>머리를 잃었다고 미혹함·아버지를 버림</w:t>
      </w:r>
      <w:r>
        <w:rPr>
          <w:rFonts w:ascii="Noto Sans CJK SC" w:hAnsi="Noto Sans CJK SC" w:eastAsia="Noto Sans CJK SC"/>
          <w:sz w:val="20"/>
        </w:rPr>
        <w:t>: 각각 『능엄경』의 연야달다 비유와 『법화경』 「신해품」의 궁자 비유를 가리킨다.</w:t>
      </w:r>
    </w:p>
    <w:p>
      <w:pPr>
        <w:pStyle w:val="ListNumber"/>
      </w:pPr>
      <w:r>
        <w:rPr>
          <w:rFonts w:ascii="Noto Sans CJK SC" w:hAnsi="Noto Sans CJK SC" w:eastAsia="Noto Sans CJK SC"/>
          <w:b/>
          <w:sz w:val="20"/>
        </w:rPr>
        <w:t>사상·사병</w:t>
      </w:r>
      <w:r>
        <w:rPr>
          <w:rFonts w:ascii="Noto Sans CJK SC" w:hAnsi="Noto Sans CJK SC" w:eastAsia="Noto Sans CJK SC"/>
          <w:sz w:val="20"/>
        </w:rPr>
        <w:t>: 이 경의 정업장과 보각장에서 각각 밝히는 아상·인상·중생상·수명상과 작(作)·임(任)·지(止)·멸(滅)의 네 수행 병통이다.</w:t>
      </w:r>
    </w:p>
    <w:p>
      <w:pPr>
        <w:pStyle w:val="ListNumber"/>
      </w:pPr>
      <w:r>
        <w:rPr>
          <w:rFonts w:ascii="Noto Sans CJK SC" w:hAnsi="Noto Sans CJK SC" w:eastAsia="Noto Sans CJK SC"/>
          <w:b/>
          <w:sz w:val="20"/>
        </w:rPr>
        <w:t>다섯 가지 이름</w:t>
      </w:r>
      <w:r>
        <w:rPr>
          <w:rFonts w:ascii="Noto Sans CJK SC" w:hAnsi="Noto Sans CJK SC" w:eastAsia="Noto Sans CJK SC"/>
          <w:sz w:val="20"/>
        </w:rPr>
        <w:t>: 유통분에서 밝히는 이 경의 다섯 명칭을 가리킨다.</w:t>
      </w:r>
    </w:p>
    <w:p>
      <w:pPr>
        <w:pStyle w:val="ListNumber"/>
      </w:pPr>
      <w:r>
        <w:rPr>
          <w:rFonts w:ascii="Noto Sans CJK SC" w:hAnsi="Noto Sans CJK SC" w:eastAsia="Noto Sans CJK SC"/>
          <w:b/>
          <w:sz w:val="20"/>
        </w:rPr>
        <w:t>파촉의 노래·백설곡</w:t>
      </w:r>
      <w:r>
        <w:rPr>
          <w:rFonts w:ascii="Noto Sans CJK SC" w:hAnsi="Noto Sans CJK SC" w:eastAsia="Noto Sans CJK SC"/>
          <w:sz w:val="20"/>
        </w:rPr>
        <w:t xml:space="preserve">: 통속적인 가르침에는 따르는 이가 많고 지극히 높은 가르침에는 응하는 이가 적음을 대조한 표현이다. 원문의 ‘似量’은 문맥상 ‘比量’과 관련된 표현일 가능성이 있으나 판본 대조가 필요하다. </w:t>
      </w:r>
      <w:r>
        <w:rPr>
          <w:rFonts w:ascii="Noto Sans CJK SC" w:hAnsi="Noto Sans CJK SC" w:eastAsia="Noto Sans CJK SC"/>
          <w:b/>
          <w:color w:val="7A5A00"/>
          <w:sz w:val="20"/>
        </w:rPr>
        <w:t>[이문 검토 필요]</w:t>
      </w:r>
    </w:p>
    <w:p>
      <w:pPr>
        <w:pStyle w:val="ListNumber"/>
      </w:pPr>
      <w:r>
        <w:rPr>
          <w:rFonts w:ascii="Noto Sans CJK SC" w:hAnsi="Noto Sans CJK SC" w:eastAsia="Noto Sans CJK SC"/>
          <w:b/>
          <w:sz w:val="20"/>
        </w:rPr>
        <w:t>부주에서 바늘과 겨자가 맞음</w:t>
      </w:r>
      <w:r>
        <w:rPr>
          <w:rFonts w:ascii="Noto Sans CJK SC" w:hAnsi="Noto Sans CJK SC" w:eastAsia="Noto Sans CJK SC"/>
          <w:sz w:val="20"/>
        </w:rPr>
        <w:t>: 종밀이 부주에서 도원(道圓)을 만나 선법과 『원각경』을 받아들인 인연이 서로 정확히 맞았음을 비유한다.</w:t>
      </w:r>
    </w:p>
    <w:p>
      <w:pPr>
        <w:pStyle w:val="ListNumber"/>
      </w:pPr>
      <w:r>
        <w:rPr>
          <w:rFonts w:ascii="Noto Sans CJK SC" w:hAnsi="Noto Sans CJK SC" w:eastAsia="Noto Sans CJK SC"/>
          <w:b/>
          <w:sz w:val="20"/>
        </w:rPr>
        <w:t>講雖濫泰 … 真子之印</w:t>
      </w:r>
      <w:r>
        <w:rPr>
          <w:rFonts w:ascii="Noto Sans CJK SC" w:hAnsi="Noto Sans CJK SC" w:eastAsia="Noto Sans CJK SC"/>
          <w:sz w:val="20"/>
        </w:rPr>
        <w:t xml:space="preserve">: 인명 또는 전고가 압축된 구절로 보이나 첨부 원문만으로 지시 대상을 확정하기 어렵다. 번역은 통사 구조를 보존하되 고유명사 ‘泰’와 ‘安’을 음역하였다. </w:t>
      </w:r>
      <w:r>
        <w:rPr>
          <w:rFonts w:ascii="Noto Sans CJK SC" w:hAnsi="Noto Sans CJK SC" w:eastAsia="Noto Sans CJK SC"/>
          <w:b/>
          <w:color w:val="7A5A00"/>
          <w:sz w:val="20"/>
        </w:rPr>
        <w:t>[인명 확인 필요]</w:t>
      </w:r>
    </w:p>
    <w:p>
      <w:pPr>
        <w:pStyle w:val="Heading2"/>
      </w:pPr>
      <w:r>
        <w:rPr>
          <w:rFonts w:ascii="Noto Sans CJK SC" w:hAnsi="Noto Sans CJK SC" w:eastAsia="Noto Sans CJK SC"/>
        </w:rPr>
        <w:t>『대방광원각경대소』 목차</w:t>
      </w:r>
    </w:p>
    <w:p>
      <w:pPr>
        <w:pStyle w:val="Heading3"/>
      </w:pPr>
      <w:r>
        <w:rPr>
          <w:rFonts w:ascii="Noto Sans CJK SC" w:hAnsi="Noto Sans CJK SC" w:eastAsia="Noto Sans CJK SC"/>
        </w:rPr>
        <w:t>권수(卷首)</w:t>
      </w:r>
    </w:p>
    <w:p>
      <w:pPr>
        <w:pStyle w:val="ListBullet"/>
      </w:pPr>
      <w:r>
        <w:rPr>
          <w:rFonts w:ascii="Noto Sans CJK SC" w:hAnsi="Noto Sans CJK SC" w:eastAsia="Noto Sans CJK SC"/>
          <w:sz w:val="20"/>
        </w:rPr>
        <w:t>서문 두 편</w:t>
      </w:r>
    </w:p>
    <w:p>
      <w:pPr>
        <w:pStyle w:val="Heading3"/>
      </w:pPr>
      <w:r>
        <w:rPr>
          <w:rFonts w:ascii="Noto Sans CJK SC" w:hAnsi="Noto Sans CJK SC" w:eastAsia="Noto Sans CJK SC"/>
        </w:rPr>
        <w:t>상권 제1분권</w:t>
      </w:r>
    </w:p>
    <w:p>
      <w:pPr>
        <w:pStyle w:val="ListBullet"/>
      </w:pPr>
      <w:r>
        <w:rPr>
          <w:rFonts w:ascii="Noto Sans CJK SC" w:hAnsi="Noto Sans CJK SC" w:eastAsia="Noto Sans CJK SC"/>
          <w:sz w:val="20"/>
        </w:rPr>
        <w:t>경에 앞선 십문통석(十門通釋) 제1문부터 제3문까지</w:t>
      </w:r>
    </w:p>
    <w:p>
      <w:pPr>
        <w:pStyle w:val="Heading3"/>
      </w:pPr>
      <w:r>
        <w:rPr>
          <w:rFonts w:ascii="Noto Sans CJK SC" w:hAnsi="Noto Sans CJK SC" w:eastAsia="Noto Sans CJK SC"/>
        </w:rPr>
        <w:t>상권 제2분권</w:t>
      </w:r>
    </w:p>
    <w:p>
      <w:pPr>
        <w:pStyle w:val="ListBullet"/>
      </w:pPr>
      <w:r>
        <w:rPr>
          <w:rFonts w:ascii="Noto Sans CJK SC" w:hAnsi="Noto Sans CJK SC" w:eastAsia="Noto Sans CJK SC"/>
          <w:sz w:val="20"/>
        </w:rPr>
        <w:t>경에 앞선 십문통석 제4문부터 제10문까지</w:t>
      </w:r>
    </w:p>
    <w:p>
      <w:pPr>
        <w:pStyle w:val="Heading3"/>
      </w:pPr>
      <w:r>
        <w:rPr>
          <w:rFonts w:ascii="Noto Sans CJK SC" w:hAnsi="Noto Sans CJK SC" w:eastAsia="Noto Sans CJK SC"/>
        </w:rPr>
        <w:t>상권 제3분권</w:t>
      </w:r>
    </w:p>
    <w:p>
      <w:pPr>
        <w:pStyle w:val="ListBullet"/>
      </w:pPr>
      <w:r>
        <w:rPr>
          <w:rFonts w:ascii="Noto Sans CJK SC" w:hAnsi="Noto Sans CJK SC" w:eastAsia="Noto Sans CJK SC"/>
          <w:sz w:val="20"/>
        </w:rPr>
        <w:t>“신통대광명장에 드셨다”부터 “무명을 영원히 끊어야 비로소 불도를 이룬다”까지 — 문수장</w:t>
      </w:r>
    </w:p>
    <w:p>
      <w:pPr>
        <w:pStyle w:val="Heading3"/>
      </w:pPr>
      <w:r>
        <w:rPr>
          <w:rFonts w:ascii="Noto Sans CJK SC" w:hAnsi="Noto Sans CJK SC" w:eastAsia="Noto Sans CJK SC"/>
        </w:rPr>
        <w:t>상권 제4분권</w:t>
      </w:r>
    </w:p>
    <w:p>
      <w:pPr>
        <w:pStyle w:val="ListBullet"/>
      </w:pPr>
      <w:r>
        <w:rPr>
          <w:rFonts w:ascii="Noto Sans CJK SC" w:hAnsi="Noto Sans CJK SC" w:eastAsia="Noto Sans CJK SC"/>
          <w:sz w:val="20"/>
        </w:rPr>
        <w:t>“무엇이 무명인가”부터 — 문수장</w:t>
      </w:r>
    </w:p>
    <w:p>
      <w:pPr>
        <w:pStyle w:val="ListBullet"/>
      </w:pPr>
      <w:r>
        <w:rPr>
          <w:rFonts w:ascii="Noto Sans CJK SC" w:hAnsi="Noto Sans CJK SC" w:eastAsia="Noto Sans CJK SC"/>
          <w:sz w:val="20"/>
        </w:rPr>
        <w:t>“깨달음에는 점차가 없으며 방편도 또한 이와 같다”까지 — 보현장</w:t>
      </w:r>
    </w:p>
    <w:p>
      <w:pPr>
        <w:pStyle w:val="Heading3"/>
      </w:pPr>
      <w:r>
        <w:rPr>
          <w:rFonts w:ascii="Noto Sans CJK SC" w:hAnsi="Noto Sans CJK SC" w:eastAsia="Noto Sans CJK SC"/>
        </w:rPr>
        <w:t>중권 제1분권</w:t>
      </w:r>
    </w:p>
    <w:p>
      <w:pPr>
        <w:pStyle w:val="ListBullet"/>
      </w:pPr>
      <w:r>
        <w:rPr>
          <w:rFonts w:ascii="Noto Sans CJK SC" w:hAnsi="Noto Sans CJK SC" w:eastAsia="Noto Sans CJK SC"/>
          <w:sz w:val="20"/>
        </w:rPr>
        <w:t>보안보살이 청법을 시작한 대목부터 “이십오유가 청정하다”까지</w:t>
      </w:r>
    </w:p>
    <w:p>
      <w:pPr>
        <w:pStyle w:val="Heading3"/>
      </w:pPr>
      <w:r>
        <w:rPr>
          <w:rFonts w:ascii="Noto Sans CJK SC" w:hAnsi="Noto Sans CJK SC" w:eastAsia="Noto Sans CJK SC"/>
        </w:rPr>
        <w:t>중권 제2분권</w:t>
      </w:r>
    </w:p>
    <w:p>
      <w:pPr>
        <w:pStyle w:val="ListBullet"/>
      </w:pPr>
      <w:r>
        <w:rPr>
          <w:rFonts w:ascii="Noto Sans CJK SC" w:hAnsi="Noto Sans CJK SC" w:eastAsia="Noto Sans CJK SC"/>
          <w:sz w:val="20"/>
        </w:rPr>
        <w:t>“저것이 청정하므로 십력과 사무소외도 청정하다”부터 보안장의 끝까지</w:t>
      </w:r>
    </w:p>
    <w:p>
      <w:pPr>
        <w:pStyle w:val="Heading3"/>
      </w:pPr>
      <w:r>
        <w:rPr>
          <w:rFonts w:ascii="Noto Sans CJK SC" w:hAnsi="Noto Sans CJK SC" w:eastAsia="Noto Sans CJK SC"/>
        </w:rPr>
        <w:t>중권 제3분권</w:t>
      </w:r>
    </w:p>
    <w:p>
      <w:pPr>
        <w:pStyle w:val="ListBullet"/>
      </w:pPr>
      <w:r>
        <w:rPr>
          <w:rFonts w:ascii="Noto Sans CJK SC" w:hAnsi="Noto Sans CJK SC" w:eastAsia="Noto Sans CJK SC"/>
          <w:sz w:val="20"/>
        </w:rPr>
        <w:t>금강장보살이 청법을 시작한 대목부터 “그러므로 다시 지옥과 아귀로 태어난다”까지 — 미륵장</w:t>
      </w:r>
    </w:p>
    <w:p>
      <w:pPr>
        <w:pStyle w:val="Heading3"/>
      </w:pPr>
      <w:r>
        <w:rPr>
          <w:rFonts w:ascii="Noto Sans CJK SC" w:hAnsi="Noto Sans CJK SC" w:eastAsia="Noto Sans CJK SC"/>
        </w:rPr>
        <w:t>중권 제4분권</w:t>
      </w:r>
    </w:p>
    <w:p>
      <w:pPr>
        <w:pStyle w:val="ListBullet"/>
      </w:pPr>
      <w:r>
        <w:rPr>
          <w:rFonts w:ascii="Noto Sans CJK SC" w:hAnsi="Noto Sans CJK SC" w:eastAsia="Noto Sans CJK SC"/>
          <w:sz w:val="20"/>
        </w:rPr>
        <w:t>“욕망을 싫어할 만한 것임을 안다”부터 — 미륵장</w:t>
      </w:r>
    </w:p>
    <w:p>
      <w:pPr>
        <w:pStyle w:val="ListBullet"/>
      </w:pPr>
      <w:r>
        <w:rPr>
          <w:rFonts w:ascii="Noto Sans CJK SC" w:hAnsi="Noto Sans CJK SC" w:eastAsia="Noto Sans CJK SC"/>
          <w:sz w:val="20"/>
        </w:rPr>
        <w:t>청정혜장의 끝까지</w:t>
      </w:r>
    </w:p>
    <w:p>
      <w:pPr>
        <w:pStyle w:val="Heading3"/>
      </w:pPr>
      <w:r>
        <w:rPr>
          <w:rFonts w:ascii="Noto Sans CJK SC" w:hAnsi="Noto Sans CJK SC" w:eastAsia="Noto Sans CJK SC"/>
        </w:rPr>
        <w:t>하권 제1분권</w:t>
      </w:r>
    </w:p>
    <w:p>
      <w:pPr>
        <w:pStyle w:val="ListBullet"/>
      </w:pPr>
      <w:r>
        <w:rPr>
          <w:rFonts w:ascii="Noto Sans CJK SC" w:hAnsi="Noto Sans CJK SC" w:eastAsia="Noto Sans CJK SC"/>
          <w:sz w:val="20"/>
        </w:rPr>
        <w:t>위덕자재보살이 청법을 시작한 대목부터 변음장의 끝까지</w:t>
      </w:r>
    </w:p>
    <w:p>
      <w:pPr>
        <w:pStyle w:val="Heading3"/>
      </w:pPr>
      <w:r>
        <w:rPr>
          <w:rFonts w:ascii="Noto Sans CJK SC" w:hAnsi="Noto Sans CJK SC" w:eastAsia="Noto Sans CJK SC"/>
        </w:rPr>
        <w:t>하권 제2분권</w:t>
      </w:r>
    </w:p>
    <w:p>
      <w:pPr>
        <w:pStyle w:val="ListBullet"/>
      </w:pPr>
      <w:r>
        <w:rPr>
          <w:rFonts w:ascii="Noto Sans CJK SC" w:hAnsi="Noto Sans CJK SC" w:eastAsia="Noto Sans CJK SC"/>
          <w:sz w:val="20"/>
        </w:rPr>
        <w:t>정제업장보살이 청법을 시작한 대목부터 정업장의 끝까지</w:t>
      </w:r>
    </w:p>
    <w:p>
      <w:pPr>
        <w:pStyle w:val="Heading3"/>
      </w:pPr>
      <w:r>
        <w:rPr>
          <w:rFonts w:ascii="Noto Sans CJK SC" w:hAnsi="Noto Sans CJK SC" w:eastAsia="Noto Sans CJK SC"/>
        </w:rPr>
        <w:t>하권 제3분권</w:t>
      </w:r>
    </w:p>
    <w:p>
      <w:pPr>
        <w:pStyle w:val="ListBullet"/>
      </w:pPr>
      <w:r>
        <w:rPr>
          <w:rFonts w:ascii="Noto Sans CJK SC" w:hAnsi="Noto Sans CJK SC" w:eastAsia="Noto Sans CJK SC"/>
          <w:sz w:val="20"/>
        </w:rPr>
        <w:t>보각보살이 청법을 시작한 대목부터 “깨끗한 거처를 마련한다”까지 — 원각장</w:t>
      </w:r>
    </w:p>
    <w:p>
      <w:pPr>
        <w:pStyle w:val="Heading3"/>
      </w:pPr>
      <w:r>
        <w:rPr>
          <w:rFonts w:ascii="Noto Sans CJK SC" w:hAnsi="Noto Sans CJK SC" w:eastAsia="Noto Sans CJK SC"/>
        </w:rPr>
        <w:t>하권 제4분권</w:t>
      </w:r>
    </w:p>
    <w:p>
      <w:pPr>
        <w:pStyle w:val="ListBullet"/>
      </w:pPr>
      <w:r>
        <w:rPr>
          <w:rFonts w:ascii="Noto Sans CJK SC" w:hAnsi="Noto Sans CJK SC" w:eastAsia="Noto Sans CJK SC"/>
          <w:sz w:val="20"/>
        </w:rPr>
        <w:t>“부처님께서 현재 계시면 마땅히 바르게 사유한다”부터 — 원각장</w:t>
      </w:r>
    </w:p>
    <w:p>
      <w:pPr>
        <w:pStyle w:val="ListBullet"/>
      </w:pPr>
      <w:r>
        <w:rPr>
          <w:rFonts w:ascii="Noto Sans CJK SC" w:hAnsi="Noto Sans CJK SC" w:eastAsia="Noto Sans CJK SC"/>
          <w:sz w:val="20"/>
        </w:rPr>
        <w:t>현선수장의 끝까지</w:t>
      </w:r>
    </w:p>
    <w:p>
      <w:pPr>
        <w:pStyle w:val="Heading3"/>
      </w:pPr>
      <w:r>
        <w:rPr>
          <w:rFonts w:ascii="Noto Sans CJK SC" w:hAnsi="Noto Sans CJK SC" w:eastAsia="Noto Sans CJK SC"/>
        </w:rPr>
        <w:t>권미(卷尾)</w:t>
      </w:r>
    </w:p>
    <w:p>
      <w:pPr>
        <w:pStyle w:val="ListBullet"/>
      </w:pPr>
      <w:r>
        <w:rPr>
          <w:rFonts w:ascii="Noto Sans CJK SC" w:hAnsi="Noto Sans CJK SC" w:eastAsia="Noto Sans CJK SC"/>
          <w:sz w:val="20"/>
        </w:rPr>
        <w:t>소과문(疏科文) 상·하권</w:t>
      </w:r>
    </w:p>
    <w:p>
      <w:pPr>
        <w:pStyle w:val="Heading2"/>
        <w:keepNext/>
      </w:pPr>
      <w:r>
        <w:t>[0325a02]</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[0325a02] 大方廣圓覺經大疏目錄(終)</w:t>
      </w:r>
    </w:p>
    <w:p>
      <w:pPr>
        <w:pStyle w:val="SourceText"/>
        <w:shd w:fill="F3F5F7"/>
      </w:pPr>
      <w:r>
        <w:rPr>
          <w:rFonts w:ascii="Noto Sans CJK SC" w:hAnsi="Noto Sans CJK SC" w:eastAsia="Noto Sans CJK SC"/>
          <w:sz w:val="18"/>
        </w:rPr>
        <w:t>No. 243</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『대방광원각경대소』 목차 끝.</w:t>
      </w:r>
    </w:p>
    <w:p>
      <w:pPr>
        <w:pStyle w:val="Heading1"/>
        <w:pageBreakBefore/>
      </w:pPr>
      <w:r>
        <w:t>상권 제1분권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大方廣圓覺經大疏上卷之一</w:t>
      </w:r>
    </w:p>
    <w:p>
      <w:pPr>
        <w:pStyle w:val="SourceText"/>
        <w:shd w:fill="F3F5F7"/>
      </w:pPr>
      <w:r>
        <w:rPr>
          <w:rFonts w:ascii="Noto Sans CJK SC" w:hAnsi="Noto Sans CJK SC" w:eastAsia="Noto Sans CJK SC"/>
          <w:sz w:val="18"/>
        </w:rPr>
        <w:t>終南山草堂寺沙門宗密述</w:t>
      </w:r>
    </w:p>
    <w:p>
      <w:pPr>
        <w:pStyle w:val="SourceText"/>
        <w:shd w:fill="F3F5F7"/>
      </w:pPr>
      <w:r>
        <w:rPr>
          <w:rFonts w:ascii="Noto Sans CJK SC" w:hAnsi="Noto Sans CJK SC" w:eastAsia="Noto Sans CJK SC"/>
          <w:sz w:val="18"/>
        </w:rPr>
        <w:t xml:space="preserve">　歸命妙色身　　無礙辨才智　　所位清淨覺</w:t>
      </w:r>
    </w:p>
    <w:p>
      <w:pPr>
        <w:pStyle w:val="SourceText"/>
        <w:shd w:fill="F3F5F7"/>
      </w:pPr>
      <w:r>
        <w:rPr>
          <w:rFonts w:ascii="Noto Sans CJK SC" w:hAnsi="Noto Sans CJK SC" w:eastAsia="Noto Sans CJK SC"/>
          <w:sz w:val="18"/>
        </w:rPr>
        <w:t xml:space="preserve">　所流修證門　　妙德普賢尊　　十二百千眾</w:t>
      </w:r>
    </w:p>
    <w:p>
      <w:pPr>
        <w:pStyle w:val="SourceText"/>
        <w:shd w:fill="F3F5F7"/>
      </w:pPr>
      <w:r>
        <w:rPr>
          <w:rFonts w:ascii="Noto Sans CJK SC" w:hAnsi="Noto Sans CJK SC" w:eastAsia="Noto Sans CJK SC"/>
          <w:sz w:val="18"/>
        </w:rPr>
        <w:t xml:space="preserve">　我發深弘誓　　莊嚴要略經　　願三寶慈哀</w:t>
      </w:r>
    </w:p>
    <w:p>
      <w:pPr>
        <w:pStyle w:val="SourceText"/>
        <w:shd w:fill="F3F5F7"/>
      </w:pPr>
      <w:r>
        <w:rPr>
          <w:rFonts w:ascii="Noto Sans CJK SC" w:hAnsi="Noto Sans CJK SC" w:eastAsia="Noto Sans CJK SC"/>
          <w:sz w:val="18"/>
        </w:rPr>
        <w:t xml:space="preserve">　冥資方便慧　　一切法門海　　潛流入我心</w:t>
      </w:r>
    </w:p>
    <w:p>
      <w:pPr>
        <w:pStyle w:val="SourceText"/>
        <w:shd w:fill="F3F5F7"/>
      </w:pPr>
      <w:r>
        <w:rPr>
          <w:rFonts w:ascii="Noto Sans CJK SC" w:hAnsi="Noto Sans CJK SC" w:eastAsia="Noto Sans CJK SC"/>
          <w:sz w:val="18"/>
        </w:rPr>
        <w:t xml:space="preserve">　心通義相生　　風畫空中現　　文文符聖意</w:t>
      </w:r>
    </w:p>
    <w:p>
      <w:pPr>
        <w:pStyle w:val="SourceText"/>
        <w:shd w:fill="F3F5F7"/>
      </w:pPr>
      <w:r>
        <w:rPr>
          <w:rFonts w:ascii="Noto Sans CJK SC" w:hAnsi="Noto Sans CJK SC" w:eastAsia="Noto Sans CJK SC"/>
          <w:sz w:val="18"/>
        </w:rPr>
        <w:t xml:space="preserve">　句句合群機　　身心入覺城　　同受無為樂</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상권 제1분권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귀경게</w:t>
      </w:r>
    </w:p>
    <w:p>
      <w:pPr>
        <w:pStyle w:val="TranslationText"/>
      </w:pPr>
      <w:r>
        <w:rPr>
          <w:rFonts w:ascii="Noto Sans CJK SC" w:hAnsi="Noto Sans CJK SC" w:eastAsia="Noto Sans CJK SC"/>
          <w:sz w:val="21"/>
        </w:rPr>
        <w:t>묘한 색신과 장애 없는 변재의 지혜와,</w:t>
      </w:r>
    </w:p>
    <w:p>
      <w:pPr>
        <w:pStyle w:val="TranslationText"/>
      </w:pPr>
      <w:r>
        <w:rPr>
          <w:rFonts w:ascii="Noto Sans CJK SC" w:hAnsi="Noto Sans CJK SC" w:eastAsia="Noto Sans CJK SC"/>
          <w:sz w:val="21"/>
        </w:rPr>
        <w:t>그분이 자리한 청정한 깨달음과 거기서 흘러나온 수행·증득의 문에 귀명합니다.</w:t>
      </w:r>
    </w:p>
    <w:p>
      <w:pPr>
        <w:pStyle w:val="TranslationText"/>
      </w:pPr>
      <w:r>
        <w:rPr>
          <w:rFonts w:ascii="Noto Sans CJK SC" w:hAnsi="Noto Sans CJK SC" w:eastAsia="Noto Sans CJK SC"/>
          <w:sz w:val="21"/>
        </w:rPr>
        <w:t>묘덕 문수와 보현 세존과 열두 보살과 백천의 대중께 귀명합니다.</w:t>
      </w:r>
    </w:p>
    <w:p>
      <w:pPr>
        <w:pStyle w:val="TranslationText"/>
      </w:pPr>
      <w:r>
        <w:rPr>
          <w:rFonts w:ascii="Noto Sans CJK SC" w:hAnsi="Noto Sans CJK SC" w:eastAsia="Noto Sans CJK SC"/>
          <w:sz w:val="21"/>
        </w:rPr>
        <w:t>제가 깊고 큰 서원을 내어 요약된 경을 장엄하오니,</w:t>
      </w:r>
    </w:p>
    <w:p>
      <w:pPr>
        <w:pStyle w:val="TranslationText"/>
      </w:pPr>
      <w:r>
        <w:rPr>
          <w:rFonts w:ascii="Noto Sans CJK SC" w:hAnsi="Noto Sans CJK SC" w:eastAsia="Noto Sans CJK SC"/>
          <w:sz w:val="21"/>
        </w:rPr>
        <w:t>원하건대 삼보께서는 자비로 가엾이 여기시어 방편의 지혜를 그윽이 도와주소서.</w:t>
      </w:r>
    </w:p>
    <w:p>
      <w:pPr>
        <w:pStyle w:val="TranslationText"/>
      </w:pPr>
      <w:r>
        <w:rPr>
          <w:rFonts w:ascii="Noto Sans CJK SC" w:hAnsi="Noto Sans CJK SC" w:eastAsia="Noto Sans CJK SC"/>
          <w:sz w:val="21"/>
        </w:rPr>
        <w:t>일체 법문의 바다가 남모르게 제 마음속으로 흘러들어,</w:t>
      </w:r>
    </w:p>
    <w:p>
      <w:pPr>
        <w:pStyle w:val="TranslationText"/>
      </w:pPr>
      <w:r>
        <w:rPr>
          <w:rFonts w:ascii="Noto Sans CJK SC" w:hAnsi="Noto Sans CJK SC" w:eastAsia="Noto Sans CJK SC"/>
          <w:sz w:val="21"/>
        </w:rPr>
        <w:t>마음이 통하고 뜻의 모습이 생겨나 바람이 허공에 그림을 그리듯 나타나게 하소서.</w:t>
      </w:r>
    </w:p>
    <w:p>
      <w:pPr>
        <w:pStyle w:val="TranslationText"/>
      </w:pPr>
      <w:r>
        <w:rPr>
          <w:rFonts w:ascii="Noto Sans CJK SC" w:hAnsi="Noto Sans CJK SC" w:eastAsia="Noto Sans CJK SC"/>
          <w:sz w:val="21"/>
        </w:rPr>
        <w:t>글마다 성인의 뜻에 들어맞고 구절마다 뭇 근기에 맞아서,</w:t>
      </w:r>
    </w:p>
    <w:p>
      <w:pPr>
        <w:pStyle w:val="TranslationText"/>
      </w:pPr>
      <w:r>
        <w:rPr>
          <w:rFonts w:ascii="Noto Sans CJK SC" w:hAnsi="Noto Sans CJK SC" w:eastAsia="Noto Sans CJK SC"/>
          <w:sz w:val="21"/>
        </w:rPr>
        <w:t>몸과 마음이 깨달음의 성에 들어가 함께 무위의 즐거움을 누리게 하소서.</w:t>
      </w:r>
    </w:p>
    <w:p>
      <w:pPr>
        <w:pStyle w:val="Heading2"/>
      </w:pPr>
      <w:r>
        <w:rPr>
          <w:rFonts w:ascii="Noto Sans CJK SC" w:hAnsi="Noto Sans CJK SC" w:eastAsia="Noto Sans CJK SC"/>
        </w:rPr>
        <w:t>십문통석의 표목</w:t>
      </w:r>
    </w:p>
    <w:p>
      <w:pPr>
        <w:pStyle w:val="Heading2"/>
        <w:keepNext/>
      </w:pPr>
      <w:r>
        <w:t>[0325a14]</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[0325a14] 將釋此經十門分別一教起因緣二藏乘分攝三權實對辨四分齊幽深五所被機宜六能詮體性七宗趣通別八修證階差九敘昔翻傳十別解文義。</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경을 풀이하기에 앞서 열 문으로 나누어 분별한다.</w:t>
      </w:r>
    </w:p>
    <w:p>
      <w:pPr>
        <w:pStyle w:val="ListNumber"/>
      </w:pPr>
      <w:r>
        <w:rPr>
          <w:rFonts w:ascii="Noto Sans CJK SC" w:hAnsi="Noto Sans CJK SC" w:eastAsia="Noto Sans CJK SC"/>
          <w:sz w:val="20"/>
        </w:rPr>
        <w:t>가르침이 일어난 인연[敎起因緣]</w:t>
      </w:r>
    </w:p>
    <w:p>
      <w:pPr>
        <w:pStyle w:val="ListNumber"/>
      </w:pPr>
      <w:r>
        <w:rPr>
          <w:rFonts w:ascii="Noto Sans CJK SC" w:hAnsi="Noto Sans CJK SC" w:eastAsia="Noto Sans CJK SC"/>
          <w:sz w:val="20"/>
        </w:rPr>
        <w:t>장(藏)과 승(乘)에 따른 분류와 포섭[藏乘分攝]</w:t>
      </w:r>
    </w:p>
    <w:p>
      <w:pPr>
        <w:pStyle w:val="ListNumber"/>
      </w:pPr>
      <w:r>
        <w:rPr>
          <w:rFonts w:ascii="Noto Sans CJK SC" w:hAnsi="Noto Sans CJK SC" w:eastAsia="Noto Sans CJK SC"/>
          <w:sz w:val="20"/>
        </w:rPr>
        <w:t>권교와 실교의 대조·분별[權實對辨]</w:t>
      </w:r>
    </w:p>
    <w:p>
      <w:pPr>
        <w:pStyle w:val="ListNumber"/>
      </w:pPr>
      <w:r>
        <w:rPr>
          <w:rFonts w:ascii="Noto Sans CJK SC" w:hAnsi="Noto Sans CJK SC" w:eastAsia="Noto Sans CJK SC"/>
          <w:sz w:val="20"/>
        </w:rPr>
        <w:t>그윽하고 깊은 교의의 한계[分齊幽深]</w:t>
      </w:r>
    </w:p>
    <w:p>
      <w:pPr>
        <w:pStyle w:val="ListNumber"/>
      </w:pPr>
      <w:r>
        <w:rPr>
          <w:rFonts w:ascii="Noto Sans CJK SC" w:hAnsi="Noto Sans CJK SC" w:eastAsia="Noto Sans CJK SC"/>
          <w:sz w:val="20"/>
        </w:rPr>
        <w:t>가르침을 받을 근기의 마땅함[所被機宜]</w:t>
      </w:r>
    </w:p>
    <w:p>
      <w:pPr>
        <w:pStyle w:val="ListNumber"/>
      </w:pPr>
      <w:r>
        <w:rPr>
          <w:rFonts w:ascii="Noto Sans CJK SC" w:hAnsi="Noto Sans CJK SC" w:eastAsia="Noto Sans CJK SC"/>
          <w:sz w:val="20"/>
        </w:rPr>
        <w:t>드러내는 말의 체성[能詮體性]</w:t>
      </w:r>
    </w:p>
    <w:p>
      <w:pPr>
        <w:pStyle w:val="ListNumber"/>
      </w:pPr>
      <w:r>
        <w:rPr>
          <w:rFonts w:ascii="Noto Sans CJK SC" w:hAnsi="Noto Sans CJK SC" w:eastAsia="Noto Sans CJK SC"/>
          <w:sz w:val="20"/>
        </w:rPr>
        <w:t>공통·개별의 종지와 귀취[宗趣通別]</w:t>
      </w:r>
    </w:p>
    <w:p>
      <w:pPr>
        <w:pStyle w:val="ListNumber"/>
      </w:pPr>
      <w:r>
        <w:rPr>
          <w:rFonts w:ascii="Noto Sans CJK SC" w:hAnsi="Noto Sans CJK SC" w:eastAsia="Noto Sans CJK SC"/>
          <w:sz w:val="20"/>
        </w:rPr>
        <w:t>수행과 증득의 단계 차이[修證階差]</w:t>
      </w:r>
    </w:p>
    <w:p>
      <w:pPr>
        <w:pStyle w:val="ListNumber"/>
      </w:pPr>
      <w:r>
        <w:rPr>
          <w:rFonts w:ascii="Noto Sans CJK SC" w:hAnsi="Noto Sans CJK SC" w:eastAsia="Noto Sans CJK SC"/>
          <w:sz w:val="20"/>
        </w:rPr>
        <w:t>옛 번역과 전승의 서술[敘昔翻傳]</w:t>
      </w:r>
    </w:p>
    <w:p>
      <w:pPr>
        <w:pStyle w:val="ListNumber"/>
      </w:pPr>
      <w:r>
        <w:rPr>
          <w:rFonts w:ascii="Noto Sans CJK SC" w:hAnsi="Noto Sans CJK SC" w:eastAsia="Noto Sans CJK SC"/>
          <w:sz w:val="20"/>
        </w:rPr>
        <w:t>글의 뜻에 따른 개별 해석[別解文義]</w:t>
      </w:r>
    </w:p>
    <w:p>
      <w:pPr>
        <w:pStyle w:val="Heading2"/>
      </w:pPr>
      <w:r>
        <w:rPr>
          <w:rFonts w:ascii="Noto Sans CJK SC" w:hAnsi="Noto Sans CJK SC" w:eastAsia="Noto Sans CJK SC"/>
        </w:rPr>
        <w:t>제1문 가르침이 일어난 인연</w:t>
      </w:r>
    </w:p>
    <w:p>
      <w:pPr>
        <w:pStyle w:val="Heading2"/>
        <w:keepNext/>
      </w:pPr>
      <w:r>
        <w:t>[0325a18]</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[0325a18] 初中二一總二別總者酬因酬請顯理度生一代教興皆由是矣若原佛本意則唯為一大事因緣故出現於世欲令眾生開佛知見使得清淨等雖說三乘所證之法及調伏事是法皆為一佛乘故別者有十所為故說此經一顯示因行有本故謂文殊問本起因地佛說一切如來皆依圓照淨覺了無明空因此發清淨心方可修波羅蜜等二泯絕果相成圓故謂泯絕菩提涅槃二轉依故唯是清淨覺性方為無始無終不增不減究竟之果故說涅槃昨夢佛國空華等三決擇悟理應修故謂普賢問意云覺性本圓一切如幻幻空無體誰曰修行如其不修何因證覺佛說因起幻智以除諸幻幻盡智泯覺心圓明然今唯說空幻者溺於無修修習之徒縛於有得良由悟修之意似反而符故最難明理須決擇四窮盡甚深疑念故謂菩薩難意云眾生本佛今既無明十方如來後應煩惱佛答意云即此分別便是無明故見圓覺亦同流轉如雲駛月運等但一念不生則前後際斷如翳差華亡等眾生即佛人罕能知知而寡信信而鮮解解亦難臻此境今經決了實謂窮源苟能精通群疑自釋五斷除輪迴根本故謂發業成種無明為根潤業受生貪愛為本若不識其相賊即能為若不達其空永不可斷故答文殊彌勒究了盡其根源六搜索菩提隱障故謂我人眾生壽命等四相雖名同諸教而行相深密從麤至細展轉難除其猶眼睫非朗鏡而不照我亦如是非了教而不明故淨業一章重重搜索七少文能攝多義故如論中說(凡引論不出名題者皆起信也)或有眾生廣聞而取解或少聞而多解或樂總持少文而攝多義能取解者此之三類初或文廣義略如大般若等或文義俱廣如華嚴等二文義俱略如般若心等三文略義廣即彼論此經謂一軸之文二十八紙義具終教頓教(此二正是所宗之旨)空宗(普眼文中修二空觀及顯塵識界一一清淨如大般若)相宗(五性差別修證地位)亦該小乘(分析四大界分別觀及不淨觀)兼含圓別(歷根識塵大三界二科一一云三等不動周徧法界無壞無雜如一室千燈等又三觀別修及依一法性顯戒定慧等)通決悟修義意(一一法門皆入了悟托法而修故觀門之首一一云悟淨圓覺以淨覺心方云修如是如是等)具足頓漸禪門龍藏徧探無備於此八一法巧被三根故謂普眼觀門被上根也三觀諸輪被中根也三期道場被下根也(二皆漸也)言一法者一一文中無不標依圓覺結入圓覺九令修稱性深禪故然諸家禪定之門不出色四空四唯起信直修真如三昧此經便入圓覺觀門雖三根漸頓之殊所入無非圓覺十勸事離相明師故然諸隨相之教所說修行有軌可則有跡可依故未必長隨善友師傅此經說惑元無復云除斷說佛本是復曰勤修一切儀式類皆如此末世後學難可依從必須離相明師觸向曉喻故令親近盡命亡軀四儀之中無執其相勿恨彼去勿慢彼來如是承事歸依方能悟入圓覺是以善財童子初遇文殊既興開發覺心便教親近善友亦由法界宗旨隱顯難明故以事師為後之軌。</w:t>
      </w:r>
    </w:p>
    <w:p>
      <w:pPr>
        <w:pStyle w:val="TranslationLabel"/>
        <w:shd w:fill="EDF6F0"/>
      </w:pPr>
      <w:r>
        <w:rPr>
          <w:rFonts w:ascii="Noto Sans CJK SC" w:hAnsi="Noto Sans CJK SC" w:eastAsia="Noto Sans CJK SC"/>
          <w:sz w:val="18"/>
        </w:rPr>
        <w:t>한국어 번역</w:t>
      </w:r>
    </w:p>
    <w:p>
      <w:pPr>
        <w:pStyle w:val="Heading4"/>
      </w:pPr>
      <w:r>
        <w:rPr>
          <w:rFonts w:ascii="Noto Sans CJK SC" w:hAnsi="Noto Sans CJK SC" w:eastAsia="Noto Sans CJK SC"/>
        </w:rPr>
        <w:t>총설</w:t>
      </w:r>
    </w:p>
    <w:p>
      <w:pPr>
        <w:pStyle w:val="TranslationText"/>
      </w:pPr>
      <w:r>
        <w:rPr>
          <w:rFonts w:ascii="Noto Sans CJK SC" w:hAnsi="Noto Sans CJK SC" w:eastAsia="Noto Sans CJK SC"/>
          <w:sz w:val="21"/>
        </w:rPr>
        <w:t>첫째 문은 둘로 나뉜다. 첫째는 총설이고 둘째는 개별 설명이다.</w:t>
      </w:r>
    </w:p>
    <w:p>
      <w:pPr>
        <w:pStyle w:val="TranslationText"/>
      </w:pPr>
      <w:r>
        <w:rPr>
          <w:rFonts w:ascii="Noto Sans CJK SC" w:hAnsi="Noto Sans CJK SC" w:eastAsia="Noto Sans CJK SC"/>
          <w:sz w:val="21"/>
        </w:rPr>
        <w:t>총설이란 인(因)에 보답하고 청법에 응하며 이치를 드러내고 중생을 제도하는 것이니, 부처님 한 생애의 가르침이 일어난 것은 모두 이것들 때문이다. 부처님의 본뜻을 근원에서 따져 보면, 오직 하나의 큰일이라는 인연 때문에 세상에 출현하시어 중생이 부처의 지견을 열어 청정을 얻게 하려 하신 것 등이다. 비록 삼승이 증득하는 법과 조복하는 일을 말씀하셨지만, 이 법들은 모두 하나의 불승을 위한 것이다.</w:t>
      </w:r>
    </w:p>
    <w:p>
      <w:pPr>
        <w:pStyle w:val="Heading4"/>
      </w:pPr>
      <w:r>
        <w:rPr>
          <w:rFonts w:ascii="Noto Sans CJK SC" w:hAnsi="Noto Sans CJK SC" w:eastAsia="Noto Sans CJK SC"/>
        </w:rPr>
        <w:t>개별적인 열 가지 이유</w:t>
      </w:r>
    </w:p>
    <w:p>
      <w:pPr>
        <w:pStyle w:val="TranslationText"/>
      </w:pPr>
      <w:r>
        <w:rPr>
          <w:rFonts w:ascii="Noto Sans CJK SC" w:hAnsi="Noto Sans CJK SC" w:eastAsia="Noto Sans CJK SC"/>
          <w:sz w:val="21"/>
        </w:rPr>
        <w:t>개별적으로는 열 가지 목적 때문에 이 경을 설하였다.</w:t>
      </w:r>
    </w:p>
    <w:p>
      <w:pPr>
        <w:pStyle w:val="Heading4"/>
      </w:pPr>
      <w:r>
        <w:rPr>
          <w:rFonts w:ascii="Noto Sans CJK SC" w:hAnsi="Noto Sans CJK SC" w:eastAsia="Noto Sans CJK SC"/>
        </w:rPr>
        <w:t>1. 인행에 근본이 있음을 나타내기 위해서</w:t>
      </w:r>
    </w:p>
    <w:p>
      <w:pPr>
        <w:pStyle w:val="TranslationText"/>
      </w:pPr>
      <w:r>
        <w:rPr>
          <w:rFonts w:ascii="Noto Sans CJK SC" w:hAnsi="Noto Sans CJK SC" w:eastAsia="Noto Sans CJK SC"/>
          <w:sz w:val="21"/>
        </w:rPr>
        <w:t>문수가 본기인지를 묻자 부처님께서는 모든 여래가 다 원만히 비추는 청정한 깨달음에 의지하여 무명이 공함을 분명히 알고, 이로 말미암아 청정한 마음을 낸 뒤에야 바라밀 등을 닦을 수 있다고 말씀하셨다.</w:t>
      </w:r>
    </w:p>
    <w:p>
      <w:pPr>
        <w:pStyle w:val="Heading4"/>
      </w:pPr>
      <w:r>
        <w:rPr>
          <w:rFonts w:ascii="Noto Sans CJK SC" w:hAnsi="Noto Sans CJK SC" w:eastAsia="Noto Sans CJK SC"/>
        </w:rPr>
        <w:t>2. 과의 모습을 완전히 없애 원만함을 이루기 위해서</w:t>
      </w:r>
    </w:p>
    <w:p>
      <w:pPr>
        <w:pStyle w:val="TranslationText"/>
      </w:pPr>
      <w:r>
        <w:rPr>
          <w:rFonts w:ascii="Noto Sans CJK SC" w:hAnsi="Noto Sans CJK SC" w:eastAsia="Noto Sans CJK SC"/>
          <w:sz w:val="21"/>
        </w:rPr>
        <w:t>보리와 열반이라는 두 전의(轉依)마저 완전히 없애고, 오직 청정한 각성만을 무시무종하고 증감이 없는 구경의 과로 삼는다. 그러므로 열반은 어젯밤의 꿈과 같고 불국토는 허공 꽃과 같다고 말씀하신다.</w:t>
      </w:r>
    </w:p>
    <w:p>
      <w:pPr>
        <w:pStyle w:val="Heading4"/>
      </w:pPr>
      <w:r>
        <w:rPr>
          <w:rFonts w:ascii="Noto Sans CJK SC" w:hAnsi="Noto Sans CJK SC" w:eastAsia="Noto Sans CJK SC"/>
        </w:rPr>
        <w:t>3. 이치를 깨달은 뒤 마땅히 닦아야 함을 결택하기 위해서</w:t>
      </w:r>
    </w:p>
    <w:p>
      <w:pPr>
        <w:pStyle w:val="TranslationText"/>
      </w:pPr>
      <w:r>
        <w:rPr>
          <w:rFonts w:ascii="Noto Sans CJK SC" w:hAnsi="Noto Sans CJK SC" w:eastAsia="Noto Sans CJK SC"/>
          <w:sz w:val="21"/>
        </w:rPr>
        <w:t>보현이 물은 뜻은 다음과 같다. “각성은 본래 원만하고 모든 것은 환과 같은데, 환은 공하여 자체가 없으니 누가 수행한다고 하겠습니까. 만일 수행하지 않는다면 무슨 인연으로 깨달음을 증득합니까.”</w:t>
      </w:r>
    </w:p>
    <w:p>
      <w:pPr>
        <w:pStyle w:val="TranslationText"/>
      </w:pPr>
      <w:r>
        <w:rPr>
          <w:rFonts w:ascii="Noto Sans CJK SC" w:hAnsi="Noto Sans CJK SC" w:eastAsia="Noto Sans CJK SC"/>
          <w:sz w:val="21"/>
        </w:rPr>
        <w:t>부처님께서 설하신 뜻은 다음과 같다. 환과 같은 지혜를 일으켜 모든 환을 없애고, 환이 다하여 지혜마저 사라지면 깨달음의 마음이 원만하고 밝아진다. 그러나 지금 오직 공과 환만을 말하는 사람은 닦지 않는 데 빠지고, 수행하는 사람은 얻을 것이 있다는 생각에 묶인다. 깨달음과 수행의 뜻은 겉으로는 서로 반대되는 듯하지만 실제로는 부합한다. 그러므로 가장 밝히기 어려우니, 이치상 반드시 결택해야 한다.</w:t>
      </w:r>
    </w:p>
    <w:p>
      <w:pPr>
        <w:pStyle w:val="Heading4"/>
      </w:pPr>
      <w:r>
        <w:rPr>
          <w:rFonts w:ascii="Noto Sans CJK SC" w:hAnsi="Noto Sans CJK SC" w:eastAsia="Noto Sans CJK SC"/>
        </w:rPr>
        <w:t>4. 지극히 깊은 의심을 끝까지 해소하기 위해서</w:t>
      </w:r>
    </w:p>
    <w:p>
      <w:pPr>
        <w:pStyle w:val="TranslationText"/>
      </w:pPr>
      <w:r>
        <w:rPr>
          <w:rFonts w:ascii="Noto Sans CJK SC" w:hAnsi="Noto Sans CJK SC" w:eastAsia="Noto Sans CJK SC"/>
          <w:sz w:val="21"/>
        </w:rPr>
        <w:t>보살이 논난한 뜻은 다음과 같다. “중생이 본래 부처라면 지금 이미 무명에 빠진 것처럼 시방의 여래도 뒤에 다시 번뇌를 일으켜야 하지 않겠습니까.”</w:t>
      </w:r>
    </w:p>
    <w:p>
      <w:pPr>
        <w:pStyle w:val="TranslationText"/>
      </w:pPr>
      <w:r>
        <w:rPr>
          <w:rFonts w:ascii="Noto Sans CJK SC" w:hAnsi="Noto Sans CJK SC" w:eastAsia="Noto Sans CJK SC"/>
          <w:sz w:val="21"/>
        </w:rPr>
        <w:t>부처님께서 답하신 뜻은 다음과 같다. 바로 이런 분별이 곧 무명이므로, 원각을 본다고 하는 것 또한 똑같이 유전(流轉)한다. 이는 구름이 달려가면 달이 움직이는 것처럼 보이는 것과 같다. 다만 한 생각도 생기지 않으면 전후의 시간적 경계가 끊어지는데, 이는 눈병이 나으면 허공의 꽃이 사라지는 것과 같다.</w:t>
      </w:r>
    </w:p>
    <w:p>
      <w:pPr>
        <w:pStyle w:val="TranslationText"/>
      </w:pPr>
      <w:r>
        <w:rPr>
          <w:rFonts w:ascii="Noto Sans CJK SC" w:hAnsi="Noto Sans CJK SC" w:eastAsia="Noto Sans CJK SC"/>
          <w:sz w:val="21"/>
        </w:rPr>
        <w:t>중생이 곧 부처라는 사실은 아는 사람이 드물고, 알더라도 믿는 사람이 적으며, 믿더라도 이해하는 사람이 더욱 적고, 이해하더라도 이 경지에 이르기 어렵다. 지금 이 경이 결단하여 밝힌 것은 참으로 근원을 끝까지 파고든 것이다. 진실로 정밀하게 통달할 수 있다면 온갖 의심이 저절로 풀린다.</w:t>
      </w:r>
    </w:p>
    <w:p>
      <w:pPr>
        <w:pStyle w:val="Heading4"/>
      </w:pPr>
      <w:r>
        <w:rPr>
          <w:rFonts w:ascii="Noto Sans CJK SC" w:hAnsi="Noto Sans CJK SC" w:eastAsia="Noto Sans CJK SC"/>
        </w:rPr>
        <w:t>5. 윤회의 근본을 끊어 없애기 위해서</w:t>
      </w:r>
    </w:p>
    <w:p>
      <w:pPr>
        <w:pStyle w:val="TranslationText"/>
      </w:pPr>
      <w:r>
        <w:rPr>
          <w:rFonts w:ascii="Noto Sans CJK SC" w:hAnsi="Noto Sans CJK SC" w:eastAsia="Noto Sans CJK SC"/>
          <w:sz w:val="21"/>
        </w:rPr>
        <w:t>업을 일으켜 종자를 이루는 데에는 무명이 뿌리가 되고, 업을 윤택하게 하여 생을 받는 데에는 탐애가 근본이 된다. 만일 그 모습을 알지 못하면 도적을 자식으로 여기게 되고, 그 공함을 통달하지 못하면 영원히 끊을 수 없다. 그러므로 문수와 미륵에게 답하여 그 근원을 철저히 밝혔다.</w:t>
      </w:r>
    </w:p>
    <w:p>
      <w:pPr>
        <w:pStyle w:val="Heading4"/>
      </w:pPr>
      <w:r>
        <w:rPr>
          <w:rFonts w:ascii="Noto Sans CJK SC" w:hAnsi="Noto Sans CJK SC" w:eastAsia="Noto Sans CJK SC"/>
        </w:rPr>
        <w:t>6. 보리를 가리는 숨은 장애를 찾아내기 위해서</w:t>
      </w:r>
    </w:p>
    <w:p>
      <w:pPr>
        <w:pStyle w:val="TranslationText"/>
      </w:pPr>
      <w:r>
        <w:rPr>
          <w:rFonts w:ascii="Noto Sans CJK SC" w:hAnsi="Noto Sans CJK SC" w:eastAsia="Noto Sans CJK SC"/>
          <w:sz w:val="21"/>
        </w:rPr>
        <w:t>아(我)·인(人)·중생(衆生)·수명(壽命) 등의 사상은 이름은 다른 교설과 같지만 그 행상은 깊고 은밀하다. 거친 데서 미세한 데로 나아갈수록 거듭하여 없애기 어렵다. 이는 마치 속눈썹이 밝은 거울이 아니면 비치지 않는 것과 같다. 아상도 이와 같아서 요의교가 아니면 밝힐 수 없다. 그러므로 정업장 한 장에서 거듭거듭 찾아 밝혀낸다.</w:t>
      </w:r>
    </w:p>
    <w:p>
      <w:pPr>
        <w:pStyle w:val="Heading4"/>
      </w:pPr>
      <w:r>
        <w:rPr>
          <w:rFonts w:ascii="Noto Sans CJK SC" w:hAnsi="Noto Sans CJK SC" w:eastAsia="Noto Sans CJK SC"/>
        </w:rPr>
        <w:t>7. 적은 글로 많은 뜻을 포섭하기 위해서</w:t>
      </w:r>
    </w:p>
    <w:p>
      <w:pPr>
        <w:pStyle w:val="TranslationText"/>
      </w:pPr>
      <w:r>
        <w:rPr>
          <w:rFonts w:ascii="Noto Sans CJK SC" w:hAnsi="Noto Sans CJK SC" w:eastAsia="Noto Sans CJK SC"/>
          <w:sz w:val="21"/>
        </w:rPr>
        <w:t>『기신론』에서는 다음과 같이 말한다. 어떤 중생은 널리 듣고 이해를 얻으며, 어떤 중생은 적게 듣고 많이 이해하며, 어떤 중생은 총지를 좋아하여 적은 글로 많은 뜻을 포섭함으로써 이해를 얻는다.</w:t>
      </w:r>
    </w:p>
    <w:p>
      <w:pPr>
        <w:pStyle w:val="TranslationText"/>
      </w:pPr>
      <w:r>
        <w:rPr>
          <w:rFonts w:ascii="Noto Sans CJK SC" w:hAnsi="Noto Sans CJK SC" w:eastAsia="Noto Sans CJK SC"/>
          <w:sz w:val="21"/>
        </w:rPr>
        <w:t>이 세 부류 가운데 첫째는 혹 글은 넓지만 뜻은 간략하니 『대반야경』 등이 그러하고, 혹 글과 뜻이 모두 넓으니 『화엄경』 등이 그러하다. 둘째는 글과 뜻이 모두 간략하니 『반야심경』 등이 그러하다. 셋째는 글은 간략하지만 뜻은 넓으니 바로 『기신론』과 이 경이다.</w:t>
      </w:r>
    </w:p>
    <w:p>
      <w:pPr>
        <w:pStyle w:val="TranslationText"/>
      </w:pPr>
      <w:r>
        <w:rPr>
          <w:rFonts w:ascii="Noto Sans CJK SC" w:hAnsi="Noto Sans CJK SC" w:eastAsia="Noto Sans CJK SC"/>
          <w:sz w:val="21"/>
        </w:rPr>
        <w:t>이 경은 한 축 스물여덟 장의 글이지만 종교(終敎)와 돈교의 뜻을 갖추었으니, 이 둘이 바로 이 경이 종지로 삼는 뜻이다. 또한 공종을 갖추었으니 보안장의 글에서 이공관을 닦게 하고, 진·식·계가 낱낱이 청정함을 밝혀 『대반야경』과 같기 때문이다. 상종도 갖추었으니 오성의 차이와 수행·증득의 지위를 말하기 때문이다. 소승까지 포괄하니 사대와 계분을 분석하여 관찰하는 것과 부정관을 말하기 때문이다.</w:t>
      </w:r>
    </w:p>
    <w:p>
      <w:pPr>
        <w:pStyle w:val="TranslationText"/>
      </w:pPr>
      <w:r>
        <w:rPr>
          <w:rFonts w:ascii="Noto Sans CJK SC" w:hAnsi="Noto Sans CJK SC" w:eastAsia="Noto Sans CJK SC"/>
          <w:sz w:val="21"/>
        </w:rPr>
        <w:t>원교와 별교도 아울러 포함한다. 근·식·진·대와 삼계 등 두 과목을 차례로 거치면서 낱낱이 ‘평등하여 움직이지 않고 법계에 두루하며, 무너지지도 않고 섞이지도 않는다’고 말하는 것이 한 방 안의 천 등불과 같기 때문이다. 또 세 관을 따로 닦게 하고 하나의 법성에 의지하여 계·정·혜를 드러내기 때문이다.</w:t>
      </w:r>
    </w:p>
    <w:p>
      <w:pPr>
        <w:pStyle w:val="TranslationText"/>
      </w:pPr>
      <w:r>
        <w:rPr>
          <w:rFonts w:ascii="Noto Sans CJK SC" w:hAnsi="Noto Sans CJK SC" w:eastAsia="Noto Sans CJK SC"/>
          <w:sz w:val="21"/>
        </w:rPr>
        <w:t>깨달음과 수행의 뜻을 모두 결단한다. 낱낱의 법문이 모두 분명한 깨달음으로 들어가고 법에 의탁하여 닦는 것이기 때문이다. 관문의 첫머리마다 “청정한 원각을 깨닫고 청정한 각심으로 이와 같이 닦는다”는 식으로 말한다. 돈교와 점교의 선문을 모두 갖추었으니, 용궁의 대장경을 두루 찾아보아도 이 경보다 더 완비된 것이 없다.</w:t>
      </w:r>
    </w:p>
    <w:p>
      <w:pPr>
        <w:pStyle w:val="Heading4"/>
      </w:pPr>
      <w:r>
        <w:rPr>
          <w:rFonts w:ascii="Noto Sans CJK SC" w:hAnsi="Noto Sans CJK SC" w:eastAsia="Noto Sans CJK SC"/>
        </w:rPr>
        <w:t>8. 한 법으로 삼근을 교묘히 교화하기 위해서</w:t>
      </w:r>
    </w:p>
    <w:p>
      <w:pPr>
        <w:pStyle w:val="TranslationText"/>
      </w:pPr>
      <w:r>
        <w:rPr>
          <w:rFonts w:ascii="Noto Sans CJK SC" w:hAnsi="Noto Sans CJK SC" w:eastAsia="Noto Sans CJK SC"/>
          <w:sz w:val="21"/>
        </w:rPr>
        <w:t>보안장의 관문은 상근기를 위한 것이고, 세 관과 여러 윤은 중근기를 위한 것이며, 세 기한의 도량은 하근기를 위한 것이다. 뒤의 두 가지는 모두 점수이다. ‘한 법’이라고 한 까닭은 낱낱의 글에서 원각에 의지한다고 표방하지 않은 곳이 없고, 끝에서는 원각에 들어간다고 맺기 때문이다.</w:t>
      </w:r>
    </w:p>
    <w:p>
      <w:pPr>
        <w:pStyle w:val="Heading4"/>
      </w:pPr>
      <w:r>
        <w:rPr>
          <w:rFonts w:ascii="Noto Sans CJK SC" w:hAnsi="Noto Sans CJK SC" w:eastAsia="Noto Sans CJK SC"/>
        </w:rPr>
        <w:t>9. 성품에 맞는 깊은 선을 닦게 하기 위해서</w:t>
      </w:r>
    </w:p>
    <w:p>
      <w:pPr>
        <w:pStyle w:val="TranslationText"/>
      </w:pPr>
      <w:r>
        <w:rPr>
          <w:rFonts w:ascii="Noto Sans CJK SC" w:hAnsi="Noto Sans CJK SC" w:eastAsia="Noto Sans CJK SC"/>
          <w:sz w:val="21"/>
        </w:rPr>
        <w:t>여러 학파의 선정문은 색계의 사선과 무색계의 사정을 벗어나지 않지만, 오직 『기신론』은 곧바로 진여삼매를 닦게 한다. 이 경은 곧 원각의 관문으로 들어가게 한다. 비록 삼근에 따라 점·돈의 차이가 있지만 들어가는 곳은 원각 아닌 것이 없다.</w:t>
      </w:r>
    </w:p>
    <w:p>
      <w:pPr>
        <w:pStyle w:val="Heading4"/>
      </w:pPr>
      <w:r>
        <w:rPr>
          <w:rFonts w:ascii="Noto Sans CJK SC" w:hAnsi="Noto Sans CJK SC" w:eastAsia="Noto Sans CJK SC"/>
        </w:rPr>
        <w:t>10. 상을 떠난 밝은 스승을 섬기도록 권하기 위해서</w:t>
      </w:r>
    </w:p>
    <w:p>
      <w:pPr>
        <w:pStyle w:val="TranslationText"/>
      </w:pPr>
      <w:r>
        <w:rPr>
          <w:rFonts w:ascii="Noto Sans CJK SC" w:hAnsi="Noto Sans CJK SC" w:eastAsia="Noto Sans CJK SC"/>
          <w:sz w:val="21"/>
        </w:rPr>
        <w:t>상을 따르는 여러 교설에서 말하는 수행에는 본받을 규범과 의지할 자취가 있으므로 반드시 오랫동안 선지식과 스승을 따를 필요는 없다. 그러나 이 경에서는 미혹이 본래 없다고 말하면서도 다시 제거하고 끊으라고 하고, 부처가 본래 자기라고 말하면서도 다시 부지런히 닦으라고 한다. 모든 의식과 법식이 대체로 이와 같다. 그러므로 말세의 후학은 의지하여 따르기 어렵고, 반드시 상을 떠난 밝은 스승이 접하는 곳마다 깨우치고 비유로 가르쳐 주어야 한다.</w:t>
      </w:r>
    </w:p>
    <w:p>
      <w:pPr>
        <w:pStyle w:val="TranslationText"/>
      </w:pPr>
      <w:r>
        <w:rPr>
          <w:rFonts w:ascii="Noto Sans CJK SC" w:hAnsi="Noto Sans CJK SC" w:eastAsia="Noto Sans CJK SC"/>
          <w:sz w:val="21"/>
        </w:rPr>
        <w:t>그러므로 그에게 친근하여 목숨을 다하고 몸을 잊도록 하되, 행·주·좌·와의 모든 위의 가운데 그 모습을 집착하지 않으며, 그가 떠나가도 원망하지 않고 그가 찾아와도 업신여기지 않게 한다. 이와 같이 받들어 섬기고 귀의해야 원각에 깨달아 들어갈 수 있다.</w:t>
      </w:r>
    </w:p>
    <w:p>
      <w:pPr>
        <w:pStyle w:val="TranslationText"/>
      </w:pPr>
      <w:r>
        <w:rPr>
          <w:rFonts w:ascii="Noto Sans CJK SC" w:hAnsi="Noto Sans CJK SC" w:eastAsia="Noto Sans CJK SC"/>
          <w:sz w:val="21"/>
        </w:rPr>
        <w:t>그러므로 선재동자는 처음 문수를 만나 깨달음의 마음을 열어 일으키자 곧 선지식을 가까이하라는 가르침을 받았다. 이 또한 법계의 종지가 숨고 드러나 알아보기 어렵기 때문에, 스승을 섬기는 일을 후대의 법칙으로 삼은 것이다.</w:t>
      </w:r>
    </w:p>
    <w:p>
      <w:pPr>
        <w:pStyle w:val="Heading3"/>
      </w:pPr>
      <w:r>
        <w:rPr>
          <w:rFonts w:ascii="Noto Sans CJK SC" w:hAnsi="Noto Sans CJK SC" w:eastAsia="Noto Sans CJK SC"/>
        </w:rPr>
        <w:t>제1문 주</w:t>
      </w:r>
    </w:p>
    <w:p>
      <w:pPr>
        <w:pStyle w:val="ListNumber"/>
      </w:pPr>
      <w:r>
        <w:rPr>
          <w:rFonts w:ascii="Noto Sans CJK SC" w:hAnsi="Noto Sans CJK SC" w:eastAsia="Noto Sans CJK SC"/>
          <w:b/>
          <w:sz w:val="20"/>
        </w:rPr>
        <w:t>두 전의(二轉依)</w:t>
      </w:r>
      <w:r>
        <w:rPr>
          <w:rFonts w:ascii="Noto Sans CJK SC" w:hAnsi="Noto Sans CJK SC" w:eastAsia="Noto Sans CJK SC"/>
          <w:sz w:val="20"/>
        </w:rPr>
        <w:t>: 번뇌장과 소지장의 의지처를 바꾸어 각각 열반과 보리를 얻는다는 교학적 표현이다. 종밀은 여기서 그 과덕의 명칭마저 궁극의 각성 안에서 자취가 사라진다고 본다.</w:t>
      </w:r>
    </w:p>
    <w:p>
      <w:pPr>
        <w:pStyle w:val="ListNumber"/>
      </w:pPr>
      <w:r>
        <w:rPr>
          <w:rFonts w:ascii="Noto Sans CJK SC" w:hAnsi="Noto Sans CJK SC" w:eastAsia="Noto Sans CJK SC"/>
          <w:b/>
          <w:sz w:val="20"/>
        </w:rPr>
        <w:t>발업·윤업</w:t>
      </w:r>
      <w:r>
        <w:rPr>
          <w:rFonts w:ascii="Noto Sans CJK SC" w:hAnsi="Noto Sans CJK SC" w:eastAsia="Noto Sans CJK SC"/>
          <w:sz w:val="20"/>
        </w:rPr>
        <w:t>: 발업은 무명이 업을 일으키는 측면이고, 윤업은 탐애가 이미 지은 업을 적셔 다음 생을 받게 하는 측면이다.</w:t>
      </w:r>
    </w:p>
    <w:p>
      <w:pPr>
        <w:pStyle w:val="ListNumber"/>
      </w:pPr>
      <w:r>
        <w:rPr>
          <w:rFonts w:ascii="Noto Sans CJK SC" w:hAnsi="Noto Sans CJK SC" w:eastAsia="Noto Sans CJK SC"/>
          <w:b/>
          <w:sz w:val="20"/>
        </w:rPr>
        <w:t>이공관(二空觀)</w:t>
      </w:r>
      <w:r>
        <w:rPr>
          <w:rFonts w:ascii="Noto Sans CJK SC" w:hAnsi="Noto Sans CJK SC" w:eastAsia="Noto Sans CJK SC"/>
          <w:sz w:val="20"/>
        </w:rPr>
        <w:t>: 인무아와 법무아, 곧 사람과 법에 고정된 자성이 없음을 관하는 수행이다.</w:t>
      </w:r>
    </w:p>
    <w:p>
      <w:pPr>
        <w:pStyle w:val="ListNumber"/>
      </w:pPr>
      <w:r>
        <w:rPr>
          <w:rFonts w:ascii="Noto Sans CJK SC" w:hAnsi="Noto Sans CJK SC" w:eastAsia="Noto Sans CJK SC"/>
          <w:b/>
          <w:sz w:val="20"/>
        </w:rPr>
        <w:t>오성(五性)</w:t>
      </w:r>
      <w:r>
        <w:rPr>
          <w:rFonts w:ascii="Noto Sans CJK SC" w:hAnsi="Noto Sans CJK SC" w:eastAsia="Noto Sans CJK SC"/>
          <w:sz w:val="20"/>
        </w:rPr>
        <w:t>: 성문정성·연각정성·보살정성·부정성·무성유정의 다섯 종성이다. 뒤의 본문에서 종밀은 본유뿐 아니라 새로 훈습되어 이루어지는 가능성을 함께 논한다.</w:t>
      </w:r>
    </w:p>
    <w:p>
      <w:pPr>
        <w:pStyle w:val="ListNumber"/>
      </w:pPr>
      <w:r>
        <w:rPr>
          <w:rFonts w:ascii="Noto Sans CJK SC" w:hAnsi="Noto Sans CJK SC" w:eastAsia="Noto Sans CJK SC"/>
          <w:b/>
          <w:sz w:val="20"/>
        </w:rPr>
        <w:t>근·식·진·대</w:t>
      </w:r>
      <w:r>
        <w:rPr>
          <w:rFonts w:ascii="Noto Sans CJK SC" w:hAnsi="Noto Sans CJK SC" w:eastAsia="Noto Sans CJK SC"/>
          <w:sz w:val="20"/>
        </w:rPr>
        <w:t>: 감각 기관[根], 인식 작용[識], 대상[塵], 물질과 현상을 이루는 요소[大]를 말한다.</w:t>
      </w:r>
    </w:p>
    <w:p>
      <w:pPr>
        <w:pStyle w:val="ListNumber"/>
      </w:pPr>
      <w:r>
        <w:rPr>
          <w:rFonts w:ascii="Noto Sans CJK SC" w:hAnsi="Noto Sans CJK SC" w:eastAsia="Noto Sans CJK SC"/>
          <w:b/>
          <w:sz w:val="20"/>
        </w:rPr>
        <w:t>삼관·제륜·삼기</w:t>
      </w:r>
      <w:r>
        <w:rPr>
          <w:rFonts w:ascii="Noto Sans CJK SC" w:hAnsi="Noto Sans CJK SC" w:eastAsia="Noto Sans CJK SC"/>
          <w:sz w:val="20"/>
        </w:rPr>
        <w:t>: 각각 위덕자재장의 세 관법, 변음장의 스물다섯 수행 조합, 원각장의 장기·중기·단기 수행 기간을 가리킨다.</w:t>
      </w:r>
    </w:p>
    <w:p>
      <w:pPr>
        <w:pStyle w:val="Heading2"/>
      </w:pPr>
      <w:r>
        <w:rPr>
          <w:rFonts w:ascii="Noto Sans CJK SC" w:hAnsi="Noto Sans CJK SC" w:eastAsia="Noto Sans CJK SC"/>
        </w:rPr>
        <w:t>제2문 장과 승에 따른 분류와 포섭</w:t>
      </w:r>
    </w:p>
    <w:p>
      <w:pPr>
        <w:pStyle w:val="Heading2"/>
        <w:keepNext/>
      </w:pPr>
      <w:r>
        <w:t>[0325c21] 총표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[0325c21] 二藏乘分攝者三法即為三門初藏次乘後分藏謂三藏二藏通稱藏者以含攝故初三藏者一修多羅古譯為契經契謂契理契機經謂貫穿攝化即契理合機之經(依主)契經即藏(持業)正翻為線線能貫華經能持緯此方不貴線稱故存於經然天竺呼線席經并索聖教皆曰修多羅故梁攝論譯為聖教古德見此儒墨皆稱為經遂借彼席經以目聖教則雙含二義俱順兩方借義助名更加契字揀異席經甚為允當為其義相即佛地論有二一貫二攝故彼論云能貫能攝故名為經以佛聖教貫穿攝持所應說義所化生故雜心有五一涌泉(注而無竭)二出生(展轉滋多)三顯示(示理事等)四繩墨(楷定正邪)五結鬘(線能貫華結鬘故然西域四物雖殊義意相似故同一修多羅之目而聖教多含自具其四將此五義對詳可見已下更說)二毗奈耶此云調伏謂調練三業制伏過非調練通於止作制伏唯明止惡就所詮之行彰名調伏之藏亦名毗尼此翻云滅滅有三義一滅業非二滅煩惱三得滅果或名尸羅此云清涼離熱惱因得清涼果故亦名波羅提木叉此云別解脫三業七支各各防非故(就因)亦翻為隨順解脫(據果)三阿毗達磨此云對法法有二種一勝義法謂即涅槃是善是常故二法相法通四聖諦(相者性也狀也)對亦二義一者對向向前涅槃二者對觀觀前四諦其能對者皆無漏慧及相應心品言對法者法之對故故對法藏特明慧論世親攝論說有四義謂對故數故伏故通故對義同前數者於一一法數數宣說訓釋言詞自共相等無量差別故伏者能勝伏他論故通者此能通釋契經義故亦名優波提舍此云論義亦名磨怛理迦此云本母(教為義本如母)然此三藏約其所詮略有二門一則經詮三學律唯戒定二學論唯慧學二則三藏之中經正詮定毗尼詮戒論詮於慧兼各通三第二明二藏者一聲聞藏二菩薩藏即由前三藏詮示聲聞理行果故名聲聞藏詮示菩薩理行果故名菩薩藏三乘唯二藏者由緣覺多不籍教出無佛世故若出佛世攝屬聲聞理果同故若約教行別者即開三乘以為三藏如普超大悲等經入大乘論說然此經三藏之中契經藏攝二藏之內菩薩藏收若此攝彼即兼該三二二空觀前先令持戒三期修中說安居故剛藏菩薩徵難佛故深必該淺故(上來藏攝竟)次乘攝者略有六重初謂一乘十方佛土中無二亦無三也次謂二乘即前二藏所詮也三即三乘開加緣覺也四者四乘加最上乘(亦名佛乘)故梁攝論成立正法具有四乘(四品觀緣起成四種菩提亦可配此)梁朝光宅法師約法華經亦立四乘謂臨門三車即是權教三乘四衢等賜大白牛車即是實教大乘以臨門牛車亦同羊鹿俱不得故並無體故諸子皆索故(經文不言求牛車人出門即得又不言索車唯是二乘但云三車俱索明知三乘皆是方便然約權實相對故為四乘權既無體即為一也謂約教則廢三立一約理則開三顯一約行即攝三為一約果則會三歸一又廢立局教餘三通三)華嚴教義分齊亦料揀一乘大乘有十義別一權實別(義在四乘中)二教義別(臨門三車但有其名以望一乘但是教故故經云以佛教門出三界苦亦不可云以佛教言但約二乘以經不揀故彼求牛車之人尋教至義亦同羊鹿俱不得故)三所期別(以白牛車非是宅內所許三車是故界外四衢道中授諸子時皆云非本所望亦不可云但約二乘經不揀故)四德量別(宅內但云牛車不言餘德而露地所授乃七寶大車寶網寶鈴等無量眾寶莊嚴此即體具過恒沙德也又彼但云牛不言餘相此云白牛肥壯多力其疾如風等用殊勝也又云多諸儐從而侍衛等行眷屬也又云我有如是七寶大車其數無量此顯一乘主伴具足教義無量也)五寄位別(本業仁王等經粱攝十地等論皆以初二三地寄在世間四至七地寄出世間八地已上寄出出世間於出世間中四地五地寄聲聞法六地寄緣覺法七地寄菩薩法此如三乘八地已去寄一乘法)六付囑別(法華經云於未來世若有信如來智慧者當為演說此法華經令得佛慧故若有不信受者當於如來餘深法中示教利喜汝等若能如是則為已報諸佛之恩解云餘深法者即大乘也非一乘故云餘非小乘故云深也法華別意正在一乘故作此囑也)七根緣別(華嚴性起品云佛子菩薩摩訶薩無量億那由他劫行六波羅蜜修習道品善根若未聞此經或聞不信受隨順是等猶為假名不得名為真實菩薩釋曰此多劫修菩薩行又不聞不信此一乘經若非三乘權教菩薩是何人也當知正是法華經內餘深法中示教利喜者)八信順別(華嚴賢首品云一切世界群生類鮮有欲求聲聞乘求緣覺者轉復少求大乘者甚希有求大乘者猶為易信解此法甚為難釋曰此品正明信位及成佛等事既越三乘恐難信受故舉三乘對此決之)九顯示別(華嚴第九地偈云若眾生下劣示以聲聞道若復根少利為說辟支佛若有根明利有大慈悲心饒益諸眾生為說菩薩道若有無上心決定樂大事為示於佛乘說無盡佛法)十本末別(大乘同性經云所有聲聞法辟支佛法菩薩法諸佛法皆悉流入毘盧遮那一智藏大海此文約本末分異仍會末歸本明一乘三乘差別耳此上十證足為龜鏡而守株之者聞說駭神深可悲矣故經云所未聞經聞之不疑為希有也)五謂五乘除一乘加人乘天乘也六謂無量乘華嚴經云或有國土說一乘或二或三或四五如是乃至無有量今此經文初及四中唯一乘攝二三五中唯大乘攝無量乘中有其二意若以隨機設教多門名無量則於無量乘中唯實教攝若以彼宗一切諸法一一皆能顯義益物一一無不該攝名為無量者則全能攝若約此經攝彼乘等則除無量乘中一一圓融之義及一乘中主伴無盡之義餘皆攝也流通文云亦攝漸修一切群品譬如大海不讓小流等故(上來乘攝竟)後分攝者謂十二分教也舊云十二部經恐濫部袟改名分教(十二中各有二相如注配)一契經(一總相涅槃云始從如是我聞終至歡喜奉行皆修多羅二別相雜集云謂長行綴緝略說所應說義又有異名謂法本直說聖教或但名經)二應頌(一與長行相應之頌由長行說未盡故二為後來應更頌故)三授記(一記弟子生死因果二記菩薩當成佛事)四諷誦(謂孤起偈一為易誦持故二為樂偈者故)五因緣(一因請方說為重法故二因事方說知本末故)六自說(一為令知而請法故二為令所化法慇重故念佛慈悲為不請友)七本事(一說佛往事二說弟子往事)八本生(說昔受身一說如來二說餘者)九方廣(一廣大利樂二廣陳正法)十未曾有(一德業殊異二法體希奇故)十一譬喻(一為深智說似令解真故二為淺識就彼取類誘令信故)十二論議(一以理深故論二以義不了故論並循環研覈或佛自論或菩薩相論)然此十二於大小乘有說六通六局者(因緣譬喻論議局小故涅槃云護大乘者受持九部授記自說方廣局大法華云我此九部法隨順眾生說餘六皆通也)且約一相(大缺三者但約因緣中因事制戒譬喻中誘引論議中非了小缺三者但約授記中記成佛自說中不請友方廣中廣大利樂)然實大小皆具十二(大三小三各取餘之一義)深密中菩薩依十二分教修奢摩佗瑜伽云佛為聲聞一一具演十二分教然此經者十二分中唯二所攝謂修多羅方廣若此攝彼即攝九分貫攝之義通故正宗一一重頌故記安心人成就佛智故因請方說故說佛因地法行故六度非因涅槃非果故題云方廣故二十七喻故普賢有徵剛藏有難故唯不攝伽陀自說本生等三也(藏乘分攝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장(藏)·승(乘)·분(分)의 세 법을 각각 한 문으로 삼아, 먼저 장을 밝히고 다음에 승을 밝히며 뒤에 분교를 밝힌다.</w:t>
      </w:r>
    </w:p>
    <w:p>
      <w:pPr>
        <w:pStyle w:val="Heading3"/>
      </w:pPr>
      <w:r>
        <w:rPr>
          <w:rFonts w:ascii="Noto Sans CJK SC" w:hAnsi="Noto Sans CJK SC" w:eastAsia="Noto Sans CJK SC"/>
        </w:rPr>
        <w:t>1. 삼장</w:t>
      </w:r>
    </w:p>
    <w:p>
      <w:pPr>
        <w:pStyle w:val="TranslationText"/>
      </w:pPr>
      <w:r>
        <w:rPr>
          <w:rFonts w:ascii="Noto Sans CJK SC" w:hAnsi="Noto Sans CJK SC" w:eastAsia="Noto Sans CJK SC"/>
          <w:sz w:val="21"/>
        </w:rPr>
        <w:t>‘장’이라고 통틀어 부르는 것은 안에 품어 포섭하기 때문이다.</w:t>
      </w:r>
    </w:p>
    <w:p>
      <w:pPr>
        <w:pStyle w:val="Heading4"/>
      </w:pPr>
      <w:r>
        <w:rPr>
          <w:rFonts w:ascii="Noto Sans CJK SC" w:hAnsi="Noto Sans CJK SC" w:eastAsia="Noto Sans CJK SC"/>
        </w:rPr>
        <w:t>1) 수다라장</w:t>
      </w:r>
    </w:p>
    <w:p>
      <w:pPr>
        <w:pStyle w:val="TranslationText"/>
      </w:pPr>
      <w:r>
        <w:rPr>
          <w:rFonts w:ascii="Noto Sans CJK SC" w:hAnsi="Noto Sans CJK SC" w:eastAsia="Noto Sans CJK SC"/>
          <w:sz w:val="21"/>
        </w:rPr>
        <w:t>수다라(修多羅)는 옛날에 ‘계경(契經)’이라 번역하였다. ‘계’란 이치에 계합하고 근기에 계합한다는 뜻이며, ‘경’이란 뜻을 꿰뚫고 중생을 거두어 교화한다는 뜻이다. 곧 ‘이치에 계합하고 근기에 맞는 경’이니 의주석이고, 계경이 곧 장이니 지업석이다.</w:t>
      </w:r>
    </w:p>
    <w:p>
      <w:pPr>
        <w:pStyle w:val="TranslationText"/>
      </w:pPr>
      <w:r>
        <w:rPr>
          <w:rFonts w:ascii="Noto Sans CJK SC" w:hAnsi="Noto Sans CJK SC" w:eastAsia="Noto Sans CJK SC"/>
          <w:sz w:val="21"/>
        </w:rPr>
        <w:t>수다라를 바로 번역하면 ‘실[線]’이다. 실은 꽃을 꿸 수 있고, 경(經)은 날실을 지닐 수 있다. 중국에서는 ‘실’이라는 명칭을 중시하지 않으므로 ‘경’이라는 말을 남겼다. 그러나 천축에서는 실·자리의 날실·끈과 성인의 가르침을 모두 수다라라고 하였다. 그러므로 양나라 번역 『섭론』에서는 ‘성교(聖敎)’라고 옮겼다. 옛 덕 있는 이들은 유가와 묵가가 모두 ‘경’이라 일컫는 것을 보고 자리의 날실이라는 뜻을 빌려 성인의 가르침을 지목하였다. 그러면 두 뜻을 함께 포함하여 중국과 인도 양쪽에 모두 맞는다. 빌린 뜻으로 이름을 돕고 다시 ‘계’ 자를 더하여 자리의 날실과 구별하였으니 매우 타당하다.</w:t>
      </w:r>
    </w:p>
    <w:p>
      <w:pPr>
        <w:pStyle w:val="TranslationText"/>
      </w:pPr>
      <w:r>
        <w:rPr>
          <w:rFonts w:ascii="Noto Sans CJK SC" w:hAnsi="Noto Sans CJK SC" w:eastAsia="Noto Sans CJK SC"/>
          <w:sz w:val="21"/>
        </w:rPr>
        <w:t>그 뜻의 모습에 대하여 『불지론』은 두 가지를 말한다. 첫째는 꿰뚫음이고 둘째는 포섭함이다. 그 논에서 “능히 꿰뚫고 능히 포섭하므로 경이라 한다. 부처의 성스러운 가르침이 마땅히 말해야 할 뜻을 꿰뚫어 지니고, 교화해야 할 중생을 거두기 때문이다”라고 하였다.</w:t>
      </w:r>
    </w:p>
    <w:p>
      <w:pPr>
        <w:pStyle w:val="TranslationText"/>
      </w:pPr>
      <w:r>
        <w:rPr>
          <w:rFonts w:ascii="Noto Sans CJK SC" w:hAnsi="Noto Sans CJK SC" w:eastAsia="Noto Sans CJK SC"/>
          <w:sz w:val="21"/>
        </w:rPr>
        <w:t>『잡심론』은 다섯 가지를 말한다. 첫째 용천(涌泉)이니 물을 길어도 다하지 않는다는 뜻이고, 둘째 출생(出生)이니 차례로 불어나 많아진다는 뜻이며, 셋째 현시(顯示)이니 이와 사 등을 보인다는 뜻이고, 넷째 승묵(繩墨)이니 바름과 삿됨의 기준을 정한다는 뜻이며, 다섯째 결만(結鬘)이니 실이 꽃을 꿰어 화환을 만든다는 뜻이다. 서역의 네 사물은 비록 서로 다르지만 뜻이 비슷하므로 모두 수다라라는 한 명칭을 쓴다. 성교는 많은 뜻을 포함하므로 그 네 가지를 본래 갖추며, 이 다섯 뜻과 대조하여 살피면 알 수 있다.</w:t>
      </w:r>
    </w:p>
    <w:p>
      <w:pPr>
        <w:pStyle w:val="Heading4"/>
      </w:pPr>
      <w:r>
        <w:rPr>
          <w:rFonts w:ascii="Noto Sans CJK SC" w:hAnsi="Noto Sans CJK SC" w:eastAsia="Noto Sans CJK SC"/>
        </w:rPr>
        <w:t>2) 비나야장</w:t>
      </w:r>
    </w:p>
    <w:p>
      <w:pPr>
        <w:pStyle w:val="TranslationText"/>
      </w:pPr>
      <w:r>
        <w:rPr>
          <w:rFonts w:ascii="Noto Sans CJK SC" w:hAnsi="Noto Sans CJK SC" w:eastAsia="Noto Sans CJK SC"/>
          <w:sz w:val="21"/>
        </w:rPr>
        <w:t>비나야(毘奈耶)는 ‘조복(調伏)’이라 번역한다. 삼업을 단련하여 허물과 그릇됨을 제압한다는 뜻이다. 단련함은 그쳐야 할 것과 행해야 할 것에 모두 통하지만, 제압함은 오직 악을 그치게 하는 것만을 밝힌다. 드러내는 행을 따라 이름을 나타냈으므로 ‘조복장’이라 한다.</w:t>
      </w:r>
    </w:p>
    <w:p>
      <w:pPr>
        <w:pStyle w:val="TranslationText"/>
      </w:pPr>
      <w:r>
        <w:rPr>
          <w:rFonts w:ascii="Noto Sans CJK SC" w:hAnsi="Noto Sans CJK SC" w:eastAsia="Noto Sans CJK SC"/>
          <w:sz w:val="21"/>
        </w:rPr>
        <w:t>또 비니(毘尼)라고도 하는데 ‘멸(滅)’이라 번역한다. 멸에는 세 뜻이 있으니, 첫째는 업의 잘못을 없애는 것이고, 둘째는 번뇌를 없애는 것이며, 셋째는 적멸의 과를 얻는 것이다.</w:t>
      </w:r>
    </w:p>
    <w:p>
      <w:pPr>
        <w:pStyle w:val="TranslationText"/>
      </w:pPr>
      <w:r>
        <w:rPr>
          <w:rFonts w:ascii="Noto Sans CJK SC" w:hAnsi="Noto Sans CJK SC" w:eastAsia="Noto Sans CJK SC"/>
          <w:sz w:val="21"/>
        </w:rPr>
        <w:t>혹은 시라(尸羅)라고도 하는데 ‘청량’이라 번역한다. 뜨거운 번뇌의 원인을 떠나 청량한 과를 얻기 때문이다. 또 바라제목차(波羅提木叉)라고도 하는데 ‘별해탈’이라 번역한다. 삼업의 일곱 지분이 저마다 잘못을 막기 때문이니 원인의 측면에서 한 말이다. 또한 ‘해탈을 따름’이라고도 번역하니 결과의 측면에서 한 말이다.</w:t>
      </w:r>
    </w:p>
    <w:p>
      <w:pPr>
        <w:pStyle w:val="Heading4"/>
      </w:pPr>
      <w:r>
        <w:rPr>
          <w:rFonts w:ascii="Noto Sans CJK SC" w:hAnsi="Noto Sans CJK SC" w:eastAsia="Noto Sans CJK SC"/>
        </w:rPr>
        <w:t>3) 아비달마장</w:t>
      </w:r>
    </w:p>
    <w:p>
      <w:pPr>
        <w:pStyle w:val="TranslationText"/>
      </w:pPr>
      <w:r>
        <w:rPr>
          <w:rFonts w:ascii="Noto Sans CJK SC" w:hAnsi="Noto Sans CJK SC" w:eastAsia="Noto Sans CJK SC"/>
          <w:sz w:val="21"/>
        </w:rPr>
        <w:t>아비달마(阿毘達磨)는 ‘대법(對法)’이라 번역한다. 법에는 두 종류가 있다. 첫째 승의법은 곧 열반이니 선하고 항상하기 때문이다. 둘째 법상법은 사성제에 통한다. 여기서 ‘상’은 성질이라는 뜻과 모습이라는 뜻이다.</w:t>
      </w:r>
    </w:p>
    <w:p>
      <w:pPr>
        <w:pStyle w:val="TranslationText"/>
      </w:pPr>
      <w:r>
        <w:rPr>
          <w:rFonts w:ascii="Noto Sans CJK SC" w:hAnsi="Noto Sans CJK SC" w:eastAsia="Noto Sans CJK SC"/>
          <w:sz w:val="21"/>
        </w:rPr>
        <w:t>‘대(對)’에도 두 뜻이 있다. 첫째 대향(對向)은 앞의 열반을 향한다는 뜻이고, 둘째 대관(對觀)은 앞의 사성제를 관찰한다는 뜻이다. 능히 대하는 것은 모두 무루혜와 그것에 상응하는 심·심소이다. ‘대법’이란 법의 ‘대’라는 뜻이므로 대법장은 특별히 지혜를 밝힌다.</w:t>
      </w:r>
    </w:p>
    <w:p>
      <w:pPr>
        <w:pStyle w:val="TranslationText"/>
      </w:pPr>
      <w:r>
        <w:rPr>
          <w:rFonts w:ascii="Noto Sans CJK SC" w:hAnsi="Noto Sans CJK SC" w:eastAsia="Noto Sans CJK SC"/>
          <w:sz w:val="21"/>
        </w:rPr>
        <w:t>세친의 『섭론』은 대법에 네 뜻이 있다고 한다. 곧 대(對)·수(數)·복(伏)·통(通)이다. ‘대’의 뜻은 앞과 같다. ‘수’란 하나하나의 법을 거듭거듭 설명하면서 훈석하는 말과 자상·공상 등의 무량한 차이를 헤아리는 것이다. ‘복’이란 다른 사람의 논의를 이겨 제압하는 것이고, ‘통’이란 이것이 계경의 뜻을 통하게 풀이하는 것이다.</w:t>
      </w:r>
    </w:p>
    <w:p>
      <w:pPr>
        <w:pStyle w:val="TranslationText"/>
      </w:pPr>
      <w:r>
        <w:rPr>
          <w:rFonts w:ascii="Noto Sans CJK SC" w:hAnsi="Noto Sans CJK SC" w:eastAsia="Noto Sans CJK SC"/>
          <w:sz w:val="21"/>
        </w:rPr>
        <w:t>또 우바제사(優波提舍)라고도 하는데 ‘논의(論義)’라 번역하고, 마달리가(磨怛理迦)라고도 하는데 ‘본모(本母)’라 번역한다. 가르침이 뜻의 근본이 되는 것이 어머니와 같기 때문이다.</w:t>
      </w:r>
    </w:p>
    <w:p>
      <w:pPr>
        <w:pStyle w:val="TranslationText"/>
      </w:pPr>
      <w:r>
        <w:rPr>
          <w:rFonts w:ascii="Noto Sans CJK SC" w:hAnsi="Noto Sans CJK SC" w:eastAsia="Noto Sans CJK SC"/>
          <w:sz w:val="21"/>
        </w:rPr>
        <w:t>이 삼장은 드러내는 바에 따라 간략히 두 방식으로 볼 수 있다. 첫째, 경은 계·정·혜 삼학을 드러내고, 율은 계·정 두 학만을 드러내며, 논은 혜학만을 드러낸다. 둘째, 삼장 가운데 경은 주로 정을 드러내고, 비니는 계를 드러내며, 논은 혜를 드러내되 각각 삼학에도 두루 통한다.</w:t>
      </w:r>
    </w:p>
    <w:p>
      <w:pPr>
        <w:pStyle w:val="Heading3"/>
      </w:pPr>
      <w:r>
        <w:rPr>
          <w:rFonts w:ascii="Noto Sans CJK SC" w:hAnsi="Noto Sans CJK SC" w:eastAsia="Noto Sans CJK SC"/>
        </w:rPr>
        <w:t>2. 이장</w:t>
      </w:r>
    </w:p>
    <w:p>
      <w:pPr>
        <w:pStyle w:val="TranslationText"/>
      </w:pPr>
      <w:r>
        <w:rPr>
          <w:rFonts w:ascii="Noto Sans CJK SC" w:hAnsi="Noto Sans CJK SC" w:eastAsia="Noto Sans CJK SC"/>
          <w:sz w:val="21"/>
        </w:rPr>
        <w:t>이장은 첫째 성문장, 둘째 보살장이다. 앞의 삼장이 성문의 이치·수행·과를 드러내므로 성문장이라 하고, 보살의 이치·수행·과를 드러내므로 보살장이라 한다.</w:t>
      </w:r>
    </w:p>
    <w:p>
      <w:pPr>
        <w:pStyle w:val="TranslationText"/>
      </w:pPr>
      <w:r>
        <w:rPr>
          <w:rFonts w:ascii="Noto Sans CJK SC" w:hAnsi="Noto Sans CJK SC" w:eastAsia="Noto Sans CJK SC"/>
          <w:sz w:val="21"/>
        </w:rPr>
        <w:t>삼승인데도 오직 이장만 세우는 까닭은 연각이 대부분 가르침에 의지하지 않고 부처가 없는 세상에 출현하기 때문이다. 부처가 있는 세상에 출현하면 성문에 포함되니 이치와 과가 같기 때문이다. 만일 가르침과 수행의 차이를 기준으로 하면 삼승을 열어 삼장으로 삼기도 한다. 『보초경』·『대비경』 등과 『입대승론』의 설이 그러하다.</w:t>
      </w:r>
    </w:p>
    <w:p>
      <w:pPr>
        <w:pStyle w:val="TranslationText"/>
      </w:pPr>
      <w:r>
        <w:rPr>
          <w:rFonts w:ascii="Noto Sans CJK SC" w:hAnsi="Noto Sans CJK SC" w:eastAsia="Noto Sans CJK SC"/>
          <w:sz w:val="21"/>
        </w:rPr>
        <w:t>이 경은 삼장 가운데 계경장에 속하고, 이장 안에서는 보살장에 들어간다. 반대로 이 경이 다른 장을 포섭한다고 보면 삼장과 이장을 아울러 포괄한다. 이공관에 앞서 먼저 계를 지니게 하고, 세 기간을 닦는 가운데 안거를 말하며, 금강장보살이 부처님께 논난하기 때문이다. 깊은 것은 반드시 얕은 것을 포괄한다.</w:t>
      </w:r>
    </w:p>
    <w:p>
      <w:pPr>
        <w:pStyle w:val="Heading3"/>
      </w:pPr>
      <w:r>
        <w:rPr>
          <w:rFonts w:ascii="Noto Sans CJK SC" w:hAnsi="Noto Sans CJK SC" w:eastAsia="Noto Sans CJK SC"/>
        </w:rPr>
        <w:t>3. 승의 분류</w:t>
      </w:r>
    </w:p>
    <w:p>
      <w:pPr>
        <w:pStyle w:val="TranslationText"/>
      </w:pPr>
      <w:r>
        <w:rPr>
          <w:rFonts w:ascii="Noto Sans CJK SC" w:hAnsi="Noto Sans CJK SC" w:eastAsia="Noto Sans CJK SC"/>
          <w:sz w:val="21"/>
        </w:rPr>
        <w:t>간략히 여섯 겹이 있다.</w:t>
      </w:r>
    </w:p>
    <w:p>
      <w:pPr>
        <w:pStyle w:val="Heading4"/>
      </w:pPr>
      <w:r>
        <w:rPr>
          <w:rFonts w:ascii="Noto Sans CJK SC" w:hAnsi="Noto Sans CJK SC" w:eastAsia="Noto Sans CJK SC"/>
        </w:rPr>
        <w:t>1) 일승</w:t>
      </w:r>
    </w:p>
    <w:p>
      <w:pPr>
        <w:pStyle w:val="TranslationText"/>
      </w:pPr>
      <w:r>
        <w:rPr>
          <w:rFonts w:ascii="Noto Sans CJK SC" w:hAnsi="Noto Sans CJK SC" w:eastAsia="Noto Sans CJK SC"/>
          <w:sz w:val="21"/>
        </w:rPr>
        <w:t>시방의 불국토에는 이승도 없고 삼승도 없다.</w:t>
      </w:r>
    </w:p>
    <w:p>
      <w:pPr>
        <w:pStyle w:val="Heading4"/>
      </w:pPr>
      <w:r>
        <w:rPr>
          <w:rFonts w:ascii="Noto Sans CJK SC" w:hAnsi="Noto Sans CJK SC" w:eastAsia="Noto Sans CJK SC"/>
        </w:rPr>
        <w:t>2) 이승</w:t>
      </w:r>
    </w:p>
    <w:p>
      <w:pPr>
        <w:pStyle w:val="TranslationText"/>
      </w:pPr>
      <w:r>
        <w:rPr>
          <w:rFonts w:ascii="Noto Sans CJK SC" w:hAnsi="Noto Sans CJK SC" w:eastAsia="Noto Sans CJK SC"/>
          <w:sz w:val="21"/>
        </w:rPr>
        <w:t>앞의 이장이 드러내는 성문승과 보살승이다.</w:t>
      </w:r>
    </w:p>
    <w:p>
      <w:pPr>
        <w:pStyle w:val="Heading4"/>
      </w:pPr>
      <w:r>
        <w:rPr>
          <w:rFonts w:ascii="Noto Sans CJK SC" w:hAnsi="Noto Sans CJK SC" w:eastAsia="Noto Sans CJK SC"/>
        </w:rPr>
        <w:t>3) 삼승</w:t>
      </w:r>
    </w:p>
    <w:p>
      <w:pPr>
        <w:pStyle w:val="TranslationText"/>
      </w:pPr>
      <w:r>
        <w:rPr>
          <w:rFonts w:ascii="Noto Sans CJK SC" w:hAnsi="Noto Sans CJK SC" w:eastAsia="Noto Sans CJK SC"/>
          <w:sz w:val="21"/>
        </w:rPr>
        <w:t>이승을 열어 연각을 더한 것이다.</w:t>
      </w:r>
    </w:p>
    <w:p>
      <w:pPr>
        <w:pStyle w:val="Heading4"/>
      </w:pPr>
      <w:r>
        <w:rPr>
          <w:rFonts w:ascii="Noto Sans CJK SC" w:hAnsi="Noto Sans CJK SC" w:eastAsia="Noto Sans CJK SC"/>
        </w:rPr>
        <w:t>4) 사승</w:t>
      </w:r>
    </w:p>
    <w:p>
      <w:pPr>
        <w:pStyle w:val="TranslationText"/>
      </w:pPr>
      <w:r>
        <w:rPr>
          <w:rFonts w:ascii="Noto Sans CJK SC" w:hAnsi="Noto Sans CJK SC" w:eastAsia="Noto Sans CJK SC"/>
          <w:sz w:val="21"/>
        </w:rPr>
        <w:t>삼승에 최상승을 더한 것이며, 최상승은 불승이라고도 한다. 그러므로 양나라 번역 『섭론』은 정법에 사승이 갖추어져 있다고 세웠다. 연기를 관하는 네 품류가 네 보리를 이룬다는 말도 여기에 배대할 수 있다.</w:t>
      </w:r>
    </w:p>
    <w:p>
      <w:pPr>
        <w:pStyle w:val="TranslationText"/>
      </w:pPr>
      <w:r>
        <w:rPr>
          <w:rFonts w:ascii="Noto Sans CJK SC" w:hAnsi="Noto Sans CJK SC" w:eastAsia="Noto Sans CJK SC"/>
          <w:sz w:val="21"/>
        </w:rPr>
        <w:t>양나라 광택법사는 『법화경』에 근거하여 역시 사승을 세웠다. 문 앞에 놓인 세 수레는 방편교의 삼승이고, 네거리에 이르러 똑같이 내려 준 큰 흰 소의 수레는 실교의 대승이다. 문 앞의 소 수레도 양 수레·사슴 수레와 마찬가지로 모두 얻지 못했으므로 셋 다 실체가 없고, 모든 아들이 다 수레를 달라고 하였기 때문이다.</w:t>
      </w:r>
    </w:p>
    <w:p>
      <w:pPr>
        <w:pStyle w:val="TranslationText"/>
      </w:pPr>
      <w:r>
        <w:rPr>
          <w:rFonts w:ascii="Noto Sans CJK SC" w:hAnsi="Noto Sans CJK SC" w:eastAsia="Noto Sans CJK SC"/>
          <w:sz w:val="21"/>
        </w:rPr>
        <w:t>경문은 소 수레를 구한 사람이 문을 나가 곧바로 그것을 얻었다고 하지 않았고, 또 수레를 요구한 이가 오직 이승뿐이라고 하지 않았으며, 다만 세 수레를 모두 요구했다고 하였다. 그러므로 삼승이 모두 방편임이 분명하다. 다만 권과 실을 상대시킨 까닭에 사승이 되며, 권에는 실체가 없으므로 결국 일승이다.</w:t>
      </w:r>
    </w:p>
    <w:p>
      <w:pPr>
        <w:pStyle w:val="TranslationText"/>
      </w:pPr>
      <w:r>
        <w:rPr>
          <w:rFonts w:ascii="Noto Sans CJK SC" w:hAnsi="Noto Sans CJK SC" w:eastAsia="Noto Sans CJK SC"/>
          <w:sz w:val="21"/>
        </w:rPr>
        <w:t>교를 기준으로 하면 삼승을 폐하고 일승을 세우며, 이를 기준으로 하면 삼승을 열어 일승을 드러내고, 행을 기준으로 하면 삼승을 거두어 일승으로 만들며, 과를 기준으로 하면 삼승을 모아 일승으로 돌아가게 한다. ‘폐하고 세움’은 교에만 한정되지만 나머지 셋은 교·이·행에 통한다.</w:t>
      </w:r>
    </w:p>
    <w:p>
      <w:pPr>
        <w:pStyle w:val="TranslationText"/>
      </w:pPr>
      <w:r>
        <w:rPr>
          <w:rFonts w:ascii="Noto Sans CJK SC" w:hAnsi="Noto Sans CJK SC" w:eastAsia="Noto Sans CJK SC"/>
          <w:sz w:val="21"/>
        </w:rPr>
        <w:t>『화엄교의분제』는 일승과 대승의 차이를 열 가지 뜻으로 판별한다.</w:t>
      </w:r>
    </w:p>
    <w:p>
      <w:pPr>
        <w:pStyle w:val="ListNumber"/>
      </w:pPr>
      <w:r>
        <w:rPr>
          <w:rFonts w:ascii="Noto Sans CJK SC" w:hAnsi="Noto Sans CJK SC" w:eastAsia="Noto Sans CJK SC"/>
          <w:b/>
          <w:sz w:val="20"/>
        </w:rPr>
        <w:t>권실의 차이</w:t>
      </w:r>
      <w:r>
        <w:rPr>
          <w:rFonts w:ascii="Noto Sans CJK SC" w:hAnsi="Noto Sans CJK SC" w:eastAsia="Noto Sans CJK SC"/>
          <w:sz w:val="20"/>
        </w:rPr>
        <w:t>: 뜻은 앞의 사승 설명에 있다.</w:t>
      </w:r>
    </w:p>
    <w:p>
      <w:pPr>
        <w:pStyle w:val="ListNumber"/>
      </w:pPr>
      <w:r>
        <w:rPr>
          <w:rFonts w:ascii="Noto Sans CJK SC" w:hAnsi="Noto Sans CJK SC" w:eastAsia="Noto Sans CJK SC"/>
          <w:b/>
          <w:sz w:val="20"/>
        </w:rPr>
        <w:t>교와 의의 차이</w:t>
      </w:r>
      <w:r>
        <w:rPr>
          <w:rFonts w:ascii="Noto Sans CJK SC" w:hAnsi="Noto Sans CJK SC" w:eastAsia="Noto Sans CJK SC"/>
          <w:sz w:val="20"/>
        </w:rPr>
        <w:t>: 문 앞의 세 수레는 이름만 있어 일승과 견주면 단지 가르침일 뿐이다. 그러므로 경에서 “부처의 교문으로 삼계의 괴로움에서 벗어난다”고 하였다. 이것을 이승에만 한정할 수 없는 것은 경이 가려 말하지 않았기 때문이다. 소 수레를 구한 사람도 가르침을 따라 실제 뜻에 이르면 양 수레·사슴 수레와 마찬가지로 아무것도 얻지 못한다.</w:t>
      </w:r>
    </w:p>
    <w:p>
      <w:pPr>
        <w:pStyle w:val="ListNumber"/>
      </w:pPr>
      <w:r>
        <w:rPr>
          <w:rFonts w:ascii="Noto Sans CJK SC" w:hAnsi="Noto Sans CJK SC" w:eastAsia="Noto Sans CJK SC"/>
          <w:b/>
          <w:sz w:val="20"/>
        </w:rPr>
        <w:t>기대한 바의 차이</w:t>
      </w:r>
      <w:r>
        <w:rPr>
          <w:rFonts w:ascii="Noto Sans CJK SC" w:hAnsi="Noto Sans CJK SC" w:eastAsia="Noto Sans CJK SC"/>
          <w:sz w:val="20"/>
        </w:rPr>
        <w:t>: 흰 소 수레는 집 안에서 약속한 세 수레가 아니다. 그러므로 경계 밖 네거리에서 모든 아들에게 줄 때 “본래 기대하던 것이 아니다”라고 하였다. 이것도 이승에만 한정할 수 없는 것은 경이 가려 말하지 않았기 때문이다.</w:t>
      </w:r>
    </w:p>
    <w:p>
      <w:pPr>
        <w:pStyle w:val="ListNumber"/>
      </w:pPr>
      <w:r>
        <w:rPr>
          <w:rFonts w:ascii="Noto Sans CJK SC" w:hAnsi="Noto Sans CJK SC" w:eastAsia="Noto Sans CJK SC"/>
          <w:b/>
          <w:sz w:val="20"/>
        </w:rPr>
        <w:t>덕과 분량의 차이</w:t>
      </w:r>
      <w:r>
        <w:rPr>
          <w:rFonts w:ascii="Noto Sans CJK SC" w:hAnsi="Noto Sans CJK SC" w:eastAsia="Noto Sans CJK SC"/>
          <w:sz w:val="20"/>
        </w:rPr>
        <w:t>: 집 안에서는 단지 소 수레라고만 하고 다른 덕을 말하지 않았지만, 한데에서 준 것은 칠보의 큰 수레로서 보배 그물·보배 방울 등 무량한 보배로 장엄하였다. 이는 체에 항하사보다 많은 덕을 갖춘 것이다. 앞에서는 소라고만 하고 다른 모습을 말하지 않았지만, 여기서는 흰 소가 살찌고 튼튼하며 힘이 많고 달리기가 바람 같다고 하였으니 작용이 뛰어나다. 또 많은 시종이 호위한다고 하였으니 수행의 권속이다. 또 “내게 이러한 칠보의 큰 수레가 그 수를 헤아릴 수 없이 많다”고 하였으니, 일승의 주반이 구족하고 교의가 무량함을 드러낸다.</w:t>
      </w:r>
    </w:p>
    <w:p>
      <w:pPr>
        <w:pStyle w:val="ListNumber"/>
      </w:pPr>
      <w:r>
        <w:rPr>
          <w:rFonts w:ascii="Noto Sans CJK SC" w:hAnsi="Noto Sans CJK SC" w:eastAsia="Noto Sans CJK SC"/>
          <w:b/>
          <w:sz w:val="20"/>
        </w:rPr>
        <w:t>지위에 붙여 보인 차이</w:t>
      </w:r>
      <w:r>
        <w:rPr>
          <w:rFonts w:ascii="Noto Sans CJK SC" w:hAnsi="Noto Sans CJK SC" w:eastAsia="Noto Sans CJK SC"/>
          <w:sz w:val="20"/>
        </w:rPr>
        <w:t>: 『본업경』·『인왕경』 등과 양나라 번역 『섭론』·『십지론』 등은 초지부터 삼지까지를 세간에, 사지부터 칠지까지를 출세간에, 팔지 이상을 출세간을 벗어난 경지에 붙여 나타낸다. 출세간 가운데 사지·오지는 성문법, 육지는 연각법, 칠지는 보살법에 붙이니 이것은 삼승과 같다. 팔지 이후는 일승법에 붙인다.</w:t>
      </w:r>
    </w:p>
    <w:p>
      <w:pPr>
        <w:pStyle w:val="ListNumber"/>
      </w:pPr>
      <w:r>
        <w:rPr>
          <w:rFonts w:ascii="Noto Sans CJK SC" w:hAnsi="Noto Sans CJK SC" w:eastAsia="Noto Sans CJK SC"/>
          <w:b/>
          <w:sz w:val="20"/>
        </w:rPr>
        <w:t>부촉의 차이</w:t>
      </w:r>
      <w:r>
        <w:rPr>
          <w:rFonts w:ascii="Noto Sans CJK SC" w:hAnsi="Noto Sans CJK SC" w:eastAsia="Noto Sans CJK SC"/>
          <w:sz w:val="20"/>
        </w:rPr>
        <w:t>: 『법화경』에서 “미래세에 여래의 지혜를 믿는 이가 있으면 이 『법화경』을 연설하여 불혜를 얻게 하라. 믿고 받지 않는 이가 있으면 여래의 나머지 깊은 법 가운데서 보여 주고 가르쳐 이롭게 하고 기쁘게 하라. 너희가 이렇게 할 수 있다면 이미 모든 부처의 은혜에 보답한 것이다”라고 하였다. 여기서 ‘나머지 깊은 법’은 대승이다. 일승이 아니므로 ‘나머지’라 하고, 소승이 아니므로 ‘깊다’고 하였다. 『법화경』의 특별한 뜻은 바로 일승에 있으므로 이렇게 부촉한 것이다.</w:t>
      </w:r>
    </w:p>
    <w:p>
      <w:pPr>
        <w:pStyle w:val="ListNumber"/>
      </w:pPr>
      <w:r>
        <w:rPr>
          <w:rFonts w:ascii="Noto Sans CJK SC" w:hAnsi="Noto Sans CJK SC" w:eastAsia="Noto Sans CJK SC"/>
          <w:b/>
          <w:sz w:val="20"/>
        </w:rPr>
        <w:t>근기와 인연의 차이</w:t>
      </w:r>
      <w:r>
        <w:rPr>
          <w:rFonts w:ascii="Noto Sans CJK SC" w:hAnsi="Noto Sans CJK SC" w:eastAsia="Noto Sans CJK SC"/>
          <w:sz w:val="20"/>
        </w:rPr>
        <w:t>: 『화엄경』 「성기품」에서 “보살마하살이 무량 억 나유타 겁 동안 육바라밀을 행하고 도품의 선근을 닦았더라도 이 경을 아직 듣지 못했거나 듣고도 믿어 받아 따르지 않으면, 이런 이들은 오히려 가명보살일 뿐 진실한 보살이라 할 수 없다”고 하였다. 여러 겁 동안 보살행을 닦았으면서도 이 일승경을 듣지도 믿지도 않는 이가 삼승 권교의 보살이 아니라면 누구이겠는가. 바로 『법화경』에서 ‘나머지 깊은 법 가운데서 보여 주고 가르쳐 이롭게 하고 기쁘게 하라’고 한 사람임을 알아야 한다.</w:t>
      </w:r>
    </w:p>
    <w:p>
      <w:pPr>
        <w:pStyle w:val="ListNumber"/>
      </w:pPr>
      <w:r>
        <w:rPr>
          <w:rFonts w:ascii="Noto Sans CJK SC" w:hAnsi="Noto Sans CJK SC" w:eastAsia="Noto Sans CJK SC"/>
          <w:b/>
          <w:sz w:val="20"/>
        </w:rPr>
        <w:t>믿고 따름의 차이</w:t>
      </w:r>
      <w:r>
        <w:rPr>
          <w:rFonts w:ascii="Noto Sans CJK SC" w:hAnsi="Noto Sans CJK SC" w:eastAsia="Noto Sans CJK SC"/>
          <w:sz w:val="20"/>
        </w:rPr>
        <w:t>: 『화엄경』 「현수품」에서 “모든 세계의 중생 가운데 성문승을 구하는 이는 드물고, 연각을 구하는 이는 더욱 적으며, 대승을 구하는 이는 매우 드물다. 대승을 구하는 것은 오히려 쉽지만 이 법을 믿고 이해하는 것은 매우 어렵다”고 하였다. 이 품은 바로 신위와 성불 등의 일을 밝힌다. 삼승을 뛰어넘으므로 믿고 받기 어려울까 염려하여 삼승을 들어 이 법과 대조해 결정한 것이다.</w:t>
      </w:r>
    </w:p>
    <w:p>
      <w:pPr>
        <w:pStyle w:val="ListNumber"/>
      </w:pPr>
      <w:r>
        <w:rPr>
          <w:rFonts w:ascii="Noto Sans CJK SC" w:hAnsi="Noto Sans CJK SC" w:eastAsia="Noto Sans CJK SC"/>
          <w:b/>
          <w:sz w:val="20"/>
        </w:rPr>
        <w:t>보여 주는 내용의 차이</w:t>
      </w:r>
      <w:r>
        <w:rPr>
          <w:rFonts w:ascii="Noto Sans CJK SC" w:hAnsi="Noto Sans CJK SC" w:eastAsia="Noto Sans CJK SC"/>
          <w:sz w:val="20"/>
        </w:rPr>
        <w:t>: 『화엄경』 제9지 게송에서 “중생이 하열하면 성문의 도를 보이고, 근기가 조금 영리하면 벽지불을 설하며, 근기가 밝고 영리하면서 대자비심이 있어 중생을 이롭게 하면 보살도를 설하고, 위없는 마음으로 큰일을 결정코 좋아하면 불승을 보여 다함없는 불법을 설한다”고 하였다.</w:t>
      </w:r>
    </w:p>
    <w:p>
      <w:pPr>
        <w:pStyle w:val="ListNumber"/>
      </w:pPr>
      <w:r>
        <w:rPr>
          <w:rFonts w:ascii="Noto Sans CJK SC" w:hAnsi="Noto Sans CJK SC" w:eastAsia="Noto Sans CJK SC"/>
          <w:b/>
          <w:sz w:val="20"/>
        </w:rPr>
        <w:t>근본과 지말의 차이</w:t>
      </w:r>
      <w:r>
        <w:rPr>
          <w:rFonts w:ascii="Noto Sans CJK SC" w:hAnsi="Noto Sans CJK SC" w:eastAsia="Noto Sans CJK SC"/>
          <w:sz w:val="20"/>
        </w:rPr>
        <w:t>: 『대승동성경』에서 “성문법·벽지불법·보살법·제불법이 모두 비로자나의 한 지혜 창고인 큰 바다로 흘러든다”고 하였다. 이 글은 근본과 지말을 나누어 다르게 하면서도 지말을 모아 근본으로 돌려보내 일승과 삼승의 차이를 밝힌다. 이상의 열 가지 증거는 충분히 귀감이 될 만하다. 한 견해만 고수하는 이가 이 말을 들으면 놀라 정신을 잃으니 참으로 슬프다. 그러므로 경에서 “전에 듣지 못한 경을 듣고도 의심하지 않는 이는 희유하다”고 하였다.</w:t>
      </w:r>
    </w:p>
    <w:p>
      <w:pPr>
        <w:pStyle w:val="Heading4"/>
      </w:pPr>
      <w:r>
        <w:rPr>
          <w:rFonts w:ascii="Noto Sans CJK SC" w:hAnsi="Noto Sans CJK SC" w:eastAsia="Noto Sans CJK SC"/>
        </w:rPr>
        <w:t>5) 오승</w:t>
      </w:r>
    </w:p>
    <w:p>
      <w:pPr>
        <w:pStyle w:val="TranslationText"/>
      </w:pPr>
      <w:r>
        <w:rPr>
          <w:rFonts w:ascii="Noto Sans CJK SC" w:hAnsi="Noto Sans CJK SC" w:eastAsia="Noto Sans CJK SC"/>
          <w:sz w:val="21"/>
        </w:rPr>
        <w:t>일승을 제외하고 인승과 천승을 더한 것이다.</w:t>
      </w:r>
    </w:p>
    <w:p>
      <w:pPr>
        <w:pStyle w:val="Heading4"/>
      </w:pPr>
      <w:r>
        <w:rPr>
          <w:rFonts w:ascii="Noto Sans CJK SC" w:hAnsi="Noto Sans CJK SC" w:eastAsia="Noto Sans CJK SC"/>
        </w:rPr>
        <w:t>6) 무량승</w:t>
      </w:r>
    </w:p>
    <w:p>
      <w:pPr>
        <w:pStyle w:val="TranslationText"/>
      </w:pPr>
      <w:r>
        <w:rPr>
          <w:rFonts w:ascii="Noto Sans CJK SC" w:hAnsi="Noto Sans CJK SC" w:eastAsia="Noto Sans CJK SC"/>
          <w:sz w:val="21"/>
        </w:rPr>
        <w:t>『화엄경』에서 “어떤 국토에서는 일승을 설하고, 어떤 곳에서는 이승·삼승·사승·오승을 설하며, 이와 같이 나아가 한량없는 승을 설한다”고 하였다.</w:t>
      </w:r>
    </w:p>
    <w:p>
      <w:pPr>
        <w:pStyle w:val="TranslationText"/>
      </w:pPr>
      <w:r>
        <w:rPr>
          <w:rFonts w:ascii="Noto Sans CJK SC" w:hAnsi="Noto Sans CJK SC" w:eastAsia="Noto Sans CJK SC"/>
          <w:sz w:val="21"/>
        </w:rPr>
        <w:t>이 경의 글은 첫째와 넷째 분류에서는 오직 일승에 속하고, 둘째·셋째·다섯째 분류에서는 오직 대승에 속한다. 무량승에는 두 뜻이 있다. 근기에 따라 가르침의 많은 문을 시설하는 것을 ‘무량’이라 한다면 무량승 가운데 오직 실교에 속한다. 화엄의 종지처럼 모든 법 하나하나가 모두 뜻을 드러내고 중생을 이롭게 하며, 하나하나가 서로 포괄하지 않음이 없는 것을 ‘무량’이라 한다면 이 경은 무량승 전체를 포섭할 수 있다.</w:t>
      </w:r>
    </w:p>
    <w:p>
      <w:pPr>
        <w:pStyle w:val="TranslationText"/>
      </w:pPr>
      <w:r>
        <w:rPr>
          <w:rFonts w:ascii="Noto Sans CJK SC" w:hAnsi="Noto Sans CJK SC" w:eastAsia="Noto Sans CJK SC"/>
          <w:sz w:val="21"/>
        </w:rPr>
        <w:t>반대로 이 경이 저 여러 승을 포섭하는 것으로 보면, 무량승에서 낱낱이 원융하는 뜻과 일승에서 주반이 다함없다는 뜻을 제외하고 나머지는 모두 포섭한다. 유통분에서 “점차로 닦는 모든 부류까지 포섭하는 것이 큰 바다가 작은 물줄기를 마다하지 않는 것과 같다”는 등의 말을 하기 때문이다.</w:t>
      </w:r>
    </w:p>
    <w:p>
      <w:pPr>
        <w:pStyle w:val="Heading3"/>
      </w:pPr>
      <w:r>
        <w:rPr>
          <w:rFonts w:ascii="Noto Sans CJK SC" w:hAnsi="Noto Sans CJK SC" w:eastAsia="Noto Sans CJK SC"/>
        </w:rPr>
        <w:t>4. 십이분교</w:t>
      </w:r>
    </w:p>
    <w:p>
      <w:pPr>
        <w:pStyle w:val="TranslationText"/>
      </w:pPr>
      <w:r>
        <w:rPr>
          <w:rFonts w:ascii="Noto Sans CJK SC" w:hAnsi="Noto Sans CJK SC" w:eastAsia="Noto Sans CJK SC"/>
          <w:sz w:val="21"/>
        </w:rPr>
        <w:t>이제 마지막으로 ‘분’을 밝힌다. 곧 십이분교이다. 옛날에는 ‘십이부경’이라고 하였으나 ‘부질(部帙)’과 혼동될까 염려하여 ‘분교’라고 고쳤다. 열두 가지에는 각각 두 모습이 있으니 주에 배대된 것과 같다.</w:t>
      </w:r>
    </w:p>
    <w:p>
      <w:pPr>
        <w:pStyle w:val="ListNumber"/>
      </w:pPr>
      <w:r>
        <w:rPr>
          <w:rFonts w:ascii="Noto Sans CJK SC" w:hAnsi="Noto Sans CJK SC" w:eastAsia="Noto Sans CJK SC"/>
          <w:b/>
          <w:sz w:val="20"/>
        </w:rPr>
        <w:t>계경(契經)</w:t>
      </w:r>
      <w:r>
        <w:rPr>
          <w:rFonts w:ascii="Noto Sans CJK SC" w:hAnsi="Noto Sans CJK SC" w:eastAsia="Noto Sans CJK SC"/>
          <w:sz w:val="20"/>
        </w:rPr>
        <w:t>: 첫째 총상은 『열반경』에서 “여시아문으로 시작하여 환희봉행으로 끝나는 것이 모두 수다라”라고 한 것이다. 둘째 별상은 『잡집론』에서 “장행으로 이어 엮어 마땅히 설할 뜻을 간략히 설한 것”이라고 한 것이다. 법본·직설·성교라는 다른 이름이 있고, 단지 ‘경’이라고도 한다.</w:t>
      </w:r>
    </w:p>
    <w:p>
      <w:pPr>
        <w:pStyle w:val="ListNumber"/>
      </w:pPr>
      <w:r>
        <w:rPr>
          <w:rFonts w:ascii="Noto Sans CJK SC" w:hAnsi="Noto Sans CJK SC" w:eastAsia="Noto Sans CJK SC"/>
          <w:b/>
          <w:sz w:val="20"/>
        </w:rPr>
        <w:t>응송(應頌)</w:t>
      </w:r>
      <w:r>
        <w:rPr>
          <w:rFonts w:ascii="Noto Sans CJK SC" w:hAnsi="Noto Sans CJK SC" w:eastAsia="Noto Sans CJK SC"/>
          <w:sz w:val="20"/>
        </w:rPr>
        <w:t>: 첫째 장행의 설명이 아직 다하지 않았기 때문에 그 장행에 상응하여 읊는 게송이고, 둘째 뒤늦게 온 이를 위하여 다시 읊는 게송이다.</w:t>
      </w:r>
    </w:p>
    <w:p>
      <w:pPr>
        <w:pStyle w:val="ListNumber"/>
      </w:pPr>
      <w:r>
        <w:rPr>
          <w:rFonts w:ascii="Noto Sans CJK SC" w:hAnsi="Noto Sans CJK SC" w:eastAsia="Noto Sans CJK SC"/>
          <w:b/>
          <w:sz w:val="20"/>
        </w:rPr>
        <w:t>수기(授記)</w:t>
      </w:r>
      <w:r>
        <w:rPr>
          <w:rFonts w:ascii="Noto Sans CJK SC" w:hAnsi="Noto Sans CJK SC" w:eastAsia="Noto Sans CJK SC"/>
          <w:sz w:val="20"/>
        </w:rPr>
        <w:t>: 첫째 제자의 생사 인과를 기별하는 것이고, 둘째 보살이 장차 성불할 일을 기별하는 것이다.</w:t>
      </w:r>
    </w:p>
    <w:p>
      <w:pPr>
        <w:pStyle w:val="ListNumber"/>
      </w:pPr>
      <w:r>
        <w:rPr>
          <w:rFonts w:ascii="Noto Sans CJK SC" w:hAnsi="Noto Sans CJK SC" w:eastAsia="Noto Sans CJK SC"/>
          <w:b/>
          <w:sz w:val="20"/>
        </w:rPr>
        <w:t>풍송(諷誦)</w:t>
      </w:r>
      <w:r>
        <w:rPr>
          <w:rFonts w:ascii="Noto Sans CJK SC" w:hAnsi="Noto Sans CJK SC" w:eastAsia="Noto Sans CJK SC"/>
          <w:sz w:val="20"/>
        </w:rPr>
        <w:t>: 독립하여 일어난 게송이다. 첫째 쉽게 외워 지니게 하려는 것이고, 둘째 게송을 좋아하는 이를 위한 것이다.</w:t>
      </w:r>
    </w:p>
    <w:p>
      <w:pPr>
        <w:pStyle w:val="ListNumber"/>
      </w:pPr>
      <w:r>
        <w:rPr>
          <w:rFonts w:ascii="Noto Sans CJK SC" w:hAnsi="Noto Sans CJK SC" w:eastAsia="Noto Sans CJK SC"/>
          <w:b/>
          <w:sz w:val="20"/>
        </w:rPr>
        <w:t>인연(因緣)</w:t>
      </w:r>
      <w:r>
        <w:rPr>
          <w:rFonts w:ascii="Noto Sans CJK SC" w:hAnsi="Noto Sans CJK SC" w:eastAsia="Noto Sans CJK SC"/>
          <w:sz w:val="20"/>
        </w:rPr>
        <w:t>: 첫째 청법이 있어야 비로소 설하여 법을 존중하게 하는 것이고, 둘째 어떤 일이 있어야 비로소 설하여 그 일의 본말을 알게 하는 것이다.</w:t>
      </w:r>
    </w:p>
    <w:p>
      <w:pPr>
        <w:pStyle w:val="ListNumber"/>
      </w:pPr>
      <w:r>
        <w:rPr>
          <w:rFonts w:ascii="Noto Sans CJK SC" w:hAnsi="Noto Sans CJK SC" w:eastAsia="Noto Sans CJK SC"/>
          <w:b/>
          <w:sz w:val="20"/>
        </w:rPr>
        <w:t>자설(自說)</w:t>
      </w:r>
      <w:r>
        <w:rPr>
          <w:rFonts w:ascii="Noto Sans CJK SC" w:hAnsi="Noto Sans CJK SC" w:eastAsia="Noto Sans CJK SC"/>
          <w:sz w:val="20"/>
        </w:rPr>
        <w:t>: 첫째 청법하게 함으로써 알게 하려는 것이고, 둘째 교화받는 이가 법을 간절하고 소중히 여기게 하려는 것이다. 부처님의 자비는 청하지 않아도 찾아오는 벗임을 생각해야 한다.</w:t>
      </w:r>
    </w:p>
    <w:p>
      <w:pPr>
        <w:pStyle w:val="ListNumber"/>
      </w:pPr>
      <w:r>
        <w:rPr>
          <w:rFonts w:ascii="Noto Sans CJK SC" w:hAnsi="Noto Sans CJK SC" w:eastAsia="Noto Sans CJK SC"/>
          <w:b/>
          <w:sz w:val="20"/>
        </w:rPr>
        <w:t>본사(本事)</w:t>
      </w:r>
      <w:r>
        <w:rPr>
          <w:rFonts w:ascii="Noto Sans CJK SC" w:hAnsi="Noto Sans CJK SC" w:eastAsia="Noto Sans CJK SC"/>
          <w:sz w:val="20"/>
        </w:rPr>
        <w:t>: 첫째 부처님의 지난 일을 설하는 것이고, 둘째 제자의 지난 일을 설하는 것이다.</w:t>
      </w:r>
    </w:p>
    <w:p>
      <w:pPr>
        <w:pStyle w:val="ListNumber"/>
      </w:pPr>
      <w:r>
        <w:rPr>
          <w:rFonts w:ascii="Noto Sans CJK SC" w:hAnsi="Noto Sans CJK SC" w:eastAsia="Noto Sans CJK SC"/>
          <w:b/>
          <w:sz w:val="20"/>
        </w:rPr>
        <w:t>본생(本生)</w:t>
      </w:r>
      <w:r>
        <w:rPr>
          <w:rFonts w:ascii="Noto Sans CJK SC" w:hAnsi="Noto Sans CJK SC" w:eastAsia="Noto Sans CJK SC"/>
          <w:sz w:val="20"/>
        </w:rPr>
        <w:t>: 과거에 받은 몸을 설하되, 첫째 여래의 본생을 설하고 둘째 그 밖의 이의 본생을 설한다.</w:t>
      </w:r>
    </w:p>
    <w:p>
      <w:pPr>
        <w:pStyle w:val="ListNumber"/>
      </w:pPr>
      <w:r>
        <w:rPr>
          <w:rFonts w:ascii="Noto Sans CJK SC" w:hAnsi="Noto Sans CJK SC" w:eastAsia="Noto Sans CJK SC"/>
          <w:b/>
          <w:sz w:val="20"/>
        </w:rPr>
        <w:t>방광(方廣)</w:t>
      </w:r>
      <w:r>
        <w:rPr>
          <w:rFonts w:ascii="Noto Sans CJK SC" w:hAnsi="Noto Sans CJK SC" w:eastAsia="Noto Sans CJK SC"/>
          <w:sz w:val="20"/>
        </w:rPr>
        <w:t>: 첫째 넓고 크게 이롭고 즐겁게 하는 것이고, 둘째 정법을 널리 펼치는 것이다.</w:t>
      </w:r>
    </w:p>
    <w:p>
      <w:pPr>
        <w:pStyle w:val="ListNumber"/>
      </w:pPr>
      <w:r>
        <w:rPr>
          <w:rFonts w:ascii="Noto Sans CJK SC" w:hAnsi="Noto Sans CJK SC" w:eastAsia="Noto Sans CJK SC"/>
          <w:b/>
          <w:sz w:val="20"/>
        </w:rPr>
        <w:t>미증유(未曾有)</w:t>
      </w:r>
      <w:r>
        <w:rPr>
          <w:rFonts w:ascii="Noto Sans CJK SC" w:hAnsi="Noto Sans CJK SC" w:eastAsia="Noto Sans CJK SC"/>
          <w:sz w:val="20"/>
        </w:rPr>
        <w:t>: 첫째 덕과 업이 특이한 것이고, 둘째 법의 체가 희유한 것이다.</w:t>
      </w:r>
    </w:p>
    <w:p>
      <w:pPr>
        <w:pStyle w:val="ListNumber"/>
      </w:pPr>
      <w:r>
        <w:rPr>
          <w:rFonts w:ascii="Noto Sans CJK SC" w:hAnsi="Noto Sans CJK SC" w:eastAsia="Noto Sans CJK SC"/>
          <w:b/>
          <w:sz w:val="20"/>
        </w:rPr>
        <w:t>비유(譬喩)</w:t>
      </w:r>
      <w:r>
        <w:rPr>
          <w:rFonts w:ascii="Noto Sans CJK SC" w:hAnsi="Noto Sans CJK SC" w:eastAsia="Noto Sans CJK SC"/>
          <w:sz w:val="20"/>
        </w:rPr>
        <w:t>: 첫째 지혜가 깊은 이를 위해 유사한 것을 설하여 참됨을 이해하게 하고, 둘째 인식이 얕은 이를 위해 그가 아는 부류에서 예를 취하여 믿도록 이끈다.</w:t>
      </w:r>
    </w:p>
    <w:p>
      <w:pPr>
        <w:pStyle w:val="ListNumber"/>
      </w:pPr>
      <w:r>
        <w:rPr>
          <w:rFonts w:ascii="Noto Sans CJK SC" w:hAnsi="Noto Sans CJK SC" w:eastAsia="Noto Sans CJK SC"/>
          <w:b/>
          <w:sz w:val="20"/>
        </w:rPr>
        <w:t>논의(論議)</w:t>
      </w:r>
      <w:r>
        <w:rPr>
          <w:rFonts w:ascii="Noto Sans CJK SC" w:hAnsi="Noto Sans CJK SC" w:eastAsia="Noto Sans CJK SC"/>
          <w:sz w:val="20"/>
        </w:rPr>
        <w:t>: 첫째 이치가 깊기 때문에 논의하고, 둘째 뜻이 분명하지 않기 때문에 논의한다. 모두 되풀이하여 자세히 연구하되, 부처님께서 직접 논하시기도 하고 보살들이 서로 논하기도 한다.</w:t>
      </w:r>
    </w:p>
    <w:p>
      <w:pPr>
        <w:pStyle w:val="TranslationText"/>
      </w:pPr>
      <w:r>
        <w:rPr>
          <w:rFonts w:ascii="Noto Sans CJK SC" w:hAnsi="Noto Sans CJK SC" w:eastAsia="Noto Sans CJK SC"/>
          <w:sz w:val="21"/>
        </w:rPr>
        <w:t>이 열둘이 대승과 소승에 통하는가에 대해서는 여섯은 통하고 여섯은 한정된다는 설이 있다. 인연·비유·논의는 소승에 한정된다. 그러므로 『열반경』에서 “대승을 보호하는 이는 구부를 받아 지닌다”고 하였다. 수기·자설·방광은 대승에 한정된다. 그러므로 『법화경』에서 “나의 이 구부법을 중생을 따라 설한다”고 하였다. 나머지 여섯은 모두 양쪽에 통한다.</w:t>
      </w:r>
    </w:p>
    <w:p>
      <w:pPr>
        <w:pStyle w:val="TranslationText"/>
      </w:pPr>
      <w:r>
        <w:rPr>
          <w:rFonts w:ascii="Noto Sans CJK SC" w:hAnsi="Noto Sans CJK SC" w:eastAsia="Noto Sans CJK SC"/>
          <w:sz w:val="21"/>
        </w:rPr>
        <w:t>그러나 이것은 한 측면만을 기준으로 한 것이다. 대승에 세 가지가 없다고 하는 것은 인연 가운데 일을 계기로 계율을 제정하는 뜻, 비유 가운데 이끌어 들이는 뜻, 논의 가운데 소승의 불분명한 뜻을 논하는 측면만을 취했기 때문이다. 소승에 세 가지가 없다고 하는 것은 수기 가운데 성불을 기별하는 뜻, 자설 가운데 청하지 않아도 찾아오는 벗이라는 뜻, 방광 가운데 넓고 크게 이롭고 즐겁게 한다는 측면만을 취했기 때문이다.</w:t>
      </w:r>
    </w:p>
    <w:p>
      <w:pPr>
        <w:pStyle w:val="TranslationText"/>
      </w:pPr>
      <w:r>
        <w:rPr>
          <w:rFonts w:ascii="Noto Sans CJK SC" w:hAnsi="Noto Sans CJK SC" w:eastAsia="Noto Sans CJK SC"/>
          <w:sz w:val="21"/>
        </w:rPr>
        <w:t>실제로는 대승과 소승에 모두 십이분교가 갖추어져 있다. 대승의 세 가지와 소승의 세 가지가 각각 나머지 한 뜻을 취하기 때문이다. 『해심밀경』에서는 보살이 십이분교에 의지하여 사마타를 닦는다고 하였고, 『유가사지론』에서는 부처님께서 성문을 위해 낱낱이 십이분교를 모두 연설하셨다고 하였다.</w:t>
      </w:r>
    </w:p>
    <w:p>
      <w:pPr>
        <w:pStyle w:val="TranslationText"/>
      </w:pPr>
      <w:r>
        <w:rPr>
          <w:rFonts w:ascii="Noto Sans CJK SC" w:hAnsi="Noto Sans CJK SC" w:eastAsia="Noto Sans CJK SC"/>
          <w:sz w:val="21"/>
        </w:rPr>
        <w:t>이 경은 십이분교 가운데 오직 수다라와 방광, 두 가지에 속한다. 반대로 이 경이 다른 분교를 포섭한다고 보면 아홉 분교를 포섭한다. 꿰고 포섭하는 뜻이 모든 부분에 통하고, 정종분에서 각 단락마다 거듭 게송하며, 마음을 편안히 한 사람에게 불지를 성취하리라고 수기하고, 청법으로 말미암아 설하고, 부처님의 인지 법행을 설하며, 육도는 인이 아니고 열반은 과가 아니라고 하고, 제목에서 ‘방광’이라 하며, 스물일곱 비유를 들고, 보현은 질문하고 금강장은 논난하기 때문이다. 오직 가타·자설·본생 등 세 가지는 포섭하지 않는다.</w:t>
      </w:r>
    </w:p>
    <w:p>
      <w:pPr>
        <w:pStyle w:val="TranslationText"/>
      </w:pPr>
      <w:r>
        <w:rPr>
          <w:rFonts w:ascii="Noto Sans CJK SC" w:hAnsi="Noto Sans CJK SC" w:eastAsia="Noto Sans CJK SC"/>
          <w:sz w:val="21"/>
        </w:rPr>
        <w:t>이상으로 장과 승에 따른 분류와 포섭을 마친다.</w:t>
      </w:r>
    </w:p>
    <w:p>
      <w:pPr>
        <w:pStyle w:val="Heading3"/>
      </w:pPr>
      <w:r>
        <w:rPr>
          <w:rFonts w:ascii="Noto Sans CJK SC" w:hAnsi="Noto Sans CJK SC" w:eastAsia="Noto Sans CJK SC"/>
        </w:rPr>
        <w:t>제2문 주</w:t>
      </w:r>
    </w:p>
    <w:p>
      <w:pPr>
        <w:pStyle w:val="ListNumber"/>
      </w:pPr>
      <w:r>
        <w:rPr>
          <w:rFonts w:ascii="Noto Sans CJK SC" w:hAnsi="Noto Sans CJK SC" w:eastAsia="Noto Sans CJK SC"/>
          <w:b/>
          <w:sz w:val="20"/>
        </w:rPr>
        <w:t>의주석·지업석</w:t>
      </w:r>
      <w:r>
        <w:rPr>
          <w:rFonts w:ascii="Noto Sans CJK SC" w:hAnsi="Noto Sans CJK SC" w:eastAsia="Noto Sans CJK SC"/>
          <w:sz w:val="20"/>
        </w:rPr>
        <w:t>: 산스크리트 복합어의 관계를 설명하는 문법 범주이다. 의주석은 앞말이 뒷말에 의존하여 뜻을 이루고, 지업석은 수식어와 중심어가 같은 대상을 가리킨다.</w:t>
      </w:r>
    </w:p>
    <w:p>
      <w:pPr>
        <w:pStyle w:val="ListNumber"/>
      </w:pPr>
      <w:r>
        <w:rPr>
          <w:rFonts w:ascii="Noto Sans CJK SC" w:hAnsi="Noto Sans CJK SC" w:eastAsia="Noto Sans CJK SC"/>
          <w:b/>
          <w:sz w:val="20"/>
        </w:rPr>
        <w:t>삼업의 일곱 지분</w:t>
      </w:r>
      <w:r>
        <w:rPr>
          <w:rFonts w:ascii="Noto Sans CJK SC" w:hAnsi="Noto Sans CJK SC" w:eastAsia="Noto Sans CJK SC"/>
          <w:sz w:val="20"/>
        </w:rPr>
        <w:t>: 몸의 살생·도둑질·사음과 말의 거짓말·이간질·욕설·꾸밈말을 가리킨다.</w:t>
      </w:r>
    </w:p>
    <w:p>
      <w:pPr>
        <w:pStyle w:val="ListNumber"/>
      </w:pPr>
      <w:r>
        <w:rPr>
          <w:rFonts w:ascii="Noto Sans CJK SC" w:hAnsi="Noto Sans CJK SC" w:eastAsia="Noto Sans CJK SC"/>
          <w:b/>
          <w:sz w:val="20"/>
        </w:rPr>
        <w:t>승의법·법상법</w:t>
      </w:r>
      <w:r>
        <w:rPr>
          <w:rFonts w:ascii="Noto Sans CJK SC" w:hAnsi="Noto Sans CJK SC" w:eastAsia="Noto Sans CJK SC"/>
          <w:sz w:val="20"/>
        </w:rPr>
        <w:t>: 궁극의 진실인 열반과, 관찰 대상으로서의 사성제의 법상을 각각 가리킨다.</w:t>
      </w:r>
    </w:p>
    <w:p>
      <w:pPr>
        <w:pStyle w:val="ListNumber"/>
      </w:pPr>
      <w:r>
        <w:rPr>
          <w:rFonts w:ascii="Noto Sans CJK SC" w:hAnsi="Noto Sans CJK SC" w:eastAsia="Noto Sans CJK SC"/>
          <w:b/>
          <w:sz w:val="20"/>
        </w:rPr>
        <w:t>본질교·영상교</w:t>
      </w:r>
      <w:r>
        <w:rPr>
          <w:rFonts w:ascii="Noto Sans CJK SC" w:hAnsi="Noto Sans CJK SC" w:eastAsia="Noto Sans CJK SC"/>
          <w:sz w:val="20"/>
        </w:rPr>
        <w:t>: 뒤의 제6문에서 자세히 밝히듯, 부처의 청정한 식에 나타난 문·의를 본질교라 하고 듣는 이의 식에 변현된 문·의를 영상교라 한다.</w:t>
      </w:r>
    </w:p>
    <w:p>
      <w:pPr>
        <w:pStyle w:val="ListNumber"/>
      </w:pPr>
      <w:r>
        <w:rPr>
          <w:rFonts w:ascii="Noto Sans CJK SC" w:hAnsi="Noto Sans CJK SC" w:eastAsia="Noto Sans CJK SC"/>
          <w:b/>
          <w:sz w:val="20"/>
        </w:rPr>
        <w:t>일승의 주반</w:t>
      </w:r>
      <w:r>
        <w:rPr>
          <w:rFonts w:ascii="Noto Sans CJK SC" w:hAnsi="Noto Sans CJK SC" w:eastAsia="Noto Sans CJK SC"/>
          <w:sz w:val="20"/>
        </w:rPr>
        <w:t>: 중심이 되는 법과 그에 딸린 모든 법이 서로 갖추고 원융한다는 화엄 교학의 표현이다.</w:t>
      </w:r>
    </w:p>
    <w:p>
      <w:pPr>
        <w:pStyle w:val="ListNumber"/>
      </w:pPr>
      <w:r>
        <w:rPr>
          <w:rFonts w:ascii="Noto Sans CJK SC" w:hAnsi="Noto Sans CJK SC" w:eastAsia="Noto Sans CJK SC"/>
          <w:b/>
          <w:sz w:val="20"/>
        </w:rPr>
        <w:t>구부(九部)</w:t>
      </w:r>
      <w:r>
        <w:rPr>
          <w:rFonts w:ascii="Noto Sans CJK SC" w:hAnsi="Noto Sans CJK SC" w:eastAsia="Noto Sans CJK SC"/>
          <w:sz w:val="20"/>
        </w:rPr>
        <w:t>: 특정 세 분교를 제외한 아홉 분교라는 문맥적 분류이다. 대·소승 각각에서 제외되는 항목과 이유가 다르다.</w:t>
      </w:r>
    </w:p>
    <w:p>
      <w:pPr>
        <w:pStyle w:val="Heading2"/>
      </w:pPr>
      <w:r>
        <w:rPr>
          <w:rFonts w:ascii="Noto Sans CJK SC" w:hAnsi="Noto Sans CJK SC" w:eastAsia="Noto Sans CJK SC"/>
        </w:rPr>
        <w:t>제3문 권교와 실교의 대조·분별</w:t>
      </w:r>
    </w:p>
    <w:p>
      <w:pPr>
        <w:pStyle w:val="Heading2"/>
        <w:keepNext/>
      </w:pPr>
      <w:r>
        <w:t>[0327b02] 가르침을 나눌 것인가의 문제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[0327b02] 三權實對辨者然西域此方古今諸德立宗判教離合有殊或一味不分或開宗料揀今將略敘且啟二門初則不分後明分教不分之意其有五焉一理本一味殊途同歸故二一音普應一兩普滋故三原佛本意為一事故四隨一一文眾解不同故五多種說法成枝派故故不可分即後魏流支姚秦羅什立一音教是此意也其分教者有其八意(初五翻前後三別說)一理雖一味詮有淺深故二約佛音雖一教隨機異故三本意未申隨佗意語故四言有通別就顯說故五由辨權實不住枝流故六王之密語語同事別故七不識佛意以深為淺失於大利以淺為深虗其功故八諸佛菩薩亦自分故以斯等意開則得多失少合則得少失多但能虗己求宗分亦何乖大旨今明分教復有四重(從二至五)第一立二種教自有兩家謂西秦讖三藏半字滿字(即前二藏)唐初印法師(江南)屈曲(謂釋迦經逐機說故如涅槃等)平道(謂舍那經逐法性自在說故即華嚴經)前且對小顯大後則約佛化儀但滿及屈曲皆闕分於權實餘亦有理第二立三種教自有二門初敘此方後明西域初謂南中諸師同立三教一頓教謂華嚴經初成佛頓說故二漸教始自鹿苑終於鶴林從小之大故(齊隱士劉虬立二教全同上二)三不定教(劉公無此)謂別有一經雖非最初頓說而明佛性常住圓頓之理(勝鬘等也)又亦有大先於小之經(央掘等也)故云不定就漸教中約時開合諸師不同初但分二先半後滿或分為三(虎丘山岌法師)一有相教(十二年前)二無相教(齊至法華)三常住教(最後涅槃此與唐三藏三教大同至敘西域中說)或分為四(宋朝岌法師)即於無相之後常住之前指法華經為同歸教或開為五(即前劉公)於有相教之初取提胃經為人天教上來諸師皆於漸中約時開異若不加不定則招難尤多以初有大故雖加不定猶有妨難以十二年前亦說二空(成實阿含智度有文)十二年後方制廣戒第三時同歸教中亦云世間相常住常住教中亦有小乘見佛涅槃之相提胃經中亦有三乘得道故知約時尅定則有所乖揀去不定從多分說亦有理在(敘此方竟)二西域者即今性相二宗元出彼方故云西域唐初中天竺日照三藏云近代天竺那爛陀寺同時有二大德論師一曰戒賢二曰智光並神解超倫聲高五印六師稽顙異部歸誠大乘學人仰之如日月獨步天竺各一人而已然所承宗異立教互違謂戒賢則遠承彌勒無著近踵護法難陀依深密等經瑜伽等論立三種教以法相大乘為了義即唐三藏所宗謂佛初於鹿苑轉四諦法輪說諸有為法緣生(破外道自性因等)無我(翻外計我)然猶未說法無我理即阿含等是第二時中雖依徧計所執說諸法空(翻破小乘)然依佗圓成猶未說有即諸部般若第三時中具說三性三無性等方盡大乘正理即解深密等(初有次空故非了義後說中道方為了義此依深密經所判)二智光論師遠承文殊龍樹近稟青目清辨依般若等經中觀等論亦立三種教以無相大乘為真了義謂佛初鹿苑說小乘明心境俱有(破外同前)次說法相大乘境空心有(漸破小乘故由彼怖空且存假名接引)後為上根說無相大乘心境俱空平等一味方為了義(此三次第如般若燈論釋中引大乘妙智經說)問此二所說既各聖教互為矛盾可和會不答有三義一約祖宗天親龍樹之流則不假和會得佛意故二約末學護法清辨之類則可和會立宗諍故三約此方轉承末計則須料揀時澆處異執轉堅故初中既並聖言各有旨趣逐機利益隨病對治何須強會即智論四悉檀中各各為人悉檀(一世界二為人三對治四第一義)亦是攝論四意趣中眾生樂欲意趣(一平等二別時三別義四樂欲)於一法中或讚或毀是故二說不假和會二者見趣漸起一味漸分各立宗源黨己斥彼致令傳授之輩或廢或興修習之徒住空住相故今和會所冀如初於中二初會所立三時教二會所宗空有義初者然二三時所明了義不了義各有其意法相宗約攝生寬狹言教具缺明了不了法性宗約益物漸次顯理增微明了不了初中又二先約攝生寬狹者依深密經初時唯為發趣聲聞乘者說二時唯為發趣修大乘者說此二各唯攝一類機攝機狹故皆非了義第三時中普為發趣一切乘者說普該三乘攝機周盡方為了義二約言教具缺者初時唯說小乘二時唯說大乘互皆有缺教既不具各非了義第三時者通說三乘教既具足方為了義戒賢所立依此門判後法性者亦二初約益物漸次者謂初時所說唯令眾生得小乘益益未究竟故非了義第二時中雖益通大小然不能令趣寂二乘俱得大益是故此說亦非盡理第三時中普皆令得大乘之益縱入寂者亦令迴向無上菩提(唯此一事實故)方為了義二約顯理增微者初說緣生實有次說緣生假有後說緣生性空前二顯理未窮會緣未盡故非了義後一顯理至空會緣相盡方為了義(初唯中小二乘次添大乘以成三乘後唯一乘)智光所立依此門判由有如此二種門故是以聖教各依一勢明了不了互不相違後會所宗空有義者於中又二先敘異說後會無違異說中二一有二空一者說此緣生決定不空以有因緣之所生故猶如幻事不可言無若言空者應非緣生如兔角等若爾則便斷滅因果破壞二諦以若無心心所法何斷何證何修何益故論云若一切空何有智者為除幻敵求石女兒以為軍旅如是設有處說緣生空者應知此就徧計所執說緣生法無二我故密意言空非謂彼法舉體全無若此無者則是斷無惡取空見甚為可畏經云寧起有見如須彌山不起空見如芥子許論云若復見於空諸佛所不化如是空見既是深過明知緣生決定不無瑜伽深密決定說有不可違故二者言此緣生法決定是空以從緣生必無自性故猶如幻事不可言有設有處說從緣生法體是有者應知但是隨俗假說非謂彼法體實不空以若有體則不從緣不從緣故則無見斷證修是壞二諦大品云若諸法不空則無道無果中論云若一切法不空則無三寶四諦成大邪見智論云觀一切法從因緣生從因緣生則無自性無自性故畢竟皆空又若言此幻事不空者今且問汝幻巾為兔兔為在巾內為在巾外為即巾有為離巾有為有皮毛為有骨肉既並絕無依何執有當知此兔不待滅而自亡本不生而虗現是故要由性空得存二諦又汝以我宗為空見者此過屬汝何者若汝立有則不籍緣不籍緣故則斷因果豈非空見橫執有法豈非有見有無二見雙負汝宗何不生畏我所說空離有無見汝自空見非關我宗又汝云何有智者為除幻敵等者諸大乘經何處不說諸法如幻如化菩薩修幻智斷幻惑成幻行得幻果等於如是教豈不違害何不生怖又汝宗主無著菩薩順中論內遵承龍樹稱阿闍梨既師其說釋彼餘論況汝後流而輒毀謗入楞伽中佛說龍樹住初歡喜地能破有無見往生安樂國既云破有無見何曾是空此既佛所讚歎餘生毀謗與佛違諍非釋種矣第二會無違者諸緣起法未嘗有體未曾損壞無體無壞無二無礙為緣起法是故龍樹等雖說盡有之空而不滅有有既不損則是不違有之空則離有離空之真空也無著等雖說盡空之有而不損空空既不損即是不違空之有是故亦離空離有之幻有也當知二說全體相與際限無遺雖各述一義而舉體圓具故無違也如其不爾恐墮空無勵意立有不達此有是不異空之有是故不受彼空反失自有失自有者良由取有又若恐墮有所得故猛勵立空不達此空是不異有之空是故不受彼有反失自空失自空者良由取空是故舉體全空之有無著等說舉體全有之空龍樹等說非直二說互不相違亦乃二義相由全攝故無二也問若爾何故清辨護法後代論師互相破耶答此乃相成非是相破何者為末代有情根器漸鈍聞說幻有謂為定有故清辨等破有令盡至畢竟空方乃得彼緣起幻有若不至畢竟性空則不成彼緣起幻有是故為成有故破於有也又彼聞說緣生性空者謂為斷無故護法等破空存有幻有存故方乃得彼無性真空若不全體至此幻有則不是彼真性之空是故為成空故破於空也若無如此後代論師以二理交徹全體相奪無由得徹緣起甚深是故相破反是相成由幻有真空有二義故一極相順謂冥合一相舉體全攝二極相違謂各互相害全奪永盡若不相奪永盡無以舉體全收故極違方極順也龍樹無著等就極順門故不相破清辨護法據極違門故須相破違順無礙方是緣起是故前後皆不相違餘準上思之諸法無不和會耳三約此土承襲者良以去聖時遙源流益別況方域隔遠風俗攸殊翻譯流通三難五失相承傳襲各黨其宗然晉魏已來猶崇理觀譯經貴意傳教宗心是以大德架肩高僧繼踵爰及貞觀名相繁興展轉澆訛以權為實致使真趣屈於異端雖餘乳色渾無乳味法藥流布惑病唯增既性教蔑然故道流閴爾若不料揀何指所歸然大乘教總有三宗謂法相破相法性(如下宗趣中說)護法清辨各立互破但是前二而傳襲者皆認法性之經成立自宗之義今將法性對二宗料揀即為二門一對法相二對破相初中二先辨異後會通辨異者謂性相二宗有多差別今隨類束略敘十條一一乘三乘別二一性五性別三唯心真妄別四真如隨緣凝然別五三性空有即離別六生佛不增不減別七二諦空有即離別八四相一時前後別九能所斷證即離別十佛身有為無為別初二相對釋後八相躡釋且初二義者由性有五一不同故令乘有三一權實如法相宗意以一乘為權三乘為實故深密三時教中初皆不成次一向成是為若過若不及皆非了義第三時中有性者成無性不成方為了義故云普為發趣一切乘者又云一乘是密意說明知是權皆以性定五故故楞伽中佛告大慧有五種種性一聲聞乘性二辟支佛乘性三如來乘性四不定乘性五者無性無性之人無種性故雖復勤行精進終不能證無上菩提但以人天善根而成熟之般若深密莊嚴瑜伽亦如上說若法性宗意則以三乘是權一乘為實法華經云十方佛土中唯有一乘法無二亦無三除佛方便說以性無二故乘唯一故法華云知法常無性等涅槃云佛性者名為一乘師子吼者名決定說決定宣說一切眾生皆有佛性凡是有心定當作佛又法華第三說趣寂聲聞云我於餘國唯以佛乘而得滅度智論亦同法華論中亦云根未熟故菩薩與記作是言我不輕汝汝等皆當作佛意欲方便令發心也(彼以未字不順己宗判為論錯)楞伽勝鬘密嚴皆說二乘必無永滅明知趣寂決定迴心涅槃第九廣破闡提斷善不能發心當文即云彼一闡提雖有佛性而為無量罪垢所纏即知無有無佛性人況前引楞伽五性自迷其文且彼經釋第五性云大悲菩薩常不入涅槃非焚燒善根者則明闡提後必入矣是知前來所引經論皆是未說法華涅槃之前就其長時權說定性無性矣妙智經梁攝論成立正法中皆以一乘居三乘後明知深密三時不能定斷一切聖教以非後故(後敕破前)法華涅槃方能決了皆以一乘一性破三五矣然破三顯一法華為先故最難信解佛現在世猶多怨嫉況滅度後今果有保執三五不信一者經文驗矣(初二義竟)餘八相躡釋者初法相宗說有八識從業惑生一期報盡便歸壞滅以其識種引起後識依生滅識種建立生死及涅槃因故所立真如常恒不變不許隨緣依佗是有非即真空經說空義但約所執一分眾生定不成佛名生界不減真俗二諦迢然不同(謂遍計是俗此俗即空依佗是俗不空圓成為真一向不空空有既異二諦體殊真俗四重皆不相[1]〔雜〕)因滅非常果生非斷同時四相滅表後無根本後得緣境斷惑義說雙觀決定別照以有為智證無為理義說不異而實非一既世出世智依生滅識種故四智心品為相所遷佛果報身有為無漏以生法必滅一向說故如是義類廣有眾多具如瑜伽雜集等說法性宗者所立八識通如來藏但是真如隨緣成立故說真如具不變隨緣二義依他無性即是圓成一理齊平故說生界佛界不增不減第一義空該通真妄(涅槃云唯一仁王云無二)故雖空不斷雖有不常四相同時體性即滅故滅與生而得同時(淨名楞伽起信)照惑無本即是智體照體無自即是證如既世出世智依如來藏始覺同本則有為無為非一非異故佛化身即常即法不墮諸數況於報體即體之智非相所遷涅槃云若言如來同有為者死入地獄如是義類亦有眾多次第對上如楞伽等經起信等論後會無違者然二宗各執所據則互相乖反若得意會釋亦不相違謂就機則三(三草)約法則一(一雨)新熏則五本有無二若入理雙拂則三一俱亡今約佛化儀判教故能三能一是故競執是非達無違諍二對破相者亦二初辨異者略有五別一無性本性別二真智真知別三二諦三諦別四三性空有別五佛德空有別謂無相宗說一切法皆無自性即是真如能了此者即名真智(未了無性者無真智也)所詮法義不出二諦有謂依計空謂圓成雖說佛身五求不得得即虗妄無得乃真離一切相名佛功德若法性宗則明自性清淨常住真心方是實理故論出真如體云唯是一心一心真實本自能知通於理智徹於染淨(華嚴問明品說佛境智佛境知問答皆別)所詮法義具足三諦色等即空為真諦(鏡影即空)空即色等為俗諦(空不壞影)一真心性非空非色能空能色為第一義諦(鏡中之明)徧計情有理無依佗相有性無圓成情無理有相無性有一切諸佛自體皆具常樂我淨十身十智真實功德相好通光一一無盡性自本有不待機緣略辨此五餘可例知後會通者謂一切法既皆真心緣起會緣無性還即真心始不異本知外無智餘諦性等例之可明但教有終始之殊法無淺深之異(此方西域立三教竟)第三陳隋二代天台智者禪師立四種教一三藏教(下根之人始終隨教故)明因緣生滅四真諦理正教小乘傍化菩薩二通教三乘同稟故明因緣即空無生四真諦理是大乘初門正為菩薩傍通二乘(大品云欲得聲聞乘當學般若等)三別教不共二乘人說故此教正明因緣假名無量四真諦理的化菩薩不涉二乘不名不共而云別者兼欲揀非圓故以一因逈出一果不融歷別而修故不得因果圓融四圓教正明不思議因緣二諦中道事理具足不偏不別但化最上利根之人故名為圓(教理智斷行位因果等皆別皆圓)然此四教由三觀起從假入空析體異故有初二教從空入假從假入中有別教起三觀一心中得有圓教起又此四教不局定一部一部之中容有多故又更以四種化儀收之謂頓漸(同前劉公)不定(互知)祕密(互不知)初對外道戒定慧故立此三事迢然不同故智論名為三藏成實亦然通教意融三故別教依一法性而顯三故圓教三一無障礙故此師立義理致圓備但辨華嚴兼別法華唯圓有小失也第四華嚴宗主賢首大師立五種教廣有別章大同天台但加頓教其五者何一小乘教二大乘始教三終教四頓教五圓教初即天台藏教以隨機故隨佗語故說諸法數一向差別以其揀邪正辨凡聖分忻厭明因果然其所說法數有七十五但說人空不明法空(雖阿含云無是老死亦不明顯)唯依六識三毒建立染淨根本未盡法源故多諍論(就佛意即通就言教即隱故宗習之者隨言執理隨相執體造論弘傳相承不絕廣如宗趣所辨)二始教者亦名分教以深密第二第三時教(定有三隱一極)同許定性無性俱不成佛故今合之總為一教此既未盡大乘法理故立為始有不成佛故名為分廣說法相削繁錄數猶有一百少說法性所說法性即法相數決擇分明故少諍論三終教者亦名實教定性二乘無性闡提悉當成佛方盡大乘至極之說故立為終以稱實理故名為實少說法相多說法性所說法相亦會歸性故無諍論上二教並依地位漸次修成總名為漸四頓教者但一念不生即名為佛不依地位漸次而說故立為頓(思益云得諸法正性者不從一地至於一地楞伽云初地即為八乃至無所有何次)總不說法相唯辨真性一切所有唯是妄想一切法界唯是絕言五法三自性皆空八識二無我都遣呵教觀離毀相泯心生心即妄不生即佛亦無佛無不佛無生無不生如淨名默住是其意也問此若是教更何是理答頓詮此理故名頓教別為一類離念機故亦可對治滯相(空有)人故即順禪宗五圓教者明一位即一切位一切位即一位是故十信滿心即攝五位成正覺等主伴具足故名圓教即華嚴經也所說唯是無盡法界性海圓融緣起無礙如帝網珠重重無盡然此所判理盡義周故清涼大師用為準的今亦依之然更從支什一音至天台四教如次配攝以顯周盡初總為一謂圓教攝於前四一一同圓(海中百川無非海也)唯是如來一大善巧一音所演二者初一是半後四皆滿前四屈曲後一平道三者初三是漸(於中如次是智光三時前二是戒賢三時也)四是不定第五為頓(慈恩劉公皆判華嚴為頓故)四者初是藏教二中空是通教相及三四皆是別教第五名圓已知五教貫於群詮未審此經與彼何攝今顯此義分為三門一彼全攝此此分攝彼謂圓教也(諸佛依正二果自在無礙塵沙大用及一切諸法法爾互相即入重重融攝等義此經不說若但約直顯一真法界之體及觀中一多無礙等義此經即同)二此分攝彼彼不攝此謂初二也(文中斷我除愛修二空觀又云亦攝漸修一切群品故能攝彼也然皆約圓明覺心假設方便修習始終無體一一但是覺明故非彼等所攝也)三彼此尅體全相攝屬即終教也(此經亦依如來藏故文云知幻即離等及云名為頓教大乘故)權實對辨訖。</w:t>
      </w:r>
    </w:p>
    <w:p>
      <w:pPr>
        <w:pStyle w:val="SourceText"/>
        <w:shd w:fill="F3F5F7"/>
      </w:pPr>
      <w:r>
        <w:rPr>
          <w:rFonts w:ascii="Noto Sans CJK SC" w:hAnsi="Noto Sans CJK SC" w:eastAsia="Noto Sans CJK SC"/>
          <w:sz w:val="18"/>
        </w:rPr>
        <w:t>大方廣圓覺經大疏上卷之一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서역과 중국의 고금 여러 덕 있는 이들이 종을 세우고 교를 판별할 때 나누고 합치는 방식이 서로 달랐다. 어떤 이는 한맛이라 하여 나누지 않았고, 어떤 이는 종을 열어 헤아려 가렸다. 이제 간략히 서술하기 위해 두 문을 연다. 첫째는 나누지 않는 것이고, 둘째는 교를 나누어 밝히는 것이다.</w:t>
      </w:r>
    </w:p>
    <w:p>
      <w:pPr>
        <w:pStyle w:val="TranslationText"/>
      </w:pPr>
      <w:r>
        <w:rPr>
          <w:rFonts w:ascii="Noto Sans CJK SC" w:hAnsi="Noto Sans CJK SC" w:eastAsia="Noto Sans CJK SC"/>
          <w:sz w:val="21"/>
        </w:rPr>
        <w:t>나누지 않는 뜻에는 다섯 가지가 있다. 첫째 이치는 본래 한맛이어서 다른 길도 같은 곳으로 돌아가기 때문이고, 둘째 한 음성이 두루 응하는 것이 한 비가 널리 적시는 것과 같기 때문이며, 셋째 부처님의 본뜻을 근원에서 보면 하나의 큰일을 위한 것이기 때문이고, 넷째 글 하나하나에 따라 대중의 이해가 서로 다르기 때문이며, 다섯째 여러 방식으로 설법하면 지파가 생기기 때문이다. 그러므로 나눌 수 없다고 한다. 후위의 보리유지와 요진의 구마라집이 일음교를 세운 것은 이 뜻이다.</w:t>
      </w:r>
    </w:p>
    <w:p>
      <w:pPr>
        <w:pStyle w:val="TranslationText"/>
      </w:pPr>
      <w:r>
        <w:rPr>
          <w:rFonts w:ascii="Noto Sans CJK SC" w:hAnsi="Noto Sans CJK SC" w:eastAsia="Noto Sans CJK SC"/>
          <w:sz w:val="21"/>
        </w:rPr>
        <w:t>교를 나누는 데에는 여덟 뜻이 있다. 앞의 다섯은 위의 다섯을 뒤집은 것이고 뒤의 셋은 별도로 설한 것이다. 첫째 이치는 비록 한맛이지만 그것을 드러내는 말에는 얕고 깊음이 있기 때문이고, 둘째 부처님의 음성을 기준으로 하면 비록 한 가르침이지만 근기에 따라 달라지기 때문이며, 셋째 본뜻이 아직 펼쳐지지 않았을 때에는 다른 이의 뜻을 따르는 말을 하셨기 때문이고, 넷째 말에는 공통과 개별이 있으므로 분명히 드러난 설을 취하기 때문이며, 다섯째 권과 실을 분별해야 지류에 머물지 않기 때문이다. 여섯째 왕의 밀어는 말은 같지만 가리키는 일이 다르기 때문이고, 일곱째 부처의 뜻을 모르고 깊은 것을 얕게 여기면 큰 이익을 잃고 얕은 것을 깊게 여기면 그 공을 헛되게 하기 때문이며, 여덟째 모든 부처와 보살도 스스로 나누어 말씀하셨기 때문이다.</w:t>
      </w:r>
    </w:p>
    <w:p>
      <w:pPr>
        <w:pStyle w:val="TranslationText"/>
      </w:pPr>
      <w:r>
        <w:rPr>
          <w:rFonts w:ascii="Noto Sans CJK SC" w:hAnsi="Noto Sans CJK SC" w:eastAsia="Noto Sans CJK SC"/>
          <w:sz w:val="21"/>
        </w:rPr>
        <w:t>이러한 뜻에 따라 열어 나누면 얻는 것이 많고 잃는 것이 적으며, 합치면 얻는 것이 적고 잃는 것이 많다. 다만 자신을 비우고 종지를 구할 수 있다면 나누는 것이 어찌 큰 뜻에 어긋나겠는가.</w:t>
      </w:r>
    </w:p>
    <w:p>
      <w:pPr>
        <w:pStyle w:val="TranslationText"/>
      </w:pPr>
      <w:r>
        <w:rPr>
          <w:rFonts w:ascii="Noto Sans CJK SC" w:hAnsi="Noto Sans CJK SC" w:eastAsia="Noto Sans CJK SC"/>
          <w:sz w:val="21"/>
        </w:rPr>
        <w:t>이제 분교를 다시 네 겹으로 밝힌다. 곧 이교에서 오교까지이다.</w:t>
      </w:r>
    </w:p>
    <w:p>
      <w:pPr>
        <w:pStyle w:val="Heading3"/>
      </w:pPr>
      <w:r>
        <w:rPr>
          <w:rFonts w:ascii="Noto Sans CJK SC" w:hAnsi="Noto Sans CJK SC" w:eastAsia="Noto Sans CJK SC"/>
        </w:rPr>
        <w:t>1. 이교 판석</w:t>
      </w:r>
    </w:p>
    <w:p>
      <w:pPr>
        <w:pStyle w:val="TranslationText"/>
      </w:pPr>
      <w:r>
        <w:rPr>
          <w:rFonts w:ascii="Noto Sans CJK SC" w:hAnsi="Noto Sans CJK SC" w:eastAsia="Noto Sans CJK SC"/>
          <w:sz w:val="21"/>
        </w:rPr>
        <w:t>두 학파가 있다. 서진의 담무참 삼장은 반자교와 만자교를 세웠으니 곧 앞의 이장이다. 당초 강남의 인법사는 굴곡교와 평도교를 세웠다. 굴곡교는 석가의 경이 근기를 좇아 설한 것이니 『열반경』 등이고, 평도교는 비로자나의 경이 법성을 따라 자재하게 설한 것이니 곧 『화엄경』이다.</w:t>
      </w:r>
    </w:p>
    <w:p>
      <w:pPr>
        <w:pStyle w:val="TranslationText"/>
      </w:pPr>
      <w:r>
        <w:rPr>
          <w:rFonts w:ascii="Noto Sans CJK SC" w:hAnsi="Noto Sans CJK SC" w:eastAsia="Noto Sans CJK SC"/>
          <w:sz w:val="21"/>
        </w:rPr>
        <w:t>앞의 판석은 소승과 대조하여 대승을 드러낸 것이고, 뒤의 판석은 부처님의 교화 방식에 따른 것이다. 다만 만자교와 굴곡교가 모두 권과 실을 나누지 못한 점은 빠져 있으나 나머지는 이치가 있다.</w:t>
      </w:r>
    </w:p>
    <w:p>
      <w:pPr>
        <w:pStyle w:val="Heading3"/>
      </w:pPr>
      <w:r>
        <w:rPr>
          <w:rFonts w:ascii="Noto Sans CJK SC" w:hAnsi="Noto Sans CJK SC" w:eastAsia="Noto Sans CJK SC"/>
        </w:rPr>
        <w:t>2. 삼교 판석</w:t>
      </w:r>
    </w:p>
    <w:p>
      <w:pPr>
        <w:pStyle w:val="TranslationText"/>
      </w:pPr>
      <w:r>
        <w:rPr>
          <w:rFonts w:ascii="Noto Sans CJK SC" w:hAnsi="Noto Sans CJK SC" w:eastAsia="Noto Sans CJK SC"/>
          <w:sz w:val="21"/>
        </w:rPr>
        <w:t>두 문이 있다. 먼저 중국의 설을 서술하고 뒤에 서역의 설을 밝힌다.</w:t>
      </w:r>
    </w:p>
    <w:p>
      <w:pPr>
        <w:pStyle w:val="Heading4"/>
      </w:pPr>
      <w:r>
        <w:rPr>
          <w:rFonts w:ascii="Noto Sans CJK SC" w:hAnsi="Noto Sans CJK SC" w:eastAsia="Noto Sans CJK SC"/>
        </w:rPr>
        <w:t>1) 중국의 삼교설</w:t>
      </w:r>
    </w:p>
    <w:p>
      <w:pPr>
        <w:pStyle w:val="TranslationText"/>
      </w:pPr>
      <w:r>
        <w:rPr>
          <w:rFonts w:ascii="Noto Sans CJK SC" w:hAnsi="Noto Sans CJK SC" w:eastAsia="Noto Sans CJK SC"/>
          <w:sz w:val="21"/>
        </w:rPr>
        <w:t>남방의 여러 법사는 공통으로 삼교를 세웠다. 첫째 돈교는 『화엄경』을 부처가 처음 성도했을 때 단박에 설했기 때문이다. 둘째 점교는 녹야원에서 시작하여 사라쌍수의 학림에서 끝날 때까지 소승에서 대승으로 나아갔기 때문이다. 제나라의 은사 유규가 세운 이교는 이 둘과 완전히 같다. 셋째 부정교는 별도의 한 경이 비록 최초에 단박에 설해진 것은 아니지만 불성이 상주한다는 원돈의 이치를 밝히는 경우이다. 『승만경』 등이 그러하다. 또 소승보다 먼저 설한 대승경도 있으니 『앙굴마라경』 등이 그러하다. 그러므로 ‘부정’이라 한다. 유규의 설에는 이것이 없다.</w:t>
      </w:r>
    </w:p>
    <w:p>
      <w:pPr>
        <w:pStyle w:val="TranslationText"/>
      </w:pPr>
      <w:r>
        <w:rPr>
          <w:rFonts w:ascii="Noto Sans CJK SC" w:hAnsi="Noto Sans CJK SC" w:eastAsia="Noto Sans CJK SC"/>
          <w:sz w:val="21"/>
        </w:rPr>
        <w:t>점교 안에서 시대에 따라 열고 합치는 방식은 여러 법사가 서로 다르다. 처음에는 다만 먼저 반자교, 뒤에 만자교라는 둘로 나누었다. 혹 호구산 급법사는 셋으로 나누어, 십이 년 전을 유상교, 그 뒤부터 『법화경』까지를 무상교, 마지막 『열반경』을 상주교라 하였다. 이는 뒤에 서역의 설에서 밝힐 현장 삼장의 삼교와 대체로 같다. 혹 송나라 급법사는 넷으로 나누어 무상교 뒤와 상주교 앞의 『법화경』을 동귀교라 하였다. 혹 유규는 다섯으로 열어 유상교 맨 앞의 『제위경』을 인천교라 하였다.</w:t>
      </w:r>
    </w:p>
    <w:p>
      <w:pPr>
        <w:pStyle w:val="TranslationText"/>
      </w:pPr>
      <w:r>
        <w:rPr>
          <w:rFonts w:ascii="Noto Sans CJK SC" w:hAnsi="Noto Sans CJK SC" w:eastAsia="Noto Sans CJK SC"/>
          <w:sz w:val="21"/>
        </w:rPr>
        <w:t>이상의 법사들은 모두 점교 안에서 시대에 따라 다르게 열었다. 부정교를 더하지 않으면 처음부터 대승을 설한 사실 때문에 특히 많은 논난을 불러온다. 그러나 부정교를 더해도 여전히 장애가 있다. 십이 년 전에도 이공을 설한 글이 『성실론』·『아함경』·『대지도론』에 있고, 십이 년 뒤에야 비로소 광율을 제정했으며, 제3시 동귀교에서도 세간의 모습이 상주한다고 말하고, 상주교에서도 소승이 부처의 열반 모습을 보며, 『제위경』에서도 삼승이 도를 얻기 때문이다.</w:t>
      </w:r>
    </w:p>
    <w:p>
      <w:pPr>
        <w:pStyle w:val="TranslationText"/>
      </w:pPr>
      <w:r>
        <w:rPr>
          <w:rFonts w:ascii="Noto Sans CJK SC" w:hAnsi="Noto Sans CJK SC" w:eastAsia="Noto Sans CJK SC"/>
          <w:sz w:val="21"/>
        </w:rPr>
        <w:t>그러므로 시대에 따라 확정하면 어긋나는 점이 있음을 알 수 있다. 부정교를 제외하고 대체적인 분량에 따라 말한다면 역시 이치가 있다.</w:t>
      </w:r>
    </w:p>
    <w:p>
      <w:pPr>
        <w:pStyle w:val="Heading4"/>
      </w:pPr>
      <w:r>
        <w:rPr>
          <w:rFonts w:ascii="Noto Sans CJK SC" w:hAnsi="Noto Sans CJK SC" w:eastAsia="Noto Sans CJK SC"/>
        </w:rPr>
        <w:t>2) 서역의 삼시교</w:t>
      </w:r>
    </w:p>
    <w:p>
      <w:pPr>
        <w:pStyle w:val="TranslationText"/>
      </w:pPr>
      <w:r>
        <w:rPr>
          <w:rFonts w:ascii="Noto Sans CJK SC" w:hAnsi="Noto Sans CJK SC" w:eastAsia="Noto Sans CJK SC"/>
          <w:sz w:val="21"/>
        </w:rPr>
        <w:t>오늘날 성종과 상종 두 종은 본래 서역에서 나왔으므로 서역의 설이라 한다. 당초 중천축의 지일 삼장은 다음과 같이 말하였다. 근래 천축 나란타사에 두 대덕 논사가 같은 시대에 있었으니 한 분은 계현, 한 분은 지광이다. 두 사람 모두 신묘한 이해가 무리에서 뛰어나 명성이 오인도에 높았다. 육사도 머리를 조아리고 다른 부파도 귀의하였으며, 대승 학인들이 해와 달처럼 우러러 천축에서 각각 독보적인 한 사람일 뿐이었다. 그러나 계승한 종지가 다르고 세운 교판이 서로 어긋났다.</w:t>
      </w:r>
    </w:p>
    <w:p>
      <w:pPr>
        <w:pStyle w:val="TranslationText"/>
      </w:pPr>
      <w:r>
        <w:rPr>
          <w:rFonts w:ascii="Noto Sans CJK SC" w:hAnsi="Noto Sans CJK SC" w:eastAsia="Noto Sans CJK SC"/>
          <w:sz w:val="21"/>
        </w:rPr>
        <w:t>계현은 멀리 미륵과 무착을 계승하고 가까이 호법과 난타를 따라 『해심밀경』 등의 경과 『유가사지론』 등의 논에 의지해 삼교를 세워 법상대승을 요의로 삼았다. 이것이 현장 삼장이 종지로 삼은 것이다.</w:t>
      </w:r>
    </w:p>
    <w:p>
      <w:pPr>
        <w:pStyle w:val="TranslationText"/>
      </w:pPr>
      <w:r>
        <w:rPr>
          <w:rFonts w:ascii="Noto Sans CJK SC" w:hAnsi="Noto Sans CJK SC" w:eastAsia="Noto Sans CJK SC"/>
          <w:sz w:val="21"/>
        </w:rPr>
        <w:t>부처님은 제1시에 녹야원에서 사제법륜을 굴려 모든 유위법이 인연으로 생기고 무아라고 설하셨다. 인연생은 외도가 자성 등의 원인을 주장한 것을 깨뜨리고, 무아는 외도가 아를 주장한 것을 뒤집는다. 그러나 아직 법무아의 이치는 설하지 않았으니 『아함경』 등이 이에 해당한다. 제2시에는 변계소집에 의거하여 모든 법이 공하다고 설하여 소승을 뒤집어 깨뜨렸지만 의타기와 원성실이 유라고 아직 설하지 않았으니 여러 부의 『반야경』이다. 제3시에 삼성과 삼무성 등을 모두 설해야 비로소 대승의 바른 이치를 다하니 『해심밀경』 등이다. 처음에는 유, 다음에는 공을 말하여 요의가 아니고, 뒤에 중도를 설해야 비로소 요의라는 것이 『해심밀경』에 따른 판석이다.</w:t>
      </w:r>
    </w:p>
    <w:p>
      <w:pPr>
        <w:pStyle w:val="TranslationText"/>
      </w:pPr>
      <w:r>
        <w:rPr>
          <w:rFonts w:ascii="Noto Sans CJK SC" w:hAnsi="Noto Sans CJK SC" w:eastAsia="Noto Sans CJK SC"/>
          <w:sz w:val="21"/>
        </w:rPr>
        <w:t>지광 논사는 멀리 문수와 용수를 계승하고 가까이 청목과 청변에게서 받아 『반야경』 등의 경과 『중관론』 등의 논에 의지해 역시 삼교를 세웠으나, 무상대승을 참된 요의로 삼았다.</w:t>
      </w:r>
    </w:p>
    <w:p>
      <w:pPr>
        <w:pStyle w:val="TranslationText"/>
      </w:pPr>
      <w:r>
        <w:rPr>
          <w:rFonts w:ascii="Noto Sans CJK SC" w:hAnsi="Noto Sans CJK SC" w:eastAsia="Noto Sans CJK SC"/>
          <w:sz w:val="21"/>
        </w:rPr>
        <w:t>부처님은 처음 녹야원에서 소승을 설하여 마음과 경계가 모두 있다고 밝혀 외도를 깨뜨렸다. 다음에는 법상대승을 설하여 경계는 공하지만 마음은 있다고 하였다. 소승을 점차 깨뜨리되 소승이 공을 두려워하므로 우선 가명을 남겨 이끌어 들인 것이다. 뒤에는 상근기를 위해 무상대승을 설하여 마음과 경계가 모두 공하고 평등한 한맛임을 밝히니 비로소 요의이다. 이 세 차례의 순서는 『반야등론석』이 인용한 『대승묘지경』의 설과 같다.</w:t>
      </w:r>
    </w:p>
    <w:p>
      <w:pPr>
        <w:pStyle w:val="Heading4"/>
      </w:pPr>
      <w:r>
        <w:rPr>
          <w:rFonts w:ascii="Noto Sans CJK SC" w:hAnsi="Noto Sans CJK SC" w:eastAsia="Noto Sans CJK SC"/>
        </w:rPr>
        <w:t>3) 두 삼시교의 회통</w:t>
      </w:r>
    </w:p>
    <w:p>
      <w:pPr>
        <w:pStyle w:val="TranslationText"/>
      </w:pPr>
      <w:r>
        <w:rPr>
          <w:rFonts w:ascii="Noto Sans CJK SC" w:hAnsi="Noto Sans CJK SC" w:eastAsia="Noto Sans CJK SC"/>
          <w:sz w:val="21"/>
        </w:rPr>
        <w:t>묻는다. “두 사람이 각각 성교에 근거하여 설했는데 서로 모순되니 회통할 수 있는가.”</w:t>
      </w:r>
    </w:p>
    <w:p>
      <w:pPr>
        <w:pStyle w:val="TranslationText"/>
      </w:pPr>
      <w:r>
        <w:rPr>
          <w:rFonts w:ascii="Noto Sans CJK SC" w:hAnsi="Noto Sans CJK SC" w:eastAsia="Noto Sans CJK SC"/>
          <w:sz w:val="21"/>
        </w:rPr>
        <w:t>답한다. “세 뜻이 있다. 첫째 조사인 천친·용수 등의 경우에는 부처의 뜻을 얻었으므로 회통할 필요가 없다. 둘째 후대 학인인 호법·청변 등의 경우에는 종을 세워 논쟁하였으므로 회통할 수 있다. 셋째 중국에서 전승하며 생긴 후대의 견해는 반드시 헤아려 가려야 한다. 시대가 혼탁해지고 지역이 달라 집착이 갈수록 굳어졌기 때문이다.”</w:t>
      </w:r>
    </w:p>
    <w:p>
      <w:pPr>
        <w:pStyle w:val="TranslationText"/>
      </w:pPr>
      <w:r>
        <w:rPr>
          <w:rFonts w:ascii="Noto Sans CJK SC" w:hAnsi="Noto Sans CJK SC" w:eastAsia="Noto Sans CJK SC"/>
          <w:sz w:val="21"/>
        </w:rPr>
        <w:t>첫째, 천친과 용수 등의 설은 모두 성인의 말로서 각각 취지가 있고, 근기를 따라 이롭게 하며 병에 따라 대치하므로 억지로 회통할 필요가 없다. 이는 『대지도론』의 사실단 가운데 각각위인실단이며, 『섭론』의 사의취 가운데 중생낙욕의취이기도 하다. 한 법을 두고 칭찬하기도 하고 비판하기도 하므로 두 설은 회통할 필요가 없다.</w:t>
      </w:r>
    </w:p>
    <w:p>
      <w:pPr>
        <w:pStyle w:val="TranslationText"/>
      </w:pPr>
      <w:r>
        <w:rPr>
          <w:rFonts w:ascii="Noto Sans CJK SC" w:hAnsi="Noto Sans CJK SC" w:eastAsia="Noto Sans CJK SC"/>
          <w:sz w:val="21"/>
        </w:rPr>
        <w:t>둘째, 견해와 취향이 점차 일어나 한맛이 점차 나뉘자 각각 종의 근원을 세우고 자기 편을 두둔하여 상대를 배척하였다. 그 결과 전수받은 무리는 어떤 설은 폐하고 어떤 설은 일으켰으며, 수행하는 사람은 공에 머물거나 상에 머물렀다. 그러므로 이제 회통하여 처음의 한맛으로 돌아가기를 바란다. 그 안에서 먼저 각자가 세운 삼시교를 회통하고 뒤에 각자가 종지로 삼은 공·유의 뜻을 회통한다.</w:t>
      </w:r>
    </w:p>
    <w:p>
      <w:pPr>
        <w:pStyle w:val="TranslationText"/>
      </w:pPr>
      <w:r>
        <w:rPr>
          <w:rFonts w:ascii="Noto Sans CJK SC" w:hAnsi="Noto Sans CJK SC" w:eastAsia="Noto Sans CJK SC"/>
          <w:sz w:val="21"/>
        </w:rPr>
        <w:t>삼시교가 밝힌 요의·불요의에는 각각 뜻이 있다. 법상종은 중생을 포섭하는 폭의 넓고 좁음과 언교가 갖추어졌는가 빠졌는가에 따라 요의·불요의를 밝힌다. 법성종은 중생을 이롭게 하는 차례와 이치를 드러내는 정도의 증대·미세함에 따라 요의·불요의를 밝힌다.</w:t>
      </w:r>
    </w:p>
    <w:p>
      <w:pPr>
        <w:pStyle w:val="TranslationText"/>
      </w:pPr>
      <w:r>
        <w:rPr>
          <w:rFonts w:ascii="Noto Sans CJK SC" w:hAnsi="Noto Sans CJK SC" w:eastAsia="Noto Sans CJK SC"/>
          <w:sz w:val="21"/>
        </w:rPr>
        <w:t>법상종의 첫째 기준은 중생을 포섭하는 폭이다. 『해심밀경』에 따르면 제1시는 오직 성문승으로 나아가는 이를 위해 설했고, 제2시는 오직 대승을 닦으러 나아가는 이를 위해 설하였다. 둘은 각각 한 부류의 근기만 포섭하여 범위가 좁으므로 모두 요의가 아니다. 제3시는 모든 승으로 나아가는 이들을 위해 널리 설하여 삼승을 두루 포괄하고 근기를 빠짐없이 포섭하므로 비로소 요의이다. 둘째 기준은 언교의 구비 여부이다. 제1시는 소승만, 제2시는 대승만 설해 서로 빠진 것이 있으므로 요의가 아니다. 제3시는 삼승을 두루 설하여 가르침이 구족하므로 비로소 요의이다. 계현의 교판은 이 문에 의한다.</w:t>
      </w:r>
    </w:p>
    <w:p>
      <w:pPr>
        <w:pStyle w:val="TranslationText"/>
      </w:pPr>
      <w:r>
        <w:rPr>
          <w:rFonts w:ascii="Noto Sans CJK SC" w:hAnsi="Noto Sans CJK SC" w:eastAsia="Noto Sans CJK SC"/>
          <w:sz w:val="21"/>
        </w:rPr>
        <w:t>법성종의 첫째 기준은 중생을 이롭게 하는 차례이다. 제1시의 설은 중생에게 소승의 이익만 얻게 하여 그 이익이 구경이 아니므로 요의가 아니다. 제2시는 이익이 대·소승에 통하지만 적멸에 들어간 이승에게 모두 대승의 큰 이익을 얻게 하지는 못하므로 역시 이치를 다한 설이 아니다. 제3시는 모든 이가 대승의 이익을 얻게 하고, 적멸에 들어간 이까지 무상보리로 회향하게 하므로—오직 이 한 일이 진실하기 때문에—비로소 요의이다. 둘째 기준은 이치를 드러내는 정도이다. 처음에는 연기법이 실유라고, 다음에는 연기법이 가유라고, 뒤에는 연기법의 성품이 공하다고 설한다. 앞의 둘은 이치를 끝까지 드러내지 못하고 인연의 상을 완전히 회통하지 못했으므로 요의가 아니다. 뒤의 하나는 이치를 공에 이르도록 드러내고 인연의 상을 다 회통하므로 비로소 요의이다. 처음에는 소승만, 다음에는 대승을 더해 삼승, 뒤에는 오직 일승이다. 지광의 교판은 이 문에 의한다.</w:t>
      </w:r>
    </w:p>
    <w:p>
      <w:pPr>
        <w:pStyle w:val="TranslationText"/>
      </w:pPr>
      <w:r>
        <w:rPr>
          <w:rFonts w:ascii="Noto Sans CJK SC" w:hAnsi="Noto Sans CJK SC" w:eastAsia="Noto Sans CJK SC"/>
          <w:sz w:val="21"/>
        </w:rPr>
        <w:t>이와 같이 두 종류의 기준이 있으므로 성교가 각각 한 측면에 의거하여 요의와 불요의를 밝힌 것은 서로 모순되지 않는다.</w:t>
      </w:r>
    </w:p>
    <w:p>
      <w:pPr>
        <w:pStyle w:val="Heading4"/>
      </w:pPr>
      <w:r>
        <w:rPr>
          <w:rFonts w:ascii="Noto Sans CJK SC" w:hAnsi="Noto Sans CJK SC" w:eastAsia="Noto Sans CJK SC"/>
        </w:rPr>
        <w:t>4) 공과 유의 회통</w:t>
      </w:r>
    </w:p>
    <w:p>
      <w:pPr>
        <w:pStyle w:val="TranslationText"/>
      </w:pPr>
      <w:r>
        <w:rPr>
          <w:rFonts w:ascii="Noto Sans CJK SC" w:hAnsi="Noto Sans CJK SC" w:eastAsia="Noto Sans CJK SC"/>
          <w:sz w:val="21"/>
        </w:rPr>
        <w:t>먼저 서로 다른 설을 서술하고 뒤에 어긋남이 없음을 회통한다.</w:t>
      </w:r>
    </w:p>
    <w:p>
      <w:pPr>
        <w:pStyle w:val="TranslationText"/>
      </w:pPr>
      <w:r>
        <w:rPr>
          <w:rFonts w:ascii="Noto Sans CJK SC" w:hAnsi="Noto Sans CJK SC" w:eastAsia="Noto Sans CJK SC"/>
          <w:sz w:val="21"/>
        </w:rPr>
        <w:t>유종은 다음과 같이 말한다. “이 연기법은 결정코 공하지 않다. 인연으로 생긴 것이기 때문이다. 환술로 나타난 것과 같아서 없다고 말할 수 없다. 만일 공하다면 토끼뿔처럼 연기법이 아니어야 한다. 그렇다면 인과를 단멸하고 이제를 파괴한다. 심·심소법이 없다면 무엇을 끊고 무엇을 증득하며 무엇을 닦고 무엇으로 이롭게 하겠는가. 논에서 ‘모든 것이 공하다면 어떤 지혜로운 이가 환술의 적을 없애려고 석녀의 아들을 구해 군대로 삼겠는가’라고 하였다.</w:t>
      </w:r>
    </w:p>
    <w:p>
      <w:pPr>
        <w:pStyle w:val="TranslationText"/>
      </w:pPr>
      <w:r>
        <w:rPr>
          <w:rFonts w:ascii="Noto Sans CJK SC" w:hAnsi="Noto Sans CJK SC" w:eastAsia="Noto Sans CJK SC"/>
          <w:sz w:val="21"/>
        </w:rPr>
        <w:t>연기법이 공하다고 설한 곳이 있더라도 변계소집에 의거하여 연기법에 두 가지 아가 없음을 은밀한 뜻으로 ‘공’이라 한 것이지 그 법 전체가 완전히 없다는 뜻이 아니다. 만일 이것마저 없다면 단멸의 악취공견이니 매우 두렵다. 경에서 ‘수미산 같은 유견을 일으킬지언정 겨자씨만 한 공견도 일으키지 말라’고 하였고, 논에서 ‘다시 공을 본다면 모든 부처도 교화하지 못한다’고 하였다. 공견이 이처럼 깊은 허물이므로 연기법이 결정코 없지 않음이 분명하다. 『유가사지론』과 『해심밀경』이 결정코 유를 설했으니 어길 수 없다.”</w:t>
      </w:r>
    </w:p>
    <w:p>
      <w:pPr>
        <w:pStyle w:val="TranslationText"/>
      </w:pPr>
      <w:r>
        <w:rPr>
          <w:rFonts w:ascii="Noto Sans CJK SC" w:hAnsi="Noto Sans CJK SC" w:eastAsia="Noto Sans CJK SC"/>
          <w:sz w:val="21"/>
        </w:rPr>
        <w:t>공종은 다음과 같이 말한다. “이 연기법은 결정코 공하다. 인연을 따라 생긴 것은 반드시 자성이 없기 때문이다. 환술로 나타난 것과 같아서 있다고 말할 수 없다. 인연으로 생긴 법의 체가 있다고 설한 곳이 있더라도 세속을 따라 임시로 말한 것일 뿐, 그 법의 체가 실제로 공하지 않다는 뜻은 아니다. 만일 자체가 있다면 인연을 따르지 않을 것이고, 인연을 따르지 않으면 견도·단혹·증득·수행도 없으므로 이제를 무너뜨린다. 『대품반야경』에서 ‘모든 법이 공하지 않다면 도도 과도 없다’고 하였고, 『중론』에서 ‘모든 법이 공하지 않다면 삼보와 사제가 없어져 큰 사견을 이룬다’고 하였으며, 『대지도론』에서 ‘모든 법이 인연으로 생김을 관한다. 인연으로 생기면 자성이 없고 자성이 없으므로 필경 모두 공하다’고 하였다.</w:t>
      </w:r>
    </w:p>
    <w:p>
      <w:pPr>
        <w:pStyle w:val="TranslationText"/>
      </w:pPr>
      <w:r>
        <w:rPr>
          <w:rFonts w:ascii="Noto Sans CJK SC" w:hAnsi="Noto Sans CJK SC" w:eastAsia="Noto Sans CJK SC"/>
          <w:sz w:val="21"/>
        </w:rPr>
        <w:t>또 환술로 나타난 것이 공하지 않다고 한다면 묻겠다. 환술의 수건이 토끼가 된 경우, 토끼는 수건 안에 있는가 밖에 있는가, 수건 자체로 있는가 수건을 떠나 있는가, 가죽과 털이 있는가 뼈와 살이 있는가. 모두 전혀 없는데 무엇에 의거하여 유라고 집착하는가. 이 토끼는 없애기를 기다리지 않아도 저절로 없고, 본래 생겨나지 않았으나 헛되이 나타난 것임을 알아야 한다. 그러므로 반드시 성품이 공해야 이제가 성립한다.</w:t>
      </w:r>
    </w:p>
    <w:p>
      <w:pPr>
        <w:pStyle w:val="TranslationText"/>
      </w:pPr>
      <w:r>
        <w:rPr>
          <w:rFonts w:ascii="Noto Sans CJK SC" w:hAnsi="Noto Sans CJK SC" w:eastAsia="Noto Sans CJK SC"/>
          <w:sz w:val="21"/>
        </w:rPr>
        <w:t>또 그대가 우리 종을 공견이라고 한다면 그 허물은 그대에게 속한다. 그대가 유를 세우면 인연을 빌리지 않게 되고, 인연을 빌리지 않으면 인과를 끊으니 어찌 공견이 아니겠는가. 법이 있다고 억지로 집착하니 어찌 유견이 아니겠는가. 유·무 두 견해를 그대의 종이 모두 짊어지는데 어찌 두려워하지 않는가. 우리가 설하는 공은 유견과 무견을 떠났고, 그대 자신의 공견은 우리 종과 관계없다.</w:t>
      </w:r>
    </w:p>
    <w:p>
      <w:pPr>
        <w:pStyle w:val="TranslationText"/>
      </w:pPr>
      <w:r>
        <w:rPr>
          <w:rFonts w:ascii="Noto Sans CJK SC" w:hAnsi="Noto Sans CJK SC" w:eastAsia="Noto Sans CJK SC"/>
          <w:sz w:val="21"/>
        </w:rPr>
        <w:t>또 그대가 ‘어떤 지혜로운 이가 환술의 적을 없애려 하겠는가’라고 하지만, 어느 대승경이 모든 법이 환·변화와 같고 보살이 환 같은 지혜를 닦아 환 같은 미혹을 끊고 환 같은 행을 이루어 환 같은 과를 얻는다고 설하지 않았는가. 이러한 가르침을 해친다면 어찌 두려워하지 않는가. 그대 종의 주인 무착보살은 『중론』을 따라 용수를 아사리라 부르고, 그 설을 스승으로 삼아 다른 논을 풀이했다. 하물며 그대 같은 후학이 함부로 비방하겠는가.</w:t>
      </w:r>
    </w:p>
    <w:p>
      <w:pPr>
        <w:pStyle w:val="TranslationText"/>
      </w:pPr>
      <w:r>
        <w:rPr>
          <w:rFonts w:ascii="Noto Sans CJK SC" w:hAnsi="Noto Sans CJK SC" w:eastAsia="Noto Sans CJK SC"/>
          <w:sz w:val="21"/>
        </w:rPr>
        <w:t>『입능가경』에서 부처님은 용수가 초환희지에 머물러 유·무의 견해를 깨뜨리고 안락국에 왕생한다고 하셨다. 유·무의 견해를 깨뜨린다고 했는데 어찌 공견이겠는가. 부처님이 찬탄한 이를 후생이 비방하면 부처와 다투는 것이니 석가의 제자가 아니다.”</w:t>
      </w:r>
    </w:p>
    <w:p>
      <w:pPr>
        <w:pStyle w:val="TranslationText"/>
      </w:pPr>
      <w:r>
        <w:rPr>
          <w:rFonts w:ascii="Noto Sans CJK SC" w:hAnsi="Noto Sans CJK SC" w:eastAsia="Noto Sans CJK SC"/>
          <w:sz w:val="21"/>
        </w:rPr>
        <w:t>이제 둘이 어긋나지 않음을 회통한다. 모든 연기법은 일찍이 자체가 있었던 적도 없고 일찍이 무너진 적도 없다. 자체가 없음과 무너지지 않음이 둘이 아니면서 걸림이 없는 것이 연기법이다. 그러므로 용수 등이 유를 다 비우는 공을 설하면서도 유를 없애지 않는다. 유를 손상하지 않는다면 유에 어긋나지 않는 공이고, 유와 공을 떠난 진공이다. 무착 등이 공을 다 포섭하는 유를 설하면서도 공을 손상하지 않는다. 공을 손상하지 않는다면 공에 어긋나지 않는 유이고, 공과 유를 떠난 환유이다.</w:t>
      </w:r>
    </w:p>
    <w:p>
      <w:pPr>
        <w:pStyle w:val="TranslationText"/>
      </w:pPr>
      <w:r>
        <w:rPr>
          <w:rFonts w:ascii="Noto Sans CJK SC" w:hAnsi="Noto Sans CJK SC" w:eastAsia="Noto Sans CJK SC"/>
          <w:sz w:val="21"/>
        </w:rPr>
        <w:t>두 설은 전체가 서로 허용하여 경계와 한계에 남는 것이 없음을 알아야 한다. 각각 한 뜻을 서술하지만 전체가 원만히 갖추어져 있으므로 어긋나지 않는다. 그렇지 않고 공무에 떨어질까 두려워 애써 유를 세우면서 이 유가 공과 다르지 않은 유임을 통달하지 못하면 저 공을 받아들이지 않다가 도리어 자신의 유를 잃는다. 자신의 유를 잃는 것은 유를 취했기 때문이다. 또 얻을 것이 있다는 유에 떨어질까 두려워 힘써 공을 세우면서 이 공이 유와 다르지 않은 공임을 통달하지 못하면 저 유를 받아들이지 않다가 도리어 자신의 공을 잃는다. 자신의 공을 잃는 것은 공을 취했기 때문이다.</w:t>
      </w:r>
    </w:p>
    <w:p>
      <w:pPr>
        <w:pStyle w:val="TranslationText"/>
      </w:pPr>
      <w:r>
        <w:rPr>
          <w:rFonts w:ascii="Noto Sans CJK SC" w:hAnsi="Noto Sans CJK SC" w:eastAsia="Noto Sans CJK SC"/>
          <w:sz w:val="21"/>
        </w:rPr>
        <w:t>그러므로 전체가 온전히 공인 유를 무착 등이 설했고, 전체가 온전히 유인 공을 용수 등이 설했다. 두 설은 서로 어긋나지 않을 뿐 아니라 두 뜻이 서로 말미암고 온전히 포섭되므로 둘이 아니다.</w:t>
      </w:r>
    </w:p>
    <w:p>
      <w:pPr>
        <w:pStyle w:val="TranslationText"/>
      </w:pPr>
      <w:r>
        <w:rPr>
          <w:rFonts w:ascii="Noto Sans CJK SC" w:hAnsi="Noto Sans CJK SC" w:eastAsia="Noto Sans CJK SC"/>
          <w:sz w:val="21"/>
        </w:rPr>
        <w:t>묻는다. “그렇다면 청변과 호법 등 후대 논사들은 왜 서로 논파했는가.”</w:t>
      </w:r>
    </w:p>
    <w:p>
      <w:pPr>
        <w:pStyle w:val="TranslationText"/>
      </w:pPr>
      <w:r>
        <w:rPr>
          <w:rFonts w:ascii="Noto Sans CJK SC" w:hAnsi="Noto Sans CJK SC" w:eastAsia="Noto Sans CJK SC"/>
          <w:sz w:val="21"/>
        </w:rPr>
        <w:t>답한다. “이는 서로 이루어 준 것이지 서로 무너뜨린 것이 아니다. 말대 유정의 근기가 점차 둔해져 환유라는 설을 듣고 결정된 유라고 여기므로 청변 등이 유를 깨뜨려 필경공에 이르게 한 뒤에야 그 연기의 환유를 얻게 한다. 필경의 성품이 공한 데 이르지 않으면 연기의 환유를 이룰 수 없다. 그러므로 유를 이루기 위해 유를 깨뜨린 것이다.</w:t>
      </w:r>
    </w:p>
    <w:p>
      <w:pPr>
        <w:pStyle w:val="TranslationText"/>
      </w:pPr>
      <w:r>
        <w:rPr>
          <w:rFonts w:ascii="Noto Sans CJK SC" w:hAnsi="Noto Sans CJK SC" w:eastAsia="Noto Sans CJK SC"/>
          <w:sz w:val="21"/>
        </w:rPr>
        <w:t>또 연기법의 성품이 공하다는 말을 듣고 단멸의 무라고 여기므로 호법 등이 공을 깨뜨리고 유를 보존한다. 환유가 보존되어야 무성의 진공을 얻으며, 전체가 이 환유에 이르지 않으면 진성의 공이 아니다. 그러므로 공을 이루기 위해 공을 깨뜨린 것이다.</w:t>
      </w:r>
    </w:p>
    <w:p>
      <w:pPr>
        <w:pStyle w:val="TranslationText"/>
      </w:pPr>
      <w:r>
        <w:rPr>
          <w:rFonts w:ascii="Noto Sans CJK SC" w:hAnsi="Noto Sans CJK SC" w:eastAsia="Noto Sans CJK SC"/>
          <w:sz w:val="21"/>
        </w:rPr>
        <w:t>후대 논사들이 두 이치를 서로 꿰뚫고 전체가 서로 빼앗게 하지 않았다면 연기의 깊고 깊은 이치를 철저히 알 길이 없었을 것이다. 그러므로 서로 깨뜨린 것이 도리어 서로 이루어 준 것이다.</w:t>
      </w:r>
    </w:p>
    <w:p>
      <w:pPr>
        <w:pStyle w:val="TranslationText"/>
      </w:pPr>
      <w:r>
        <w:rPr>
          <w:rFonts w:ascii="Noto Sans CJK SC" w:hAnsi="Noto Sans CJK SC" w:eastAsia="Noto Sans CJK SC"/>
          <w:sz w:val="21"/>
        </w:rPr>
        <w:t>환유와 진공에는 두 뜻이 있다. 첫째는 극도로 서로 따르는 것이니 그윽이 합쳐 한 모습이 되고 전체가 서로 포섭한다. 둘째는 극도로 서로 어긋나는 것이니 각각 서로 해쳐 온전히 빼앗아 남김없이 없앤다. 서로 빼앗아 다 없애지 않으면 전체를 온전히 거둘 수 없으므로 극도로 어긋나야 극도로 서로 따른다. 용수와 무착 등은 극도로 서로 따르는 문에 의거했으므로 서로 논파하지 않았고, 청변과 호법은 극도로 어긋나는 문에 의거했으므로 서로 논파해야 했다. 어긋남과 따름이 걸림 없어야 연기이므로 앞뒤의 설은 모두 서로 모순되지 않는다. 나머지도 위에 준하여 생각하면 모든 법을 회통하지 못할 것이 없다.”</w:t>
      </w:r>
    </w:p>
    <w:p>
      <w:pPr>
        <w:pStyle w:val="Heading4"/>
      </w:pPr>
      <w:r>
        <w:rPr>
          <w:rFonts w:ascii="Noto Sans CJK SC" w:hAnsi="Noto Sans CJK SC" w:eastAsia="Noto Sans CJK SC"/>
        </w:rPr>
        <w:t>5) 중국에서 전승된 후대 견해의 판별</w:t>
      </w:r>
    </w:p>
    <w:p>
      <w:pPr>
        <w:pStyle w:val="TranslationText"/>
      </w:pPr>
      <w:r>
        <w:rPr>
          <w:rFonts w:ascii="Noto Sans CJK SC" w:hAnsi="Noto Sans CJK SC" w:eastAsia="Noto Sans CJK SC"/>
          <w:sz w:val="21"/>
        </w:rPr>
        <w:t>성인에게서 멀어진 지 오래되어 원류가 더욱 갈라졌고, 지역도 멀리 떨어지고 풍속도 달랐다. 번역과 유통에는 삼난과 오실이 있었으며, 전승하는 이들은 각각 자기 종을 편들었다. 진·위 이래에는 그래도 이치의 관찰을 숭상하여 경을 번역할 때 뜻을 중시하고 가르침을 전할 때 마음을 종지로 삼았다. 그러나 정관 연간에 이르러 명상 분별이 번성하면서 차츰 흐리고 그릇되어 권을 실로 삼았다. 그 결과 참된 종지가 이단에 눌려, 남은 우유의 빛깔은 있으나 우유의 맛은 전혀 없게 되었다. 법약이 유포될수록 미혹의 병만 늘고 성교가 업신여겨져 도의 흐름이 적막해졌다. 가려 판별하지 않는다면 무엇으로 돌아갈 곳을 가리키겠는가.</w:t>
      </w:r>
    </w:p>
    <w:p>
      <w:pPr>
        <w:pStyle w:val="TranslationText"/>
      </w:pPr>
      <w:r>
        <w:rPr>
          <w:rFonts w:ascii="Noto Sans CJK SC" w:hAnsi="Noto Sans CJK SC" w:eastAsia="Noto Sans CJK SC"/>
          <w:sz w:val="21"/>
        </w:rPr>
        <w:t>대승교에는 총괄하여 법상종·파상종·법성종의 삼종이 있다. 호법과 청변이 각각 세워 서로 논파한 것은 앞의 두 종일 뿐인데, 후대 전승자들은 모두 법성 계통 경전의 뜻을 자기 종을 성립시키는 것으로 오인하였다. 이제 법성종을 앞의 두 종과 대조하여 판별한다. 첫째는 법상종과의 대조이고 둘째는 파상종과의 대조이다.</w:t>
      </w:r>
    </w:p>
    <w:p>
      <w:pPr>
        <w:pStyle w:val="TranslationText"/>
      </w:pPr>
      <w:r>
        <w:rPr>
          <w:rFonts w:ascii="Noto Sans CJK SC" w:hAnsi="Noto Sans CJK SC" w:eastAsia="Noto Sans CJK SC"/>
          <w:sz w:val="21"/>
        </w:rPr>
        <w:t>##### 가. 법상종과 법성종</w:t>
      </w:r>
    </w:p>
    <w:p>
      <w:pPr>
        <w:pStyle w:val="TranslationText"/>
      </w:pPr>
      <w:r>
        <w:rPr>
          <w:rFonts w:ascii="Noto Sans CJK SC" w:hAnsi="Noto Sans CJK SC" w:eastAsia="Noto Sans CJK SC"/>
          <w:sz w:val="21"/>
        </w:rPr>
        <w:t>먼저 차이를 밝히고 뒤에 회통한다. 성종과 상종에는 많은 차이가 있으나 부류에 따라 묶어 열 가지로 간략히 서술한다.</w:t>
      </w:r>
    </w:p>
    <w:p>
      <w:pPr>
        <w:pStyle w:val="ListNumber"/>
      </w:pPr>
      <w:r>
        <w:rPr>
          <w:rFonts w:ascii="Noto Sans CJK SC" w:hAnsi="Noto Sans CJK SC" w:eastAsia="Noto Sans CJK SC"/>
          <w:sz w:val="20"/>
        </w:rPr>
        <w:t>일승과 삼승의 차이</w:t>
      </w:r>
    </w:p>
    <w:p>
      <w:pPr>
        <w:pStyle w:val="ListNumber"/>
      </w:pPr>
      <w:r>
        <w:rPr>
          <w:rFonts w:ascii="Noto Sans CJK SC" w:hAnsi="Noto Sans CJK SC" w:eastAsia="Noto Sans CJK SC"/>
          <w:sz w:val="20"/>
        </w:rPr>
        <w:t>일성과 오성의 차이</w:t>
      </w:r>
    </w:p>
    <w:p>
      <w:pPr>
        <w:pStyle w:val="ListNumber"/>
      </w:pPr>
      <w:r>
        <w:rPr>
          <w:rFonts w:ascii="Noto Sans CJK SC" w:hAnsi="Noto Sans CJK SC" w:eastAsia="Noto Sans CJK SC"/>
          <w:sz w:val="20"/>
        </w:rPr>
        <w:t>유심이 진심인가 망심인가의 차이</w:t>
      </w:r>
    </w:p>
    <w:p>
      <w:pPr>
        <w:pStyle w:val="ListNumber"/>
      </w:pPr>
      <w:r>
        <w:rPr>
          <w:rFonts w:ascii="Noto Sans CJK SC" w:hAnsi="Noto Sans CJK SC" w:eastAsia="Noto Sans CJK SC"/>
          <w:sz w:val="20"/>
        </w:rPr>
        <w:t>진여가 인연을 따르는가 응연부동한가의 차이</w:t>
      </w:r>
    </w:p>
    <w:p>
      <w:pPr>
        <w:pStyle w:val="ListNumber"/>
      </w:pPr>
      <w:r>
        <w:rPr>
          <w:rFonts w:ascii="Noto Sans CJK SC" w:hAnsi="Noto Sans CJK SC" w:eastAsia="Noto Sans CJK SC"/>
          <w:sz w:val="20"/>
        </w:rPr>
        <w:t>삼성의 공·유가 서로 즉하는가 떠나 있는가의 차이</w:t>
      </w:r>
    </w:p>
    <w:p>
      <w:pPr>
        <w:pStyle w:val="ListNumber"/>
      </w:pPr>
      <w:r>
        <w:rPr>
          <w:rFonts w:ascii="Noto Sans CJK SC" w:hAnsi="Noto Sans CJK SC" w:eastAsia="Noto Sans CJK SC"/>
          <w:sz w:val="20"/>
        </w:rPr>
        <w:t>중생계와 불계가 늘지도 줄지도 않는가의 차이</w:t>
      </w:r>
    </w:p>
    <w:p>
      <w:pPr>
        <w:pStyle w:val="ListNumber"/>
      </w:pPr>
      <w:r>
        <w:rPr>
          <w:rFonts w:ascii="Noto Sans CJK SC" w:hAnsi="Noto Sans CJK SC" w:eastAsia="Noto Sans CJK SC"/>
          <w:sz w:val="20"/>
        </w:rPr>
        <w:t>이제의 공·유가 서로 즉하는가 떠나 있는가의 차이</w:t>
      </w:r>
    </w:p>
    <w:p>
      <w:pPr>
        <w:pStyle w:val="ListNumber"/>
      </w:pPr>
      <w:r>
        <w:rPr>
          <w:rFonts w:ascii="Noto Sans CJK SC" w:hAnsi="Noto Sans CJK SC" w:eastAsia="Noto Sans CJK SC"/>
          <w:sz w:val="20"/>
        </w:rPr>
        <w:t>사상이 한때인가 전후인가의 차이</w:t>
      </w:r>
    </w:p>
    <w:p>
      <w:pPr>
        <w:pStyle w:val="ListNumber"/>
      </w:pPr>
      <w:r>
        <w:rPr>
          <w:rFonts w:ascii="Noto Sans CJK SC" w:hAnsi="Noto Sans CJK SC" w:eastAsia="Noto Sans CJK SC"/>
          <w:sz w:val="20"/>
        </w:rPr>
        <w:t>능단·소단과 능증·소증이 서로 즉하는가 떠나 있는가의 차이</w:t>
      </w:r>
    </w:p>
    <w:p>
      <w:pPr>
        <w:pStyle w:val="ListNumber"/>
      </w:pPr>
      <w:r>
        <w:rPr>
          <w:rFonts w:ascii="Noto Sans CJK SC" w:hAnsi="Noto Sans CJK SC" w:eastAsia="Noto Sans CJK SC"/>
          <w:sz w:val="20"/>
        </w:rPr>
        <w:t>불신이 유위인가 무위인가의 차이</w:t>
      </w:r>
    </w:p>
    <w:p>
      <w:pPr>
        <w:pStyle w:val="TranslationText"/>
      </w:pPr>
      <w:r>
        <w:rPr>
          <w:rFonts w:ascii="Noto Sans CJK SC" w:hAnsi="Noto Sans CJK SC" w:eastAsia="Noto Sans CJK SC"/>
          <w:sz w:val="21"/>
        </w:rPr>
        <w:t>처음 둘은 서로 대조하여 풀이하고, 뒤의 여덟은 앞의 뜻을 이어 풀이한다.</w:t>
      </w:r>
    </w:p>
    <w:p>
      <w:pPr>
        <w:pStyle w:val="TranslationText"/>
      </w:pPr>
      <w:r>
        <w:rPr>
          <w:rFonts w:ascii="Noto Sans CJK SC" w:hAnsi="Noto Sans CJK SC" w:eastAsia="Noto Sans CJK SC"/>
          <w:sz w:val="21"/>
        </w:rPr>
        <w:t>법상종은 성품에 다섯과 하나의 차이가 있기 때문에 승에도 삼승과 일승의 권실 차이가 있다고 본다. 일승을 권교, 삼승을 실교로 삼는다. 『해심밀경』의 삼시교에서 처음에는 모두 성불하지 못한다고 하고 다음에는 한결같이 성불한다고 하였으니, 지나치거나 미치지 못해 모두 요의가 아니다. 제3시에는 성품이 있는 이는 성불하고 성품이 없는 이는 성불하지 못한다고 해야 비로소 요의이다. 그래서 모든 승으로 나아가는 이들을 두루 위한다고 하고, 또 일승은 밀의설이라고 하였으니 권교임이 분명하다. 모두 성품을 다섯으로 확정하기 때문이다.</w:t>
      </w:r>
    </w:p>
    <w:p>
      <w:pPr>
        <w:pStyle w:val="TranslationText"/>
      </w:pPr>
      <w:r>
        <w:rPr>
          <w:rFonts w:ascii="Noto Sans CJK SC" w:hAnsi="Noto Sans CJK SC" w:eastAsia="Noto Sans CJK SC"/>
          <w:sz w:val="21"/>
        </w:rPr>
        <w:t>『능가경』은 다섯 종성을 말한다. 성문승성·벽지불승성·여래승성·부정승성·무성이다. 무성인은 종성이 없으므로 부지런히 정진해도 무상보리를 증득하지 못하고 인천의 선근으로 성숙할 뿐이라고 한다. 『반야경』·『해심밀경』·『장엄론』·『유가사지론』도 이와 같이 말한다.</w:t>
      </w:r>
    </w:p>
    <w:p>
      <w:pPr>
        <w:pStyle w:val="TranslationText"/>
      </w:pPr>
      <w:r>
        <w:rPr>
          <w:rFonts w:ascii="Noto Sans CJK SC" w:hAnsi="Noto Sans CJK SC" w:eastAsia="Noto Sans CJK SC"/>
          <w:sz w:val="21"/>
        </w:rPr>
        <w:t>법성종은 삼승을 권교, 일승을 실교로 삼는다. 『법화경』에서 “시방 불국토에는 오직 일승법만 있고 이승도 삼승도 없으니, 부처가 방편으로 설한 것은 제외한다”고 하였다. 성품이 둘이 아니므로 승은 오직 하나이다. 또 “법이 항상 무성임을 안다”고 하였고, 『열반경』에서 “불성은 일승이라 하고 사자후는 결정설이라 한다”고 하여 모든 중생에게 불성이 있고 마음이 있는 것은 반드시 부처가 된다고 결정하여 밝혔다.</w:t>
      </w:r>
    </w:p>
    <w:p>
      <w:pPr>
        <w:pStyle w:val="TranslationText"/>
      </w:pPr>
      <w:r>
        <w:rPr>
          <w:rFonts w:ascii="Noto Sans CJK SC" w:hAnsi="Noto Sans CJK SC" w:eastAsia="Noto Sans CJK SC"/>
          <w:sz w:val="21"/>
        </w:rPr>
        <w:t>『법화경』 제3권은 적멸로 나아간 성문에 대해 “나는 다른 국토에서 오직 불승으로 그들을 멸도하게 한다”고 하였고, 『대지도론』도 같다. 『법화론』도 근기가 아직 익지 않은 까닭에 보살이 수기를 주며 “나는 그대를 가벼이 여기지 않는다. 그대들은 모두 부처가 될 것이다”라고 하여 방편으로 발심하게 한다고 하였다. 그런데 법상종은 ‘아직[未]’이라는 글자가 자기 종에 맞지 않는다고 하여 논이 잘못되었다고 판정한다.</w:t>
      </w:r>
    </w:p>
    <w:p>
      <w:pPr>
        <w:pStyle w:val="TranslationText"/>
      </w:pPr>
      <w:r>
        <w:rPr>
          <w:rFonts w:ascii="Noto Sans CJK SC" w:hAnsi="Noto Sans CJK SC" w:eastAsia="Noto Sans CJK SC"/>
          <w:sz w:val="21"/>
        </w:rPr>
        <w:t>『능가경』·『승만경』·『밀엄경』은 모두 이승에게 영원한 적멸이 없다고 하므로 적멸로 나아간 이도 결정코 마음을 돌림이 분명하다. 『열반경』 제9권은 일천제가 선근을 끊어 발심할 수 없다는 설을 널리 깨뜨리고, 바로 그 글에서 “그 일천제도 불성이 있지만 무량한 죄의 때에 얽혔다”고 한다. 불성 없는 사람이 없음을 알 수 있다.</w:t>
      </w:r>
    </w:p>
    <w:p>
      <w:pPr>
        <w:pStyle w:val="TranslationText"/>
      </w:pPr>
      <w:r>
        <w:rPr>
          <w:rFonts w:ascii="Noto Sans CJK SC" w:hAnsi="Noto Sans CJK SC" w:eastAsia="Noto Sans CJK SC"/>
          <w:sz w:val="21"/>
        </w:rPr>
        <w:t>앞서 인용한 『능가경』의 오성을 잘못 이해한 것은 더구나 분명하다. 그 경은 다섯째 성품을 해석하며 대비보살이 항상 열반에 들지 않는 것이라고 하였지 선근을 불태운 자라고 하지 않았다. 그러므로 일천제도 뒤에는 반드시 들어감을 밝힌 것이다.</w:t>
      </w:r>
    </w:p>
    <w:p>
      <w:pPr>
        <w:pStyle w:val="TranslationText"/>
      </w:pPr>
      <w:r>
        <w:rPr>
          <w:rFonts w:ascii="Noto Sans CJK SC" w:hAnsi="Noto Sans CJK SC" w:eastAsia="Noto Sans CJK SC"/>
          <w:sz w:val="21"/>
        </w:rPr>
        <w:t>앞서 인용한 경론들은 모두 『법화경』과 『열반경』을 설하기 전, 오랜 시간에 걸친 상태를 기준으로 정성·무성을 방편으로 설한 것임을 알 수 있다. 『묘지경』·양나라 번역 『섭론』·『성립정법경』은 모두 일승을 삼승 뒤에 두었다. 그러므로 『해심밀경』의 삼시만으로 모든 성교를 확정해 단정할 수 없다. 뒤의 가르침이 아니기 때문이다. 뒤의 칙명은 앞의 것을 깨뜨린다. 『법화경』과 『열반경』이 비로소 결단하여 일승·일성으로 삼승·오성을 깨뜨린다.</w:t>
      </w:r>
    </w:p>
    <w:p>
      <w:pPr>
        <w:pStyle w:val="TranslationText"/>
      </w:pPr>
      <w:r>
        <w:rPr>
          <w:rFonts w:ascii="Noto Sans CJK SC" w:hAnsi="Noto Sans CJK SC" w:eastAsia="Noto Sans CJK SC"/>
          <w:sz w:val="21"/>
        </w:rPr>
        <w:t>삼승을 깨뜨려 일승을 드러낸 것은 『법화경』이 먼저이므로 가장 믿고 이해하기 어렵다. 부처가 세상에 계실 때도 원망하고 질투하는 이가 많았는데 하물며 멸도 뒤이겠는가. 지금 과연 삼승·오성을 고집하여 일승을 믿지 않는 이가 있으니 경문이 증험되었다.</w:t>
      </w:r>
    </w:p>
    <w:p>
      <w:pPr>
        <w:pStyle w:val="TranslationText"/>
      </w:pPr>
      <w:r>
        <w:rPr>
          <w:rFonts w:ascii="Noto Sans CJK SC" w:hAnsi="Noto Sans CJK SC" w:eastAsia="Noto Sans CJK SC"/>
          <w:sz w:val="21"/>
        </w:rPr>
        <w:t>나머지 여덟 차이는 앞의 뜻을 이어 풀이한다. 법상종은 여덟 식이 업과 미혹에서 생겨 한 생의 과보가 다하면 곧 무너져 소멸한다고 한다. 식의 종자가 뒤의 식을 이끌어 내는 것에 의지해 생사와 열반의 원인을 세우므로, 진여는 항상하여 변하지 않고 인연을 따르지 않는다고 한다. 의타기는 유여서 진공과 곧 같지 않으며, 경이 설한 공은 변계소집만을 기준으로 한다. 일부 중생은 결정코 성불하지 않으므로 중생계가 줄지 않는다고 한다.</w:t>
      </w:r>
    </w:p>
    <w:p>
      <w:pPr>
        <w:pStyle w:val="TranslationText"/>
      </w:pPr>
      <w:r>
        <w:rPr>
          <w:rFonts w:ascii="Noto Sans CJK SC" w:hAnsi="Noto Sans CJK SC" w:eastAsia="Noto Sans CJK SC"/>
          <w:sz w:val="21"/>
        </w:rPr>
        <w:t>진제와 속제는 멀리 떨어져 같지 않다. 변계는 속이고 이 속은 공하지만 의타는 속이면서 공하지 않고, 원성은 진이면서 한결같이 공하지 않다. 공과 유가 다르므로 이제의 체도 다르고, 진·속 네 겹도 모두 서로 섞이지 않는다. 인이 소멸하므로 상이 아니고 과가 생기므로 단이 아니며, 동시에 있는 사상 가운데 멸은 뒤에 없음을 나타낸다. 근본지와 후득지가 경계를 반연해 미혹을 끊는 것을 뜻으로는 쌍관이라 하지만 실제로는 결정코 따로 비춘다. 유위의 지혜로 무위의 이치를 증득하는 것도 뜻으로는 다르지 않다 하지만 실제로는 하나가 아니다. 세간·출세간의 지혜가 생멸하는 식의 종자에 의지하므로 사지심품은 상에 옮겨지고, 불과의 보신은 유위무루이다. 생긴 법은 반드시 소멸한다고 한결같이 말하기 때문이다. 이러한 뜻의 부류는 매우 많으며 『유가사지론』·『잡집론』 등에 자세하다.</w:t>
      </w:r>
    </w:p>
    <w:p>
      <w:pPr>
        <w:pStyle w:val="TranslationText"/>
      </w:pPr>
      <w:r>
        <w:rPr>
          <w:rFonts w:ascii="Noto Sans CJK SC" w:hAnsi="Noto Sans CJK SC" w:eastAsia="Noto Sans CJK SC"/>
          <w:sz w:val="21"/>
        </w:rPr>
        <w:t>법성종이 세운 여덟 식은 여래장에 통하며, 다만 진여가 인연을 따라 성립한 것이다. 그러므로 진여에 불변과 수연 두 뜻이 있다고 한다. 의타기가 자성이 없음이 곧 원성실이므로 하나의 이치가 평등하다. 그러므로 중생계와 불계가 늘지도 줄지도 않는다고 한다. 제일의공은 진과 망에 모두 통하므로 비록 공하지만 단멸하지 않고 비록 유이지만 상주하는 실체가 아니다. 사상은 동시에 있고 체성이 곧 소멸하므로 소멸과 생겨남이 동시에 있을 수 있다. 이는 『유마경』·『능가경』·『기신론』의 뜻이다.</w:t>
      </w:r>
    </w:p>
    <w:p>
      <w:pPr>
        <w:pStyle w:val="TranslationText"/>
      </w:pPr>
      <w:r>
        <w:rPr>
          <w:rFonts w:ascii="Noto Sans CJK SC" w:hAnsi="Noto Sans CJK SC" w:eastAsia="Noto Sans CJK SC"/>
          <w:sz w:val="21"/>
        </w:rPr>
        <w:t>미혹에 근본이 없음을 비추는 것이 곧 지혜의 체이고, 비추는 체에 자성이 없음이 곧 진여의 증득이다. 세간·출세간의 지혜가 여래장에 의지하고 시각이 본각과 같으므로 유위와 무위는 하나도 아니고 다르지도 않다. 따라서 부처의 화신은 곧 상주이고 곧 법신이어서 어떤 수에도 떨어지지 않는다. 하물며 보신의 체이겠는가. 체와 하나인 지혜는 상에 옮겨지지 않는다. 『열반경』에서 “여래가 유위와 같다고 말하는 이는 죽어 지옥에 들어간다”고 하였다. 이러한 뜻의 부류도 많으며 앞의 차례에 맞추어 『능가경』 등의 경과 『기신론』 등의 논에 나타난다.</w:t>
      </w:r>
    </w:p>
    <w:p>
      <w:pPr>
        <w:pStyle w:val="TranslationText"/>
      </w:pPr>
      <w:r>
        <w:rPr>
          <w:rFonts w:ascii="Noto Sans CJK SC" w:hAnsi="Noto Sans CJK SC" w:eastAsia="Noto Sans CJK SC"/>
          <w:sz w:val="21"/>
        </w:rPr>
        <w:t>회통하면 두 종이 각각 근거한 바를 집착할 때에는 서로 어긋나지만 뜻을 얻어 풀이하면 서로 모순되지 않는다. 근기를 기준으로 하면 삼승이고—세 종류의 풀과 같으며—법을 기준으로 하면 일승이니 한 비와 같다. 새로 훈습되는 종성을 기준으로 하면 다섯이지만 본유의 성품은 둘이 없다. 이치에 들어가 양쪽을 함께 털어 버리면 삼승과 일승이 모두 사라진다. 지금은 부처의 교화 방식에 따라 판교하므로 삼승도 될 수 있고 일승도 될 수 있다. 그러므로 옳고 그름을 다투는 집착을 버리면 다툼 없는 뜻에 통달한다.</w:t>
      </w:r>
    </w:p>
    <w:p>
      <w:pPr>
        <w:pStyle w:val="TranslationText"/>
      </w:pPr>
      <w:r>
        <w:rPr>
          <w:rFonts w:ascii="Noto Sans CJK SC" w:hAnsi="Noto Sans CJK SC" w:eastAsia="Noto Sans CJK SC"/>
          <w:sz w:val="21"/>
        </w:rPr>
        <w:t>##### 나. 파상종과 법성종</w:t>
      </w:r>
    </w:p>
    <w:p>
      <w:pPr>
        <w:pStyle w:val="TranslationText"/>
      </w:pPr>
      <w:r>
        <w:rPr>
          <w:rFonts w:ascii="Noto Sans CJK SC" w:hAnsi="Noto Sans CJK SC" w:eastAsia="Noto Sans CJK SC"/>
          <w:sz w:val="21"/>
        </w:rPr>
        <w:t>먼저 차이를 밝힌다. 간략히 다섯 가지이다.</w:t>
      </w:r>
    </w:p>
    <w:p>
      <w:pPr>
        <w:pStyle w:val="ListNumber"/>
      </w:pPr>
      <w:r>
        <w:rPr>
          <w:rFonts w:ascii="Noto Sans CJK SC" w:hAnsi="Noto Sans CJK SC" w:eastAsia="Noto Sans CJK SC"/>
          <w:sz w:val="20"/>
        </w:rPr>
        <w:t>무성(無性)과 본성(本性)의 차이</w:t>
      </w:r>
    </w:p>
    <w:p>
      <w:pPr>
        <w:pStyle w:val="ListNumber"/>
      </w:pPr>
      <w:r>
        <w:rPr>
          <w:rFonts w:ascii="Noto Sans CJK SC" w:hAnsi="Noto Sans CJK SC" w:eastAsia="Noto Sans CJK SC"/>
          <w:sz w:val="20"/>
        </w:rPr>
        <w:t>진지(眞智)와 진지(眞知)의 차이</w:t>
      </w:r>
    </w:p>
    <w:p>
      <w:pPr>
        <w:pStyle w:val="ListNumber"/>
      </w:pPr>
      <w:r>
        <w:rPr>
          <w:rFonts w:ascii="Noto Sans CJK SC" w:hAnsi="Noto Sans CJK SC" w:eastAsia="Noto Sans CJK SC"/>
          <w:sz w:val="20"/>
        </w:rPr>
        <w:t>이제와 삼제의 차이</w:t>
      </w:r>
    </w:p>
    <w:p>
      <w:pPr>
        <w:pStyle w:val="ListNumber"/>
      </w:pPr>
      <w:r>
        <w:rPr>
          <w:rFonts w:ascii="Noto Sans CJK SC" w:hAnsi="Noto Sans CJK SC" w:eastAsia="Noto Sans CJK SC"/>
          <w:sz w:val="20"/>
        </w:rPr>
        <w:t>삼성의 공·유 차이</w:t>
      </w:r>
    </w:p>
    <w:p>
      <w:pPr>
        <w:pStyle w:val="ListNumber"/>
      </w:pPr>
      <w:r>
        <w:rPr>
          <w:rFonts w:ascii="Noto Sans CJK SC" w:hAnsi="Noto Sans CJK SC" w:eastAsia="Noto Sans CJK SC"/>
          <w:sz w:val="20"/>
        </w:rPr>
        <w:t>부처의 공덕이 공인가 유인가의 차이</w:t>
      </w:r>
    </w:p>
    <w:p>
      <w:pPr>
        <w:pStyle w:val="TranslationText"/>
      </w:pPr>
      <w:r>
        <w:rPr>
          <w:rFonts w:ascii="Noto Sans CJK SC" w:hAnsi="Noto Sans CJK SC" w:eastAsia="Noto Sans CJK SC"/>
          <w:sz w:val="21"/>
        </w:rPr>
        <w:t>무상종은 모든 법에 자성이 없는 것이 곧 진여이며, 이를 능히 아는 것을 진지(眞智)라고 한다. 무성을 알지 못하면 진지가 없다. 드러내는 법과 뜻은 이제를 벗어나지 않는다. 의타와 변계는 유이고 원성은 공이다. 부처의 몸을 다섯 방식으로 찾아도 얻을 수 없으므로 얻는다면 곧 허망하고 얻음이 없어야 참되다. 모든 상을 떠난 것을 부처의 공덕이라 한다.</w:t>
      </w:r>
    </w:p>
    <w:p>
      <w:pPr>
        <w:pStyle w:val="TranslationText"/>
      </w:pPr>
      <w:r>
        <w:rPr>
          <w:rFonts w:ascii="Noto Sans CJK SC" w:hAnsi="Noto Sans CJK SC" w:eastAsia="Noto Sans CJK SC"/>
          <w:sz w:val="21"/>
        </w:rPr>
        <w:t>법성종은 자성이 청정하고 상주하는 참마음이 비로소 실제 이치라고 밝힌다. 그러므로 『기신론』은 진여의 체를 밝히며 “오직 한마음이며, 한마음은 진실하여 본래 스스로 알 수 있고 이치와 지혜에 통하며 오염과 청정에 철저하다”고 한다. 『화엄경』 「문명품」에서도 부처 경계의 지혜와 부처 경계의 앎을 질문하고 답할 때 각각 구별한다.</w:t>
      </w:r>
    </w:p>
    <w:p>
      <w:pPr>
        <w:pStyle w:val="TranslationText"/>
      </w:pPr>
      <w:r>
        <w:rPr>
          <w:rFonts w:ascii="Noto Sans CJK SC" w:hAnsi="Noto Sans CJK SC" w:eastAsia="Noto Sans CJK SC"/>
          <w:sz w:val="21"/>
        </w:rPr>
        <w:t>드러내는 법과 뜻에는 삼제가 구족한다. 색 등이 곧 공인 것은 진제이니 거울의 그림자가 곧 공인 것과 같고, 공이 곧 색 등인 것은 속제이니 공이 그림자를 무너뜨리지 않는 것과 같다. 한 참마음의 성품은 공도 색도 아니면서 능히 공이 되고 능히 색이 되니 제일의제이며, 거울 속의 밝음과 같다.</w:t>
      </w:r>
    </w:p>
    <w:p>
      <w:pPr>
        <w:pStyle w:val="TranslationText"/>
      </w:pPr>
      <w:r>
        <w:rPr>
          <w:rFonts w:ascii="Noto Sans CJK SC" w:hAnsi="Noto Sans CJK SC" w:eastAsia="Noto Sans CJK SC"/>
          <w:sz w:val="21"/>
        </w:rPr>
        <w:t>변계는 정으로는 있지만 이치로는 없고, 의타는 상으로는 있지만 성품으로는 없으며, 원성은 정으로는 없지만 이치로는 있고 상으로는 없지만 성품으로는 있다. 모든 부처의 자체는 상·락·아·정, 십신·십지, 진실한 공덕과 상호·신통·광명을 모두 갖추며, 하나하나가 다함없고 성품에 본래 있으므로 근기의 인연을 기다리지 않는다. 이 다섯 차이를 간략히 밝혔으니 나머지도 유추하여 알 수 있다.</w:t>
      </w:r>
    </w:p>
    <w:p>
      <w:pPr>
        <w:pStyle w:val="TranslationText"/>
      </w:pPr>
      <w:r>
        <w:rPr>
          <w:rFonts w:ascii="Noto Sans CJK SC" w:hAnsi="Noto Sans CJK SC" w:eastAsia="Noto Sans CJK SC"/>
          <w:sz w:val="21"/>
        </w:rPr>
        <w:t>뒤에 회통한다. 모든 법이 모두 참마음의 연기라면 인연을 모아 자성이 없음이 다시 곧 참마음이고, 시각은 본각과 다르지 않으며, 앎 밖에 별도의 지혜가 없다. 나머지 이제·삼성 등도 이에 준하여 밝힐 수 있다. 다만 가르침에는 시작과 끝의 차이가 있지만 법에는 얕고 깊음의 차이가 없다.</w:t>
      </w:r>
    </w:p>
    <w:p>
      <w:pPr>
        <w:pStyle w:val="TranslationText"/>
      </w:pPr>
      <w:r>
        <w:rPr>
          <w:rFonts w:ascii="Noto Sans CJK SC" w:hAnsi="Noto Sans CJK SC" w:eastAsia="Noto Sans CJK SC"/>
          <w:sz w:val="21"/>
        </w:rPr>
        <w:t>이상으로 중국과 서역의 삼교설을 마친다.</w:t>
      </w:r>
    </w:p>
    <w:p>
      <w:pPr>
        <w:pStyle w:val="Heading3"/>
      </w:pPr>
      <w:r>
        <w:rPr>
          <w:rFonts w:ascii="Noto Sans CJK SC" w:hAnsi="Noto Sans CJK SC" w:eastAsia="Noto Sans CJK SC"/>
        </w:rPr>
        <w:t>3. 천태의 사교</w:t>
      </w:r>
    </w:p>
    <w:p>
      <w:pPr>
        <w:pStyle w:val="TranslationText"/>
      </w:pPr>
      <w:r>
        <w:rPr>
          <w:rFonts w:ascii="Noto Sans CJK SC" w:hAnsi="Noto Sans CJK SC" w:eastAsia="Noto Sans CJK SC"/>
          <w:sz w:val="21"/>
        </w:rPr>
        <w:t>진·수 두 왕조 때 천태 지자선사는 사교를 세웠다.</w:t>
      </w:r>
    </w:p>
    <w:p>
      <w:pPr>
        <w:pStyle w:val="ListNumber"/>
      </w:pPr>
      <w:r>
        <w:rPr>
          <w:rFonts w:ascii="Noto Sans CJK SC" w:hAnsi="Noto Sans CJK SC" w:eastAsia="Noto Sans CJK SC"/>
          <w:b/>
          <w:sz w:val="20"/>
        </w:rPr>
        <w:t>장교</w:t>
      </w:r>
      <w:r>
        <w:rPr>
          <w:rFonts w:ascii="Noto Sans CJK SC" w:hAnsi="Noto Sans CJK SC" w:eastAsia="Noto Sans CJK SC"/>
          <w:sz w:val="20"/>
        </w:rPr>
        <w:t>: 하근기의 사람이 처음부터 끝까지 가르침을 따라가기 때문이다. 인연에 의해 생멸하는 사성제의 이치를 밝히며, 주로 소승을 가르치고 부수적으로 보살을 교화한다.</w:t>
      </w:r>
    </w:p>
    <w:p>
      <w:pPr>
        <w:pStyle w:val="ListNumber"/>
      </w:pPr>
      <w:r>
        <w:rPr>
          <w:rFonts w:ascii="Noto Sans CJK SC" w:hAnsi="Noto Sans CJK SC" w:eastAsia="Noto Sans CJK SC"/>
          <w:b/>
          <w:sz w:val="20"/>
        </w:rPr>
        <w:t>통교</w:t>
      </w:r>
      <w:r>
        <w:rPr>
          <w:rFonts w:ascii="Noto Sans CJK SC" w:hAnsi="Noto Sans CJK SC" w:eastAsia="Noto Sans CJK SC"/>
          <w:sz w:val="20"/>
        </w:rPr>
        <w:t>: 삼승이 함께 받기 때문이다. 인연이 곧 공인 무생 사성제의 이치를 밝히며 대승의 첫 문이다. 주로 보살을 위한 것이지만 이승에도 통한다. 『대품반야경』에서 “성문승을 얻고자 하면 마땅히 반야를 배워야 한다”고 한 것 등이다.</w:t>
      </w:r>
    </w:p>
    <w:p>
      <w:pPr>
        <w:pStyle w:val="ListNumber"/>
      </w:pPr>
      <w:r>
        <w:rPr>
          <w:rFonts w:ascii="Noto Sans CJK SC" w:hAnsi="Noto Sans CJK SC" w:eastAsia="Noto Sans CJK SC"/>
          <w:b/>
          <w:sz w:val="20"/>
        </w:rPr>
        <w:t>별교</w:t>
      </w:r>
      <w:r>
        <w:rPr>
          <w:rFonts w:ascii="Noto Sans CJK SC" w:hAnsi="Noto Sans CJK SC" w:eastAsia="Noto Sans CJK SC"/>
          <w:sz w:val="20"/>
        </w:rPr>
        <w:t>: 이승과 함께하지 않는 사람을 위해 설하기 때문이다. 인연의 가명이 나타내는 무량 사성제의 이치를 밝히고 오직 보살만 교화하여 이승과 관계하지 않는다. ‘불공’이라 하지 않고 ‘별’이라 한 것은 원교가 아님도 가리려는 것이다. 하나의 인이 멀리 뛰어나 하나의 과를 얻지만 서로 융합하지 않고 각각의 단계를 거쳐 닦으므로 인과가 원융하지 못한다.</w:t>
      </w:r>
    </w:p>
    <w:p>
      <w:pPr>
        <w:pStyle w:val="ListNumber"/>
      </w:pPr>
      <w:r>
        <w:rPr>
          <w:rFonts w:ascii="Noto Sans CJK SC" w:hAnsi="Noto Sans CJK SC" w:eastAsia="Noto Sans CJK SC"/>
          <w:b/>
          <w:sz w:val="20"/>
        </w:rPr>
        <w:t>원교</w:t>
      </w:r>
      <w:r>
        <w:rPr>
          <w:rFonts w:ascii="Noto Sans CJK SC" w:hAnsi="Noto Sans CJK SC" w:eastAsia="Noto Sans CJK SC"/>
          <w:sz w:val="20"/>
        </w:rPr>
        <w:t>: 부사의한 인연과 이제·중도를 바로 밝히며 사와 이가 구족하여 치우치지도 갈라지지도 않는다. 오직 최상 예리한 근기의 사람을 교화하므로 원교라 한다. 교·이·지·단·행·위·인·과 등이 모두 별교와도 원교와도 대응한다.</w:t>
      </w:r>
    </w:p>
    <w:p>
      <w:pPr>
        <w:pStyle w:val="TranslationText"/>
      </w:pPr>
      <w:r>
        <w:rPr>
          <w:rFonts w:ascii="Noto Sans CJK SC" w:hAnsi="Noto Sans CJK SC" w:eastAsia="Noto Sans CJK SC"/>
          <w:sz w:val="21"/>
        </w:rPr>
        <w:t>이 사교는 삼관에서 일어났다. 가에서 공으로 들어갈 때 분석하여 공에 이르는가, 체가 곧 공임을 아는가에 따라 장교와 통교가 생긴다. 공에서 가로 들어가고 다시 가에서 중도로 들어가는 데서 별교가 생긴다. 삼관을 한마음에서 얻는 데서 원교가 생긴다.</w:t>
      </w:r>
    </w:p>
    <w:p>
      <w:pPr>
        <w:pStyle w:val="TranslationText"/>
      </w:pPr>
      <w:r>
        <w:rPr>
          <w:rFonts w:ascii="Noto Sans CJK SC" w:hAnsi="Noto Sans CJK SC" w:eastAsia="Noto Sans CJK SC"/>
          <w:sz w:val="21"/>
        </w:rPr>
        <w:t>사교는 한 경부에 고정되지 않아 한 경부 안에도 여러 교가 있을 수 있다. 다시 네 교화 방식으로 포섭하니 돈·점·부정·비밀이다. 돈과 점은 앞의 유규와 같고, 부정은 서로 다른 설을 서로 아는 것이며, 비밀은 서로 알지 못하는 것이다.</w:t>
      </w:r>
    </w:p>
    <w:p>
      <w:pPr>
        <w:pStyle w:val="TranslationText"/>
      </w:pPr>
      <w:r>
        <w:rPr>
          <w:rFonts w:ascii="Noto Sans CJK SC" w:hAnsi="Noto Sans CJK SC" w:eastAsia="Noto Sans CJK SC"/>
          <w:sz w:val="21"/>
        </w:rPr>
        <w:t>처음에는 외도의 계·정·혜에 상대하여 계·정·혜 세 가지를 서로 멀리 떨어진 것으로 세웠으므로 『대지도론』은 이를 삼장이라 했고 『성실론』도 그러하다. 통교는 뜻으로 셋을 융합하고, 별교는 하나의 법성에 의지하여 셋을 드러내며, 원교는 셋과 하나에 장애가 없다.</w:t>
      </w:r>
    </w:p>
    <w:p>
      <w:pPr>
        <w:pStyle w:val="TranslationText"/>
      </w:pPr>
      <w:r>
        <w:rPr>
          <w:rFonts w:ascii="Noto Sans CJK SC" w:hAnsi="Noto Sans CJK SC" w:eastAsia="Noto Sans CJK SC"/>
          <w:sz w:val="21"/>
        </w:rPr>
        <w:t>이 선사의 입의는 이치와 취지가 원만히 갖추어졌다. 다만 『화엄경』이 별교를 겸하고 『법화경』은 오직 원교라고 판별한 데에는 작은 잘못이 있다.</w:t>
      </w:r>
    </w:p>
    <w:p>
      <w:pPr>
        <w:pStyle w:val="Heading3"/>
      </w:pPr>
      <w:r>
        <w:rPr>
          <w:rFonts w:ascii="Noto Sans CJK SC" w:hAnsi="Noto Sans CJK SC" w:eastAsia="Noto Sans CJK SC"/>
        </w:rPr>
        <w:t>4. 현수의 오교</w:t>
      </w:r>
    </w:p>
    <w:p>
      <w:pPr>
        <w:pStyle w:val="TranslationText"/>
      </w:pPr>
      <w:r>
        <w:rPr>
          <w:rFonts w:ascii="Noto Sans CJK SC" w:hAnsi="Noto Sans CJK SC" w:eastAsia="Noto Sans CJK SC"/>
          <w:sz w:val="21"/>
        </w:rPr>
        <w:t>화엄종주 현수대사는 오교를 세웠으며 자세한 내용은 별도의 장에 있다. 천태의 설과 대체로 같지만 돈교를 더하였다.</w:t>
      </w:r>
    </w:p>
    <w:p>
      <w:pPr>
        <w:pStyle w:val="Heading4"/>
      </w:pPr>
      <w:r>
        <w:rPr>
          <w:rFonts w:ascii="Noto Sans CJK SC" w:hAnsi="Noto Sans CJK SC" w:eastAsia="Noto Sans CJK SC"/>
        </w:rPr>
        <w:t>1) 소승교</w:t>
      </w:r>
    </w:p>
    <w:p>
      <w:pPr>
        <w:pStyle w:val="TranslationText"/>
      </w:pPr>
      <w:r>
        <w:rPr>
          <w:rFonts w:ascii="Noto Sans CJK SC" w:hAnsi="Noto Sans CJK SC" w:eastAsia="Noto Sans CJK SC"/>
          <w:sz w:val="21"/>
        </w:rPr>
        <w:t>천태의 장교와 같다. 근기를 따르고 다른 이의 말에 맞추므로 모든 법의 수를 한결같이 서로 다르게 설한다. 삿됨과 바름을 가리고, 범부와 성인을 분별하며, 좋아함과 싫어함을 나누고, 인과를 밝힌다. 설하는 법수는 칠십오법이지만 인공만 설하고 법공은 밝히지 않는다. 『아함경』에서 “이 노사(老死)가 없다”고 하였지만 분명하게 밝힌 것은 아니다.</w:t>
      </w:r>
    </w:p>
    <w:p>
      <w:pPr>
        <w:pStyle w:val="TranslationText"/>
      </w:pPr>
      <w:r>
        <w:rPr>
          <w:rFonts w:ascii="Noto Sans CJK SC" w:hAnsi="Noto Sans CJK SC" w:eastAsia="Noto Sans CJK SC"/>
          <w:sz w:val="21"/>
        </w:rPr>
        <w:t>오직 육식과 삼독에 의지하여 오염과 청정의 근본을 세우므로 법의 근원을 다하지 못해 논쟁이 많다. 부처의 뜻을 기준으로 하면 통하지만 언교를 기준으로 하면 숨겨져 있다. 그러므로 이 종을 익힌 이는 말을 따라 이치에 집착하고 상을 따라 체에 집착하여 논을 짓고 널리 전하며 계승이 끊이지 않는다. 자세한 것은 뒤의 종취문에서 판별한다.</w:t>
      </w:r>
    </w:p>
    <w:p>
      <w:pPr>
        <w:pStyle w:val="Heading4"/>
      </w:pPr>
      <w:r>
        <w:rPr>
          <w:rFonts w:ascii="Noto Sans CJK SC" w:hAnsi="Noto Sans CJK SC" w:eastAsia="Noto Sans CJK SC"/>
        </w:rPr>
        <w:t>2) 대승시교</w:t>
      </w:r>
    </w:p>
    <w:p>
      <w:pPr>
        <w:pStyle w:val="TranslationText"/>
      </w:pPr>
      <w:r>
        <w:rPr>
          <w:rFonts w:ascii="Noto Sans CJK SC" w:hAnsi="Noto Sans CJK SC" w:eastAsia="Noto Sans CJK SC"/>
          <w:sz w:val="21"/>
        </w:rPr>
        <w:t>분교라고도 한다. 『해심밀경』의 제2·제3시교가—삼승을 결정하고 일승의 지극한 뜻을 숨긴다는 점에서—모두 정성이승과 무성천제가 성불하지 못한다고 인정하므로 합하여 한 교로 삼는다. 대승 법리를 다하지 못했으므로 ‘시’라 하고 성불하지 못하는 이가 있으므로 ‘분’이라 한다.</w:t>
      </w:r>
    </w:p>
    <w:p>
      <w:pPr>
        <w:pStyle w:val="TranslationText"/>
      </w:pPr>
      <w:r>
        <w:rPr>
          <w:rFonts w:ascii="Noto Sans CJK SC" w:hAnsi="Noto Sans CJK SC" w:eastAsia="Noto Sans CJK SC"/>
          <w:sz w:val="21"/>
        </w:rPr>
        <w:t>법상을 널리 설하되 번잡함을 줄여 기록한 법수도 백 가지이고, 법성은 적게 설한다. 설한 법성도 법상의 수에 따라 결택이 분명하므로 논쟁이 적다.</w:t>
      </w:r>
    </w:p>
    <w:p>
      <w:pPr>
        <w:pStyle w:val="Heading4"/>
      </w:pPr>
      <w:r>
        <w:rPr>
          <w:rFonts w:ascii="Noto Sans CJK SC" w:hAnsi="Noto Sans CJK SC" w:eastAsia="Noto Sans CJK SC"/>
        </w:rPr>
        <w:t>3) 종교</w:t>
      </w:r>
    </w:p>
    <w:p>
      <w:pPr>
        <w:pStyle w:val="TranslationText"/>
      </w:pPr>
      <w:r>
        <w:rPr>
          <w:rFonts w:ascii="Noto Sans CJK SC" w:hAnsi="Noto Sans CJK SC" w:eastAsia="Noto Sans CJK SC"/>
          <w:sz w:val="21"/>
        </w:rPr>
        <w:t>실교라고도 한다. 정성이승과 무성천제도 모두 장차 성불한다고 해야 대승의 지극한 설을 다하므로 ‘종’이라 하고, 진실한 이치에 맞으므로 ‘실’이라 한다. 법상은 적게 설하고 법성은 많이 설하며, 설한 법상도 성품으로 회통해 돌려보내므로 논쟁이 없다.</w:t>
      </w:r>
    </w:p>
    <w:p>
      <w:pPr>
        <w:pStyle w:val="TranslationText"/>
      </w:pPr>
      <w:r>
        <w:rPr>
          <w:rFonts w:ascii="Noto Sans CJK SC" w:hAnsi="Noto Sans CJK SC" w:eastAsia="Noto Sans CJK SC"/>
          <w:sz w:val="21"/>
        </w:rPr>
        <w:t>시교와 종교는 모두 지위의 차례에 의지하여 닦아 이루므로 통틀어 점교라 한다.</w:t>
      </w:r>
    </w:p>
    <w:p>
      <w:pPr>
        <w:pStyle w:val="Heading4"/>
      </w:pPr>
      <w:r>
        <w:rPr>
          <w:rFonts w:ascii="Noto Sans CJK SC" w:hAnsi="Noto Sans CJK SC" w:eastAsia="Noto Sans CJK SC"/>
        </w:rPr>
        <w:t>4) 돈교</w:t>
      </w:r>
    </w:p>
    <w:p>
      <w:pPr>
        <w:pStyle w:val="TranslationText"/>
      </w:pPr>
      <w:r>
        <w:rPr>
          <w:rFonts w:ascii="Noto Sans CJK SC" w:hAnsi="Noto Sans CJK SC" w:eastAsia="Noto Sans CJK SC"/>
          <w:sz w:val="21"/>
        </w:rPr>
        <w:t>다만 한 생각도 생기지 않으면 곧 부처라 하고, 지위의 차례에 의지하여 설하지 않으므로 돈교라 한다. 『사익경』에서 “모든 법의 바른 성품을 얻은 이는 한 지위에서 다른 지위로 가지 않는다”고 하였고, 『능가경』에서 “초지가 곧 팔지이며 나아가 아무 소유도 없는데 무슨 차례가 있겠는가”라고 하였다.</w:t>
      </w:r>
    </w:p>
    <w:p>
      <w:pPr>
        <w:pStyle w:val="TranslationText"/>
      </w:pPr>
      <w:r>
        <w:rPr>
          <w:rFonts w:ascii="Noto Sans CJK SC" w:hAnsi="Noto Sans CJK SC" w:eastAsia="Noto Sans CJK SC"/>
          <w:sz w:val="21"/>
        </w:rPr>
        <w:t>법상은 전혀 설하지 않고 오직 참된 성품만 밝힌다. 존재하는 모든 것은 망상일 뿐이고 일체 법계는 언어가 끊어졌을 뿐이다. 오법과 삼성은 모두 공하고, 팔식과 이무아를 모두 버린다. 가르침을 꾸짖고 관을 떠나며 상을 무너뜨리고 마음을 없앤다. 마음을 내면 곧 허망이고 내지 않으면 곧 부처이다. 부처도 없고 부처 아님도 없으며, 생도 없고 불생도 없다. 『유마경』에서 침묵한 것이 그 뜻이다.</w:t>
      </w:r>
    </w:p>
    <w:p>
      <w:pPr>
        <w:pStyle w:val="TranslationText"/>
      </w:pPr>
      <w:r>
        <w:rPr>
          <w:rFonts w:ascii="Noto Sans CJK SC" w:hAnsi="Noto Sans CJK SC" w:eastAsia="Noto Sans CJK SC"/>
          <w:sz w:val="21"/>
        </w:rPr>
        <w:t>묻는다. “이것이 가르침이라면 다시 무엇이 이치인가.” 답한다. “이 이치를 단박에 드러내므로 돈교라 한다. 생각을 떠나는 별도의 한 근기 부류를 위한 것이며, 공·유의 상에 막힌 사람을 대치하기 위한 것이기도 하다. 곧 선종과 부합한다.”</w:t>
      </w:r>
    </w:p>
    <w:p>
      <w:pPr>
        <w:pStyle w:val="Heading4"/>
      </w:pPr>
      <w:r>
        <w:rPr>
          <w:rFonts w:ascii="Noto Sans CJK SC" w:hAnsi="Noto Sans CJK SC" w:eastAsia="Noto Sans CJK SC"/>
        </w:rPr>
        <w:t>5) 원교</w:t>
      </w:r>
    </w:p>
    <w:p>
      <w:pPr>
        <w:pStyle w:val="TranslationText"/>
      </w:pPr>
      <w:r>
        <w:rPr>
          <w:rFonts w:ascii="Noto Sans CJK SC" w:hAnsi="Noto Sans CJK SC" w:eastAsia="Noto Sans CJK SC"/>
          <w:sz w:val="21"/>
        </w:rPr>
        <w:t>한 지위가 곧 모든 지위이고 모든 지위가 곧 한 지위임을 밝힌다. 그러므로 십신의 마음이 가득하면 곧 오위를 포섭하고 정각을 이루는 등 주반이 구족하므로 원교라 한다. 곧 『화엄경』이다.</w:t>
      </w:r>
    </w:p>
    <w:p>
      <w:pPr>
        <w:pStyle w:val="TranslationText"/>
      </w:pPr>
      <w:r>
        <w:rPr>
          <w:rFonts w:ascii="Noto Sans CJK SC" w:hAnsi="Noto Sans CJK SC" w:eastAsia="Noto Sans CJK SC"/>
          <w:sz w:val="21"/>
        </w:rPr>
        <w:t>설하는 것은 오직 다함없는 법계 성품의 바다로서 원융한 연기가 걸림 없는 것이니, 제석천 그물의 구슬처럼 거듭거듭 다함이 없다. 이 판석은 이치를 다하고 뜻이 두루하므로 청량대사가 준칙으로 삼았고, 지금도 이에 의한다.</w:t>
      </w:r>
    </w:p>
    <w:p>
      <w:pPr>
        <w:pStyle w:val="TranslationText"/>
      </w:pPr>
      <w:r>
        <w:rPr>
          <w:rFonts w:ascii="Noto Sans CJK SC" w:hAnsi="Noto Sans CJK SC" w:eastAsia="Noto Sans CJK SC"/>
          <w:sz w:val="21"/>
        </w:rPr>
        <w:t>다시 보리유지·구마라집의 일음교에서 천태의 사교까지를 오교에 차례로 배대하여 두루함을 드러낸다.</w:t>
      </w:r>
    </w:p>
    <w:p>
      <w:pPr>
        <w:pStyle w:val="TranslationText"/>
      </w:pPr>
      <w:r>
        <w:rPr>
          <w:rFonts w:ascii="Noto Sans CJK SC" w:hAnsi="Noto Sans CJK SC" w:eastAsia="Noto Sans CJK SC"/>
          <w:sz w:val="21"/>
        </w:rPr>
        <w:t>첫째, 모두 하나로 보는 설은 원교가 앞의 사교를 포섭하여 사교 하나하나가 원교와 같다는 데 해당한다. 바다 안의 백천 물줄기가 바다 아닌 것이 없는 것과 같이, 오직 여래의 하나의 큰 선교방편이며 한 음성으로 연설한 것이다.</w:t>
      </w:r>
    </w:p>
    <w:p>
      <w:pPr>
        <w:pStyle w:val="TranslationText"/>
      </w:pPr>
      <w:r>
        <w:rPr>
          <w:rFonts w:ascii="Noto Sans CJK SC" w:hAnsi="Noto Sans CJK SC" w:eastAsia="Noto Sans CJK SC"/>
          <w:sz w:val="21"/>
        </w:rPr>
        <w:t>둘째, 반자·만자에서는 첫째 교만 반자이고 뒤의 네 교는 모두 만자이다. 굴곡·평도에서는 앞의 네 교가 굴곡이고 뒤의 하나가 평도이다.</w:t>
      </w:r>
    </w:p>
    <w:p>
      <w:pPr>
        <w:pStyle w:val="TranslationText"/>
      </w:pPr>
      <w:r>
        <w:rPr>
          <w:rFonts w:ascii="Noto Sans CJK SC" w:hAnsi="Noto Sans CJK SC" w:eastAsia="Noto Sans CJK SC"/>
          <w:sz w:val="21"/>
        </w:rPr>
        <w:t>셋째, 삼교설에서는 앞의 세 교가 점교이다. 그 안의 배대는 지광의 삼시교와 계현의 삼시교에 차례로 대응한다.</w:t>
      </w:r>
      <w:r>
        <w:rPr>
          <w:rFonts w:ascii="Noto Sans CJK SC" w:hAnsi="Noto Sans CJK SC" w:eastAsia="Noto Sans CJK SC"/>
          <w:b/>
          <w:color w:val="7A5A00"/>
          <w:sz w:val="21"/>
        </w:rPr>
        <w:t>[배대 구문 해석 불확실]</w:t>
      </w:r>
      <w:r>
        <w:rPr>
          <w:rFonts w:ascii="Noto Sans CJK SC" w:hAnsi="Noto Sans CJK SC" w:eastAsia="Noto Sans CJK SC"/>
          <w:sz w:val="21"/>
        </w:rPr>
        <w:t xml:space="preserve"> 넷째는 부정교이고 다섯째는 돈교이다. 자은과 유규가 모두 『화엄경』을 돈교로 판정했기 때문이다.</w:t>
      </w:r>
    </w:p>
    <w:p>
      <w:pPr>
        <w:pStyle w:val="TranslationText"/>
      </w:pPr>
      <w:r>
        <w:rPr>
          <w:rFonts w:ascii="Noto Sans CJK SC" w:hAnsi="Noto Sans CJK SC" w:eastAsia="Noto Sans CJK SC"/>
          <w:sz w:val="21"/>
        </w:rPr>
        <w:t>넷째, 천태 사교에서는 첫째가 장교이고, 둘째 가운데 공을 밝힌 부분이 통교이며, 법상을 밝힌 부분과 셋째·넷째 교가 모두 별교이고, 다섯째를 원교라 한다.</w:t>
      </w:r>
    </w:p>
    <w:p>
      <w:pPr>
        <w:pStyle w:val="Heading3"/>
      </w:pPr>
      <w:r>
        <w:rPr>
          <w:rFonts w:ascii="Noto Sans CJK SC" w:hAnsi="Noto Sans CJK SC" w:eastAsia="Noto Sans CJK SC"/>
        </w:rPr>
        <w:t>5. 오교에서 이 경의 위치</w:t>
      </w:r>
    </w:p>
    <w:p>
      <w:pPr>
        <w:pStyle w:val="TranslationText"/>
      </w:pPr>
      <w:r>
        <w:rPr>
          <w:rFonts w:ascii="Noto Sans CJK SC" w:hAnsi="Noto Sans CJK SC" w:eastAsia="Noto Sans CJK SC"/>
          <w:sz w:val="21"/>
        </w:rPr>
        <w:t>오교가 뭇 경전을 꿰뚫는 것은 알았지만 이 경이 그 가운데 어디에 속하는지는 아직 알지 못한다. 이제 세 문으로 밝힌다.</w:t>
      </w:r>
    </w:p>
    <w:p>
      <w:pPr>
        <w:pStyle w:val="TranslationText"/>
      </w:pPr>
      <w:r>
        <w:rPr>
          <w:rFonts w:ascii="Noto Sans CJK SC" w:hAnsi="Noto Sans CJK SC" w:eastAsia="Noto Sans CJK SC"/>
          <w:sz w:val="21"/>
        </w:rPr>
        <w:t>첫째, 저 교가 이 경 전체를 포섭하지만 이 경은 저 교의 일부만 포섭하는 경우는 원교이다. 모든 부처의 의보·정보 두 과가 자재하고 걸림 없으며, 티끌 수처럼 많은 큰 작용과 모든 법이 본래 서로 즉입하고 거듭 융합해 포섭되는 등의 뜻은 이 경이 설하지 않는다. 다만 일진법계의 체를 곧바로 드러낸 뜻과 관법에서 일과 다가 걸림 없는 뜻 등을 기준으로 하면 이 경과 같다.</w:t>
      </w:r>
    </w:p>
    <w:p>
      <w:pPr>
        <w:pStyle w:val="TranslationText"/>
      </w:pPr>
      <w:r>
        <w:rPr>
          <w:rFonts w:ascii="Noto Sans CJK SC" w:hAnsi="Noto Sans CJK SC" w:eastAsia="Noto Sans CJK SC"/>
          <w:sz w:val="21"/>
        </w:rPr>
        <w:t>둘째, 이 경이 저 교의 일부를 포섭하지만 저 교가 이 경을 포섭하지 못하는 경우는 앞의 소승교와 시교이다. 본문에서 아집을 끊고 애욕을 없애며 이공관을 닦게 하고, 또 점차 닦는 모든 부류도 포섭한다고 하므로 이 경이 저 둘을 포섭할 수 있다. 그러나 모두 원만히 밝은 각심에 의거하여 임시로 방편을 시설해 수행하게 하며, 처음과 끝에 자체가 없고 하나하나가 다 깨달음의 밝음일 뿐이므로 저 교들이 이 경을 포섭하지는 못한다.</w:t>
      </w:r>
    </w:p>
    <w:p>
      <w:pPr>
        <w:pStyle w:val="TranslationText"/>
      </w:pPr>
      <w:r>
        <w:rPr>
          <w:rFonts w:ascii="Noto Sans CJK SC" w:hAnsi="Noto Sans CJK SC" w:eastAsia="Noto Sans CJK SC"/>
          <w:sz w:val="21"/>
        </w:rPr>
        <w:t>셋째, 저 교와 이 경의 실제 체가 서로 온전히 포섭되는 경우는 종교이다. 이 경도 여래장에 의지하고, 본문에서 “환인 줄 알면 곧 떠난다”고 하며, 또 “돈교대승이라 한다”고 하기 때문이다.</w:t>
      </w:r>
    </w:p>
    <w:p>
      <w:pPr>
        <w:pStyle w:val="TranslationText"/>
      </w:pPr>
      <w:r>
        <w:rPr>
          <w:rFonts w:ascii="Noto Sans CJK SC" w:hAnsi="Noto Sans CJK SC" w:eastAsia="Noto Sans CJK SC"/>
          <w:sz w:val="21"/>
        </w:rPr>
        <w:t>이상으로 권교와 실교의 대조·분별을 마친다.</w:t>
      </w:r>
    </w:p>
    <w:p>
      <w:pPr>
        <w:pStyle w:val="Heading3"/>
      </w:pPr>
      <w:r>
        <w:rPr>
          <w:rFonts w:ascii="Noto Sans CJK SC" w:hAnsi="Noto Sans CJK SC" w:eastAsia="Noto Sans CJK SC"/>
        </w:rPr>
        <w:t>제3문 주</w:t>
      </w:r>
    </w:p>
    <w:p>
      <w:pPr>
        <w:pStyle w:val="ListNumber"/>
      </w:pPr>
      <w:r>
        <w:rPr>
          <w:rFonts w:ascii="Noto Sans CJK SC" w:hAnsi="Noto Sans CJK SC" w:eastAsia="Noto Sans CJK SC"/>
          <w:b/>
          <w:sz w:val="20"/>
        </w:rPr>
        <w:t>일음교</w:t>
      </w:r>
      <w:r>
        <w:rPr>
          <w:rFonts w:ascii="Noto Sans CJK SC" w:hAnsi="Noto Sans CJK SC" w:eastAsia="Noto Sans CJK SC"/>
          <w:sz w:val="20"/>
        </w:rPr>
        <w:t>: 부처의 한 음성이 모든 근기에 두루 응하므로 가르침을 본질적으로 나누지 않는 교판이다.</w:t>
      </w:r>
    </w:p>
    <w:p>
      <w:pPr>
        <w:pStyle w:val="ListNumber"/>
      </w:pPr>
      <w:r>
        <w:rPr>
          <w:rFonts w:ascii="Noto Sans CJK SC" w:hAnsi="Noto Sans CJK SC" w:eastAsia="Noto Sans CJK SC"/>
          <w:b/>
          <w:sz w:val="20"/>
        </w:rPr>
        <w:t>사실단·사의취</w:t>
      </w:r>
      <w:r>
        <w:rPr>
          <w:rFonts w:ascii="Noto Sans CJK SC" w:hAnsi="Noto Sans CJK SC" w:eastAsia="Noto Sans CJK SC"/>
          <w:sz w:val="20"/>
        </w:rPr>
        <w:t>: 부처가 중생의 세계·개별 근기·병의 대치·제일의에 맞추어 설한다는 네 방식과, 경설의 숨은 의도를 분류한 네 방식이다.</w:t>
      </w:r>
    </w:p>
    <w:p>
      <w:pPr>
        <w:pStyle w:val="ListNumber"/>
      </w:pPr>
      <w:r>
        <w:rPr>
          <w:rFonts w:ascii="Noto Sans CJK SC" w:hAnsi="Noto Sans CJK SC" w:eastAsia="Noto Sans CJK SC"/>
          <w:b/>
          <w:sz w:val="20"/>
        </w:rPr>
        <w:t>공무·진공·환유</w:t>
      </w:r>
      <w:r>
        <w:rPr>
          <w:rFonts w:ascii="Noto Sans CJK SC" w:hAnsi="Noto Sans CJK SC" w:eastAsia="Noto Sans CJK SC"/>
          <w:sz w:val="20"/>
        </w:rPr>
        <w:t>: 공무는 단멸의 무로 떨어진 공, 진공은 유·무의 양변을 떠난 공, 환유는 자성은 없지만 인연 따라 환처럼 나타나는 유를 말한다.</w:t>
      </w:r>
    </w:p>
    <w:p>
      <w:pPr>
        <w:pStyle w:val="ListNumber"/>
      </w:pPr>
      <w:r>
        <w:rPr>
          <w:rFonts w:ascii="Noto Sans CJK SC" w:hAnsi="Noto Sans CJK SC" w:eastAsia="Noto Sans CJK SC"/>
          <w:b/>
          <w:sz w:val="20"/>
        </w:rPr>
        <w:t>응연(凝然)</w:t>
      </w:r>
      <w:r>
        <w:rPr>
          <w:rFonts w:ascii="Noto Sans CJK SC" w:hAnsi="Noto Sans CJK SC" w:eastAsia="Noto Sans CJK SC"/>
          <w:sz w:val="20"/>
        </w:rPr>
        <w:t>: 진여가 인연을 따르지 않고 고정되어 움직이지 않는다고 보는 입장을 가리킨다.</w:t>
      </w:r>
    </w:p>
    <w:p>
      <w:pPr>
        <w:pStyle w:val="ListNumber"/>
      </w:pPr>
      <w:r>
        <w:rPr>
          <w:rFonts w:ascii="Noto Sans CJK SC" w:hAnsi="Noto Sans CJK SC" w:eastAsia="Noto Sans CJK SC"/>
          <w:b/>
          <w:sz w:val="20"/>
        </w:rPr>
        <w:t>사상(四相)</w:t>
      </w:r>
      <w:r>
        <w:rPr>
          <w:rFonts w:ascii="Noto Sans CJK SC" w:hAnsi="Noto Sans CJK SC" w:eastAsia="Noto Sans CJK SC"/>
          <w:sz w:val="20"/>
        </w:rPr>
        <w:t>: 여기서는 생·주·이·멸을 가리킨다.</w:t>
      </w:r>
    </w:p>
    <w:p>
      <w:pPr>
        <w:pStyle w:val="ListNumber"/>
      </w:pPr>
      <w:r>
        <w:rPr>
          <w:rFonts w:ascii="Noto Sans CJK SC" w:hAnsi="Noto Sans CJK SC" w:eastAsia="Noto Sans CJK SC"/>
          <w:b/>
          <w:sz w:val="20"/>
        </w:rPr>
        <w:t>진지(眞智)·진지(眞知)</w:t>
      </w:r>
      <w:r>
        <w:rPr>
          <w:rFonts w:ascii="Noto Sans CJK SC" w:hAnsi="Noto Sans CJK SC" w:eastAsia="Noto Sans CJK SC"/>
          <w:sz w:val="20"/>
        </w:rPr>
        <w:t>: 한글 음은 같지만 앞의 智는 무성을 아는 지혜, 뒤의 知는 참마음이 본래 지닌 영지(靈知)를 뜻한다.</w:t>
      </w:r>
    </w:p>
    <w:p>
      <w:pPr>
        <w:pStyle w:val="ListNumber"/>
      </w:pPr>
      <w:r>
        <w:rPr>
          <w:rFonts w:ascii="Noto Sans CJK SC" w:hAnsi="Noto Sans CJK SC" w:eastAsia="Noto Sans CJK SC"/>
          <w:b/>
          <w:sz w:val="20"/>
        </w:rPr>
        <w:t>삼난오실</w:t>
      </w:r>
      <w:r>
        <w:rPr>
          <w:rFonts w:ascii="Noto Sans CJK SC" w:hAnsi="Noto Sans CJK SC" w:eastAsia="Noto Sans CJK SC"/>
          <w:sz w:val="20"/>
        </w:rPr>
        <w:t>: 번역 과정에서 원뜻을 옮기기 어려운 세 조건과 번역문이 원문 형식을 그대로 보존하지 못하는 다섯 사정을 가리키는 전통적 번역론의 표현이다.</w:t>
      </w:r>
    </w:p>
    <w:p>
      <w:pPr>
        <w:pStyle w:val="ListNumber"/>
      </w:pPr>
      <w:r>
        <w:rPr>
          <w:rFonts w:ascii="Noto Sans CJK SC" w:hAnsi="Noto Sans CJK SC" w:eastAsia="Noto Sans CJK SC"/>
          <w:b/>
          <w:sz w:val="20"/>
        </w:rPr>
        <w:t>오법·삼성·팔식·이무아</w:t>
      </w:r>
      <w:r>
        <w:rPr>
          <w:rFonts w:ascii="Noto Sans CJK SC" w:hAnsi="Noto Sans CJK SC" w:eastAsia="Noto Sans CJK SC"/>
          <w:sz w:val="20"/>
        </w:rPr>
        <w:t>: 각각 명·상·분별·정지·진여, 변계·의타·원성, 여덟 식, 인무아·법무아를 가리킨다.</w:t>
      </w:r>
    </w:p>
    <w:p>
      <w:pPr>
        <w:pStyle w:val="ListNumber"/>
      </w:pPr>
      <w:r>
        <w:rPr>
          <w:rFonts w:ascii="Noto Sans CJK SC" w:hAnsi="Noto Sans CJK SC" w:eastAsia="Noto Sans CJK SC"/>
          <w:b/>
          <w:sz w:val="20"/>
        </w:rPr>
        <w:t>오교와 두 삼시교의 배대</w:t>
      </w:r>
      <w:r>
        <w:rPr>
          <w:rFonts w:ascii="Noto Sans CJK SC" w:hAnsi="Noto Sans CJK SC" w:eastAsia="Noto Sans CJK SC"/>
          <w:sz w:val="20"/>
        </w:rPr>
        <w:t xml:space="preserve">: 원문 </w:t>
      </w:r>
      <w:r>
        <w:rPr>
          <w:rFonts w:ascii="Noto Sans CJK SC" w:hAnsi="Noto Sans CJK SC" w:eastAsia="Noto Sans CJK SC"/>
          <w:color w:val="173F5F"/>
          <w:sz w:val="20"/>
        </w:rPr>
        <w:t>於中如次是智光三時前二是戒賢三時也</w:t>
      </w:r>
      <w:r>
        <w:rPr>
          <w:rFonts w:ascii="Noto Sans CJK SC" w:hAnsi="Noto Sans CJK SC" w:eastAsia="Noto Sans CJK SC"/>
          <w:sz w:val="20"/>
        </w:rPr>
        <w:t xml:space="preserve">는 구두 위치에 따라 세부 대응이 달라질 수 있어 본문에서는 두 삼시교와의 대응이라는 범위만 확정하였다. </w:t>
      </w:r>
      <w:r>
        <w:rPr>
          <w:rFonts w:ascii="Noto Sans CJK SC" w:hAnsi="Noto Sans CJK SC" w:eastAsia="Noto Sans CJK SC"/>
          <w:b/>
          <w:color w:val="7A5A00"/>
          <w:sz w:val="20"/>
        </w:rPr>
        <w:t>[구두 검토 필요]</w:t>
      </w:r>
    </w:p>
    <w:p>
      <w:pPr>
        <w:pStyle w:val="Heading2"/>
      </w:pPr>
      <w:r>
        <w:rPr>
          <w:rFonts w:ascii="Noto Sans CJK SC" w:hAnsi="Noto Sans CJK SC" w:eastAsia="Noto Sans CJK SC"/>
        </w:rPr>
        <w:t>상권 제1분권 부록</w:t>
      </w:r>
    </w:p>
    <w:p>
      <w:pPr>
        <w:pStyle w:val="Heading2"/>
        <w:keepNext/>
      </w:pPr>
      <w:r>
        <w:t>[0331b14]</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[0331b14] 章門有九一淨土章二真如章三菩提章四涅槃章五波羅蜜章六無明章七如來藏章八五教唯心章九染淨熏習章除釋本經外旁通餘義三十有六三藏二藏諸乘十二分佛教一異唐竺立教會兩宗立三時教會空有佛教權實十別佛教遣顯五別天台四教康藏五教教義各本末五重根教相契教體四重經論五教性教五重宗趣歷代傳法師資七宗禪門頓漸悟修十二對諸經得名法義相對判了義不了義經結集因緣說經身土生佛平等八對性教三重因三業歸敬本起因地法行總持法義門義身心倒正四對并喻偈頌四義八義十義悟修大意幻喻法合心名義右附錄上。</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[1]獝狘</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장문(章門)은 아홉이다.</w:t>
      </w:r>
    </w:p>
    <w:p>
      <w:pPr>
        <w:pStyle w:val="ListNumber"/>
      </w:pPr>
      <w:r>
        <w:rPr>
          <w:rFonts w:ascii="Noto Sans CJK SC" w:hAnsi="Noto Sans CJK SC" w:eastAsia="Noto Sans CJK SC"/>
          <w:sz w:val="20"/>
        </w:rPr>
        <w:t>정토장</w:t>
      </w:r>
    </w:p>
    <w:p>
      <w:pPr>
        <w:pStyle w:val="ListNumber"/>
      </w:pPr>
      <w:r>
        <w:rPr>
          <w:rFonts w:ascii="Noto Sans CJK SC" w:hAnsi="Noto Sans CJK SC" w:eastAsia="Noto Sans CJK SC"/>
          <w:sz w:val="20"/>
        </w:rPr>
        <w:t>진여장</w:t>
      </w:r>
    </w:p>
    <w:p>
      <w:pPr>
        <w:pStyle w:val="ListNumber"/>
      </w:pPr>
      <w:r>
        <w:rPr>
          <w:rFonts w:ascii="Noto Sans CJK SC" w:hAnsi="Noto Sans CJK SC" w:eastAsia="Noto Sans CJK SC"/>
          <w:sz w:val="20"/>
        </w:rPr>
        <w:t>보리장</w:t>
      </w:r>
    </w:p>
    <w:p>
      <w:pPr>
        <w:pStyle w:val="ListNumber"/>
      </w:pPr>
      <w:r>
        <w:rPr>
          <w:rFonts w:ascii="Noto Sans CJK SC" w:hAnsi="Noto Sans CJK SC" w:eastAsia="Noto Sans CJK SC"/>
          <w:sz w:val="20"/>
        </w:rPr>
        <w:t>열반장</w:t>
      </w:r>
    </w:p>
    <w:p>
      <w:pPr>
        <w:pStyle w:val="ListNumber"/>
      </w:pPr>
      <w:r>
        <w:rPr>
          <w:rFonts w:ascii="Noto Sans CJK SC" w:hAnsi="Noto Sans CJK SC" w:eastAsia="Noto Sans CJK SC"/>
          <w:sz w:val="20"/>
        </w:rPr>
        <w:t>바라밀장</w:t>
      </w:r>
    </w:p>
    <w:p>
      <w:pPr>
        <w:pStyle w:val="ListNumber"/>
      </w:pPr>
      <w:r>
        <w:rPr>
          <w:rFonts w:ascii="Noto Sans CJK SC" w:hAnsi="Noto Sans CJK SC" w:eastAsia="Noto Sans CJK SC"/>
          <w:sz w:val="20"/>
        </w:rPr>
        <w:t>무명장</w:t>
      </w:r>
    </w:p>
    <w:p>
      <w:pPr>
        <w:pStyle w:val="ListNumber"/>
      </w:pPr>
      <w:r>
        <w:rPr>
          <w:rFonts w:ascii="Noto Sans CJK SC" w:hAnsi="Noto Sans CJK SC" w:eastAsia="Noto Sans CJK SC"/>
          <w:sz w:val="20"/>
        </w:rPr>
        <w:t>여래장</w:t>
      </w:r>
    </w:p>
    <w:p>
      <w:pPr>
        <w:pStyle w:val="ListNumber"/>
      </w:pPr>
      <w:r>
        <w:rPr>
          <w:rFonts w:ascii="Noto Sans CJK SC" w:hAnsi="Noto Sans CJK SC" w:eastAsia="Noto Sans CJK SC"/>
          <w:sz w:val="20"/>
        </w:rPr>
        <w:t>오교유심장</w:t>
      </w:r>
    </w:p>
    <w:p>
      <w:pPr>
        <w:pStyle w:val="ListNumber"/>
      </w:pPr>
      <w:r>
        <w:rPr>
          <w:rFonts w:ascii="Noto Sans CJK SC" w:hAnsi="Noto Sans CJK SC" w:eastAsia="Noto Sans CJK SC"/>
          <w:sz w:val="20"/>
        </w:rPr>
        <w:t>염정훈습장</w:t>
      </w:r>
    </w:p>
    <w:p>
      <w:pPr>
        <w:pStyle w:val="TranslationText"/>
      </w:pPr>
      <w:r>
        <w:rPr>
          <w:rFonts w:ascii="Noto Sans CJK SC" w:hAnsi="Noto Sans CJK SC" w:eastAsia="Noto Sans CJK SC"/>
          <w:sz w:val="21"/>
        </w:rPr>
        <w:t>본경을 풀이한 것 외에 곁으로 다른 뜻을 통하게 한 것은 서른여섯이다.</w:t>
      </w:r>
    </w:p>
    <w:p>
      <w:pPr>
        <w:pStyle w:val="ListNumber"/>
      </w:pPr>
      <w:r>
        <w:rPr>
          <w:rFonts w:ascii="Noto Sans CJK SC" w:hAnsi="Noto Sans CJK SC" w:eastAsia="Noto Sans CJK SC"/>
          <w:sz w:val="20"/>
        </w:rPr>
        <w:t>삼장</w:t>
      </w:r>
    </w:p>
    <w:p>
      <w:pPr>
        <w:pStyle w:val="ListNumber"/>
      </w:pPr>
      <w:r>
        <w:rPr>
          <w:rFonts w:ascii="Noto Sans CJK SC" w:hAnsi="Noto Sans CJK SC" w:eastAsia="Noto Sans CJK SC"/>
          <w:sz w:val="20"/>
        </w:rPr>
        <w:t>이장</w:t>
      </w:r>
    </w:p>
    <w:p>
      <w:pPr>
        <w:pStyle w:val="ListNumber"/>
      </w:pPr>
      <w:r>
        <w:rPr>
          <w:rFonts w:ascii="Noto Sans CJK SC" w:hAnsi="Noto Sans CJK SC" w:eastAsia="Noto Sans CJK SC"/>
          <w:sz w:val="20"/>
        </w:rPr>
        <w:t>여러 승</w:t>
      </w:r>
    </w:p>
    <w:p>
      <w:pPr>
        <w:pStyle w:val="ListNumber"/>
      </w:pPr>
      <w:r>
        <w:rPr>
          <w:rFonts w:ascii="Noto Sans CJK SC" w:hAnsi="Noto Sans CJK SC" w:eastAsia="Noto Sans CJK SC"/>
          <w:sz w:val="20"/>
        </w:rPr>
        <w:t>십이분교</w:t>
      </w:r>
    </w:p>
    <w:p>
      <w:pPr>
        <w:pStyle w:val="ListNumber"/>
      </w:pPr>
      <w:r>
        <w:rPr>
          <w:rFonts w:ascii="Noto Sans CJK SC" w:hAnsi="Noto Sans CJK SC" w:eastAsia="Noto Sans CJK SC"/>
          <w:sz w:val="20"/>
        </w:rPr>
        <w:t>불교는 하나인가 다른가</w:t>
      </w:r>
    </w:p>
    <w:p>
      <w:pPr>
        <w:pStyle w:val="ListNumber"/>
      </w:pPr>
      <w:r>
        <w:rPr>
          <w:rFonts w:ascii="Noto Sans CJK SC" w:hAnsi="Noto Sans CJK SC" w:eastAsia="Noto Sans CJK SC"/>
          <w:sz w:val="20"/>
        </w:rPr>
        <w:t>중국과 인도의 교판</w:t>
      </w:r>
    </w:p>
    <w:p>
      <w:pPr>
        <w:pStyle w:val="ListNumber"/>
      </w:pPr>
      <w:r>
        <w:rPr>
          <w:rFonts w:ascii="Noto Sans CJK SC" w:hAnsi="Noto Sans CJK SC" w:eastAsia="Noto Sans CJK SC"/>
          <w:sz w:val="20"/>
        </w:rPr>
        <w:t>양종을 회통하여 세운 삼시교</w:t>
      </w:r>
    </w:p>
    <w:p>
      <w:pPr>
        <w:pStyle w:val="ListNumber"/>
      </w:pPr>
      <w:r>
        <w:rPr>
          <w:rFonts w:ascii="Noto Sans CJK SC" w:hAnsi="Noto Sans CJK SC" w:eastAsia="Noto Sans CJK SC"/>
          <w:sz w:val="20"/>
        </w:rPr>
        <w:t>공교와 유교를 회통함</w:t>
      </w:r>
    </w:p>
    <w:p>
      <w:pPr>
        <w:pStyle w:val="ListNumber"/>
      </w:pPr>
      <w:r>
        <w:rPr>
          <w:rFonts w:ascii="Noto Sans CJK SC" w:hAnsi="Noto Sans CJK SC" w:eastAsia="Noto Sans CJK SC"/>
          <w:sz w:val="20"/>
        </w:rPr>
        <w:t>불교의 권실 열 가지 차이</w:t>
      </w:r>
    </w:p>
    <w:p>
      <w:pPr>
        <w:pStyle w:val="ListNumber"/>
      </w:pPr>
      <w:r>
        <w:rPr>
          <w:rFonts w:ascii="Noto Sans CJK SC" w:hAnsi="Noto Sans CJK SC" w:eastAsia="Noto Sans CJK SC"/>
          <w:sz w:val="20"/>
        </w:rPr>
        <w:t>불교가 버리고 드러내는 다섯 차이</w:t>
      </w:r>
    </w:p>
    <w:p>
      <w:pPr>
        <w:pStyle w:val="ListNumber"/>
      </w:pPr>
      <w:r>
        <w:rPr>
          <w:rFonts w:ascii="Noto Sans CJK SC" w:hAnsi="Noto Sans CJK SC" w:eastAsia="Noto Sans CJK SC"/>
          <w:sz w:val="20"/>
        </w:rPr>
        <w:t>천태 사교</w:t>
      </w:r>
    </w:p>
    <w:p>
      <w:pPr>
        <w:pStyle w:val="ListNumber"/>
      </w:pPr>
      <w:r>
        <w:rPr>
          <w:rFonts w:ascii="Noto Sans CJK SC" w:hAnsi="Noto Sans CJK SC" w:eastAsia="Noto Sans CJK SC"/>
          <w:sz w:val="20"/>
        </w:rPr>
        <w:t>강장 오교</w:t>
      </w:r>
    </w:p>
    <w:p>
      <w:pPr>
        <w:pStyle w:val="ListNumber"/>
      </w:pPr>
      <w:r>
        <w:rPr>
          <w:rFonts w:ascii="Noto Sans CJK SC" w:hAnsi="Noto Sans CJK SC" w:eastAsia="Noto Sans CJK SC"/>
          <w:sz w:val="20"/>
        </w:rPr>
        <w:t>교와 의 각각의 근본·지말 오중</w:t>
      </w:r>
    </w:p>
    <w:p>
      <w:pPr>
        <w:pStyle w:val="ListNumber"/>
      </w:pPr>
      <w:r>
        <w:rPr>
          <w:rFonts w:ascii="Noto Sans CJK SC" w:hAnsi="Noto Sans CJK SC" w:eastAsia="Noto Sans CJK SC"/>
          <w:sz w:val="20"/>
        </w:rPr>
        <w:t>근기와 가르침의 상응</w:t>
      </w:r>
    </w:p>
    <w:p>
      <w:pPr>
        <w:pStyle w:val="ListNumber"/>
      </w:pPr>
      <w:r>
        <w:rPr>
          <w:rFonts w:ascii="Noto Sans CJK SC" w:hAnsi="Noto Sans CJK SC" w:eastAsia="Noto Sans CJK SC"/>
          <w:sz w:val="20"/>
        </w:rPr>
        <w:t>교체 사중</w:t>
      </w:r>
    </w:p>
    <w:p>
      <w:pPr>
        <w:pStyle w:val="ListNumber"/>
      </w:pPr>
      <w:r>
        <w:rPr>
          <w:rFonts w:ascii="Noto Sans CJK SC" w:hAnsi="Noto Sans CJK SC" w:eastAsia="Noto Sans CJK SC"/>
          <w:sz w:val="20"/>
        </w:rPr>
        <w:t>경론 오교</w:t>
      </w:r>
    </w:p>
    <w:p>
      <w:pPr>
        <w:pStyle w:val="ListNumber"/>
      </w:pPr>
      <w:r>
        <w:rPr>
          <w:rFonts w:ascii="Noto Sans CJK SC" w:hAnsi="Noto Sans CJK SC" w:eastAsia="Noto Sans CJK SC"/>
          <w:sz w:val="20"/>
        </w:rPr>
        <w:t>성교 오중</w:t>
      </w:r>
    </w:p>
    <w:p>
      <w:pPr>
        <w:pStyle w:val="ListNumber"/>
      </w:pPr>
      <w:r>
        <w:rPr>
          <w:rFonts w:ascii="Noto Sans CJK SC" w:hAnsi="Noto Sans CJK SC" w:eastAsia="Noto Sans CJK SC"/>
          <w:sz w:val="20"/>
        </w:rPr>
        <w:t>종취</w:t>
      </w:r>
    </w:p>
    <w:p>
      <w:pPr>
        <w:pStyle w:val="ListNumber"/>
      </w:pPr>
      <w:r>
        <w:rPr>
          <w:rFonts w:ascii="Noto Sans CJK SC" w:hAnsi="Noto Sans CJK SC" w:eastAsia="Noto Sans CJK SC"/>
          <w:sz w:val="20"/>
        </w:rPr>
        <w:t>역대 전법 사자</w:t>
      </w:r>
    </w:p>
    <w:p>
      <w:pPr>
        <w:pStyle w:val="ListNumber"/>
      </w:pPr>
      <w:r>
        <w:rPr>
          <w:rFonts w:ascii="Noto Sans CJK SC" w:hAnsi="Noto Sans CJK SC" w:eastAsia="Noto Sans CJK SC"/>
          <w:sz w:val="20"/>
        </w:rPr>
        <w:t>칠종 선문</w:t>
      </w:r>
    </w:p>
    <w:p>
      <w:pPr>
        <w:pStyle w:val="ListNumber"/>
      </w:pPr>
      <w:r>
        <w:rPr>
          <w:rFonts w:ascii="Noto Sans CJK SC" w:hAnsi="Noto Sans CJK SC" w:eastAsia="Noto Sans CJK SC"/>
          <w:sz w:val="20"/>
        </w:rPr>
        <w:t>돈오·점오와 돈수·점수의 열두 대립항</w:t>
      </w:r>
    </w:p>
    <w:p>
      <w:pPr>
        <w:pStyle w:val="ListNumber"/>
      </w:pPr>
      <w:r>
        <w:rPr>
          <w:rFonts w:ascii="Noto Sans CJK SC" w:hAnsi="Noto Sans CJK SC" w:eastAsia="Noto Sans CJK SC"/>
          <w:sz w:val="20"/>
        </w:rPr>
        <w:t>여러 경이 이름을 얻는 방식</w:t>
      </w:r>
    </w:p>
    <w:p>
      <w:pPr>
        <w:pStyle w:val="ListNumber"/>
      </w:pPr>
      <w:r>
        <w:rPr>
          <w:rFonts w:ascii="Noto Sans CJK SC" w:hAnsi="Noto Sans CJK SC" w:eastAsia="Noto Sans CJK SC"/>
          <w:sz w:val="20"/>
        </w:rPr>
        <w:t>법과 뜻의 상대</w:t>
      </w:r>
    </w:p>
    <w:p>
      <w:pPr>
        <w:pStyle w:val="ListNumber"/>
      </w:pPr>
      <w:r>
        <w:rPr>
          <w:rFonts w:ascii="Noto Sans CJK SC" w:hAnsi="Noto Sans CJK SC" w:eastAsia="Noto Sans CJK SC"/>
          <w:sz w:val="20"/>
        </w:rPr>
        <w:t>요의경·불요의경의 판별</w:t>
      </w:r>
    </w:p>
    <w:p>
      <w:pPr>
        <w:pStyle w:val="ListNumber"/>
      </w:pPr>
      <w:r>
        <w:rPr>
          <w:rFonts w:ascii="Noto Sans CJK SC" w:hAnsi="Noto Sans CJK SC" w:eastAsia="Noto Sans CJK SC"/>
          <w:sz w:val="20"/>
        </w:rPr>
        <w:t>결집의 인연</w:t>
      </w:r>
    </w:p>
    <w:p>
      <w:pPr>
        <w:pStyle w:val="ListNumber"/>
      </w:pPr>
      <w:r>
        <w:rPr>
          <w:rFonts w:ascii="Noto Sans CJK SC" w:hAnsi="Noto Sans CJK SC" w:eastAsia="Noto Sans CJK SC"/>
          <w:sz w:val="20"/>
        </w:rPr>
        <w:t>설경하는 불신과 국토</w:t>
      </w:r>
    </w:p>
    <w:p>
      <w:pPr>
        <w:pStyle w:val="ListNumber"/>
      </w:pPr>
      <w:r>
        <w:rPr>
          <w:rFonts w:ascii="Noto Sans CJK SC" w:hAnsi="Noto Sans CJK SC" w:eastAsia="Noto Sans CJK SC"/>
          <w:sz w:val="20"/>
        </w:rPr>
        <w:t>중생과 부처의 평등을 밝히는 여덟 대립항</w:t>
      </w:r>
    </w:p>
    <w:p>
      <w:pPr>
        <w:pStyle w:val="ListNumber"/>
      </w:pPr>
      <w:r>
        <w:rPr>
          <w:rFonts w:ascii="Noto Sans CJK SC" w:hAnsi="Noto Sans CJK SC" w:eastAsia="Noto Sans CJK SC"/>
          <w:sz w:val="20"/>
        </w:rPr>
        <w:t>성교 삼중</w:t>
      </w:r>
    </w:p>
    <w:p>
      <w:pPr>
        <w:pStyle w:val="ListNumber"/>
      </w:pPr>
      <w:r>
        <w:rPr>
          <w:rFonts w:ascii="Noto Sans CJK SC" w:hAnsi="Noto Sans CJK SC" w:eastAsia="Noto Sans CJK SC"/>
          <w:sz w:val="20"/>
        </w:rPr>
        <w:t>세 가지 원인</w:t>
      </w:r>
    </w:p>
    <w:p>
      <w:pPr>
        <w:pStyle w:val="ListNumber"/>
      </w:pPr>
      <w:r>
        <w:rPr>
          <w:rFonts w:ascii="Noto Sans CJK SC" w:hAnsi="Noto Sans CJK SC" w:eastAsia="Noto Sans CJK SC"/>
          <w:sz w:val="20"/>
        </w:rPr>
        <w:t>삼업의 귀경</w:t>
      </w:r>
    </w:p>
    <w:p>
      <w:pPr>
        <w:pStyle w:val="ListNumber"/>
      </w:pPr>
      <w:r>
        <w:rPr>
          <w:rFonts w:ascii="Noto Sans CJK SC" w:hAnsi="Noto Sans CJK SC" w:eastAsia="Noto Sans CJK SC"/>
          <w:sz w:val="20"/>
        </w:rPr>
        <w:t>본기인지의 법행</w:t>
      </w:r>
    </w:p>
    <w:p>
      <w:pPr>
        <w:pStyle w:val="ListNumber"/>
      </w:pPr>
      <w:r>
        <w:rPr>
          <w:rFonts w:ascii="Noto Sans CJK SC" w:hAnsi="Noto Sans CJK SC" w:eastAsia="Noto Sans CJK SC"/>
          <w:sz w:val="20"/>
        </w:rPr>
        <w:t>총지법의 의문</w:t>
      </w:r>
    </w:p>
    <w:p>
      <w:pPr>
        <w:pStyle w:val="ListNumber"/>
      </w:pPr>
      <w:r>
        <w:rPr>
          <w:rFonts w:ascii="Noto Sans CJK SC" w:hAnsi="Noto Sans CJK SC" w:eastAsia="Noto Sans CJK SC"/>
          <w:sz w:val="20"/>
        </w:rPr>
        <w:t>몸과 마음의 전도·정상 네 대립항 및 비유</w:t>
      </w:r>
    </w:p>
    <w:p>
      <w:pPr>
        <w:pStyle w:val="ListNumber"/>
      </w:pPr>
      <w:r>
        <w:rPr>
          <w:rFonts w:ascii="Noto Sans CJK SC" w:hAnsi="Noto Sans CJK SC" w:eastAsia="Noto Sans CJK SC"/>
          <w:sz w:val="20"/>
        </w:rPr>
        <w:t>게송의 네 뜻·여덟 뜻·열 뜻</w:t>
      </w:r>
    </w:p>
    <w:p>
      <w:pPr>
        <w:pStyle w:val="ListNumber"/>
      </w:pPr>
      <w:r>
        <w:rPr>
          <w:rFonts w:ascii="Noto Sans CJK SC" w:hAnsi="Noto Sans CJK SC" w:eastAsia="Noto Sans CJK SC"/>
          <w:sz w:val="20"/>
        </w:rPr>
        <w:t>깨달음과 수행의 대의</w:t>
      </w:r>
    </w:p>
    <w:p>
      <w:pPr>
        <w:pStyle w:val="ListNumber"/>
      </w:pPr>
      <w:r>
        <w:rPr>
          <w:rFonts w:ascii="Noto Sans CJK SC" w:hAnsi="Noto Sans CJK SC" w:eastAsia="Noto Sans CJK SC"/>
          <w:sz w:val="20"/>
        </w:rPr>
        <w:t>환의 비유와 법의 배합, 마음이라는 이름의 뜻</w:t>
      </w:r>
    </w:p>
    <w:p>
      <w:pPr>
        <w:pStyle w:val="TranslationText"/>
      </w:pPr>
      <w:r>
        <w:rPr>
          <w:rFonts w:ascii="Noto Sans CJK SC" w:hAnsi="Noto Sans CJK SC" w:eastAsia="Noto Sans CJK SC"/>
          <w:sz w:val="21"/>
        </w:rPr>
        <w:t>이상은 상권 부록이다.</w:t>
      </w:r>
    </w:p>
    <w:p>
      <w:pPr>
        <w:pStyle w:val="Heading2"/>
      </w:pPr>
      <w:r>
        <w:rPr>
          <w:rFonts w:ascii="Noto Sans CJK SC" w:hAnsi="Noto Sans CJK SC" w:eastAsia="Noto Sans CJK SC"/>
        </w:rPr>
        <w:t>음석</w:t>
      </w:r>
    </w:p>
    <w:p>
      <w:pPr>
        <w:pStyle w:val="Heading2"/>
        <w:keepNext/>
      </w:pPr>
      <w:r>
        <w:t>[0331c05]</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[0331c05] (獝休必切音䬂鳥驚飛也狘許月切音矞獸驚走也)。</w:t>
      </w:r>
    </w:p>
    <w:p>
      <w:pPr>
        <w:pStyle w:val="SourceText"/>
        <w:shd w:fill="F3F5F7"/>
      </w:pPr>
      <w:r>
        <w:rPr>
          <w:rFonts w:ascii="Noto Sans CJK SC" w:hAnsi="Noto Sans CJK SC" w:eastAsia="Noto Sans CJK SC"/>
          <w:sz w:val="18"/>
        </w:rPr>
        <w:t>詺</w:t>
      </w:r>
    </w:p>
    <w:p>
      <w:pPr>
        <w:pStyle w:val="SourceText"/>
        <w:shd w:fill="F3F5F7"/>
      </w:pPr>
      <w:r>
        <w:rPr>
          <w:rFonts w:ascii="Noto Sans CJK SC" w:hAnsi="Noto Sans CJK SC" w:eastAsia="Noto Sans CJK SC"/>
          <w:sz w:val="18"/>
        </w:rPr>
        <w:t>[0331c05] (眉病切名去聲目諸物也)。</w:t>
      </w:r>
    </w:p>
    <w:p>
      <w:pPr>
        <w:pStyle w:val="TranslationLabel"/>
        <w:shd w:fill="EDF6F0"/>
      </w:pPr>
      <w:r>
        <w:rPr>
          <w:rFonts w:ascii="Noto Sans CJK SC" w:hAnsi="Noto Sans CJK SC" w:eastAsia="Noto Sans CJK SC"/>
          <w:sz w:val="18"/>
        </w:rPr>
        <w:t>한국어 번역</w:t>
      </w:r>
    </w:p>
    <w:p>
      <w:pPr>
        <w:pStyle w:val="Heading4"/>
      </w:pPr>
      <w:r>
        <w:rPr>
          <w:rFonts w:ascii="Noto Sans CJK SC" w:hAnsi="Noto Sans CJK SC" w:eastAsia="Noto Sans CJK SC"/>
        </w:rPr>
        <w:t>獝狘</w:t>
      </w:r>
    </w:p>
    <w:p>
      <w:pPr>
        <w:pStyle w:val="TranslationText"/>
      </w:pPr>
      <w:r>
        <w:rPr>
          <w:rFonts w:ascii="Noto Sans CJK SC" w:hAnsi="Noto Sans CJK SC" w:eastAsia="Noto Sans CJK SC"/>
          <w:sz w:val="21"/>
        </w:rPr>
        <w:t>獝은 休必의 반절이고 음은 䬂이며, 새가 놀라 날아가는 모습이다. 狘은 許月의 반절이고 음은 矞이며, 짐승이 놀라 달아나는 모습이다.</w:t>
      </w:r>
    </w:p>
    <w:p>
      <w:pPr>
        <w:pStyle w:val="Heading4"/>
      </w:pPr>
      <w:r>
        <w:rPr>
          <w:rFonts w:ascii="Noto Sans CJK SC" w:hAnsi="Noto Sans CJK SC" w:eastAsia="Noto Sans CJK SC"/>
        </w:rPr>
        <w:t>詺</w:t>
      </w:r>
    </w:p>
    <w:p>
      <w:pPr>
        <w:pStyle w:val="TranslationText"/>
      </w:pPr>
      <w:r>
        <w:rPr>
          <w:rFonts w:ascii="Noto Sans CJK SC" w:hAnsi="Noto Sans CJK SC" w:eastAsia="Noto Sans CJK SC"/>
          <w:sz w:val="21"/>
        </w:rPr>
        <w:t>眉病의 반절이며 ‘名’의 거성으로, 여러 사물을 지목한다는 뜻이다.</w:t>
      </w:r>
    </w:p>
    <w:p>
      <w:pPr>
        <w:pStyle w:val="Heading2"/>
      </w:pPr>
      <w:r>
        <w:rPr>
          <w:rFonts w:ascii="Noto Sans CJK SC" w:hAnsi="Noto Sans CJK SC" w:eastAsia="Noto Sans CJK SC"/>
        </w:rPr>
        <w:t>상권 제1분권 역대조 메모</w:t>
      </w:r>
    </w:p>
    <w:p>
      <w:pPr>
        <w:pStyle w:val="ListBullet"/>
      </w:pPr>
      <w:r>
        <w:rPr>
          <w:rFonts w:ascii="Noto Sans CJK SC" w:hAnsi="Noto Sans CJK SC" w:eastAsia="Noto Sans CJK SC"/>
          <w:sz w:val="20"/>
        </w:rPr>
        <w:t>원문 범위 [0325a14]–[0331c05]의 표목, 제1–3문, 부록, 음석을 모두 대응시켰다.</w:t>
      </w:r>
    </w:p>
    <w:p>
      <w:pPr>
        <w:pStyle w:val="ListBullet"/>
      </w:pPr>
      <w:r>
        <w:rPr>
          <w:rFonts w:ascii="Noto Sans CJK SC" w:hAnsi="Noto Sans CJK SC" w:eastAsia="Noto Sans CJK SC"/>
          <w:sz w:val="20"/>
        </w:rPr>
        <w:t>괄호 속 세주도 본문에 흡수하거나 각주로 전환했으며, 논증에 영향을 주는 내용은 생략하지 않았다.</w:t>
      </w:r>
    </w:p>
    <w:p>
      <w:pPr>
        <w:pStyle w:val="ListBullet"/>
      </w:pPr>
      <w:r>
        <w:rPr>
          <w:rFonts w:ascii="Noto Sans CJK SC" w:hAnsi="Noto Sans CJK SC" w:eastAsia="Noto Sans CJK SC"/>
          <w:sz w:val="20"/>
        </w:rPr>
        <w:t>교판 명칭은 음역만 나열하지 않고 최초 1회 뜻을 병기했다.</w:t>
      </w:r>
    </w:p>
    <w:p>
      <w:pPr>
        <w:pStyle w:val="ListBullet"/>
      </w:pPr>
      <w:r>
        <w:rPr>
          <w:rFonts w:ascii="Noto Sans CJK SC" w:hAnsi="Noto Sans CJK SC" w:eastAsia="Noto Sans CJK SC"/>
          <w:color w:val="173F5F"/>
          <w:sz w:val="20"/>
        </w:rPr>
        <w:t>似量</w:t>
      </w:r>
      <w:r>
        <w:rPr>
          <w:rFonts w:ascii="Noto Sans CJK SC" w:hAnsi="Noto Sans CJK SC" w:eastAsia="Noto Sans CJK SC"/>
          <w:sz w:val="20"/>
        </w:rPr>
        <w:t xml:space="preserve">, </w:t>
      </w:r>
      <w:r>
        <w:rPr>
          <w:rFonts w:ascii="Noto Sans CJK SC" w:hAnsi="Noto Sans CJK SC" w:eastAsia="Noto Sans CJK SC"/>
          <w:color w:val="173F5F"/>
          <w:sz w:val="20"/>
        </w:rPr>
        <w:t>講雖濫泰…</w:t>
      </w:r>
      <w:r>
        <w:rPr>
          <w:rFonts w:ascii="Noto Sans CJK SC" w:hAnsi="Noto Sans CJK SC" w:eastAsia="Noto Sans CJK SC"/>
          <w:sz w:val="20"/>
        </w:rPr>
        <w:t>의 문제는 상권 제1분권이 아니라 앞의 본서 서문에 속하므로 별도 불확실성 표지로 관리한다.</w:t>
      </w:r>
    </w:p>
    <w:p>
      <w:pPr>
        <w:pStyle w:val="Heading1"/>
        <w:pageBreakBefore/>
      </w:pPr>
      <w:r>
        <w:t>상권 제2분권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大方廣圓覺經大疏上卷之二</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상권 제2분권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제4문 그윽하고 깊은 교의의 한계</w:t>
      </w:r>
    </w:p>
    <w:p>
      <w:pPr>
        <w:pStyle w:val="Heading2"/>
        <w:keepNext/>
      </w:pPr>
      <w:r>
        <w:t>[0331c11]</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[0331c11] 第四分齊幽深者已知此經唯屬實教(如前尅體)未知所詮義理分齊如何今約論明染淨諸法從本至末略有五重以顯諸宗分齊淺深初唯一心為本源是心則攝世出世間法等即此圓覺妙心也經標圓覺為宗本故又說染淨皆從覺心所現起故華嚴即一真法界與一切諸法為體性故(然華嚴雖有四種法界而彼疏云統唯一真法界總該萬有即是一心體絕有無等論中欲究妄本故約凡標心此經意顯淨源故約佛標覺華嚴稱性不逐機宜對待故直顯一真法界至於能起染淨一切諸法則三義皆同三法體一也)二依一心開二門一者心真如門即是一法界大總相法門體所謂心性不生不滅一切諸法唯依妄念而有差別若離心念則無一切境界之相乃至唯是一心故名真如(知是空華即無輪轉乃至如法界性等)二者心生滅門謂依如來藏故有生滅心所謂不生不滅與生滅和合非一非異名阿梨耶識(經五名中一名如來藏自性差別及云種種生於覺心等)三依後門明二義一者覺義謂心體離念離念相者等虗空界無所不徧法界一相即是如來平等法身依此法身說名本覺乃至始覺(覺圓明故顯心清淨乃至眾生本來成佛)二者不覺義謂不如實知真如法一故不覺心起而有其念猶如迷人依方故迷(眾生顛倒如迷方易處等)念無自相不離本覺(此無明者非實有體等)自此之前正是此經宗旨始末所詮之義分齊四依後義生三細一者業相以依不覺故心動說名為業覺則不動二者能見相以依動故能見不動則無見三者境界相以依能見故境界妄現離見則無境界(由有無始本起無明是故動念息念皆歸迷悶等)唯識宗教唯齊此門以為諸法生起之本此三正是梨耶體故(初即自體分二即見分三即相分)故彼論引阿毗達磨經偈云無始時來界一切法等依由此有諸趣及涅槃證得以彼宗未顯此識與真如同以一心為源又不言依如來藏說為此識故所詮分齊不到前之三重問彼說賴耶既不約如來藏則與此異何得云是彼分齊耶答由此論後段亦云以依阿梨耶識說有無明不覺而起能見能現則同彼故問此論前說依無明有阿賴耶後云依梨耶有無明豈不二文自相柔盾答有三釋一由此梨耶有二義故謂由依真心有不覺動彼本覺心體起滅方名梨耶三相又即此梨耶還却與無明為依故論云三相與不覺相應不離何者謂前義依迷(不覺)起似(梨耶)即不覺真心成藏識後迷似為實即依此識有無明二云梨耶有二義謂覺不覺前別就本說故云依覺有不覺今就都位論故云依梨耶有無明此即二義中不覺之義正在梨耶中故得說依也三云此中正意唯取真心隨緣之義此隨緣義難名目故或就未起說依真如有無明或約成就起已說依梨耶有無明然此二名方盡其義是故文中前後綺互言耳唯識於三釋二義中各唯約後義以說無明今亦唯指後義為彼分齊問中間一釋云梨耶是都位具覺(不生滅)不覺(生滅)二義唯識中賴耶但是生滅豈同此耶答約此所通不約彼執故五依最後生六麤(彌勒章初明輪廻本末)謂一者智相依於境界心起分別愛與不愛故(法執俱生)二者相續相依於智相故生其苦樂覺心起念相應不斷故(法執分別)三者執取相依於相續緣念境界住持苦樂心起著故(我見俱生)四者計名字相依於妄執分別假名言相故(我見分別上四皆惑五業六苦即三道矣)五者起業相依於名字尋名取著造種種業故六者業繫苦相以依業受報不自在故然小乘宗教所詮分齊唯後四麤人乘天乘唯齊五六諸教分齊深淺歷然淺不至深深必該淺是知圓覺極盡五重(然五重中曲論有十三法人乘天乘唯詮末二小乘有四唯識具九起信十三)標云幽深良在斯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경이 오직 실교에 속한다는 것은 이미 알았다. 앞에서 실제 체를 기준으로 판별한 것과 같다. 그러나 이 경이 드러내는 이치의 한계가 어떠한지는 아직 알지 못한다. 이제 『기신론』에 의거하여 염법과 정법이 근본에서 지말에 이르는 과정을 간략히 다섯 겹으로 밝힘으로써 여러 종의 교의가 얕고 깊은 한계를 드러낸다.</w:t>
      </w:r>
    </w:p>
    <w:p>
      <w:pPr>
        <w:pStyle w:val="Heading3"/>
      </w:pPr>
      <w:r>
        <w:rPr>
          <w:rFonts w:ascii="Noto Sans CJK SC" w:hAnsi="Noto Sans CJK SC" w:eastAsia="Noto Sans CJK SC"/>
        </w:rPr>
        <w:t>1. 오직 한마음을 근원으로 삼음</w:t>
      </w:r>
    </w:p>
    <w:p>
      <w:pPr>
        <w:pStyle w:val="TranslationText"/>
      </w:pPr>
      <w:r>
        <w:rPr>
          <w:rFonts w:ascii="Noto Sans CJK SC" w:hAnsi="Noto Sans CJK SC" w:eastAsia="Noto Sans CJK SC"/>
          <w:sz w:val="21"/>
        </w:rPr>
        <w:t>첫째는 오직 한마음이 근원이라는 것이다. 이 마음은 세간과 출세간의 법 등을 포섭하니, 곧 이 경의 원각묘심이다. 이 경이 원각을 종지의 근본으로 내세우고 염법과 정법이 모두 각심에서 나타나 일어난다고 설하기 때문이다.</w:t>
      </w:r>
    </w:p>
    <w:p>
      <w:pPr>
        <w:pStyle w:val="TranslationText"/>
      </w:pPr>
      <w:r>
        <w:rPr>
          <w:rFonts w:ascii="Noto Sans CJK SC" w:hAnsi="Noto Sans CJK SC" w:eastAsia="Noto Sans CJK SC"/>
          <w:sz w:val="21"/>
        </w:rPr>
        <w:t>『화엄경』에서는 하나의 참된 법계가 일체법의 체성이 된다고 한다. 『화엄경』에 네 법계가 있지만 그 소에서는 “모두 하나의 참된 법계일 뿐이며 만유를 총괄한다. 곧 한마음으로서 그 체는 유와 무가 끊어졌다”고 하였다. 『기신론』은 망의 근본을 궁구하려 하므로 범부를 기준으로 ‘마음’을 표방하고, 이 경은 청정한 근원을 드러내려 하므로 부처를 기준으로 ‘깨달음’을 표방하며, 『화엄경』은 성품에 맞추어 설하고 근기의 대대 관계를 따르지 않으므로 ‘하나의 참된 법계’를 곧바로 드러낸다. 염법과 정법의 일체법을 일으키는 점에서는 세 명칭의 뜻이 모두 같으니 세 법의 체는 하나이다.</w:t>
      </w:r>
    </w:p>
    <w:p>
      <w:pPr>
        <w:pStyle w:val="Heading3"/>
      </w:pPr>
      <w:r>
        <w:rPr>
          <w:rFonts w:ascii="Noto Sans CJK SC" w:hAnsi="Noto Sans CJK SC" w:eastAsia="Noto Sans CJK SC"/>
        </w:rPr>
        <w:t>2. 한마음에 두 문을 엶</w:t>
      </w:r>
    </w:p>
    <w:p>
      <w:pPr>
        <w:pStyle w:val="TranslationText"/>
      </w:pPr>
      <w:r>
        <w:rPr>
          <w:rFonts w:ascii="Noto Sans CJK SC" w:hAnsi="Noto Sans CJK SC" w:eastAsia="Noto Sans CJK SC"/>
          <w:sz w:val="21"/>
        </w:rPr>
        <w:t>둘째는 한마음에 두 문을 여는 것이다.</w:t>
      </w:r>
    </w:p>
    <w:p>
      <w:pPr>
        <w:pStyle w:val="TranslationText"/>
      </w:pPr>
      <w:r>
        <w:rPr>
          <w:rFonts w:ascii="Noto Sans CJK SC" w:hAnsi="Noto Sans CJK SC" w:eastAsia="Noto Sans CJK SC"/>
          <w:sz w:val="21"/>
        </w:rPr>
        <w:t>첫째 심진여문은 하나의 법계라는 대총상법문의 체이다. 이른바 마음의 성품은 생기지도 소멸하지도 않으며, 모든 법은 오직 망념에 의지하여 차이가 있다. 마음의 생각을 떠나면 일체 경계의 상이 없으며, 나아가 오직 한마음일 뿐이므로 진여라 한다. 이 경에서 “허공 꽃인 줄 알면 곧 윤회가 없다”고 하고 나아가 “법계의 성품과 같다”고 한 것 등이 이에 해당한다.</w:t>
      </w:r>
    </w:p>
    <w:p>
      <w:pPr>
        <w:pStyle w:val="TranslationText"/>
      </w:pPr>
      <w:r>
        <w:rPr>
          <w:rFonts w:ascii="Noto Sans CJK SC" w:hAnsi="Noto Sans CJK SC" w:eastAsia="Noto Sans CJK SC"/>
          <w:sz w:val="21"/>
        </w:rPr>
        <w:t>둘째 심생멸문은 여래장에 의지하기 때문에 생멸하는 마음이 있다는 것이다. 이른바 불생불멸과 생멸이 화합하여 하나도 아니고 다르지도 않은 것을 아리야식이라 한다. 이 경의 다섯 명칭 가운데 하나가 여래장이며, “자성의 차이”와 “갖가지 것이 각심에서 생긴다”고 한 것 등이 이에 해당한다.</w:t>
      </w:r>
    </w:p>
    <w:p>
      <w:pPr>
        <w:pStyle w:val="Heading3"/>
      </w:pPr>
      <w:r>
        <w:rPr>
          <w:rFonts w:ascii="Noto Sans CJK SC" w:hAnsi="Noto Sans CJK SC" w:eastAsia="Noto Sans CJK SC"/>
        </w:rPr>
        <w:t>3. 생멸문에서 각과 불각을 밝힘</w:t>
      </w:r>
    </w:p>
    <w:p>
      <w:pPr>
        <w:pStyle w:val="TranslationText"/>
      </w:pPr>
      <w:r>
        <w:rPr>
          <w:rFonts w:ascii="Noto Sans CJK SC" w:hAnsi="Noto Sans CJK SC" w:eastAsia="Noto Sans CJK SC"/>
          <w:sz w:val="21"/>
        </w:rPr>
        <w:t>셋째는 뒤의 심생멸문에 의거하여 두 뜻을 밝히는 것이다.</w:t>
      </w:r>
    </w:p>
    <w:p>
      <w:pPr>
        <w:pStyle w:val="TranslationText"/>
      </w:pPr>
      <w:r>
        <w:rPr>
          <w:rFonts w:ascii="Noto Sans CJK SC" w:hAnsi="Noto Sans CJK SC" w:eastAsia="Noto Sans CJK SC"/>
          <w:sz w:val="21"/>
        </w:rPr>
        <w:t>첫째 각의 뜻이다. 마음의 체는 생각을 떠나 있고, 생각을 떠난 모습은 허공계와 같아 두루하지 않은 곳이 없으며, 법계가 한 모습이다. 이것이 곧 여래의 평등법신이고 이 법신에 의지하여 본각이라 하며 나아가 시각을 말한다. 이 경에서 “깨달음이 원만하고 밝으므로 마음의 청정함이 드러난다”고 하고 나아가 “중생은 본래 부처를 이룬다”고 한 것 등이 이에 해당한다.</w:t>
      </w:r>
    </w:p>
    <w:p>
      <w:pPr>
        <w:pStyle w:val="TranslationText"/>
      </w:pPr>
      <w:r>
        <w:rPr>
          <w:rFonts w:ascii="Noto Sans CJK SC" w:hAnsi="Noto Sans CJK SC" w:eastAsia="Noto Sans CJK SC"/>
          <w:sz w:val="21"/>
        </w:rPr>
        <w:t>둘째 불각의 뜻이다. 진여법이 하나임을 사실대로 알지 못하기 때문에 불각의 마음이 일어나 생각이 생긴다. 이는 미혹한 사람이 방향에 의지하면서도 방향을 잘못 아는 것과 같다. 이 경에서 “중생의 전도는 방향을 바꾸어 놓았다고 잘못 아는 것과 같다”고 한 것 등이다. 생각에는 자체의 모습이 없고 본각을 떠나지 않는다. 이 경에서 “이 무명은 실제의 체가 있는 것이 아니다”라고 한 것 등이 이에 해당한다.</w:t>
      </w:r>
    </w:p>
    <w:p>
      <w:pPr>
        <w:pStyle w:val="TranslationText"/>
      </w:pPr>
      <w:r>
        <w:rPr>
          <w:rFonts w:ascii="Noto Sans CJK SC" w:hAnsi="Noto Sans CJK SC" w:eastAsia="Noto Sans CJK SC"/>
          <w:sz w:val="21"/>
        </w:rPr>
        <w:t>여기까지가 바로 이 경의 종지가 처음부터 끝까지 드러내는 뜻의 한계이다.</w:t>
      </w:r>
    </w:p>
    <w:p>
      <w:pPr>
        <w:pStyle w:val="Heading3"/>
      </w:pPr>
      <w:r>
        <w:rPr>
          <w:rFonts w:ascii="Noto Sans CJK SC" w:hAnsi="Noto Sans CJK SC" w:eastAsia="Noto Sans CJK SC"/>
        </w:rPr>
        <w:t>4. 불각에서 삼세가 생김</w:t>
      </w:r>
    </w:p>
    <w:p>
      <w:pPr>
        <w:pStyle w:val="TranslationText"/>
      </w:pPr>
      <w:r>
        <w:rPr>
          <w:rFonts w:ascii="Noto Sans CJK SC" w:hAnsi="Noto Sans CJK SC" w:eastAsia="Noto Sans CJK SC"/>
          <w:sz w:val="21"/>
        </w:rPr>
        <w:t>넷째는 뒤의 불각에 의지하여 삼세(三細)가 생기는 것이다.</w:t>
      </w:r>
    </w:p>
    <w:p>
      <w:pPr>
        <w:pStyle w:val="ListNumber"/>
      </w:pPr>
      <w:r>
        <w:rPr>
          <w:rFonts w:ascii="Noto Sans CJK SC" w:hAnsi="Noto Sans CJK SC" w:eastAsia="Noto Sans CJK SC"/>
          <w:b/>
          <w:sz w:val="20"/>
        </w:rPr>
        <w:t>업상</w:t>
      </w:r>
      <w:r>
        <w:rPr>
          <w:rFonts w:ascii="Noto Sans CJK SC" w:hAnsi="Noto Sans CJK SC" w:eastAsia="Noto Sans CJK SC"/>
          <w:sz w:val="20"/>
        </w:rPr>
        <w:t>: 불각에 의지하므로 마음이 움직이는 것을 업이라 한다. 깨달으면 움직이지 않는다.</w:t>
      </w:r>
    </w:p>
    <w:p>
      <w:pPr>
        <w:pStyle w:val="ListNumber"/>
      </w:pPr>
      <w:r>
        <w:rPr>
          <w:rFonts w:ascii="Noto Sans CJK SC" w:hAnsi="Noto Sans CJK SC" w:eastAsia="Noto Sans CJK SC"/>
          <w:b/>
          <w:sz w:val="20"/>
        </w:rPr>
        <w:t>능견상</w:t>
      </w:r>
      <w:r>
        <w:rPr>
          <w:rFonts w:ascii="Noto Sans CJK SC" w:hAnsi="Noto Sans CJK SC" w:eastAsia="Noto Sans CJK SC"/>
          <w:sz w:val="20"/>
        </w:rPr>
        <w:t>: 움직임에 의지하므로 능히 본다. 움직이지 않으면 보는 작용도 없다.</w:t>
      </w:r>
    </w:p>
    <w:p>
      <w:pPr>
        <w:pStyle w:val="ListNumber"/>
      </w:pPr>
      <w:r>
        <w:rPr>
          <w:rFonts w:ascii="Noto Sans CJK SC" w:hAnsi="Noto Sans CJK SC" w:eastAsia="Noto Sans CJK SC"/>
          <w:b/>
          <w:sz w:val="20"/>
        </w:rPr>
        <w:t>경계상</w:t>
      </w:r>
      <w:r>
        <w:rPr>
          <w:rFonts w:ascii="Noto Sans CJK SC" w:hAnsi="Noto Sans CJK SC" w:eastAsia="Noto Sans CJK SC"/>
          <w:sz w:val="20"/>
        </w:rPr>
        <w:t>: 능견에 의지하므로 경계가 허망하게 나타난다. 보는 작용을 떠나면 경계도 없다.</w:t>
      </w:r>
    </w:p>
    <w:p>
      <w:pPr>
        <w:pStyle w:val="TranslationText"/>
      </w:pPr>
      <w:r>
        <w:rPr>
          <w:rFonts w:ascii="Noto Sans CJK SC" w:hAnsi="Noto Sans CJK SC" w:eastAsia="Noto Sans CJK SC"/>
          <w:sz w:val="21"/>
        </w:rPr>
        <w:t>이 경에서 “무시이래의 본기무명이 있기 때문에 생각을 일으키거나 생각을 그쳐도 모두 미혹과 답답함으로 돌아간다”고 한 것 등이 이에 해당한다.</w:t>
      </w:r>
    </w:p>
    <w:p>
      <w:pPr>
        <w:pStyle w:val="TranslationText"/>
      </w:pPr>
      <w:r>
        <w:rPr>
          <w:rFonts w:ascii="Noto Sans CJK SC" w:hAnsi="Noto Sans CJK SC" w:eastAsia="Noto Sans CJK SC"/>
          <w:sz w:val="21"/>
        </w:rPr>
        <w:t>유식종의 가르침은 이 문까지만을 모든 법이 생겨나는 근본으로 삼는다. 이 삼세가 바로 아리야식의 체이기 때문이다. 첫째는 자체분, 둘째는 견분, 셋째는 상분이다. 그러므로 그 종의 논은 『아비달마경』의 게송을 인용하여 “무시이래의 계는 일체법의 의지처이며, 이로 말미암아 여러 갈래의 생이 있고 열반의 증득도 있다”고 하였다.</w:t>
      </w:r>
    </w:p>
    <w:p>
      <w:pPr>
        <w:pStyle w:val="TranslationText"/>
      </w:pPr>
      <w:r>
        <w:rPr>
          <w:rFonts w:ascii="Noto Sans CJK SC" w:hAnsi="Noto Sans CJK SC" w:eastAsia="Noto Sans CJK SC"/>
          <w:sz w:val="21"/>
        </w:rPr>
        <w:t>그 종은 이 식이 진여와 함께 한마음을 근원으로 삼는다는 것을 드러내지 않고, 여래장에 의지하여 이 식을 설한다고도 하지 않는다. 그러므로 드러내는 뜻의 한계가 앞의 세 겹에 이르지 못한다.</w:t>
      </w:r>
    </w:p>
    <w:p>
      <w:pPr>
        <w:pStyle w:val="TranslationText"/>
      </w:pPr>
      <w:r>
        <w:rPr>
          <w:rFonts w:ascii="Noto Sans CJK SC" w:hAnsi="Noto Sans CJK SC" w:eastAsia="Noto Sans CJK SC"/>
          <w:sz w:val="21"/>
        </w:rPr>
        <w:t>묻는다. “그 종이 설한 아뢰야식이 여래장을 기준으로 한 것이 아니라면 이 경과 다른데, 어찌 그 종의 한계라고 할 수 있는가.”</w:t>
      </w:r>
    </w:p>
    <w:p>
      <w:pPr>
        <w:pStyle w:val="TranslationText"/>
      </w:pPr>
      <w:r>
        <w:rPr>
          <w:rFonts w:ascii="Noto Sans CJK SC" w:hAnsi="Noto Sans CJK SC" w:eastAsia="Noto Sans CJK SC"/>
          <w:sz w:val="21"/>
        </w:rPr>
        <w:t>답한다. “『기신론』 뒤의 대목에서도 ‘아리야식에 의지하여 무명과 불각이 있고, 그로 인해 능견과 능현이 일어난다’고 하여 그 종과 같기 때문이다.”</w:t>
      </w:r>
    </w:p>
    <w:p>
      <w:pPr>
        <w:pStyle w:val="TranslationText"/>
      </w:pPr>
      <w:r>
        <w:rPr>
          <w:rFonts w:ascii="Noto Sans CJK SC" w:hAnsi="Noto Sans CJK SC" w:eastAsia="Noto Sans CJK SC"/>
          <w:sz w:val="21"/>
        </w:rPr>
        <w:t>묻는다. “『기신론』은 앞에서는 무명에 의지해 아뢰야가 있다고 하고 뒤에서는 아뢰야에 의지해 무명이 있다고 한다. 두 글이 서로 모순되지 않는가.”</w:t>
      </w:r>
    </w:p>
    <w:p>
      <w:pPr>
        <w:pStyle w:val="TranslationText"/>
      </w:pPr>
      <w:r>
        <w:rPr>
          <w:rFonts w:ascii="Noto Sans CJK SC" w:hAnsi="Noto Sans CJK SC" w:eastAsia="Noto Sans CJK SC"/>
          <w:sz w:val="21"/>
        </w:rPr>
        <w:t>답에는 세 해석이 있다.</w:t>
      </w:r>
    </w:p>
    <w:p>
      <w:pPr>
        <w:pStyle w:val="TranslationText"/>
      </w:pPr>
      <w:r>
        <w:rPr>
          <w:rFonts w:ascii="Noto Sans CJK SC" w:hAnsi="Noto Sans CJK SC" w:eastAsia="Noto Sans CJK SC"/>
          <w:sz w:val="21"/>
        </w:rPr>
        <w:t>첫째, 이 아뢰야에 두 뜻이 있기 때문이다. 진심에 의지해 불각이 움직이면서 본각의 심체를 일으키고 소멸하게 해야 비로소 아뢰야의 삼상이 된다. 그런데 이 아뢰야가 다시 무명의 의지처가 된다. 그러므로 논에서 “삼상은 불각과 상응하여 서로 떠나지 않는다”고 하였다. 앞의 뜻은 미혹[不覺]에 의지해 유사한 것[梨耶]을 일으키니 참마음을 깨닫지 못한 것이 장식이 된다는 뜻이고, 뒤의 뜻은 유사한 것을 실제라고 미혹하니 이 식에 의지해 무명이 생긴다는 뜻이다.</w:t>
      </w:r>
    </w:p>
    <w:p>
      <w:pPr>
        <w:pStyle w:val="TranslationText"/>
      </w:pPr>
      <w:r>
        <w:rPr>
          <w:rFonts w:ascii="Noto Sans CJK SC" w:hAnsi="Noto Sans CJK SC" w:eastAsia="Noto Sans CJK SC"/>
          <w:sz w:val="21"/>
        </w:rPr>
        <w:t>둘째, 아뢰야에는 각과 불각의 두 뜻이 있다. 앞에서는 근본에 나아가 따로 설하므로 각에 의지해 불각이 있다고 하고, 지금은 전체의 지위를 기준으로 논하므로 아뢰야에 의지해 무명이 있다고 한다. 곧 두 뜻 가운데 불각의 뜻이 바로 아뢰야 안에 있으므로 그것에 의지한다고 말할 수 있다.</w:t>
      </w:r>
    </w:p>
    <w:p>
      <w:pPr>
        <w:pStyle w:val="TranslationText"/>
      </w:pPr>
      <w:r>
        <w:rPr>
          <w:rFonts w:ascii="Noto Sans CJK SC" w:hAnsi="Noto Sans CJK SC" w:eastAsia="Noto Sans CJK SC"/>
          <w:sz w:val="21"/>
        </w:rPr>
        <w:t>셋째, 이 대목의 본뜻은 오직 진심이 인연을 따르는 뜻만을 취한다. 이 수연의 뜻은 이름 붙이기 어려우므로, 아직 일어나기 전을 기준으로 진여에 의지해 무명이 있다고도 하고, 이미 일어나 성립한 뒤를 기준으로 아뢰야에 의지해 무명이 있다고도 한다. 이 두 명칭을 함께 써야 그 뜻을 다하므로 앞뒤의 글이 비단처럼 서로 얽혀 말한 것일 뿐이다.</w:t>
      </w:r>
    </w:p>
    <w:p>
      <w:pPr>
        <w:pStyle w:val="TranslationText"/>
      </w:pPr>
      <w:r>
        <w:rPr>
          <w:rFonts w:ascii="Noto Sans CJK SC" w:hAnsi="Noto Sans CJK SC" w:eastAsia="Noto Sans CJK SC"/>
          <w:sz w:val="21"/>
        </w:rPr>
        <w:t>유식종은 세 해석의 두 뜻 가운데 각각 뒤의 뜻만을 기준으로 무명을 설한다. 여기서도 뒤의 뜻만을 가리켜 그 종의 한계라고 하였다.</w:t>
      </w:r>
    </w:p>
    <w:p>
      <w:pPr>
        <w:pStyle w:val="TranslationText"/>
      </w:pPr>
      <w:r>
        <w:rPr>
          <w:rFonts w:ascii="Noto Sans CJK SC" w:hAnsi="Noto Sans CJK SC" w:eastAsia="Noto Sans CJK SC"/>
          <w:sz w:val="21"/>
        </w:rPr>
        <w:t>묻는다. “둘째 해석은 아뢰야가 전체의 지위라서 각, 곧 불생멸과 불각, 곧 생멸의 두 뜻을 갖춘다고 하였다. 그러나 유식종의 아뢰야는 오직 생멸일 뿐인데 어찌 같다고 하는가.”</w:t>
      </w:r>
    </w:p>
    <w:p>
      <w:pPr>
        <w:pStyle w:val="TranslationText"/>
      </w:pPr>
      <w:r>
        <w:rPr>
          <w:rFonts w:ascii="Noto Sans CJK SC" w:hAnsi="Noto Sans CJK SC" w:eastAsia="Noto Sans CJK SC"/>
          <w:sz w:val="21"/>
        </w:rPr>
        <w:t>답한다. “이 논이 회통해 주는 뜻을 기준으로 한 것이지 유식종의 집착을 기준으로 한 것이 아니다.”</w:t>
      </w:r>
    </w:p>
    <w:p>
      <w:pPr>
        <w:pStyle w:val="Heading3"/>
      </w:pPr>
      <w:r>
        <w:rPr>
          <w:rFonts w:ascii="Noto Sans CJK SC" w:hAnsi="Noto Sans CJK SC" w:eastAsia="Noto Sans CJK SC"/>
        </w:rPr>
        <w:t>5. 삼세에서 육추가 생김</w:t>
      </w:r>
    </w:p>
    <w:p>
      <w:pPr>
        <w:pStyle w:val="TranslationText"/>
      </w:pPr>
      <w:r>
        <w:rPr>
          <w:rFonts w:ascii="Noto Sans CJK SC" w:hAnsi="Noto Sans CJK SC" w:eastAsia="Noto Sans CJK SC"/>
          <w:sz w:val="21"/>
        </w:rPr>
        <w:t>다섯째는 마지막 불각의 뜻에 의지하여 육추(六麤)가 생기는 것이다. 이 경의 미륵장 첫머리에서 윤회의 본말을 밝힌 대목이다.</w:t>
      </w:r>
    </w:p>
    <w:p>
      <w:pPr>
        <w:pStyle w:val="ListNumber"/>
      </w:pPr>
      <w:r>
        <w:rPr>
          <w:rFonts w:ascii="Noto Sans CJK SC" w:hAnsi="Noto Sans CJK SC" w:eastAsia="Noto Sans CJK SC"/>
          <w:b/>
          <w:sz w:val="20"/>
        </w:rPr>
        <w:t>지상</w:t>
      </w:r>
      <w:r>
        <w:rPr>
          <w:rFonts w:ascii="Noto Sans CJK SC" w:hAnsi="Noto Sans CJK SC" w:eastAsia="Noto Sans CJK SC"/>
          <w:sz w:val="20"/>
        </w:rPr>
        <w:t>: 경계에 의지하여 마음이 분별을 일으키고 좋아함과 좋아하지 않음을 나눈다. 곧 구생법집이다.</w:t>
      </w:r>
    </w:p>
    <w:p>
      <w:pPr>
        <w:pStyle w:val="ListNumber"/>
      </w:pPr>
      <w:r>
        <w:rPr>
          <w:rFonts w:ascii="Noto Sans CJK SC" w:hAnsi="Noto Sans CJK SC" w:eastAsia="Noto Sans CJK SC"/>
          <w:b/>
          <w:sz w:val="20"/>
        </w:rPr>
        <w:t>상속상</w:t>
      </w:r>
      <w:r>
        <w:rPr>
          <w:rFonts w:ascii="Noto Sans CJK SC" w:hAnsi="Noto Sans CJK SC" w:eastAsia="Noto Sans CJK SC"/>
          <w:sz w:val="20"/>
        </w:rPr>
        <w:t>: 지상에 의지하여 괴로움과 즐거움을 느끼는 마음의 생각이 상응하여 끊이지 않는다. 곧 분별법집이다.</w:t>
      </w:r>
    </w:p>
    <w:p>
      <w:pPr>
        <w:pStyle w:val="ListNumber"/>
      </w:pPr>
      <w:r>
        <w:rPr>
          <w:rFonts w:ascii="Noto Sans CJK SC" w:hAnsi="Noto Sans CJK SC" w:eastAsia="Noto Sans CJK SC"/>
          <w:b/>
          <w:sz w:val="20"/>
        </w:rPr>
        <w:t>집취상</w:t>
      </w:r>
      <w:r>
        <w:rPr>
          <w:rFonts w:ascii="Noto Sans CJK SC" w:hAnsi="Noto Sans CJK SC" w:eastAsia="Noto Sans CJK SC"/>
          <w:sz w:val="20"/>
        </w:rPr>
        <w:t>: 상속상에 의지하여 경계를 반연하고 기억하면서 괴로움과 즐거움에 머물러 집착을 일으킨다. 곧 구생아견이다.</w:t>
      </w:r>
    </w:p>
    <w:p>
      <w:pPr>
        <w:pStyle w:val="ListNumber"/>
      </w:pPr>
      <w:r>
        <w:rPr>
          <w:rFonts w:ascii="Noto Sans CJK SC" w:hAnsi="Noto Sans CJK SC" w:eastAsia="Noto Sans CJK SC"/>
          <w:b/>
          <w:sz w:val="20"/>
        </w:rPr>
        <w:t>계명자상</w:t>
      </w:r>
      <w:r>
        <w:rPr>
          <w:rFonts w:ascii="Noto Sans CJK SC" w:hAnsi="Noto Sans CJK SC" w:eastAsia="Noto Sans CJK SC"/>
          <w:sz w:val="20"/>
        </w:rPr>
        <w:t>: 허망한 집착에 의지하여 거짓된 명언의 모습을 분별한다. 곧 분별아견이다. 이상의 넷은 모두 혹이다.</w:t>
      </w:r>
    </w:p>
    <w:p>
      <w:pPr>
        <w:pStyle w:val="ListNumber"/>
      </w:pPr>
      <w:r>
        <w:rPr>
          <w:rFonts w:ascii="Noto Sans CJK SC" w:hAnsi="Noto Sans CJK SC" w:eastAsia="Noto Sans CJK SC"/>
          <w:b/>
          <w:sz w:val="20"/>
        </w:rPr>
        <w:t>기업상</w:t>
      </w:r>
      <w:r>
        <w:rPr>
          <w:rFonts w:ascii="Noto Sans CJK SC" w:hAnsi="Noto Sans CJK SC" w:eastAsia="Noto Sans CJK SC"/>
          <w:sz w:val="20"/>
        </w:rPr>
        <w:t>: 이름에 의지해 그 이름이 가리키는 것을 찾아 집착하여 갖가지 업을 짓는다.</w:t>
      </w:r>
    </w:p>
    <w:p>
      <w:pPr>
        <w:pStyle w:val="ListNumber"/>
      </w:pPr>
      <w:r>
        <w:rPr>
          <w:rFonts w:ascii="Noto Sans CJK SC" w:hAnsi="Noto Sans CJK SC" w:eastAsia="Noto Sans CJK SC"/>
          <w:b/>
          <w:sz w:val="20"/>
        </w:rPr>
        <w:t>업계고상</w:t>
      </w:r>
      <w:r>
        <w:rPr>
          <w:rFonts w:ascii="Noto Sans CJK SC" w:hAnsi="Noto Sans CJK SC" w:eastAsia="Noto Sans CJK SC"/>
          <w:sz w:val="20"/>
        </w:rPr>
        <w:t>: 업에 의지하여 과보를 받아 자재하지 못한다.</w:t>
      </w:r>
    </w:p>
    <w:p>
      <w:pPr>
        <w:pStyle w:val="TranslationText"/>
      </w:pPr>
      <w:r>
        <w:rPr>
          <w:rFonts w:ascii="Noto Sans CJK SC" w:hAnsi="Noto Sans CJK SC" w:eastAsia="Noto Sans CJK SC"/>
          <w:sz w:val="21"/>
        </w:rPr>
        <w:t>다섯째는 업이고 여섯째는 고이므로, 이상이 곧 혹·업·고의 삼도이다.</w:t>
      </w:r>
    </w:p>
    <w:p>
      <w:pPr>
        <w:pStyle w:val="TranslationText"/>
      </w:pPr>
      <w:r>
        <w:rPr>
          <w:rFonts w:ascii="Noto Sans CJK SC" w:hAnsi="Noto Sans CJK SC" w:eastAsia="Noto Sans CJK SC"/>
          <w:sz w:val="21"/>
        </w:rPr>
        <w:t>소승종의 가르침이 드러내는 한계는 뒤의 네 가지 거친 상에만 이르고, 인승·천승은 마지막 둘에만 이른다. 여러 교설의 한계가 얕고 깊음이 역력하다. 얕은 가르침은 깊은 데 이르지 못하지만 깊은 가르침은 반드시 얕은 것을 포괄한다. 그러므로 원각의 가르침이 다섯 겹을 끝까지 다한다는 것을 알 수 있다.</w:t>
      </w:r>
    </w:p>
    <w:p>
      <w:pPr>
        <w:pStyle w:val="TranslationText"/>
      </w:pPr>
      <w:r>
        <w:rPr>
          <w:rFonts w:ascii="Noto Sans CJK SC" w:hAnsi="Noto Sans CJK SC" w:eastAsia="Noto Sans CJK SC"/>
          <w:sz w:val="21"/>
        </w:rPr>
        <w:t>다섯 겹을 더 세분하면 열세 법이 있다. 인승·천승은 마지막 둘만 드러내고, 소승은 네 가지를 드러내며, 유식은 아홉 가지를 갖추고, 『기신론』은 열세 가지를 모두 갖춘다. 표목에서 ‘그윽하고 깊다’고 한 까닭이 참으로 여기에 있다.</w:t>
      </w:r>
    </w:p>
    <w:p>
      <w:pPr>
        <w:pStyle w:val="Heading3"/>
      </w:pPr>
      <w:r>
        <w:rPr>
          <w:rFonts w:ascii="Noto Sans CJK SC" w:hAnsi="Noto Sans CJK SC" w:eastAsia="Noto Sans CJK SC"/>
        </w:rPr>
        <w:t>제4문 주</w:t>
      </w:r>
    </w:p>
    <w:p>
      <w:pPr>
        <w:pStyle w:val="ListNumber"/>
      </w:pPr>
      <w:r>
        <w:rPr>
          <w:rFonts w:ascii="Noto Sans CJK SC" w:hAnsi="Noto Sans CJK SC" w:eastAsia="Noto Sans CJK SC"/>
          <w:b/>
          <w:sz w:val="20"/>
        </w:rPr>
        <w:t>오중·십삼법</w:t>
      </w:r>
      <w:r>
        <w:rPr>
          <w:rFonts w:ascii="Noto Sans CJK SC" w:hAnsi="Noto Sans CJK SC" w:eastAsia="Noto Sans CJK SC"/>
          <w:sz w:val="20"/>
        </w:rPr>
        <w:t>: 일심, 이문, 각·불각, 삼세, 육추라는 다섯 층위이다. 하위 항목을 각각 세면 총 열세 법이 된다.</w:t>
      </w:r>
    </w:p>
    <w:p>
      <w:pPr>
        <w:pStyle w:val="ListNumber"/>
      </w:pPr>
      <w:r>
        <w:rPr>
          <w:rFonts w:ascii="Noto Sans CJK SC" w:hAnsi="Noto Sans CJK SC" w:eastAsia="Noto Sans CJK SC"/>
          <w:b/>
          <w:sz w:val="20"/>
        </w:rPr>
        <w:t>삼세·육추</w:t>
      </w:r>
      <w:r>
        <w:rPr>
          <w:rFonts w:ascii="Noto Sans CJK SC" w:hAnsi="Noto Sans CJK SC" w:eastAsia="Noto Sans CJK SC"/>
          <w:sz w:val="20"/>
        </w:rPr>
        <w:t>: 무명이 일으키는 매우 미세한 세 작용과, 그것이 분별·집착·업·고로 전개되는 여섯 거친 작용이다.</w:t>
      </w:r>
    </w:p>
    <w:p>
      <w:pPr>
        <w:pStyle w:val="ListNumber"/>
      </w:pPr>
      <w:r>
        <w:rPr>
          <w:rFonts w:ascii="Noto Sans CJK SC" w:hAnsi="Noto Sans CJK SC" w:eastAsia="Noto Sans CJK SC"/>
          <w:b/>
          <w:sz w:val="20"/>
        </w:rPr>
        <w:t>구생·분별</w:t>
      </w:r>
      <w:r>
        <w:rPr>
          <w:rFonts w:ascii="Noto Sans CJK SC" w:hAnsi="Noto Sans CJK SC" w:eastAsia="Noto Sans CJK SC"/>
          <w:sz w:val="20"/>
        </w:rPr>
        <w:t>: 구생은 태어날 때부터 함께하는 미세한 집착이고, 분별은 후천적 언어·사유에 의해 생기는 집착이다.</w:t>
      </w:r>
    </w:p>
    <w:p>
      <w:pPr>
        <w:pStyle w:val="ListNumber"/>
      </w:pPr>
      <w:r>
        <w:rPr>
          <w:rFonts w:ascii="Noto Sans CJK SC" w:hAnsi="Noto Sans CJK SC" w:eastAsia="Noto Sans CJK SC"/>
          <w:b/>
          <w:sz w:val="20"/>
        </w:rPr>
        <w:t>약차소통 불약피집(約此所通不約彼執)</w:t>
      </w:r>
      <w:r>
        <w:rPr>
          <w:rFonts w:ascii="Noto Sans CJK SC" w:hAnsi="Noto Sans CJK SC" w:eastAsia="Noto Sans CJK SC"/>
          <w:sz w:val="20"/>
        </w:rPr>
        <w:t>: 종밀은 유식종 자체의 주장과 『기신론』이 그 주장을 더 깊은 일심론 안에서 회통하는 방식을 구별한다.</w:t>
      </w:r>
    </w:p>
    <w:p>
      <w:pPr>
        <w:pStyle w:val="Heading2"/>
      </w:pPr>
      <w:r>
        <w:rPr>
          <w:rFonts w:ascii="Noto Sans CJK SC" w:hAnsi="Noto Sans CJK SC" w:eastAsia="Noto Sans CJK SC"/>
        </w:rPr>
        <w:t>제5문 가르침을 받을 근기의 마땅함</w:t>
      </w:r>
    </w:p>
    <w:p>
      <w:pPr>
        <w:pStyle w:val="Heading2"/>
        <w:keepNext/>
      </w:pPr>
      <w:r>
        <w:t>[0332b24]</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[0332b24] 五所被機宜者此經所詮境界既說如上幽深未委何等根機而能信解修證然約即時悟入各隨宿種不同若就畢竟而論一切無非所被且約即時料揀者又二初揀信解之器後揀修證之器初謂樂著名相以文為解者繫滯行位高推聖境者情尚於空觸言而賓無者自恃天真輕厭進習者固執先聞擔麻棄金者如上皆非其器反上即皆是器非器之中堅持不捨者障於信欲罷不能者障於解(又依名求利不淨心說亦障實解)如次反上即能信解名為器也後揀修證者二初明非器即經中我人眾生壽命等四相(體相微細故唯障證入不障信解也)文云一切眾生認四顛倒為實我體由此不能入清淨覺動念息念皆歸迷悶乃至雖經多劫勤苦修道但名有為終不能成一切聖果後明是器經云當求正知見人心遠二乘法離四病者應當供養不惜身命見其清淨乃至過患不起惡念即能究竟成就正覺(亦如善財童子樂親善友故得一生圓普賢行也)統而言之非其種者證小果入劫位亦不能入當其器者居凡劣處末世亦能入也(如華嚴說二乘六度不及八難)後明畢竟普收者一切眾生皆有佛性但得聞之無不獲益謂宿機深者悟入淺者信解都無宿種者亦皆熏成圓頓種性如華嚴經食金剛喻若約五性配者正被菩薩及不定性令修觀行證入兼為餘性作遠因緣故經文一一科段皆云為諸菩薩及末世眾生等三聚中則為正定令增妙行為不定聚令修信心為邪定聚作遠因緣故下文云能令未來末世眾生不墮邪見(新熏本有之義前已辨之)所被機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경이 드러내는 경계가 위와 같이 그윽하고 깊다는 것은 이미 말하였다. 그러나 어떤 근기가 이를 믿고 이해하며 닦아 증득할 수 있는지는 아직 밝히지 않았다.</w:t>
      </w:r>
    </w:p>
    <w:p>
      <w:pPr>
        <w:pStyle w:val="TranslationText"/>
      </w:pPr>
      <w:r>
        <w:rPr>
          <w:rFonts w:ascii="Noto Sans CJK SC" w:hAnsi="Noto Sans CJK SC" w:eastAsia="Noto Sans CJK SC"/>
          <w:sz w:val="21"/>
        </w:rPr>
        <w:t>당장 깨달아 들어가는 것을 기준으로 하면 각자의 과거 종자가 서로 다르지만, 필경을 기준으로 논하면 교화 대상이 아닌 중생이 하나도 없다. 우선 즉시 깨달아 들어가는 근기를 가려 보면 다시 둘이다. 먼저 믿고 이해할 그릇을 가리고, 뒤에 수행하고 증득할 그릇을 가린다.</w:t>
      </w:r>
    </w:p>
    <w:p>
      <w:pPr>
        <w:pStyle w:val="Heading3"/>
      </w:pPr>
      <w:r>
        <w:rPr>
          <w:rFonts w:ascii="Noto Sans CJK SC" w:hAnsi="Noto Sans CJK SC" w:eastAsia="Noto Sans CJK SC"/>
        </w:rPr>
        <w:t>1. 믿고 이해할 그릇</w:t>
      </w:r>
    </w:p>
    <w:p>
      <w:pPr>
        <w:pStyle w:val="TranslationText"/>
      </w:pPr>
      <w:r>
        <w:rPr>
          <w:rFonts w:ascii="Noto Sans CJK SC" w:hAnsi="Noto Sans CJK SC" w:eastAsia="Noto Sans CJK SC"/>
          <w:sz w:val="21"/>
        </w:rPr>
        <w:t>명칭과 형상에 집착하고 글만으로 이해를 삼는 사람, 수행의 지위에 얽매여 성인의 경계를 지나치게 높고 멀게만 보는 사람, 마음이 공을 숭상하여 말과 접촉하면 곧 아무것도 없다고 밀쳐 버리는 사람, 타고난 본성을 스스로 믿고 정진과 훈습을 가볍게 여기고 싫어하는 사람, 먼저 들은 말에 굳게 집착하여 삼을 지고 가다가 금을 버리는 사람은 모두 이 경을 받을 그릇이 아니다. 그 반대라면 모두 그릇이다.</w:t>
      </w:r>
    </w:p>
    <w:p>
      <w:pPr>
        <w:pStyle w:val="TranslationText"/>
      </w:pPr>
      <w:r>
        <w:rPr>
          <w:rFonts w:ascii="Noto Sans CJK SC" w:hAnsi="Noto Sans CJK SC" w:eastAsia="Noto Sans CJK SC"/>
          <w:sz w:val="21"/>
        </w:rPr>
        <w:t>그릇이 아닌 사람 가운데 자기 견해를 굳게 지켜 버리지 않는 사람은 믿음을 장애하고, 버리고자 해도 버리지 못하는 사람은 이해를 장애한다. 또 명예에 의지해 이익을 구하는 청정하지 않은 마음으로 말하면 실제의 이해도 장애한다. 위의 병통을 차례로 뒤집으면 곧 능히 믿고 이해할 수 있으므로 그릇이라 한다.</w:t>
      </w:r>
    </w:p>
    <w:p>
      <w:pPr>
        <w:pStyle w:val="Heading3"/>
      </w:pPr>
      <w:r>
        <w:rPr>
          <w:rFonts w:ascii="Noto Sans CJK SC" w:hAnsi="Noto Sans CJK SC" w:eastAsia="Noto Sans CJK SC"/>
        </w:rPr>
        <w:t>2. 수행하고 증득할 그릇</w:t>
      </w:r>
    </w:p>
    <w:p>
      <w:pPr>
        <w:pStyle w:val="TranslationText"/>
      </w:pPr>
      <w:r>
        <w:rPr>
          <w:rFonts w:ascii="Noto Sans CJK SC" w:hAnsi="Noto Sans CJK SC" w:eastAsia="Noto Sans CJK SC"/>
          <w:sz w:val="21"/>
        </w:rPr>
        <w:t>먼저 그릇이 아닌 사람을 밝힌다. 곧 경에서 말하는 아·인·중생·수명의 사상이다. 그 체상이 미세하므로 오직 증득하여 들어가는 것을 장애할 뿐 믿음과 이해는 장애하지 않는다.</w:t>
      </w:r>
    </w:p>
    <w:p>
      <w:pPr>
        <w:pStyle w:val="TranslationText"/>
      </w:pPr>
      <w:r>
        <w:rPr>
          <w:rFonts w:ascii="Noto Sans CJK SC" w:hAnsi="Noto Sans CJK SC" w:eastAsia="Noto Sans CJK SC"/>
          <w:sz w:val="21"/>
        </w:rPr>
        <w:t>경에서 “모든 중생은 네 가지 전도를 참된 나의 체라고 인정한다. 이 때문에 청정한 깨달음에 들어가지 못한다”고 하였고, “생각을 일으키거나 생각을 그쳐도 모두 미혹과 답답함으로 돌아간다”고 하였으며, 나아가 “비록 여러 겁 동안 고생스럽게 도를 닦아도 다만 유위라 이름할 뿐 끝내 모든 성인의 과를 이루지 못한다”고 하였다.</w:t>
      </w:r>
    </w:p>
    <w:p>
      <w:pPr>
        <w:pStyle w:val="TranslationText"/>
      </w:pPr>
      <w:r>
        <w:rPr>
          <w:rFonts w:ascii="Noto Sans CJK SC" w:hAnsi="Noto Sans CJK SC" w:eastAsia="Noto Sans CJK SC"/>
          <w:sz w:val="21"/>
        </w:rPr>
        <w:t>뒤에 그릇인 사람을 밝힌다. 경에서 “마땅히 정지견인을 구하되 마음으로 이승법을 멀리하고 사병을 떠난 사람을 공양해야 하며 몸과 목숨을 아끼지 말아야 한다. 그가 청정한 모습을 보더라도 나아가 허물이 있어 보이더라도 나쁜 생각을 일으키지 않으면 마침내 정각을 성취할 수 있다”고 하였다. 선재동자가 선지식을 가까이하기를 좋아했기 때문에 한 생에 보현행을 원만히 한 것과도 같다.</w:t>
      </w:r>
    </w:p>
    <w:p>
      <w:pPr>
        <w:pStyle w:val="TranslationText"/>
      </w:pPr>
      <w:r>
        <w:rPr>
          <w:rFonts w:ascii="Noto Sans CJK SC" w:hAnsi="Noto Sans CJK SC" w:eastAsia="Noto Sans CJK SC"/>
          <w:sz w:val="21"/>
        </w:rPr>
        <w:t>총괄하여 말하면 이 경의 종자가 아닌 사람은 소승의 과를 증득하거나 보살의 겁위에 들어가더라도 이 경에 들어가지 못하고, 이 경을 받을 그릇인 사람은 범부의 하열한 처지와 말세에 있더라도 들어갈 수 있다. 『화엄경』에서 이승과 육도 수행자가 팔난에 처한 범부만 못하다고 한 것과 같다.</w:t>
      </w:r>
    </w:p>
    <w:p>
      <w:pPr>
        <w:pStyle w:val="Heading3"/>
      </w:pPr>
      <w:r>
        <w:rPr>
          <w:rFonts w:ascii="Noto Sans CJK SC" w:hAnsi="Noto Sans CJK SC" w:eastAsia="Noto Sans CJK SC"/>
        </w:rPr>
        <w:t>3. 필경에는 모두를 포섭함</w:t>
      </w:r>
    </w:p>
    <w:p>
      <w:pPr>
        <w:pStyle w:val="TranslationText"/>
      </w:pPr>
      <w:r>
        <w:rPr>
          <w:rFonts w:ascii="Noto Sans CJK SC" w:hAnsi="Noto Sans CJK SC" w:eastAsia="Noto Sans CJK SC"/>
          <w:sz w:val="21"/>
        </w:rPr>
        <w:t>일체중생에게 모두 불성이 있으므로 이 경을 듣기만 하면 이익을 얻지 않는 이가 없다. 과거의 근기가 깊은 사람은 깨달아 들어가고, 얕은 사람은 믿고 이해하며, 과거의 종자가 전혀 없는 사람도 모두 원돈의 종성을 훈습하여 이룬다. 『화엄경』의 금강을 먹는 비유와 같다.</w:t>
      </w:r>
    </w:p>
    <w:p>
      <w:pPr>
        <w:pStyle w:val="TranslationText"/>
      </w:pPr>
      <w:r>
        <w:rPr>
          <w:rFonts w:ascii="Noto Sans CJK SC" w:hAnsi="Noto Sans CJK SC" w:eastAsia="Noto Sans CJK SC"/>
          <w:sz w:val="21"/>
        </w:rPr>
        <w:t>오성에 배대하면 이 경은 바로 보살정성과 부정성을 교화하여 관행을 닦고 증득해 들어가게 하고, 나머지 종성에게도 먼 장래의 인연을 지어 준다. 그러므로 경문의 각 과단마다 “모든 보살과 말세의 중생을 위하여”라고 한다.</w:t>
      </w:r>
    </w:p>
    <w:p>
      <w:pPr>
        <w:pStyle w:val="TranslationText"/>
      </w:pPr>
      <w:r>
        <w:rPr>
          <w:rFonts w:ascii="Noto Sans CJK SC" w:hAnsi="Noto Sans CJK SC" w:eastAsia="Noto Sans CJK SC"/>
          <w:sz w:val="21"/>
        </w:rPr>
        <w:t>삼취 가운데 정정취에게는 묘행을 증장하게 하고, 부정취에게는 신심을 닦게 하며, 사정취에게는 먼 장래의 인연을 지어 준다. 그러므로 뒤의 글에서 “미래 말세의 중생이 사견에 떨어지지 않게 한다”고 하였다. 새로 훈습되는 종성과 본유 종성의 뜻은 앞에서 이미 분별하였다.</w:t>
      </w:r>
    </w:p>
    <w:p>
      <w:pPr>
        <w:pStyle w:val="TranslationText"/>
      </w:pPr>
      <w:r>
        <w:rPr>
          <w:rFonts w:ascii="Noto Sans CJK SC" w:hAnsi="Noto Sans CJK SC" w:eastAsia="Noto Sans CJK SC"/>
          <w:sz w:val="21"/>
        </w:rPr>
        <w:t>이상으로 가르침을 받을 근기를 마친다.</w:t>
      </w:r>
    </w:p>
    <w:p>
      <w:pPr>
        <w:pStyle w:val="Heading3"/>
      </w:pPr>
      <w:r>
        <w:rPr>
          <w:rFonts w:ascii="Noto Sans CJK SC" w:hAnsi="Noto Sans CJK SC" w:eastAsia="Noto Sans CJK SC"/>
        </w:rPr>
        <w:t>제5문 주</w:t>
      </w:r>
    </w:p>
    <w:p>
      <w:pPr>
        <w:pStyle w:val="ListNumber"/>
      </w:pPr>
      <w:r>
        <w:rPr>
          <w:rFonts w:ascii="Noto Sans CJK SC" w:hAnsi="Noto Sans CJK SC" w:eastAsia="Noto Sans CJK SC"/>
          <w:b/>
          <w:sz w:val="20"/>
        </w:rPr>
        <w:t>삼을 지고 금을 버림[擔麻棄金]</w:t>
      </w:r>
      <w:r>
        <w:rPr>
          <w:rFonts w:ascii="Noto Sans CJK SC" w:hAnsi="Noto Sans CJK SC" w:eastAsia="Noto Sans CJK SC"/>
          <w:sz w:val="20"/>
        </w:rPr>
        <w:t>: 낮은 가르침에 집착하여 더 뛰어난 가르침을 받아들이지 않는 것을 비유한다.</w:t>
      </w:r>
    </w:p>
    <w:p>
      <w:pPr>
        <w:pStyle w:val="ListNumber"/>
      </w:pPr>
      <w:r>
        <w:rPr>
          <w:rFonts w:ascii="Noto Sans CJK SC" w:hAnsi="Noto Sans CJK SC" w:eastAsia="Noto Sans CJK SC"/>
          <w:b/>
          <w:sz w:val="20"/>
        </w:rPr>
        <w:t>정지견인</w:t>
      </w:r>
      <w:r>
        <w:rPr>
          <w:rFonts w:ascii="Noto Sans CJK SC" w:hAnsi="Noto Sans CJK SC" w:eastAsia="Noto Sans CJK SC"/>
          <w:sz w:val="20"/>
        </w:rPr>
        <w:t>: 바른 견해를 갖추고 사병을 떠나 수행자를 원각으로 인도할 수 있는 선지식이다.</w:t>
      </w:r>
    </w:p>
    <w:p>
      <w:pPr>
        <w:pStyle w:val="ListNumber"/>
      </w:pPr>
      <w:r>
        <w:rPr>
          <w:rFonts w:ascii="Noto Sans CJK SC" w:hAnsi="Noto Sans CJK SC" w:eastAsia="Noto Sans CJK SC"/>
          <w:b/>
          <w:sz w:val="20"/>
        </w:rPr>
        <w:t>삼취</w:t>
      </w:r>
      <w:r>
        <w:rPr>
          <w:rFonts w:ascii="Noto Sans CJK SC" w:hAnsi="Noto Sans CJK SC" w:eastAsia="Noto Sans CJK SC"/>
          <w:sz w:val="20"/>
        </w:rPr>
        <w:t>: 반드시 깨달음으로 나아가는 정정취, 진로가 아직 정해지지 않은 부정취, 삿된 길이 정해진 사정취이다.</w:t>
      </w:r>
    </w:p>
    <w:p>
      <w:pPr>
        <w:pStyle w:val="Heading2"/>
      </w:pPr>
      <w:r>
        <w:rPr>
          <w:rFonts w:ascii="Noto Sans CJK SC" w:hAnsi="Noto Sans CJK SC" w:eastAsia="Noto Sans CJK SC"/>
        </w:rPr>
        <w:t>제6문 드러내는 말의 체성</w:t>
      </w:r>
    </w:p>
    <w:p>
      <w:pPr>
        <w:pStyle w:val="Heading2"/>
        <w:keepNext/>
      </w:pPr>
      <w:r>
        <w:t>[0333a03]</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[0333a03] 六能詮體性者略作四門一隨相門於中有五(五中前三通大小乘取捨不同各為一說)一音聲為體諸佛唱(唱號)詞(言詞)評(評量)論(論說)語音(宮商等)語路(語所行處)語業(語用)語表(令佗生解)是謂佛教其名句文但顯佛教作用非佛教體離聲無別名等攝假從實故二名句文謂次第行列次第安布次第聯合能詮諸法自性差別二所依故聲是所依非正教體但展轉因故謂語起名等名等方能顯義此三離聲雖無別體而假實異亦不即聲今以體從用故取名等三雙取為體由前二說皆有教理為定量故俱舍云牟尼說法蘊數有八十千彼體語或名此色行蘊攝即雙存也故十地經有空中風畫之喻本論釋云風喻言音畫喻文字清涼云以余之意亦應雙取若就前二有去取者寧依名等良以音聲正就佛說容為教體流傳後代書之竹帛曾何有聲豈無教體書是色法亦與名等為所依故(色聲俱是色法皆實也)四徧於六塵一切所知境界總有生解之義悉為教體如淨名光明塵勞楞伽動身直視等五通攝所詮體瑜伽云諸契經體略有二種一文二義文是所依義是能依此明教義相成若不詮義文非教故二唯識門謂總收前五並不離心唯識等云一切所有唯識現故然通就諸教本影相對以成四句一唯本無影謂即小乘不知唯識故二亦本亦影即大乘始教謂佛自宣說若文若義皆是妙觀察智相應淨識之所顯現名本質教(佛地云聞者善根本願增上緣力如來識上文義相生此文義相是佛利佗善根所起名為佛說)若聞者識上所變文義名影像教(佛地云如來慈悲本願增上緣力眾生識上文義相生此雖親依自善根起而就強緣名為佛說故二十唯識云展轉增上力二識成決定)護法論師等皆立此義三唯影無本謂大乘實教離眾生心佛果無有色聲功德唯有如如及如如智獨存大悲大智為增上緣令彼所化根熟眾生心中現佛色聲說法是故聖教唯是眾生心中影像(華嚴偈云諸佛無有法佛於何有說但隨其自心謂說如是法也)龍軍堅慧論師等並立此義四非本非影如頓教說非直心外無佛色聲眾生心內影像亦空性本離故止言絕慮即無教之教耳(佛言我從得道來不說一字汝亦不聞)此前四說皆有其益自淺之深攝眾生故三歸性門文二一正攝歸性二說聽全收初謂此識無體唯是真如故論云是故一切法從本已來離言說相離名字相離心緣相乃至唯是一心故名真如即前之心境同入一實諸聖教從真流故不異於真故攝論中名為真如所流十二分教唯識釋勝流真如云謂此真如所流教法於餘教法最為勝故是知如來言說皆順於如(金剛三昧云義語非文仁王說十二部皆如)二說聽全收者又有四句一佛真心外無別眾生以眾生真心即佛真心故則唯說無聽故所說教唯佛所現二眾生心外更無別佛以佛真心即眾生真心則唯聽無說故所說教即眾生自現三佛真心現時不礙眾生真心現故說聽雙存二教齊立四佛即眾生故非佛眾生即佛故非眾生互奪雙亡即說聽斯寂(淨名云無說無聞)四無礙門謂前三門心境理事同一緣起混融無礙交徹相攝以為教體以一心法有真如生滅二門故二皆各攝一切法故(教體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간략히 네 문으로 나눈다.</w:t>
      </w:r>
    </w:p>
    <w:p>
      <w:pPr>
        <w:pStyle w:val="Heading3"/>
      </w:pPr>
      <w:r>
        <w:rPr>
          <w:rFonts w:ascii="Noto Sans CJK SC" w:hAnsi="Noto Sans CJK SC" w:eastAsia="Noto Sans CJK SC"/>
        </w:rPr>
        <w:t>1. 형상을 따르는 문</w:t>
      </w:r>
    </w:p>
    <w:p>
      <w:pPr>
        <w:pStyle w:val="TranslationText"/>
      </w:pPr>
      <w:r>
        <w:rPr>
          <w:rFonts w:ascii="Noto Sans CJK SC" w:hAnsi="Noto Sans CJK SC" w:eastAsia="Noto Sans CJK SC"/>
          <w:sz w:val="21"/>
        </w:rPr>
        <w:t>이 문에는 다섯 설이 있다. 앞의 셋은 대승과 소승에 통하지만 취하고 버리는 것이 서로 달라 각각 한 설이 되었다.</w:t>
      </w:r>
    </w:p>
    <w:p>
      <w:pPr>
        <w:pStyle w:val="Heading4"/>
      </w:pPr>
      <w:r>
        <w:rPr>
          <w:rFonts w:ascii="Noto Sans CJK SC" w:hAnsi="Noto Sans CJK SC" w:eastAsia="Noto Sans CJK SC"/>
        </w:rPr>
        <w:t>1) 음성을 체로 삼는 설</w:t>
      </w:r>
    </w:p>
    <w:p>
      <w:pPr>
        <w:pStyle w:val="TranslationText"/>
      </w:pPr>
      <w:r>
        <w:rPr>
          <w:rFonts w:ascii="Noto Sans CJK SC" w:hAnsi="Noto Sans CJK SC" w:eastAsia="Noto Sans CJK SC"/>
          <w:sz w:val="21"/>
        </w:rPr>
        <w:t>모든 부처의 창(唱, 이름을 부름)·사(詞, 언사)·평(評, 헤아림)·논(論, 논설)·어음(語音, 궁상 등의 소리)·어로(語路, 말이 행하는 곳)·어업(語業, 말의 작용)·어표(語表, 다른 이가 이해하게 함)가 곧 불교이다. 명·구·문은 다만 불교의 작용을 드러낼 뿐 불교의 체가 아니며, 음성을 떠나 별도의 명 등이 없다고 한다. 가유를 실유에 포섭하므로 음성을 체로 삼는다.</w:t>
      </w:r>
    </w:p>
    <w:p>
      <w:pPr>
        <w:pStyle w:val="Heading4"/>
      </w:pPr>
      <w:r>
        <w:rPr>
          <w:rFonts w:ascii="Noto Sans CJK SC" w:hAnsi="Noto Sans CJK SC" w:eastAsia="Noto Sans CJK SC"/>
        </w:rPr>
        <w:t>2) 명·구·문을 체로 삼는 설</w:t>
      </w:r>
    </w:p>
    <w:p>
      <w:pPr>
        <w:pStyle w:val="TranslationText"/>
      </w:pPr>
      <w:r>
        <w:rPr>
          <w:rFonts w:ascii="Noto Sans CJK SC" w:hAnsi="Noto Sans CJK SC" w:eastAsia="Noto Sans CJK SC"/>
          <w:sz w:val="21"/>
        </w:rPr>
        <w:t>명은 차례로 나아가고, 구는 차례로 배열되며, 문은 차례로 결합함으로써 모든 법의 자성과 차별을 드러낸다. 이 둘이 의지하는 음성은 소의일 뿐 바른 교체가 아니고, 다만 차례로 원인이 된다. 곧 말에서 명 등이 일어나고 명 등이 비로소 뜻을 드러낸다. 명·구·문은 음성을 떠나 별도의 체가 없지만 가와 실이 다르고 음성과 곧 같은 것도 아니다. 여기서는 체를 작용에 종속시키므로 명 등을 취한다.</w:t>
      </w:r>
    </w:p>
    <w:p>
      <w:pPr>
        <w:pStyle w:val="Heading4"/>
      </w:pPr>
      <w:r>
        <w:rPr>
          <w:rFonts w:ascii="Noto Sans CJK SC" w:hAnsi="Noto Sans CJK SC" w:eastAsia="Noto Sans CJK SC"/>
        </w:rPr>
        <w:t>3) 음성과 명·구·문을 함께 취하는 설</w:t>
      </w:r>
    </w:p>
    <w:p>
      <w:pPr>
        <w:pStyle w:val="TranslationText"/>
      </w:pPr>
      <w:r>
        <w:rPr>
          <w:rFonts w:ascii="Noto Sans CJK SC" w:hAnsi="Noto Sans CJK SC" w:eastAsia="Noto Sans CJK SC"/>
          <w:sz w:val="21"/>
        </w:rPr>
        <w:t>앞의 두 설은 모두 교리적 근거를 지닌 정량이므로 둘을 함께 취한다. 『구사론』에서 “모니가 설한 법온의 수는 팔만이며, 그 체는 말 또는 이름이다. 이것은 색온 또는 행온에 속한다”고 한 것이 둘을 함께 보존한 것이다.</w:t>
      </w:r>
    </w:p>
    <w:p>
      <w:pPr>
        <w:pStyle w:val="TranslationText"/>
      </w:pPr>
      <w:r>
        <w:rPr>
          <w:rFonts w:ascii="Noto Sans CJK SC" w:hAnsi="Noto Sans CJK SC" w:eastAsia="Noto Sans CJK SC"/>
          <w:sz w:val="21"/>
        </w:rPr>
        <w:t>『십지경』에는 허공에서 바람이 그림을 그리는 비유가 있고, 본론은 “바람은 말소리를 비유하고 그림은 문자를 비유한다”고 풀이하였다. 청량대사는 “내 뜻으로는 역시 둘을 함께 취해야 한다”고 하였다.</w:t>
      </w:r>
    </w:p>
    <w:p>
      <w:pPr>
        <w:pStyle w:val="TranslationText"/>
      </w:pPr>
      <w:r>
        <w:rPr>
          <w:rFonts w:ascii="Noto Sans CJK SC" w:hAnsi="Noto Sans CJK SC" w:eastAsia="Noto Sans CJK SC"/>
          <w:sz w:val="21"/>
        </w:rPr>
        <w:t>앞의 두 설 가운데 하나만 취해야 한다면 차라리 명 등을 의지하는 것이 낫다. 음성은 부처가 직접 설하는 때에는 교체가 될 수 있지만, 후대에 유통할 때 죽백에 기록하면 어떤 음성이 있겠는가. 그렇다고 교체가 없는 것은 아니다. 글은 색법으로서 역시 명 등의 소의가 되기 때문이다. 색과 소리는 모두 색법으로서 실유이다.</w:t>
      </w:r>
    </w:p>
    <w:p>
      <w:pPr>
        <w:pStyle w:val="Heading4"/>
      </w:pPr>
      <w:r>
        <w:rPr>
          <w:rFonts w:ascii="Noto Sans CJK SC" w:hAnsi="Noto Sans CJK SC" w:eastAsia="Noto Sans CJK SC"/>
        </w:rPr>
        <w:t>4) 육진에 두루한다는 설</w:t>
      </w:r>
    </w:p>
    <w:p>
      <w:pPr>
        <w:pStyle w:val="TranslationText"/>
      </w:pPr>
      <w:r>
        <w:rPr>
          <w:rFonts w:ascii="Noto Sans CJK SC" w:hAnsi="Noto Sans CJK SC" w:eastAsia="Noto Sans CJK SC"/>
          <w:sz w:val="21"/>
        </w:rPr>
        <w:t>알려질 수 있는 모든 경계는 모두 이해를 낳는 뜻이 있으므로 전부 교체가 된다. 『유마경』의 광명과 번뇌, 『능가경』에서 몸을 움직이거나 곧바로 바라보는 것 등이 그 예이다.</w:t>
      </w:r>
    </w:p>
    <w:p>
      <w:pPr>
        <w:pStyle w:val="Heading4"/>
      </w:pPr>
      <w:r>
        <w:rPr>
          <w:rFonts w:ascii="Noto Sans CJK SC" w:hAnsi="Noto Sans CJK SC" w:eastAsia="Noto Sans CJK SC"/>
        </w:rPr>
        <w:t>5) 드러내는 뜻까지 포괄한다는 설</w:t>
      </w:r>
    </w:p>
    <w:p>
      <w:pPr>
        <w:pStyle w:val="TranslationText"/>
      </w:pPr>
      <w:r>
        <w:rPr>
          <w:rFonts w:ascii="Noto Sans CJK SC" w:hAnsi="Noto Sans CJK SC" w:eastAsia="Noto Sans CJK SC"/>
          <w:sz w:val="21"/>
        </w:rPr>
        <w:t>『유가사지론』은 “모든 계경의 체에는 간략히 두 종류가 있으니 첫째 문이고 둘째 의이다. 문은 소의이고 의는 능의이다”라고 하였다. 이는 교와 의가 서로 이루어 줌을 밝힌다. 뜻을 드러내지 못하면 글도 가르침이 아니기 때문이다.</w:t>
      </w:r>
    </w:p>
    <w:p>
      <w:pPr>
        <w:pStyle w:val="Heading3"/>
      </w:pPr>
      <w:r>
        <w:rPr>
          <w:rFonts w:ascii="Noto Sans CJK SC" w:hAnsi="Noto Sans CJK SC" w:eastAsia="Noto Sans CJK SC"/>
        </w:rPr>
        <w:t>2. 유식문</w:t>
      </w:r>
    </w:p>
    <w:p>
      <w:pPr>
        <w:pStyle w:val="TranslationText"/>
      </w:pPr>
      <w:r>
        <w:rPr>
          <w:rFonts w:ascii="Noto Sans CJK SC" w:hAnsi="Noto Sans CJK SC" w:eastAsia="Noto Sans CJK SC"/>
          <w:sz w:val="21"/>
        </w:rPr>
        <w:t>앞의 다섯을 모두 포섭하면 마음을 떠나지 않는다. 『유식론』 등에서 “일체의 존재는 오직 식이 나타낸 것”이라고 하기 때문이다. 여러 교를 통틀어 본질과 영상의 관계로 보면 네 구가 성립한다.</w:t>
      </w:r>
    </w:p>
    <w:p>
      <w:pPr>
        <w:pStyle w:val="ListNumber"/>
      </w:pPr>
      <w:r>
        <w:rPr>
          <w:rFonts w:ascii="Noto Sans CJK SC" w:hAnsi="Noto Sans CJK SC" w:eastAsia="Noto Sans CJK SC"/>
          <w:b/>
          <w:sz w:val="20"/>
        </w:rPr>
        <w:t>본질만 있고 영상은 없음</w:t>
      </w:r>
      <w:r>
        <w:rPr>
          <w:rFonts w:ascii="Noto Sans CJK SC" w:hAnsi="Noto Sans CJK SC" w:eastAsia="Noto Sans CJK SC"/>
          <w:sz w:val="20"/>
        </w:rPr>
        <w:t>: 소승은 유식을 알지 못하기 때문이다.</w:t>
      </w:r>
    </w:p>
    <w:p>
      <w:pPr>
        <w:pStyle w:val="ListNumber"/>
      </w:pPr>
      <w:r>
        <w:rPr>
          <w:rFonts w:ascii="Noto Sans CJK SC" w:hAnsi="Noto Sans CJK SC" w:eastAsia="Noto Sans CJK SC"/>
          <w:b/>
          <w:sz w:val="20"/>
        </w:rPr>
        <w:t>본질도 있고 영상도 있음</w:t>
      </w:r>
      <w:r>
        <w:rPr>
          <w:rFonts w:ascii="Noto Sans CJK SC" w:hAnsi="Noto Sans CJK SC" w:eastAsia="Noto Sans CJK SC"/>
          <w:sz w:val="20"/>
        </w:rPr>
        <w:t>: 대승시교이다. 부처가 직접 설한 문과 의는 모두 묘관찰지와 상응하는 청정한 식이 드러낸 것이므로 본질교라 한다. 『불지론』은 듣는 이의 선근과 본원의 증상연력으로 여래의 식 위에 문·의의 상이 생긴다고 하였다. 이 문·의의 상은 부처의 이타 선근이 일으킨 것이므로 불설이라 한다. 듣는 이의 식 위에 변현된 문·의는 영상교라 한다. 『불지론』은 여래의 자비와 본원의 증상연력으로 중생의 식 위에 문·의의 상이 생기며, 이는 직접적으로는 자기 선근에 의지해 일어났지만 강한 연을 기준으로 불설이라 한다고 하였다. 그러므로 『이십유식론』은 전전하는 증상력으로 두 식이 결정된다고 하였다. 호법 논사 등이 모두 이 뜻을 세웠다.</w:t>
      </w:r>
    </w:p>
    <w:p>
      <w:pPr>
        <w:pStyle w:val="ListNumber"/>
      </w:pPr>
      <w:r>
        <w:rPr>
          <w:rFonts w:ascii="Noto Sans CJK SC" w:hAnsi="Noto Sans CJK SC" w:eastAsia="Noto Sans CJK SC"/>
          <w:b/>
          <w:sz w:val="20"/>
        </w:rPr>
        <w:t>영상만 있고 본질은 없음</w:t>
      </w:r>
      <w:r>
        <w:rPr>
          <w:rFonts w:ascii="Noto Sans CJK SC" w:hAnsi="Noto Sans CJK SC" w:eastAsia="Noto Sans CJK SC"/>
          <w:sz w:val="20"/>
        </w:rPr>
        <w:t>: 대승실교이다. 중생의 마음을 떠난 불과에는 색·성의 공덕이 없고 오직 여여와 여여지만 홀로 존재한다. 대비와 대지가 증상연이 되어 교화 대상의 근기가 익은 중생의 마음속에 부처의 색·성과 설법을 나타낸다. 그러므로 성교는 오직 중생 마음속의 영상일 뿐이다. 『화엄경』 게송에서 “모든 부처에게 법이 없다면 부처가 어디에서 설하겠는가. 다만 각자의 마음을 따라 이와 같이 법을 설한다고 여긴다”고 하였다. 용군·견혜 논사 등이 이 뜻을 세웠다.</w:t>
      </w:r>
    </w:p>
    <w:p>
      <w:pPr>
        <w:pStyle w:val="ListNumber"/>
      </w:pPr>
      <w:r>
        <w:rPr>
          <w:rFonts w:ascii="Noto Sans CJK SC" w:hAnsi="Noto Sans CJK SC" w:eastAsia="Noto Sans CJK SC"/>
          <w:b/>
          <w:sz w:val="20"/>
        </w:rPr>
        <w:t>본질도 아니고 영상도 아님</w:t>
      </w:r>
      <w:r>
        <w:rPr>
          <w:rFonts w:ascii="Noto Sans CJK SC" w:hAnsi="Noto Sans CJK SC" w:eastAsia="Noto Sans CJK SC"/>
          <w:sz w:val="20"/>
        </w:rPr>
        <w:t>: 돈교이다. 마음 밖에 부처의 색·성이 없을 뿐 아니라 중생 마음 안의 영상도 공하여 성품이 본래 떠나 있기 때문이다. 다만 말과 생각을 끊게 하는 말 없는 가르침일 뿐이다. 부처가 “나는 도를 얻은 뒤 한 글자도 설하지 않았고 그대 역시 듣지 않았다”고 한 뜻이다.</w:t>
      </w:r>
    </w:p>
    <w:p>
      <w:pPr>
        <w:pStyle w:val="Heading3"/>
      </w:pPr>
      <w:r>
        <w:rPr>
          <w:rFonts w:ascii="Noto Sans CJK SC" w:hAnsi="Noto Sans CJK SC" w:eastAsia="Noto Sans CJK SC"/>
        </w:rPr>
        <w:t>3. 성품으로 돌리는 문</w:t>
      </w:r>
    </w:p>
    <w:p>
      <w:pPr>
        <w:pStyle w:val="TranslationText"/>
      </w:pPr>
      <w:r>
        <w:rPr>
          <w:rFonts w:ascii="Noto Sans CJK SC" w:hAnsi="Noto Sans CJK SC" w:eastAsia="Noto Sans CJK SC"/>
          <w:sz w:val="21"/>
        </w:rPr>
        <w:t>글은 둘이다. 먼저 바로 성품으로 포섭하고 뒤에 설하는 이와 듣는 이를 온전히 포섭한다.</w:t>
      </w:r>
    </w:p>
    <w:p>
      <w:pPr>
        <w:pStyle w:val="TranslationText"/>
      </w:pPr>
      <w:r>
        <w:rPr>
          <w:rFonts w:ascii="Noto Sans CJK SC" w:hAnsi="Noto Sans CJK SC" w:eastAsia="Noto Sans CJK SC"/>
          <w:sz w:val="21"/>
        </w:rPr>
        <w:t>첫째, 이 식에는 자체가 없고 오직 진여일 뿐이다. 『기신론』에서 “그러므로 일체법은 본래부터 언설의 상을 떠나고 명자의 상을 떠나며 마음이 반연하는 상을 떠났고, 나아가 오직 한마음이므로 진여라 한다”고 하였다. 곧 앞의 마음과 경계가 함께 하나의 실제에 들어간다. 성교는 진여에서 흘러나왔고 진여와 다르지 않다. 그러므로 『섭론』은 이를 ‘진여에서 흘러나온 십이분교’라 하고, 『유식론』은 승류진여를 풀이하면서 “이 진여에서 흘러나온 교법은 다른 교법보다 가장 뛰어나다”고 하였다. 여래의 언설이 모두 진여에 수순함을 알 수 있다. 『금강삼매경』에서 “뜻의 말은 문자의 말이 아니다”라고 하고, 『인왕경』에서 십이부가 모두 진여라고 한 것과 같다.</w:t>
      </w:r>
    </w:p>
    <w:p>
      <w:pPr>
        <w:pStyle w:val="TranslationText"/>
      </w:pPr>
      <w:r>
        <w:rPr>
          <w:rFonts w:ascii="Noto Sans CJK SC" w:hAnsi="Noto Sans CJK SC" w:eastAsia="Noto Sans CJK SC"/>
          <w:sz w:val="21"/>
        </w:rPr>
        <w:t>둘째, 설하는 이와 듣는 이를 온전히 포섭하면 다시 네 구가 있다.</w:t>
      </w:r>
    </w:p>
    <w:p>
      <w:pPr>
        <w:pStyle w:val="ListNumber"/>
      </w:pPr>
      <w:r>
        <w:rPr>
          <w:rFonts w:ascii="Noto Sans CJK SC" w:hAnsi="Noto Sans CJK SC" w:eastAsia="Noto Sans CJK SC"/>
          <w:sz w:val="20"/>
        </w:rPr>
        <w:t>부처의 진심 밖에 별도의 중생이 없다. 중생의 진심이 곧 부처의 진심이므로 설함만 있고 들음은 없으며, 설해진 가르침은 오직 부처가 나타낸 것이다.</w:t>
      </w:r>
    </w:p>
    <w:p>
      <w:pPr>
        <w:pStyle w:val="ListNumber"/>
      </w:pPr>
      <w:r>
        <w:rPr>
          <w:rFonts w:ascii="Noto Sans CJK SC" w:hAnsi="Noto Sans CJK SC" w:eastAsia="Noto Sans CJK SC"/>
          <w:sz w:val="20"/>
        </w:rPr>
        <w:t>중생의 마음 밖에 별도의 부처가 없다. 부처의 진심이 곧 중생의 진심이므로 들음만 있고 설함은 없으며, 설해진 가르침은 중생이 스스로 나타낸 것이다.</w:t>
      </w:r>
    </w:p>
    <w:p>
      <w:pPr>
        <w:pStyle w:val="ListNumber"/>
      </w:pPr>
      <w:r>
        <w:rPr>
          <w:rFonts w:ascii="Noto Sans CJK SC" w:hAnsi="Noto Sans CJK SC" w:eastAsia="Noto Sans CJK SC"/>
          <w:sz w:val="20"/>
        </w:rPr>
        <w:t>부처의 진심이 나타날 때 중생의 진심이 나타나는 것을 방해하지 않으므로 설함과 들음이 함께 있고 두 가르침이 나란히 성립한다.</w:t>
      </w:r>
    </w:p>
    <w:p>
      <w:pPr>
        <w:pStyle w:val="ListNumber"/>
      </w:pPr>
      <w:r>
        <w:rPr>
          <w:rFonts w:ascii="Noto Sans CJK SC" w:hAnsi="Noto Sans CJK SC" w:eastAsia="Noto Sans CJK SC"/>
          <w:sz w:val="20"/>
        </w:rPr>
        <w:t>부처가 곧 중생이므로 부처가 아니고, 중생이 곧 부처이므로 중생이 아니다. 서로 빼앗아 둘 다 사라지면 설함과 들음도 고요하다. 『유마경』에서 “설함도 없고 들음도 없다”고 한 뜻이다.</w:t>
      </w:r>
    </w:p>
    <w:p>
      <w:pPr>
        <w:pStyle w:val="Heading3"/>
      </w:pPr>
      <w:r>
        <w:rPr>
          <w:rFonts w:ascii="Noto Sans CJK SC" w:hAnsi="Noto Sans CJK SC" w:eastAsia="Noto Sans CJK SC"/>
        </w:rPr>
        <w:t>4. 무애문</w:t>
      </w:r>
    </w:p>
    <w:p>
      <w:pPr>
        <w:pStyle w:val="TranslationText"/>
      </w:pPr>
      <w:r>
        <w:rPr>
          <w:rFonts w:ascii="Noto Sans CJK SC" w:hAnsi="Noto Sans CJK SC" w:eastAsia="Noto Sans CJK SC"/>
          <w:sz w:val="21"/>
        </w:rPr>
        <w:t>앞의 세 문에서 마음과 경계, 이와 사가 동일한 연기로서 뒤섞여 융합하고 걸림 없으며 서로 꿰뚫고 포섭되는 것을 교체로 삼는다. 한마음의 법에 진여문과 생멸문이 있고, 두 문이 각각 일체법을 포섭하기 때문이다.</w:t>
      </w:r>
    </w:p>
    <w:p>
      <w:pPr>
        <w:pStyle w:val="TranslationText"/>
      </w:pPr>
      <w:r>
        <w:rPr>
          <w:rFonts w:ascii="Noto Sans CJK SC" w:hAnsi="Noto Sans CJK SC" w:eastAsia="Noto Sans CJK SC"/>
          <w:sz w:val="21"/>
        </w:rPr>
        <w:t>이상으로 교체를 마친다.</w:t>
      </w:r>
    </w:p>
    <w:p>
      <w:pPr>
        <w:pStyle w:val="Heading3"/>
      </w:pPr>
      <w:r>
        <w:rPr>
          <w:rFonts w:ascii="Noto Sans CJK SC" w:hAnsi="Noto Sans CJK SC" w:eastAsia="Noto Sans CJK SC"/>
        </w:rPr>
        <w:t>제6문 주</w:t>
      </w:r>
    </w:p>
    <w:p>
      <w:pPr>
        <w:pStyle w:val="ListNumber"/>
      </w:pPr>
      <w:r>
        <w:rPr>
          <w:rFonts w:ascii="Noto Sans CJK SC" w:hAnsi="Noto Sans CJK SC" w:eastAsia="Noto Sans CJK SC"/>
          <w:b/>
          <w:sz w:val="20"/>
        </w:rPr>
        <w:t>명·구·문</w:t>
      </w:r>
      <w:r>
        <w:rPr>
          <w:rFonts w:ascii="Noto Sans CJK SC" w:hAnsi="Noto Sans CJK SC" w:eastAsia="Noto Sans CJK SC"/>
          <w:sz w:val="20"/>
        </w:rPr>
        <w:t>: 명칭, 문장 또는 명제, 음절·글자의 세 언어 단위이다.</w:t>
      </w:r>
    </w:p>
    <w:p>
      <w:pPr>
        <w:pStyle w:val="ListNumber"/>
      </w:pPr>
      <w:r>
        <w:rPr>
          <w:rFonts w:ascii="Noto Sans CJK SC" w:hAnsi="Noto Sans CJK SC" w:eastAsia="Noto Sans CJK SC"/>
          <w:b/>
          <w:sz w:val="20"/>
        </w:rPr>
        <w:t>본질교·영상교</w:t>
      </w:r>
      <w:r>
        <w:rPr>
          <w:rFonts w:ascii="Noto Sans CJK SC" w:hAnsi="Noto Sans CJK SC" w:eastAsia="Noto Sans CJK SC"/>
          <w:sz w:val="20"/>
        </w:rPr>
        <w:t>: 부처의 식에 나타난 가르침과 듣는 이의 식에 변현된 가르침을 말한다.</w:t>
      </w:r>
    </w:p>
    <w:p>
      <w:pPr>
        <w:pStyle w:val="ListNumber"/>
      </w:pPr>
      <w:r>
        <w:rPr>
          <w:rFonts w:ascii="Noto Sans CJK SC" w:hAnsi="Noto Sans CJK SC" w:eastAsia="Noto Sans CJK SC"/>
          <w:b/>
          <w:sz w:val="20"/>
        </w:rPr>
        <w:t>여여지</w:t>
      </w:r>
      <w:r>
        <w:rPr>
          <w:rFonts w:ascii="Noto Sans CJK SC" w:hAnsi="Noto Sans CJK SC" w:eastAsia="Noto Sans CJK SC"/>
          <w:sz w:val="20"/>
        </w:rPr>
        <w:t>: 진여를 있는 그대로 아는 부처의 지혜이다.</w:t>
      </w:r>
    </w:p>
    <w:p>
      <w:pPr>
        <w:pStyle w:val="ListNumber"/>
      </w:pPr>
      <w:r>
        <w:rPr>
          <w:rFonts w:ascii="Noto Sans CJK SC" w:hAnsi="Noto Sans CJK SC" w:eastAsia="Noto Sans CJK SC"/>
          <w:b/>
          <w:sz w:val="20"/>
        </w:rPr>
        <w:t>승류진여</w:t>
      </w:r>
      <w:r>
        <w:rPr>
          <w:rFonts w:ascii="Noto Sans CJK SC" w:hAnsi="Noto Sans CJK SC" w:eastAsia="Noto Sans CJK SC"/>
          <w:sz w:val="20"/>
        </w:rPr>
        <w:t>: 가장 뛰어난 가르침이 흘러나오는 근거로서의 진여를 말한다.</w:t>
      </w:r>
    </w:p>
    <w:p>
      <w:pPr>
        <w:pStyle w:val="Heading2"/>
      </w:pPr>
      <w:r>
        <w:rPr>
          <w:rFonts w:ascii="Noto Sans CJK SC" w:hAnsi="Noto Sans CJK SC" w:eastAsia="Noto Sans CJK SC"/>
        </w:rPr>
        <w:t>제7문 공통·개별의 종지와 귀취</w:t>
      </w:r>
    </w:p>
    <w:p>
      <w:pPr>
        <w:pStyle w:val="Heading2"/>
        <w:keepNext/>
      </w:pPr>
      <w:r>
        <w:t>[0333c08]</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[0333c08] 七宗趣通別者當部所崇曰宗宗之所歸曰趣通別即二初通者統論佛教因緣為宗謂古來諸德皆判儒宗五常道宗自然釋宗因緣因緣有二一內二外外謂穀子水土人時而芽得生泥團輪繩陶師而器得成內謂十二因緣外由內變本末相收為一緣起故佛教從淺至深說一切法不出因緣二字然有四重一因緣故生死成壞涅槃云我觀諸行生滅無常云何知耶以因緣故二因緣故即空謂不自佗共生等故無生也三因緣故即假如鏡像水月之流緣會不得不現四因緣故即中若言不從因緣即是定有定無斷常二過故中論云因緣所生法我說即是空亦謂是假名亦是中道義(四句如次配前四重)涅槃亦說聲聞等四品菩提皆由觀之而得故佛教之宗因緣收盡然約佛涅槃後賢聖弟子相承傳習通大小乘宗途有五一隨相法執宗即小乘諸師依阿含等經所立以造諸論於中又三一我法俱有宗(犢子部等)立五法藏謂三世無為及我餘部呼為附佛法外道二無我因緣宗(除一及三所論諸部)一切諸法不離色心生滅從緣本無有我於中或立三世無為或分五類或無過未唯有現在或現在中在蘊為實在處界假或世俗是假出世為實然皆離我及邪因無因故異外道三因緣但名宗(一說部等)立一切我法但有假名由從緣故無定實體如鉄之剛遇火即鎔如水之柔遇寒即堅明知從緣則無定性此乃出世亦假名耳二真空無相宗即龍樹提婆依般若等經所立以造中觀等論三唯識法相宗即無著天親依解深密等經所立以造唯識等論四如來藏緣起宗即馬鳴堅慧依楞伽等經所立以造起信等論於中復有二義初眾生相盡唯是法身良以情識本空名相已盡未甞見一眾生流轉生死眾生寂滅即法身故(淨名云一切眾生即寂滅相又云皆如也涅槃云十二因緣即是佛性論云離念相者即是平等法身等此與前宗異者云云可知)後法身緣起全是眾生謂眾生及佛皆是生滅有無善惡境界良以情識不破識所現佛同眾生故(楞伽云如來藏是善不善因能徧興造一切趣生涅槃云佛性隨流成別味不增不減經云法身流轉五道名曰眾生)良由如來藏是法身在纏之稱故約在纏及法身反覆互奪曲成此二(雖有二義必互相知若互不知便同無相及法相宗也但由於中崇尚各異故說二矣)此經宗於前門(良由染相本寂故得覺性本圓義如別宗說)兼之後義五圓融具德宗謂事事無碍主伴具足重重無盡即華嚴經然此五宗對前五教互有寬狹謂一宗容有多教一教容具多宗故又教約佛意權實有殊宗就人心所尚差別故宗與教其旨不同後別明此經者又有總別總以心境空寂覺性圓滿凡聖平等為宗令修行者忘情等佛觀行速成為趣謂倒心妄境如杌鬼繩蛇元自空無不待除滅(文云非作故無等)依佗水月鏡像全體即是圓成(四大不動故覺性不動等)故凡聖靈覺真心本來清淨圓滿(覺圓明故乃至根塵四大徧滿法界等)行者如斯了悟自然喪己(知是空華即無輪轉等又幻身滅故幻心亦滅)忘情(即縛脫等八不)情忘即等佛心等佛為真觀行(即普眼觀成同佛)亦可鉤鏁前文成三重宗趣謂如上為宗令修行者忘情等佛為趣又忘情等佛為宗令觀行速成為趣又前趣為宗令惑業消滅(身心客塵從此永滅等)永絕輪迴(知彼如空華即免流轉等)起大神用(初淨一身至一世界覺亦如是等)安樂(便能內發寂滅輕安等又云三事圓證故名究竟涅槃也)自在(永得超過礙無礙境煩惱涅槃不相留礙)為趣(上所注引皆觀成功用等文)別者有五對一教義對教說為宗義意為趣二事理對舉事為宗顯理為趣三境行對理境為宗觀行為趣四行寂對觀行為宗絕觀為趣五寂用對絕觀心寂為宗起大神用為趣此五亦是從前起後漸漸相由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해당 경전이 숭상하는 것을 ‘종’이라 하고, 그 종이 돌아가는 곳을 ‘취’라 한다. 공통과 개별의 두 문으로 나눈다.</w:t>
      </w:r>
    </w:p>
    <w:p>
      <w:pPr>
        <w:pStyle w:val="Heading3"/>
      </w:pPr>
      <w:r>
        <w:rPr>
          <w:rFonts w:ascii="Noto Sans CJK SC" w:hAnsi="Noto Sans CJK SC" w:eastAsia="Noto Sans CJK SC"/>
        </w:rPr>
        <w:t>1. 공통의 종취</w:t>
      </w:r>
    </w:p>
    <w:p>
      <w:pPr>
        <w:pStyle w:val="TranslationText"/>
      </w:pPr>
      <w:r>
        <w:rPr>
          <w:rFonts w:ascii="Noto Sans CJK SC" w:hAnsi="Noto Sans CJK SC" w:eastAsia="Noto Sans CJK SC"/>
          <w:sz w:val="21"/>
        </w:rPr>
        <w:t>불교 전체를 논하면 인연을 종지로 삼는다. 옛 덕 있는 이들은 유교는 오상을 종지로 삼고, 도교는 자연을 종지로 삼으며, 불교는 인연을 종지로 삼는다고 모두 판정하였다.</w:t>
      </w:r>
    </w:p>
    <w:p>
      <w:pPr>
        <w:pStyle w:val="TranslationText"/>
      </w:pPr>
      <w:r>
        <w:rPr>
          <w:rFonts w:ascii="Noto Sans CJK SC" w:hAnsi="Noto Sans CJK SC" w:eastAsia="Noto Sans CJK SC"/>
          <w:sz w:val="21"/>
        </w:rPr>
        <w:t>인연에는 안과 밖의 두 가지가 있다. 외적 인연은 곡식 종자에 물·흙·사람·때가 갖추어져 싹이 나고, 진흙 덩어리에 물레·줄·도공이 갖추어져 그릇이 이루어지는 것이다. 내적 인연은 십이인연이다. 외적 인연은 내적 인연이 변현한 것이고 근본과 지말이 서로 포섭되어 하나의 연기가 된다. 그러므로 불교가 얕은 데서 깊은 데 이르기까지 설한 일체법은 ‘인연’ 두 글자를 벗어나지 않는다.</w:t>
      </w:r>
    </w:p>
    <w:p>
      <w:pPr>
        <w:pStyle w:val="TranslationText"/>
      </w:pPr>
      <w:r>
        <w:rPr>
          <w:rFonts w:ascii="Noto Sans CJK SC" w:hAnsi="Noto Sans CJK SC" w:eastAsia="Noto Sans CJK SC"/>
          <w:sz w:val="21"/>
        </w:rPr>
        <w:t>그러나 인연에는 네 겹이 있다.</w:t>
      </w:r>
    </w:p>
    <w:p>
      <w:pPr>
        <w:pStyle w:val="ListNumber"/>
      </w:pPr>
      <w:r>
        <w:rPr>
          <w:rFonts w:ascii="Noto Sans CJK SC" w:hAnsi="Noto Sans CJK SC" w:eastAsia="Noto Sans CJK SC"/>
          <w:sz w:val="20"/>
        </w:rPr>
        <w:t>인연 때문에 생사가 이루어지고 무너진다. 『열반경』에서 “나는 모든 행이 생멸하고 무상함을 관한다. 어떻게 아는가. 인연 때문임을 안다”고 하였다.</w:t>
      </w:r>
    </w:p>
    <w:p>
      <w:pPr>
        <w:pStyle w:val="ListNumber"/>
      </w:pPr>
      <w:r>
        <w:rPr>
          <w:rFonts w:ascii="Noto Sans CJK SC" w:hAnsi="Noto Sans CJK SC" w:eastAsia="Noto Sans CJK SC"/>
          <w:sz w:val="20"/>
        </w:rPr>
        <w:t>인연 때문에 곧 공하다. 자기에게서도, 다른 것에서도, 공동으로도 생기지 않기 때문에 무생이다.</w:t>
      </w:r>
    </w:p>
    <w:p>
      <w:pPr>
        <w:pStyle w:val="ListNumber"/>
      </w:pPr>
      <w:r>
        <w:rPr>
          <w:rFonts w:ascii="Noto Sans CJK SC" w:hAnsi="Noto Sans CJK SC" w:eastAsia="Noto Sans CJK SC"/>
          <w:sz w:val="20"/>
        </w:rPr>
        <w:t>인연 때문에 곧 가이다. 거울의 영상과 물속의 달 같은 것은 인연이 모이면 나타나지 않을 수 없다.</w:t>
      </w:r>
    </w:p>
    <w:p>
      <w:pPr>
        <w:pStyle w:val="ListNumber"/>
      </w:pPr>
      <w:r>
        <w:rPr>
          <w:rFonts w:ascii="Noto Sans CJK SC" w:hAnsi="Noto Sans CJK SC" w:eastAsia="Noto Sans CJK SC"/>
          <w:sz w:val="20"/>
        </w:rPr>
        <w:t>인연 때문에 곧 중도이다. 인연을 따르지 않는다고 하면 결정된 유 또는 결정된 무가 되어 단견과 상견의 두 허물이 생긴다.</w:t>
      </w:r>
    </w:p>
    <w:p>
      <w:pPr>
        <w:pStyle w:val="TranslationText"/>
      </w:pPr>
      <w:r>
        <w:rPr>
          <w:rFonts w:ascii="Noto Sans CJK SC" w:hAnsi="Noto Sans CJK SC" w:eastAsia="Noto Sans CJK SC"/>
          <w:sz w:val="21"/>
        </w:rPr>
        <w:t>그러므로 『중론』에서 “인연으로 생긴 법을 나는 곧 공이라고 설하며, 또한 가명이라고 하고, 또한 중도의 뜻이라고 한다”고 하였다. 이 네 구절은 차례로 앞의 네 겹에 배대된다. 『열반경』에서도 성문 등 네 부류의 보리가 모두 인연을 관함으로써 얻어진다고 설하였다. 그러므로 불교의 종지는 인연으로 모두 포섭된다.</w:t>
      </w:r>
    </w:p>
    <w:p>
      <w:pPr>
        <w:pStyle w:val="TranslationText"/>
      </w:pPr>
      <w:r>
        <w:rPr>
          <w:rFonts w:ascii="Noto Sans CJK SC" w:hAnsi="Noto Sans CJK SC" w:eastAsia="Noto Sans CJK SC"/>
          <w:sz w:val="21"/>
        </w:rPr>
        <w:t>부처의 열반 뒤 성현 제자들이 서로 계승하고 전습한 대·소승의 종파는 다섯이다.</w:t>
      </w:r>
    </w:p>
    <w:p>
      <w:pPr>
        <w:pStyle w:val="Heading4"/>
      </w:pPr>
      <w:r>
        <w:rPr>
          <w:rFonts w:ascii="Noto Sans CJK SC" w:hAnsi="Noto Sans CJK SC" w:eastAsia="Noto Sans CJK SC"/>
        </w:rPr>
        <w:t>1) 상을 따르며 법에 집착하는 종</w:t>
      </w:r>
    </w:p>
    <w:p>
      <w:pPr>
        <w:pStyle w:val="TranslationText"/>
      </w:pPr>
      <w:r>
        <w:rPr>
          <w:rFonts w:ascii="Noto Sans CJK SC" w:hAnsi="Noto Sans CJK SC" w:eastAsia="Noto Sans CJK SC"/>
          <w:sz w:val="21"/>
        </w:rPr>
        <w:t>소승의 여러 논사가 『아함경』 등에 의지하여 세운 것이다. 그 안에 다시 셋이 있다.</w:t>
      </w:r>
    </w:p>
    <w:p>
      <w:pPr>
        <w:pStyle w:val="TranslationText"/>
      </w:pPr>
      <w:r>
        <w:rPr>
          <w:rFonts w:ascii="Noto Sans CJK SC" w:hAnsi="Noto Sans CJK SC" w:eastAsia="Noto Sans CJK SC"/>
          <w:sz w:val="21"/>
        </w:rPr>
        <w:t>첫째 아와 법이 모두 있다는 종이다. 독자부 등이 삼세·무위·아의 오법장을 세웠다. 다른 부파에서는 이들을 ‘불법에 붙은 외도’라고 불렀다.</w:t>
      </w:r>
    </w:p>
    <w:p>
      <w:pPr>
        <w:pStyle w:val="TranslationText"/>
      </w:pPr>
      <w:r>
        <w:rPr>
          <w:rFonts w:ascii="Noto Sans CJK SC" w:hAnsi="Noto Sans CJK SC" w:eastAsia="Noto Sans CJK SC"/>
          <w:sz w:val="21"/>
        </w:rPr>
        <w:t>둘째 무아인연종이다. 첫째와 셋째에 해당하는 부파를 제외한 여러 부파이다. 일체법은 색과 마음을 떠나지 않고 인연에 따라 생멸하며 본래 아가 없다. 그 안에서도 삼세와 무위를 세우기도 하고, 다섯 부류로 나누기도 하며, 과거와 미래는 없고 현재만 있다고 하기도 한다. 현재 가운데서도 온에 속하면 실유이고 처·계에 속하면 가유라고 하기도 하며, 세속법은 가유이고 출세간법은 실유라고 하기도 한다. 그러나 모두 아와 삿된 원인·무인을 떠나므로 외도와 다르다.</w:t>
      </w:r>
    </w:p>
    <w:p>
      <w:pPr>
        <w:pStyle w:val="TranslationText"/>
      </w:pPr>
      <w:r>
        <w:rPr>
          <w:rFonts w:ascii="Noto Sans CJK SC" w:hAnsi="Noto Sans CJK SC" w:eastAsia="Noto Sans CJK SC"/>
          <w:sz w:val="21"/>
        </w:rPr>
        <w:t>셋째 인연가명종이다. 일설부 등은 일체의 아와 법이 다만 가명일 뿐이라고 세운다. 인연을 따르므로 결정된 실체가 없기 때문이다. 쇠가 단단해도 불을 만나면 녹고, 물이 부드러워도 추위를 만나면 굳는 것과 같다. 인연을 따르면 결정된 성품이 없음을 알 수 있다. 이 설에서는 출세간법까지 가명이다.</w:t>
      </w:r>
    </w:p>
    <w:p>
      <w:pPr>
        <w:pStyle w:val="Heading4"/>
      </w:pPr>
      <w:r>
        <w:rPr>
          <w:rFonts w:ascii="Noto Sans CJK SC" w:hAnsi="Noto Sans CJK SC" w:eastAsia="Noto Sans CJK SC"/>
        </w:rPr>
        <w:t>2) 진공무상종</w:t>
      </w:r>
    </w:p>
    <w:p>
      <w:pPr>
        <w:pStyle w:val="TranslationText"/>
      </w:pPr>
      <w:r>
        <w:rPr>
          <w:rFonts w:ascii="Noto Sans CJK SC" w:hAnsi="Noto Sans CJK SC" w:eastAsia="Noto Sans CJK SC"/>
          <w:sz w:val="21"/>
        </w:rPr>
        <w:t>용수와 제바가 『반야경』 등에 의지해 세우고 『중론』·『백론』 등을 지었다.</w:t>
      </w:r>
    </w:p>
    <w:p>
      <w:pPr>
        <w:pStyle w:val="Heading4"/>
      </w:pPr>
      <w:r>
        <w:rPr>
          <w:rFonts w:ascii="Noto Sans CJK SC" w:hAnsi="Noto Sans CJK SC" w:eastAsia="Noto Sans CJK SC"/>
        </w:rPr>
        <w:t>3) 유식법상종</w:t>
      </w:r>
    </w:p>
    <w:p>
      <w:pPr>
        <w:pStyle w:val="TranslationText"/>
      </w:pPr>
      <w:r>
        <w:rPr>
          <w:rFonts w:ascii="Noto Sans CJK SC" w:hAnsi="Noto Sans CJK SC" w:eastAsia="Noto Sans CJK SC"/>
          <w:sz w:val="21"/>
        </w:rPr>
        <w:t>무착과 천친이 『해심밀경』 등에 의지해 세우고 『유식론』 등을 지었다.</w:t>
      </w:r>
    </w:p>
    <w:p>
      <w:pPr>
        <w:pStyle w:val="Heading4"/>
      </w:pPr>
      <w:r>
        <w:rPr>
          <w:rFonts w:ascii="Noto Sans CJK SC" w:hAnsi="Noto Sans CJK SC" w:eastAsia="Noto Sans CJK SC"/>
        </w:rPr>
        <w:t>4) 여래장연기종</w:t>
      </w:r>
    </w:p>
    <w:p>
      <w:pPr>
        <w:pStyle w:val="TranslationText"/>
      </w:pPr>
      <w:r>
        <w:rPr>
          <w:rFonts w:ascii="Noto Sans CJK SC" w:hAnsi="Noto Sans CJK SC" w:eastAsia="Noto Sans CJK SC"/>
          <w:sz w:val="21"/>
        </w:rPr>
        <w:t>마명과 견혜가 『능가경』 등에 의지해 세우고 『기신론』 등을 지었다. 그 안에 다시 두 뜻이 있다.</w:t>
      </w:r>
    </w:p>
    <w:p>
      <w:pPr>
        <w:pStyle w:val="TranslationText"/>
      </w:pPr>
      <w:r>
        <w:rPr>
          <w:rFonts w:ascii="Noto Sans CJK SC" w:hAnsi="Noto Sans CJK SC" w:eastAsia="Noto Sans CJK SC"/>
          <w:sz w:val="21"/>
        </w:rPr>
        <w:t>첫째, 중생의 모습이 다하면 오직 법신일 뿐이다. 정식은 본래 공하여 명과 상이 이미 다했으므로 한 중생이라도 생사에 유전하는 것을 일찍이 본 적이 없다. 중생이 적멸한 것이 곧 법신이다. 『유마경』에서 “일체중생은 곧 적멸의 모습이다”, “모두 진여와 같다”고 하였고, 『열반경』에서 “십이인연이 곧 불성이다”라고 하였으며, 『기신론』에서 “생각을 떠난 모습은 곧 평등법신이다”라고 한 것 등이 이에 해당한다. 이 설과 진공무상종의 차이는 앞의 논의에 준하여 알 수 있다.</w:t>
      </w:r>
    </w:p>
    <w:p>
      <w:pPr>
        <w:pStyle w:val="TranslationText"/>
      </w:pPr>
      <w:r>
        <w:rPr>
          <w:rFonts w:ascii="Noto Sans CJK SC" w:hAnsi="Noto Sans CJK SC" w:eastAsia="Noto Sans CJK SC"/>
          <w:sz w:val="21"/>
        </w:rPr>
        <w:t>둘째, 법신이 인연 따라 일어난 전체가 곧 중생이다. 중생과 부처는 모두 생멸·유무·선악의 경계이다. 정식이 깨뜨려지지 않으면 식이 나타낸 부처도 중생과 같기 때문이다. 『능가경』에서 “여래장은 선과 불선의 원인으로서 모든 취와 생을 두루 일으켜 짓는다”고 하였고, 『열반경』에서 “불성이 흐름을 따라 여러 맛이 된다”고 하였으며, 『불증불감경』에서 “법신이 오도에 유전하는 것을 중생이라 한다”고 한 것 등이 이에 해당한다.</w:t>
      </w:r>
    </w:p>
    <w:p>
      <w:pPr>
        <w:pStyle w:val="TranslationText"/>
      </w:pPr>
      <w:r>
        <w:rPr>
          <w:rFonts w:ascii="Noto Sans CJK SC" w:hAnsi="Noto Sans CJK SC" w:eastAsia="Noto Sans CJK SC"/>
          <w:sz w:val="21"/>
        </w:rPr>
        <w:t>여래장은 법신이 번뇌에 얽혀 있을 때의 명칭이다. 그러므로 번뇌에 얽힌 측면과 법신의 측면을 반복하여 서로 빼앗아 이 두 뜻을 각각 이룬다. 두 뜻을 세운 사람은 반드시 서로의 뜻을 알아야 한다. 서로 알지 못하면 각각 무상종 또는 법상종과 같아진다. 다만 그 안에서 숭상하는 것이 서로 다르므로 두 뜻을 나누어 말한 것이다.</w:t>
      </w:r>
    </w:p>
    <w:p>
      <w:pPr>
        <w:pStyle w:val="TranslationText"/>
      </w:pPr>
      <w:r>
        <w:rPr>
          <w:rFonts w:ascii="Noto Sans CJK SC" w:hAnsi="Noto Sans CJK SC" w:eastAsia="Noto Sans CJK SC"/>
          <w:sz w:val="21"/>
        </w:rPr>
        <w:t>이 경은 앞의 ‘중생의 모습이 다하면 법신’이라는 문을 종지로 삼는다. 염오의 모습이 본래 고요하기 때문에 각성이 본래 원만하다는 뜻을 얻기 때문이다. 자세한 것은 개별 종취에서 말한다. 뒤의 ‘법신이 연기하여 중생이 된다’는 뜻도 겸한다.</w:t>
      </w:r>
    </w:p>
    <w:p>
      <w:pPr>
        <w:pStyle w:val="Heading4"/>
      </w:pPr>
      <w:r>
        <w:rPr>
          <w:rFonts w:ascii="Noto Sans CJK SC" w:hAnsi="Noto Sans CJK SC" w:eastAsia="Noto Sans CJK SC"/>
        </w:rPr>
        <w:t>5) 원융구덕종</w:t>
      </w:r>
    </w:p>
    <w:p>
      <w:pPr>
        <w:pStyle w:val="TranslationText"/>
      </w:pPr>
      <w:r>
        <w:rPr>
          <w:rFonts w:ascii="Noto Sans CJK SC" w:hAnsi="Noto Sans CJK SC" w:eastAsia="Noto Sans CJK SC"/>
          <w:sz w:val="21"/>
        </w:rPr>
        <w:t>사와 사가 걸림 없고 주반이 구족하여 거듭거듭 다함이 없는 종이다. 곧 『화엄경』이다.</w:t>
      </w:r>
    </w:p>
    <w:p>
      <w:pPr>
        <w:pStyle w:val="TranslationText"/>
      </w:pPr>
      <w:r>
        <w:rPr>
          <w:rFonts w:ascii="Noto Sans CJK SC" w:hAnsi="Noto Sans CJK SC" w:eastAsia="Noto Sans CJK SC"/>
          <w:sz w:val="21"/>
        </w:rPr>
        <w:t>이 다섯 종을 앞의 오교와 대조하면 서로 폭이 넓고 좁은 점이 있다. 한 종에 여러 교가 들어갈 수 있고, 한 교에도 여러 종이 갖추어질 수 있기 때문이다. 교는 부처의 뜻에 권과 실의 차이가 있음을 기준으로 하지만, 종은 사람의 마음이 숭상하는 바의 차이를 기준으로 한다. 그러므로 종과 교는 취지가 같지 않다.</w:t>
      </w:r>
    </w:p>
    <w:p>
      <w:pPr>
        <w:pStyle w:val="Heading3"/>
      </w:pPr>
      <w:r>
        <w:rPr>
          <w:rFonts w:ascii="Noto Sans CJK SC" w:hAnsi="Noto Sans CJK SC" w:eastAsia="Noto Sans CJK SC"/>
        </w:rPr>
        <w:t>2. 이 경의 개별 종취</w:t>
      </w:r>
    </w:p>
    <w:p>
      <w:pPr>
        <w:pStyle w:val="TranslationText"/>
      </w:pPr>
      <w:r>
        <w:rPr>
          <w:rFonts w:ascii="Noto Sans CJK SC" w:hAnsi="Noto Sans CJK SC" w:eastAsia="Noto Sans CJK SC"/>
          <w:sz w:val="21"/>
        </w:rPr>
        <w:t>다시 총괄과 개별이 있다.</w:t>
      </w:r>
    </w:p>
    <w:p>
      <w:pPr>
        <w:pStyle w:val="Heading4"/>
      </w:pPr>
      <w:r>
        <w:rPr>
          <w:rFonts w:ascii="Noto Sans CJK SC" w:hAnsi="Noto Sans CJK SC" w:eastAsia="Noto Sans CJK SC"/>
        </w:rPr>
        <w:t>1) 총괄적 종취</w:t>
      </w:r>
    </w:p>
    <w:p>
      <w:pPr>
        <w:pStyle w:val="TranslationText"/>
      </w:pPr>
      <w:r>
        <w:rPr>
          <w:rFonts w:ascii="Noto Sans CJK SC" w:hAnsi="Noto Sans CJK SC" w:eastAsia="Noto Sans CJK SC"/>
          <w:sz w:val="21"/>
        </w:rPr>
        <w:t>마음과 경계가 공적하고 각성이 원만하며 범부와 성인이 평등하다는 것을 종지로 삼고, 수행자가 정을 잊어 부처와 같아지고 관행을 빠르게 이루게 하는 것을 귀취로 삼는다.</w:t>
      </w:r>
    </w:p>
    <w:p>
      <w:pPr>
        <w:pStyle w:val="TranslationText"/>
      </w:pPr>
      <w:r>
        <w:rPr>
          <w:rFonts w:ascii="Noto Sans CJK SC" w:hAnsi="Noto Sans CJK SC" w:eastAsia="Noto Sans CJK SC"/>
          <w:sz w:val="21"/>
        </w:rPr>
        <w:t>전도된 마음과 허망한 경계는 나무 등걸을 귀신으로, 새끼줄을 뱀으로 잘못 보는 것과 같아서 본래부터 공하고 없으므로 제거하고 없애기를 기다리지 않는다. 경에서 “만들었기 때문에 없는 것이 아니다”라고 한 것 등이다. 의타기의 물속 달과 거울 영상은 그 전체가 곧 원성실이다. 경에서 “사대가 움직이지 않으므로 각성이 움직이지 않는다”고 한 것 등이다.</w:t>
      </w:r>
    </w:p>
    <w:p>
      <w:pPr>
        <w:pStyle w:val="TranslationText"/>
      </w:pPr>
      <w:r>
        <w:rPr>
          <w:rFonts w:ascii="Noto Sans CJK SC" w:hAnsi="Noto Sans CJK SC" w:eastAsia="Noto Sans CJK SC"/>
          <w:sz w:val="21"/>
        </w:rPr>
        <w:t>그러므로 범부와 성인의 영각진심은 본래 청정하고 원만하다. 경에서 “깨달음이 원만하고 밝다”고 하고 나아가 “근·진·사대가 법계에 가득하다”고 한 것 등이다.</w:t>
      </w:r>
    </w:p>
    <w:p>
      <w:pPr>
        <w:pStyle w:val="TranslationText"/>
      </w:pPr>
      <w:r>
        <w:rPr>
          <w:rFonts w:ascii="Noto Sans CJK SC" w:hAnsi="Noto Sans CJK SC" w:eastAsia="Noto Sans CJK SC"/>
          <w:sz w:val="21"/>
        </w:rPr>
        <w:t>수행자가 이와 같이 분명히 깨달으면 자연히 자기를 잃는다. 경에서 “허공 꽃인 줄 알면 곧 윤회가 없다”고 하고, 또 “환 같은 몸이 소멸하므로 환 같은 마음도 소멸한다”고 하였다. 정을 잊으면 곧 부처와 같아지니, 경에서 속박과 해탈 등 여덟 가지 부정이 없다고 한 뜻이다. 정을 잊어 부처와 같아지는 것이 참된 관행이다. 곧 보안장의 관행이 성취되어 부처와 같아지는 것이다.</w:t>
      </w:r>
    </w:p>
    <w:p>
      <w:pPr>
        <w:pStyle w:val="TranslationText"/>
      </w:pPr>
      <w:r>
        <w:rPr>
          <w:rFonts w:ascii="Noto Sans CJK SC" w:hAnsi="Noto Sans CJK SC" w:eastAsia="Noto Sans CJK SC"/>
          <w:sz w:val="21"/>
        </w:rPr>
        <w:t>앞의 글을 사슬처럼 연결하면 세 겹의 종취가 된다.</w:t>
      </w:r>
    </w:p>
    <w:p>
      <w:pPr>
        <w:pStyle w:val="ListNumber"/>
      </w:pPr>
      <w:r>
        <w:rPr>
          <w:rFonts w:ascii="Noto Sans CJK SC" w:hAnsi="Noto Sans CJK SC" w:eastAsia="Noto Sans CJK SC"/>
          <w:sz w:val="20"/>
        </w:rPr>
        <w:t>마음과 경계가 공적하고 각성이 원만하며 범부와 성인이 평등한 것을 종으로 삼고, 수행자가 정을 잊어 부처와 같아지는 것을 취로 삼는다.</w:t>
      </w:r>
    </w:p>
    <w:p>
      <w:pPr>
        <w:pStyle w:val="ListNumber"/>
      </w:pPr>
      <w:r>
        <w:rPr>
          <w:rFonts w:ascii="Noto Sans CJK SC" w:hAnsi="Noto Sans CJK SC" w:eastAsia="Noto Sans CJK SC"/>
          <w:sz w:val="20"/>
        </w:rPr>
        <w:t>정을 잊어 부처와 같아지는 것을 종으로 삼고, 관행이 빨리 이루어지는 것을 취로 삼는다.</w:t>
      </w:r>
    </w:p>
    <w:p>
      <w:pPr>
        <w:pStyle w:val="ListNumber"/>
      </w:pPr>
      <w:r>
        <w:rPr>
          <w:rFonts w:ascii="Noto Sans CJK SC" w:hAnsi="Noto Sans CJK SC" w:eastAsia="Noto Sans CJK SC"/>
          <w:sz w:val="20"/>
        </w:rPr>
        <w:t>앞의 취를 다시 종으로 삼고, 미혹과 업이 소멸하고 몸과 마음이라는 객진이 영원히 없어지며, 윤회가 영원히 끊어지고, 큰 신통 작용을 일으키며, 안락하고 자재해지는 것을 취로 삼는다.</w:t>
      </w:r>
    </w:p>
    <w:p>
      <w:pPr>
        <w:pStyle w:val="TranslationText"/>
      </w:pPr>
      <w:r>
        <w:rPr>
          <w:rFonts w:ascii="Noto Sans CJK SC" w:hAnsi="Noto Sans CJK SC" w:eastAsia="Noto Sans CJK SC"/>
          <w:sz w:val="21"/>
        </w:rPr>
        <w:t>큰 신통 작용은 “처음 한 몸을 청정하게 하여 한 세계에 이르기까지 깨달음도 이와 같다”고 한 등의 글이고, 안락은 “안에서 적멸의 가볍고 편안함이 일어난다”, “세 일이 원만히 증득되므로 구경열반이라 한다”고 한 글이다. 자재는 “장애와 무장애의 경계를 영원히 뛰어넘어 번뇌와 열반이 서로 붙들어 장애하지 못한다”고 한 글이다. 이상의 인용은 모두 관행이 성취된 공용을 밝힌 본문이다.</w:t>
      </w:r>
    </w:p>
    <w:p>
      <w:pPr>
        <w:pStyle w:val="Heading4"/>
      </w:pPr>
      <w:r>
        <w:rPr>
          <w:rFonts w:ascii="Noto Sans CJK SC" w:hAnsi="Noto Sans CJK SC" w:eastAsia="Noto Sans CJK SC"/>
        </w:rPr>
        <w:t>2) 개별적 종취 다섯 쌍</w:t>
      </w:r>
    </w:p>
    <w:p>
      <w:pPr>
        <w:pStyle w:val="ListNumber"/>
      </w:pPr>
      <w:r>
        <w:rPr>
          <w:rFonts w:ascii="Noto Sans CJK SC" w:hAnsi="Noto Sans CJK SC" w:eastAsia="Noto Sans CJK SC"/>
          <w:b/>
          <w:sz w:val="20"/>
        </w:rPr>
        <w:t>교와 의</w:t>
      </w:r>
      <w:r>
        <w:rPr>
          <w:rFonts w:ascii="Noto Sans CJK SC" w:hAnsi="Noto Sans CJK SC" w:eastAsia="Noto Sans CJK SC"/>
          <w:sz w:val="20"/>
        </w:rPr>
        <w:t>: 가르침의 말을 설하는 것을 종으로, 뜻을 드러내는 것을 취로 삼는다.</w:t>
      </w:r>
    </w:p>
    <w:p>
      <w:pPr>
        <w:pStyle w:val="ListNumber"/>
      </w:pPr>
      <w:r>
        <w:rPr>
          <w:rFonts w:ascii="Noto Sans CJK SC" w:hAnsi="Noto Sans CJK SC" w:eastAsia="Noto Sans CJK SC"/>
          <w:b/>
          <w:sz w:val="20"/>
        </w:rPr>
        <w:t>사와 이</w:t>
      </w:r>
      <w:r>
        <w:rPr>
          <w:rFonts w:ascii="Noto Sans CJK SC" w:hAnsi="Noto Sans CJK SC" w:eastAsia="Noto Sans CJK SC"/>
          <w:sz w:val="20"/>
        </w:rPr>
        <w:t>: 사를 드는 것을 종으로, 이를 드러내는 것을 취로 삼는다.</w:t>
      </w:r>
    </w:p>
    <w:p>
      <w:pPr>
        <w:pStyle w:val="ListNumber"/>
      </w:pPr>
      <w:r>
        <w:rPr>
          <w:rFonts w:ascii="Noto Sans CJK SC" w:hAnsi="Noto Sans CJK SC" w:eastAsia="Noto Sans CJK SC"/>
          <w:b/>
          <w:sz w:val="20"/>
        </w:rPr>
        <w:t>경계와 행</w:t>
      </w:r>
      <w:r>
        <w:rPr>
          <w:rFonts w:ascii="Noto Sans CJK SC" w:hAnsi="Noto Sans CJK SC" w:eastAsia="Noto Sans CJK SC"/>
          <w:sz w:val="20"/>
        </w:rPr>
        <w:t>: 이치의 경계를 종으로, 관행을 취로 삼는다.</w:t>
      </w:r>
    </w:p>
    <w:p>
      <w:pPr>
        <w:pStyle w:val="ListNumber"/>
      </w:pPr>
      <w:r>
        <w:rPr>
          <w:rFonts w:ascii="Noto Sans CJK SC" w:hAnsi="Noto Sans CJK SC" w:eastAsia="Noto Sans CJK SC"/>
          <w:b/>
          <w:sz w:val="20"/>
        </w:rPr>
        <w:t>행과 적멸</w:t>
      </w:r>
      <w:r>
        <w:rPr>
          <w:rFonts w:ascii="Noto Sans CJK SC" w:hAnsi="Noto Sans CJK SC" w:eastAsia="Noto Sans CJK SC"/>
          <w:sz w:val="20"/>
        </w:rPr>
        <w:t>: 관행을 종으로, 관마저 끊는 것을 취로 삼는다.</w:t>
      </w:r>
    </w:p>
    <w:p>
      <w:pPr>
        <w:pStyle w:val="ListNumber"/>
      </w:pPr>
      <w:r>
        <w:rPr>
          <w:rFonts w:ascii="Noto Sans CJK SC" w:hAnsi="Noto Sans CJK SC" w:eastAsia="Noto Sans CJK SC"/>
          <w:b/>
          <w:sz w:val="20"/>
        </w:rPr>
        <w:t>적멸과 작용</w:t>
      </w:r>
      <w:r>
        <w:rPr>
          <w:rFonts w:ascii="Noto Sans CJK SC" w:hAnsi="Noto Sans CJK SC" w:eastAsia="Noto Sans CJK SC"/>
          <w:sz w:val="20"/>
        </w:rPr>
        <w:t>: 관이 끊어져 마음이 고요한 것을 종으로, 큰 신통 작용을 일으키는 것을 취로 삼는다.</w:t>
      </w:r>
    </w:p>
    <w:p>
      <w:pPr>
        <w:pStyle w:val="TranslationText"/>
      </w:pPr>
      <w:r>
        <w:rPr>
          <w:rFonts w:ascii="Noto Sans CJK SC" w:hAnsi="Noto Sans CJK SC" w:eastAsia="Noto Sans CJK SC"/>
          <w:sz w:val="21"/>
        </w:rPr>
        <w:t>이 다섯은 앞의 것이 뒤의 것을 일으켜 점차 서로 말미암는 관계이기도 하다.</w:t>
      </w:r>
    </w:p>
    <w:p>
      <w:pPr>
        <w:pStyle w:val="Heading3"/>
      </w:pPr>
      <w:r>
        <w:rPr>
          <w:rFonts w:ascii="Noto Sans CJK SC" w:hAnsi="Noto Sans CJK SC" w:eastAsia="Noto Sans CJK SC"/>
        </w:rPr>
        <w:t>제7문 주</w:t>
      </w:r>
    </w:p>
    <w:p>
      <w:pPr>
        <w:pStyle w:val="ListNumber"/>
      </w:pPr>
      <w:r>
        <w:rPr>
          <w:rFonts w:ascii="Noto Sans CJK SC" w:hAnsi="Noto Sans CJK SC" w:eastAsia="Noto Sans CJK SC"/>
          <w:b/>
          <w:sz w:val="20"/>
        </w:rPr>
        <w:t>오상(五常)</w:t>
      </w:r>
      <w:r>
        <w:rPr>
          <w:rFonts w:ascii="Noto Sans CJK SC" w:hAnsi="Noto Sans CJK SC" w:eastAsia="Noto Sans CJK SC"/>
          <w:sz w:val="20"/>
        </w:rPr>
        <w:t>: 유교의 인·의·예·지·신을 말한다.</w:t>
      </w:r>
    </w:p>
    <w:p>
      <w:pPr>
        <w:pStyle w:val="ListNumber"/>
      </w:pPr>
      <w:r>
        <w:rPr>
          <w:rFonts w:ascii="Noto Sans CJK SC" w:hAnsi="Noto Sans CJK SC" w:eastAsia="Noto Sans CJK SC"/>
          <w:b/>
          <w:sz w:val="20"/>
        </w:rPr>
        <w:t>사실단</w:t>
      </w:r>
      <w:r>
        <w:rPr>
          <w:rFonts w:ascii="Noto Sans CJK SC" w:hAnsi="Noto Sans CJK SC" w:eastAsia="Noto Sans CJK SC"/>
          <w:sz w:val="20"/>
        </w:rPr>
        <w:t>: 공·가·중으로 전개되는 네 인연관은 종밀이 『중론』의 게송을 네 층위로 해석한 것이다.</w:t>
      </w:r>
    </w:p>
    <w:p>
      <w:pPr>
        <w:pStyle w:val="ListNumber"/>
      </w:pPr>
      <w:r>
        <w:rPr>
          <w:rFonts w:ascii="Noto Sans CJK SC" w:hAnsi="Noto Sans CJK SC" w:eastAsia="Noto Sans CJK SC"/>
          <w:b/>
          <w:sz w:val="20"/>
        </w:rPr>
        <w:t>여래장연기종의 두 뜻</w:t>
      </w:r>
      <w:r>
        <w:rPr>
          <w:rFonts w:ascii="Noto Sans CJK SC" w:hAnsi="Noto Sans CJK SC" w:eastAsia="Noto Sans CJK SC"/>
          <w:sz w:val="20"/>
        </w:rPr>
        <w:t>: 번뇌의 상을 빼앗아 법신만 드러내는 문과, 법신의 수연 작용을 들어 중생계를 설명하는 문이다.</w:t>
      </w:r>
    </w:p>
    <w:p>
      <w:pPr>
        <w:pStyle w:val="ListNumber"/>
      </w:pPr>
      <w:r>
        <w:rPr>
          <w:rFonts w:ascii="Noto Sans CJK SC" w:hAnsi="Noto Sans CJK SC" w:eastAsia="Noto Sans CJK SC"/>
          <w:b/>
          <w:sz w:val="20"/>
        </w:rPr>
        <w:t>여덟 가지 부정[八不]</w:t>
      </w:r>
      <w:r>
        <w:rPr>
          <w:rFonts w:ascii="Noto Sans CJK SC" w:hAnsi="Noto Sans CJK SC" w:eastAsia="Noto Sans CJK SC"/>
          <w:sz w:val="20"/>
        </w:rPr>
        <w:t xml:space="preserve">: 해당 문맥에서는 속박·해탈 등의 대립을 원각 안에서 함께 떠나는 표현을 가리킨다. </w:t>
      </w:r>
      <w:r>
        <w:rPr>
          <w:rFonts w:ascii="Noto Sans CJK SC" w:hAnsi="Noto Sans CJK SC" w:eastAsia="Noto Sans CJK SC"/>
          <w:b/>
          <w:color w:val="7A5A00"/>
          <w:sz w:val="20"/>
        </w:rPr>
        <w:t>[세부 항목 확인 필요]</w:t>
      </w:r>
    </w:p>
    <w:p>
      <w:pPr>
        <w:pStyle w:val="Heading2"/>
      </w:pPr>
      <w:r>
        <w:rPr>
          <w:rFonts w:ascii="Noto Sans CJK SC" w:hAnsi="Noto Sans CJK SC" w:eastAsia="Noto Sans CJK SC"/>
        </w:rPr>
        <w:t>제8문 수행과 증득의 단계 차이</w:t>
      </w:r>
    </w:p>
    <w:p>
      <w:pPr>
        <w:pStyle w:val="Heading2"/>
        <w:keepNext/>
      </w:pPr>
      <w:r>
        <w:t>[0334b20]</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[0334b20] 八修證階差者謂若但約教文唯生義解忘詮修證復有其門故以心傳心歷代不絕自佛囑迦葉展轉于今灯灯相承明明無盡然初五師兼之三藏毱多之後律教別行罽賓已來唯傳心地黃梅門下南北又分雖繼之一人而屢有傍出致令一味隨計多宗今略敘之(但敘隨機可用者不敘邪辟之流也)會通圓覺(由此經首末偏明修證故敘諸禪宗以會之)有拂塵看淨方便通經有三句用心謂戒定慧有教行不拘而滅識有觸類是道而任心有本無事而忘情有籍傳香而存佛有寂知指體無念為宗徧離前非統收俱是象體上之諸宗不出定慧悟修頓漸無定無慧是狂是愚偏修一門無明邪見此二雙運成兩足尊故天台修行宗於止觀其頓漸悟修者頓悟(日出孩生)漸修(霜消孩長)為解悟漸修頓悟(伐木入都)頓修漸悟(磨鏡學射)漸修漸悟(如登九層之臺足履漸高所鑒漸遠)並為證悟若云頓悟頓修(斬染綟絲)則通三義謂先悟(廓然頓了)後修(不著不證曠然合道)為解悟先修(服藥)後悟(病除)為證悟修(無心忘照)悟(任運寂知)一時即通解證若云本具一切佛德為悟(如飲大海)一念萬行為修(得百川味)亦通解證若約楞伽地前(信住行向)四漸(菴羅熟陶器成大地生習藝就)聖位(初地八地報身法身)四頓(明鏡現物日月照色藏識知境佛光然曜)則修行為漸證理名頓此圓覺經備前諸說謂文殊一章是頓解悟普眼觀成是頓證悟三觀本(威德章)末(辨音章)是漸證悟又普眼觀通於解證又三觀一一首標悟淨圓覺次明行相後顯成功初中為對是頓悟漸修中後為對是漸修頓悟(又普眼觀示漸修頓悟)三期道場是漸修漸悟普賢後段是頓悟頓修(又清淨慧章有忘心頓證)更有餘文不能繁述此等頓漸皆語用心不同前門但是判教苟得其意皆成定慧如其失旨不成妄想即墮無記冀諸學者審而修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가르침의 글만을 기준으로 하면 뜻의 이해만 생길 뿐이다. 언어적 설명을 잊고 수행하고 증득하는 데에는 다시 그 문이 있다. 그러므로 마음으로 마음을 전하여 역대로 끊어지지 않았다. 부처님께서 가섭에게 부촉하신 뒤로 오늘날까지 차례로 전해져 등불마다 서로 이어지고 밝고 밝아 다함이 없다.</w:t>
      </w:r>
    </w:p>
    <w:p>
      <w:pPr>
        <w:pStyle w:val="TranslationText"/>
      </w:pPr>
      <w:r>
        <w:rPr>
          <w:rFonts w:ascii="Noto Sans CJK SC" w:hAnsi="Noto Sans CJK SC" w:eastAsia="Noto Sans CJK SC"/>
          <w:sz w:val="21"/>
        </w:rPr>
        <w:t>처음의 다섯 조사까지는 삼장을 겸하였지만 우바국다 뒤로는 율과 교가 따로 행해졌다. 계빈 이래로는 오직 심지만을 전했고, 황매의 문하에서는 다시 남종과 북종으로 나뉘었다. 한 사람에게 계승되었지만 곁가지가 여러 차례 갈라져 한맛이 각자의 견해를 따라 여러 종이 되었다.</w:t>
      </w:r>
    </w:p>
    <w:p>
      <w:pPr>
        <w:pStyle w:val="TranslationText"/>
      </w:pPr>
      <w:r>
        <w:rPr>
          <w:rFonts w:ascii="Noto Sans CJK SC" w:hAnsi="Noto Sans CJK SC" w:eastAsia="Noto Sans CJK SC"/>
          <w:sz w:val="21"/>
        </w:rPr>
        <w:t>이제 그 가운데 근기에 따라 쓸 수 있는 것만 간략히 서술하며 삿되고 편벽된 부류는 서술하지 않는다. 이들을 『원각경』과 회통하는 것은 이 경의 처음과 끝이 수행과 증득을 특별히 밝히므로 여러 선종을 서술하여 회통하기 위한 것이다.</w:t>
      </w:r>
    </w:p>
    <w:p>
      <w:pPr>
        <w:pStyle w:val="TranslationText"/>
      </w:pPr>
      <w:r>
        <w:rPr>
          <w:rFonts w:ascii="Noto Sans CJK SC" w:hAnsi="Noto Sans CJK SC" w:eastAsia="Noto Sans CJK SC"/>
          <w:sz w:val="21"/>
        </w:rPr>
        <w:t>티끌을 털고 청정함을 바라보는 방편으로 경에 통하는 종이 있고, 계·정·혜라는 세 구절로 마음을 쓰는 종이 있으며, 가르침과 행이 형식에 얽매이지 않되 식을 없애는 종이 있고, 접촉하는 부류마다 도라고 하여 마음에 맡기는 종이 있으며, 본래 아무 일이 없다고 하여 정을 잊는 종이 있고, 향을 전하는 일에 의지하면서 부처를 남겨 두는 종이 있으며, 고요하면서 아는 것을 체로 가리키고 무념을 종으로 삼는 종이 있다.</w:t>
      </w:r>
    </w:p>
    <w:p>
      <w:pPr>
        <w:pStyle w:val="TranslationText"/>
      </w:pPr>
      <w:r>
        <w:rPr>
          <w:rFonts w:ascii="Noto Sans CJK SC" w:hAnsi="Noto Sans CJK SC" w:eastAsia="Noto Sans CJK SC"/>
          <w:sz w:val="21"/>
        </w:rPr>
        <w:t>앞의 잘못을 두루 떠나면서 이 모두를 통틀어 거두면 코끼리 몸의 서로 다른 부분을 만진 것과 같다. 이상의 여러 종은 정과 혜를 벗어나지 않는다. 정이 없고 혜가 없으면 미치거나 어리석고, 한 문만 치우쳐 닦으면 무명과 사견이 된다. 둘을 함께 운용해야 양족존을 이룬다. 그러므로 천태의 수행은 지관을 종지로 삼는다.</w:t>
      </w:r>
    </w:p>
    <w:p>
      <w:pPr>
        <w:pStyle w:val="Heading3"/>
      </w:pPr>
      <w:r>
        <w:rPr>
          <w:rFonts w:ascii="Noto Sans CJK SC" w:hAnsi="Noto Sans CJK SC" w:eastAsia="Noto Sans CJK SC"/>
        </w:rPr>
        <w:t>돈·점, 오·수의 여러 유형</w:t>
      </w:r>
    </w:p>
    <w:p>
      <w:pPr>
        <w:pStyle w:val="TranslationText"/>
      </w:pPr>
      <w:r>
        <w:rPr>
          <w:rFonts w:ascii="Noto Sans CJK SC" w:hAnsi="Noto Sans CJK SC" w:eastAsia="Noto Sans CJK SC"/>
          <w:sz w:val="21"/>
        </w:rPr>
        <w:t>돈오 뒤의 점수는 해가 단번에 떠오른 뒤 서리가 점차 녹고, 아이가 태어난 뒤 점차 자라는 것과 같으므로 해오이다.</w:t>
      </w:r>
    </w:p>
    <w:p>
      <w:pPr>
        <w:pStyle w:val="TranslationText"/>
      </w:pPr>
      <w:r>
        <w:rPr>
          <w:rFonts w:ascii="Noto Sans CJK SC" w:hAnsi="Noto Sans CJK SC" w:eastAsia="Noto Sans CJK SC"/>
          <w:sz w:val="21"/>
        </w:rPr>
        <w:t>점수 뒤의 돈오는 나무를 베다가 갑자기 넘어뜨리고 길을 가다가 도성에 들어가는 것과 같고, 돈수 뒤의 점오는 거울을 닦아 점차 밝아지고 활쏘기를 배워 점차 적중하는 것과 같으며, 점수점오는 구층 누대에 오를 때 발로 차례로 높이 올라가면서 보는 범위도 점차 멀어지는 것과 같다. 이 셋은 모두 증오이다.</w:t>
      </w:r>
    </w:p>
    <w:p>
      <w:pPr>
        <w:pStyle w:val="TranslationText"/>
      </w:pPr>
      <w:r>
        <w:rPr>
          <w:rFonts w:ascii="Noto Sans CJK SC" w:hAnsi="Noto Sans CJK SC" w:eastAsia="Noto Sans CJK SC"/>
          <w:sz w:val="21"/>
        </w:rPr>
        <w:t>돈오돈수라고 할 때에는 비단실을 한 번에 베고 한 번에 물들이는 것과 같으며, 다시 세 뜻에 통한다.</w:t>
      </w:r>
    </w:p>
    <w:p>
      <w:pPr>
        <w:pStyle w:val="TranslationText"/>
      </w:pPr>
      <w:r>
        <w:rPr>
          <w:rFonts w:ascii="Noto Sans CJK SC" w:hAnsi="Noto Sans CJK SC" w:eastAsia="Noto Sans CJK SC"/>
          <w:sz w:val="21"/>
        </w:rPr>
        <w:t>첫째, 먼저 탁 트이게 단박에 알아 깨닫고 뒤에 집착하지도 증득하려 하지도 않으면서 넓고 자연스럽게 도에 합하는 수행을 하는 것은 해오이다.</w:t>
      </w:r>
    </w:p>
    <w:p>
      <w:pPr>
        <w:pStyle w:val="TranslationText"/>
      </w:pPr>
      <w:r>
        <w:rPr>
          <w:rFonts w:ascii="Noto Sans CJK SC" w:hAnsi="Noto Sans CJK SC" w:eastAsia="Noto Sans CJK SC"/>
          <w:sz w:val="21"/>
        </w:rPr>
        <w:t>둘째, 먼저 약을 먹듯 닦고 뒤에 병이 낫듯 깨닫는 것은 증오이다.</w:t>
      </w:r>
    </w:p>
    <w:p>
      <w:pPr>
        <w:pStyle w:val="TranslationText"/>
      </w:pPr>
      <w:r>
        <w:rPr>
          <w:rFonts w:ascii="Noto Sans CJK SC" w:hAnsi="Noto Sans CJK SC" w:eastAsia="Noto Sans CJK SC"/>
          <w:sz w:val="21"/>
        </w:rPr>
        <w:t>셋째, 마음 없이 비춤을 잊는 수행과 저절로 고요하면서 아는 깨달음이 한때라면 해오와 증오에 모두 통한다.</w:t>
      </w:r>
    </w:p>
    <w:p>
      <w:pPr>
        <w:pStyle w:val="TranslationText"/>
      </w:pPr>
      <w:r>
        <w:rPr>
          <w:rFonts w:ascii="Noto Sans CJK SC" w:hAnsi="Noto Sans CJK SC" w:eastAsia="Noto Sans CJK SC"/>
          <w:sz w:val="21"/>
        </w:rPr>
        <w:t>본래 모든 부처의 덕을 갖춘 것을 깨달음이라 하는 것은 큰 바닷물을 마시는 것과 같고, 한 생각에 만행을 닦는 것은 백천 물줄기의 맛을 한꺼번에 얻는 것과 같으니 역시 해오와 증오에 모두 통한다.</w:t>
      </w:r>
    </w:p>
    <w:p>
      <w:pPr>
        <w:pStyle w:val="TranslationText"/>
      </w:pPr>
      <w:r>
        <w:rPr>
          <w:rFonts w:ascii="Noto Sans CJK SC" w:hAnsi="Noto Sans CJK SC" w:eastAsia="Noto Sans CJK SC"/>
          <w:sz w:val="21"/>
        </w:rPr>
        <w:t>『능가경』을 기준으로 하면 지전의 신·주·행·향 네 지위는 암라 열매가 익고, 질그릇이 이루어지고, 대지가 만물을 낳고, 기예를 익히는 것 같은 네 점차이다. 성위의 초지·팔지·보신·법신은 밝은 거울에 사물이 나타나고, 해와 달이 색을 비추고, 장식이 경계를 알고, 불광이 환히 빛나는 것 같은 네 돈증이다. 이 경우 수행은 점이고 이치를 증득하는 것은 돈이다.</w:t>
      </w:r>
    </w:p>
    <w:p>
      <w:pPr>
        <w:pStyle w:val="TranslationText"/>
      </w:pPr>
      <w:r>
        <w:rPr>
          <w:rFonts w:ascii="Noto Sans CJK SC" w:hAnsi="Noto Sans CJK SC" w:eastAsia="Noto Sans CJK SC"/>
          <w:sz w:val="21"/>
        </w:rPr>
        <w:t>이 『원각경』에는 앞의 여러 설이 모두 갖추어져 있다. 문수장 한 장은 돈해오이고, 보안장의 관행 성취는 돈증오이며, 삼관의 근본을 밝힌 위덕장과 그 조합을 밝힌 변음장은 점증오이다. 보안장의 관법은 해오와 증오에 모두 통한다.</w:t>
      </w:r>
    </w:p>
    <w:p>
      <w:pPr>
        <w:pStyle w:val="TranslationText"/>
      </w:pPr>
      <w:r>
        <w:rPr>
          <w:rFonts w:ascii="Noto Sans CJK SC" w:hAnsi="Noto Sans CJK SC" w:eastAsia="Noto Sans CJK SC"/>
          <w:sz w:val="21"/>
        </w:rPr>
        <w:t>삼관은 각각 첫머리에서 “청정한 원각을 깨닫고”라고 먼저 표방하고, 다음에 행상을 밝히며, 뒤에 성공을 드러낸다. 첫머리와 중간을 대조하면 돈오점수이고, 중간과 뒤를 대조하면 점수돈오이다. 보안장의 관법도 점수돈오를 보인다. 세 기간의 도량은 점수점오이고, 보현장의 후반은 돈오돈수이며, 청정혜장에는 마음을 잊어 단박에 증득하는 뜻도 있다. 나머지 글은 번거로워 다 서술할 수 없다.</w:t>
      </w:r>
    </w:p>
    <w:p>
      <w:pPr>
        <w:pStyle w:val="TranslationText"/>
      </w:pPr>
      <w:r>
        <w:rPr>
          <w:rFonts w:ascii="Noto Sans CJK SC" w:hAnsi="Noto Sans CJK SC" w:eastAsia="Noto Sans CJK SC"/>
          <w:sz w:val="21"/>
        </w:rPr>
        <w:t>이러한 돈·점은 모두 마음을 쓰는 방식의 차이를 말한다. 앞의 제3문은 단지 가르침을 판별한 것이다. 그 뜻을 얻으면 모두 정과 혜를 이루지만 취지를 잃으면 망상이 되거나 무기에 떨어진다. 바라건대 배우는 이들은 자세히 살펴 닦아야 한다.</w:t>
      </w:r>
    </w:p>
    <w:p>
      <w:pPr>
        <w:pStyle w:val="Heading3"/>
      </w:pPr>
      <w:r>
        <w:rPr>
          <w:rFonts w:ascii="Noto Sans CJK SC" w:hAnsi="Noto Sans CJK SC" w:eastAsia="Noto Sans CJK SC"/>
        </w:rPr>
        <w:t>제8문 주</w:t>
      </w:r>
    </w:p>
    <w:p>
      <w:pPr>
        <w:pStyle w:val="ListNumber"/>
      </w:pPr>
      <w:r>
        <w:rPr>
          <w:rFonts w:ascii="Noto Sans CJK SC" w:hAnsi="Noto Sans CJK SC" w:eastAsia="Noto Sans CJK SC"/>
          <w:b/>
          <w:sz w:val="20"/>
        </w:rPr>
        <w:t>초기 오사·우바국다</w:t>
      </w:r>
      <w:r>
        <w:rPr>
          <w:rFonts w:ascii="Noto Sans CJK SC" w:hAnsi="Noto Sans CJK SC" w:eastAsia="Noto Sans CJK SC"/>
          <w:sz w:val="20"/>
        </w:rPr>
        <w:t>: 인도 선종의 초기 조사 전승을 가리킨다. 원문은 우바국다 뒤로 율·교와 심지의 전승이 분화되었다고 본다.</w:t>
      </w:r>
    </w:p>
    <w:p>
      <w:pPr>
        <w:pStyle w:val="ListNumber"/>
      </w:pPr>
      <w:r>
        <w:rPr>
          <w:rFonts w:ascii="Noto Sans CJK SC" w:hAnsi="Noto Sans CJK SC" w:eastAsia="Noto Sans CJK SC"/>
          <w:b/>
          <w:sz w:val="20"/>
        </w:rPr>
        <w:t>황매 문하</w:t>
      </w:r>
      <w:r>
        <w:rPr>
          <w:rFonts w:ascii="Noto Sans CJK SC" w:hAnsi="Noto Sans CJK SC" w:eastAsia="Noto Sans CJK SC"/>
          <w:sz w:val="20"/>
        </w:rPr>
        <w:t>: 오조 홍인의 문하에서 북종과 남종이 분화된 것을 가리킨다.</w:t>
      </w:r>
    </w:p>
    <w:p>
      <w:pPr>
        <w:pStyle w:val="ListNumber"/>
      </w:pPr>
      <w:r>
        <w:rPr>
          <w:rFonts w:ascii="Noto Sans CJK SC" w:hAnsi="Noto Sans CJK SC" w:eastAsia="Noto Sans CJK SC"/>
          <w:b/>
          <w:sz w:val="20"/>
        </w:rPr>
        <w:t>해오·증오</w:t>
      </w:r>
      <w:r>
        <w:rPr>
          <w:rFonts w:ascii="Noto Sans CJK SC" w:hAnsi="Noto Sans CJK SC" w:eastAsia="Noto Sans CJK SC"/>
          <w:sz w:val="20"/>
        </w:rPr>
        <w:t>: 이치를 개념과 지견으로 분명히 아는 깨달음과, 수행을 통해 그 이치를 직접 실현하는 깨달음이다.</w:t>
      </w:r>
    </w:p>
    <w:p>
      <w:pPr>
        <w:pStyle w:val="ListNumber"/>
      </w:pPr>
      <w:r>
        <w:rPr>
          <w:rFonts w:ascii="Noto Sans CJK SC" w:hAnsi="Noto Sans CJK SC" w:eastAsia="Noto Sans CJK SC"/>
          <w:b/>
          <w:sz w:val="20"/>
        </w:rPr>
        <w:t>무기</w:t>
      </w:r>
      <w:r>
        <w:rPr>
          <w:rFonts w:ascii="Noto Sans CJK SC" w:hAnsi="Noto Sans CJK SC" w:eastAsia="Noto Sans CJK SC"/>
          <w:sz w:val="20"/>
        </w:rPr>
        <w:t>: 선악 어느 쪽으로도 규정되지 않으며 지혜도 생기지 않는 무기성을 말한다.</w:t>
      </w:r>
    </w:p>
    <w:p>
      <w:pPr>
        <w:pStyle w:val="Heading2"/>
      </w:pPr>
      <w:r>
        <w:rPr>
          <w:rFonts w:ascii="Noto Sans CJK SC" w:hAnsi="Noto Sans CJK SC" w:eastAsia="Noto Sans CJK SC"/>
        </w:rPr>
        <w:t>제9문 옛 번역과 전승의 서술</w:t>
      </w:r>
    </w:p>
    <w:p>
      <w:pPr>
        <w:pStyle w:val="Heading2"/>
        <w:keepNext/>
      </w:pPr>
      <w:r>
        <w:t>[0335a02]</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[0335a02] 九敘昔翻傳者開元釋教目錄云沙門佛陀多羅唐言覺救北印度罽賓人也於東都白馬寺譯不載年月續古今譯經圖記亦同此文北都藏海寺道詮法師疏又云羯濕彌羅三藏法師佛陀多羅長壽二年龍集癸巳持于梵本方至神都於白馬寺翻譯四月八日畢其度語筆受證義諸德具如別錄不知此說本約何文素承此人學廣道高不合孟浪或應國名無別但梵音之殊待更根尋續當記載然入藏諸經或失譯主或無年代者亦多古來諸德皆但以所詮義宗定其真偽矣前後造疏解者京報國寺惟慤法師先天寺悟實禪師薦福寺堅志法師并北京詮法師總有其四皆曾備計各有其長慤邈經文簡而可覽實述理性顯而有宗詮多專於佗詞志可利於群俗然圓頓經宗未見開析性相諸論迢然不闕故今所為俱不依也其所依者已伸於序末。</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『개원석교목록』은 다음과 같이 말한다. “사문 불타다라는 당나라 말로 각구(覺救)이며 북인도 계빈 사람이다. 동도 백마사에서 번역했으나 연월은 기록하지 않았다.” 『속고금역경도기』도 이 글과 같다.</w:t>
      </w:r>
    </w:p>
    <w:p>
      <w:pPr>
        <w:pStyle w:val="TranslationText"/>
      </w:pPr>
      <w:r>
        <w:rPr>
          <w:rFonts w:ascii="Noto Sans CJK SC" w:hAnsi="Noto Sans CJK SC" w:eastAsia="Noto Sans CJK SC"/>
          <w:sz w:val="21"/>
        </w:rPr>
        <w:t>북도 장해사의 도전법사가 지은 소에는 다시 다음과 같이 말한다. “갈습미라의 삼장법사 불타다라가 장수 2년 계사년에 범본을 지니고 비로소 신도에 이르러 백마사에서 번역하여 4월 8일에 마쳤다. 말을 옮기고 받아 적으며 뜻을 증명한 여러 덕 있는 이들은 별록에 자세하다.”</w:t>
      </w:r>
    </w:p>
    <w:p>
      <w:pPr>
        <w:pStyle w:val="TranslationText"/>
      </w:pPr>
      <w:r>
        <w:rPr>
          <w:rFonts w:ascii="Noto Sans CJK SC" w:hAnsi="Noto Sans CJK SC" w:eastAsia="Noto Sans CJK SC"/>
          <w:sz w:val="21"/>
        </w:rPr>
        <w:t>이 설이 본래 어느 글에 근거했는지는 알 수 없다. 평소 이 사람이 학문이 넓고 도가 높다고 들었으므로 경솔하게 말했을 리는 없다. 혹 국명은 다르지 않고 범어 음만 달랐을 수도 있다. 다시 찾아본 뒤 후속 기록에 기재해야 할 것이다. 입장된 여러 경 가운데 번역자가 빠졌거나 연대가 없는 것도 많다. 옛 덕 있는 이들은 모두 경이 드러내는 뜻과 종지만을 가지고 진위 여부를 판정하였다.</w:t>
      </w:r>
    </w:p>
    <w:p>
      <w:pPr>
        <w:pStyle w:val="TranslationText"/>
      </w:pPr>
      <w:r>
        <w:rPr>
          <w:rFonts w:ascii="Noto Sans CJK SC" w:hAnsi="Noto Sans CJK SC" w:eastAsia="Noto Sans CJK SC"/>
          <w:sz w:val="21"/>
        </w:rPr>
        <w:t>앞뒤로 소를 지어 풀이한 이는 경성 보국사의 유각법사, 선천사의 오실선사, 천복사의 견지법사, 북경의 도전법사로 모두 네 사람이다. 모두 일찍이 자세히 살펴 각자의 장점이 있다. 유각은 경문을 모사하여 간략하므로 열람하기 쉽고, 오실은 이성을 서술하여 종지가 분명하며, 도전은 주로 다른 사람의 글을 많이 사용하고, 견지는 일반 대중에게 이롭다.</w:t>
      </w:r>
    </w:p>
    <w:p>
      <w:pPr>
        <w:pStyle w:val="TranslationText"/>
      </w:pPr>
      <w:r>
        <w:rPr>
          <w:rFonts w:ascii="Noto Sans CJK SC" w:hAnsi="Noto Sans CJK SC" w:eastAsia="Noto Sans CJK SC"/>
          <w:sz w:val="21"/>
        </w:rPr>
        <w:t>그러나 원돈 경전의 종지는 아직 열어 분석하지 못했고, 성과 상의 여러 논과도 멀리 떨어져 있어 빠진 것이 없지 않다. 그러므로 지금 짓는 소는 이 네 소에 모두 의지하지 않는다. 이 소가 의지한 바는 본서의 서문 끝에서 이미 밝혔다.</w:t>
      </w:r>
    </w:p>
    <w:p>
      <w:pPr>
        <w:pStyle w:val="Heading3"/>
      </w:pPr>
      <w:r>
        <w:rPr>
          <w:rFonts w:ascii="Noto Sans CJK SC" w:hAnsi="Noto Sans CJK SC" w:eastAsia="Noto Sans CJK SC"/>
        </w:rPr>
        <w:t>제9문 주</w:t>
      </w:r>
    </w:p>
    <w:p>
      <w:pPr>
        <w:pStyle w:val="ListNumber"/>
      </w:pPr>
      <w:r>
        <w:rPr>
          <w:rFonts w:ascii="Noto Sans CJK SC" w:hAnsi="Noto Sans CJK SC" w:eastAsia="Noto Sans CJK SC"/>
          <w:b/>
          <w:sz w:val="20"/>
        </w:rPr>
        <w:t>계빈·갈습미라</w:t>
      </w:r>
      <w:r>
        <w:rPr>
          <w:rFonts w:ascii="Noto Sans CJK SC" w:hAnsi="Noto Sans CJK SC" w:eastAsia="Noto Sans CJK SC"/>
          <w:sz w:val="20"/>
        </w:rPr>
        <w:t>: 원문은 두 지명이 같은 지역을 가리키되 범어 음역이 달랐을 가능성을 제기한다.</w:t>
      </w:r>
    </w:p>
    <w:p>
      <w:pPr>
        <w:pStyle w:val="ListNumber"/>
      </w:pPr>
      <w:r>
        <w:rPr>
          <w:rFonts w:ascii="Noto Sans CJK SC" w:hAnsi="Noto Sans CJK SC" w:eastAsia="Noto Sans CJK SC"/>
          <w:b/>
          <w:sz w:val="20"/>
        </w:rPr>
        <w:t>장수 2년</w:t>
      </w:r>
      <w:r>
        <w:rPr>
          <w:rFonts w:ascii="Noto Sans CJK SC" w:hAnsi="Noto Sans CJK SC" w:eastAsia="Noto Sans CJK SC"/>
          <w:sz w:val="20"/>
        </w:rPr>
        <w:t>: 측천무후의 연호로 서기 693년에 해당한다.</w:t>
      </w:r>
    </w:p>
    <w:p>
      <w:pPr>
        <w:pStyle w:val="ListNumber"/>
      </w:pPr>
      <w:r>
        <w:rPr>
          <w:rFonts w:ascii="Noto Sans CJK SC" w:hAnsi="Noto Sans CJK SC" w:eastAsia="Noto Sans CJK SC"/>
          <w:b/>
          <w:sz w:val="20"/>
        </w:rPr>
        <w:t>신도(神都)</w:t>
      </w:r>
      <w:r>
        <w:rPr>
          <w:rFonts w:ascii="Noto Sans CJK SC" w:hAnsi="Noto Sans CJK SC" w:eastAsia="Noto Sans CJK SC"/>
          <w:sz w:val="20"/>
        </w:rPr>
        <w:t>: 당시 낙양을 가리킨다.</w:t>
      </w:r>
    </w:p>
    <w:p>
      <w:pPr>
        <w:pStyle w:val="Heading2"/>
      </w:pPr>
      <w:r>
        <w:rPr>
          <w:rFonts w:ascii="Noto Sans CJK SC" w:hAnsi="Noto Sans CJK SC" w:eastAsia="Noto Sans CJK SC"/>
        </w:rPr>
        <w:t>제10문 글을 따라 해석함</w:t>
      </w:r>
    </w:p>
    <w:p>
      <w:pPr>
        <w:pStyle w:val="Heading2"/>
        <w:keepNext/>
      </w:pPr>
      <w:r>
        <w:t>[0335a18]</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[0335a18] 十隨文解釋於中二初解題目後釋本文題中文三一總辨名二配法義三具解釋初中三一敘立名二顯得名三明取捨初者。</w:t>
      </w:r>
    </w:p>
    <w:p>
      <w:pPr>
        <w:pStyle w:val="SourceText"/>
        <w:shd w:fill="F3F5F7"/>
      </w:pPr>
      <w:r>
        <w:rPr>
          <w:rFonts w:ascii="Noto Sans CJK SC" w:hAnsi="Noto Sans CJK SC" w:eastAsia="Noto Sans CJK SC"/>
          <w:sz w:val="18"/>
        </w:rPr>
        <w:t>[0335a21] 大方廣圓覺修多羅了義經。</w:t>
      </w:r>
    </w:p>
    <w:p>
      <w:pPr>
        <w:pStyle w:val="SourceText"/>
        <w:shd w:fill="F3F5F7"/>
      </w:pPr>
      <w:r>
        <w:rPr>
          <w:rFonts w:ascii="Noto Sans CJK SC" w:hAnsi="Noto Sans CJK SC" w:eastAsia="Noto Sans CJK SC"/>
          <w:sz w:val="18"/>
        </w:rPr>
        <w:t>[0335a22] 然諸經教或佛說時便自立名如法華金剛之類或佛滅後結集者立如阿彌陀入楞伽之類今此經目是佛自立五種名也流通分中文云此經名大方廣圓覺陀羅尼亦名修多羅了義亦名祕密王三昧亦名如來決定境界亦名如來藏自性差別二者諸經得名有其多種或以人為目或以法為名人有請說等殊法有法喻等別或體或用或果或因或能詮所詮或真妄境智乍單乍複其類不同今經五名已含多種大者是體方廣是用圓覺是果祕密王三昧是因又王是喻三昧是法修多羅了義是歎能詮餘皆所詮如來是能證人即當其智決定境界是境兼餘皆法如來藏是在纏之名即真妄和合斯則人法總彰法喻皆舉具體具用有果有因詮旨雙題真妄俱顯方諸經目莫備於斯了義之名照然義現其每字別釋得名如下所辨三明取捨者文中雖五首題唯二良以宗本體用是法義之宏綱詮旨功能是言象之皎鏡事周理盡須建五名簡要標題且存兩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둘로 나눈다. 먼저 제목을 풀이하고 뒤에 본문을 풀이한다. 제목은 다시 셋이다. 첫째 이름을 총괄해 분별하고, 둘째 법과 뜻에 배대하며, 셋째 자세히 풀이한다.</w:t>
      </w:r>
    </w:p>
    <w:p>
      <w:pPr>
        <w:pStyle w:val="Heading3"/>
      </w:pPr>
      <w:r>
        <w:rPr>
          <w:rFonts w:ascii="Noto Sans CJK SC" w:hAnsi="Noto Sans CJK SC" w:eastAsia="Noto Sans CJK SC"/>
        </w:rPr>
        <w:t>1. 이름을 총괄해 분별함</w:t>
      </w:r>
    </w:p>
    <w:p>
      <w:pPr>
        <w:pStyle w:val="TranslationText"/>
      </w:pPr>
      <w:r>
        <w:rPr>
          <w:rFonts w:ascii="Noto Sans CJK SC" w:hAnsi="Noto Sans CJK SC" w:eastAsia="Noto Sans CJK SC"/>
          <w:sz w:val="21"/>
        </w:rPr>
        <w:t>다시 셋이다. 첫째 이름을 세운 경위를 서술하고, 둘째 이름을 얻은 방식을 드러내며, 셋째 취하고 버린 까닭을 밝힌다.</w:t>
      </w:r>
    </w:p>
    <w:p>
      <w:pPr>
        <w:pStyle w:val="Heading4"/>
      </w:pPr>
      <w:r>
        <w:rPr>
          <w:rFonts w:ascii="Noto Sans CJK SC" w:hAnsi="Noto Sans CJK SC" w:eastAsia="Noto Sans CJK SC"/>
        </w:rPr>
        <w:t>[0335a21] 경의 제목</w:t>
      </w:r>
    </w:p>
    <w:p>
      <w:pPr>
        <w:pStyle w:val="TranslationText"/>
      </w:pPr>
      <w:r>
        <w:rPr>
          <w:rFonts w:ascii="Noto Sans CJK SC" w:hAnsi="Noto Sans CJK SC" w:eastAsia="Noto Sans CJK SC"/>
          <w:sz w:val="21"/>
        </w:rPr>
        <w:t>대방광원각수다라요의경.</w:t>
      </w:r>
    </w:p>
    <w:p>
      <w:pPr>
        <w:pStyle w:val="Heading4"/>
      </w:pPr>
      <w:r>
        <w:rPr>
          <w:rFonts w:ascii="Noto Sans CJK SC" w:hAnsi="Noto Sans CJK SC" w:eastAsia="Noto Sans CJK SC"/>
        </w:rPr>
        <w:t>[0335a22] 1) 이름을 세운 경위</w:t>
      </w:r>
    </w:p>
    <w:p>
      <w:pPr>
        <w:pStyle w:val="TranslationText"/>
      </w:pPr>
      <w:r>
        <w:rPr>
          <w:rFonts w:ascii="Noto Sans CJK SC" w:hAnsi="Noto Sans CJK SC" w:eastAsia="Noto Sans CJK SC"/>
          <w:sz w:val="21"/>
        </w:rPr>
        <w:t>여러 경전은 부처님께서 설하실 때 직접 이름을 세우신 것도 있으니 『법화경』·『금강경』 같은 부류이고, 부처님께서 열반하신 뒤 결집자가 세운 것도 있으니 『아미타경』·『입능가경』 같은 부류이다.</w:t>
      </w:r>
    </w:p>
    <w:p>
      <w:pPr>
        <w:pStyle w:val="TranslationText"/>
      </w:pPr>
      <w:r>
        <w:rPr>
          <w:rFonts w:ascii="Noto Sans CJK SC" w:hAnsi="Noto Sans CJK SC" w:eastAsia="Noto Sans CJK SC"/>
          <w:sz w:val="21"/>
        </w:rPr>
        <w:t>지금 이 경의 제목은 부처님께서 직접 세우신 다섯 명칭이다. 유통분에서 다음과 같이 말한다. “이 경은 『대방광원각다라니』라 하고, 또한 『수다라요의』라 하며, 또한 『비밀왕삼매』라 하고, 또한 『여래결정경계』라 하며, 또한 『여래장자성차별』이라 한다.”</w:t>
      </w:r>
    </w:p>
    <w:p>
      <w:pPr>
        <w:pStyle w:val="Heading4"/>
      </w:pPr>
      <w:r>
        <w:rPr>
          <w:rFonts w:ascii="Noto Sans CJK SC" w:hAnsi="Noto Sans CJK SC" w:eastAsia="Noto Sans CJK SC"/>
        </w:rPr>
        <w:t>2) 이름을 얻은 방식</w:t>
      </w:r>
    </w:p>
    <w:p>
      <w:pPr>
        <w:pStyle w:val="TranslationText"/>
      </w:pPr>
      <w:r>
        <w:rPr>
          <w:rFonts w:ascii="Noto Sans CJK SC" w:hAnsi="Noto Sans CJK SC" w:eastAsia="Noto Sans CJK SC"/>
          <w:sz w:val="21"/>
        </w:rPr>
        <w:t>여러 경이 이름을 얻는 방식에는 여러 종류가 있다. 사람으로 제목을 삼기도 하고 법으로 이름을 삼기도 한다. 사람에는 청법하는 이와 설법하는 이 등의 차이가 있고, 법에는 법과 비유 등의 차이가 있다. 체나 용, 과나 인, 능전이나 소전, 진과 망, 경계와 지혜 가운데 하나만 들기도 하고 여럿을 함께 들기도 하여 그 부류가 같지 않다.</w:t>
      </w:r>
    </w:p>
    <w:p>
      <w:pPr>
        <w:pStyle w:val="TranslationText"/>
      </w:pPr>
      <w:r>
        <w:rPr>
          <w:rFonts w:ascii="Noto Sans CJK SC" w:hAnsi="Noto Sans CJK SC" w:eastAsia="Noto Sans CJK SC"/>
          <w:sz w:val="21"/>
        </w:rPr>
        <w:t>이 경의 다섯 이름에는 이미 여러 방식이 들어 있다. ‘대’는 체이고 ‘방광’은 용이며 ‘원각’은 과이고 ‘비밀왕삼매’는 인이다. 또 ‘왕’은 비유이고 ‘삼매’는 법이다. ‘수다라요의’는 능전을 찬탄한 것이고 나머지는 모두 소전이다. ‘여래’는 능히 증득한 사람으로 곧 지혜에 해당하고, ‘결정경계’는 경계에 해당하며 나머지는 모두 법이다. ‘여래장’은 번뇌에 얽혀 있을 때의 명칭으로 진과 망의 화합이다.</w:t>
      </w:r>
    </w:p>
    <w:p>
      <w:pPr>
        <w:pStyle w:val="TranslationText"/>
      </w:pPr>
      <w:r>
        <w:rPr>
          <w:rFonts w:ascii="Noto Sans CJK SC" w:hAnsi="Noto Sans CJK SC" w:eastAsia="Noto Sans CJK SC"/>
          <w:sz w:val="21"/>
        </w:rPr>
        <w:t>이처럼 사람과 법을 모두 나타내고, 법과 비유를 함께 들며, 체와 용을 갖추고, 과와 인이 있으며, 능전과 소전을 제목에 함께 쓰고, 진과 망을 모두 드러낸다. 다른 경의 제목과 비교하면 이보다 완비된 것이 없다. ‘요의’라는 이름도 환하여 뜻이 드러난다. 글자마다 따로 풀이하여 이름을 얻은 방식은 아래에서 분별한다.</w:t>
      </w:r>
    </w:p>
    <w:p>
      <w:pPr>
        <w:pStyle w:val="Heading4"/>
      </w:pPr>
      <w:r>
        <w:rPr>
          <w:rFonts w:ascii="Noto Sans CJK SC" w:hAnsi="Noto Sans CJK SC" w:eastAsia="Noto Sans CJK SC"/>
        </w:rPr>
        <w:t>3) 취하고 버린 까닭</w:t>
      </w:r>
    </w:p>
    <w:p>
      <w:pPr>
        <w:pStyle w:val="TranslationText"/>
      </w:pPr>
      <w:r>
        <w:rPr>
          <w:rFonts w:ascii="Noto Sans CJK SC" w:hAnsi="Noto Sans CJK SC" w:eastAsia="Noto Sans CJK SC"/>
          <w:sz w:val="21"/>
        </w:rPr>
        <w:t>본문에는 다섯 이름이 있지만 첫 제목에는 두 이름만 둔다. 종지의 근본인 체와 용은 법과 뜻의 큰 벼리이고, 능전과 소전의 기능은 언어와 형상의 밝은 거울이기 때문이다. 사가 두루하고 이치가 다하려면 다섯 이름을 모두 세워야 하지만, 간요하게 제목을 표시할 때에는 우선 두 이름만 남긴 것이다.</w:t>
      </w:r>
    </w:p>
    <w:p>
      <w:pPr>
        <w:pStyle w:val="Heading3"/>
      </w:pPr>
      <w:r>
        <w:rPr>
          <w:rFonts w:ascii="Noto Sans CJK SC" w:hAnsi="Noto Sans CJK SC" w:eastAsia="Noto Sans CJK SC"/>
        </w:rPr>
        <w:t>2. 법과 뜻에 배대함</w:t>
      </w:r>
    </w:p>
    <w:p>
      <w:pPr>
        <w:pStyle w:val="Heading2"/>
        <w:keepNext/>
      </w:pPr>
      <w:r>
        <w:t>[0335b16]</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[0335b16] 二配法義者凡欲解了義經論先須明識法義依法解義義即分明以義照法法即顯著故論中欲顯大乘深隱性相道理先開此二論云摩訶衍者略有二種一者法二者義法指一心義開三大正同此也心是如來藏心即圓覺在纏之名義謂體相用即如次是大方廣論文為欲發起眾生大乘信根故就凡夫位中目此圓覺為眾生心也今經題目十一字中圓覺兩字正是其法大方廣三字是圓覺體用之義經之一字正是能詮教法修多羅了義五字歎教法勝能之義故正宗之初佛自標本唯立圓覺中間處處牒前起後標結指陳一一只言圓覺不言大方廣也或唯覺之一字是法餘四皆義故文中或但云覺或淨覺大覺妙覺覺性覺心覺相等能詮法義配此可知是則上五字總屬所詮下六字總屬能詮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요의경론을 이해하려면 먼저 법과 뜻을 분명히 알아야 한다. 법에 의지하여 뜻을 풀이하면 뜻이 분명해지고, 뜻으로 법을 비추면 법이 뚜렷해진다. 그러므로 『기신론』은 대승의 깊이 숨은 성·상 도리를 드러내기 위해 먼저 이 둘을 열었다. 논에서 “마하연에는 간략히 두 종류가 있으니 첫째 법이고 둘째 뜻이다”라고 하였다. 법은 한마음을 가리키고 뜻은 삼대로 열리니 이 경과 꼭 같다.</w:t>
      </w:r>
    </w:p>
    <w:p>
      <w:pPr>
        <w:pStyle w:val="TranslationText"/>
      </w:pPr>
      <w:r>
        <w:rPr>
          <w:rFonts w:ascii="Noto Sans CJK SC" w:hAnsi="Noto Sans CJK SC" w:eastAsia="Noto Sans CJK SC"/>
          <w:sz w:val="21"/>
        </w:rPr>
        <w:t>마음은 여래장심으로 곧 원각이 번뇌에 얽혀 있을 때의 명칭이다. 뜻은 체·상·용으로서 차례로 대·방·광에 해당한다. 『기신론』은 중생에게 대승의 믿음의 뿌리를 일으키기 위해 범부의 지위에서 이 원각을 ‘중생심’이라 이름하였다.</w:t>
      </w:r>
    </w:p>
    <w:p>
      <w:pPr>
        <w:pStyle w:val="TranslationText"/>
      </w:pPr>
      <w:r>
        <w:rPr>
          <w:rFonts w:ascii="Noto Sans CJK SC" w:hAnsi="Noto Sans CJK SC" w:eastAsia="Noto Sans CJK SC"/>
          <w:sz w:val="21"/>
        </w:rPr>
        <w:t>이 경 제목 열한 글자 가운데 ‘원각’ 두 글자가 바로 법이고, ‘대방광’ 세 글자는 원각의 체와 용이라는 뜻이다. ‘경’ 한 글자는 바로 능전의 교법이고, ‘수다라요의’ 다섯 글자는 교법의 뛰어난 능력을 찬탄하는 뜻이다.</w:t>
      </w:r>
    </w:p>
    <w:p>
      <w:pPr>
        <w:pStyle w:val="TranslationText"/>
      </w:pPr>
      <w:r>
        <w:rPr>
          <w:rFonts w:ascii="Noto Sans CJK SC" w:hAnsi="Noto Sans CJK SC" w:eastAsia="Noto Sans CJK SC"/>
          <w:sz w:val="21"/>
        </w:rPr>
        <w:t>그러므로 정종분 첫머리에서 부처님께서 직접 근본을 표방하실 때에는 오직 원각만 세우셨다. 중간에 곳곳에서 앞의 글을 되풀이하여 뒤의 뜻을 일으키고 표방하고 맺으며 가리켜 보일 때도 하나하나 오직 원각이라고 할 뿐 대방광이라고 하지 않는다.</w:t>
      </w:r>
    </w:p>
    <w:p>
      <w:pPr>
        <w:pStyle w:val="TranslationText"/>
      </w:pPr>
      <w:r>
        <w:rPr>
          <w:rFonts w:ascii="Noto Sans CJK SC" w:hAnsi="Noto Sans CJK SC" w:eastAsia="Noto Sans CJK SC"/>
          <w:sz w:val="21"/>
        </w:rPr>
        <w:t>혹은 오직 ‘각’ 한 글자만 법이고 나머지 네 글자는 모두 뜻이라고 할 수도 있다. 그러므로 본문에서는 다만 ‘각’이라고도 하고 정각·대각·묘각·각성·각심·각상 등이라고도 한다. 능전의 법과 뜻을 여기에 배대하는 방식은 알 수 있다.</w:t>
      </w:r>
    </w:p>
    <w:p>
      <w:pPr>
        <w:pStyle w:val="TranslationText"/>
      </w:pPr>
      <w:r>
        <w:rPr>
          <w:rFonts w:ascii="Noto Sans CJK SC" w:hAnsi="Noto Sans CJK SC" w:eastAsia="Noto Sans CJK SC"/>
          <w:sz w:val="21"/>
        </w:rPr>
        <w:t>따라서 위의 다섯 글자는 모두 소전에 속하고 아래의 여섯 글자는 모두 능전에 속한다.</w:t>
      </w:r>
    </w:p>
    <w:p>
      <w:pPr>
        <w:pStyle w:val="Heading3"/>
      </w:pPr>
      <w:r>
        <w:rPr>
          <w:rFonts w:ascii="Noto Sans CJK SC" w:hAnsi="Noto Sans CJK SC" w:eastAsia="Noto Sans CJK SC"/>
        </w:rPr>
        <w:t>3. 제목을 자세히 풀이함</w:t>
      </w:r>
    </w:p>
    <w:p>
      <w:pPr>
        <w:pStyle w:val="Heading2"/>
        <w:keepNext/>
      </w:pPr>
      <w:r>
        <w:t>[0335c07]</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[0335c07] 三具解釋者於中分二初釋所詮後釋能詮且初所詮五字略為二釋一以三字對兩字二以四字對一字前對中三字者如次是圓覺體性德相業用(三大)然各二義大者當體得名常徧為義當體者不同法相宗揀小之大大外有小可揀猶是分限豈為至大今以圓覺體無邊涯絕諸分量強名大也(慤云大者敘心靈之絕量)常徧者常則竪通三世徧則橫該十方竪者過去無始未來無終無有一法先之唯此先於諸法故名大也涅槃經云所言大者名之為常橫者十方窮之無有涯畔涅槃又云所言大者其性廣博猶如虗空方者就法得名(方是法也)軌持為義軌生物解在持自性持自性者一切眾生皆有本覺雖流浪六道受種種身而此覺性不曾失滅生解者眾生悟入知見雖因善友開示然其智解從覺性生如水土之潤生糓等芽芽從種生不從水土故文云圓覺流出菩提涅槃及波羅蜜教授菩薩廣者從用得名廣多廣博為義廣多者此圓覺性本有過塵沙之妙用潛興密應無有休息無有窮盡廣博者此無盡之用一一同於覺性無有邊際無有分限故文云覺性徧滿圓無際故當知六根徧滿法界如是乃至八萬四千陀羅尼門徧滿法界問華嚴經題亦云大方廣與此同異答配屬三大則同釋義隨宗則異華嚴疏釋大云一切相用皆同真性而常徧故持則雙持性相具十玄門軌則一切諸法一一皆能生解如觀一切見百門義等廣則能包能徧相即相入重重無盡一一對此同異可知圓覺者直指法體若不尅體標指則不知向來說何法大說何法廣圓者滿足周備此外更無一法覺者虗明靈照無諸分別念想故論云所言覺義者謂心體離念離念相者等虗空界等此是釋如來藏心生滅門中本覺之文故知此覺非離凡局聖非離境局心心境凡聖本空唯是靈覺故言圓也故下文說涅槃昨夢世界空華眾生本成佛道又云一切覺故又云幻滅覺圓滿然此圓覺於諸經中隨宗名別涅槃經但約凡夫身中本有此性悟之決定成佛故名佛性法華約稱讚唯此一法運載眾生至於寶所餘乘不能餘法皆劣故名一乘妙法淨名但約住此性者神變難量非口可議非心可思故名不可思議解脫金剛但約此性顯發能破煩惱故名般若餘類可知皆是圓覺門中差別之義良由未決定的顯無明本無眾生本佛故雖神用繁廣勝德無邊不得標題直名圓覺禪門離念無念亦是此中拂迹遮過之意然以心傳心密意指授非今簡牘所論且約形言對此辨矣後四字對一字釋者唯覺之一字指法餘四盡是釋義意言此覺有廣大義有方圓義以廣對大以方對圓謂體大而用廣理方而義圓方是正直不徧(揀小)不邪(揀外)圓是滿足無虧無缺(揀諸菩薩)亦可大方是體(大方無隅)廣圓是用(慤云廣越塵沙圓無間缺)謂體大而方正不偏用廣而圓滿無缺故復以方連大以圓連廣又四字中上三字是別圓字是總意明此覺具足三大之德故名圓也是則總別之德具彰法義之門雙指故名大方廣圓覺後能詮六字者於中先配後釋配者修多羅三字總指諸經了義兩字歎此一卷此一卷是諸經決了之義也故下文云是十二部經清淨眼目經之一字正是此圓覺能詮之體後釋者修多羅之義已如前釋了義者決擇究竟顯了之說非覆相密意含隱之談然諸經中何者了義何者不了義清涼答順宗皇帝所問諸經了義云佛一代教若約本為一事則八萬度門莫非了義若圓器受法無法不圓得之由人亦皆了義此二不足揀別今約開方便門示真實相則有了不了故淨名涅槃寶積等經皆云依了義經不依不了義經不了義經者謂小乘教了義經者謂大乘教大乘教復有了不了謂有大乘雖六度悲智兼修而定說三乘不一亦非了義若有會歸一極以玄鑪陶於群像智海總乎萬流無二無三無不成佛中道理觀不共二乘方為了義又大寶積經云舍利弗問佛何等經中名為了義何等經中名不了義佛告舍利弗若諸經中宣說世俗名不了義(小乘一藏唯說俗諦雖云四真諦望於真如還成世俗法相一宗經論亦多說世俗少說勝義)宣說勝義名為了義(的指勝義方是唯真不俗即圓覺也下文云圓覺出一切清淨真如涅槃故所流出者亦是安立真如對此還成世俗)若諸經中宣說作業煩惱名不了義(業煩惱等相教廣明說真性處百分無一從多而說屬不了義)宣說煩惱業盡名為了義(下文云永斷無明又云此無明者非實有體又云知是空華即無輪轉亦無身心受彼生死)若諸經中宣說厭離生死趣求涅槃名不了義宣說生死涅槃二無別名為了義(涅槃及種種幻化既出於覺心即二法同源正是無二也又云生死涅槃如夢及不厭愛等)若諸經中宣說種種文句差別名不了義(法相宗漏定漏為無為一切定別)宣說甚深難見難覺(差別即無差別)名為了義(下云有思惟心測度圓覺如取螢火燒須彌山終不能著)釋曰據上說了義行相皆與圓覺相當佛自料揀固應無惑雖諸經中亦有了義之說然非句句始終故各隨別義標題唯此圓覺首末顯了直破差別之相五性斷證總屬輪迴全成了義宗旨故特標了義如法華一部獨受妙名經者契經亦如上釋逐便從簡又略契字問修多羅與經但唐梵文異今雙置題目豈非繁重答上則總指諸部此則唯目當經對總歎別故非重也亦如大方等修多羅王經豈不亦修多羅王四字是總指諸部以歎其經耶又如法華歎云諸經之王若存梵語兼稱歎之文標題目者應云妙法蓮華諸修多羅王經即與此無異彼不兼之此乃兼者各是譯人之意耳上來總釋首題中二名竟餘祕密王等三號住流通分中至文當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둘로 나누어 먼저 소전을 풀이하고 뒤에 능전을 풀이한다.</w:t>
      </w:r>
    </w:p>
    <w:p>
      <w:pPr>
        <w:pStyle w:val="Heading4"/>
      </w:pPr>
      <w:r>
        <w:rPr>
          <w:rFonts w:ascii="Noto Sans CJK SC" w:hAnsi="Noto Sans CJK SC" w:eastAsia="Noto Sans CJK SC"/>
        </w:rPr>
        <w:t>1) 소전: 대방광원각</w:t>
      </w:r>
    </w:p>
    <w:p>
      <w:pPr>
        <w:pStyle w:val="TranslationText"/>
      </w:pPr>
      <w:r>
        <w:rPr>
          <w:rFonts w:ascii="Noto Sans CJK SC" w:hAnsi="Noto Sans CJK SC" w:eastAsia="Noto Sans CJK SC"/>
          <w:sz w:val="21"/>
        </w:rPr>
        <w:t>다섯 글자를 간략히 두 방식으로 풀이한다. 첫째 ‘대방광’ 세 글자를 ‘원각’ 두 글자와 대조하고, 둘째 ‘대방광원’ 네 글자를 ‘각’ 한 글자와 대조한다.</w:t>
      </w:r>
    </w:p>
    <w:p>
      <w:pPr>
        <w:pStyle w:val="TranslationText"/>
      </w:pPr>
      <w:r>
        <w:rPr>
          <w:rFonts w:ascii="Noto Sans CJK SC" w:hAnsi="Noto Sans CJK SC" w:eastAsia="Noto Sans CJK SC"/>
          <w:sz w:val="21"/>
        </w:rPr>
        <w:t>##### 가. 대방광과 원각의 대조</w:t>
      </w:r>
    </w:p>
    <w:p>
      <w:pPr>
        <w:pStyle w:val="TranslationText"/>
      </w:pPr>
      <w:r>
        <w:rPr>
          <w:rFonts w:ascii="Noto Sans CJK SC" w:hAnsi="Noto Sans CJK SC" w:eastAsia="Noto Sans CJK SC"/>
          <w:sz w:val="21"/>
        </w:rPr>
        <w:t>‘대·방·광’은 차례로 원각의 체성·덕상·업용, 곧 삼대이다. 그러나 각각 두 뜻이 있다.</w:t>
      </w:r>
    </w:p>
    <w:p>
      <w:pPr>
        <w:pStyle w:val="TranslationText"/>
      </w:pPr>
      <w:r>
        <w:rPr>
          <w:rFonts w:ascii="Noto Sans CJK SC" w:hAnsi="Noto Sans CJK SC" w:eastAsia="Noto Sans CJK SC"/>
          <w:sz w:val="21"/>
        </w:rPr>
        <w:t>‘대’는 당체에서 이름을 얻고, 항상하고 두루함을 뜻으로 삼는다.</w:t>
      </w:r>
    </w:p>
    <w:p>
      <w:pPr>
        <w:pStyle w:val="TranslationText"/>
      </w:pPr>
      <w:r>
        <w:rPr>
          <w:rFonts w:ascii="Noto Sans CJK SC" w:hAnsi="Noto Sans CJK SC" w:eastAsia="Noto Sans CJK SC"/>
          <w:sz w:val="21"/>
        </w:rPr>
        <w:t>당체에서 이름을 얻는다는 것은 법상종처럼 소승을 가려 대승이라고 하는 것과 다르다. 대 밖에 가릴 소가 따로 있다면 여전히 분량과 한계가 있으니 어찌 지극한 대라 하겠는가. 지금은 원각의 체가 가없고 모든 분량이 끊어졌으므로 억지로 ‘대’라고 한다. 유각은 “대는 심령이 헤아림을 끊은 것을 서술한다”고 하였다.</w:t>
      </w:r>
    </w:p>
    <w:p>
      <w:pPr>
        <w:pStyle w:val="TranslationText"/>
      </w:pPr>
      <w:r>
        <w:rPr>
          <w:rFonts w:ascii="Noto Sans CJK SC" w:hAnsi="Noto Sans CJK SC" w:eastAsia="Noto Sans CJK SC"/>
          <w:sz w:val="21"/>
        </w:rPr>
        <w:t>항상하고 두루하다는 데서 ‘항상’은 세로로 삼세에 통하고 ‘두루함’은 가로로 시방을 포괄한다. 세로로는 과거에 시작이 없고 미래에 끝이 없으며, 어떤 법도 원각보다 앞서지 않는다. 오직 원각이 모든 법보다 앞서므로 대라 한다. 『열반경』에서 “대라고 말한 것은 상을 이름한다”고 하였다. 가로로는 시방을 다하여도 끝과 경계가 없다. 『열반경』에서 또 “대라고 말한 것은 그 성품이 넓고 넓어 허공과 같다”고 하였다.</w:t>
      </w:r>
    </w:p>
    <w:p>
      <w:pPr>
        <w:pStyle w:val="TranslationText"/>
      </w:pPr>
      <w:r>
        <w:rPr>
          <w:rFonts w:ascii="Noto Sans CJK SC" w:hAnsi="Noto Sans CJK SC" w:eastAsia="Noto Sans CJK SC"/>
          <w:sz w:val="21"/>
        </w:rPr>
        <w:t>‘방’은 법 자체에 나아가 이름을 얻고, 궤범이 되어 이해를 낳게 하는 것과 자성을 지니는 것을 뜻으로 삼는다.</w:t>
      </w:r>
    </w:p>
    <w:p>
      <w:pPr>
        <w:pStyle w:val="TranslationText"/>
      </w:pPr>
      <w:r>
        <w:rPr>
          <w:rFonts w:ascii="Noto Sans CJK SC" w:hAnsi="Noto Sans CJK SC" w:eastAsia="Noto Sans CJK SC"/>
          <w:sz w:val="21"/>
        </w:rPr>
        <w:t>자성을 지닌다는 것은 일체중생에게 모두 본각이 있어 육도에 유랑하며 갖가지 몸을 받더라도 이 각성이 일찍이 사라진 적이 없다는 뜻이다. 이해를 낳게 한다는 것은 중생이 깨달아 들어가 지견을 얻는 일이 비록 선지식의 열어 보임에 의하지만, 그 지혜와 이해는 각성에서 생긴다는 뜻이다. 물과 흙의 적심으로 곡식의 싹이 나더라도 싹은 종자에서 생기지 물과 흙에서 생기는 것은 아닌 것과 같다. 그러므로 본문에서 “원각에서 보리·열반과 바라밀이 흘러나와 보살을 가르친다”고 하였다.</w:t>
      </w:r>
    </w:p>
    <w:p>
      <w:pPr>
        <w:pStyle w:val="TranslationText"/>
      </w:pPr>
      <w:r>
        <w:rPr>
          <w:rFonts w:ascii="Noto Sans CJK SC" w:hAnsi="Noto Sans CJK SC" w:eastAsia="Noto Sans CJK SC"/>
          <w:sz w:val="21"/>
        </w:rPr>
        <w:t>‘광’은 작용에 따라 이름을 얻고, 많고 넓은 것과 널리 퍼지는 것을 뜻으로 삼는다.</w:t>
      </w:r>
    </w:p>
    <w:p>
      <w:pPr>
        <w:pStyle w:val="TranslationText"/>
      </w:pPr>
      <w:r>
        <w:rPr>
          <w:rFonts w:ascii="Noto Sans CJK SC" w:hAnsi="Noto Sans CJK SC" w:eastAsia="Noto Sans CJK SC"/>
          <w:sz w:val="21"/>
        </w:rPr>
        <w:t>많고 넓다는 것은 원각의 성품에 본래 티끌 수보다 많은 묘용이 있어 남모르게 일어나고 은밀히 응하면서 쉬지도 않고 다하지도 않는다는 뜻이다. 널리 퍼진다는 것은 이 다함없는 작용 하나하나가 각성과 같아서 끝과 경계도 없고 분량과 한계도 없다는 뜻이다. 그러므로 본문에서 “각성이 두루 가득하여 원만하고 끝이 없으므로 육근이 법계에 두루 가득함을 알아야 하며, 이와 같이 나아가 팔만사천 다라니문이 법계에 두루 가득하다”고 하였다.</w:t>
      </w:r>
    </w:p>
    <w:p>
      <w:pPr>
        <w:pStyle w:val="TranslationText"/>
      </w:pPr>
      <w:r>
        <w:rPr>
          <w:rFonts w:ascii="Noto Sans CJK SC" w:hAnsi="Noto Sans CJK SC" w:eastAsia="Noto Sans CJK SC"/>
          <w:sz w:val="21"/>
        </w:rPr>
        <w:t>묻는다. “『화엄경』 제목에도 대방광이 있으니 이 경과 같은가 다른가.”</w:t>
      </w:r>
    </w:p>
    <w:p>
      <w:pPr>
        <w:pStyle w:val="TranslationText"/>
      </w:pPr>
      <w:r>
        <w:rPr>
          <w:rFonts w:ascii="Noto Sans CJK SC" w:hAnsi="Noto Sans CJK SC" w:eastAsia="Noto Sans CJK SC"/>
          <w:sz w:val="21"/>
        </w:rPr>
        <w:t>답한다. “삼대에 배속하는 점은 같지만 뜻의 해석은 각 종을 따라 다르다. 『화엄경소』는 ‘대’를 일체의 상과 용이 모두 진성과 같아 항상하고 두루한 것이라고 풀이한다. ‘지님’은 성과 상을 함께 지니고 십현문을 갖추는 것이며, ‘궤범’은 일체법 하나하나가 모두 이해를 낳게 하는 것이다. 일체를 관하여 백문의 뜻을 보는 것 등이 그 예이다. ‘광’은 능히 포괄하고 두루하며 상즉·상입하여 거듭거듭 다함없는 것이다. 이를 각각 이 경의 뜻과 대조하면 같고 다른 점을 알 수 있다.”</w:t>
      </w:r>
    </w:p>
    <w:p>
      <w:pPr>
        <w:pStyle w:val="TranslationText"/>
      </w:pPr>
      <w:r>
        <w:rPr>
          <w:rFonts w:ascii="Noto Sans CJK SC" w:hAnsi="Noto Sans CJK SC" w:eastAsia="Noto Sans CJK SC"/>
          <w:sz w:val="21"/>
        </w:rPr>
        <w:t>‘원각’은 법의 체를 직접 가리킨다. 실제의 체를 분명히 지목하지 않으면 앞에서 무슨 법이 대하고 무슨 법이 광한지를 알 수 없다.</w:t>
      </w:r>
    </w:p>
    <w:p>
      <w:pPr>
        <w:pStyle w:val="TranslationText"/>
      </w:pPr>
      <w:r>
        <w:rPr>
          <w:rFonts w:ascii="Noto Sans CJK SC" w:hAnsi="Noto Sans CJK SC" w:eastAsia="Noto Sans CJK SC"/>
          <w:sz w:val="21"/>
        </w:rPr>
        <w:t>‘원’은 만족하고 두루 갖추어져 이 밖에 다시 한 법도 없는 것이다. ‘각’은 비고 밝으며 신령하게 비추고 어떤 분별의 생각도 없는 것이다. 그러므로 『기신론』에서 “각이라는 뜻은 마음의 체가 생각을 떠난 것이고, 생각을 떠난 모습은 허공계와 같다”고 하였다. 이는 여래장심의 생멸문 가운데 본각을 풀이한 글이다.</w:t>
      </w:r>
    </w:p>
    <w:p>
      <w:pPr>
        <w:pStyle w:val="TranslationText"/>
      </w:pPr>
      <w:r>
        <w:rPr>
          <w:rFonts w:ascii="Noto Sans CJK SC" w:hAnsi="Noto Sans CJK SC" w:eastAsia="Noto Sans CJK SC"/>
          <w:sz w:val="21"/>
        </w:rPr>
        <w:t>그러므로 이 깨달음은 범부를 떠나 성인에게만 한정되지 않고, 경계를 떠나 마음에만 한정되지 않는다. 마음과 경계, 범부와 성인이 본래 공하고 오직 영각일 뿐이므로 ‘원’이라고 한다. 그러므로 뒤의 글에서 열반은 어젯밤 꿈과 같고 세계는 허공 꽃과 같으며 중생은 본래 불도를 이루었다고 하고, 또 “모든 것이 깨달음이다”, “환이 소멸하면 깨달음이 원만하다”고 한다.</w:t>
      </w:r>
    </w:p>
    <w:p>
      <w:pPr>
        <w:pStyle w:val="TranslationText"/>
      </w:pPr>
      <w:r>
        <w:rPr>
          <w:rFonts w:ascii="Noto Sans CJK SC" w:hAnsi="Noto Sans CJK SC" w:eastAsia="Noto Sans CJK SC"/>
          <w:sz w:val="21"/>
        </w:rPr>
        <w:t>이 원각은 여러 경에서 종지에 따라 이름이 다르다. 『열반경』은 범부의 몸속에 이 성품이 본래 있고 이를 깨달으면 결정코 성불한다는 측면만을 기준으로 ‘불성’이라 한다. 『법화경』은 오직 이 한 법만이 중생을 태워 보배 처소에 이르게 하고 다른 승은 그렇게 하지 못하며 다른 법은 모두 열등하다고 찬탄하는 측면에서 ‘일승묘법’이라 한다. 『유마경』은 이 성품에 머무는 이의 신통 변화가 헤아리기 어렵고 입으로 논할 수도 마음으로 생각할 수도 없다는 측면에서 ‘불가사의해탈’이라 한다. 『금강경』은 이 성품이 드러나 번뇌를 깨뜨릴 수 있다는 측면에서 ‘반야’라 한다. 나머지도 유추하여 알 수 있으니 모두 원각문 안의 차별된 뜻이다.</w:t>
      </w:r>
    </w:p>
    <w:p>
      <w:pPr>
        <w:pStyle w:val="TranslationText"/>
      </w:pPr>
      <w:r>
        <w:rPr>
          <w:rFonts w:ascii="Noto Sans CJK SC" w:hAnsi="Noto Sans CJK SC" w:eastAsia="Noto Sans CJK SC"/>
          <w:sz w:val="21"/>
        </w:rPr>
        <w:t>무명이 본래 없고 중생이 본래 부처라는 것을 아직 결정적이고 분명하게 드러내지 못하면, 비록 신묘한 작용이 번다하고 넓으며 뛰어난 덕이 가없더라도 제목에서 곧바로 ‘원각’이라고 이름할 수 없다.</w:t>
      </w:r>
    </w:p>
    <w:p>
      <w:pPr>
        <w:pStyle w:val="TranslationText"/>
      </w:pPr>
      <w:r>
        <w:rPr>
          <w:rFonts w:ascii="Noto Sans CJK SC" w:hAnsi="Noto Sans CJK SC" w:eastAsia="Noto Sans CJK SC"/>
          <w:sz w:val="21"/>
        </w:rPr>
        <w:t>선문에서 생각을 떠나고 생각이 없다고 하는 것도 이 가운데 자취를 털어 버리고 허물을 막는 뜻이다. 그러나 마음으로 마음을 전하고 밀의로 가리켜 주는 것은 지금 문서에서 논할 일이 아니다. 여기서는 우선 말의 형식에 나타난 것만을 기준으로 이 경과 대조해 분별한다.</w:t>
      </w:r>
    </w:p>
    <w:p>
      <w:pPr>
        <w:pStyle w:val="TranslationText"/>
      </w:pPr>
      <w:r>
        <w:rPr>
          <w:rFonts w:ascii="Noto Sans CJK SC" w:hAnsi="Noto Sans CJK SC" w:eastAsia="Noto Sans CJK SC"/>
          <w:sz w:val="21"/>
        </w:rPr>
        <w:t>##### 나. 대방광원과 각의 대조</w:t>
      </w:r>
    </w:p>
    <w:p>
      <w:pPr>
        <w:pStyle w:val="TranslationText"/>
      </w:pPr>
      <w:r>
        <w:rPr>
          <w:rFonts w:ascii="Noto Sans CJK SC" w:hAnsi="Noto Sans CJK SC" w:eastAsia="Noto Sans CJK SC"/>
          <w:sz w:val="21"/>
        </w:rPr>
        <w:t>오직 ‘각’ 한 글자가 법을 가리키고 나머지 네 글자는 모두 뜻을 풀이한다고 볼 수도 있다. 곧 이 깨달음에 광대의 뜻과 방원의 뜻이 있다는 말이다.</w:t>
      </w:r>
    </w:p>
    <w:p>
      <w:pPr>
        <w:pStyle w:val="TranslationText"/>
      </w:pPr>
      <w:r>
        <w:rPr>
          <w:rFonts w:ascii="Noto Sans CJK SC" w:hAnsi="Noto Sans CJK SC" w:eastAsia="Noto Sans CJK SC"/>
          <w:sz w:val="21"/>
        </w:rPr>
        <w:t>‘광’은 ‘대’에 대하고 ‘방’은 ‘원’에 대한다. 곧 체는 크고 용은 넓으며, 이치는 방정하고 뜻은 원만하다. ‘방’은 바르고 곧아 치우치지도 않고—소승을 가림—삿되지도 않으며—외도를 가림—, ‘원’은 만족하여 이지러지거나 빠진 것이 없다—여러 보살을 가림—.</w:t>
      </w:r>
    </w:p>
    <w:p>
      <w:pPr>
        <w:pStyle w:val="TranslationText"/>
      </w:pPr>
      <w:r>
        <w:rPr>
          <w:rFonts w:ascii="Noto Sans CJK SC" w:hAnsi="Noto Sans CJK SC" w:eastAsia="Noto Sans CJK SC"/>
          <w:sz w:val="21"/>
        </w:rPr>
        <w:t>또 ‘대방’을 체로, ‘광원’을 용으로 볼 수 있다. “큰 사각에는 모서리가 없다”는 말과 같다. 유각은 “광은 티끌 수를 뛰어넘고 원은 틈이나 결손이 없다”고 하였다. 곧 체는 크면서도 방정하여 치우치지 않고, 용은 넓으면서도 원만하여 빠짐이 없다. 그러므로 방을 대에 잇고 원을 광에 이었다.</w:t>
      </w:r>
    </w:p>
    <w:p>
      <w:pPr>
        <w:pStyle w:val="TranslationText"/>
      </w:pPr>
      <w:r>
        <w:rPr>
          <w:rFonts w:ascii="Noto Sans CJK SC" w:hAnsi="Noto Sans CJK SC" w:eastAsia="Noto Sans CJK SC"/>
          <w:sz w:val="21"/>
        </w:rPr>
        <w:t>또 네 글자 가운데 앞의 세 글자는 개별이고 ‘원’ 한 글자는 총괄이다. 이 깨달음이 삼대의 덕을 구족했으므로 ‘원’이라 한다는 뜻이다. 이처럼 총괄과 개별의 덕을 모두 드러내고 법과 뜻의 문을 함께 가리키므로 ‘대방광원각’이라 한다.</w:t>
      </w:r>
    </w:p>
    <w:p>
      <w:pPr>
        <w:pStyle w:val="Heading4"/>
      </w:pPr>
      <w:r>
        <w:rPr>
          <w:rFonts w:ascii="Noto Sans CJK SC" w:hAnsi="Noto Sans CJK SC" w:eastAsia="Noto Sans CJK SC"/>
        </w:rPr>
        <w:t>2) 능전: 수다라요의경</w:t>
      </w:r>
    </w:p>
    <w:p>
      <w:pPr>
        <w:pStyle w:val="TranslationText"/>
      </w:pPr>
      <w:r>
        <w:rPr>
          <w:rFonts w:ascii="Noto Sans CJK SC" w:hAnsi="Noto Sans CJK SC" w:eastAsia="Noto Sans CJK SC"/>
          <w:sz w:val="21"/>
        </w:rPr>
        <w:t>먼저 배대하고 뒤에 풀이한다.</w:t>
      </w:r>
    </w:p>
    <w:p>
      <w:pPr>
        <w:pStyle w:val="TranslationText"/>
      </w:pPr>
      <w:r>
        <w:rPr>
          <w:rFonts w:ascii="Noto Sans CJK SC" w:hAnsi="Noto Sans CJK SC" w:eastAsia="Noto Sans CJK SC"/>
          <w:sz w:val="21"/>
        </w:rPr>
        <w:t>‘수다라’ 세 글자는 모든 경을 총괄해 가리키고, ‘요의’ 두 글자는 이 한 권을 찬탄한다. 이 한 권이 모든 경의 뜻을 결단하여 밝히기 때문이다. 그러므로 뒤의 글에서 “십이부경의 청정한 눈”이라고 한다. ‘경’ 한 글자는 바로 이 원각을 드러내는 말의 체이다.</w:t>
      </w:r>
    </w:p>
    <w:p>
      <w:pPr>
        <w:pStyle w:val="TranslationText"/>
      </w:pPr>
      <w:r>
        <w:rPr>
          <w:rFonts w:ascii="Noto Sans CJK SC" w:hAnsi="Noto Sans CJK SC" w:eastAsia="Noto Sans CJK SC"/>
          <w:sz w:val="21"/>
        </w:rPr>
        <w:t>수다라의 뜻은 앞에서 풀이한 것과 같다.</w:t>
      </w:r>
    </w:p>
    <w:p>
      <w:pPr>
        <w:pStyle w:val="TranslationText"/>
      </w:pPr>
      <w:r>
        <w:rPr>
          <w:rFonts w:ascii="Noto Sans CJK SC" w:hAnsi="Noto Sans CJK SC" w:eastAsia="Noto Sans CJK SC"/>
          <w:sz w:val="21"/>
        </w:rPr>
        <w:t>‘요의’는 결택하여 구경에 이르고 환히 드러낸 설이며, 상을 덮고 밀의를 품어 숨기는 말이 아니다.</w:t>
      </w:r>
    </w:p>
    <w:p>
      <w:pPr>
        <w:pStyle w:val="TranslationText"/>
      </w:pPr>
      <w:r>
        <w:rPr>
          <w:rFonts w:ascii="Noto Sans CJK SC" w:hAnsi="Noto Sans CJK SC" w:eastAsia="Noto Sans CJK SC"/>
          <w:sz w:val="21"/>
        </w:rPr>
        <w:t>그렇다면 여러 경 가운데 무엇이 요의이고 무엇이 불요의인가. 청량대사는 순종 황제가 여러 경의 요의를 묻자 다음과 같이 답하였다. “부처 한 생애의 가르침이 본래 하나의 큰일을 위한 것임을 기준으로 하면 팔만 법문이 요의 아닌 것이 없다. 원만한 근기의 사람이 법을 받으면 원만하지 않은 법이 없으므로 얻는 것은 사람에 달렸고 역시 모두 요의이다.” 그러나 이 두 기준만으로는 요의와 불요의를 가리기에 부족하다.</w:t>
      </w:r>
    </w:p>
    <w:p>
      <w:pPr>
        <w:pStyle w:val="TranslationText"/>
      </w:pPr>
      <w:r>
        <w:rPr>
          <w:rFonts w:ascii="Noto Sans CJK SC" w:hAnsi="Noto Sans CJK SC" w:eastAsia="Noto Sans CJK SC"/>
          <w:sz w:val="21"/>
        </w:rPr>
        <w:t>이제 방편문을 열어 진실상을 보이는 것을 기준으로 하면 요의와 불요의가 있다. 그러므로 『유마경』·『열반경』·『보적경』 등에서 모두 요의경에 의지하고 불요의경에 의지하지 말라고 한다.</w:t>
      </w:r>
    </w:p>
    <w:p>
      <w:pPr>
        <w:pStyle w:val="TranslationText"/>
      </w:pPr>
      <w:r>
        <w:rPr>
          <w:rFonts w:ascii="Noto Sans CJK SC" w:hAnsi="Noto Sans CJK SC" w:eastAsia="Noto Sans CJK SC"/>
          <w:sz w:val="21"/>
        </w:rPr>
        <w:t>불요의경은 소승교이고 요의경은 대승교이다. 대승교에도 다시 요의와 불요의가 있다. 어떤 대승이 육도와 자비·지혜를 함께 닦게 하면서도 삼승이 하나가 아니라고 결정하여 설한다면 역시 요의가 아니다.</w:t>
      </w:r>
    </w:p>
    <w:p>
      <w:pPr>
        <w:pStyle w:val="TranslationText"/>
      </w:pPr>
      <w:r>
        <w:rPr>
          <w:rFonts w:ascii="Noto Sans CJK SC" w:hAnsi="Noto Sans CJK SC" w:eastAsia="Noto Sans CJK SC"/>
          <w:sz w:val="21"/>
        </w:rPr>
        <w:t>일극으로 회귀시키고 현묘한 용광로로 온갖 형상을 녹여 빚으며 지혜의 바다로 온갖 물줄기를 모아, 이승도 삼승도 없고 성불하지 않는 이도 없으며 중도의 이치와 관행을 이승과 함께하지 않는다고 해야 비로소 요의이다.</w:t>
      </w:r>
    </w:p>
    <w:p>
      <w:pPr>
        <w:pStyle w:val="TranslationText"/>
      </w:pPr>
      <w:r>
        <w:rPr>
          <w:rFonts w:ascii="Noto Sans CJK SC" w:hAnsi="Noto Sans CJK SC" w:eastAsia="Noto Sans CJK SC"/>
          <w:sz w:val="21"/>
        </w:rPr>
        <w:t>『대보적경』에서도 사리불이 부처님께 “어떤 경을 요의라 하고 어떤 경을 불요의라 합니까”라고 묻자 부처님께서 다음과 같이 답하셨다.</w:t>
      </w:r>
    </w:p>
    <w:p>
      <w:pPr>
        <w:pStyle w:val="TranslationText"/>
      </w:pPr>
      <w:r>
        <w:rPr>
          <w:rFonts w:ascii="Noto Sans CJK SC" w:hAnsi="Noto Sans CJK SC" w:eastAsia="Noto Sans CJK SC"/>
          <w:sz w:val="21"/>
        </w:rPr>
        <w:t>첫째, 세속을 설하는 경은 불요의이고 승의를 설하는 경은 요의이다. 소승의 한 장은 오직 속제만 설한다. 비록 사성제라고 하지만 진여와 견주면 다시 세속이 된다. 법상 한 종의 경론도 세속은 많이 설하고 승의는 적게 설한다. 승의를 정확히 가리켜야 오직 진이고 속이 아니니 곧 원각이다. 뒤의 글에서 “원각이 모든 청정한 진여와 열반을 낸다”고 하므로, 원각에서 흘러나온 것도 시설된 진여여서 원각과 대조하면 다시 세속이 된다.</w:t>
      </w:r>
    </w:p>
    <w:p>
      <w:pPr>
        <w:pStyle w:val="TranslationText"/>
      </w:pPr>
      <w:r>
        <w:rPr>
          <w:rFonts w:ascii="Noto Sans CJK SC" w:hAnsi="Noto Sans CJK SC" w:eastAsia="Noto Sans CJK SC"/>
          <w:sz w:val="21"/>
        </w:rPr>
        <w:t>둘째, 업과 번뇌를 설하는 경은 불요의이고 번뇌와 업이 다함을 설하는 경은 요의이다. 법상교는 업과 번뇌 등의 모습을 널리 밝히지만 진성을 설한 곳은 백분의 일도 되지 않으므로 대체적인 분량에 따라 불요의에 속한다. 이 경은 “무명을 영원히 끊는다”, “이 무명은 실제의 체가 있는 것이 아니다”, “허공 꽃인 줄 알면 곧 윤회도 없고 그 생사를 받는 몸과 마음도 없다”고 한다.</w:t>
      </w:r>
    </w:p>
    <w:p>
      <w:pPr>
        <w:pStyle w:val="TranslationText"/>
      </w:pPr>
      <w:r>
        <w:rPr>
          <w:rFonts w:ascii="Noto Sans CJK SC" w:hAnsi="Noto Sans CJK SC" w:eastAsia="Noto Sans CJK SC"/>
          <w:sz w:val="21"/>
        </w:rPr>
        <w:t>셋째, 생사를 싫어해 떠나고 열반을 추구하라고 설하는 경은 불요의이고 생사와 열반이 둘이 아니라고 설하는 경은 요의이다. 열반과 갖가지 환화가 모두 각심에서 나왔으므로 두 법의 근원이 같은 것이 바로 둘이 아님이다. 또 “생사와 열반이 꿈과 같다”고 하고 애욕을 싫어하지 않는다고 한 것 등이다.</w:t>
      </w:r>
    </w:p>
    <w:p>
      <w:pPr>
        <w:pStyle w:val="TranslationText"/>
      </w:pPr>
      <w:r>
        <w:rPr>
          <w:rFonts w:ascii="Noto Sans CJK SC" w:hAnsi="Noto Sans CJK SC" w:eastAsia="Noto Sans CJK SC"/>
          <w:sz w:val="21"/>
        </w:rPr>
        <w:t>넷째, 갖가지 문구의 차별을 설하는 경은 불요의이고 깊고 깊어 보기 어렵고 깨닫기 어려운 것을 설하는 경은 요의이다. 법상종은 유루와 무루, 유위와 무위를 모두 결정적으로 구별한다. 차별이 곧 무차별임을 밝히는 것이 깊고 깊어 보기 어렵고 깨닫기 어렵다는 뜻이다. 뒤의 글에서 “사유하는 마음으로 원각을 헤아리는 것은 반딧불을 가져 수미산을 태우려는 것과 같아 끝내 붙일 수 없다”고 한다.</w:t>
      </w:r>
    </w:p>
    <w:p>
      <w:pPr>
        <w:pStyle w:val="TranslationText"/>
      </w:pPr>
      <w:r>
        <w:rPr>
          <w:rFonts w:ascii="Noto Sans CJK SC" w:hAnsi="Noto Sans CJK SC" w:eastAsia="Noto Sans CJK SC"/>
          <w:sz w:val="21"/>
        </w:rPr>
        <w:t>이상 요의의 행상을 말한 내용은 모두 『원각경』과 부합한다. 부처님께서 직접 가려 판정하셨으므로 의심할 것이 없다.</w:t>
      </w:r>
    </w:p>
    <w:p>
      <w:pPr>
        <w:pStyle w:val="TranslationText"/>
      </w:pPr>
      <w:r>
        <w:rPr>
          <w:rFonts w:ascii="Noto Sans CJK SC" w:hAnsi="Noto Sans CJK SC" w:eastAsia="Noto Sans CJK SC"/>
          <w:sz w:val="21"/>
        </w:rPr>
        <w:t>여러 경에도 요의의 설이 있지만 구절마다 처음부터 끝까지 일관된 것은 아니다. 그러므로 각각의 개별 뜻에 따라 제목을 세웠다. 오직 이 『원각경』만은 처음부터 끝까지 환히 드러내어 차별의 상을 곧바로 깨뜨리고, 오성과 끊음·증득을 모두 윤회에 속한 것으로 삼아 전체가 요의의 종지를 이룬다. 그러므로 특별히 ‘요의’라고 표방한다. 『법화경』 한 부만이 홀로 ‘묘’라는 이름을 받은 것과 같다.</w:t>
      </w:r>
    </w:p>
    <w:p>
      <w:pPr>
        <w:pStyle w:val="TranslationText"/>
      </w:pPr>
      <w:r>
        <w:rPr>
          <w:rFonts w:ascii="Noto Sans CJK SC" w:hAnsi="Noto Sans CJK SC" w:eastAsia="Noto Sans CJK SC"/>
          <w:sz w:val="21"/>
        </w:rPr>
        <w:t>‘경’은 계경이라는 뜻으로 앞에서 풀이한 것과 같다. 간편함을 따라 줄여서 ‘계’ 자도 생략하였다.</w:t>
      </w:r>
    </w:p>
    <w:p>
      <w:pPr>
        <w:pStyle w:val="TranslationText"/>
      </w:pPr>
      <w:r>
        <w:rPr>
          <w:rFonts w:ascii="Noto Sans CJK SC" w:hAnsi="Noto Sans CJK SC" w:eastAsia="Noto Sans CJK SC"/>
          <w:sz w:val="21"/>
        </w:rPr>
        <w:t>묻는다. “수다라와 경은 범어와 한문의 차이일 뿐인데 지금 제목에 함께 두었으니 번거롭게 중복된 것이 아닌가.”</w:t>
      </w:r>
    </w:p>
    <w:p>
      <w:pPr>
        <w:pStyle w:val="TranslationText"/>
      </w:pPr>
      <w:r>
        <w:rPr>
          <w:rFonts w:ascii="Noto Sans CJK SC" w:hAnsi="Noto Sans CJK SC" w:eastAsia="Noto Sans CJK SC"/>
          <w:sz w:val="21"/>
        </w:rPr>
        <w:t>답한다. “위의 수다라는 모든 경부를 총괄해 가리키고 아래의 경은 오직 이 경만을 지목한다. 총괄과 대조하여 개별을 찬탄하므로 중복이 아니다. 『대방등수다라왕경』에서 ‘수다라왕’ 네 글자가 여러 경부를 총괄해 가리키며 그 경을 찬탄한 것과 같다. 또 『법화경』에서 ‘모든 경의 왕’이라고 찬탄한 것과 같다. 범어를 남겨 찬탄하는 말까지 제목에 함께 쓴다면 ‘묘법연화제수다라왕경’이라 해야 하니 이 경과 다르지 않다. 저 경은 함께 쓰지 않고 이 경은 함께 쓴 것은 각각 번역자의 뜻일 뿐이다.”</w:t>
      </w:r>
    </w:p>
    <w:p>
      <w:pPr>
        <w:pStyle w:val="TranslationText"/>
      </w:pPr>
      <w:r>
        <w:rPr>
          <w:rFonts w:ascii="Noto Sans CJK SC" w:hAnsi="Noto Sans CJK SC" w:eastAsia="Noto Sans CJK SC"/>
          <w:sz w:val="21"/>
        </w:rPr>
        <w:t>이상으로 첫 제목에 있는 두 이름을 총괄하여 풀이하였다. ‘비밀왕’ 등 나머지 세 이름은 유통분의 해당 본문에 이르면 풀이한다.</w:t>
      </w:r>
    </w:p>
    <w:p>
      <w:pPr>
        <w:pStyle w:val="Heading2"/>
      </w:pPr>
      <w:r>
        <w:rPr>
          <w:rFonts w:ascii="Noto Sans CJK SC" w:hAnsi="Noto Sans CJK SC" w:eastAsia="Noto Sans CJK SC"/>
        </w:rPr>
        <w:t>본문 해석</w:t>
      </w:r>
    </w:p>
    <w:p>
      <w:pPr>
        <w:pStyle w:val="Heading2"/>
        <w:keepNext/>
      </w:pPr>
      <w:r>
        <w:t>[0337a06] 삼분과 서분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[0337a06] 二釋本文者一卷總分三分第一序分第二正宗分第三流通分以三分之興彌天高判冥符西域今古同遵所以三者夫聖人設教必有其漸將示微言先敘由致故初有序分由致既彰當根受法故次演正宗正宗既陳務於展轉利濟非但益於當會復令末世流傳永曜法燈明明無盡故結以流通今初序分中諸經多有二序一證信序如是之法我從佛聞標記說時說處分明大眾同聞非謬以為證據令物信受經無豐約非信不階由是經初必須證信故智論云說時方人令生信故二發起序發明生起正宗之法如淨名寶蓋法華毫光之類然證信亦云通序諸經皆同故亦云經後序佛說法時未有故發起亦云別序諸經各別故亦云經前序佛光自發起方說正宗故今此經文即前序中便是發起謂佛入大光明藏與一切佛同住眾生清淨覺地現諸淨土菩薩主伴皆入三昧同一佛境以表因果無異凡聖同源顯發此經旨趣如是故無別發起序也將解證信總序三門一述建立之由二明建立之意三則正釋經文初者則佛臨滅度阿難請問四事佛一一答我滅度後汝等當依四念處住一以戒為師(二)默擯惡性比丘(三)一切經初云如是我聞一時佛在某處與某眾若干人等(四)四念處者一觀身不淨(有五一種子二住處三自體四自相五究竟)二觀受是苦(受與苦各三一苦受苦苦二樂受壞苦三捨受行苦)三觀心無常四觀法無我餘三文易故不牒釋二明建立之意者意有三焉一斷疑故謂結集時阿難昇座欲宣法藏忽然自身相好如佛眾起三疑一疑佛重起說法二疑佗方佛來三疑阿難轉身成佛故說此如是我聞等言三疑頓斷既言我從佛聞即自非佛明矣(真諦三藏引律云爾此通如是我聞)二息諍故智論云若不推從佛聞言自製作則諍論起今廢我從聞聞從佛來故經傳歷代妙軌不輟(此局我聞)三異邪故外道經初皆立阿優為吉(此局如是)三釋文者然證信序具六成就謂信聞時主處眾六緣不具教則不興必須具六故云成就今隨文便均於廣略總分三段一信聞時主二說處依真三同體法眾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한 권 전체를 서분·정종분·유통분의 삼분으로 나눈다. 미천 도안이 삼분을 높이 판정한 것이 서역의 방식과 은밀히 부합하여 고금이 함께 따랐다.</w:t>
      </w:r>
    </w:p>
    <w:p>
      <w:pPr>
        <w:pStyle w:val="TranslationText"/>
      </w:pPr>
      <w:r>
        <w:rPr>
          <w:rFonts w:ascii="Noto Sans CJK SC" w:hAnsi="Noto Sans CJK SC" w:eastAsia="Noto Sans CJK SC"/>
          <w:sz w:val="21"/>
        </w:rPr>
        <w:t>성인이 가르침을 세우는 데에는 반드시 차례가 있다. 미묘한 말씀을 보이기 전에 먼저 그 유래를 서술하므로 서분이 있고, 유래가 드러난 뒤 해당 근기가 법을 받게 하므로 정종분을 설하며, 정종이 설해진 뒤에는 당시 회중만 이롭게 하는 데 그치지 않고 말세에 유통하여 법등이 영원히 빛나게 해야 하므로 유통분으로 맺는다.</w:t>
      </w:r>
    </w:p>
    <w:p>
      <w:pPr>
        <w:pStyle w:val="TranslationText"/>
      </w:pPr>
      <w:r>
        <w:rPr>
          <w:rFonts w:ascii="Noto Sans CJK SC" w:hAnsi="Noto Sans CJK SC" w:eastAsia="Noto Sans CJK SC"/>
          <w:sz w:val="21"/>
        </w:rPr>
        <w:t>여러 경의 서분에는 대체로 두 서가 있다. 첫째 증신서는 “이와 같은 법을 내가 부처님께 들었다”고 하고 설한 때와 장소, 함께 들은 대중을 분명히 밝혀 잘못이 아님을 증명해 믿게 한다. 경의 길고 짧음과 관계없이 믿음이 없으면 들어갈 수 없으므로 경 첫머리에 반드시 증신서가 있다. 『대지도론』에서 “때·장소·사람을 말하여 믿음을 내게 한다”고 하였다.</w:t>
      </w:r>
    </w:p>
    <w:p>
      <w:pPr>
        <w:pStyle w:val="TranslationText"/>
      </w:pPr>
      <w:r>
        <w:rPr>
          <w:rFonts w:ascii="Noto Sans CJK SC" w:hAnsi="Noto Sans CJK SC" w:eastAsia="Noto Sans CJK SC"/>
          <w:sz w:val="21"/>
        </w:rPr>
        <w:t>둘째 발기서는 정종의 법이 생겨난 계기를 밝힌다. 『유마경』의 보배 일산이나 『법화경』의 백호광명 같은 것이다. 증신서는 모든 경이 같으므로 통서 또는 부처가 설법할 당시에는 없고 뒤에 결집하면서 붙였으므로 경후서라 한다. 발기서는 경마다 다르므로 별서 또는 부처가 스스로 정종을 일으킨 뒤 설했으므로 경전서라 한다.</w:t>
      </w:r>
    </w:p>
    <w:p>
      <w:pPr>
        <w:pStyle w:val="TranslationText"/>
      </w:pPr>
      <w:r>
        <w:rPr>
          <w:rFonts w:ascii="Noto Sans CJK SC" w:hAnsi="Noto Sans CJK SC" w:eastAsia="Noto Sans CJK SC"/>
          <w:sz w:val="21"/>
        </w:rPr>
        <w:t>이 경은 증신서 안에 곧 발기가 들어 있다. 부처님께서 대광명장에 들어 모든 부처와 중생의 청정한 각지에 함께 머무르고, 여러 정토를 나타내며, 보살의 주반이 모두 삼매에 들어 동일한 부처 경계에 있게 함으로써 인과가 다르지 않고 범부와 성인이 같은 근원임을 나타내 이 경의 취지를 일으켰다. 그러므로 별도의 발기서가 없다.</w:t>
      </w:r>
    </w:p>
    <w:p>
      <w:pPr>
        <w:pStyle w:val="TranslationText"/>
      </w:pPr>
      <w:r>
        <w:rPr>
          <w:rFonts w:ascii="Noto Sans CJK SC" w:hAnsi="Noto Sans CJK SC" w:eastAsia="Noto Sans CJK SC"/>
          <w:sz w:val="21"/>
        </w:rPr>
        <w:t>증신통서를 풀이하기 전에 세 문을 둔다. 첫째 그것을 세우게 된 유래, 둘째 세운 뜻, 셋째 경문 자체의 해석이다.</w:t>
      </w:r>
    </w:p>
    <w:p>
      <w:pPr>
        <w:pStyle w:val="TranslationText"/>
      </w:pPr>
      <w:r>
        <w:rPr>
          <w:rFonts w:ascii="Noto Sans CJK SC" w:hAnsi="Noto Sans CJK SC" w:eastAsia="Noto Sans CJK SC"/>
          <w:sz w:val="21"/>
        </w:rPr>
        <w:t>부처님께서 열반을 앞두고 아난이 네 일을 묻자 각각 답하셨다. 부처님 열반 뒤에는 사념처에 의지해 머물고, 계를 스승으로 삼으며, 악성 비구는 말없이 물리치고, 모든 경 첫머리에 “여시아문, 한때 부처님께서 어느 곳에서 얼마의 대중과 함께 계셨다”고 쓰라는 것이었다. 사념처는 몸의 부정—종자·주처·자체·자상·구경의 다섯—, 느낌의 괴로움—고수의 고고·낙수의 괴고·사수의 행고—, 마음의 무상, 법의 무아를 관하는 것이다.</w:t>
      </w:r>
    </w:p>
    <w:p>
      <w:pPr>
        <w:pStyle w:val="TranslationText"/>
      </w:pPr>
      <w:r>
        <w:rPr>
          <w:rFonts w:ascii="Noto Sans CJK SC" w:hAnsi="Noto Sans CJK SC" w:eastAsia="Noto Sans CJK SC"/>
          <w:sz w:val="21"/>
        </w:rPr>
        <w:t>이 형식을 세운 뜻은 셋이다. 첫째 의심을 끊기 위해서이다. 결집할 때 아난이 법좌에 오르자 몸의 상호가 갑자기 부처와 같아 대중은 부처가 다시 일어나 설법하는가, 다른 세계의 부처가 왔는가, 아난이 성불했는가 하는 세 의심을 품었다. “여시아문”이라고 하자 자신이 부처가 아니고 부처에게 들었음이 분명해져 세 의심이 끊어졌다. 둘째 논쟁을 그치게 하기 위해서이다. 스스로 지었다고 하면 논쟁이 생기지만 “나는 부처에게 들었다”고 자기를 폐하여 근원을 밝히므로 역대로 경전의 묘한 법칙이 끊어지지 않았다. 셋째 외도의 경과 다르게 하기 위해서이다. 외도 경전은 첫머리에 길상음을 세우지만 불경은 “여시”를 세운다.</w:t>
      </w:r>
    </w:p>
    <w:p>
      <w:pPr>
        <w:pStyle w:val="TranslationText"/>
      </w:pPr>
      <w:r>
        <w:rPr>
          <w:rFonts w:ascii="Noto Sans CJK SC" w:hAnsi="Noto Sans CJK SC" w:eastAsia="Noto Sans CJK SC"/>
          <w:sz w:val="21"/>
        </w:rPr>
        <w:t>증신서에는 신·문·시·주·처·중의 여섯 성취가 있다. 여섯 인연이 갖추어지지 않으면 가르침이 일어나지 않으므로 성취라 한다. 글의 편의와 자세함에 따라 셋으로 나누니, 첫째 신·문·시·주, 둘째 진실에 의지한 설처, 셋째 동체법중이다.</w:t>
      </w:r>
    </w:p>
    <w:p>
      <w:pPr>
        <w:pStyle w:val="Heading2"/>
        <w:keepNext/>
      </w:pPr>
      <w:r>
        <w:t>[0337b19]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[0337b19] 如是我聞一時婆伽婆。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이와 같이 나는 들었다. 한때 박가범께서.</w:t>
      </w:r>
    </w:p>
    <w:p>
      <w:pPr>
        <w:pStyle w:val="Heading2"/>
        <w:keepNext/>
      </w:pPr>
      <w:r>
        <w:t>[0337b20] 총괄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[0337b20] 解曰此文已具四種成就餘二成就後二各一先且合釋如是我聞者指法之詞也如是之法我從佛聞佛地論云謂結集時諸菩薩眾咸共請言如汝所聞當如是說傳法菩薩便許可彼言如是當說如我所聞釋曰宣法藏者不云阿難乃言菩薩者以佛地經在淨土說故論釋結集者云是菩薩不指聲聞今圓覺經亦淨土說正同彼論矣華嚴疏引纂靈記云摩訶衍藏是文殊師利與阿難海於鐵圍山間結集故與畢鉢羅窟不同集法傳云阿難有三一阿難此云歡喜持聲聞藏二阿難䟦陀此云喜賢持獨覺藏三阿難伽羅此云喜海持菩薩藏但是一人隨德名別大法念經亦說三種但喜賢却是其初第二復云喜持三則同也上合釋竟此下離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글에는 이미 네 성취가 갖추어졌고 나머지 두 성취는 뒤의 두 단락에 하나씩 있다. “여시아문”은 법을 가리키는 말로, “이와 같은 법을 내가 부처님께 들었다”는 뜻이다.</w:t>
      </w:r>
    </w:p>
    <w:p>
      <w:pPr>
        <w:pStyle w:val="TranslationText"/>
      </w:pPr>
      <w:r>
        <w:rPr>
          <w:rFonts w:ascii="Noto Sans CJK SC" w:hAnsi="Noto Sans CJK SC" w:eastAsia="Noto Sans CJK SC"/>
          <w:sz w:val="21"/>
        </w:rPr>
        <w:t>『불지론』은 결집할 때 여러 보살이 “그대가 들은 대로 마땅히 이와 같이 설하라”고 청하자 전법보살이 “이와 같이 내가 들은 대로 설하겠다”고 허락했다고 한다. 법장을 선포한 이를 아난이 아니라 보살이라 한 것은 『불지경』이 정토에서 설해졌기 때문이다. 이 『원각경』도 정토에서 설해졌으므로 그 논과 같다.</w:t>
      </w:r>
    </w:p>
    <w:p>
      <w:pPr>
        <w:pStyle w:val="TranslationText"/>
      </w:pPr>
      <w:r>
        <w:rPr>
          <w:rFonts w:ascii="Noto Sans CJK SC" w:hAnsi="Noto Sans CJK SC" w:eastAsia="Noto Sans CJK SC"/>
          <w:sz w:val="21"/>
        </w:rPr>
        <w:t>『화엄경소』가 인용한 『찬령기』는 마하연장을 문수사리와 아난해가 철위산 사이에서 결집했으므로 필발라굴의 결집과 다르다고 한다. 『집법전』은 아난에 셋이 있다고 한다. 환희라 번역하는 아난은 성문장을, 희현이라 번역하는 아난발타는 독각장을, 희해라 번역하는 아난가라는 보살장을 지녔다. 한 사람이 덕에 따라 이름을 달리한 것이다. 『대법념경』도 세 종류를 말하지만 희현이 첫째이고 둘째는 희지라고 하며 셋째는 같다.</w:t>
      </w:r>
    </w:p>
    <w:p>
      <w:pPr>
        <w:pStyle w:val="Heading2"/>
        <w:keepNext/>
      </w:pPr>
      <w:r>
        <w:t>[0337c10] 여시—신성취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[0337c10] 如是者信成就也智論云佛法大海信為能入智為能度信者言是事如是不信者言是事不如是故肇公云信順之辭也信則所言之理順順則師資之道成又聖人說法但為顯如唯如為是故稱如是(劉虬釋也此唯約所詮理)又真不違俗故名如俗順於真為是(真諦三藏釋也約所詮理事)又如者當理之言(言理相順謂之如也)是者無非之稱(生公釋也此同遠公說事如事說理如理能詮之教稱於理事也)又有無不二為如如非有無為是(此約所詮理事無二)若唯就當經釋者凡聖因果不異圓覺名如唯此因果方離過非為是(華嚴疏云無障無礙法界曰如唯此無非為是應隨教門深淺以顯如是不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『대지도론』은 “불법의 큰 바다에는 믿음으로 들어가고 지혜로 건넌다. 믿는 사람은 이 일이 이와 같다고 하고 믿지 않는 사람은 이와 같지 않다고 한다”고 하였다. 승조는 믿고 따르는 말이라 하였다. 믿으면 설한 이치가 따르게 되고, 따르면 스승과 제자의 도가 성립한다.</w:t>
      </w:r>
    </w:p>
    <w:p>
      <w:pPr>
        <w:pStyle w:val="TranslationText"/>
      </w:pPr>
      <w:r>
        <w:rPr>
          <w:rFonts w:ascii="Noto Sans CJK SC" w:hAnsi="Noto Sans CJK SC" w:eastAsia="Noto Sans CJK SC"/>
          <w:sz w:val="21"/>
        </w:rPr>
        <w:t>성인의 설법은 오직 진여를 드러내기 위한 것이며 오직 진여만이 옳으므로 ‘여시’라 한다. 이는 유규가 소전의 이치만을 기준으로 풀이한 것이다. 진이 속에 어긋나지 않으므로 ‘여’, 속이 진에 따르므로 ‘시’라고도 한다. 이는 진제 삼장이 소전의 이와 사를 기준으로 풀이한 것이다. 또 ‘여’는 이치에 맞는 말이고 ‘시’는 그릇됨이 없다는 명칭이다. 이는 승조가 능전의 가르침이 이와 사에 맞는다는 측면에서 풀이한 것이다. 또 유와 무가 둘이 아님이 ‘여’이고, ‘여’가 유도 무도 아님이 ‘시’이다.</w:t>
      </w:r>
    </w:p>
    <w:p>
      <w:pPr>
        <w:pStyle w:val="TranslationText"/>
      </w:pPr>
      <w:r>
        <w:rPr>
          <w:rFonts w:ascii="Noto Sans CJK SC" w:hAnsi="Noto Sans CJK SC" w:eastAsia="Noto Sans CJK SC"/>
          <w:sz w:val="21"/>
        </w:rPr>
        <w:t>이 경만을 기준으로 하면 범부·성인과 인·과가 원각에서 다르지 않은 것을 ‘여’라 하고, 오직 이러한 인과만 허물과 그릇됨을 떠난 것을 ‘시’라 한다. 교문의 깊고 얕음에 따라 ‘여시’의 뜻도 달리 드러내야 한다.</w:t>
      </w:r>
    </w:p>
    <w:p>
      <w:pPr>
        <w:pStyle w:val="Heading2"/>
        <w:keepNext/>
      </w:pPr>
      <w:r>
        <w:t>[0337c21] 아문—문성취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[0337c21] 我聞者聞成就也我即文殊及阿難海五蘊假者云何稱我我有四種一凡夫徧計二外道宗計三諸聖隨世假分賓主(大小乘法相)四法身真我(法性)今是後二非那慢心而有所說故無過也聞謂耳根發識大小乘宗各有三說或耳或識或俱俱者為正然或具四緣八緣雖因耳處廢別從總故稱我聞若無相宗我既無我聞亦無聞從緣空故不壞假名即不聞聞耳若約法性此經旨趣傳法菩薩以我無我不二之真我根境非一異之妙耳聞真俗無礙之法門也然阿難所不聞之經有云如來重說有云得深三昧自通若推本而言即阿難是大權菩薩何所不了如不思議境界經說況同文殊結集何滯迹而疑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‘나’는 문수와 아난해라는 오온의 가유이다. 아에는 범부의 변계, 외도의 종계, 성인이 세속을 따라 주객을 임시로 나누는 아, 법신의 진아라는 넷이 있다. 여기서는 뒤의 둘이다. 아만한 마음으로 말한 것이 아니므로 허물이 없다.</w:t>
      </w:r>
    </w:p>
    <w:p>
      <w:pPr>
        <w:pStyle w:val="TranslationText"/>
      </w:pPr>
      <w:r>
        <w:rPr>
          <w:rFonts w:ascii="Noto Sans CJK SC" w:hAnsi="Noto Sans CJK SC" w:eastAsia="Noto Sans CJK SC"/>
          <w:sz w:val="21"/>
        </w:rPr>
        <w:t>‘들음’은 이근이 식을 일으키는 것이다. 대·소승 각 종에는 귀, 식, 둘 모두라는 세 설이 있고 둘 모두라는 설이 바르다. 네 연 또는 여덟 연을 갖추지만 귀를 원인으로 하더라도 개별을 버리고 총괄을 따라 ‘내가 들었다’고 한다.</w:t>
      </w:r>
    </w:p>
    <w:p>
      <w:pPr>
        <w:pStyle w:val="TranslationText"/>
      </w:pPr>
      <w:r>
        <w:rPr>
          <w:rFonts w:ascii="Noto Sans CJK SC" w:hAnsi="Noto Sans CJK SC" w:eastAsia="Noto Sans CJK SC"/>
          <w:sz w:val="21"/>
        </w:rPr>
        <w:t>무상종에서는 아도 무아이고 들음도 들음이 없지만 인연 따라 공하므로 가명을 무너뜨리지 않으니 듣지 않으면서 듣는 것이다. 법성종과 이 경의 취지에 따르면 전법보살이 아와 무아가 둘이 아닌 진아와, 근과 경계가 하나도 다르지도 않은 묘한 귀로, 진과 속이 걸림 없는 법문을 들은 것이다.</w:t>
      </w:r>
    </w:p>
    <w:p>
      <w:pPr>
        <w:pStyle w:val="TranslationText"/>
      </w:pPr>
      <w:r>
        <w:rPr>
          <w:rFonts w:ascii="Noto Sans CJK SC" w:hAnsi="Noto Sans CJK SC" w:eastAsia="Noto Sans CJK SC"/>
          <w:sz w:val="21"/>
        </w:rPr>
        <w:t>아난이 듣지 못한 경에 대해서는 여래가 다시 설했다고도 하고 깊은 삼매를 얻어 스스로 통달했다고도 한다. 근본을 미루어 보면 아난은 대권보살이므로 알지 못할 것이 없다. 더구나 문수와 함께 결집했는데 어찌 겉으로 나타난 자취에 집착하여 의심하겠는가.</w:t>
      </w:r>
    </w:p>
    <w:p>
      <w:pPr>
        <w:pStyle w:val="Heading2"/>
        <w:keepNext/>
      </w:pPr>
      <w:r>
        <w:t>[0338a10] 일시—시성취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[0338a10] 一時者時成就也師資合會說聽究竟總言一時揀異餘時也謂如來說經時有無量不能別舉一言略周故[1]但云一時如涅槃云一時佛在恒河岸等又諸方時分延促不定故但言一時若約當宗即說聽之時心境泯理智融凡聖如本始會此諸二法皆一之時然一與時皆無自體但隨世假立婆伽婆者主成就也涅槃云能破煩惱名婆伽婆三德之中即當斷德斷德即顯法身也此宗法報不分淨土說經非應化矣故佛地經云是薄伽梵(六義)最清淨覺極於法界盡虗空窮未來際彼論云次顯諸佛異餘大師(異說餘經之佛)故說世尊功德又為其餘生淨信故況彌勒般若頌云應化非真佛亦非說法者耶若約諸經多是佛字具云佛陀此云覺者謂覺了真妄性相之者據大雲金剛疏引論中心體離念以釋佛字則知有念終不能覺故論又云一切眾生不名為覺以從無始來念念相續未曾離念故又云若有眾生能觀無念者則為向佛智故然覺有三義一自覺覺知自心本無生滅(若以常釋此唯揀凡今則從此便異於二乘及權教菩薩)二覺佗覺一切法無不是如三覺滿二覺理圓稱之為滿若約佛地論即具十義(智障諦覺喻各二)若依華嚴即說十佛(成正覺願業報住持涅槃法界心三昧本性隨樂)若出其體即圓覺也(四成就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스승과 제자가 만나 설함과 들음이 모두 끝난 때를 총괄하여 ‘한때’라 하여 다른 때와 구별한다. 여래가 경을 설한 때는 무량하여 낱낱이 들 수 없으므로 한 말로 간략히 포괄한다. 여러 지역의 시간은 길고 짧음이 일정하지 않으므로 역시 ‘한때’라고만 한다.</w:t>
      </w:r>
    </w:p>
    <w:p>
      <w:pPr>
        <w:pStyle w:val="TranslationText"/>
      </w:pPr>
      <w:r>
        <w:rPr>
          <w:rFonts w:ascii="Noto Sans CJK SC" w:hAnsi="Noto Sans CJK SC" w:eastAsia="Noto Sans CJK SC"/>
          <w:sz w:val="21"/>
        </w:rPr>
        <w:t>이 경의 종지에 따르면 설하고 듣는 때에 마음과 경계가 사라지고, 이치와 지혜가 융합되며, 범부와 성인이 본래와 같고, 시각이 본각과 합하여 이 모든 두 법이 하나가 된 때이다. 그러나 ‘하나’와 ‘때’에는 모두 자체가 없고 세속을 따라 임시로 세운 것이다.</w:t>
      </w:r>
    </w:p>
    <w:p>
      <w:pPr>
        <w:pStyle w:val="Heading3"/>
      </w:pPr>
      <w:r>
        <w:rPr>
          <w:rFonts w:ascii="Noto Sans CJK SC" w:hAnsi="Noto Sans CJK SC" w:eastAsia="Noto Sans CJK SC"/>
        </w:rPr>
        <w:t>박가범—주성취</w:t>
      </w:r>
    </w:p>
    <w:p>
      <w:pPr>
        <w:pStyle w:val="TranslationText"/>
      </w:pPr>
      <w:r>
        <w:rPr>
          <w:rFonts w:ascii="Noto Sans CJK SC" w:hAnsi="Noto Sans CJK SC" w:eastAsia="Noto Sans CJK SC"/>
          <w:sz w:val="21"/>
        </w:rPr>
        <w:t>『열반경』은 번뇌를 능히 깨뜨리므로 박가범이라 한다고 하였다. 삼덕 가운데 단덕에 해당하고 단덕은 곧 법신을 드러낸다. 이 종에서는 법신과 보신을 나누지 않고 정토에서 설했으므로 응신·화신이 아니다.</w:t>
      </w:r>
    </w:p>
    <w:p>
      <w:pPr>
        <w:pStyle w:val="TranslationText"/>
      </w:pPr>
      <w:r>
        <w:rPr>
          <w:rFonts w:ascii="Noto Sans CJK SC" w:hAnsi="Noto Sans CJK SC" w:eastAsia="Noto Sans CJK SC"/>
          <w:sz w:val="21"/>
        </w:rPr>
        <w:t>『불지경』은 “이 박가범은 가장 청정한 깨달음으로 법계의 끝, 허공의 끝, 미래의 끝까지 다한다”고 한다. 그 논은 다른 스승들과 다른 부처의 공덕을 드러내고 다른 중생에게 청정한 믿음을 내게 하기 위해 세존의 공덕을 설했다고 한다. 미륵의 『반야송』도 “응화신은 참된 부처가 아니고 설법자도 아니다”라고 하였다.</w:t>
      </w:r>
    </w:p>
    <w:p>
      <w:pPr>
        <w:pStyle w:val="TranslationText"/>
      </w:pPr>
      <w:r>
        <w:rPr>
          <w:rFonts w:ascii="Noto Sans CJK SC" w:hAnsi="Noto Sans CJK SC" w:eastAsia="Noto Sans CJK SC"/>
          <w:sz w:val="21"/>
        </w:rPr>
        <w:t>여러 경에서 많이 쓰는 ‘불’은 불타를 줄인 말로 ‘깨달은 이’이다. 진·망과 성·상을 깨달아 아는 이이다. 『대운경금강소』가 인용한 『기신론』은 심체가 생각을 떠난 것으로 불자를 풀이한다. 생각이 있으면 끝내 깨달을 수 없다. 논에서 “일체중생을 깨달았다고 하지 않는 것은 무시이래 생각마다 이어져 한 번도 생각을 떠난 적이 없기 때문”이라고 하고, “무념을 관할 수 있는 중생은 불지로 향한다”고 하였다.</w:t>
      </w:r>
    </w:p>
    <w:p>
      <w:pPr>
        <w:pStyle w:val="TranslationText"/>
      </w:pPr>
      <w:r>
        <w:rPr>
          <w:rFonts w:ascii="Noto Sans CJK SC" w:hAnsi="Noto Sans CJK SC" w:eastAsia="Noto Sans CJK SC"/>
          <w:sz w:val="21"/>
        </w:rPr>
        <w:t>깨달음에는 셋이 있다. 첫째 자각은 자기 마음에 본래 생멸이 없음을 깨닫는 것이다. ‘항상하다’는 뜻만으로 풀이하면 범부만 가리지만, 이렇게 풀이하면 이승과 권교보살과도 다르다. 둘째 각타는 일체법이 진여 아닌 것이 없음을 깨닫는 것이다. 셋째 각만은 두 깨달음의 이치가 원만한 것이다. 『불지론』을 따르면 지혜·장애·진리·깨달음·비유에 각각 둘씩 모두 열 뜻이고, 『화엄경』을 따르면 정각불·원불·업보불·주지불·열반불·법계불·심불·삼매불·본성불·수락불의 십불이다. 그 체를 말하면 곧 원각이다.</w:t>
      </w:r>
    </w:p>
    <w:p>
      <w:pPr>
        <w:pStyle w:val="TranslationText"/>
      </w:pPr>
      <w:r>
        <w:rPr>
          <w:rFonts w:ascii="Noto Sans CJK SC" w:hAnsi="Noto Sans CJK SC" w:eastAsia="Noto Sans CJK SC"/>
          <w:sz w:val="21"/>
        </w:rPr>
        <w:t>이상으로 네 성취를 마친다.</w:t>
      </w:r>
    </w:p>
    <w:p>
      <w:pPr>
        <w:pStyle w:val="Heading2"/>
      </w:pPr>
      <w:r>
        <w:rPr>
          <w:rFonts w:ascii="Noto Sans CJK SC" w:hAnsi="Noto Sans CJK SC" w:eastAsia="Noto Sans CJK SC"/>
        </w:rPr>
        <w:t>진실에 의지한 설처</w:t>
      </w:r>
    </w:p>
    <w:p>
      <w:pPr>
        <w:pStyle w:val="Heading2"/>
        <w:keepNext/>
      </w:pPr>
      <w:r>
        <w:t>[0338b08] 처성취와 의문 제기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[0338b08] 二說處依真者處成就也謂佛入法性源現無邊無礙剎土亦不定分自佗受用故曰依真亦如華嚴云普賢身相如虗空依真而住非國土釋此一門疏文有二初通疑難後正釋文初中或問曰外道言教首建阿優孔老篇章不標處所佛經異此故必以序分為初彰說處則山城有依明說人則主伴無雜六種成就千代楷模邪正區分實由斯矣今云入光明藏三昧正受現諸淨土與諸菩薩同入等者但是真智所造之境非化身形相之依既不言佛在何山城國邑則說經主處文不顯彰幸為釋通覬無所惑答曰夫三身一體四土一性聖言三四者立教有權實對機有隱顯(劣機隱淨現穢勝機隱穢現淨)若揀邪教定釋宗則唯標變化身土(說大小乘法相及大乘破相顯性等經)若除細惑彰妙境則直顯受用自佗(圓覺密嚴之類十有餘本)然此了教委窮識智之體備搜性相之源深究無明之根圓彰無漏之界經宗既詮實境教主須明真佛故受用身居受用土為諸大士說圓覺經然諸大乘經同是淨土說者即深密解脫經(如是我聞一時婆伽婆住法界殿如來境界放大光明普照之處)法集經(婆伽婆在虗空法界無差別住處)稱讚大乘經(婆伽梵住法界藏)密嚴經(住出過三界密嚴之國)諸佛心印經(住如來境界眾寶道場)興顯經(在如來建立之土)大毗盧經(住如來加持廣大金剛法界宮)入印法門經(住如來住持境界)方等王虗空藏經(遊如來無礙智智行處)佛地經(住最勝光曜放大光明普照無邊世界周圓無際超過三界所行之處然如是我聞等言一一皆準深密讚之)略舉十經是此類也然淨土說經儀式稍異學識淺者或謗或疑故佛地論中具有徵釋但解此論自及三隅(十經之意例此皆解)故載其文(次第錄此一段)以遮愚惑聖言定量不假餘詞論曰受用變化二佛土中今此佛土何土所攝說此經佛是為何身(此下有四初謬次正三徵責四圓了初云)有義此土變化土攝說此經佛是變化身(外難云既爾何故經云住最勝超過三界所行處豈是穢土耶下答云)佛為化地前等令其欣樂修因故暫化作淨土妙身神力加眾令暫得見(次云)有義此土受用土攝說此經佛是受用身此淨土量無邊際故(難初義云)若暫化作加眾令見應如餘經分明顯現(法華三變淨土淨名足指按地經文皆云佛神力等)經不說故(佛地不然)是受用身土(結成)若爾此是地上菩薩所應見聞何故於此化佛土中結集流布(假設)傳法菩薩為欲示現一切智者(法報佛身)及所居處(淨土)超過世間(化身穢土)如是示現(此下說現勝之意意有四焉一云)欲令所化生欣樂故(二云)為令發願當生如是淨土見如是佛聞如是法修彼因故(三云)為生廣大勝解有情及諸菩薩勝歡喜故結集流布(結上三也四云)又是勝法於此宜聞然處若非勝化身相麤不可宣說(下結)故受用身居受用土為初地上諸菩薩說令傳法者結集流通(總結成正義次下又假設外難云)若爾何故不但說彼所說法耶(何不但以化身標住山城等處然後但就經內讚說真身淨土勝妙等法如無量壽觀經等耶下又出不標說處之過云)若不說處及能說者(若不說有形相名字化身化土如釋迦在祇園等也)不知此法何處(在何處說)誰說(是何人說)一切生疑(由無主處缺六成就故)故須具說(結也後窮盡道理和會釋云)如實義者釋迦牟尼說此經時(不妨還是釋迦世尊)地前大眾見佛化身居此穢土為其說法地上大眾見受用身居佛淨土為其說法(故亦有雙標淨穢者如等目王三昧經等)所聞雖同(同聞正宗法義)所見各別(有見在舍衛國摩竭耆闍祇園之類身長丈六三十二相八十種好有見在光明無邊清淨國土盧舍那身徧法界有八萬四千相好等有見毗盧遮那在華藏世界及無邊世界一一塵中身具不可說佛剎微塵數相好等)雖俱歡喜信受奉行(各信所見身土所聞之法)解有淺深所行各異(各隨所見所解而修其行)而傳法者為令眾生聞勝希願勤修彼因當生淨土證佛功德故就勝者所見結集言婆伽婆住最勝等(出結集菩薩隱化身穢土位號名相但彰真身淨土境界之意也諸餘經教例亦如然由隨機益故但各就本經意趣隱真身淨土顯化身穢土等也故前云對機有隱顯也)釋曰論釋分明不假別議驗前經等類例照然然前所列之經(十經兼圓覺)皆詮殊勝之事境深細之理趣至於領受結集瓶注不遺者非登地菩薩則不堪任故淨土宣揚唯大士親受展轉流布則群類普霑問華嚴大經宗趣圓博佛土是華藏世界佛身毗盧遮那尚標穢境之中人天七處(初會摩竭提國二及七八普光明殿三忉利天四夜摩五兜率六佗化九祇園並不離欲界故)佛地經等何不然耶答大聖設教權實多門總一切經不出三意謂諸餘經等欲令隨識者趣入故唯舉化身穢土佛地等經欲令隨智者領受故偏舉真身淨土華嚴則識智融通淨穢交徹法界圓攝稱性而談(不逐機宜屈曲)故釋迦全是毗盧不壞娑婆而見華藏是以標舉則給孤(九會摩竭初會同於濁世四處在欲天皆是五濁境)閻浮(三處在天竺)釋相則金地(經說摩竭云其地堅固金剛所成)蓮臺(經云見佛坐蓮華藏師子之座十佛剎微塵數菩薩圍繞一一塵中亦復如是)一一普周法界(佛身一一肢節一一毛端佛土一一微塵皆徧法界)二類各有宗趣何執一而難乎然佛化儀隱顯殊迹一身異應一音異聞故教海無邊權實叵測且天竺小乘宗人尚有總不信大乘經典況時澆(佛滅度百年毱多持律不如佛在六群乳味不如佛在水味況今向二千年耶)處異(震旦與天竺隔遠)詎免疑流今以聖言分明顯示庶袪其惑直入真乘然一部經入由證信故須通決勿厭文繁上來通釋疑難竟。</w:t>
      </w:r>
    </w:p>
    <w:p>
      <w:pPr>
        <w:pStyle w:val="SourceText"/>
        <w:shd w:fill="F3F5F7"/>
      </w:pPr>
      <w:r>
        <w:rPr>
          <w:rFonts w:ascii="Noto Sans CJK SC" w:hAnsi="Noto Sans CJK SC" w:eastAsia="Noto Sans CJK SC"/>
          <w:sz w:val="18"/>
        </w:rPr>
        <w:t>大方廣圓覺經大疏上卷之二</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부처님께서 법성의 근원에 들어가 끝없고 걸림 없는 국토를 나타내셨으며 자수용과 타수용을 일정하게 나누지 않으므로 ‘진실에 의지한다’고 한다. 『화엄경』에서 “보현의 신상은 허공과 같아 진실에 의지해 머물지 국토에 머물지 않는다”고 한 것과 같다.</w:t>
      </w:r>
    </w:p>
    <w:p>
      <w:pPr>
        <w:pStyle w:val="TranslationText"/>
      </w:pPr>
      <w:r>
        <w:rPr>
          <w:rFonts w:ascii="Noto Sans CJK SC" w:hAnsi="Noto Sans CJK SC" w:eastAsia="Noto Sans CJK SC"/>
          <w:sz w:val="21"/>
        </w:rPr>
        <w:t>이 문은 먼저 의문을 회통하고 뒤에 본문을 바로 풀이한다.</w:t>
      </w:r>
    </w:p>
    <w:p>
      <w:pPr>
        <w:pStyle w:val="TranslationText"/>
      </w:pPr>
      <w:r>
        <w:rPr>
          <w:rFonts w:ascii="Noto Sans CJK SC" w:hAnsi="Noto Sans CJK SC" w:eastAsia="Noto Sans CJK SC"/>
          <w:sz w:val="21"/>
        </w:rPr>
        <w:t>어떤 이가 묻는다. “외도의 가르침은 첫머리에 아·우의 길상음을 세우지만, 불경은 그와 다르므로 서분을 먼저 두어 설처를 밝힐 때에는 산과 성에 의지한 바가 있고 설법자를 밝힐 때에는 주반이 뒤섞이지 않게 한다. 육성취는 천대의 모범이며 사교와 정교의 구분도 여기에 있다.</w:t>
      </w:r>
    </w:p>
    <w:p>
      <w:pPr>
        <w:pStyle w:val="TranslationText"/>
      </w:pPr>
      <w:r>
        <w:rPr>
          <w:rFonts w:ascii="Noto Sans CJK SC" w:hAnsi="Noto Sans CJK SC" w:eastAsia="Noto Sans CJK SC"/>
          <w:sz w:val="21"/>
        </w:rPr>
        <w:t>그런데 이 경은 광명장에 들어 삼매의 정수를 받고 여러 정토를 나타내 보살들과 함께 들어갔다고만 하니 참된 지혜가 만든 경계일 뿐 화신의 형상이 의지한 곳이 아니다. 부처가 어느 산·성·나라·마을에 있었다고 하지 않으므로 설법자와 장소가 분명하지 않다. 풀이하여 의혹이 없게 해 달라.”</w:t>
      </w:r>
    </w:p>
    <w:p>
      <w:pPr>
        <w:pStyle w:val="Heading3"/>
      </w:pPr>
      <w:r>
        <w:rPr>
          <w:rFonts w:ascii="Noto Sans CJK SC" w:hAnsi="Noto Sans CJK SC" w:eastAsia="Noto Sans CJK SC"/>
        </w:rPr>
        <w:t>의문에 대한 답</w:t>
      </w:r>
    </w:p>
    <w:p>
      <w:pPr>
        <w:pStyle w:val="TranslationText"/>
      </w:pPr>
      <w:r>
        <w:rPr>
          <w:rFonts w:ascii="Noto Sans CJK SC" w:hAnsi="Noto Sans CJK SC" w:eastAsia="Noto Sans CJK SC"/>
          <w:sz w:val="21"/>
        </w:rPr>
        <w:t>삼신은 한 체이고 사토는 한 성품이다. 성인의 말에서 셋과 넷을 세운 것은 가르침에 권·실이 있고 근기에 은·현이 있기 때문이다. 하열한 근기에는 정토를 숨기고 예토를 나타내며, 뛰어난 근기에는 예토를 숨기고 정토를 나타낸다.</w:t>
      </w:r>
    </w:p>
    <w:p>
      <w:pPr>
        <w:pStyle w:val="TranslationText"/>
      </w:pPr>
      <w:r>
        <w:rPr>
          <w:rFonts w:ascii="Noto Sans CJK SC" w:hAnsi="Noto Sans CJK SC" w:eastAsia="Noto Sans CJK SC"/>
          <w:sz w:val="21"/>
        </w:rPr>
        <w:t>사교를 가리고 종을 확정하는 경은 변화신과 변화토만 표방한다. 소승, 대승법상, 대승파상현성 등의 경이다. 미세한 미혹을 제거하고 묘한 경계를 드러내는 경은 자수용·타수용을 곧바로 나타낸다. 『원각경』·『밀엄경』 등 열여 권이다.</w:t>
      </w:r>
    </w:p>
    <w:p>
      <w:pPr>
        <w:pStyle w:val="TranslationText"/>
      </w:pPr>
      <w:r>
        <w:rPr>
          <w:rFonts w:ascii="Noto Sans CJK SC" w:hAnsi="Noto Sans CJK SC" w:eastAsia="Noto Sans CJK SC"/>
          <w:sz w:val="21"/>
        </w:rPr>
        <w:t>이 요의교는 식과 지혜의 체를 자세히 궁구하고 성과 상의 근원을 모두 찾으며 무명의 뿌리를 깊이 연구하고 무루의 경계를 원만히 드러낸다. 경의 종지가 실제 경계를 드러내므로 교주도 참된 부처를 밝혀야 한다. 그러므로 수용신이 수용토에 머물며 여러 대사를 위해 『원각경』을 설한다.</w:t>
      </w:r>
    </w:p>
    <w:p>
      <w:pPr>
        <w:pStyle w:val="TranslationText"/>
      </w:pPr>
      <w:r>
        <w:rPr>
          <w:rFonts w:ascii="Noto Sans CJK SC" w:hAnsi="Noto Sans CJK SC" w:eastAsia="Noto Sans CJK SC"/>
          <w:sz w:val="21"/>
        </w:rPr>
        <w:t>정토에서 설한 대승경에는 『해심밀해탈경』—박가범이 법계전에 머물고 여래경계가 큰 광명을 놓아 두루 비춘 곳—, 『법집경』—허공법계의 차별 없는 주처—, 『칭찬대승경』—법계장—, 『밀엄경』—삼계를 벗어난 밀엄국—, 『제불심인경』—여래경계의 여러 보배 도량—, 『흥현경』—여래가 건립한 국토—, 『대비로경』—여래가 가지한 광대한 금강법계궁—, 『입인법문경』—여래가 주지하는 경계—, 『방등왕허공장경』—여래의 걸림 없는 지혜가 행하는 곳—, 『불지경』—가장 뛰어난 광명이 끝없는 세계를 비추고 삼계가 행하는 곳을 뛰어넘은 곳—이 있다. 간략히 열 경을 들었으며 이 경도 같은 부류이다.</w:t>
      </w:r>
    </w:p>
    <w:p>
      <w:pPr>
        <w:pStyle w:val="TranslationText"/>
      </w:pPr>
      <w:r>
        <w:rPr>
          <w:rFonts w:ascii="Noto Sans CJK SC" w:hAnsi="Noto Sans CJK SC" w:eastAsia="Noto Sans CJK SC"/>
          <w:sz w:val="21"/>
        </w:rPr>
        <w:t>정토 설법의 의식은 조금 달라 학식이 얕은 이가 비방하거나 의심하기도 한다. 『불지론』의 문답을 실어 어리석은 의혹을 막는다.</w:t>
      </w:r>
    </w:p>
    <w:p>
      <w:pPr>
        <w:pStyle w:val="TranslationText"/>
      </w:pPr>
      <w:r>
        <w:rPr>
          <w:rFonts w:ascii="Noto Sans CJK SC" w:hAnsi="Noto Sans CJK SC" w:eastAsia="Noto Sans CJK SC"/>
          <w:sz w:val="21"/>
        </w:rPr>
        <w:t>『불지론』은 묻는다. “수용토와 변화토 가운데 이 불토는 어디에 속하고, 이 경을 설한 부처는 어떤 신인가.”</w:t>
      </w:r>
    </w:p>
    <w:p>
      <w:pPr>
        <w:pStyle w:val="TranslationText"/>
      </w:pPr>
      <w:r>
        <w:rPr>
          <w:rFonts w:ascii="Noto Sans CJK SC" w:hAnsi="Noto Sans CJK SC" w:eastAsia="Noto Sans CJK SC"/>
          <w:sz w:val="21"/>
        </w:rPr>
        <w:t>한 설은 변화토와 변화신이라 한다. 지전의 중생이 즐겨 수행 인을 닦게 하려고 잠시 정토와 묘신을 변화해 만들고 신력으로 대중이 잠시 보게 했다는 것이다.</w:t>
      </w:r>
    </w:p>
    <w:p>
      <w:pPr>
        <w:pStyle w:val="TranslationText"/>
      </w:pPr>
      <w:r>
        <w:rPr>
          <w:rFonts w:ascii="Noto Sans CJK SC" w:hAnsi="Noto Sans CJK SC" w:eastAsia="Noto Sans CJK SC"/>
          <w:sz w:val="21"/>
        </w:rPr>
        <w:t>다른 설은 수용토와 수용신이라 한다. 이 정토의 분량이 끝이 없기 때문이다. 잠시 변화해 대중이 보게 했다면 『법화경』의 삼변정토나 『유마경』에서 발가락으로 땅을 누른 경우처럼 경문에 불신력으로 나타냈다고 분명히 말해야 하지만 『불지경』에는 그런 말이 없다. 그러므로 수용신토이다.</w:t>
      </w:r>
    </w:p>
    <w:p>
      <w:pPr>
        <w:pStyle w:val="TranslationText"/>
      </w:pPr>
      <w:r>
        <w:rPr>
          <w:rFonts w:ascii="Noto Sans CJK SC" w:hAnsi="Noto Sans CJK SC" w:eastAsia="Noto Sans CJK SC"/>
          <w:sz w:val="21"/>
        </w:rPr>
        <w:t>그렇다면 지상보살만 보고 들을 수 있는데 왜 변화불토에서 결집해 유통했는가. 전법보살이 일체지자인 법·보신과 그 주처인 정토가 세간의 화신·예토를 뛰어넘음을 보이고, 교화 대상이 즐거워하고 발원하여 그 수행 인을 닦게 하며, 광대한 승해를 지닌 유정과 보살에게 뛰어난 기쁨을 내게 하려고 결집해 유통한 것이다. 또 이 뛰어난 법은 이곳에서 들어야 하지만 장소가 뛰어나지 않고 화신의 상이 거칠면 설할 수 없다. 그러므로 수용신이 수용토에서 초지 이상의 보살에게 설했고 전법자가 결집해 유통했다.</w:t>
      </w:r>
    </w:p>
    <w:p>
      <w:pPr>
        <w:pStyle w:val="TranslationText"/>
      </w:pPr>
      <w:r>
        <w:rPr>
          <w:rFonts w:ascii="Noto Sans CJK SC" w:hAnsi="Noto Sans CJK SC" w:eastAsia="Noto Sans CJK SC"/>
          <w:sz w:val="21"/>
        </w:rPr>
        <w:t>다시 “그렇다면 왜 그가 설한 법만 전하지 않는가”라고 묻는다. 화신이 산성과 같은 곳에 머문다고 표방한 뒤 경 안에서만 진신·정토를 찬탄할 수도 있는데, 장소와 설법자를 말하지 않으면 이 법을 어디서 누가 설했는지 몰라 모두 의심하므로 반드시 갖추어 말해야 한다.</w:t>
      </w:r>
    </w:p>
    <w:p>
      <w:pPr>
        <w:pStyle w:val="TranslationText"/>
      </w:pPr>
      <w:r>
        <w:rPr>
          <w:rFonts w:ascii="Noto Sans CJK SC" w:hAnsi="Noto Sans CJK SC" w:eastAsia="Noto Sans CJK SC"/>
          <w:sz w:val="21"/>
        </w:rPr>
        <w:t>궁극의 실제 뜻은 이렇다. 석가모니가 이 경을 설할 때 지전 대중은 부처의 화신이 예토에서 설하는 것을 보았고, 지상 대중은 수용신이 정토에서 설하는 것을 보았다. 들은 법은 같지만 본 것은 달랐다. 어떤 이는 사위국·마갈타국·영취산·기원정사 같은 곳과 장육신의 삼십이상·팔십종호를 보았고, 어떤 이는 광명이 끝없는 청정국토와 법계에 두루한 노사나신의 팔만사천 상호를 보았으며, 어떤 이는 화장세계의 비로자나가 한없는 세계와 낱낱의 티끌 속에서 불찰미진수의 상호를 갖춘 것을 보았다. 모두 기뻐 믿고 받들어 행했지만 이해에는 깊고 얕음이 있고 행도 서로 달랐다.</w:t>
      </w:r>
    </w:p>
    <w:p>
      <w:pPr>
        <w:pStyle w:val="TranslationText"/>
      </w:pPr>
      <w:r>
        <w:rPr>
          <w:rFonts w:ascii="Noto Sans CJK SC" w:hAnsi="Noto Sans CJK SC" w:eastAsia="Noto Sans CJK SC"/>
          <w:sz w:val="21"/>
        </w:rPr>
        <w:t>전법자는 중생이 뛰어난 경계를 듣고 희구하여 그 인을 부지런히 닦고 정토에 태어나 부처의 공덕을 증득하게 하려고 뛰어난 근기가 본 것을 기준으로 “박가범께서 가장 뛰어난 곳에 머무셨다”고 결집하였다. 곧 화신·예토의 지위와 명칭·형상을 숨기고 진신·정토의 경계만 드러낸 것이다. 다른 경도 근기를 이롭게 하려는 각 경의 취지에 따라 진신·정토를 숨기고 화신·예토를 드러내기도 한다.</w:t>
      </w:r>
    </w:p>
    <w:p>
      <w:pPr>
        <w:pStyle w:val="TranslationText"/>
      </w:pPr>
      <w:r>
        <w:rPr>
          <w:rFonts w:ascii="Noto Sans CJK SC" w:hAnsi="Noto Sans CJK SC" w:eastAsia="Noto Sans CJK SC"/>
          <w:sz w:val="21"/>
        </w:rPr>
        <w:t>논의 풀이가 분명하므로 별도의 논의가 필요 없다. 앞에 열거한 경도 이와 같이 이해할 수 있다. 그 경들과 『원각경』은 뛰어난 사와 깊고 미세한 이치를 드러내며, 그것을 남김없이 받아 결집할 이는 등지보살이 아니면 감당하지 못한다. 그러므로 정토에서 대사들이 직접 받고 차례로 유통하여 모든 부류가 두루 이익을 입는다.</w:t>
      </w:r>
    </w:p>
    <w:p>
      <w:pPr>
        <w:pStyle w:val="TranslationText"/>
      </w:pPr>
      <w:r>
        <w:rPr>
          <w:rFonts w:ascii="Noto Sans CJK SC" w:hAnsi="Noto Sans CJK SC" w:eastAsia="Noto Sans CJK SC"/>
          <w:sz w:val="21"/>
        </w:rPr>
        <w:t>묻는다. “『화엄경』은 종취가 원만하고 넓으며 불토는 화장세계, 불신은 비로자나인데도 마갈타국·보광명전·도리천·야마천·도솔천·타화자재천·기원정사처럼 욕계를 떠나지 않은 인간과 하늘의 일곱 장소를 표방한다. 『불지경』 등은 왜 그렇게 하지 않는가.”</w:t>
      </w:r>
    </w:p>
    <w:p>
      <w:pPr>
        <w:pStyle w:val="TranslationText"/>
      </w:pPr>
      <w:r>
        <w:rPr>
          <w:rFonts w:ascii="Noto Sans CJK SC" w:hAnsi="Noto Sans CJK SC" w:eastAsia="Noto Sans CJK SC"/>
          <w:sz w:val="21"/>
        </w:rPr>
        <w:t>답한다. “성인의 교설에는 권·실의 문이 많지만 모든 경을 세 뜻으로 총괄할 수 있다. 다른 경들은 식을 따르는 사람이 들어가게 하려고 화신·예토만 들고, 『불지경』 등은 지혜를 따르는 사람이 받아들이게 하려고 진신·정토만 든다. 『화엄경』은 식과 지혜가 융통하고 정토와 예토가 서로 꿰뚫리며 법계가 원만히 포섭되어 성품에 맞게 설하므로 근기에 맞추어 굽히지 않는다. 석가가 온전히 비로자나이고 사바를 무너뜨리지 않으면서 화장을 본다.</w:t>
      </w:r>
    </w:p>
    <w:p>
      <w:pPr>
        <w:pStyle w:val="TranslationText"/>
      </w:pPr>
      <w:r>
        <w:rPr>
          <w:rFonts w:ascii="Noto Sans CJK SC" w:hAnsi="Noto Sans CJK SC" w:eastAsia="Noto Sans CJK SC"/>
          <w:sz w:val="21"/>
        </w:rPr>
        <w:t>그러므로 장소를 표방할 때에는 급고독원·마갈타·염부제와 같은 오탁의 경계를 들지만 그 모습을 풀이할 때에는 금강으로 된 땅과 연화장 사자좌라 하고, 낱낱이 법계에 두루한다고 한다. 두 부류의 경전은 각자의 종취가 있으니 하나만 고집하여 다른 하나를 논난해서는 안 된다.</w:t>
      </w:r>
    </w:p>
    <w:p>
      <w:pPr>
        <w:pStyle w:val="TranslationText"/>
      </w:pPr>
      <w:r>
        <w:rPr>
          <w:rFonts w:ascii="Noto Sans CJK SC" w:hAnsi="Noto Sans CJK SC" w:eastAsia="Noto Sans CJK SC"/>
          <w:sz w:val="21"/>
        </w:rPr>
        <w:t>부처의 교화 의식은 숨고 드러나는 자취가 다르며 한 몸이 근기에 따라 달리 응하고 한 음성이 달리 들리게 한다. 그러므로 교해는 끝이 없고 권·실은 헤아릴 수 없다. 천축의 소승 종파 사람도 대승경전을 전혀 믿지 않는 이가 있었는데, 하물며 시대가 더욱 혼탁하고 지역도 멀리 다른 지금 의심이 생기지 않겠는가. 부처 열반 백 년 뒤 우바국다가 지닌 율도 부처 당시 육군비구보다 못하고, 당시의 우유 맛도 부처 당시 물맛보다 못하다고 하는데 하물며 거의 이천 년이 지난 지금이겠는가. 중국은 천축과 멀리 떨어져 있다.</w:t>
      </w:r>
    </w:p>
    <w:p>
      <w:pPr>
        <w:pStyle w:val="TranslationText"/>
      </w:pPr>
      <w:r>
        <w:rPr>
          <w:rFonts w:ascii="Noto Sans CJK SC" w:hAnsi="Noto Sans CJK SC" w:eastAsia="Noto Sans CJK SC"/>
          <w:sz w:val="21"/>
        </w:rPr>
        <w:t>이제 성인의 말을 분명히 제시하여 의혹을 제거하고 곧바로 참된 승에 들어가게 하려 한다. 한 경 전체에 들어가는 길은 증신에 의하므로 반드시 통하여 결단해야 하며 글이 번다하다고 싫어해서는 안 된다.”</w:t>
      </w:r>
    </w:p>
    <w:p>
      <w:pPr>
        <w:pStyle w:val="TranslationText"/>
      </w:pPr>
      <w:r>
        <w:rPr>
          <w:rFonts w:ascii="Noto Sans CJK SC" w:hAnsi="Noto Sans CJK SC" w:eastAsia="Noto Sans CJK SC"/>
          <w:sz w:val="21"/>
        </w:rPr>
        <w:t>이상으로 의문을 회통하는 해석을 마친다.</w:t>
      </w:r>
    </w:p>
    <w:p>
      <w:pPr>
        <w:pStyle w:val="Heading3"/>
      </w:pPr>
      <w:r>
        <w:rPr>
          <w:rFonts w:ascii="Noto Sans CJK SC" w:hAnsi="Noto Sans CJK SC" w:eastAsia="Noto Sans CJK SC"/>
        </w:rPr>
        <w:t>제10문 및 증신서 주</w:t>
      </w:r>
    </w:p>
    <w:p>
      <w:pPr>
        <w:pStyle w:val="ListNumber"/>
      </w:pPr>
      <w:r>
        <w:rPr>
          <w:rFonts w:ascii="Noto Sans CJK SC" w:hAnsi="Noto Sans CJK SC" w:eastAsia="Noto Sans CJK SC"/>
          <w:b/>
          <w:sz w:val="20"/>
        </w:rPr>
        <w:t>능전·소전</w:t>
      </w:r>
      <w:r>
        <w:rPr>
          <w:rFonts w:ascii="Noto Sans CJK SC" w:hAnsi="Noto Sans CJK SC" w:eastAsia="Noto Sans CJK SC"/>
          <w:sz w:val="20"/>
        </w:rPr>
        <w:t>: 뜻을 드러내는 경전의 언어와 그 언어가 드러내는 법·의미를 말한다.</w:t>
      </w:r>
    </w:p>
    <w:p>
      <w:pPr>
        <w:pStyle w:val="ListNumber"/>
      </w:pPr>
      <w:r>
        <w:rPr>
          <w:rFonts w:ascii="Noto Sans CJK SC" w:hAnsi="Noto Sans CJK SC" w:eastAsia="Noto Sans CJK SC"/>
          <w:b/>
          <w:sz w:val="20"/>
        </w:rPr>
        <w:t>삼대</w:t>
      </w:r>
      <w:r>
        <w:rPr>
          <w:rFonts w:ascii="Noto Sans CJK SC" w:hAnsi="Noto Sans CJK SC" w:eastAsia="Noto Sans CJK SC"/>
          <w:sz w:val="20"/>
        </w:rPr>
        <w:t>: 진여 또는 일심의 체대·상대·용대이다. 이 경 제목에서는 대·방·광에 배대된다.</w:t>
      </w:r>
    </w:p>
    <w:p>
      <w:pPr>
        <w:pStyle w:val="ListNumber"/>
      </w:pPr>
      <w:r>
        <w:rPr>
          <w:rFonts w:ascii="Noto Sans CJK SC" w:hAnsi="Noto Sans CJK SC" w:eastAsia="Noto Sans CJK SC"/>
          <w:b/>
          <w:sz w:val="20"/>
        </w:rPr>
        <w:t>현묘한 용광로[玄鑪]</w:t>
      </w:r>
      <w:r>
        <w:rPr>
          <w:rFonts w:ascii="Noto Sans CJK SC" w:hAnsi="Noto Sans CJK SC" w:eastAsia="Noto Sans CJK SC"/>
          <w:sz w:val="20"/>
        </w:rPr>
        <w:t>: 삼승의 차별상을 녹여 일승으로 회귀시키는 요의교를 비유한다.</w:t>
      </w:r>
    </w:p>
    <w:p>
      <w:pPr>
        <w:pStyle w:val="ListNumber"/>
      </w:pPr>
      <w:r>
        <w:rPr>
          <w:rFonts w:ascii="Noto Sans CJK SC" w:hAnsi="Noto Sans CJK SC" w:eastAsia="Noto Sans CJK SC"/>
          <w:b/>
          <w:sz w:val="20"/>
        </w:rPr>
        <w:t>삼신·사토</w:t>
      </w:r>
      <w:r>
        <w:rPr>
          <w:rFonts w:ascii="Noto Sans CJK SC" w:hAnsi="Noto Sans CJK SC" w:eastAsia="Noto Sans CJK SC"/>
          <w:sz w:val="20"/>
        </w:rPr>
        <w:t>: 법신·보신·화신과 상적광토·실보장엄토·방편유여토·범성동거토를 가리키는 전통적 분류이다. 본문은 이들을 본체상 하나로 본다.</w:t>
      </w:r>
    </w:p>
    <w:p>
      <w:pPr>
        <w:pStyle w:val="ListNumber"/>
      </w:pPr>
      <w:r>
        <w:rPr>
          <w:rFonts w:ascii="Noto Sans CJK SC" w:hAnsi="Noto Sans CJK SC" w:eastAsia="Noto Sans CJK SC"/>
          <w:b/>
          <w:sz w:val="20"/>
        </w:rPr>
        <w:t>육성취</w:t>
      </w:r>
      <w:r>
        <w:rPr>
          <w:rFonts w:ascii="Noto Sans CJK SC" w:hAnsi="Noto Sans CJK SC" w:eastAsia="Noto Sans CJK SC"/>
          <w:sz w:val="20"/>
        </w:rPr>
        <w:t>: 믿음·들음·때·교주·장소·대중이 갖추어진 것을 말한다.</w:t>
      </w:r>
    </w:p>
    <w:p>
      <w:pPr>
        <w:pStyle w:val="ListNumber"/>
      </w:pPr>
      <w:r>
        <w:rPr>
          <w:rFonts w:ascii="Noto Sans CJK SC" w:hAnsi="Noto Sans CJK SC" w:eastAsia="Noto Sans CJK SC"/>
          <w:b/>
          <w:sz w:val="20"/>
        </w:rPr>
        <w:t>아난해</w:t>
      </w:r>
      <w:r>
        <w:rPr>
          <w:rFonts w:ascii="Noto Sans CJK SC" w:hAnsi="Noto Sans CJK SC" w:eastAsia="Noto Sans CJK SC"/>
          <w:sz w:val="20"/>
        </w:rPr>
        <w:t>: 보살장을 결집한 아난의 덕에 따른 명칭으로 제시된다.</w:t>
      </w:r>
    </w:p>
    <w:p>
      <w:pPr>
        <w:pStyle w:val="ListNumber"/>
      </w:pPr>
      <w:r>
        <w:rPr>
          <w:rFonts w:ascii="Noto Sans CJK SC" w:hAnsi="Noto Sans CJK SC" w:eastAsia="Noto Sans CJK SC"/>
          <w:b/>
          <w:sz w:val="20"/>
        </w:rPr>
        <w:t>정토 설법의 두 견해</w:t>
      </w:r>
      <w:r>
        <w:rPr>
          <w:rFonts w:ascii="Noto Sans CJK SC" w:hAnsi="Noto Sans CJK SC" w:eastAsia="Noto Sans CJK SC"/>
          <w:sz w:val="20"/>
        </w:rPr>
        <w:t>: 『불지론』의 논의를 따라 변화신·변화토설과 수용신·수용토설을 제시한 뒤, 근기에 따라 같은 설법을 달리 본다는 회통설로 결론짓는다.</w:t>
      </w:r>
    </w:p>
    <w:p>
      <w:pPr>
        <w:pStyle w:val="Heading2"/>
      </w:pPr>
      <w:r>
        <w:rPr>
          <w:rFonts w:ascii="Noto Sans CJK SC" w:hAnsi="Noto Sans CJK SC" w:eastAsia="Noto Sans CJK SC"/>
        </w:rPr>
        <w:t>음석</w:t>
      </w:r>
    </w:p>
    <w:p>
      <w:pPr>
        <w:pStyle w:val="Heading2"/>
        <w:keepNext/>
      </w:pPr>
      <w:r>
        <w:t>[0339b22]</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[0339b22] (五忽切音兀木無枝也)。</w:t>
      </w:r>
    </w:p>
    <w:p>
      <w:pPr>
        <w:pStyle w:val="SourceText"/>
        <w:shd w:fill="F3F5F7"/>
      </w:pPr>
      <w:r>
        <w:rPr>
          <w:rFonts w:ascii="Noto Sans CJK SC" w:hAnsi="Noto Sans CJK SC" w:eastAsia="Noto Sans CJK SC"/>
          <w:sz w:val="18"/>
        </w:rPr>
        <w:t>綟</w:t>
      </w:r>
    </w:p>
    <w:p>
      <w:pPr>
        <w:pStyle w:val="SourceText"/>
        <w:shd w:fill="F3F5F7"/>
      </w:pPr>
      <w:r>
        <w:rPr>
          <w:rFonts w:ascii="Noto Sans CJK SC" w:hAnsi="Noto Sans CJK SC" w:eastAsia="Noto Sans CJK SC"/>
          <w:sz w:val="18"/>
        </w:rPr>
        <w:t>[0339b22] (力霄切音麗染色也)。</w:t>
      </w:r>
    </w:p>
    <w:p>
      <w:pPr>
        <w:pStyle w:val="SourceText"/>
        <w:shd w:fill="F3F5F7"/>
      </w:pPr>
      <w:r>
        <w:rPr>
          <w:rFonts w:ascii="Noto Sans CJK SC" w:hAnsi="Noto Sans CJK SC" w:eastAsia="Noto Sans CJK SC"/>
          <w:sz w:val="18"/>
        </w:rPr>
        <w:t>罽</w:t>
      </w:r>
    </w:p>
    <w:p>
      <w:pPr>
        <w:pStyle w:val="SourceText"/>
        <w:shd w:fill="F3F5F7"/>
      </w:pPr>
      <w:r>
        <w:rPr>
          <w:rFonts w:ascii="Noto Sans CJK SC" w:hAnsi="Noto Sans CJK SC" w:eastAsia="Noto Sans CJK SC"/>
          <w:sz w:val="18"/>
        </w:rPr>
        <w:t>[0339b22] (居例切音計魚網)。</w:t>
      </w:r>
    </w:p>
    <w:p>
      <w:pPr>
        <w:pStyle w:val="SourceText"/>
        <w:shd w:fill="F3F5F7"/>
      </w:pPr>
      <w:r>
        <w:rPr>
          <w:rFonts w:ascii="Noto Sans CJK SC" w:hAnsi="Noto Sans CJK SC" w:eastAsia="Noto Sans CJK SC"/>
          <w:sz w:val="18"/>
        </w:rPr>
        <w:t>鑪</w:t>
      </w:r>
    </w:p>
    <w:p>
      <w:pPr>
        <w:pStyle w:val="SourceText"/>
        <w:shd w:fill="F3F5F7"/>
      </w:pPr>
      <w:r>
        <w:rPr>
          <w:rFonts w:ascii="Noto Sans CJK SC" w:hAnsi="Noto Sans CJK SC" w:eastAsia="Noto Sans CJK SC"/>
          <w:sz w:val="18"/>
        </w:rPr>
        <w:t>[0339b22] (音盧火牀也)。</w:t>
      </w:r>
    </w:p>
    <w:p>
      <w:pPr>
        <w:pStyle w:val="SourceText"/>
        <w:shd w:fill="F3F5F7"/>
      </w:pPr>
      <w:r>
        <w:rPr>
          <w:rFonts w:ascii="Noto Sans CJK SC" w:hAnsi="Noto Sans CJK SC" w:eastAsia="Noto Sans CJK SC"/>
          <w:sz w:val="18"/>
        </w:rPr>
        <w:t>覬</w:t>
      </w:r>
    </w:p>
    <w:p>
      <w:pPr>
        <w:pStyle w:val="TranslationLabel"/>
        <w:shd w:fill="EDF6F0"/>
      </w:pPr>
      <w:r>
        <w:rPr>
          <w:rFonts w:ascii="Noto Sans CJK SC" w:hAnsi="Noto Sans CJK SC" w:eastAsia="Noto Sans CJK SC"/>
          <w:sz w:val="18"/>
        </w:rPr>
        <w:t>한국어 번역</w:t>
      </w:r>
    </w:p>
    <w:p>
      <w:pPr>
        <w:pStyle w:val="Heading4"/>
      </w:pPr>
      <w:r>
        <w:rPr>
          <w:rFonts w:ascii="Noto Sans CJK SC" w:hAnsi="Noto Sans CJK SC" w:eastAsia="Noto Sans CJK SC"/>
        </w:rPr>
        <w:t>杌</w:t>
      </w:r>
    </w:p>
    <w:p>
      <w:pPr>
        <w:pStyle w:val="TranslationText"/>
      </w:pPr>
      <w:r>
        <w:rPr>
          <w:rFonts w:ascii="Noto Sans CJK SC" w:hAnsi="Noto Sans CJK SC" w:eastAsia="Noto Sans CJK SC"/>
          <w:sz w:val="21"/>
        </w:rPr>
        <w:t>五忽의 반절이고 음은 兀이며, 가지가 없는 나무이다.</w:t>
      </w:r>
    </w:p>
    <w:p>
      <w:pPr>
        <w:pStyle w:val="Heading4"/>
      </w:pPr>
      <w:r>
        <w:rPr>
          <w:rFonts w:ascii="Noto Sans CJK SC" w:hAnsi="Noto Sans CJK SC" w:eastAsia="Noto Sans CJK SC"/>
        </w:rPr>
        <w:t>綟</w:t>
      </w:r>
    </w:p>
    <w:p>
      <w:pPr>
        <w:pStyle w:val="TranslationText"/>
      </w:pPr>
      <w:r>
        <w:rPr>
          <w:rFonts w:ascii="Noto Sans CJK SC" w:hAnsi="Noto Sans CJK SC" w:eastAsia="Noto Sans CJK SC"/>
          <w:sz w:val="21"/>
        </w:rPr>
        <w:t>力霄의 반절이고 음은 麗이며, 색을 물들이는 것이다.</w:t>
      </w:r>
    </w:p>
    <w:p>
      <w:pPr>
        <w:pStyle w:val="Heading4"/>
      </w:pPr>
      <w:r>
        <w:rPr>
          <w:rFonts w:ascii="Noto Sans CJK SC" w:hAnsi="Noto Sans CJK SC" w:eastAsia="Noto Sans CJK SC"/>
        </w:rPr>
        <w:t>罽</w:t>
      </w:r>
    </w:p>
    <w:p>
      <w:pPr>
        <w:pStyle w:val="TranslationText"/>
      </w:pPr>
      <w:r>
        <w:rPr>
          <w:rFonts w:ascii="Noto Sans CJK SC" w:hAnsi="Noto Sans CJK SC" w:eastAsia="Noto Sans CJK SC"/>
          <w:sz w:val="21"/>
        </w:rPr>
        <w:t>居例의 반절이고 음은 計이며, 고기잡이 그물이다.</w:t>
      </w:r>
    </w:p>
    <w:p>
      <w:pPr>
        <w:pStyle w:val="Heading4"/>
      </w:pPr>
      <w:r>
        <w:rPr>
          <w:rFonts w:ascii="Noto Sans CJK SC" w:hAnsi="Noto Sans CJK SC" w:eastAsia="Noto Sans CJK SC"/>
        </w:rPr>
        <w:t>鑪</w:t>
      </w:r>
    </w:p>
    <w:p>
      <w:pPr>
        <w:pStyle w:val="TranslationText"/>
      </w:pPr>
      <w:r>
        <w:rPr>
          <w:rFonts w:ascii="Noto Sans CJK SC" w:hAnsi="Noto Sans CJK SC" w:eastAsia="Noto Sans CJK SC"/>
          <w:sz w:val="21"/>
        </w:rPr>
        <w:t>음은 盧이며, 불을 피우는 화상(火牀)이다.</w:t>
      </w:r>
    </w:p>
    <w:p>
      <w:pPr>
        <w:pStyle w:val="Heading2"/>
        <w:keepNext/>
      </w:pPr>
      <w:r>
        <w:t>[0339b23] 覬</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[0339b23] (音冀希望也)。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음은 冀이며, 희망한다는 뜻이다.</w:t>
      </w:r>
    </w:p>
    <w:p>
      <w:pPr>
        <w:pStyle w:val="Heading2"/>
      </w:pPr>
      <w:r>
        <w:rPr>
          <w:rFonts w:ascii="Noto Sans CJK SC" w:hAnsi="Noto Sans CJK SC" w:eastAsia="Noto Sans CJK SC"/>
        </w:rPr>
        <w:t>상권 제2분권 역대조 메모</w:t>
      </w:r>
    </w:p>
    <w:p>
      <w:pPr>
        <w:pStyle w:val="ListBullet"/>
      </w:pPr>
      <w:r>
        <w:rPr>
          <w:rFonts w:ascii="Noto Sans CJK SC" w:hAnsi="Noto Sans CJK SC" w:eastAsia="Noto Sans CJK SC"/>
          <w:sz w:val="20"/>
        </w:rPr>
        <w:t>원문 범위 [0331c11]–[0339b23]의 제4–10문과 음석을 모두 대응시켰다.</w:t>
      </w:r>
    </w:p>
    <w:p>
      <w:pPr>
        <w:pStyle w:val="ListBullet"/>
      </w:pPr>
      <w:r>
        <w:rPr>
          <w:rFonts w:ascii="Noto Sans CJK SC" w:hAnsi="Noto Sans CJK SC" w:eastAsia="Noto Sans CJK SC"/>
          <w:sz w:val="20"/>
        </w:rPr>
        <w:t>제10문의 제목 해석과 증신서에서 경문, 인용문, 문답, 괄호 세주를 각각 번역문에 반영하였다.</w:t>
      </w:r>
    </w:p>
    <w:p>
      <w:pPr>
        <w:pStyle w:val="ListBullet"/>
      </w:pPr>
      <w:r>
        <w:rPr>
          <w:rFonts w:ascii="Noto Sans CJK SC" w:hAnsi="Noto Sans CJK SC" w:eastAsia="Noto Sans CJK SC"/>
          <w:sz w:val="20"/>
        </w:rPr>
        <w:t>법상종·법성종·파상종, 일심이문·삼세육추, 돈점오수의 용어는 상권 제1분권의 통합 용어표와 일치시켰다.</w:t>
      </w:r>
    </w:p>
    <w:p>
      <w:pPr>
        <w:pStyle w:val="ListBullet"/>
      </w:pPr>
      <w:r>
        <w:rPr>
          <w:rFonts w:ascii="Noto Sans CJK SC" w:hAnsi="Noto Sans CJK SC" w:eastAsia="Noto Sans CJK SC"/>
          <w:sz w:val="20"/>
        </w:rPr>
        <w:t>사의 명칭, 오교 배대, 정토 설법의 층위를 임의로 단순화하지 않고 원문의 복수 견해를 유지하였다.</w:t>
      </w:r>
    </w:p>
    <w:p>
      <w:pPr>
        <w:pStyle w:val="Heading1"/>
        <w:pageBreakBefore/>
      </w:pPr>
      <w:r>
        <w:t>상권 제3분권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大方廣圓覺經大疏上卷之三</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상권 제3분권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서분 본문의 계속</w:t>
      </w:r>
    </w:p>
    <w:p>
      <w:pPr>
        <w:pStyle w:val="Heading2"/>
        <w:keepNext/>
      </w:pPr>
      <w:r>
        <w:t>[0339c06]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[0339c06] 此下正釋本文文分兩段初攝相歸真後稱真現土初中三一標入智用之源二明與凡聖同體三總彰稱體圓徧今初。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아래에서 본문을 바로 풀이한다. 글은 두 단락이다. 첫째 상을 거두어 진실로 돌아가고, 둘째 진실에 맞추어 국토를 나타낸다.</w:t>
      </w:r>
    </w:p>
    <w:p>
      <w:pPr>
        <w:pStyle w:val="TranslationText"/>
      </w:pPr>
      <w:r>
        <w:rPr>
          <w:rFonts w:ascii="Noto Sans CJK SC" w:hAnsi="Noto Sans CJK SC" w:eastAsia="Noto Sans CJK SC"/>
          <w:sz w:val="21"/>
        </w:rPr>
        <w:t>첫째는 다시 셋이다. 첫째 지혜와 작용의 근원에 들어감을 표방하고, 둘째 범부·성인과 체가 같음을 밝히며, 셋째 그 체에 맞추어 원만히 두루함을 총괄해 드러낸다.</w:t>
      </w:r>
    </w:p>
    <w:p>
      <w:pPr>
        <w:pStyle w:val="Heading2"/>
        <w:keepNext/>
      </w:pPr>
      <w:r>
        <w:t>[0339c09]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[0339c09] 入於神通大光明藏三昧正受。</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신통대광명장에 들어가 삼매의 정수를 받으셨다.</w:t>
      </w:r>
    </w:p>
    <w:p>
      <w:pPr>
        <w:pStyle w:val="Heading2"/>
        <w:keepNext/>
      </w:pPr>
      <w:r>
        <w:t>[0339c10]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[0339c10] 解曰藏即寶性法界藏起信心真如是諸佛眾生之本源神(妙用難測)通(自在無壅)光明之性體塵沙德用並蘊其中百千通光皆從斯起故云藏也亦名法性土亦名常寂光土息諸分別智與理冥名為入矣然諸佛有常光放光若約常光光即是藏謂心性本明迷之似暗妄想既盡顯煥無涯故論云心性不起即是大智慧光明徧照法界若約所放光及所起通即神通光明之藏(持業依主配之可知)然通與光數皆無量若取類說者通即或六或十光則身光智光三昧正受者唐梵雙彰安住藏中不受諸受名為正受(又三昧此云正思謂在定時於所緣境審正思察故正揀尋伺思揀昏沈如曉公說)二明與凡聖同體者既入其源即同其體故論云無漏無明種種業幻皆同真如性相華嚴亦云如心佛亦爾如佛眾生然心佛及眾生是三無差別又月上經云我亦當知十方佛皆悉同體覺一法真如體性無有二無量眾生同實際文中二初明聖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‘장’은 보성법계장이고 『기신론』에서 말하는 심진여이며 모든 부처와 중생의 근원이다. ‘신’은 묘한 작용을 헤아리기 어려운 것이고, ‘통’은 자재하여 막힘이 없는 것이다. 광명의 성품과 체, 티끌 수처럼 많은 덕과 작용이 모두 그 안에 쌓여 있으며 백천의 신통과 광명이 모두 여기서 일어나므로 ‘장’이라 한다. 법성토 또는 상적광토라고도 한다.</w:t>
      </w:r>
    </w:p>
    <w:p>
      <w:pPr>
        <w:pStyle w:val="TranslationText"/>
      </w:pPr>
      <w:r>
        <w:rPr>
          <w:rFonts w:ascii="Noto Sans CJK SC" w:hAnsi="Noto Sans CJK SC" w:eastAsia="Noto Sans CJK SC"/>
          <w:sz w:val="21"/>
        </w:rPr>
        <w:t>모든 분별을 쉬어 지혜가 이치와 그윽이 합하는 것을 ‘들어간다’고 한다. 모든 부처에게는 항상한 광명과 놓아 보내는 광명이 있다. 항상한 광명을 기준으로 하면 광명 자체가 장이다. 심성은 본래 밝지만 미혹하면 어두운 듯하고 망상이 다하면 끝없이 밝게 드러난다. 그러므로 『기신론』에서 “심성이 일어나지 않으면 곧 대지혜광명이 법계를 두루 비춘다”고 하였다.</w:t>
      </w:r>
    </w:p>
    <w:p>
      <w:pPr>
        <w:pStyle w:val="TranslationText"/>
      </w:pPr>
      <w:r>
        <w:rPr>
          <w:rFonts w:ascii="Noto Sans CJK SC" w:hAnsi="Noto Sans CJK SC" w:eastAsia="Noto Sans CJK SC"/>
          <w:sz w:val="21"/>
        </w:rPr>
        <w:t>놓아 보내는 광명과 일으키는 신통을 기준으로 하면 신통과 광명을 간직한 장이다. 지업석·의주석의 배대는 알 수 있다. 신통과 광명의 수는 무량하지만 부류에 따라 말하면 신통은 육신통 또는 십신통이고 광명은 신광과 지광이다.</w:t>
      </w:r>
    </w:p>
    <w:p>
      <w:pPr>
        <w:pStyle w:val="TranslationText"/>
      </w:pPr>
      <w:r>
        <w:rPr>
          <w:rFonts w:ascii="Noto Sans CJK SC" w:hAnsi="Noto Sans CJK SC" w:eastAsia="Noto Sans CJK SC"/>
          <w:sz w:val="21"/>
        </w:rPr>
        <w:t>‘삼매정수’는 범어와 한역을 함께 나타낸 것이다. 장 안에 편안히 머물러 어떤 느낌도 받지 않는 것을 정수라 한다. 또 삼매는 ‘바른 사유’라고 번역한다. 선정에 있을 때 소연의 경계를 자세하고 바르게 사찰하기 때문이다. ‘바름’은 심·사를 가리고 ‘사유’는 혼침을 가린다는 효공의 풀이도 있다.</w:t>
      </w:r>
    </w:p>
    <w:p>
      <w:pPr>
        <w:pStyle w:val="TranslationText"/>
      </w:pPr>
      <w:r>
        <w:rPr>
          <w:rFonts w:ascii="Noto Sans CJK SC" w:hAnsi="Noto Sans CJK SC" w:eastAsia="Noto Sans CJK SC"/>
          <w:sz w:val="21"/>
        </w:rPr>
        <w:t>다음은 범부·성인과 체가 같음을 밝힌다. 근원에 들어가면 그 체와 같아진다. 『기신론』에서 “무루·무명과 갖가지 업의 환상은 모두 진여의 성·상과 같다”고 하였고, 『화엄경』에서 “마음과 같이 부처도 그러하고 부처와 같이 중생도 그러하니, 마음·부처·중생 이 셋은 차별이 없다”고 하였다. 『월상경』도 “나 또한 시방 부처가 모두 한 법을 함께 깨달아 진여의 체성에 둘이 없고 무량중생이 실제의 경계와 같음을 알아야 한다”고 하였다.</w:t>
      </w:r>
    </w:p>
    <w:p>
      <w:pPr>
        <w:pStyle w:val="Heading2"/>
        <w:keepNext/>
      </w:pPr>
      <w:r>
        <w:t>[0340a03]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[0340a03] 一切如來光嚴住持。</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여래가 광명으로 장엄하여 머물러 지니는 곳이며,</w:t>
      </w:r>
    </w:p>
    <w:p>
      <w:pPr>
        <w:pStyle w:val="Heading2"/>
        <w:keepNext/>
      </w:pPr>
      <w:r>
        <w:t>[0340a04]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[0340a04] 解曰一切即十方三世故華嚴云十方諸如來同共一法身一心一智慧力無畏亦然本覺真理名如能證始覺之智名來始本不二名曰如來是則眾生有本無始是如不來光嚴者重重交光照曜炳著住謂安住永絕攀緣持謂任持不失不壞後明凡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‘모든’은 시방삼세를 말한다. 『화엄경』에서 “시방의 모든 여래는 함께 한 법신이며 한마음·한 지혜이고 힘과 무외도 그러하다”고 하였다.</w:t>
      </w:r>
    </w:p>
    <w:p>
      <w:pPr>
        <w:pStyle w:val="TranslationText"/>
      </w:pPr>
      <w:r>
        <w:rPr>
          <w:rFonts w:ascii="Noto Sans CJK SC" w:hAnsi="Noto Sans CJK SC" w:eastAsia="Noto Sans CJK SC"/>
          <w:sz w:val="21"/>
        </w:rPr>
        <w:t>본각의 참된 이치를 ‘여(如)’라 하고 그것을 능히 증득하는 시각의 지혜를 ‘래(來)’라 하며, 시각과 본각이 둘이 아닌 것을 ‘여래’라 한다. 중생은 본각은 있지만 시각이 없으므로 ‘여’이되 ‘래’하지 않은 것이다.</w:t>
      </w:r>
    </w:p>
    <w:p>
      <w:pPr>
        <w:pStyle w:val="TranslationText"/>
      </w:pPr>
      <w:r>
        <w:rPr>
          <w:rFonts w:ascii="Noto Sans CJK SC" w:hAnsi="Noto Sans CJK SC" w:eastAsia="Noto Sans CJK SC"/>
          <w:sz w:val="21"/>
        </w:rPr>
        <w:t>‘광명장엄’은 광명들이 거듭 서로 교차하여 비추어 찬란하게 드러나는 것이고, ‘주’는 편안히 머물러 반연이 영원히 끊어진 것이며, ‘지’는 맡아 지녀 잃거나 무너지지 않는 것이다.</w:t>
      </w:r>
    </w:p>
    <w:p>
      <w:pPr>
        <w:pStyle w:val="Heading2"/>
        <w:keepNext/>
      </w:pPr>
      <w:r>
        <w:t>[0340a10]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[0340a10] 是諸眾生清淨覺地。</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이는 모든 중생의 청정한 깨달음의 땅이다.</w:t>
      </w:r>
    </w:p>
    <w:p>
      <w:pPr>
        <w:pStyle w:val="Heading2"/>
        <w:keepNext/>
      </w:pPr>
      <w:r>
        <w:t>[0340a11]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[0340a11] 解曰迷真起妄妄見眾生妄體元空全是本覺心地(論云一切眾生本來常住入於涅槃)妄不能染故云清淨(勝鬘經云染而不染)然聖證此境直曰住持凡不知同但指覺地三總明稱體圓徧。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진실에 미혹하여 망을 일으키고 망으로 중생을 보지만, 망의 체는 본래 공하여 전체가 본각의 심지이다. 『기신론』에서 “일체중생은 본래부터 항상 열반에 들어가 있다”고 하였다. 망이 물들일 수 없으므로 청정이라 한다. 『승만경』에서 “물들었지만 물들지 않는다”고 한 것과 같다.</w:t>
      </w:r>
    </w:p>
    <w:p>
      <w:pPr>
        <w:pStyle w:val="TranslationText"/>
      </w:pPr>
      <w:r>
        <w:rPr>
          <w:rFonts w:ascii="Noto Sans CJK SC" w:hAnsi="Noto Sans CJK SC" w:eastAsia="Noto Sans CJK SC"/>
          <w:sz w:val="21"/>
        </w:rPr>
        <w:t>성인은 이 경계를 증득했으므로 곧바로 ‘주지’라고 하지만, 범부는 자신이 같음을 알지 못하므로 단지 ‘각지’라고만 가리킨다.</w:t>
      </w:r>
    </w:p>
    <w:p>
      <w:pPr>
        <w:pStyle w:val="Heading2"/>
        <w:keepNext/>
      </w:pPr>
      <w:r>
        <w:t>[0340a15]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[0340a15] 身心寂滅平等本際圓滿十方不二隨順。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몸과 마음이 적멸하여 본래의 경계와 평등하고, 시방에 원만하여 둘 아님에 수순한다.</w:t>
      </w:r>
    </w:p>
    <w:p>
      <w:pPr>
        <w:pStyle w:val="Heading2"/>
        <w:keepNext/>
      </w:pPr>
      <w:r>
        <w:t>[0340a16]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[0340a16] 解曰凡聖身心取相似異相皆虗妄當體寂滅寂滅故平等皆同一際即圓覺本際也既與覺體無異故隨體圓滿周徧法界慤云首楞歎虗空之小圓覺嗟法性之寬比之常談海形牛跡不二隨順者隨順不二也西國語倒譯者迴文不盡故也生死涅槃為二凡夫順生死二乘趣涅槃今皆不住故云隨順又依報則淨穢不二正報則生佛不二尅體則身心不二通該則自佗不二與此相應是隨順矣然凡聖平等復有多義且依佛說佛佛平等法身智身無增減故若依眾生生生平等煩惱業苦有支皆等若生佛相望者凡夫現在等佛過去進修得果等佛現在成佛究竟等佛常住此約三世互望煩惱佛即本有今無眾生即本無今有菩提即眾生本有今無諸佛即本無今有約迷悟異則說今本涅槃之性非三世攝故知三世有法無有是處若以性淨而說則佛與眾生現今平等不妨迷悟之殊是故三乘亦有差別亦無差別眾生寂滅即是法身法身隨緣即是眾生故寂滅非無之眾生恒不異真而成立隨緣非有之法身恒不異事而顯現又如前引華嚴心佛眾生三無差別亦是平等是故染淨三世一切諸法無不平等況稱性互收如是解者名為善住平等心地二稱真現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범부와 성인의 몸과 마음은 상을 취해 보면 서로 다른 듯하지만 그 상은 모두 허망하여 당체가 적멸하다. 적멸하므로 평등하고 모두 하나의 경계와 같으니 곧 원각의 본래 경계이다. 각의 체와 다르지 않으므로 그 체를 따라 원만하여 법계에 두루한다.</w:t>
      </w:r>
    </w:p>
    <w:p>
      <w:pPr>
        <w:pStyle w:val="TranslationText"/>
      </w:pPr>
      <w:r>
        <w:rPr>
          <w:rFonts w:ascii="Noto Sans CJK SC" w:hAnsi="Noto Sans CJK SC" w:eastAsia="Noto Sans CJK SC"/>
          <w:sz w:val="21"/>
        </w:rPr>
        <w:t>유각은 “『수능엄경』은 허공이 작음을 찬탄하고 『원각경』은 법성의 넓음을 탄식한다. 일반적인 말과 비교하면 큰 바다와 소 발자국의 물처럼 다르다”고 하였다.</w:t>
      </w:r>
    </w:p>
    <w:p>
      <w:pPr>
        <w:pStyle w:val="TranslationText"/>
      </w:pPr>
      <w:r>
        <w:rPr>
          <w:rFonts w:ascii="Noto Sans CJK SC" w:hAnsi="Noto Sans CJK SC" w:eastAsia="Noto Sans CJK SC"/>
          <w:sz w:val="21"/>
        </w:rPr>
        <w:t>‘불이수순’은 둘 아님에 수순한다는 말이다. 인도어의 도치 표현을 번역하면서 어순을 완전히 돌리지 못한 것이다. 생사와 열반이 둘인데 범부는 생사를 따르고 이승은 열반으로 나아간다. 지금은 둘 모두에 머물지 않으므로 수순이라 한다.</w:t>
      </w:r>
    </w:p>
    <w:p>
      <w:pPr>
        <w:pStyle w:val="TranslationText"/>
      </w:pPr>
      <w:r>
        <w:rPr>
          <w:rFonts w:ascii="Noto Sans CJK SC" w:hAnsi="Noto Sans CJK SC" w:eastAsia="Noto Sans CJK SC"/>
          <w:sz w:val="21"/>
        </w:rPr>
        <w:t>의보에서는 정토와 예토가 둘이 아니고, 정보에서는 중생과 부처가 둘이 아니며, 실제 체에서는 몸과 마음이 둘이 아니고, 널리 포괄하면 자기와 남이 둘이 아니다. 이것과 상응하는 것이 수순이다.</w:t>
      </w:r>
    </w:p>
    <w:p>
      <w:pPr>
        <w:pStyle w:val="TranslationText"/>
      </w:pPr>
      <w:r>
        <w:rPr>
          <w:rFonts w:ascii="Noto Sans CJK SC" w:hAnsi="Noto Sans CJK SC" w:eastAsia="Noto Sans CJK SC"/>
          <w:sz w:val="21"/>
        </w:rPr>
        <w:t>범부와 성인이 평등하다는 데에는 다시 여러 뜻이 있다. 부처를 기준으로 하면 부처와 부처가 평등하니 법신과 지신에 증감이 없기 때문이다. 중생을 기준으로 하면 중생과 중생이 평등하니 번뇌·업·고와 유분이 모두 같기 때문이다.</w:t>
      </w:r>
    </w:p>
    <w:p>
      <w:pPr>
        <w:pStyle w:val="TranslationText"/>
      </w:pPr>
      <w:r>
        <w:rPr>
          <w:rFonts w:ascii="Noto Sans CJK SC" w:hAnsi="Noto Sans CJK SC" w:eastAsia="Noto Sans CJK SC"/>
          <w:sz w:val="21"/>
        </w:rPr>
        <w:t>중생과 부처를 서로 대조하면 범부의 현재는 부처의 과거와 같고, 정진하여 닦고 과를 얻으면 부처의 현재와 같으며, 성불의 구경은 부처의 상주와 같다. 이는 삼세를 서로 대조한 것이다. 번뇌는 부처에게 본래 있었으나 지금은 없고 중생에게 본래 없으나 지금은 있으며, 보리는 중생에게 본래 있었으나 지금은 없고 모든 부처에게 본래 없었으나 지금은 있다.</w:t>
      </w:r>
    </w:p>
    <w:p>
      <w:pPr>
        <w:pStyle w:val="TranslationText"/>
      </w:pPr>
      <w:r>
        <w:rPr>
          <w:rFonts w:ascii="Noto Sans CJK SC" w:hAnsi="Noto Sans CJK SC" w:eastAsia="Noto Sans CJK SC"/>
          <w:sz w:val="21"/>
        </w:rPr>
        <w:t>그러나 미혹과 깨달음의 차이를 기준으로 ‘본래’와 ‘지금’을 말했을 뿐 열반의 성품은 삼세에 속하지 않는다. 그러므로 삼세에 실제 법이 있다고 하면 옳지 않다.</w:t>
      </w:r>
    </w:p>
    <w:p>
      <w:pPr>
        <w:pStyle w:val="TranslationText"/>
      </w:pPr>
      <w:r>
        <w:rPr>
          <w:rFonts w:ascii="Noto Sans CJK SC" w:hAnsi="Noto Sans CJK SC" w:eastAsia="Noto Sans CJK SC"/>
          <w:sz w:val="21"/>
        </w:rPr>
        <w:t>성품의 청정을 기준으로 하면 부처와 중생이 현재 평등하지만 미혹과 깨달음의 차이를 방해하지 않는다. 그러므로 삼승에는 차별도 있고 차별도 없다. 중생의 적멸이 곧 법신이고 법신이 인연을 따르는 것이 곧 중생이다. 적멸하지만 무가 아닌 중생은 항상 진실과 다르지 않으면서 성립하고, 인연을 따르지만 유가 아닌 법신은 항상 사와 다르지 않으면서 나타난다.</w:t>
      </w:r>
    </w:p>
    <w:p>
      <w:pPr>
        <w:pStyle w:val="TranslationText"/>
      </w:pPr>
      <w:r>
        <w:rPr>
          <w:rFonts w:ascii="Noto Sans CJK SC" w:hAnsi="Noto Sans CJK SC" w:eastAsia="Noto Sans CJK SC"/>
          <w:sz w:val="21"/>
        </w:rPr>
        <w:t>앞에서 인용한 『화엄경』의 마음·부처·중생 셋이 차별 없다는 말도 평등의 뜻이다. 그러므로 염·정과 삼세의 일체법이 평등하지 않은 것이 없다. 하물며 성품에 맞추어 서로 포섭하는 경우이겠는가. 이와 같이 이해하는 것을 평등한 심지에 잘 머문다고 한다.</w:t>
      </w:r>
    </w:p>
    <w:p>
      <w:pPr>
        <w:pStyle w:val="Heading2"/>
      </w:pPr>
      <w:r>
        <w:rPr>
          <w:rFonts w:ascii="Noto Sans CJK SC" w:hAnsi="Noto Sans CJK SC" w:eastAsia="Noto Sans CJK SC"/>
        </w:rPr>
        <w:t>진실에 맞추어 정토를 나타냄</w:t>
      </w:r>
    </w:p>
    <w:p>
      <w:pPr>
        <w:pStyle w:val="Heading2"/>
        <w:keepNext/>
      </w:pPr>
      <w:r>
        <w:t>[0340b15]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[0340b15] 於不二境現諸淨土。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 아닌 경계에서 여러 정토를 나타내셨다.</w:t>
      </w:r>
    </w:p>
    <w:p>
      <w:pPr>
        <w:pStyle w:val="Heading2"/>
        <w:keepNext/>
      </w:pPr>
      <w:r>
        <w:t>[0340b16] 정토의 네 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[0340b16] 解曰先釋義後鎖文初中淨土之義四門分別一釋其義相二出其體性三嚴之方便四身土一異初中然土雖多種不出其三一法性土二受用土三變化土若開受用有自有佗則成四土統唯二種謂淨及穢或性及相融而為一有異餘宗又一質不成淨穢虧盈異質不成一理齊平有質不成搜源則冥無質不成緣起萬形故形奪圓融無有障礙次出體者小乘八微權教唯心實教法性又四土各別出體分性相者為權融攝者為實三方便者若經本起皆如來神力故法性如是故眾生行業故此通淨穢然隨宜攝物佛應統之故皆稱佛土若就行則唯淨非穢然淨有二種一世間淨離欲穢故以六行為方便上二界為淨土二出世間淨此復二種一者出世所謂二乘以緣諦為方便權教說之無別淨土約實言者出三界外別有淨土二乘所居智論有文二出世間上上淨此謂菩薩即以勝解萬行而為方便以實報七珍無量莊嚴而為其土此復有二一者真極佛自受用相異兼忘為方便二者未極等覺已還故仁王云三賢十聖住果報唯佛一人居淨土未極之中復有二種一八地已上一向清淨以永絕色累照體獨立神無方所故其淨土色相難明二七地已還未出三界無漏觀智有間斷故非一向淨若依瑜伽入初地去方為淨土三賢所居皆稱非淨此分受用變化別故然約圓教十信菩薩即有淨土後身土一異者又二初且約權教略配後據實義廣釋初中謂自性身依法性土餘之三身皆依自土鏡智淨識由昔所修因緣成熟從初成佛盡未來際相續變為純淨佛土周圓無際眾寶莊嚴自受用身常依而住平智慈力由昔所修隨十地菩薩變為淨土小大劣勝前後改轉佗受用身依之而住成智慈力由昔所修隨未登地有情所宜化為佛土淨穢小大前後改轉佛變化身依之而住後廣釋者問法性身土為別不別別則不名法性性無二故不別則無能依所依答經論異說統收法身略有十種土隨身顯乃有五重一依佛地論唯以清淨法界而為法身亦以法性而為其土性雖一味隨身土相而分二別智論云在有情數中名為佛性在非情數中名為法性假說能所而實無差唯識亦云雖此身土體無差別而屬佛法性相異故謂法性屬佛為法性身法性屬法為法性土性隨相異故云爾也又云此佛身土俱非色攝雖不可說形量大小然隨事相其量無邊譬如虗空徧一切處故華嚴云普賢依真住等一切如來皆同所證故上文云一切如來光嚴住持身心寂滅平等本際圓滿十方不二隨順二唯以大智而為法身所證真如為法性土故無性攝論云無垢無罣礙智為法身故三亦智亦如而為法身梁攝論中及金光明皆云唯如如及如如智獨存名法身故此則身含如智土則唯如四境智雙泯而為法身經云如來法身非心非境土亦隨爾依於此義諸契經中皆說如來身土無二五此上四句合為一無礙法身隨說皆得土亦如之六此上總別五句相融形奪泯茲五說逈然無寄以為法身土亦如也此上單就境智以辨七通攝五分及悲願等所修恒沙功德無不皆是法身收以修生功德必證理故融攝無礙即此所證真如體大為法性土依於此義身土逈異八通報化色相功德無不皆是此法身收故攝論中三十二相等皆法身攝然有三義一相即如故歸理法身二智所現故屬智法身三智相並是功德法故名為法身其所依土則通性相淨穢無礙我此土淨而汝不見眾生見燒淨土不毀色即是如相即非相身土事理交互依持通有四句謂色身法身各依色相土及法性土故(單雙互望)此上通諸大乘教九通攝三種世間皆為一大法身如華嚴說具十佛故其三身等並是此中智正覺攝故土亦如之十上分權實唯以第九屬於圓教若據融攝總前九義為一總句是謂如來無礙身土義隨隱顯不可壘安是故此經即於不二之境現諸淨土達者尋文無生局見上言土有五重者一唯法性屬前三身二者雙泯屬於第四三具性相五六七八之所依故四融三世間屬於第九五總前諸義即第十依釋義門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뜻을 풀이하고 뒤에 본문을 연결해 풀이한다. 정토의 뜻은 네 문으로 분별한다. 첫째 뜻과 모습을 풀이하고, 둘째 체성을 밝히며, 셋째 정토를 장엄하는 방편을 밝히고, 넷째 신과 토가 같은가 다른가를 밝힌다.</w:t>
      </w:r>
    </w:p>
    <w:p>
      <w:pPr>
        <w:pStyle w:val="Heading4"/>
      </w:pPr>
      <w:r>
        <w:rPr>
          <w:rFonts w:ascii="Noto Sans CJK SC" w:hAnsi="Noto Sans CJK SC" w:eastAsia="Noto Sans CJK SC"/>
        </w:rPr>
        <w:t>1. 정토의 뜻과 모습</w:t>
      </w:r>
    </w:p>
    <w:p>
      <w:pPr>
        <w:pStyle w:val="TranslationText"/>
      </w:pPr>
      <w:r>
        <w:rPr>
          <w:rFonts w:ascii="Noto Sans CJK SC" w:hAnsi="Noto Sans CJK SC" w:eastAsia="Noto Sans CJK SC"/>
          <w:sz w:val="21"/>
        </w:rPr>
        <w:t>국토는 여러 종류이지만 법성토·수용토·변화토의 셋을 벗어나지 않는다. 수용토를 자수용토와 타수용토로 나누면 사토가 된다. 총괄하면 정토와 예토, 또는 성품과 형상의 두 종류일 뿐이며, 융합하면 하나이다. 이것이 다른 종과 다른 점이다.</w:t>
      </w:r>
    </w:p>
    <w:p>
      <w:pPr>
        <w:pStyle w:val="TranslationText"/>
      </w:pPr>
      <w:r>
        <w:rPr>
          <w:rFonts w:ascii="Noto Sans CJK SC" w:hAnsi="Noto Sans CJK SC" w:eastAsia="Noto Sans CJK SC"/>
          <w:sz w:val="21"/>
        </w:rPr>
        <w:t>하나의 질만 있다고 하면 정토와 예토의 차등이 성립하지 않고, 서로 다른 질만 있다고 하면 동일한 이치의 평등이 성립하지 않는다. 질이 있다고만 하면 근원을 찾을 때 그윽이 사라지는 것을 설명하지 못하고, 질이 없다고만 하면 연기한 만 가지 형상을 설명하지 못한다. 그러므로 형상이 서로 빼앗고 원융하여 장애가 없다.</w:t>
      </w:r>
    </w:p>
    <w:p>
      <w:pPr>
        <w:pStyle w:val="Heading4"/>
      </w:pPr>
      <w:r>
        <w:rPr>
          <w:rFonts w:ascii="Noto Sans CJK SC" w:hAnsi="Noto Sans CJK SC" w:eastAsia="Noto Sans CJK SC"/>
        </w:rPr>
        <w:t>2. 정토의 체성</w:t>
      </w:r>
    </w:p>
    <w:p>
      <w:pPr>
        <w:pStyle w:val="TranslationText"/>
      </w:pPr>
      <w:r>
        <w:rPr>
          <w:rFonts w:ascii="Noto Sans CJK SC" w:hAnsi="Noto Sans CJK SC" w:eastAsia="Noto Sans CJK SC"/>
          <w:sz w:val="21"/>
        </w:rPr>
        <w:t>소승은 팔미를 체로 삼고, 권교는 유심을 체로 삼으며, 실교는 법성을 체로 삼는다. 사토마다 체를 따로 밝히고 성과 상을 나누는 것은 권교이고, 서로 융합하여 포섭하는 것은 실교이다.</w:t>
      </w:r>
    </w:p>
    <w:p>
      <w:pPr>
        <w:pStyle w:val="Heading4"/>
      </w:pPr>
      <w:r>
        <w:rPr>
          <w:rFonts w:ascii="Noto Sans CJK SC" w:hAnsi="Noto Sans CJK SC" w:eastAsia="Noto Sans CJK SC"/>
        </w:rPr>
        <w:t>3. 정토를 장엄하는 방편</w:t>
      </w:r>
    </w:p>
    <w:p>
      <w:pPr>
        <w:pStyle w:val="TranslationText"/>
      </w:pPr>
      <w:r>
        <w:rPr>
          <w:rFonts w:ascii="Noto Sans CJK SC" w:hAnsi="Noto Sans CJK SC" w:eastAsia="Noto Sans CJK SC"/>
          <w:sz w:val="21"/>
        </w:rPr>
        <w:t>경에서 근본 원인을 밝힐 때에는 모두 여래의 신력, 법성이 그러함, 중생의 행업을 든다. 이는 정토와 예토에 모두 통한다. 중생의 마땅함에 따라 포섭하되 부처가 이를 통솔하므로 모두 불토라고 한다.</w:t>
      </w:r>
    </w:p>
    <w:p>
      <w:pPr>
        <w:pStyle w:val="TranslationText"/>
      </w:pPr>
      <w:r>
        <w:rPr>
          <w:rFonts w:ascii="Noto Sans CJK SC" w:hAnsi="Noto Sans CJK SC" w:eastAsia="Noto Sans CJK SC"/>
          <w:sz w:val="21"/>
        </w:rPr>
        <w:t>수행만을 기준으로 하면 정토만 있고 예토는 없다. 정토에는 둘이 있다. 첫째 세간의 정토는 욕계의 더러움을 떠난 것으로 육행을 방편으로 삼고 상위 두 계를 정토로 삼는다. 둘째 출세간의 정토는 다시 둘이다.</w:t>
      </w:r>
    </w:p>
    <w:p>
      <w:pPr>
        <w:pStyle w:val="TranslationText"/>
      </w:pPr>
      <w:r>
        <w:rPr>
          <w:rFonts w:ascii="Noto Sans CJK SC" w:hAnsi="Noto Sans CJK SC" w:eastAsia="Noto Sans CJK SC"/>
          <w:sz w:val="21"/>
        </w:rPr>
        <w:t>첫째 출세정토는 이승의 것으로, 연기와 사제를 관하는 것을 방편으로 삼는다. 권교에서는 별도의 정토가 없다고 하지만 실제 뜻을 기준으로 하면 삼계 밖에 이승이 머무는 별도의 정토가 있다고 『대지도론』에서 말한다.</w:t>
      </w:r>
    </w:p>
    <w:p>
      <w:pPr>
        <w:pStyle w:val="TranslationText"/>
      </w:pPr>
      <w:r>
        <w:rPr>
          <w:rFonts w:ascii="Noto Sans CJK SC" w:hAnsi="Noto Sans CJK SC" w:eastAsia="Noto Sans CJK SC"/>
          <w:sz w:val="21"/>
        </w:rPr>
        <w:t>둘째 출세간상상정토는 보살의 것으로, 뛰어난 이해와 만행을 방편으로 삼고 실보의 칠진과 무량한 장엄을 국토로 삼는다. 다시 둘이다. 첫째 진극정토는 부처의 자수용토이며 형상과 차이가 모두 사라지는 것을 방편으로 삼는다. 둘째 미극정토는 등각 이하의 국토이다. 그러므로 『인왕경』에서 “삼현과 십성은 과보에 머물고 오직 부처 한 사람만 정토에 거한다”고 하였다.</w:t>
      </w:r>
    </w:p>
    <w:p>
      <w:pPr>
        <w:pStyle w:val="TranslationText"/>
      </w:pPr>
      <w:r>
        <w:rPr>
          <w:rFonts w:ascii="Noto Sans CJK SC" w:hAnsi="Noto Sans CJK SC" w:eastAsia="Noto Sans CJK SC"/>
          <w:sz w:val="21"/>
        </w:rPr>
        <w:t>미극정토에도 둘이 있다. 팔지 이상은 색의 얽힘을 영원히 끊고 비추는 체가 홀로 서며 신묘함에 방소가 없으므로 한결같이 청정하지만 그 정토의 색상을 밝히기 어렵다. 칠지 이하는 아직 삼계를 벗어나지 못하고 무루의 관지가 간단되므로 한결같이 청정하지는 않다. 『유가사지론』에 따르면 초지에 들어간 뒤부터 정토이고 삼현의 거처는 모두 정토가 아니라고 한다. 이는 수용토와 변화토를 나누기 때문이다. 그러나 원교를 기준으로 하면 십신보살에게도 곧 정토가 있다.</w:t>
      </w:r>
    </w:p>
    <w:p>
      <w:pPr>
        <w:pStyle w:val="Heading4"/>
      </w:pPr>
      <w:r>
        <w:rPr>
          <w:rFonts w:ascii="Noto Sans CJK SC" w:hAnsi="Noto Sans CJK SC" w:eastAsia="Noto Sans CJK SC"/>
        </w:rPr>
        <w:t>4. 신과 토의 같고 다름</w:t>
      </w:r>
    </w:p>
    <w:p>
      <w:pPr>
        <w:pStyle w:val="TranslationText"/>
      </w:pPr>
      <w:r>
        <w:rPr>
          <w:rFonts w:ascii="Noto Sans CJK SC" w:hAnsi="Noto Sans CJK SC" w:eastAsia="Noto Sans CJK SC"/>
          <w:sz w:val="21"/>
        </w:rPr>
        <w:t>먼저 권교에 따라 간략히 배대하고 뒤에 실제 뜻에 따라 자세히 풀이한다.</w:t>
      </w:r>
    </w:p>
    <w:p>
      <w:pPr>
        <w:pStyle w:val="TranslationText"/>
      </w:pPr>
      <w:r>
        <w:rPr>
          <w:rFonts w:ascii="Noto Sans CJK SC" w:hAnsi="Noto Sans CJK SC" w:eastAsia="Noto Sans CJK SC"/>
          <w:sz w:val="21"/>
        </w:rPr>
        <w:t>권교에서는 자성신이 법성토에 의지한다. 나머지 삼신도 각각 자기 국토에 의지한다. 대원경지의 청정한 식은 과거에 닦은 인연이 성숙함에 따라 처음 성불할 때부터 미래가 다하도록 계속 순수한 정토를 변현한다. 두루하고 끝이 없으며 온갖 보배로 장엄된 이 국토에 자수용신이 항상 머문다.</w:t>
      </w:r>
    </w:p>
    <w:p>
      <w:pPr>
        <w:pStyle w:val="TranslationText"/>
      </w:pPr>
      <w:r>
        <w:rPr>
          <w:rFonts w:ascii="Noto Sans CJK SC" w:hAnsi="Noto Sans CJK SC" w:eastAsia="Noto Sans CJK SC"/>
          <w:sz w:val="21"/>
        </w:rPr>
        <w:t>평등성지의 자비력은 과거에 닦은 바에 따라 십지보살에게 맞추어 정토를 변현하며 크고 작음, 열등하고 뛰어남이 전후로 바뀐다. 타수용신이 그곳에 머문다. 성소작지의 자비력은 과거에 닦은 바에 따라 아직 지위에 오르지 못한 유정에게 알맞게 정토·예토, 대·소를 변화해 나타내며 전후로 바뀐다. 변화신이 그곳에 머문다.</w:t>
      </w:r>
    </w:p>
    <w:p>
      <w:pPr>
        <w:pStyle w:val="TranslationText"/>
      </w:pPr>
      <w:r>
        <w:rPr>
          <w:rFonts w:ascii="Noto Sans CJK SC" w:hAnsi="Noto Sans CJK SC" w:eastAsia="Noto Sans CJK SC"/>
          <w:sz w:val="21"/>
        </w:rPr>
        <w:t>실제 뜻에 따라 자세히 풀이한다. 법성신과 법성토가 다른가 다르지 않은가. 다르면 법성이라 할 수 없으니 성품에 둘이 없기 때문이고, 다르지 않으면 능의·소의가 없게 된다.</w:t>
      </w:r>
    </w:p>
    <w:p>
      <w:pPr>
        <w:pStyle w:val="TranslationText"/>
      </w:pPr>
      <w:r>
        <w:rPr>
          <w:rFonts w:ascii="Noto Sans CJK SC" w:hAnsi="Noto Sans CJK SC" w:eastAsia="Noto Sans CJK SC"/>
          <w:sz w:val="21"/>
        </w:rPr>
        <w:t>경론의 여러 설을 총괄하면 법신에는 대략 열 종류가 있고 국토도 몸에 따라 드러나므로 다섯 겹이 있다.</w:t>
      </w:r>
    </w:p>
    <w:p>
      <w:pPr>
        <w:pStyle w:val="TranslationText"/>
      </w:pPr>
      <w:r>
        <w:rPr>
          <w:rFonts w:ascii="Noto Sans CJK SC" w:hAnsi="Noto Sans CJK SC" w:eastAsia="Noto Sans CJK SC"/>
          <w:sz w:val="21"/>
        </w:rPr>
        <w:t>첫째, 『불지론』처럼 청정법계만 법신으로 삼고 법성도 그 국토로 삼는다. 성품은 한맛이지만 신과 토의 모습에 따라 둘로 나눈다. 『대지도론』은 유정의 수에 속하면 불성, 비정의 수에 속하면 법성이라 하니 능소를 임시로 말할 뿐 실제 차이는 없다. 『유식론』도 신토의 체는 다르지 않지만 부처와 법에 소속되는 법성의 상이 다르다고 한다. 이 불신과 국토는 색에 속하지 않고 크기와 형량을 말할 수 없지만 사상에 따라 그 분량이 끝이 없어 허공처럼 모든 곳에 두루한다. 그러므로 『화엄경』에서 보현이 진실에 의지해 머문다고 하며, 모든 여래가 함께 증득하므로 앞의 글에서 “모든 여래가 광명으로 장엄해 주지하고, 몸과 마음이 적멸하여 본래 경계와 평등하며 시방에 원만하여 둘 아님에 수순한다”고 하였다.</w:t>
      </w:r>
    </w:p>
    <w:p>
      <w:pPr>
        <w:pStyle w:val="TranslationText"/>
      </w:pPr>
      <w:r>
        <w:rPr>
          <w:rFonts w:ascii="Noto Sans CJK SC" w:hAnsi="Noto Sans CJK SC" w:eastAsia="Noto Sans CJK SC"/>
          <w:sz w:val="21"/>
        </w:rPr>
        <w:t>둘째, 오직 대지만을 법신으로 삼고 그 지혜가 증득한 진여를 법성토로 삼는다. 무성의 『섭론』에서 무구무애지를 법신이라 한 것이다.</w:t>
      </w:r>
    </w:p>
    <w:p>
      <w:pPr>
        <w:pStyle w:val="TranslationText"/>
      </w:pPr>
      <w:r>
        <w:rPr>
          <w:rFonts w:ascii="Noto Sans CJK SC" w:hAnsi="Noto Sans CJK SC" w:eastAsia="Noto Sans CJK SC"/>
          <w:sz w:val="21"/>
        </w:rPr>
        <w:t>셋째, 지혜와 진여를 함께 법신으로 삼는다. 양나라 번역 『섭론』과 『금광명경』에서 오직 여여와 여여지만 홀로 존재하는 것을 법신이라 한 것이다. 이 경우 몸은 진여와 지혜를 함께 포함하고 국토는 오직 진여이다.</w:t>
      </w:r>
    </w:p>
    <w:p>
      <w:pPr>
        <w:pStyle w:val="TranslationText"/>
      </w:pPr>
      <w:r>
        <w:rPr>
          <w:rFonts w:ascii="Noto Sans CJK SC" w:hAnsi="Noto Sans CJK SC" w:eastAsia="Noto Sans CJK SC"/>
          <w:sz w:val="21"/>
        </w:rPr>
        <w:t>넷째, 경계와 지혜가 함께 사라진 것을 법신으로 삼는다. 경에서 “여래의 법신은 마음도 아니고 경계도 아니다”라고 한다. 국토도 그와 같다. 이 뜻에 따라 여러 계경에서 여래의 신토가 둘이 아니라고 한다.</w:t>
      </w:r>
    </w:p>
    <w:p>
      <w:pPr>
        <w:pStyle w:val="TranslationText"/>
      </w:pPr>
      <w:r>
        <w:rPr>
          <w:rFonts w:ascii="Noto Sans CJK SC" w:hAnsi="Noto Sans CJK SC" w:eastAsia="Noto Sans CJK SC"/>
          <w:sz w:val="21"/>
        </w:rPr>
        <w:t>다섯째, 앞의 네 구를 합하여 하나의 무애법신으로 삼는다. 어느 것을 따라 설해도 옳고 국토도 같다.</w:t>
      </w:r>
    </w:p>
    <w:p>
      <w:pPr>
        <w:pStyle w:val="TranslationText"/>
      </w:pPr>
      <w:r>
        <w:rPr>
          <w:rFonts w:ascii="Noto Sans CJK SC" w:hAnsi="Noto Sans CJK SC" w:eastAsia="Noto Sans CJK SC"/>
          <w:sz w:val="21"/>
        </w:rPr>
        <w:t>여섯째, 앞의 총괄과 개별 다섯 구가 서로 융합하고 빼앗아 다섯 설마저 없애어 의지할 곳이 전혀 없는 것을 법신으로 삼는다. 국토도 같다.</w:t>
      </w:r>
    </w:p>
    <w:p>
      <w:pPr>
        <w:pStyle w:val="TranslationText"/>
      </w:pPr>
      <w:r>
        <w:rPr>
          <w:rFonts w:ascii="Noto Sans CJK SC" w:hAnsi="Noto Sans CJK SC" w:eastAsia="Noto Sans CJK SC"/>
          <w:sz w:val="21"/>
        </w:rPr>
        <w:t>일곱째, 오분법신과 비원 등 닦아서 얻은 항하사 공덕을 두루 포섭해 모두 법신으로 삼는다. 수행하여 생긴 공덕은 반드시 이치를 증득하고 융합하여 장애가 없기 때문이다. 이때 증득된 진여의 체대가 법성토이므로 신토가 멀리 다르다.</w:t>
      </w:r>
    </w:p>
    <w:p>
      <w:pPr>
        <w:pStyle w:val="TranslationText"/>
      </w:pPr>
      <w:r>
        <w:rPr>
          <w:rFonts w:ascii="Noto Sans CJK SC" w:hAnsi="Noto Sans CJK SC" w:eastAsia="Noto Sans CJK SC"/>
          <w:sz w:val="21"/>
        </w:rPr>
        <w:t>여덟째, 보신·화신의 색상과 공덕도 모두 이 법신에 포섭된다. 『섭론』에서 삼십이상 등을 모두 법신에 포함한다. 세 뜻이 있다. 상이 곧 진여이므로 이법신에 돌아가고, 지혜가 나타낸 것이므로 지법신에 속하며, 지혜와 형상이 모두 공덕법이므로 법신이라 한다. 그 소의 국토는 성·상과 정·예에 통하여 걸림이 없다. “나의 이 국토는 청정하지만 그대가 보지 못한다”, “중생이 불타는 것을 보아도 정토는 무너지지 않는다”는 말처럼 색이 곧 진여이고 상이 곧 비상이다. 신토의 사와 이가 서로 의지해 네 구가 성립하니 색신과 법신이 각각 색상토와 법성토에 의지하는 것을 단일·복합으로 서로 대조한다. 여기까지는 여러 대승교에 통한다.</w:t>
      </w:r>
    </w:p>
    <w:p>
      <w:pPr>
        <w:pStyle w:val="TranslationText"/>
      </w:pPr>
      <w:r>
        <w:rPr>
          <w:rFonts w:ascii="Noto Sans CJK SC" w:hAnsi="Noto Sans CJK SC" w:eastAsia="Noto Sans CJK SC"/>
          <w:sz w:val="21"/>
        </w:rPr>
        <w:t>아홉째, 기세간·중생세간·지정각세간을 모두 포섭해 하나의 대법신으로 삼으니 『화엄경』의 십불설과 같다. 삼신 등은 이 가운데 지정각세간에 속하고 국토도 같다.</w:t>
      </w:r>
    </w:p>
    <w:p>
      <w:pPr>
        <w:pStyle w:val="TranslationText"/>
      </w:pPr>
      <w:r>
        <w:rPr>
          <w:rFonts w:ascii="Noto Sans CJK SC" w:hAnsi="Noto Sans CJK SC" w:eastAsia="Noto Sans CJK SC"/>
          <w:sz w:val="21"/>
        </w:rPr>
        <w:t>열째, 앞을 권·실로 나누면 오직 아홉째만 원교에 속한다. 그러나 융합과 포섭을 기준으로 앞의 아홉 뜻 전체를 한 총괄구로 삼으면 여래의 무애신토가 된다. 뜻은 숨고 드러남을 따르므로 고정해 쌓아 놓아서는 안 된다. 그러므로 이 경에서 둘 아닌 경계에서 여러 정토를 나타낸다고 하였다. 통달한 이는 글을 따라 이해할 뿐 국한된 견해를 내지 않는다.</w:t>
      </w:r>
    </w:p>
    <w:p>
      <w:pPr>
        <w:pStyle w:val="TranslationText"/>
      </w:pPr>
      <w:r>
        <w:rPr>
          <w:rFonts w:ascii="Noto Sans CJK SC" w:hAnsi="Noto Sans CJK SC" w:eastAsia="Noto Sans CJK SC"/>
          <w:sz w:val="21"/>
        </w:rPr>
        <w:t>앞에서 국토에 다섯 겹이 있다고 한 것은, 첫째 법성만인 것은 앞의 세 신에 속하고, 둘째 양쪽이 함께 사라지는 것은 넷째에 속하며, 셋째 성과 상을 함께 갖춘 것은 다섯째부터 여덟째의 소의에 속하고, 넷째 삼세간을 융합한 것은 아홉째에 속하며, 다섯째 앞의 모든 뜻을 총괄한 것은 열째에 속한다.</w:t>
      </w:r>
    </w:p>
    <w:p>
      <w:pPr>
        <w:pStyle w:val="TranslationText"/>
      </w:pPr>
      <w:r>
        <w:rPr>
          <w:rFonts w:ascii="Noto Sans CJK SC" w:hAnsi="Noto Sans CJK SC" w:eastAsia="Noto Sans CJK SC"/>
          <w:sz w:val="21"/>
        </w:rPr>
        <w:t>이상으로 뜻에 따른 해석을 마친다.</w:t>
      </w:r>
    </w:p>
    <w:p>
      <w:pPr>
        <w:pStyle w:val="Heading2"/>
        <w:keepNext/>
      </w:pPr>
      <w:r>
        <w:t>[0341b17] 본문 연결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[0341b17] 次銷本文言於不二境者佛無現土之念如明鏡無心現諸淨土者無念而應緣如鏡無心而現像故肇公云淨土穢土蓋隨眾生之所宜淨者示之以寶玉穢者示之以瓦礫美惡自彼於我無定無定之土乃名淨土隨類普應故云諸也前凡聖一體即從自受用入法性土也此應諸菩薩即從法性現他受用故次云與大菩薩乃至同住如來平等法會第三同體法眾文三一總標。</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 아닌 경계에서’란 부처에게 국토를 나타내려는 생각이 없다는 뜻으로, 밝은 거울에 마음이 없는 것과 같다. ‘여러 정토를 나타낸다’는 것은 생각 없이 인연에 응하는 것으로, 거울이 마음 없이 영상을 나타내는 것과 같다.</w:t>
      </w:r>
    </w:p>
    <w:p>
      <w:pPr>
        <w:pStyle w:val="TranslationText"/>
      </w:pPr>
      <w:r>
        <w:rPr>
          <w:rFonts w:ascii="Noto Sans CJK SC" w:hAnsi="Noto Sans CJK SC" w:eastAsia="Noto Sans CJK SC"/>
          <w:sz w:val="21"/>
        </w:rPr>
        <w:t>승조는 “정토와 예토는 중생에게 알맞은 바를 따를 뿐이다. 청정한 이에게는 보옥을 보이고 더러운 이에게는 기와와 자갈을 보인다. 아름답고 추함은 저들에게 달렸고 나에게는 정해진 것이 없다. 정해진 것이 없는 국토라야 정토라 한다”고 하였다. 부류에 따라 두루 응하므로 ‘여러’라고 한다.</w:t>
      </w:r>
    </w:p>
    <w:p>
      <w:pPr>
        <w:pStyle w:val="TranslationText"/>
      </w:pPr>
      <w:r>
        <w:rPr>
          <w:rFonts w:ascii="Noto Sans CJK SC" w:hAnsi="Noto Sans CJK SC" w:eastAsia="Noto Sans CJK SC"/>
          <w:sz w:val="21"/>
        </w:rPr>
        <w:t>앞에서 범부와 성인이 한 체라고 한 것은 자수용토에서 법성토로 들어간 것이고, 여기서 여러 보살에게 응하는 것은 법성토에서 타수용토를 나타내는 것이다. 그러므로 다음에 큰 보살들과 함께 여래의 평등한 법회에 머물렀다고 한다.</w:t>
      </w:r>
    </w:p>
    <w:p>
      <w:pPr>
        <w:pStyle w:val="Heading2"/>
      </w:pPr>
      <w:r>
        <w:rPr>
          <w:rFonts w:ascii="Noto Sans CJK SC" w:hAnsi="Noto Sans CJK SC" w:eastAsia="Noto Sans CJK SC"/>
        </w:rPr>
        <w:t>동체의 법중</w:t>
      </w:r>
    </w:p>
    <w:p>
      <w:pPr>
        <w:pStyle w:val="Heading2"/>
        <w:keepNext/>
      </w:pPr>
      <w:r>
        <w:t>[0341c01]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[0341c01] 與大菩薩摩訶薩十萬人俱。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대보살마하살 십만 명과 함께하셨다.</w:t>
      </w:r>
    </w:p>
    <w:p>
      <w:pPr>
        <w:pStyle w:val="Heading2"/>
        <w:keepNext/>
      </w:pPr>
      <w:r>
        <w:t>[0341c02]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[0341c02] 解曰先標類具云菩提薩埵摩訶薩埵此翻菩提云覺則所求佛果薩埵云有情則所化眾生此約境釋又此人有了悟之覺餘緣慮之情此約心釋又此是求菩提之有情此約能所釋摩訶大也信大法解大義發大心證大道行大行赴大果故故華嚴地前即云摩訶薩也然今列者但是地上後十萬人標數也二別列。</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종류를 먼저 표방한다. 갖추어 말하면 보리살타마하살타이다. ‘보리’는 깨달음으로 구하는 불과이고, ‘살타’는 유정으로 교화할 중생이다. 이는 경계를 기준으로 한 풀이이다. 또 이 사람에게는 분명히 깨닫는 각과 그 밖의 대상을 반연하고 사유하는 정이 있으니 마음을 기준으로 한 풀이이다. 또 보리를 구하는 유정이니 능·소를 기준으로 한 풀이이다.</w:t>
      </w:r>
    </w:p>
    <w:p>
      <w:pPr>
        <w:pStyle w:val="TranslationText"/>
      </w:pPr>
      <w:r>
        <w:rPr>
          <w:rFonts w:ascii="Noto Sans CJK SC" w:hAnsi="Noto Sans CJK SC" w:eastAsia="Noto Sans CJK SC"/>
          <w:sz w:val="21"/>
        </w:rPr>
        <w:t>‘마하’는 크다는 뜻이다. 큰 법을 믿고 큰 뜻을 이해하며 큰마음을 내고 큰 도를 증득하며 큰 행을 행해 큰 과로 나아가기 때문이다. 그러므로 『화엄경』은 지전에서도 마하살이라고 한다. 그러나 지금 열거된 이들은 지상보살이다. 뒤의 ‘십만 명’은 수를 나타낸다.</w:t>
      </w:r>
    </w:p>
    <w:p>
      <w:pPr>
        <w:pStyle w:val="Heading2"/>
        <w:keepNext/>
      </w:pPr>
      <w:r>
        <w:t>[0341c09]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[0341c09] 其名曰文殊師利菩薩普賢菩薩普眼菩薩金剛藏菩薩彌勒菩薩清淨慧菩薩威德自在菩薩辨音菩薩淨諸業障菩薩普覺菩薩圓覺菩薩賢善首菩薩等而為上首。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 이름은 문수사리보살·보현보살·보안보살·금강장보살·미륵보살·청정혜보살·위덕자재보살·변음보살·정제업장보살·보각보살·원각보살·현선수보살 등으로 상수가 되었다.</w:t>
      </w:r>
    </w:p>
    <w:p>
      <w:pPr>
        <w:pStyle w:val="Heading2"/>
        <w:keepNext/>
      </w:pPr>
      <w:r>
        <w:t>[0341c13] 열두 보살의 표법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[0341c13] 解曰夫聖人無名為物立稱多依行德隨宜別標標立千差皆有所表此等是十萬中標領表十二段法門如次各於一門而為請問之主良以初心識昧未解諮求故菩薩慈悲騰疑為請今各以所詮法義對釋其名文理昭然非強穿鑿智者詳焉文殊師利者梵語訛也正云曼殊室利此云妙德即智德深妙謂道成先劫已稱龍種尊王現證菩提復曰摩尼寶積實為三世佛母豈獨釋迦之師影響華嚴一切咸見是以禮妙慧而不忘敬本勸善財而增長發心印無言於不二之門答光明於三點之會談般若玄致屢質本師說權實雙行頻驚小聖至德若此非妙云何普賢者略有三釋一約自體體性周徧曰普隨緣成德曰賢二約諸位曲[冰-水+齊]無遺曰普隣極亞聖曰賢三約當位(等覺)德無不周曰普調柔善順曰賢準華嚴三聖圓融觀文殊表解普賢表行行解同體即是毗羅遮那是為三聖故此菩薩常為一對今第一究真妄以成正解故當文殊第二徵幻法而明正行故當普賢良由此經是稱性真身說圓滿覺性故人法儀式懸符華嚴三普眼者由此法門令觀身心無體根識塵境世及出世自身佗身一切清淨徧滿法界一切眾生普同諸佛觀行成就頓見如此境界是真普眼也此含悲智謂普見諸法清淨是大智普眼普見眾生成佛是大悲普眼四金剛藏者從喻為名金剛堅而復利堅則無物可壞利則能壞一切此菩薩智亦爾煩惱不能侵外魔不能動堅也能破諸障斷人疑惑利也故起三重甚深之難以消末世之疑疑心既無即具無盡功德故復云藏五彌勒者此云慈氏慈是其姓過去遇大慈如來願得斯號由此得慈心三昧又由母懷時便有慈心故以慈為氏族字阿逸多此云無勝勝德過人故今以姓而呼但云彌勒由此門深究愛根蕩除細惑所以五性修證皆屬輪迴彌勒是等覺菩薩一生補處表除微細惑習即得正覺圓明也六清淨慧者表在此門修證地位因果相中而智慧不住不著虗心忘相不為行位差別之相所染(若慧不清淨即落地位滯因果乖覺性)七威德自在者三觀成就功用猛利邪魔不能嬈妄惑不能侵或八辨音者佛以一音逗於萬類雖此門統明三觀而隨機單複不同故二十五輪各皆證入此菩薩善能辨別隨類圓音故當其問九淨諸業障者一切業障盡依四相而生此門問答除之諸業自然清淨十普覺者從前諸過已離四相又除然於用意行心仍餘作止任滅之病覺猶未普至此決擇四病覺性無瑕普覺諸病故當此矣若具指者普覺本末普覺麤細普覺深淺十一圓覺者然此正宗中諸菩薩等與佛問答發揚本意欲顯圓覺但緣節節過患未盡義意未圓收機未普故表法菩薩未標圓覺之名今有三意得名圓覺一前雖病盡理圓仍恐下根難入又此曲開方便三期道場即上中下普歸圓覺二由前節級行解已圓至此名為證極證極之境更無別體唯是圓覺三最初標指圓覺為陀羅尼門者從本起末今顯義已周還至圓覺者攝末歸本表此三意故當此門十二賢善首者調柔善順曰賢賢之與善義意無別賢謂亞聖善則順理首是頭首欲使萬善齊興俱順真理成正因位亞次聖果者必藉經教經教流通是賢善之首故流通分中當此菩薩三總歎。</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성인에게 본래 이름이 없지만 중생을 위해 명칭을 세우며 대부분 수행과 덕에 따라 알맞게 달리 표방한다. 명칭은 천차만별이지만 모두 나타내는 뜻이 있다. 이들은 십만 명 가운데 영수로서 열두 단락의 법문을 나타내며, 차례로 각 법문에서 청법의 주체가 된다. 초심자는 식이 어두워 스스로 질문할 줄 모르므로 보살이 자비로 그 의심을 대신 들어 청법한다. 이제 각 법문이 드러내는 법과 뜻에 맞추어 이름을 풀이한다. 글과 이치가 분명하니 억지로 꿰맞춘 것이 아니다.</w:t>
      </w:r>
    </w:p>
    <w:p>
      <w:pPr>
        <w:pStyle w:val="ListNumber"/>
      </w:pPr>
      <w:r>
        <w:rPr>
          <w:rFonts w:ascii="Noto Sans CJK SC" w:hAnsi="Noto Sans CJK SC" w:eastAsia="Noto Sans CJK SC"/>
          <w:b/>
          <w:sz w:val="20"/>
        </w:rPr>
        <w:t>문수사리</w:t>
      </w:r>
      <w:r>
        <w:rPr>
          <w:rFonts w:ascii="Noto Sans CJK SC" w:hAnsi="Noto Sans CJK SC" w:eastAsia="Noto Sans CJK SC"/>
          <w:sz w:val="20"/>
        </w:rPr>
        <w:t>: 정확한 범어는 만수실리이며 묘덕이라 번역한다. 지덕이 깊고 묘하다는 뜻이다. 오랜 과거에 이미 용종존왕불이었고, 현재 보리를 증득한 이름은 마니보적불이며, 실로 삼세 부처의 어머니이니 어찌 석가 한 분의 스승일 뿐이겠는가. 『화엄경』에서 모든 이가 문수를 보는 까닭이다. 묘혜에 예경하면서 근본을 잊지 않고, 선재에게 권하여 발심을 증장시키며, 불이문에서 무언을 인가하고, 삼점의 모임에서 광명에 답하며, 반야의 현묘한 뜻을 논하고, 본사에게 여러 차례 질문하여 권과 실을 함께 행하며 소승의 성인을 자주 놀라게 하였다. 지극한 덕이 이와 같으니 ‘묘’가 아니면 무엇이겠는가.</w:t>
      </w:r>
    </w:p>
    <w:p>
      <w:pPr>
        <w:pStyle w:val="ListNumber"/>
      </w:pPr>
      <w:r>
        <w:rPr>
          <w:rFonts w:ascii="Noto Sans CJK SC" w:hAnsi="Noto Sans CJK SC" w:eastAsia="Noto Sans CJK SC"/>
          <w:b/>
          <w:sz w:val="20"/>
        </w:rPr>
        <w:t>보현</w:t>
      </w:r>
      <w:r>
        <w:rPr>
          <w:rFonts w:ascii="Noto Sans CJK SC" w:hAnsi="Noto Sans CJK SC" w:eastAsia="Noto Sans CJK SC"/>
          <w:sz w:val="20"/>
        </w:rPr>
        <w:t>: 세 해석이 있다. 자체를 기준으로 하면 체성이 두루한 것이 ‘보’, 인연을 따라 덕을 이루는 것이 ‘현’이다. 여러 지위를 기준으로 하면 굽고 가지런하여 빠짐없이 두루한 것이 ‘보’, 극과에 가까워 성인에 버금가는 것이 ‘현’이다. 해당 지위인 등각을 기준으로 하면 덕이 두루하지 않음이 없는 것이 ‘보’, 조화롭고 부드러우며 선하게 따르는 것이 ‘현’이다. 『화엄삼성원융관』에서 문수는 해를, 보현은 행을 나타내고 행과 해가 한 체인 것이 비로자나이므로 삼성이다. 이 두 보살은 항상 한 쌍이다. 첫째 문수장은 진과 망을 궁구하여 바른 이해를 이루므로 문수에 해당하고, 둘째 보현장은 환법을 질문하여 바른 수행을 밝히므로 보현에 해당한다. 이 경은 성품에 맞는 진신이 원만한 각성을 설하므로 인물과 법문의 형식이 멀리 『화엄경』과 부합한다.</w:t>
      </w:r>
    </w:p>
    <w:p>
      <w:pPr>
        <w:pStyle w:val="ListNumber"/>
      </w:pPr>
      <w:r>
        <w:rPr>
          <w:rFonts w:ascii="Noto Sans CJK SC" w:hAnsi="Noto Sans CJK SC" w:eastAsia="Noto Sans CJK SC"/>
          <w:b/>
          <w:sz w:val="20"/>
        </w:rPr>
        <w:t>보안</w:t>
      </w:r>
      <w:r>
        <w:rPr>
          <w:rFonts w:ascii="Noto Sans CJK SC" w:hAnsi="Noto Sans CJK SC" w:eastAsia="Noto Sans CJK SC"/>
          <w:sz w:val="20"/>
        </w:rPr>
        <w:t>: 이 법문은 몸과 마음에 자체가 없고 근·식·진의 경계와 세간·출세간, 자기 몸·남의 몸이 모두 청정하여 법계에 두루하며 일체중생이 모든 부처와 같음을 관하게 한다. 관행이 성취되어 이러한 경계를 단박에 보는 것이 참된 보안이다. 일체법의 청정을 두루 보는 것은 대지의 보안이고 일체중생이 성불함을 두루 보는 것은 대비의 보안이다.</w:t>
      </w:r>
    </w:p>
    <w:p>
      <w:pPr>
        <w:pStyle w:val="ListNumber"/>
      </w:pPr>
      <w:r>
        <w:rPr>
          <w:rFonts w:ascii="Noto Sans CJK SC" w:hAnsi="Noto Sans CJK SC" w:eastAsia="Noto Sans CJK SC"/>
          <w:b/>
          <w:sz w:val="20"/>
        </w:rPr>
        <w:t>금강장</w:t>
      </w:r>
      <w:r>
        <w:rPr>
          <w:rFonts w:ascii="Noto Sans CJK SC" w:hAnsi="Noto Sans CJK SC" w:eastAsia="Noto Sans CJK SC"/>
          <w:sz w:val="20"/>
        </w:rPr>
        <w:t>: 비유에서 이름을 얻었다. 금강은 견고하면서 날카롭다. 견고하여 어떤 것도 파괴하지 못하고 날카로워 모든 것을 파괴한다. 이 보살의 지혜도 번뇌가 침범하지 못하고 외마가 움직이지 못하므로 견고하며, 모든 장애를 깨뜨리고 사람의 의혹을 끊으므로 날카롭다. 세 겹의 깊은 논난을 일으켜 말세의 의혹을 없애며 의심이 없으면 무진공덕을 갖추므로 다시 ‘장’이라 한다.</w:t>
      </w:r>
    </w:p>
    <w:p>
      <w:pPr>
        <w:pStyle w:val="ListNumber"/>
      </w:pPr>
      <w:r>
        <w:rPr>
          <w:rFonts w:ascii="Noto Sans CJK SC" w:hAnsi="Noto Sans CJK SC" w:eastAsia="Noto Sans CJK SC"/>
          <w:b/>
          <w:sz w:val="20"/>
        </w:rPr>
        <w:t>미륵</w:t>
      </w:r>
      <w:r>
        <w:rPr>
          <w:rFonts w:ascii="Noto Sans CJK SC" w:hAnsi="Noto Sans CJK SC" w:eastAsia="Noto Sans CJK SC"/>
          <w:sz w:val="20"/>
        </w:rPr>
        <w:t>: 자씨라 번역한다. 과거 대자여래를 만나 이 이름을 얻기를 서원해 자심삼매를 얻었고, 어머니가 임신했을 때 자애심이 생겼으므로 자를 성씨로 삼았다고도 한다. 이름은 아일다로 무승이라 번역하니 뛰어난 덕이 다른 사람을 넘어선다는 뜻이다. 여기서는 성씨만 불러 미륵이라 한다. 이 문은 애욕의 뿌리를 깊이 궁구해 미세한 미혹을 씻어 없애고 오성의 수행·증득도 모두 윤회에 속한다고 한다. 미륵은 등각보살이자 일생보처이므로 미세한 미혹의 습기까지 없애야 정각의 원만한 밝음을 얻음을 나타낸다.</w:t>
      </w:r>
    </w:p>
    <w:p>
      <w:pPr>
        <w:pStyle w:val="ListNumber"/>
      </w:pPr>
      <w:r>
        <w:rPr>
          <w:rFonts w:ascii="Noto Sans CJK SC" w:hAnsi="Noto Sans CJK SC" w:eastAsia="Noto Sans CJK SC"/>
          <w:b/>
          <w:sz w:val="20"/>
        </w:rPr>
        <w:t>청정혜</w:t>
      </w:r>
      <w:r>
        <w:rPr>
          <w:rFonts w:ascii="Noto Sans CJK SC" w:hAnsi="Noto Sans CJK SC" w:eastAsia="Noto Sans CJK SC"/>
          <w:sz w:val="20"/>
        </w:rPr>
        <w:t>: 이 문에서 수행·증득의 지위와 인과의 모습 안에 있으면서도 지혜가 머물거나 집착하지 않고 마음을 비우고 상을 잊어 행위의 차별상에 물들지 않음을 나타낸다. 지혜가 청정하지 않으면 지위와 인과에 막혀 각성에 어긋난다.</w:t>
      </w:r>
    </w:p>
    <w:p>
      <w:pPr>
        <w:pStyle w:val="ListNumber"/>
      </w:pPr>
      <w:r>
        <w:rPr>
          <w:rFonts w:ascii="Noto Sans CJK SC" w:hAnsi="Noto Sans CJK SC" w:eastAsia="Noto Sans CJK SC"/>
          <w:b/>
          <w:sz w:val="20"/>
        </w:rPr>
        <w:t>위덕자재</w:t>
      </w:r>
      <w:r>
        <w:rPr>
          <w:rFonts w:ascii="Noto Sans CJK SC" w:hAnsi="Noto Sans CJK SC" w:eastAsia="Noto Sans CJK SC"/>
          <w:sz w:val="20"/>
        </w:rPr>
        <w:t>: 삼관이 성취되면 공용이 맹렬하고 날카로워 사마가 흔들지 못하고 허망한 미혹이 침범하지 못하는 것을 나타낸다.</w:t>
      </w:r>
    </w:p>
    <w:p>
      <w:pPr>
        <w:pStyle w:val="ListNumber"/>
      </w:pPr>
      <w:r>
        <w:rPr>
          <w:rFonts w:ascii="Noto Sans CJK SC" w:hAnsi="Noto Sans CJK SC" w:eastAsia="Noto Sans CJK SC"/>
          <w:b/>
          <w:sz w:val="20"/>
        </w:rPr>
        <w:t>변음</w:t>
      </w:r>
      <w:r>
        <w:rPr>
          <w:rFonts w:ascii="Noto Sans CJK SC" w:hAnsi="Noto Sans CJK SC" w:eastAsia="Noto Sans CJK SC"/>
          <w:sz w:val="20"/>
        </w:rPr>
        <w:t>: 부처가 한 음성으로 만 가지 부류의 근기에 맞춘다. 이 문은 삼관을 총괄해 밝히지만 근기에 따라 단수·복수의 조합이 다르므로 이십오륜이 각각 증입하게 한다. 이 보살은 부류에 따라 원만히 들리는 음성을 잘 분별하므로 질문자가 된다.</w:t>
      </w:r>
    </w:p>
    <w:p>
      <w:pPr>
        <w:pStyle w:val="ListNumber"/>
      </w:pPr>
      <w:r>
        <w:rPr>
          <w:rFonts w:ascii="Noto Sans CJK SC" w:hAnsi="Noto Sans CJK SC" w:eastAsia="Noto Sans CJK SC"/>
          <w:b/>
          <w:sz w:val="20"/>
        </w:rPr>
        <w:t>정제업장</w:t>
      </w:r>
      <w:r>
        <w:rPr>
          <w:rFonts w:ascii="Noto Sans CJK SC" w:hAnsi="Noto Sans CJK SC" w:eastAsia="Noto Sans CJK SC"/>
          <w:sz w:val="20"/>
        </w:rPr>
        <w:t>: 모든 업장은 사상에 의지해 생긴다. 이 문의 문답이 사상을 제거하면 모든 업이 자연히 청정해진다.</w:t>
      </w:r>
    </w:p>
    <w:p>
      <w:pPr>
        <w:pStyle w:val="ListNumber"/>
      </w:pPr>
      <w:r>
        <w:rPr>
          <w:rFonts w:ascii="Noto Sans CJK SC" w:hAnsi="Noto Sans CJK SC" w:eastAsia="Noto Sans CJK SC"/>
          <w:b/>
          <w:sz w:val="20"/>
        </w:rPr>
        <w:t>보각</w:t>
      </w:r>
      <w:r>
        <w:rPr>
          <w:rFonts w:ascii="Noto Sans CJK SC" w:hAnsi="Noto Sans CJK SC" w:eastAsia="Noto Sans CJK SC"/>
          <w:sz w:val="20"/>
        </w:rPr>
        <w:t>: 앞의 여러 허물이 사라지고 사상도 제거되었지만 마음을 쓰고 행을 일으키는 데 작·지·임·멸의 병이 남으면 깨달음이 아직 보편적이지 못하다. 여기서 사병을 결택해 각성에 흠이 없고 모든 병을 두루 깨닫게 한다. 자세히 말하면 근본과 지말, 거침과 미세함, 깊음과 얕음을 모두 깨닫는다.</w:t>
      </w:r>
    </w:p>
    <w:p>
      <w:pPr>
        <w:pStyle w:val="ListNumber"/>
      </w:pPr>
      <w:r>
        <w:rPr>
          <w:rFonts w:ascii="Noto Sans CJK SC" w:hAnsi="Noto Sans CJK SC" w:eastAsia="Noto Sans CJK SC"/>
          <w:b/>
          <w:sz w:val="20"/>
        </w:rPr>
        <w:t>원각</w:t>
      </w:r>
      <w:r>
        <w:rPr>
          <w:rFonts w:ascii="Noto Sans CJK SC" w:hAnsi="Noto Sans CJK SC" w:eastAsia="Noto Sans CJK SC"/>
          <w:sz w:val="20"/>
        </w:rPr>
        <w:t>: 정종분의 보살들이 부처와 문답하여 원각을 드러내지만 단락마다 허물이 다 없어지지 않았고 뜻이 원만하지 않으며 근기를 널리 포섭하지 못했으므로 아직 원각이라는 이름을 표방하지 않았다. 여기서 세 뜻 때문에 원각이라 한다. 앞에서 병이 다하고 이치가 원만해도 하근기는 들어가기 어려우므로 장·중·하의 세 기간과 도량이라는 방편을 열어 삼근이 모두 원각으로 돌아가게 한다. 앞의 단계별 행과 해가 원만해져 여기서 증득이 지극해지며, 증득이 지극한 경계에는 별도의 체가 없고 오직 원각일 뿐이다. 처음에 원각을 다라니문으로 표방하여 근본에서 지말을 일으켰는데 이제 뜻이 두루 드러난 뒤 다시 원각에 이르러 지말을 거두어 근본으로 돌린다.</w:t>
      </w:r>
    </w:p>
    <w:p>
      <w:pPr>
        <w:pStyle w:val="ListNumber"/>
      </w:pPr>
      <w:r>
        <w:rPr>
          <w:rFonts w:ascii="Noto Sans CJK SC" w:hAnsi="Noto Sans CJK SC" w:eastAsia="Noto Sans CJK SC"/>
          <w:b/>
          <w:sz w:val="20"/>
        </w:rPr>
        <w:t>현선수</w:t>
      </w:r>
      <w:r>
        <w:rPr>
          <w:rFonts w:ascii="Noto Sans CJK SC" w:hAnsi="Noto Sans CJK SC" w:eastAsia="Noto Sans CJK SC"/>
          <w:sz w:val="20"/>
        </w:rPr>
        <w:t>: 조화롭고 부드러우며 선하게 따르는 것이 현이다. 현과 선은 뜻이 다르지 않으니, 현은 성인에 버금가는 것이고 선은 이치에 따르는 것이다. ‘수’는 우두머리이다. 모든 선을 함께 일으켜 진리에 따르고 성과에 버금가는 바른 인위를 이루려면 반드시 경교에 의지해야 한다. 경교의 유통이 현선의 우두머리이므로 유통분에서 이 보살이 질문자가 된다.</w:t>
      </w:r>
    </w:p>
    <w:p>
      <w:pPr>
        <w:pStyle w:val="Heading2"/>
        <w:keepNext/>
      </w:pPr>
      <w:r>
        <w:t>[0342b23]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[0342b23] 與諸眷屬皆入三昧同住如來平等法會。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여러 권속과 함께 모두 삼매에 들어가 여래의 평등한 법회에 함께 머물렀다.</w:t>
      </w:r>
    </w:p>
    <w:p>
      <w:pPr>
        <w:pStyle w:val="Heading2"/>
        <w:keepNext/>
      </w:pPr>
      <w:r>
        <w:t>[0342b24]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[0342b24] 解曰然夫大士必崇德廣業虗心外身崇德故進齊佛果廣業故行彌法界虗心故智周萬物而不為外身故功流來際而非已今此但歎主伴入定同佛會之德者發揚正宗融攝一切為圓滿覺之由致也諸經歎德皆亦各隨所宜言與眷屬者稱性之眾必具主伴(如華嚴經)故此十萬各有眷屬(外徒眾內法行)由入定故同住佛境(不同前之諸佛但云住持不云入定)當爾之時凡聖體同因果一相故云平等法性之會名法會也上來三段不同總明證信六成就竟然此序既含發起(義如前科)此經又越餘詮欲顯逈超應云六種殊勝謂所聞圓覺是性相源(如是)能聞結集是文殊等(我聞)說經之主是佛法身(婆伽婆)說聽會時心境融合(一時)說經之處淨土真源聽眾同體皆入三昧故也序分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대사는 반드시 덕을 높이고 업을 넓히며 마음을 비우고 몸을 밖으로 여긴다. 덕을 높이므로 정진하여 불과와 가지런해지고, 업을 넓히므로 행이 법계에 가득하며, 마음을 비우므로 지혜가 만물에 두루하면서도 자기 것으로 여기지 않고, 몸을 밖으로 여기므로 공덕이 미래에 흘러가도 자기 것으로 여기지 않는다.</w:t>
      </w:r>
    </w:p>
    <w:p>
      <w:pPr>
        <w:pStyle w:val="TranslationText"/>
      </w:pPr>
      <w:r>
        <w:rPr>
          <w:rFonts w:ascii="Noto Sans CJK SC" w:hAnsi="Noto Sans CJK SC" w:eastAsia="Noto Sans CJK SC"/>
          <w:sz w:val="21"/>
        </w:rPr>
        <w:t>여기서는 주반이 선정에 들어 부처의 법회와 같아진 덕만을 찬탄한다. 정종을 발양하고 모든 것을 융합·포섭하여 원만한 깨달음을 일으키는 계기가 되기 때문이다. 여러 경의 찬덕도 각자 알맞은 바를 따른다.</w:t>
      </w:r>
    </w:p>
    <w:p>
      <w:pPr>
        <w:pStyle w:val="TranslationText"/>
      </w:pPr>
      <w:r>
        <w:rPr>
          <w:rFonts w:ascii="Noto Sans CJK SC" w:hAnsi="Noto Sans CJK SC" w:eastAsia="Noto Sans CJK SC"/>
          <w:sz w:val="21"/>
        </w:rPr>
        <w:t>‘권속과 함께’라고 한 것은 성품에 맞는 대중은 반드시 주반을 갖추기 때문이다. 이 십만 보살은 각각 외적으로는 도중, 내적으로는 법행이라는 권속이 있다. 선정에 들어갔으므로 부처의 경계에 함께 머문다. 앞의 모든 부처에게는 단지 ‘주지’라고 하고 ‘입정’이라 하지 않은 것과 다르다. 이때에는 범부와 성인의 체가 같고 인과가 한 모습이므로 평등이라 한다. 법성의 모임을 법회라 한다.</w:t>
      </w:r>
    </w:p>
    <w:p>
      <w:pPr>
        <w:pStyle w:val="TranslationText"/>
      </w:pPr>
      <w:r>
        <w:rPr>
          <w:rFonts w:ascii="Noto Sans CJK SC" w:hAnsi="Noto Sans CJK SC" w:eastAsia="Noto Sans CJK SC"/>
          <w:sz w:val="21"/>
        </w:rPr>
        <w:t>이상 세 단락의 차이는 증신서의 육성취를 총괄해 밝힌 것이다. 이 서분에는 발기서도 포함되었고 이 경은 다른 모든 설명을 뛰어넘는다. 그러므로 신·문·시·주·처·중의 육성취를 다시 여섯 가지 수승함이라 할 수 있다. 들은 원각은 성과 상의 근원이고, 결집한 이는 문수 등이며, 설법의 주인은 불법신이고, 설하고 듣는 때에는 마음과 경계가 융합되며, 설처는 정토의 참된 근원이고, 듣는 대중은 동체로서 모두 삼매에 들어갔기 때문이다.</w:t>
      </w:r>
    </w:p>
    <w:p>
      <w:pPr>
        <w:pStyle w:val="TranslationText"/>
      </w:pPr>
      <w:r>
        <w:rPr>
          <w:rFonts w:ascii="Noto Sans CJK SC" w:hAnsi="Noto Sans CJK SC" w:eastAsia="Noto Sans CJK SC"/>
          <w:sz w:val="21"/>
        </w:rPr>
        <w:t>이상으로 서분을 마친다.</w:t>
      </w:r>
    </w:p>
    <w:p>
      <w:pPr>
        <w:pStyle w:val="Heading2"/>
      </w:pPr>
      <w:r>
        <w:rPr>
          <w:rFonts w:ascii="Noto Sans CJK SC" w:hAnsi="Noto Sans CJK SC" w:eastAsia="Noto Sans CJK SC"/>
        </w:rPr>
        <w:t>정종분의 총과</w:t>
      </w:r>
    </w:p>
    <w:p>
      <w:pPr>
        <w:pStyle w:val="Heading2"/>
        <w:keepNext/>
      </w:pPr>
      <w:r>
        <w:t>[0342c14]</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[0342c14] 自下大文第二正宗分中有十一菩薩相次請問法門節節佛答總十一段束之為二初一問答令信解真正成本起因後十問答令依解修行隨根證入此乃前頓信解後漸修證也亦可初一信次五解次四行後一證(至下更辨今且依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아래의 두 번째 큰 단락인 정종분에서는 열한 보살이 차례로 법문을 묻고 부처님께서 단락마다 답하시므로 모두 열한 단락이다. 이를 둘로 묶으면 첫 한 문답은 바른 믿음과 이해를 이루어 본기인을 완성하게 하고, 뒤의 열 문답은 이해에 의지해 수행하여 근기에 따라 증입하게 한다. 앞은 단박에 믿고 이해하는 것이고 뒤는 점차 닦아 증득하는 것이다.</w:t>
      </w:r>
    </w:p>
    <w:p>
      <w:pPr>
        <w:pStyle w:val="TranslationText"/>
      </w:pPr>
      <w:r>
        <w:rPr>
          <w:rFonts w:ascii="Noto Sans CJK SC" w:hAnsi="Noto Sans CJK SC" w:eastAsia="Noto Sans CJK SC"/>
          <w:sz w:val="21"/>
        </w:rPr>
        <w:t>또 첫 하나는 믿음, 다음 다섯은 이해, 다음 넷은 수행, 마지막 하나는 증득이라고 할 수도 있다. 뒤에서 다시 분별하겠지만 지금은 앞의 둘이라는 분류에 따른다.</w:t>
      </w:r>
    </w:p>
    <w:p>
      <w:pPr>
        <w:pStyle w:val="Heading2"/>
        <w:keepNext/>
      </w:pPr>
      <w:r>
        <w:t>[0342c19] 먼저 바른 믿음과 이해를 세움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[0342c19] 夫欲運心修行先須信解真正以為其本若不正所修一切皆邪縱使精勤徒為勞苦權宗多云先且漸修功成後自頓悟若華嚴此經教相儀式皆先頓同佛解方能修證故彼經十信位滿便成正覺然說三賢十聖歷位修行(通妨云云)故此文殊段中頓彰信解之境後普賢等十菩薩節級顯示總別觀行(普賢最初問云聞此圓覺境界云何修行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마음을 움직여 수행하려면 먼저 믿음과 이해가 참되고 바른 것을 근본으로 삼아야 한다. 바르지 않으면 닦는 모든 것이 삿되고, 아무리 정성껏 부지런히 해도 헛된 노고일 뿐이다.</w:t>
      </w:r>
    </w:p>
    <w:p>
      <w:pPr>
        <w:pStyle w:val="TranslationText"/>
      </w:pPr>
      <w:r>
        <w:rPr>
          <w:rFonts w:ascii="Noto Sans CJK SC" w:hAnsi="Noto Sans CJK SC" w:eastAsia="Noto Sans CJK SC"/>
          <w:sz w:val="21"/>
        </w:rPr>
        <w:t>권교의 종파들은 흔히 먼저 점차 닦아 공이 이루어진 뒤 저절로 돈오한다고 한다. 그러나 『화엄경』과 이 경의 교상과 의식은 먼저 부처와 같은 이해를 단박에 얻은 뒤에야 수행하고 증득하게 한다. 그러므로 『화엄경』은 십신위가 가득하면 곧 정각을 이룬다고 하면서도 삼현·십성의 지위를 거쳐 수행한다고 설한다.</w:t>
      </w:r>
    </w:p>
    <w:p>
      <w:pPr>
        <w:pStyle w:val="TranslationText"/>
      </w:pPr>
      <w:r>
        <w:rPr>
          <w:rFonts w:ascii="Noto Sans CJK SC" w:hAnsi="Noto Sans CJK SC" w:eastAsia="Noto Sans CJK SC"/>
          <w:sz w:val="21"/>
        </w:rPr>
        <w:t>이 때문에 문수장에서는 믿고 이해할 경계를 단박에 드러내고, 보현 이하 열 보살의 단락에서는 총괄적·개별적 관행을 단계별로 보인다. 보현이 첫 질문에서 “이 원각의 경계를 들은 뒤 어떻게 수행해야 합니까”라고 묻는 것과 같다.</w:t>
      </w:r>
    </w:p>
    <w:p>
      <w:pPr>
        <w:pStyle w:val="Heading2"/>
        <w:keepNext/>
      </w:pPr>
      <w:r>
        <w:t>[0343a02] 본기인의 세 겹</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[0343a02] 今初言信解真正者華嚴三聖觀云有信無解增長無明有解無信增長邪見信解圓通方為行本今則頓信本有圓覺本無無明頓出生死名為真正真者揀妄則不同迷倒凡夫但將妄念修行正者揀邪則不同執見異宗及諸外道三聖觀又云信若不信法界信則是邪復云成本起因者著初發起之因也然此經說因意深文略若不會通諸教管窺者信解難生今於文前懸為開示根尋本末總有三重初了圓覺性次發菩提心後修菩薩行了覺性者四大非我五蘊皆空空病亦空了然自覺聖凡相異異則不真生佛體同同豈增減依此悟解終始無殊然堪發心學菩薩行見聞影響何實何虗雖應形聲誰主誰宰不依此悟所作非真自謂修行元是結業故華嚴云不能了自心云何知正道彼由顛倒慧增長一切惡又云設有菩薩無量百千億那由佗劫具行六波羅蜜修習種種菩提分法若未聞此不思議大威德法門或聞不信順悟入不得名為真實菩薩若聞此法信解悟入當知此人生如來家具菩薩法離世間法深入如來境界故論中亦先開示二覺次令發三心後方修五行(如次配此三重然就初門中引者初門之意最難信用故)顯著若是幸不踟蹰。</w:t>
      </w:r>
    </w:p>
    <w:p>
      <w:pPr>
        <w:pStyle w:val="SourceText"/>
        <w:shd w:fill="F3F5F7"/>
      </w:pPr>
      <w:r>
        <w:rPr>
          <w:rFonts w:ascii="Noto Sans CJK SC" w:hAnsi="Noto Sans CJK SC" w:eastAsia="Noto Sans CJK SC"/>
          <w:sz w:val="18"/>
        </w:rPr>
        <w:t>[0343a24] 二發菩提心者既悟圓覺則堪發大心為萬行本故華嚴二千行法最初以菩提心為所依然有心體心相心德言心體者大悲大智大願三種心是大願是總悲智是別願者樂欲樂欲何事唯發心願樂通達諸法救度眾生故成悲智是故論云信成就發心者略說三種一者直心正念真如法故即是大智無所執著二者深心樂修一切諸善行故即是大願謂四弘等(對四諦故)三者大悲心救護一切苦眾生故心相者所發之心要無分齊謂約悲願則大悲盡度眾生大願盡修諸行約大智念真如則上無菩提可求下無眾生可度中無萬行可修故淨名云當令此諸天子捨於分別菩提之見皆為無分齊也心功德者若依上發心一念之德過於虗空諸佛同讚多劫不盡故善友翻禮童子羅漢推敬沙彌雖始終不殊而先心難矣是以彌勒二百二十二喻廣顯功能。</w:t>
      </w:r>
    </w:p>
    <w:p>
      <w:pPr>
        <w:pStyle w:val="SourceText"/>
        <w:shd w:fill="F3F5F7"/>
      </w:pPr>
      <w:r>
        <w:rPr>
          <w:rFonts w:ascii="Noto Sans CJK SC" w:hAnsi="Noto Sans CJK SC" w:eastAsia="Noto Sans CJK SC"/>
          <w:sz w:val="18"/>
        </w:rPr>
        <w:t xml:space="preserve">　(種子生佛法　　良田長白法　　大地持世間</w:t>
      </w:r>
    </w:p>
    <w:p>
      <w:pPr>
        <w:pStyle w:val="SourceText"/>
        <w:shd w:fill="F3F5F7"/>
      </w:pPr>
      <w:r>
        <w:rPr>
          <w:rFonts w:ascii="Noto Sans CJK SC" w:hAnsi="Noto Sans CJK SC" w:eastAsia="Noto Sans CJK SC"/>
          <w:sz w:val="18"/>
        </w:rPr>
        <w:t xml:space="preserve">　淨水洗煩惱　　大風吹無礙　　盛火燒見薪</w:t>
      </w:r>
    </w:p>
    <w:p>
      <w:pPr>
        <w:pStyle w:val="SourceText"/>
        <w:shd w:fill="F3F5F7"/>
      </w:pPr>
      <w:r>
        <w:rPr>
          <w:rFonts w:ascii="Noto Sans CJK SC" w:hAnsi="Noto Sans CJK SC" w:eastAsia="Noto Sans CJK SC"/>
          <w:sz w:val="18"/>
        </w:rPr>
        <w:t xml:space="preserve">　淨日照世間　　盛月法圓滿　　明燈放法光</w:t>
      </w:r>
    </w:p>
    <w:p>
      <w:pPr>
        <w:pStyle w:val="SourceText"/>
        <w:shd w:fill="F3F5F7"/>
      </w:pPr>
      <w:r>
        <w:rPr>
          <w:rFonts w:ascii="Noto Sans CJK SC" w:hAnsi="Noto Sans CJK SC" w:eastAsia="Noto Sans CJK SC"/>
          <w:sz w:val="18"/>
        </w:rPr>
        <w:t xml:space="preserve">　淨目見安危　　大道入智城　　慈父訓菩薩</w:t>
      </w:r>
    </w:p>
    <w:p>
      <w:pPr>
        <w:pStyle w:val="SourceText"/>
        <w:shd w:fill="F3F5F7"/>
      </w:pPr>
      <w:r>
        <w:rPr>
          <w:rFonts w:ascii="Noto Sans CJK SC" w:hAnsi="Noto Sans CJK SC" w:eastAsia="Noto Sans CJK SC"/>
          <w:sz w:val="18"/>
        </w:rPr>
        <w:t xml:space="preserve">　慈母生菩薩　　導師知要道　　帝王願自在</w:t>
      </w:r>
    </w:p>
    <w:p>
      <w:pPr>
        <w:pStyle w:val="SourceText"/>
        <w:shd w:fill="F3F5F7"/>
      </w:pPr>
      <w:r>
        <w:rPr>
          <w:rFonts w:ascii="Noto Sans CJK SC" w:hAnsi="Noto Sans CJK SC" w:eastAsia="Noto Sans CJK SC"/>
          <w:sz w:val="18"/>
        </w:rPr>
        <w:t xml:space="preserve">　鉗㧞身見刺　　命持大悲身　　甘露不死界</w:t>
      </w:r>
    </w:p>
    <w:p>
      <w:pPr>
        <w:pStyle w:val="SourceText"/>
        <w:shd w:fill="F3F5F7"/>
      </w:pPr>
      <w:r>
        <w:rPr>
          <w:rFonts w:ascii="Noto Sans CJK SC" w:hAnsi="Noto Sans CJK SC" w:eastAsia="Noto Sans CJK SC"/>
          <w:sz w:val="18"/>
        </w:rPr>
        <w:t xml:space="preserve">　淨瑠性明潔　　鼓覺煩惱睡　　無畏毗笈珊陀</w:t>
      </w:r>
    </w:p>
    <w:p>
      <w:pPr>
        <w:pStyle w:val="SourceText"/>
        <w:shd w:fill="F3F5F7"/>
      </w:pPr>
      <w:r>
        <w:rPr>
          <w:rFonts w:ascii="Noto Sans CJK SC" w:hAnsi="Noto Sans CJK SC" w:eastAsia="Noto Sans CJK SC"/>
          <w:sz w:val="18"/>
        </w:rPr>
        <w:t xml:space="preserve">　無生　　念力　　住水　　日精　　璃寶宅迦王子)</w:t>
      </w:r>
    </w:p>
    <w:p>
      <w:pPr>
        <w:pStyle w:val="SourceText"/>
        <w:shd w:fill="F3F5F7"/>
      </w:pPr>
      <w:r>
        <w:rPr>
          <w:rFonts w:ascii="Noto Sans CJK SC" w:hAnsi="Noto Sans CJK SC" w:eastAsia="Noto Sans CJK SC"/>
          <w:sz w:val="18"/>
        </w:rPr>
        <w:t>[0343b24] 懇勸善財再親妙德此上二門正是本起因也至文當配。</w:t>
      </w:r>
    </w:p>
    <w:p>
      <w:pPr>
        <w:pStyle w:val="SourceText"/>
        <w:shd w:fill="F3F5F7"/>
      </w:pPr>
      <w:r>
        <w:rPr>
          <w:rFonts w:ascii="Noto Sans CJK SC" w:hAnsi="Noto Sans CJK SC" w:eastAsia="Noto Sans CJK SC"/>
          <w:sz w:val="18"/>
        </w:rPr>
        <w:t>[0343b26] 三修菩薩行者既已發心當修諸行故善財所見諸善知識一一云我已先發阿耨菩提心未知云何學菩薩行修菩薩道然對上了悟即是依理而修對上發心即是以行酬願難思佛法即之於心非向外求非數佗寶廣有萬行統之三學要唯定慧車輪鳥翼互闕無能以是菩薩所依賴故天台宗於止觀意在斯焉此第三門即普眼章已下皆是上三重因兼果成四故我清涼大師答順宗皇帝所問諸經了義綸貫始終亦如次全同此四謂一明識不思議境使信解居懷二真正發菩提心令棲志高尚三巧安止觀萬行助修四迴向菩提因果圓滿今本起因即彼一二隨根修證即彼三四是知顯示從凡至聖始終炳著者莫尚斯焉若約從本起末攝末歸本論因果者復成四句一所從之本是因因(本起因也)二起末正是其因(六度萬行)三攝末正是其果(菩提涅槃二轉依果)四所歸之本是果果(生佛同成正覺)然一與四但是覺性故華嚴所宗性因性果是以因該果海果徹因源初心即得菩提果後猶稱。</w:t>
      </w:r>
    </w:p>
    <w:p>
      <w:pPr>
        <w:pStyle w:val="SourceText"/>
        <w:shd w:fill="F3F5F7"/>
      </w:pPr>
      <w:r>
        <w:rPr>
          <w:rFonts w:ascii="Noto Sans CJK SC" w:hAnsi="Noto Sans CJK SC" w:eastAsia="Noto Sans CJK SC"/>
          <w:sz w:val="18"/>
        </w:rPr>
        <w:t>[0343c18] 菩薩善財初後俱託文殊智身位地始終同會普光明殿皆斯義矣(彼疏云契文殊之妙智宛是初心入普賢之玄門曾無別體)然本起之義泛釋難明故此一章拔茅連茹實藉因果相照教理相符文雖稍繁為後綱領傍論已竟。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『화엄삼성관』은 “믿기만 하고 이해하지 못하면 무명이 자라고, 이해하기만 하고 믿지 않으면 사견이 자라며, 믿음과 이해가 원만히 통해야 수행의 근본이 된다”고 하였다.</w:t>
      </w:r>
    </w:p>
    <w:p>
      <w:pPr>
        <w:pStyle w:val="TranslationText"/>
      </w:pPr>
      <w:r>
        <w:rPr>
          <w:rFonts w:ascii="Noto Sans CJK SC" w:hAnsi="Noto Sans CJK SC" w:eastAsia="Noto Sans CJK SC"/>
          <w:sz w:val="21"/>
        </w:rPr>
        <w:t>여기서는 원각이 본래 있고 무명이 본래 없음을 단박에 믿어 단박에 생사에서 벗어나는 것을 ‘참되고 바르다’고 한다. ‘참됨’은 망을 가리므로 미혹하고 전도된 범부가 망념을 가지고 수행하는 것과 다르고, ‘바름’은 삿됨을 가리므로 견해에 집착한 다른 종과 외도와 다르다. 『화엄삼성관』에서 “법계를 믿지 않는 믿음은 삿된 믿음”이라고 한 것과 같다.</w:t>
      </w:r>
    </w:p>
    <w:p>
      <w:pPr>
        <w:pStyle w:val="TranslationText"/>
      </w:pPr>
      <w:r>
        <w:rPr>
          <w:rFonts w:ascii="Noto Sans CJK SC" w:hAnsi="Noto Sans CJK SC" w:eastAsia="Noto Sans CJK SC"/>
          <w:sz w:val="21"/>
        </w:rPr>
        <w:t>‘본기인을 이룬다’는 것은 최초로 일어난 인을 분명히 드러낸다는 뜻이다. 이 경은 인을 설하는 뜻은 깊고 글은 간략하다. 여러 가르침과 회통하지 않으면 대롱으로 엿보는 사람은 믿음과 이해를 내기 어렵다. 그러므로 본문에 앞서 미리 열어 보인다.</w:t>
      </w:r>
    </w:p>
    <w:p>
      <w:pPr>
        <w:pStyle w:val="TranslationText"/>
      </w:pPr>
      <w:r>
        <w:rPr>
          <w:rFonts w:ascii="Noto Sans CJK SC" w:hAnsi="Noto Sans CJK SC" w:eastAsia="Noto Sans CJK SC"/>
          <w:sz w:val="21"/>
        </w:rPr>
        <w:t>근본과 지말을 찾아 총괄하면 세 겹이다. 첫째 원각의 성품을 분명히 알고, 둘째 보리심을 내며, 셋째 보살행을 닦는다.</w:t>
      </w:r>
    </w:p>
    <w:p>
      <w:pPr>
        <w:pStyle w:val="Heading4"/>
      </w:pPr>
      <w:r>
        <w:rPr>
          <w:rFonts w:ascii="Noto Sans CJK SC" w:hAnsi="Noto Sans CJK SC" w:eastAsia="Noto Sans CJK SC"/>
        </w:rPr>
        <w:t>1. 원각의 성품을 분명히 앎</w:t>
      </w:r>
    </w:p>
    <w:p>
      <w:pPr>
        <w:pStyle w:val="TranslationText"/>
      </w:pPr>
      <w:r>
        <w:rPr>
          <w:rFonts w:ascii="Noto Sans CJK SC" w:hAnsi="Noto Sans CJK SC" w:eastAsia="Noto Sans CJK SC"/>
          <w:sz w:val="21"/>
        </w:rPr>
        <w:t>사대는 내가 아니고 오온은 모두 공하며 공이라는 병도 또한 공함을 분명히 알아 스스로 깨닫는다. 성인과 범부가 다르다고 하면 참됨이 아니고 중생과 부처의 체가 같다면 어찌 증감이 있겠는가. 이 깨달음과 이해에 의지하면 처음과 끝이 다르지 않으므로 보리심을 내고 보살행을 배울 수 있다.</w:t>
      </w:r>
    </w:p>
    <w:p>
      <w:pPr>
        <w:pStyle w:val="TranslationText"/>
      </w:pPr>
      <w:r>
        <w:rPr>
          <w:rFonts w:ascii="Noto Sans CJK SC" w:hAnsi="Noto Sans CJK SC" w:eastAsia="Noto Sans CJK SC"/>
          <w:sz w:val="21"/>
        </w:rPr>
        <w:t>보고 듣는 영상과 반향 가운데 무엇이 실재이고 무엇이 허망한가. 형상과 음성으로 응하더라도 누가 주재하는가. 이러한 깨달음에 의지하지 않으면 하는 일이 참되지 않고, 스스로 수행한다고 하지만 본래 업을 맺는 것이다.</w:t>
      </w:r>
    </w:p>
    <w:p>
      <w:pPr>
        <w:pStyle w:val="TranslationText"/>
      </w:pPr>
      <w:r>
        <w:rPr>
          <w:rFonts w:ascii="Noto Sans CJK SC" w:hAnsi="Noto Sans CJK SC" w:eastAsia="Noto Sans CJK SC"/>
          <w:sz w:val="21"/>
        </w:rPr>
        <w:t>그러므로 『화엄경』에서 “자기 마음을 알지 못하면 어떻게 바른 도를 알겠는가. 그는 전도된 지혜로 모든 악을 증장한다”고 하였다. 또 “보살이 무량 백천억 나유타 겁 동안 육바라밀을 모두 행하고 갖가지 보리분법을 닦더라도 이 부사의한 큰 위덕의 법문을 듣지 못했거나 듣고도 믿어 따르고 깨달아 들어가지 못하면 진실한 보살이라 할 수 없다. 이 법을 듣고 믿고 이해하여 깨달아 들어가면 이 사람이 여래의 집에 태어나 보살법을 갖추고 세간법을 떠나 여래의 경계에 깊이 들어간 줄 알아야 한다”고 하였다.</w:t>
      </w:r>
    </w:p>
    <w:p>
      <w:pPr>
        <w:pStyle w:val="TranslationText"/>
      </w:pPr>
      <w:r>
        <w:rPr>
          <w:rFonts w:ascii="Noto Sans CJK SC" w:hAnsi="Noto Sans CJK SC" w:eastAsia="Noto Sans CJK SC"/>
          <w:sz w:val="21"/>
        </w:rPr>
        <w:t>『기신론』에서도 먼저 본각과 시각을 열어 보이고, 다음에 세 마음을 내게 하며, 뒤에야 오행을 닦게 한다. 차례로 이 세 겹에 배대된다. 첫 문이 가장 믿고 쓰기 어려우므로 여기서 인용하여 분명히 드러냈다. 이와 같다면 주저하지 말아야 한다.</w:t>
      </w:r>
    </w:p>
    <w:p>
      <w:pPr>
        <w:pStyle w:val="Heading4"/>
      </w:pPr>
      <w:r>
        <w:rPr>
          <w:rFonts w:ascii="Noto Sans CJK SC" w:hAnsi="Noto Sans CJK SC" w:eastAsia="Noto Sans CJK SC"/>
        </w:rPr>
        <w:t>2. 보리심을 냄</w:t>
      </w:r>
    </w:p>
    <w:p>
      <w:pPr>
        <w:pStyle w:val="TranslationText"/>
      </w:pPr>
      <w:r>
        <w:rPr>
          <w:rFonts w:ascii="Noto Sans CJK SC" w:hAnsi="Noto Sans CJK SC" w:eastAsia="Noto Sans CJK SC"/>
          <w:sz w:val="21"/>
        </w:rPr>
        <w:t>원각을 깨달았으면 큰마음을 내어 만행의 근본으로 삼을 수 있다. 『화엄경』의 이천 가지 행법도 맨 먼저 보리심을 소의로 삼는다.</w:t>
      </w:r>
    </w:p>
    <w:p>
      <w:pPr>
        <w:pStyle w:val="TranslationText"/>
      </w:pPr>
      <w:r>
        <w:rPr>
          <w:rFonts w:ascii="Noto Sans CJK SC" w:hAnsi="Noto Sans CJK SC" w:eastAsia="Noto Sans CJK SC"/>
          <w:sz w:val="21"/>
        </w:rPr>
        <w:t>보리심에는 심체·심상·심덕이 있다. 심체는 대비·대지·대원의 세 마음이다. 대원은 총괄이고 대비와 대지는 개별이다. 원은 즐겨 바라는 것이다. 무엇을 즐겨 바라는가. 모든 법을 통달하고 중생을 구제하기를 원하므로 대비와 대지를 이룬다.</w:t>
      </w:r>
    </w:p>
    <w:p>
      <w:pPr>
        <w:pStyle w:val="TranslationText"/>
      </w:pPr>
      <w:r>
        <w:rPr>
          <w:rFonts w:ascii="Noto Sans CJK SC" w:hAnsi="Noto Sans CJK SC" w:eastAsia="Noto Sans CJK SC"/>
          <w:sz w:val="21"/>
        </w:rPr>
        <w:t>그러므로 『기신론』은 신성취발심을 간략히 셋으로 말한다. 첫째 직심은 진여법을 바르게 생각하므로 대지이며 집착이 없다. 둘째 심심은 모든 선행 닦기를 좋아하므로 대원이며 사홍원 등이 여기에 해당한다. 사성제에 대응하기 때문이다. 셋째 대비심은 모든 괴로운 중생을 구호한다.</w:t>
      </w:r>
    </w:p>
    <w:p>
      <w:pPr>
        <w:pStyle w:val="TranslationText"/>
      </w:pPr>
      <w:r>
        <w:rPr>
          <w:rFonts w:ascii="Noto Sans CJK SC" w:hAnsi="Noto Sans CJK SC" w:eastAsia="Noto Sans CJK SC"/>
          <w:sz w:val="21"/>
        </w:rPr>
        <w:t>심상은 내는 마음에 반드시 분량과 한계가 없어야 한다는 것이다. 비원에서는 대비로 중생을 모두 제도하고 대원으로 모든 행을 다 닦으며, 대지로 진여를 생각할 때에는 위로 구할 보리도 없고 아래로 제도할 중생도 없으며 중간에 닦을 만행도 없다. 그러므로 『유마경』은 “이 천자들이 보리를 분별하는 견해를 버리게 해야 한다”고 하였다. 모두 한계가 없게 하려는 것이다.</w:t>
      </w:r>
    </w:p>
    <w:p>
      <w:pPr>
        <w:pStyle w:val="TranslationText"/>
      </w:pPr>
      <w:r>
        <w:rPr>
          <w:rFonts w:ascii="Noto Sans CJK SC" w:hAnsi="Noto Sans CJK SC" w:eastAsia="Noto Sans CJK SC"/>
          <w:sz w:val="21"/>
        </w:rPr>
        <w:t>심덕은 위와 같이 발심하면 한 생각의 공덕도 허공보다 커 모든 부처가 함께 찬탄해도 여러 겁 동안 다하지 못한다는 것이다. 그러므로 선지식이 동자에게 도리어 절하고 아라한이 사미를 공경한다. 처음과 끝은 다르지 않지만 최초의 마음은 어렵다. 미륵이 이백이십이 가지 비유로 그 공능을 널리 드러낸 까닭이다.</w:t>
      </w:r>
    </w:p>
    <w:p>
      <w:pPr>
        <w:pStyle w:val="TranslationText"/>
      </w:pPr>
      <w:r>
        <w:rPr>
          <w:rFonts w:ascii="Noto Sans CJK SC" w:hAnsi="Noto Sans CJK SC" w:eastAsia="Noto Sans CJK SC"/>
          <w:sz w:val="21"/>
        </w:rPr>
        <w:t>그 비유 가운데 원문에 열거된 것은 다음과 같다.</w:t>
      </w:r>
    </w:p>
    <w:p>
      <w:pPr>
        <w:pStyle w:val="Quote"/>
      </w:pPr>
      <w:r>
        <w:rPr>
          <w:rFonts w:ascii="Noto Sans CJK SC" w:hAnsi="Noto Sans CJK SC" w:eastAsia="Noto Sans CJK SC"/>
          <w:sz w:val="20"/>
        </w:rPr>
        <w:t>종자는 불법을 낳고, 좋은 밭은 청정한 법을 기르며, 대지는 세간을 지탱한다.</w:t>
      </w:r>
    </w:p>
    <w:p>
      <w:pPr>
        <w:pStyle w:val="Quote"/>
      </w:pPr>
      <w:r>
        <w:rPr>
          <w:rFonts w:ascii="Noto Sans CJK SC" w:hAnsi="Noto Sans CJK SC" w:eastAsia="Noto Sans CJK SC"/>
          <w:sz w:val="20"/>
        </w:rPr>
        <w:t>맑은 물은 번뇌를 씻고, 큰 바람은 장애를 날리며, 거센 불은 견해라는 땔나무를 태운다.</w:t>
      </w:r>
    </w:p>
    <w:p>
      <w:pPr>
        <w:pStyle w:val="Quote"/>
      </w:pPr>
      <w:r>
        <w:rPr>
          <w:rFonts w:ascii="Noto Sans CJK SC" w:hAnsi="Noto Sans CJK SC" w:eastAsia="Noto Sans CJK SC"/>
          <w:sz w:val="20"/>
        </w:rPr>
        <w:t>맑은 해는 세간을 비추고, 둥근 달은 법을 원만하게 하며, 밝은 등불은 법의 광명을 놓는다.</w:t>
      </w:r>
    </w:p>
    <w:p>
      <w:pPr>
        <w:pStyle w:val="Quote"/>
      </w:pPr>
      <w:r>
        <w:rPr>
          <w:rFonts w:ascii="Noto Sans CJK SC" w:hAnsi="Noto Sans CJK SC" w:eastAsia="Noto Sans CJK SC"/>
          <w:sz w:val="20"/>
        </w:rPr>
        <w:t>맑은 눈은 편안함과 위태로움을 보고, 큰길은 지혜의 성으로 들어가며, 자애로운 아버지는 보살을 훈계한다.</w:t>
      </w:r>
    </w:p>
    <w:p>
      <w:pPr>
        <w:pStyle w:val="Quote"/>
      </w:pPr>
      <w:r>
        <w:rPr>
          <w:rFonts w:ascii="Noto Sans CJK SC" w:hAnsi="Noto Sans CJK SC" w:eastAsia="Noto Sans CJK SC"/>
          <w:sz w:val="20"/>
        </w:rPr>
        <w:t>자애로운 어머니는 보살을 낳고, 길잡이는 요긴한 길을 알며, 제왕은 서원을 자재하게 한다.</w:t>
      </w:r>
    </w:p>
    <w:p>
      <w:pPr>
        <w:pStyle w:val="Quote"/>
      </w:pPr>
      <w:r>
        <w:rPr>
          <w:rFonts w:ascii="Noto Sans CJK SC" w:hAnsi="Noto Sans CJK SC" w:eastAsia="Noto Sans CJK SC"/>
          <w:sz w:val="20"/>
        </w:rPr>
        <w:t>집게는 신견의 가시를 뽑고, 목숨은 대비의 몸을 지니며, 감로는 죽지 않는 경계이다.</w:t>
      </w:r>
    </w:p>
    <w:p>
      <w:pPr>
        <w:pStyle w:val="Quote"/>
      </w:pPr>
      <w:r>
        <w:rPr>
          <w:rFonts w:ascii="Noto Sans CJK SC" w:hAnsi="Noto Sans CJK SC" w:eastAsia="Noto Sans CJK SC"/>
          <w:sz w:val="20"/>
        </w:rPr>
        <w:t>청정한 유리는 성품이 맑고 깨끗하며, 북은 번뇌의 잠을 깨운다.</w:t>
      </w:r>
    </w:p>
    <w:p>
      <w:pPr>
        <w:pStyle w:val="Quote"/>
      </w:pPr>
      <w:r>
        <w:rPr>
          <w:rFonts w:ascii="Noto Sans CJK SC" w:hAnsi="Noto Sans CJK SC" w:eastAsia="Noto Sans CJK SC"/>
          <w:sz w:val="20"/>
        </w:rPr>
        <w:t>무외·비급산타·무생·염력·주수·일정·유리보·택가왕자.</w:t>
      </w:r>
      <w:r>
        <w:rPr>
          <w:rFonts w:ascii="Noto Sans CJK SC" w:hAnsi="Noto Sans CJK SC" w:eastAsia="Noto Sans CJK SC"/>
          <w:b/>
          <w:color w:val="7A5A00"/>
          <w:sz w:val="20"/>
        </w:rPr>
        <w:t>[원문 판독 및 전고 확인 필요]</w:t>
      </w:r>
    </w:p>
    <w:p>
      <w:pPr>
        <w:pStyle w:val="TranslationText"/>
      </w:pPr>
      <w:r>
        <w:rPr>
          <w:rFonts w:ascii="Noto Sans CJK SC" w:hAnsi="Noto Sans CJK SC" w:eastAsia="Noto Sans CJK SC"/>
          <w:sz w:val="21"/>
        </w:rPr>
        <w:t>미륵은 선재에게 묘덕 문수를 다시 가까이하라고 간절히 권하였다. 이상의 첫 두 문이 바로 본기인이다. 해당 본문에 이르면 배대한다.</w:t>
      </w:r>
    </w:p>
    <w:p>
      <w:pPr>
        <w:pStyle w:val="Heading4"/>
      </w:pPr>
      <w:r>
        <w:rPr>
          <w:rFonts w:ascii="Noto Sans CJK SC" w:hAnsi="Noto Sans CJK SC" w:eastAsia="Noto Sans CJK SC"/>
        </w:rPr>
        <w:t>3. 보살행을 닦음</w:t>
      </w:r>
    </w:p>
    <w:p>
      <w:pPr>
        <w:pStyle w:val="TranslationText"/>
      </w:pPr>
      <w:r>
        <w:rPr>
          <w:rFonts w:ascii="Noto Sans CJK SC" w:hAnsi="Noto Sans CJK SC" w:eastAsia="Noto Sans CJK SC"/>
          <w:sz w:val="21"/>
        </w:rPr>
        <w:t>이미 발심했으면 여러 행을 닦아야 한다. 선재가 만난 선지식마다 “나는 이미 아뇩보리심을 냈지만 어떻게 보살행을 배우고 보살도를 닦는지는 아직 알지 못한다”고 하였다.</w:t>
      </w:r>
    </w:p>
    <w:p>
      <w:pPr>
        <w:pStyle w:val="TranslationText"/>
      </w:pPr>
      <w:r>
        <w:rPr>
          <w:rFonts w:ascii="Noto Sans CJK SC" w:hAnsi="Noto Sans CJK SC" w:eastAsia="Noto Sans CJK SC"/>
          <w:sz w:val="21"/>
        </w:rPr>
        <w:t>앞의 깨달음과 대조하면 이치에 의지해 닦는 것이고, 앞의 발심과 대조하면 행으로 원에 보답하는 것이다. 부사의한 불법은 마음에 즉해 있으므로 밖에서 구하거나 남의 보배를 세는 것이 아니다.</w:t>
      </w:r>
    </w:p>
    <w:p>
      <w:pPr>
        <w:pStyle w:val="TranslationText"/>
      </w:pPr>
      <w:r>
        <w:rPr>
          <w:rFonts w:ascii="Noto Sans CJK SC" w:hAnsi="Noto Sans CJK SC" w:eastAsia="Noto Sans CJK SC"/>
          <w:sz w:val="21"/>
        </w:rPr>
        <w:t>만행은 넓지만 삼학으로 통괄되며 요점은 정과 혜뿐이다. 수레의 두 바퀴와 새의 두 날개처럼 하나라도 빠지면 움직일 수 없다. 보살이 의지하는 것이므로 천태가 지관을 종지로 삼은 뜻도 여기에 있다.</w:t>
      </w:r>
    </w:p>
    <w:p>
      <w:pPr>
        <w:pStyle w:val="TranslationText"/>
      </w:pPr>
      <w:r>
        <w:rPr>
          <w:rFonts w:ascii="Noto Sans CJK SC" w:hAnsi="Noto Sans CJK SC" w:eastAsia="Noto Sans CJK SC"/>
          <w:sz w:val="21"/>
        </w:rPr>
        <w:t>이 셋째 문은 보안장 이하 모두이다. 위의 세 겹에 과까지 겸하면 넷이 된다. 청량대사가 순종 황제의 질문에 답하여 여러 경의 요의를 처음부터 끝까지 꿰어 설명한 것도 이 넷과 차례로 완전히 같다. 첫째 부사의한 경계를 분명히 알아 믿음과 이해가 마음에 있게 하고, 둘째 참되고 바른 보리심을 내어 뜻이 높은 곳에 머물게 하며, 셋째 지관과 만행을 교묘히 안정시켜 수행을 돕고, 넷째 보리로 회향하여 인과를 원만히 한다.</w:t>
      </w:r>
    </w:p>
    <w:p>
      <w:pPr>
        <w:pStyle w:val="TranslationText"/>
      </w:pPr>
      <w:r>
        <w:rPr>
          <w:rFonts w:ascii="Noto Sans CJK SC" w:hAnsi="Noto Sans CJK SC" w:eastAsia="Noto Sans CJK SC"/>
          <w:sz w:val="21"/>
        </w:rPr>
        <w:t>이 경의 본기인은 그 첫째와 둘째이고, 근기에 따른 수행·증득은 그 셋째와 넷째이다. 범부에서 성인에 이르는 처음과 끝을 이처럼 분명히 드러낸 것으로 이 경보다 나은 것이 없음을 알 수 있다.</w:t>
      </w:r>
    </w:p>
    <w:p>
      <w:pPr>
        <w:pStyle w:val="TranslationText"/>
      </w:pPr>
      <w:r>
        <w:rPr>
          <w:rFonts w:ascii="Noto Sans CJK SC" w:hAnsi="Noto Sans CJK SC" w:eastAsia="Noto Sans CJK SC"/>
          <w:sz w:val="21"/>
        </w:rPr>
        <w:t>근본에서 지말을 일으키고 지말을 거두어 근본으로 돌아가는 인과를 기준으로 하면 다시 네 구가 된다. 첫째 출발한 근본은 인의 인, 곧 본기인이다. 둘째 일어난 지말 자체는 그 인, 곧 육도만행이다. 셋째 지말을 거두는 것은 그 과, 곧 보리·열반이라는 두 전의의 과이다. 넷째 돌아가는 근본은 과의 과, 곧 중생과 부처가 함께 정각을 이루는 것이다.</w:t>
      </w:r>
    </w:p>
    <w:p>
      <w:pPr>
        <w:pStyle w:val="TranslationText"/>
      </w:pPr>
      <w:r>
        <w:rPr>
          <w:rFonts w:ascii="Noto Sans CJK SC" w:hAnsi="Noto Sans CJK SC" w:eastAsia="Noto Sans CJK SC"/>
          <w:sz w:val="21"/>
        </w:rPr>
        <w:t>그러나 첫째와 넷째는 오직 각성일 뿐이다. 그러므로 『화엄경』이 종지로 삼는 성인·성과에서는 인이 과해를 포괄하고 과가 인원에 사무친다. 초심에 곧 보리과를 얻고 뒤에도 여전히 보살이라 일컫는다.</w:t>
      </w:r>
    </w:p>
    <w:p>
      <w:pPr>
        <w:pStyle w:val="TranslationText"/>
      </w:pPr>
      <w:r>
        <w:rPr>
          <w:rFonts w:ascii="Noto Sans CJK SC" w:hAnsi="Noto Sans CJK SC" w:eastAsia="Noto Sans CJK SC"/>
          <w:sz w:val="21"/>
        </w:rPr>
        <w:t>보살 선재는 처음과 끝에 모두 문수의 지신에 의탁하고, 지위의 처음과 끝에도 함께 보광명전에 모인다. 모두 이 뜻이다. 그 소에서 “문수의 묘한 지혜에 계합한 것이 완연히 초심이고, 보현의 현묘한 문에 들어가도 일찍이 별도의 체가 없다”고 하였다.</w:t>
      </w:r>
    </w:p>
    <w:p>
      <w:pPr>
        <w:pStyle w:val="TranslationText"/>
      </w:pPr>
      <w:r>
        <w:rPr>
          <w:rFonts w:ascii="Noto Sans CJK SC" w:hAnsi="Noto Sans CJK SC" w:eastAsia="Noto Sans CJK SC"/>
          <w:sz w:val="21"/>
        </w:rPr>
        <w:t>본기인의 뜻은 일반적으로 풀이하면 밝히기 어렵다. 그러므로 이 한 장에서 띠풀을 뽑으면 뿌리가 이어 함께 뽑히듯 서로 연결하여 밝힌다. 인과가 서로 비추고 교와 이가 서로 부합함에 의지해야 한다. 글은 조금 번다하지만 뒤의 강령이 된다. 곁의 논의를 마친다.</w:t>
      </w:r>
    </w:p>
    <w:p>
      <w:pPr>
        <w:pStyle w:val="Heading2"/>
      </w:pPr>
      <w:r>
        <w:rPr>
          <w:rFonts w:ascii="Noto Sans CJK SC" w:hAnsi="Noto Sans CJK SC" w:eastAsia="Noto Sans CJK SC"/>
        </w:rPr>
        <w:t>문수장의 청법</w:t>
      </w:r>
    </w:p>
    <w:p>
      <w:pPr>
        <w:pStyle w:val="Heading2"/>
        <w:keepNext/>
      </w:pPr>
      <w:r>
        <w:t>[0343c23]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[0343c23] 次釋本文文中有四一伸請二讚許三佇聽四正說(下十初科皆同此四)初中三初進問威儀次正陳詞句後三展虔誠(後亦皆同)今初。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본문은 넷이다. 첫째 청법하고, 둘째 찬탄하고 허락하며, 셋째 기다려 듣고, 넷째 바로 설한다. 뒤의 열 장도 첫 과단은 모두 이 넷과 같다.</w:t>
      </w:r>
    </w:p>
    <w:p>
      <w:pPr>
        <w:pStyle w:val="TranslationText"/>
      </w:pPr>
      <w:r>
        <w:rPr>
          <w:rFonts w:ascii="Noto Sans CJK SC" w:hAnsi="Noto Sans CJK SC" w:eastAsia="Noto Sans CJK SC"/>
          <w:sz w:val="21"/>
        </w:rPr>
        <w:t>첫째 청법은 다시 셋이다. 첫째 앞으로 나아가 질문하는 위의, 둘째 바로 진술한 질문, 셋째 세 번 정성을 다함이다.</w:t>
      </w:r>
    </w:p>
    <w:p>
      <w:pPr>
        <w:pStyle w:val="Heading2"/>
        <w:keepNext/>
      </w:pPr>
      <w:r>
        <w:t>[0344a02]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[0344a02] 於是文殊師利菩薩在大眾中即從座起頂禮佛足右繞三帀長跪叉手而白佛言。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문수사리보살이 대중 가운데 있다가 곧 자리에서 일어나 부처님의 발에 이마를 대어 예배하고, 오른쪽으로 세 번 돈 뒤, 길게 무릎 꿇고 합장하여 부처님께 아뢰었다.</w:t>
      </w:r>
    </w:p>
    <w:p>
      <w:pPr>
        <w:pStyle w:val="Heading2"/>
        <w:keepNext/>
      </w:pPr>
      <w:r>
        <w:t>[0344a04]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[0344a04] 解曰文殊表法已具上文餘皆諮求法要恭敬之儀也在大眾中從座起者亦表與一切凡聖同住法性從法空之體起悲濟之用頂禮佛足者以己最尊之頂禮佛最卑之足敬之至矣敬是意業意業無狀但以身口表之下標歎大悲世尊在發問之首即口業矣由隨文便故科之在後然汎論三業歸敬者欲顯諸聖有天眼天耳佗心故淨三業故成就三輪因故或在明而遠在闇而近在闇而復遠故身語意如次伸敬今文殊等但是請問之軌俱非上說右遶者隨順之義表順覺性三帀者顯佛一體三寶三身三德表自願滅三道等故諸有三數表義例知長跪者表安危不易叉手者表信解合體心境交參理智冥符定慧無二次正陳詞句文三初問本起之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문수가 나타내는 법은 앞에서 이미 밝혔다. 나머지는 법의 요점을 묻는 공경의 위의이다.</w:t>
      </w:r>
    </w:p>
    <w:p>
      <w:pPr>
        <w:pStyle w:val="TranslationText"/>
      </w:pPr>
      <w:r>
        <w:rPr>
          <w:rFonts w:ascii="Noto Sans CJK SC" w:hAnsi="Noto Sans CJK SC" w:eastAsia="Noto Sans CJK SC"/>
          <w:sz w:val="21"/>
        </w:rPr>
        <w:t>‘대중 가운데 있다가 자리에서 일어남’은 모든 범부·성인과 함께 법성에 머물다가 법공의 체에서 중생을 자비로 구제하는 작용을 일으킴도 나타낸다. ‘부처의 발에 이마를 대어 예배함’은 자신의 가장 높은 정수리로 부처의 가장 낮은 발에 절한 것이므로 공경이 지극하다.</w:t>
      </w:r>
    </w:p>
    <w:p>
      <w:pPr>
        <w:pStyle w:val="TranslationText"/>
      </w:pPr>
      <w:r>
        <w:rPr>
          <w:rFonts w:ascii="Noto Sans CJK SC" w:hAnsi="Noto Sans CJK SC" w:eastAsia="Noto Sans CJK SC"/>
          <w:sz w:val="21"/>
        </w:rPr>
        <w:t>공경은 의업이지만 의업에는 형상이 없으므로 신업과 구업으로 나타낸다. 아래에서 질문 첫머리에 “대비하신 세존이시여”라고 찬탄하는 것이 곧 구업이다. 글의 편의 때문에 과단상 뒤에 놓았을 뿐이다.</w:t>
      </w:r>
    </w:p>
    <w:p>
      <w:pPr>
        <w:pStyle w:val="TranslationText"/>
      </w:pPr>
      <w:r>
        <w:rPr>
          <w:rFonts w:ascii="Noto Sans CJK SC" w:hAnsi="Noto Sans CJK SC" w:eastAsia="Noto Sans CJK SC"/>
          <w:sz w:val="21"/>
        </w:rPr>
        <w:t>삼업으로 귀경하는 뜻을 일반적으로 논하면 성인에게 천안·천이·타심통이 있음을 드러내고, 삼업을 청정하게 하며, 삼륜의 인을 성취하기 위한 것이다. 혹 밝은 곳에 있으면서 멀리 있거나, 어두운 곳에 있으면서 가까이 있거나, 어두운 곳에 있으면서 다시 멀리 있는 경우이므로 차례로 신·구·의로 공경을 편다. 그러나 여기 문수 등의 행위는 청법의 법식일 뿐 위의 설명을 위한 것은 아니다.</w:t>
      </w:r>
    </w:p>
    <w:p>
      <w:pPr>
        <w:pStyle w:val="TranslationText"/>
      </w:pPr>
      <w:r>
        <w:rPr>
          <w:rFonts w:ascii="Noto Sans CJK SC" w:hAnsi="Noto Sans CJK SC" w:eastAsia="Noto Sans CJK SC"/>
          <w:sz w:val="21"/>
        </w:rPr>
        <w:t>오른쪽으로 도는 것은 수순의 뜻으로 각성에 수순함을 나타낸다. 세 번 도는 것은 부처의 한 체인 삼보·삼신·삼덕을 드러내고, 자신이 삼도를 없애기를 서원하는 것 등을 나타낸다. 세 수로 표상하는 다른 뜻도 유추할 수 있다.</w:t>
      </w:r>
    </w:p>
    <w:p>
      <w:pPr>
        <w:pStyle w:val="TranslationText"/>
      </w:pPr>
      <w:r>
        <w:rPr>
          <w:rFonts w:ascii="Noto Sans CJK SC" w:hAnsi="Noto Sans CJK SC" w:eastAsia="Noto Sans CJK SC"/>
          <w:sz w:val="21"/>
        </w:rPr>
        <w:t>길게 무릎 꿇는 것은 안전과 위태로움에도 바뀌지 않음을 나타내고, 합장은 믿음과 이해가 한 체이며 마음과 경계가 서로 참여하고 이치와 지혜가 그윽이 부합하며 정과 혜가 둘이 아님을 나타낸다.</w:t>
      </w:r>
    </w:p>
    <w:p>
      <w:pPr>
        <w:pStyle w:val="Heading2"/>
        <w:keepNext/>
      </w:pPr>
      <w:r>
        <w:t>[0344a18]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[0344a18] 大悲世尊願為此會諸來法眾說於如來本起清淨因地法行。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원하건대 이 모임에 온 법의 대중을 위하여 여래가 본래 일으킨 청정한 인지의 법행을 설해 주십시오.</w:t>
      </w:r>
    </w:p>
    <w:p>
      <w:pPr>
        <w:pStyle w:val="Heading2"/>
        <w:keepNext/>
      </w:pPr>
      <w:r>
        <w:t>[0344a20]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[0344a20] 解曰即前第一重也詳佛答處文相皎然諮求法要本為眾生故偏舉大悲之德又阿含經說六種力中如來唯以大悲為力六波羅蜜經云云何大悲能除重檐示勝義故成就有情住法性故諸來法眾者從法性起皆稱法性之眾也說於者但是請說而非問也如來下正是所請請意云夫求果者必觀於因因若非真果還是妄如造真金佛像先須辨得真金成像之時體無增減故首楞嚴經云若以生滅心為本修因欲求如來不生滅果無有是處又云汝觀因地心與果地覺為同為異同則尅證異則不成言如來本起者佛昔本因所起最初之心也如上廣釋清淨者圓照本體元無煩想因地者因行所依之地法行者稱法性之行下文佛答圓照淨覺本無無明等為因體也大集經憍陳如問佛云何名為法行法行比丘佛言若有比丘讀誦如來十二部經樂為四眾敷揚廣說思惟其義是名樂讀乃至是名思惟不名法行若有比丘能觀身心心不貪著外一切相謙虗下意不生憍慢不以愛水溉灌業田亦不於中植諸種子滅覺觀心境界都息永離煩惱其心寂靜如是比丘我則說之名為法行如是比丘若願獲聲聞菩提緣覺菩提如來菩提即能得之憍陳如如工陶師埏埴調泥置之輪上隨意成器法行比丘亦復如是下文佛答圓照淨覺本無無明等為本起初因也占察經亦云善男子若有眾生欲向大乘者應當先知最初所行根本之業最初根本業者所謂依止一實境界以修信解由信解力增長故疾入菩薩種性(信成就入初信也)所言一實境界者謂眾生心體從本已來不生不滅自性清淨無障無礙平等普徧無所不至圓滿十方究竟一相以一切眾生心一切聲聞辟支佛心一切菩薩心一切諸佛心皆同不生不滅無染寂靜真如相故所以者何一切有心起分別者猶如幻化無有定實釋曰以信解一實為最初業全同今經也配釋可知佛頂經亦然二問發心離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 말한 첫째 겹에 해당한다. 부처의 답을 자세히 보면 글의 모습이 분명하다. 법의 요점을 묻는 것은 본래 중생을 위한 것이므로 대비의 덕을 특별히 들었다.</w:t>
      </w:r>
    </w:p>
    <w:p>
      <w:pPr>
        <w:pStyle w:val="TranslationText"/>
      </w:pPr>
      <w:r>
        <w:rPr>
          <w:rFonts w:ascii="Noto Sans CJK SC" w:hAnsi="Noto Sans CJK SC" w:eastAsia="Noto Sans CJK SC"/>
          <w:sz w:val="21"/>
        </w:rPr>
        <w:t>『아함경』이 설한 여섯 힘 가운데 여래는 오직 대비를 힘으로 삼는다. 『육바라밀경』은 대비가 무거운 짐을 제거하고 승의를 보이며 유정을 성취시켜 법성에 머물게 한다고 한다.</w:t>
      </w:r>
    </w:p>
    <w:p>
      <w:pPr>
        <w:pStyle w:val="TranslationText"/>
      </w:pPr>
      <w:r>
        <w:rPr>
          <w:rFonts w:ascii="Noto Sans CJK SC" w:hAnsi="Noto Sans CJK SC" w:eastAsia="Noto Sans CJK SC"/>
          <w:sz w:val="21"/>
        </w:rPr>
        <w:t>‘이 모임에 온 법의 대중’은 법성에서 일어났으므로 모두 법성에 맞는 대중이다. ‘설해 주십시오’는 청하여 설하게 한 것이지 질문한 것은 아니다.</w:t>
      </w:r>
    </w:p>
    <w:p>
      <w:pPr>
        <w:pStyle w:val="TranslationText"/>
      </w:pPr>
      <w:r>
        <w:rPr>
          <w:rFonts w:ascii="Noto Sans CJK SC" w:hAnsi="Noto Sans CJK SC" w:eastAsia="Noto Sans CJK SC"/>
          <w:sz w:val="21"/>
        </w:rPr>
        <w:t>‘여래’ 이하는 청한 내용이다. 과를 구하는 사람은 반드시 인을 관해야 한다. 인이 참되지 않으면 과도 망이다. 진금 불상을 만들려면 먼저 진금을 분별해야 하고 상이 이루어져도 체에는 증감이 없는 것과 같다.</w:t>
      </w:r>
    </w:p>
    <w:p>
      <w:pPr>
        <w:pStyle w:val="TranslationText"/>
      </w:pPr>
      <w:r>
        <w:rPr>
          <w:rFonts w:ascii="Noto Sans CJK SC" w:hAnsi="Noto Sans CJK SC" w:eastAsia="Noto Sans CJK SC"/>
          <w:sz w:val="21"/>
        </w:rPr>
        <w:t>그러므로 『수능엄경』에서 “생멸하는 마음을 수행의 근본 인으로 삼아 여래의 불생멸과를 구하려 하면 옳지 않다”고 하고, 또 “인지의 마음과 과지의 깨달음이 같은가 다른가를 보라. 같으면 실제로 증득하고 다르면 이루지 못한다”고 하였다.</w:t>
      </w:r>
    </w:p>
    <w:p>
      <w:pPr>
        <w:pStyle w:val="TranslationText"/>
      </w:pPr>
      <w:r>
        <w:rPr>
          <w:rFonts w:ascii="Noto Sans CJK SC" w:hAnsi="Noto Sans CJK SC" w:eastAsia="Noto Sans CJK SC"/>
          <w:sz w:val="21"/>
        </w:rPr>
        <w:t>‘여래가 본래 일으킨 것’은 부처가 옛 본인의 자리에서 일으킨 최초의 마음이다. ‘청정’은 원만히 비추는 본체에 본래 번뇌의 생각이 없는 것이고, ‘인지’는 인행이 의지하는 땅이며, ‘법행’은 법성에 맞는 행이다. 아래에서 부처는 원만히 비추는 청정한 깨달음에 본래 무명이 없는 것 등을 인의 체로 답한다.</w:t>
      </w:r>
    </w:p>
    <w:p>
      <w:pPr>
        <w:pStyle w:val="TranslationText"/>
      </w:pPr>
      <w:r>
        <w:rPr>
          <w:rFonts w:ascii="Noto Sans CJK SC" w:hAnsi="Noto Sans CJK SC" w:eastAsia="Noto Sans CJK SC"/>
          <w:sz w:val="21"/>
        </w:rPr>
        <w:t>『대집경』에서 교진여가 법행비구를 묻자 부처는 다음과 같이 답한다. 비구가 십이부경을 독송하고 사부대중에게 널리 설하며 뜻을 사유하는 것은 독서를 좋아하고 사유하는 것일 뿐 법행은 아니다. 몸과 마음을 관해 외적 상에 탐착하지 않고 겸허하여 교만을 내지 않으며 애욕의 물로 업의 밭을 적시거나 종자를 심지 않고, 각과 관을 없애 마음의 경계를 모두 쉬며 번뇌를 영원히 떠나 마음이 고요한 비구를 법행이라 한다. 이 비구가 성문·연각·여래의 보리를 원하면 곧 얻을 수 있다.</w:t>
      </w:r>
    </w:p>
    <w:p>
      <w:pPr>
        <w:pStyle w:val="TranslationText"/>
      </w:pPr>
      <w:r>
        <w:rPr>
          <w:rFonts w:ascii="Noto Sans CJK SC" w:hAnsi="Noto Sans CJK SC" w:eastAsia="Noto Sans CJK SC"/>
          <w:sz w:val="21"/>
        </w:rPr>
        <w:t>이는 도공이 물로 흙을 개어 녹로 위에 놓고 뜻대로 그릇을 만드는 것과 같다. 법행비구도 그러하다. 아래의 부처 답에서 원만히 비추는 청정한 깨달음에 본래 무명이 없는 것 등을 본기의 최초 인으로 삼는다.</w:t>
      </w:r>
    </w:p>
    <w:p>
      <w:pPr>
        <w:pStyle w:val="TranslationText"/>
      </w:pPr>
      <w:r>
        <w:rPr>
          <w:rFonts w:ascii="Noto Sans CJK SC" w:hAnsi="Noto Sans CJK SC" w:eastAsia="Noto Sans CJK SC"/>
          <w:sz w:val="21"/>
        </w:rPr>
        <w:t>『점찰경』도 “대승으로 향하려는 중생은 먼저 최초로 행할 근본 업을 알아야 한다. 최초의 근본 업은 일실경계에 의지해 믿음과 이해를 닦는 것이다. 믿음과 이해의 힘이 증장하면 빨리 보살종성에 들어간다”고 하였다. 일실경계는 중생의 심체가 본래 불생불멸이고 자성이 청정하여 장애가 없으며 평등하고 두루하여 이르지 않는 곳이 없고 시방에 원만하며 구경에는 한 모습인 것이다. 일체중생·성문·벽지불·보살·부처의 마음이 모두 불생불멸·무염·적정의 진여상과 같기 때문이다. 마음이 일으킨 모든 분별은 환화와 같아 결정된 실체가 없다. 일실경계를 믿고 이해하는 것이 최초의 업이라는 점에서 이 경과 완전히 같다.</w:t>
      </w:r>
    </w:p>
    <w:p>
      <w:pPr>
        <w:pStyle w:val="Heading2"/>
        <w:keepNext/>
      </w:pPr>
      <w:r>
        <w:t>[0344c07]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[0344c07] 及說菩薩於大乘中發清淨心遠離諸病。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또한 보살이 대승 가운데서 청정한 마음을 내어 모든 병을 멀리 떠나는 법을 설해 주십시오.</w:t>
      </w:r>
    </w:p>
    <w:p>
      <w:pPr>
        <w:pStyle w:val="Heading2"/>
        <w:keepNext/>
      </w:pPr>
      <w:r>
        <w:t>[0344c08]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[0344c08] 解曰即前第二發菩提心也故偈直云菩提心矣華嚴云忘失菩提心而修諸善根魔所攝持既為魔攝即過患眾多故請說發心因緣令得永離且中間忘失善根猶被攝持況都未發心修行豈離魔業言及說者揀此非前大乘中者揀宗非小清淨心者菩提心中大智心也直心正念真如故清淨矣離諸病者一發之後永無忘失無忘失故魔惑不嬈下佛答有無俱離覺照亦泯能所絕等此即不發一切心名真發清淨心也若遠而論之至於輪迴根本四相四病亦答此意雖下文節節自有別問然此一段之問是諸問根本後為欲備收中下之機故諸門展轉問答以盡此中之理亦如華嚴初會發四十問近則當會答盡遠則九會方終三遠被當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둘째인 보리심을 냄에 해당하므로 게송에서 곧바로 보리심이라고 한다. 『화엄경』은 “보리심을 잊고 모든 선근을 닦으면 마가 거두어 지닌다”고 한다. 중간에 잊기만 해도 선근이 마에게 붙들리는데, 처음부터 발심하지 않고 수행한다면 어찌 마업을 떠나겠는가. 그러므로 발심의 인연을 설해 영원히 떠나게 해 달라고 청한다.</w:t>
      </w:r>
    </w:p>
    <w:p>
      <w:pPr>
        <w:pStyle w:val="TranslationText"/>
      </w:pPr>
      <w:r>
        <w:rPr>
          <w:rFonts w:ascii="Noto Sans CJK SC" w:hAnsi="Noto Sans CJK SC" w:eastAsia="Noto Sans CJK SC"/>
          <w:sz w:val="21"/>
        </w:rPr>
        <w:t>‘또한 설해 주십시오’는 이것이 앞의 질문과 다름을 가린다. ‘대승 가운데서’는 종지가 소승이 아님을 가리고, ‘청정한 마음’은 보리심 가운데 대지심이다. 직심으로 진여를 바르게 생각하므로 청정하다.</w:t>
      </w:r>
    </w:p>
    <w:p>
      <w:pPr>
        <w:pStyle w:val="TranslationText"/>
      </w:pPr>
      <w:r>
        <w:rPr>
          <w:rFonts w:ascii="Noto Sans CJK SC" w:hAnsi="Noto Sans CJK SC" w:eastAsia="Noto Sans CJK SC"/>
          <w:sz w:val="21"/>
        </w:rPr>
        <w:t>‘모든 병을 떠남’은 한 번 발심한 뒤 영원히 잊지 않아 마의 미혹이 흔들지 못하는 것이다. 아래의 부처 답에서 유와 무를 모두 떠나고 각과 조마저 사라지며 능·소가 끊어진다고 한다. 곧 모든 마음을 내지 않는 것을 참으로 청정한 마음을 내는 것이라 한다.</w:t>
      </w:r>
    </w:p>
    <w:p>
      <w:pPr>
        <w:pStyle w:val="TranslationText"/>
      </w:pPr>
      <w:r>
        <w:rPr>
          <w:rFonts w:ascii="Noto Sans CJK SC" w:hAnsi="Noto Sans CJK SC" w:eastAsia="Noto Sans CJK SC"/>
          <w:sz w:val="21"/>
        </w:rPr>
        <w:t>멀리 논하면 윤회의 근본·사상·사병에 이르기까지도 이 뜻에 대한 답이다. 뒤의 단락마다 별도의 질문이 있지만 이 질문은 모든 질문의 근본이다. 중·하근기를 빠짐없이 포섭하기 위해 여러 문을 전개해 차례로 묻고 답하여 이 안의 이치를 다한다. 『화엄경』 첫 회에서 마흔 질문을 내고 가까이는 그 회에서 답하지만 멀리는 아홉 회에 이르러서야 끝나는 것과 같다.</w:t>
      </w:r>
    </w:p>
    <w:p>
      <w:pPr>
        <w:pStyle w:val="Heading2"/>
        <w:keepNext/>
      </w:pPr>
      <w:r>
        <w:t>[0344c22]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[0344c22] 能使未來末世眾生求大乘者不墮邪見。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미래 말세의 중생 가운데 대승을 구하는 이가 사견에 떨어지지 않게 해 주십시오.”</w:t>
      </w:r>
    </w:p>
    <w:p>
      <w:pPr>
        <w:pStyle w:val="Heading2"/>
        <w:keepNext/>
      </w:pPr>
      <w:r>
        <w:t>[0344c23]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[0344c23] 解曰末世者佛滅度後正法像法各一千年末法一萬年末法即為末世去聖遙遠深可懸憂故顯益中偏垂結指又初標此會後結當來影略而言現未俱益金剛三昧經中解脫菩薩亦為末劫中五濁眾生請宣一味決定真實令等同解脫(曉公因此四句判教)求大乘者不墮邪見者謂末法中正解難得其有或縱心五欲或宗習異道或執滯二乘者置之言外縱有發意唯求大乘若不聞此法門亦墮邪見離本心外別有所求見妄見真並為邪見不必六師(義如前說)故華嚴云一切眾生皆墮邪見後三展虔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말세는 부처가 열반한 뒤 정법과 상법이 각각 천 년이고 말법이 만 년인 가운데 말법을 가리킨다. 성인에게서 멀리 떨어졌으므로 깊이 염려할 만하다. 그러므로 이익을 밝히는 대목에서 미래를 특별히 맺어 가리킨다. 처음에는 현재의 이 모임을 들고 뒤에는 미래를 맺었지만 표현을 나누어 생략했을 뿐 현재와 미래를 모두 이롭게 한다.</w:t>
      </w:r>
    </w:p>
    <w:p>
      <w:pPr>
        <w:pStyle w:val="TranslationText"/>
      </w:pPr>
      <w:r>
        <w:rPr>
          <w:rFonts w:ascii="Noto Sans CJK SC" w:hAnsi="Noto Sans CJK SC" w:eastAsia="Noto Sans CJK SC"/>
          <w:sz w:val="21"/>
        </w:rPr>
        <w:t>『금강삼매경』에서도 해탈보살이 말겁의 오탁중생을 위해 한맛의 결정적 진실을 선설해 모두 같은 해탈을 얻게 해 달라고 청하였다. 효공은 이 네 구절에 따라 교를 판정하였다.</w:t>
      </w:r>
    </w:p>
    <w:p>
      <w:pPr>
        <w:pStyle w:val="TranslationText"/>
      </w:pPr>
      <w:r>
        <w:rPr>
          <w:rFonts w:ascii="Noto Sans CJK SC" w:hAnsi="Noto Sans CJK SC" w:eastAsia="Noto Sans CJK SC"/>
          <w:sz w:val="21"/>
        </w:rPr>
        <w:t>‘대승을 구하는 이가 사견에 떨어지지 않게 한다’는 것은 말법에는 바른 이해를 얻기 어렵기 때문이다. 오욕에 마음을 놓아 버리거나 다른 도를 종습하거나 이승에 집착하는 이들은 말할 것도 없다. 설령 뜻을 내어 오직 대승만 구하더라도 이 법문을 듣지 못하면 사견에 떨어진다. 본심 밖에서 별도로 구할 것이 있다고 보거나 망을 보고 진을 보는 것도 모두 사견이지 반드시 육사외도의 견해만을 뜻하지 않는다. 그러므로 『화엄경』에서 “일체중생이 모두 사견에 떨어져 있다”고 하였다.</w:t>
      </w:r>
    </w:p>
    <w:p>
      <w:pPr>
        <w:pStyle w:val="Heading2"/>
        <w:keepNext/>
      </w:pPr>
      <w:r>
        <w:t>[0345a10]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[0345a10] 作是語已五體投地如是三請終而復始。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말씀을 마치고 오체를 땅에 던져 이와 같이 세 번 청하되 끝나면 다시 시작하였다.</w:t>
      </w:r>
    </w:p>
    <w:p>
      <w:pPr>
        <w:pStyle w:val="Heading2"/>
        <w:keepNext/>
      </w:pPr>
      <w:r>
        <w:t>[0345a11]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[0345a11] 解曰五體者四肢及頭三請者若唯一二未展虔誠若過於三禮煩則亂故三周終始顯示真心佛雖已知垂範應爾若約所表如三帀說二讚許。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오체는 두 팔·두 다리와 머리이다. 한두 번만 청하면 정성이 충분히 펼쳐지지 않고 세 번을 넘으면 예가 번거로워 어지러우므로 세 차례 처음부터 끝까지 반복해 참마음을 나타낸다. 부처님께서 이미 아시지만 모범을 드리우기 위해 그렇게 해야 했다. 나타내는 뜻은 앞의 세 번 돈 것과 같다.</w:t>
      </w:r>
    </w:p>
    <w:p>
      <w:pPr>
        <w:pStyle w:val="Heading2"/>
      </w:pPr>
      <w:r>
        <w:rPr>
          <w:rFonts w:ascii="Noto Sans CJK SC" w:hAnsi="Noto Sans CJK SC" w:eastAsia="Noto Sans CJK SC"/>
        </w:rPr>
        <w:t>찬탄과 허락</w:t>
      </w:r>
    </w:p>
    <w:p>
      <w:pPr>
        <w:pStyle w:val="Heading2"/>
        <w:keepNext/>
      </w:pPr>
      <w:r>
        <w:t>[0345a14]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[0345a14] 爾時世尊告文殊師利菩薩言善哉善哉善男子汝等乃能為諸菩薩咨詢如來因地法行及為末世一切眾生求大乘者得正住持不墮邪見汝今諦聽當為汝說。</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문수사리보살에게 말씀하셨다.</w:t>
      </w:r>
    </w:p>
    <w:p>
      <w:pPr>
        <w:pStyle w:val="TranslationText"/>
      </w:pPr>
      <w:r>
        <w:rPr>
          <w:rFonts w:ascii="Noto Sans CJK SC" w:hAnsi="Noto Sans CJK SC" w:eastAsia="Noto Sans CJK SC"/>
          <w:sz w:val="21"/>
        </w:rPr>
        <w:t>“훌륭하고 훌륭하구나, 선남자여. 그대들이 모든 보살을 위하여 여래의 인지법행을 묻고, 또한 말세의 일체중생 가운데 대승을 구하는 이가 바르게 머물러 지니고 사견에 떨어지지 않게 하려 하는구나. 그대는 이제 자세히 들어라. 마땅히 그대를 위해 설하겠다.”</w:t>
      </w:r>
    </w:p>
    <w:p>
      <w:pPr>
        <w:pStyle w:val="Heading2"/>
        <w:keepNext/>
      </w:pPr>
      <w:r>
        <w:t>[0345a18]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[0345a18] 解曰先讚後許善哉善哉者智論釋云再言之者善之至也大乘了義理合宣揚針芥未投久默斯要既當嘉會根熟咸臻將演妙門必資發問今之所請實謂起予利樂實多再三歎善善男子者順理剛斷乃能下牒所問詞正述善之所以得住持者安心覺海永絕攀緣住持萬行無漏無失汝今下許也誡令審諦勿雜餘緣無以生滅心行聽實相法智論偈云聽者端視如渴飲一心入於語義中踊躍聞法心悲喜如是之人可為說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찬탄하고 뒤에 허락한다. 『대지도론』은 “훌륭하다”를 두 번 말한 것은 선함이 지극하기 때문이라고 풀이한다. 대승 요의의 이치는 마땅히 선양되어야 하지만 바늘과 겨자가 서로 맞지 않아 오랫동안 이 요점을 침묵하였다. 이제 좋은 모임을 만나 근기가 익은 이들이 모두 모였고 묘문을 연설하려면 반드시 질문이 필요하다. 지금의 청은 참으로 나를 일으켜 주고 이익과 안락이 매우 많으므로 거듭 찬탄한 것이다.</w:t>
      </w:r>
    </w:p>
    <w:p>
      <w:pPr>
        <w:pStyle w:val="TranslationText"/>
      </w:pPr>
      <w:r>
        <w:rPr>
          <w:rFonts w:ascii="Noto Sans CJK SC" w:hAnsi="Noto Sans CJK SC" w:eastAsia="Noto Sans CJK SC"/>
          <w:sz w:val="21"/>
        </w:rPr>
        <w:t>‘선남자’는 이치에 따르고 강건하게 결단하는 사람이다. “그대들이 능히” 이하는 질문한 말을 되풀이해 선하다고 한 까닭을 바로 서술한다. ‘바르게 머물러 지님’은 각해에 마음을 편안히 두어 반연을 영원히 끊고 만행을 주지하여 무루하고 잃음이 없는 것이다.</w:t>
      </w:r>
    </w:p>
    <w:p>
      <w:pPr>
        <w:pStyle w:val="TranslationText"/>
      </w:pPr>
      <w:r>
        <w:rPr>
          <w:rFonts w:ascii="Noto Sans CJK SC" w:hAnsi="Noto Sans CJK SC" w:eastAsia="Noto Sans CJK SC"/>
          <w:sz w:val="21"/>
        </w:rPr>
        <w:t>“그대는 이제” 이하는 허락이다. 자세히 살펴 다른 인연을 섞지 말고 생멸심으로 실상법을 듣지 말라고 경계한다. 『대지도론』의 게송은 “듣는 사람은 목마른 이가 물을 마시듯 단정히 바라보고, 한마음으로 말과 뜻 안에 들어가며, 법을 듣고 뛰놀아 마음이 슬프고 기쁜 사람에게 설할 수 있다”고 한다.</w:t>
      </w:r>
    </w:p>
    <w:p>
      <w:pPr>
        <w:pStyle w:val="Heading2"/>
      </w:pPr>
      <w:r>
        <w:rPr>
          <w:rFonts w:ascii="Noto Sans CJK SC" w:hAnsi="Noto Sans CJK SC" w:eastAsia="Noto Sans CJK SC"/>
        </w:rPr>
        <w:t>기다려 들음</w:t>
      </w:r>
    </w:p>
    <w:p>
      <w:pPr>
        <w:pStyle w:val="Heading2"/>
        <w:keepNext/>
      </w:pPr>
      <w:r>
        <w:t>[0345b03]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[0345b03] 時文殊師利菩薩奉教歡喜及諸大眾默然而聽。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문수사리보살은 가르침을 받들어 기뻐하였고, 여러 대중과 함께 말없이 들었다.</w:t>
      </w:r>
    </w:p>
    <w:p>
      <w:pPr>
        <w:pStyle w:val="Heading2"/>
        <w:keepNext/>
      </w:pPr>
      <w:r>
        <w:t>[0345b04]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[0345b04] 解曰歡喜者默聽也即是願樂欲聞十地經云如渴思冷水如饑思美食如病思良藥如眾蜂依蜜我等亦如是願聞甘露法四正說文二初長行後偈頌(下皆同此)初中四一標示真宗二推窮妄宰三釋成因地四結牒問詞一中復二初明本有覺心後明悟則成佛初中又二一示本體。</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기뻐하며 말없이 듣는 것은 듣기를 즐겨 바라는 것이다. 『십지경』에서 “목마르면 찬물을 생각하고, 배고프면 맛있는 음식을 생각하며, 병들면 좋은 약을 생각하고, 여러 벌이 꿀에 의지하듯 우리도 감로의 법을 듣기 원한다”고 하였다.</w:t>
      </w:r>
    </w:p>
    <w:p>
      <w:pPr>
        <w:pStyle w:val="Heading2"/>
      </w:pPr>
      <w:r>
        <w:rPr>
          <w:rFonts w:ascii="Noto Sans CJK SC" w:hAnsi="Noto Sans CJK SC" w:eastAsia="Noto Sans CJK SC"/>
        </w:rPr>
        <w:t>부처님의 정설</w:t>
      </w:r>
    </w:p>
    <w:p>
      <w:pPr>
        <w:pStyle w:val="TranslationText"/>
      </w:pPr>
      <w:r>
        <w:rPr>
          <w:rFonts w:ascii="Noto Sans CJK SC" w:hAnsi="Noto Sans CJK SC" w:eastAsia="Noto Sans CJK SC"/>
          <w:sz w:val="21"/>
        </w:rPr>
        <w:t>글은 먼저 장행이고 뒤에 게송이다. 뒤의 여러 장도 같다. 장행은 넷이다. 첫째 참된 종지를 표방하여 보이고, 둘째 허망한 주재자를 끝까지 추궁하며, 셋째 인지를 풀이해 성립시키고, 넷째 질문한 말을 되풀이해 맺는다.</w:t>
      </w:r>
    </w:p>
    <w:p>
      <w:pPr>
        <w:pStyle w:val="TranslationText"/>
      </w:pPr>
      <w:r>
        <w:rPr>
          <w:rFonts w:ascii="Noto Sans CJK SC" w:hAnsi="Noto Sans CJK SC" w:eastAsia="Noto Sans CJK SC"/>
          <w:sz w:val="21"/>
        </w:rPr>
        <w:t>첫째는 다시 둘이다. 먼저 본래 있는 각심을 밝히고 뒤에 깨달으면 성불함을 밝힌다. 본래 있는 각심은 다시 둘로서, 먼저 본체를 보인다.</w:t>
      </w:r>
    </w:p>
    <w:p>
      <w:pPr>
        <w:pStyle w:val="Heading2"/>
        <w:keepNext/>
      </w:pPr>
      <w:r>
        <w:t>[0345b10]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[0345b10] 善男子無上法王有大陀羅尼門名為圓覺。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위없는 법왕에게 ‘원각’이라 하는 대다라니문이 있다.</w:t>
      </w:r>
    </w:p>
    <w:p>
      <w:pPr>
        <w:pStyle w:val="Heading2"/>
        <w:keepNext/>
      </w:pPr>
      <w:r>
        <w:t>[0345b11]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[0345b11] 解曰無上法王即是佛也於法自在更無有上然雖無一眾生而不具有圓覺且塵經未出寶藏猶埋既不自知宛受貧苦唯佛全得其用故但標大覺有之。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위없는 법왕은 부처이다. 법에 자재하고 그 위가 없기 때문이다. 원각을 갖추지 않은 중생은 하나도 없지만, 티끌에 묻힌 경전이 나오지 않고 보배 창고가 묻혀 있는 것처럼 스스로 알지 못해 가난의 괴로움을 그대로 받는다. 오직 부처만 그 작용을 온전히 얻었으므로 대각에게 있다고 표방하였다.</w:t>
      </w:r>
    </w:p>
    <w:p>
      <w:pPr>
        <w:pStyle w:val="Heading2"/>
        <w:keepNext/>
      </w:pPr>
      <w:r>
        <w:t>[0345b15] 대다라니</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[0345b15] 大陀羅尼者此云總持圓覺體中塵沙德用從本已來持之不失故(有以攝散釋總持義義與此殊)然陀羅尼有三謂多字一字無字今即無字無字即無邊際故言大也故大寶積經陀羅尼品云如來之智攝諸善巧所有宣說無不清淨無有少法所得皆歸於空乃至此是諸菩薩等入陀羅尼門問文字既非真實何用傳經答大品般若云總持非文字文字顯總持由般若大悲離言以言說若據智論即云陀隣尼梵音小異耳論自翻為能持亦云能遮謂種種善法持令不失惡不善心遮令不生既言持善遮惡即是萬行之本故此標之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다라니는 ‘총지’라 번역한다. 원각의 체 가운데 티끌 수처럼 많은 덕과 작용을 본래부터 지녀 잃지 않으므로 총지라 한다. 흩어진 것을 거두는 뜻으로 총지를 풀이하는 설과는 뜻이 다르다.</w:t>
      </w:r>
    </w:p>
    <w:p>
      <w:pPr>
        <w:pStyle w:val="TranslationText"/>
      </w:pPr>
      <w:r>
        <w:rPr>
          <w:rFonts w:ascii="Noto Sans CJK SC" w:hAnsi="Noto Sans CJK SC" w:eastAsia="Noto Sans CJK SC"/>
          <w:sz w:val="21"/>
        </w:rPr>
        <w:t>다라니에는 다자·일자·무자의 셋이 있다. 여기서는 무자다라니이다. 무자는 끝과 경계가 없으므로 ‘대’라 한다. 『대보적경』 「다라니품」은 “여래의 지혜는 모든 선교를 포섭하고, 설한 것은 모두 청정하며, 얻을 만한 작은 법도 없이 모두 공으로 돌아간다. 이것이 여러 보살이 다라니문에 들어가는 것이다”라고 한다.</w:t>
      </w:r>
    </w:p>
    <w:p>
      <w:pPr>
        <w:pStyle w:val="TranslationText"/>
      </w:pPr>
      <w:r>
        <w:rPr>
          <w:rFonts w:ascii="Noto Sans CJK SC" w:hAnsi="Noto Sans CJK SC" w:eastAsia="Noto Sans CJK SC"/>
          <w:sz w:val="21"/>
        </w:rPr>
        <w:t>묻는다. “문자가 진실이 아니라면 무엇 때문에 경을 전하는가.” 답한다. “『대품반야경』에서 ‘총지는 문자가 아니지만 문자가 총지를 드러낸다’고 한다. 반야와 대비가 말을 떠났지만 말로 설하는 것이다.”</w:t>
      </w:r>
    </w:p>
    <w:p>
      <w:pPr>
        <w:pStyle w:val="TranslationText"/>
      </w:pPr>
      <w:r>
        <w:rPr>
          <w:rFonts w:ascii="Noto Sans CJK SC" w:hAnsi="Noto Sans CJK SC" w:eastAsia="Noto Sans CJK SC"/>
          <w:sz w:val="21"/>
        </w:rPr>
        <w:t>『대지도론』에서는 다린니라고 하여 범어 음이 조금 다를 뿐 스스로 ‘능지’ 또는 ‘능차’라 번역한다. 갖가지 선법을 지녀 잃지 않게 하고 악하고 불선한 마음을 막아 생기지 않게 한다. 선을 지니고 악을 막는 것은 만행의 근본이므로 여기서 표방하였다.</w:t>
      </w:r>
    </w:p>
    <w:p>
      <w:pPr>
        <w:pStyle w:val="Heading2"/>
        <w:keepNext/>
      </w:pPr>
      <w:r>
        <w:t>[0345c02] 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[0345c02] 門者是出入義出者一切染淨諸法皆從圓覺流出(出淨如次文出染如下文)入者若悟圓覺則百千萬法悉皆悟入故下文云圓覺明故顯心清淨乃至徧滿等是知欲了萬法須從圓覺中入又從本起末為出攝末歸本為入迷之則出悟之則入有出入義故名為門此中門者是根本義不同世法門淺室深故寶積經連次前云由是門故出生廣大差別覺慧此則無門之門門清淨故形相門者則為非門所言門者猶如虗空一切諸法依於虗空而有生滅又荷澤云知之一字眾妙之門皆說根本矣名為圓覺者正指其所屬當本體也義具題中二彰德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‘문’은 나가고 들어가는 뜻이다. 일체 염법과 정법이 모두 원각에서 흘러나오는 것이 ‘나감’이다. 정법의 유출은 바로 다음 글에 있고 염법의 유출은 뒤의 글에 있다. 원각을 깨달으면 백천만 법을 모두 깨달아 들어가는 것이 ‘들어감’이다. 그러므로 뒤에서 “원각이 밝으므로 마음의 청정함이 드러나고 나아가 두루 가득하다”고 한다. 만법을 알려면 반드시 원각으로 들어가야 한다.</w:t>
      </w:r>
    </w:p>
    <w:p>
      <w:pPr>
        <w:pStyle w:val="TranslationText"/>
      </w:pPr>
      <w:r>
        <w:rPr>
          <w:rFonts w:ascii="Noto Sans CJK SC" w:hAnsi="Noto Sans CJK SC" w:eastAsia="Noto Sans CJK SC"/>
          <w:sz w:val="21"/>
        </w:rPr>
        <w:t>또 근본에서 지말을 일으키는 것이 나감이고, 지말을 거두어 근본으로 돌아가는 것이 들어감이며, 미혹하면 나가고 깨달으면 들어간다. 나가고 들어가는 뜻이 있으므로 문이라 한다.</w:t>
      </w:r>
    </w:p>
    <w:p>
      <w:pPr>
        <w:pStyle w:val="TranslationText"/>
      </w:pPr>
      <w:r>
        <w:rPr>
          <w:rFonts w:ascii="Noto Sans CJK SC" w:hAnsi="Noto Sans CJK SC" w:eastAsia="Noto Sans CJK SC"/>
          <w:sz w:val="21"/>
        </w:rPr>
        <w:t>여기서 문은 근본이라는 뜻으로, 세간의 문은 얕고 방은 깊은 것과 다르다. 『대보적경』은 앞의 글에 이어 “이 문으로 말미암아 광대하고 차별된 각혜가 생겨난다. 이것은 문 없는 문이다. 문이 청정하기 때문이다. 형상이 있는 문은 문이 아니다. 문이라는 것은 허공과 같아 일체법이 허공에 의지해 생멸한다”고 한다. 하택도 “지(知) 한 글자가 온갖 묘함의 문”이라고 하였으니 모두 근본을 말한 것이다.</w:t>
      </w:r>
    </w:p>
    <w:p>
      <w:pPr>
        <w:pStyle w:val="TranslationText"/>
      </w:pPr>
      <w:r>
        <w:rPr>
          <w:rFonts w:ascii="Noto Sans CJK SC" w:hAnsi="Noto Sans CJK SC" w:eastAsia="Noto Sans CJK SC"/>
          <w:sz w:val="21"/>
        </w:rPr>
        <w:t>‘원각이라 이름한다’는 것은 그 법이 속한 본체를 바로 가리킨다. 뜻은 제목 풀이에 갖추어져 있다.</w:t>
      </w:r>
    </w:p>
    <w:p>
      <w:pPr>
        <w:pStyle w:val="Heading2"/>
        <w:keepNext/>
      </w:pPr>
      <w:r>
        <w:t>[0345c14]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[0345c14] 流出一切清淨真如菩提涅槃及波羅蜜教授菩薩。</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일체의 청정한 진여·보리·열반과 바라밀을 흘려 내어 보살을 가르친다.</w:t>
      </w:r>
    </w:p>
    <w:p>
      <w:pPr>
        <w:pStyle w:val="Heading2"/>
        <w:keepNext/>
      </w:pPr>
      <w:r>
        <w:t>[0345c15] 해석의 총표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[0345c15] 解曰流出者非別有法從中流出於外但依覺性顯示諸門功德無有窮盡應用無有疲厭名為流出故論云若心有動則有過恒沙等妄染之義對此義故心性無動則有過恒沙等諸淨功德相義示現言一切者總標清淨者揀諸有漏有漏之法背真理故性本無故真如等者略舉其四以例百千將欲釋之二門分別初開章解義後依義釋經初中四法各為四別一釋名二出體三辨種類四明業用。</w:t>
      </w:r>
    </w:p>
    <w:p>
      <w:pPr>
        <w:pStyle w:val="SourceText"/>
        <w:shd w:fill="F3F5F7"/>
      </w:pPr>
      <w:r>
        <w:rPr>
          <w:rFonts w:ascii="Noto Sans CJK SC" w:hAnsi="Noto Sans CJK SC" w:eastAsia="Noto Sans CJK SC"/>
          <w:sz w:val="18"/>
        </w:rPr>
        <w:t>[0345c24] 初真如中一釋名者真謂真實顯非虗妄如謂如常表無變易謂此真實於一切位常如其性故又真者體非偽妄如者性無改異偽是詐偽鍮如真金妄是虗妄影如本質異就橫說多物同時而各殊改約竪論一體前後而變易今皆離此故曰真如謂此實體於未來際常如過去(釋竪)於色中常如受中(釋橫)真實相如非為妄似二出體者若約法數即真如無為今依起信以一心為體論云心真如者即是一法界大總相法門體所謂心性不生不滅乃至竟無變壞唯是一心故名真如等三辨種類者或唯一如體中說或二安立非安立故依言離言故或說有七顯於染淨中常如其性故或立十種對十重障辨其德故四明業用者論云真如用者諸佛因地攝化眾生不取相者以如實知眾生及興己身真如平等無別異故以有如是大方便智除滅無明見本法身自然而有不思議業種種之用即與真如等徧一切處釋曰依真如故發智斷惑證體起用若不依之則取我我所相無由修證故知萬德萬行皆是真如用也。</w:t>
      </w:r>
    </w:p>
    <w:p>
      <w:pPr>
        <w:pStyle w:val="SourceText"/>
        <w:shd w:fill="F3F5F7"/>
      </w:pPr>
      <w:r>
        <w:rPr>
          <w:rFonts w:ascii="Noto Sans CJK SC" w:hAnsi="Noto Sans CJK SC" w:eastAsia="Noto Sans CJK SC"/>
          <w:sz w:val="18"/>
        </w:rPr>
        <w:t>[0346a19] 菩提四者一中梵語菩提此翻云覺(若云陀即是覺者)義見題中二中約心數即別境中慧若取圓備即攝論云二智二斷為菩提體智論云菩提菩提斷俱名為菩提依今經者即是始覺合本三中或說唯一理智合故即寂之照故或開為二大品明有性淨菩提修成菩提或分為三約三乘故如十地論又起信本覺始覺究竟覺或開為四涅槃經說四品智慧觀十二緣得聲聞緣覺菩薩佛等菩提又大圓等四智菩提或分為五如大品智論說發心等(等於伏明出到無上)四中謂緣二諦斷二障證二空現萬像印群機該動寂通因果因圓果滿無不由之業用無邊不可具載。</w:t>
      </w:r>
    </w:p>
    <w:p>
      <w:pPr>
        <w:pStyle w:val="SourceText"/>
        <w:shd w:fill="F3F5F7"/>
      </w:pPr>
      <w:r>
        <w:rPr>
          <w:rFonts w:ascii="Noto Sans CJK SC" w:hAnsi="Noto Sans CJK SC" w:eastAsia="Noto Sans CJK SC"/>
          <w:sz w:val="18"/>
        </w:rPr>
        <w:t>[0346b07] 涅槃者蓋眾聖歸宗冥會之所寂寥無為而廣大悉備形名絕朕識智難收今以無名之名亦為四別一中涅槃正名寂滅取其義類乃有多名總以義翻稱為圓寂以義充法界德備塵沙曰圓體窮真性妙絕相累為寂二中據六無為即真如擇滅論其圓寂即摩訶般若解脫法身為體所以三者翻三雜染故能證大智冥所證理相累永寂故然此三德不離一如如一明淨圓珠明即般若淨即解脫圓體法身故此三法不縱不橫不並不別如天之目如世之伊名祕密藏為大涅槃三中或說唯一即大涅槃或二性淨方便淨或三謂自性真應(又約三乘)或四一自性清淨(通凡)二有餘依三無餘依(通二乘)四無住處(唯佛)四中囊包終古導達群方靡不度生靡不成就故彼經云能建大義又華嚴云不為菩薩示現涅槃欲令常見佛圓滿故但為令眾生生欣樂戀慕故現出現沒佛日常現淨心器中心濁器破則不得見。</w:t>
      </w:r>
    </w:p>
    <w:p>
      <w:pPr>
        <w:pStyle w:val="SourceText"/>
        <w:shd w:fill="F3F5F7"/>
      </w:pPr>
      <w:r>
        <w:rPr>
          <w:rFonts w:ascii="Noto Sans CJK SC" w:hAnsi="Noto Sans CJK SC" w:eastAsia="Noto Sans CJK SC"/>
          <w:sz w:val="18"/>
        </w:rPr>
        <w:t>[0346b24] 波羅蜜四者一中復二初通後別通者具云波羅蜜多波羅此云彼岸蜜多云到迴文順此應云到彼岸也謂離生死此岸度煩惱中流到涅槃彼岸然一切眾生即寂滅相不復更滅但以迷倒妄見生死名為此岸若悟生死本來空寂名到彼岸若就修習分位說者要七最勝之所攝授諸有所修名波羅蜜七謂安住(菩薩性)依止(菩提心)意樂(悲愍有情)事業(一切)巧便(無相智攝)迴向(無上菩提)清淨(不為障雜)若七隨缺非波羅蜜故諸度等名具四句(一施非度等)然五位通修佛方究竟別者又二初舉數謂對六蔽漸修佛法成熟有情故但說六止觀相由定慧相即故唯說五對治十障證十真如故有其十若總翻諸染即有八萬四千(義如下釋)後正釋但釋十名已兼六矣謂輟己惠人名施防非止惡為戒堪受諸法未能忘懷為忍鍊心於法為精精心務達為進心慮寂靜為禪推求揀擇為慧方法便宜故名方便希求樂欲為願不可屈伏名力如實決斷為智二中亦有通別通則大菩提心而為體性別者復有相性二宗相者施戒忍進如次以無貪受學無瞋懃等各及所起三業為體禪則等持餘五擇法性者皆從真如性功德起三中通則如釋名中舉數別則有三一者前六各三後四各二一施三者財法無畏二律儀攝善饒益三耐怨害安受苦諦察法四被甲攝善利樂五安住引發辨事六生法俱空無分別慧七迴向拔濟八求菩提利樂佗九思擇修習十受用法樂成熟有情(前前麤後後細易難修習故次第如此)二者觀心(華嚴疏說)三者空心(金剛三昧經說)四中相無相別(二宗)相宗者謂六中前三增上生道感大財體及眷屬故後三決定勝道能伏煩惱成熟有情及佛法故其後四者助六令圓滿故謂七助前三餘八九十次助後三如深密說又由前前引發後後復由後後持淨前前又此十中一一相攝互相順故若但說六六攝後四若開為十第六唯攝無分別智後四皆是後得智攝無相宗者准菩提資粮論以般若為初餘五依次般若成五五助般若論偈云既為菩薩母亦為諸佛母般若波羅蜜是覺初資粮施戒忍進定及此五之餘(餘四)皆由智度故波羅蜜所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‘흘려 낸다’는 것은 별도의 법이 원각 안에서 밖으로 흘러나온다는 뜻이 아니다. 다만 각성에 의지해 여러 문의 공덕을 나타냄이 다함없고, 응용함에 피로와 싫증이 없는 것을 흘려 낸다고 한다.</w:t>
      </w:r>
    </w:p>
    <w:p>
      <w:pPr>
        <w:pStyle w:val="TranslationText"/>
      </w:pPr>
      <w:r>
        <w:rPr>
          <w:rFonts w:ascii="Noto Sans CJK SC" w:hAnsi="Noto Sans CJK SC" w:eastAsia="Noto Sans CJK SC"/>
          <w:sz w:val="21"/>
        </w:rPr>
        <w:t>『기신론』은 “마음에 움직임이 있으면 항하사보다 많은 허망하고 오염된 뜻이 있고, 그 뜻과 상대하여 심성에 움직임이 없으면 항하사보다 많은 청정한 공덕상의 뜻이 나타난다”고 한다.</w:t>
      </w:r>
    </w:p>
    <w:p>
      <w:pPr>
        <w:pStyle w:val="TranslationText"/>
      </w:pPr>
      <w:r>
        <w:rPr>
          <w:rFonts w:ascii="Noto Sans CJK SC" w:hAnsi="Noto Sans CJK SC" w:eastAsia="Noto Sans CJK SC"/>
          <w:sz w:val="21"/>
        </w:rPr>
        <w:t>‘일체’는 총괄해 표방하고 ‘청정’은 여러 유루법을 가린다. 유루법은 진리에 어긋나고 성품에 본래 없기 때문이다. 진여 등 네 법을 간략히 들어 백천 법을 예시한다. 풀이에는 두 문이 있다. 먼저 장을 열어 뜻을 풀이하고 뒤에 그 뜻에 따라 경문을 풀이한다. 네 법은 각각 이름 풀이, 체 밝힘, 종류 분별, 업용 밝힘의 넷으로 나눈다.</w:t>
      </w:r>
    </w:p>
    <w:p>
      <w:pPr>
        <w:pStyle w:val="Heading4"/>
      </w:pPr>
      <w:r>
        <w:rPr>
          <w:rFonts w:ascii="Noto Sans CJK SC" w:hAnsi="Noto Sans CJK SC" w:eastAsia="Noto Sans CJK SC"/>
        </w:rPr>
        <w:t>1. 진여</w:t>
      </w:r>
    </w:p>
    <w:p>
      <w:pPr>
        <w:pStyle w:val="TranslationText"/>
      </w:pPr>
      <w:r>
        <w:rPr>
          <w:rFonts w:ascii="Noto Sans CJK SC" w:hAnsi="Noto Sans CJK SC" w:eastAsia="Noto Sans CJK SC"/>
          <w:sz w:val="21"/>
        </w:rPr>
        <w:t>첫째 이름을 풀이한다. ‘진’은 진실하여 허망하지 않은 것이고, ‘여’는 언제나 그대로여서 변하지 않는 것이다. 이 진실한 것이 모든 지위에서 항상 그 성품과 같다는 뜻이다.</w:t>
      </w:r>
    </w:p>
    <w:p>
      <w:pPr>
        <w:pStyle w:val="TranslationText"/>
      </w:pPr>
      <w:r>
        <w:rPr>
          <w:rFonts w:ascii="Noto Sans CJK SC" w:hAnsi="Noto Sans CJK SC" w:eastAsia="Noto Sans CJK SC"/>
          <w:sz w:val="21"/>
        </w:rPr>
        <w:t>또 ‘진’은 체가 위조되거나 허망하지 않고, ‘여’는 성품이 바뀌거나 달라지지 않는 것이다. ‘위’는 속임이니 놋쇠가 진금과 비슷한 것이고, ‘망’은 허망이니 그림자가 본질과 비슷한 것이다. ‘이’는 가로로 여러 사물이 동시에 서로 다르게 바뀌는 것이고, ‘역’은 세로로 한 체가 전후로 변하는 것이다. 지금은 이 모두를 떠났으므로 진여라 한다.</w:t>
      </w:r>
    </w:p>
    <w:p>
      <w:pPr>
        <w:pStyle w:val="TranslationText"/>
      </w:pPr>
      <w:r>
        <w:rPr>
          <w:rFonts w:ascii="Noto Sans CJK SC" w:hAnsi="Noto Sans CJK SC" w:eastAsia="Noto Sans CJK SC"/>
          <w:sz w:val="21"/>
        </w:rPr>
        <w:t>이 실제의 체는 미래에도 항상 과거와 같고—세로의 풀이—색 가운데서도 항상 수 가운데와 같다—가로의 풀이—. 진실한 모습이 그대로이지 허망하게 비슷한 것이 아니다.</w:t>
      </w:r>
    </w:p>
    <w:p>
      <w:pPr>
        <w:pStyle w:val="TranslationText"/>
      </w:pPr>
      <w:r>
        <w:rPr>
          <w:rFonts w:ascii="Noto Sans CJK SC" w:hAnsi="Noto Sans CJK SC" w:eastAsia="Noto Sans CJK SC"/>
          <w:sz w:val="21"/>
        </w:rPr>
        <w:t>둘째 체를 밝힌다. 법수를 기준으로 하면 진여무위이다. 여기서는 『기신론』에 의거해 한마음을 체로 삼는다. 논에서 “심진여는 곧 하나의 법계라는 대총상법문의 체이다. 이른바 심성은 생기지도 소멸하지도 않으며 끝내 변하거나 무너지지 않고 오직 한마음이므로 진여라 한다”고 하였다.</w:t>
      </w:r>
    </w:p>
    <w:p>
      <w:pPr>
        <w:pStyle w:val="TranslationText"/>
      </w:pPr>
      <w:r>
        <w:rPr>
          <w:rFonts w:ascii="Noto Sans CJK SC" w:hAnsi="Noto Sans CJK SC" w:eastAsia="Noto Sans CJK SC"/>
          <w:sz w:val="21"/>
        </w:rPr>
        <w:t>셋째 종류를 분별한다. 체 안에서 말하면 오직 하나의 진여이고, 안립·비안립 또는 언설에 의지함·언설을 떠남으로 둘을 말하기도 하며, 염·정 가운데 항상 그 성품과 같음을 드러내려고 일곱을 말하기도 하고, 십중장애에 대하여 그 덕을 분별하려고 열 종류를 세우기도 한다.</w:t>
      </w:r>
    </w:p>
    <w:p>
      <w:pPr>
        <w:pStyle w:val="TranslationText"/>
      </w:pPr>
      <w:r>
        <w:rPr>
          <w:rFonts w:ascii="Noto Sans CJK SC" w:hAnsi="Noto Sans CJK SC" w:eastAsia="Noto Sans CJK SC"/>
          <w:sz w:val="21"/>
        </w:rPr>
        <w:t>넷째 업용을 밝힌다. 『기신론』은 “진여의 작용은 모든 부처가 인지에서 중생을 포섭·교화하면서 상을 취하지 않는 것이다. 중생과 자기 몸의 진여가 평등하여 다르지 않음을 사실대로 알기 때문이다. 이러한 대방편지가 있어 무명을 제거하고 본래의 법신을 보아 저절로 부사의한 업과 갖가지 작용이 있으며, 진여와 평등하게 모든 곳에 두루한다”고 한다.</w:t>
      </w:r>
    </w:p>
    <w:p>
      <w:pPr>
        <w:pStyle w:val="TranslationText"/>
      </w:pPr>
      <w:r>
        <w:rPr>
          <w:rFonts w:ascii="Noto Sans CJK SC" w:hAnsi="Noto Sans CJK SC" w:eastAsia="Noto Sans CJK SC"/>
          <w:sz w:val="21"/>
        </w:rPr>
        <w:t>진여에 의지하므로 지혜를 내고 미혹을 끊으며 체를 증득하고 작용을 일으킨다. 진여에 의지하지 않으면 아와 아소의 상을 취해 수행하고 증득할 길이 없다. 그러므로 만덕과 만행이 모두 진여의 작용임을 알 수 있다.</w:t>
      </w:r>
    </w:p>
    <w:p>
      <w:pPr>
        <w:pStyle w:val="Heading4"/>
      </w:pPr>
      <w:r>
        <w:rPr>
          <w:rFonts w:ascii="Noto Sans CJK SC" w:hAnsi="Noto Sans CJK SC" w:eastAsia="Noto Sans CJK SC"/>
        </w:rPr>
        <w:t>2. 보리</w:t>
      </w:r>
    </w:p>
    <w:p>
      <w:pPr>
        <w:pStyle w:val="TranslationText"/>
      </w:pPr>
      <w:r>
        <w:rPr>
          <w:rFonts w:ascii="Noto Sans CJK SC" w:hAnsi="Noto Sans CJK SC" w:eastAsia="Noto Sans CJK SC"/>
          <w:sz w:val="21"/>
        </w:rPr>
        <w:t>첫째 이름을 풀이한다. 범어 보리는 ‘깨달음’이라 번역한다. ‘불타’라고 하면 깨달은 이라는 뜻이다. 자세한 뜻은 제목 풀이에 있다.</w:t>
      </w:r>
    </w:p>
    <w:p>
      <w:pPr>
        <w:pStyle w:val="TranslationText"/>
      </w:pPr>
      <w:r>
        <w:rPr>
          <w:rFonts w:ascii="Noto Sans CJK SC" w:hAnsi="Noto Sans CJK SC" w:eastAsia="Noto Sans CJK SC"/>
          <w:sz w:val="21"/>
        </w:rPr>
        <w:t>둘째 체를 밝힌다. 심소를 기준으로 하면 별경 가운데 혜이다. 원만히 갖춘 체를 취하면 『섭론』은 이지와 이단을 보리의 체라 하고, 『대지도론』은 보리와 보리단을 모두 보리라고 한다. 이 경에 따르면 시각이 본각과 합한 것이다.</w:t>
      </w:r>
    </w:p>
    <w:p>
      <w:pPr>
        <w:pStyle w:val="TranslationText"/>
      </w:pPr>
      <w:r>
        <w:rPr>
          <w:rFonts w:ascii="Noto Sans CJK SC" w:hAnsi="Noto Sans CJK SC" w:eastAsia="Noto Sans CJK SC"/>
          <w:sz w:val="21"/>
        </w:rPr>
        <w:t>셋째 종류를 분별한다. 이치와 지혜가 합하고 고요함 자체가 비춤이라는 뜻에서 오직 하나라고 하기도 한다. 『대품반야경』은 성공보리와 수성보리의 둘로 열기도 한다. 삼승에 따라 셋으로 나누기도 하니 『십지론』 등이 그러하고, 『기신론』은 본각·시각·구경각의 셋을 말한다. 『열반경』은 십이연기를 관해 성문·연각·보살·부처의 네 부류 지혜를 얻는다고 하며, 대원경지 등 사지보리도 있다. 『대품반야경』과 『대지도론』처럼 발심·복심·명심·출도·무상보리의 다섯으로 말하기도 한다.</w:t>
      </w:r>
    </w:p>
    <w:p>
      <w:pPr>
        <w:pStyle w:val="TranslationText"/>
      </w:pPr>
      <w:r>
        <w:rPr>
          <w:rFonts w:ascii="Noto Sans CJK SC" w:hAnsi="Noto Sans CJK SC" w:eastAsia="Noto Sans CJK SC"/>
          <w:sz w:val="21"/>
        </w:rPr>
        <w:t>넷째 업용을 밝힌다. 이제를 반연하고 이장을 끊으며 이공을 증득하고 만상을 나타내어 뭇 근기에 인가하며, 움직임과 고요함을 포괄하고 인과에 통한다. 인이 원만하고 과가 가득해지는 것이 모두 보리로 말미암으므로 업용이 가없어 모두 기록할 수 없다.</w:t>
      </w:r>
    </w:p>
    <w:p>
      <w:pPr>
        <w:pStyle w:val="Heading4"/>
      </w:pPr>
      <w:r>
        <w:rPr>
          <w:rFonts w:ascii="Noto Sans CJK SC" w:hAnsi="Noto Sans CJK SC" w:eastAsia="Noto Sans CJK SC"/>
        </w:rPr>
        <w:t>3. 열반</w:t>
      </w:r>
    </w:p>
    <w:p>
      <w:pPr>
        <w:pStyle w:val="TranslationText"/>
      </w:pPr>
      <w:r>
        <w:rPr>
          <w:rFonts w:ascii="Noto Sans CJK SC" w:hAnsi="Noto Sans CJK SC" w:eastAsia="Noto Sans CJK SC"/>
          <w:sz w:val="21"/>
        </w:rPr>
        <w:t>열반은 모든 성인이 종지로 돌아가 그윽이 합하는 곳이다. 적막하고 무위이면서 광대하여 모두 갖추고, 형상과 명칭의 조짐이 끊어져 식과 지혜로 거둘 수 없다. 이제 이름 없는 이름으로 역시 넷을 나눈다.</w:t>
      </w:r>
    </w:p>
    <w:p>
      <w:pPr>
        <w:pStyle w:val="TranslationText"/>
      </w:pPr>
      <w:r>
        <w:rPr>
          <w:rFonts w:ascii="Noto Sans CJK SC" w:hAnsi="Noto Sans CJK SC" w:eastAsia="Noto Sans CJK SC"/>
          <w:sz w:val="21"/>
        </w:rPr>
        <w:t>첫째 이름을 풀이한다. 열반의 바른 번역은 적멸이다. 뜻의 부류에 따라 이름이 많지만 총괄해 뜻으로 번역하면 원적이다. 뜻이 법계를 채우고 공덕이 티끌 수처럼 갖추어진 것을 ‘원’이라 하고, 체가 진성을 다하며 묘하게 상의 얽힘을 끊은 것을 ‘적’이라 한다.</w:t>
      </w:r>
    </w:p>
    <w:p>
      <w:pPr>
        <w:pStyle w:val="TranslationText"/>
      </w:pPr>
      <w:r>
        <w:rPr>
          <w:rFonts w:ascii="Noto Sans CJK SC" w:hAnsi="Noto Sans CJK SC" w:eastAsia="Noto Sans CJK SC"/>
          <w:sz w:val="21"/>
        </w:rPr>
        <w:t>둘째 체를 밝힌다. 육무위 가운데서는 진여와 택멸이고, 원적을 논하면 마하반야·해탈·법신을 체로 삼는다. 세 가지인 것은 삼잡염을 뒤집기 때문이다. 능증의 대지가 소증의 이치와 그윽이 합하고 상의 얽힘이 영원히 고요해진다.</w:t>
      </w:r>
    </w:p>
    <w:p>
      <w:pPr>
        <w:pStyle w:val="TranslationText"/>
      </w:pPr>
      <w:r>
        <w:rPr>
          <w:rFonts w:ascii="Noto Sans CJK SC" w:hAnsi="Noto Sans CJK SC" w:eastAsia="Noto Sans CJK SC"/>
          <w:sz w:val="21"/>
        </w:rPr>
        <w:t>이 삼덕은 한 진여를 떠나지 않는다. 밝고 깨끗하며 둥근 구슬에서 밝음은 반야, 깨끗함은 해탈, 둥근 체는 법신과 같다. 이 세 법은 세로도 아니고 가로도 아니며 나란하지도 않고 갈라지지도 않는다. 하늘의 눈처럼, 세간의 이(伊)자처럼 ‘비밀장’이라 하며 대열반이 된다.</w:t>
      </w:r>
    </w:p>
    <w:p>
      <w:pPr>
        <w:pStyle w:val="TranslationText"/>
      </w:pPr>
      <w:r>
        <w:rPr>
          <w:rFonts w:ascii="Noto Sans CJK SC" w:hAnsi="Noto Sans CJK SC" w:eastAsia="Noto Sans CJK SC"/>
          <w:sz w:val="21"/>
        </w:rPr>
        <w:t>셋째 종류를 분별한다. 대열반 하나만 말하기도 하고, 성공과 방편정 둘을 말하기도 하며, 자성·진·응의 셋 또는 삼승에 따른 셋을 말하기도 한다. 넷으로 나누면 자성청정열반은 범부에도 통하고, 유여의열반·무여의열반은 이승에도 통하며, 무주처열반은 오직 부처에게만 있다.</w:t>
      </w:r>
    </w:p>
    <w:p>
      <w:pPr>
        <w:pStyle w:val="TranslationText"/>
      </w:pPr>
      <w:r>
        <w:rPr>
          <w:rFonts w:ascii="Noto Sans CJK SC" w:hAnsi="Noto Sans CJK SC" w:eastAsia="Noto Sans CJK SC"/>
          <w:sz w:val="21"/>
        </w:rPr>
        <w:t>넷째 업용을 밝힌다. 예로부터 미래까지 포괄하고 모든 방향을 인도해 중생을 제도하고 성취하지 않음이 없다. 그러므로 『열반경』에서 “큰 뜻을 세울 수 있다”고 하였다. 『화엄경』은 “보살에게 열반을 나타내지 않는 것은 항상 원만한 부처를 보게 하기 위해서이고, 다만 중생에게 즐거운 희구와 연모를 내게 하려고 출현과 사라짐을 나타낸다”고 한다. 부처라는 해는 청정한 마음의 그릇에 항상 나타나지만 마음이 흐리거나 그릇이 깨지면 보지 못한다.</w:t>
      </w:r>
    </w:p>
    <w:p>
      <w:pPr>
        <w:pStyle w:val="Heading4"/>
      </w:pPr>
      <w:r>
        <w:rPr>
          <w:rFonts w:ascii="Noto Sans CJK SC" w:hAnsi="Noto Sans CJK SC" w:eastAsia="Noto Sans CJK SC"/>
        </w:rPr>
        <w:t>4. 바라밀</w:t>
      </w:r>
    </w:p>
    <w:p>
      <w:pPr>
        <w:pStyle w:val="TranslationText"/>
      </w:pPr>
      <w:r>
        <w:rPr>
          <w:rFonts w:ascii="Noto Sans CJK SC" w:hAnsi="Noto Sans CJK SC" w:eastAsia="Noto Sans CJK SC"/>
          <w:sz w:val="21"/>
        </w:rPr>
        <w:t>첫째 이름을 풀이한다. 통과 별이 있다. 통틀어 말하면 갖춘 범어는 바라밀다이고, 바라는 피안, 밀다는 도달이다. 어순을 중국어에 맞추면 ‘도피안’이라 해야 한다. 생사라는 이 언덕을 떠나 번뇌의 중류를 건너 열반의 저 언덕에 이른다는 뜻이다.</w:t>
      </w:r>
    </w:p>
    <w:p>
      <w:pPr>
        <w:pStyle w:val="TranslationText"/>
      </w:pPr>
      <w:r>
        <w:rPr>
          <w:rFonts w:ascii="Noto Sans CJK SC" w:hAnsi="Noto Sans CJK SC" w:eastAsia="Noto Sans CJK SC"/>
          <w:sz w:val="21"/>
        </w:rPr>
        <w:t>그러나 일체중생은 곧 적멸의 모습이어서 다시 소멸할 것이 없다. 미혹과 전도로 생사를 허망하게 보는 것을 이 언덕이라 하고, 생사가 본래 공적함을 깨닫는 것을 저 언덕에 도달한다고 한다.</w:t>
      </w:r>
    </w:p>
    <w:p>
      <w:pPr>
        <w:pStyle w:val="TranslationText"/>
      </w:pPr>
      <w:r>
        <w:rPr>
          <w:rFonts w:ascii="Noto Sans CJK SC" w:hAnsi="Noto Sans CJK SC" w:eastAsia="Noto Sans CJK SC"/>
          <w:sz w:val="21"/>
        </w:rPr>
        <w:t>수행의 지위를 기준으로 하면 일곱 가지 최승에 포섭된 수행만 바라밀이라 한다. 일곱은 보살종성에 안주함, 보리심에 의지함, 유정을 가엾이 여기는 의요, 모든 사업, 무상지에 포섭된 교방, 무상보리로 회향함, 장애가 섞이지 않는 청정이다. 하나라도 빠지면 바라밀이 아니다. 여러 도는 바라밀과의 관계에서 네 구를 갖는다. 보살의 오위에서 모두 닦지만 오직 부처가 구경에 이른다.</w:t>
      </w:r>
    </w:p>
    <w:p>
      <w:pPr>
        <w:pStyle w:val="TranslationText"/>
      </w:pPr>
      <w:r>
        <w:rPr>
          <w:rFonts w:ascii="Noto Sans CJK SC" w:hAnsi="Noto Sans CJK SC" w:eastAsia="Noto Sans CJK SC"/>
          <w:sz w:val="21"/>
        </w:rPr>
        <w:t>개별적으로 수를 들면, 육폐를 대치하고 불법을 점차 닦아 유정을 성숙시키므로 육도만 말하기도 한다. 지관이 서로 말미암고 정혜가 서로 즉하므로 오도만 말하기도 하며, 십장애를 대치해 십진여를 증득하므로 십도를 말한다. 모든 오염을 총괄해 뒤집으면 팔만사천이 된다.</w:t>
      </w:r>
    </w:p>
    <w:p>
      <w:pPr>
        <w:pStyle w:val="TranslationText"/>
      </w:pPr>
      <w:r>
        <w:rPr>
          <w:rFonts w:ascii="Noto Sans CJK SC" w:hAnsi="Noto Sans CJK SC" w:eastAsia="Noto Sans CJK SC"/>
          <w:sz w:val="21"/>
        </w:rPr>
        <w:t>십도의 이름을 풀이한다. 자기 것을 덜어 남에게 베푸는 것이 보시이고, 잘못을 막고 악을 그치는 것이 계율이며, 여러 법을 받아 견디되 아직 마음에서 잊지 못한 것이 인욕이다. 마음을 법에 단련하는 것이 ‘정’, 정성스러운 마음으로 통달에 힘쓰는 것이 ‘진’이므로 정진이다. 마음의 사려가 적정한 것이 선정이고, 미루어 구하고 가려 선택하는 것이 지혜이며, 방법이 편의에 맞는 것이 방편이고, 희구하고 즐겨 바라는 것이 원이며, 굴복시킬 수 없는 것이 힘이고, 사실대로 결단하는 것이 지이다.</w:t>
      </w:r>
    </w:p>
    <w:p>
      <w:pPr>
        <w:pStyle w:val="TranslationText"/>
      </w:pPr>
      <w:r>
        <w:rPr>
          <w:rFonts w:ascii="Noto Sans CJK SC" w:hAnsi="Noto Sans CJK SC" w:eastAsia="Noto Sans CJK SC"/>
          <w:sz w:val="21"/>
        </w:rPr>
        <w:t>둘째 체를 밝힌다. 통틀어 대보리심을 체성으로 삼는다. 개별적으로는 상종과 성종의 설이 있다. 상종에서는 보시·지계·인욕·정진이 차례로 무탐·수학·무진·근 등과 그것이 일으킨 삼업을 체로 삼고, 선정은 등지, 나머지 다섯은 택법을 체로 삼는다. 성종에서는 모두 진여 성품의 공덕에서 일어난다.</w:t>
      </w:r>
    </w:p>
    <w:p>
      <w:pPr>
        <w:pStyle w:val="TranslationText"/>
      </w:pPr>
      <w:r>
        <w:rPr>
          <w:rFonts w:ascii="Noto Sans CJK SC" w:hAnsi="Noto Sans CJK SC" w:eastAsia="Noto Sans CJK SC"/>
          <w:sz w:val="21"/>
        </w:rPr>
        <w:t>셋째 종류를 분별한다. 통은 이름 풀이의 수와 같고 개별적으로는 세 분류가 있다. 첫째 앞의 육도는 각각 셋이고 뒤의 넷은 각각 둘이다. 보시는 재시·법시·무외시, 계는 율의·섭선법·요익유정, 인욕은 내원해·안수고·제찰법, 정진은 피갑·섭선·이락, 선정은 안주·인발·판사, 지혜는 생공·법공·구공의 무분별혜이다. 방편은 회향·발제, 원은 보리 추구·이타 이락, 힘은 사택·수습, 지는 법락을 수용함·유정을 성숙시킴이다. 앞의 것은 거칠고 뒤의 것은 미세하며 수행이 쉬운 것에서 어려운 것으로 나아가므로 차례가 이와 같다. 둘째 관심의 분류는 『화엄경소』가 설하고, 셋째 공심의 분류는 『금강삼매경』이 설한다.</w:t>
      </w:r>
    </w:p>
    <w:p>
      <w:pPr>
        <w:pStyle w:val="TranslationText"/>
      </w:pPr>
      <w:r>
        <w:rPr>
          <w:rFonts w:ascii="Noto Sans CJK SC" w:hAnsi="Noto Sans CJK SC" w:eastAsia="Noto Sans CJK SC"/>
          <w:sz w:val="21"/>
        </w:rPr>
        <w:t>넷째 업용을 밝힌다. 상종과 무상종의 설명이 다르다. 상종에서는 육도 가운데 앞의 셋이 증상생도를 이루어 큰 재산·몸·권속을 얻게 하고, 뒤의 셋이 결정승도를 이루어 번뇌를 굴복시키고 유정과 불법을 성숙시킨다고 한다. 뒤의 네 도는 앞의 여섯을 도와 원만하게 한다. 일곱째 방편은 앞의 셋, 나머지 팔·구·십은 차례로 뒤의 셋을 돕는다. 『해심밀경』의 설과 같다.</w:t>
      </w:r>
    </w:p>
    <w:p>
      <w:pPr>
        <w:pStyle w:val="TranslationText"/>
      </w:pPr>
      <w:r>
        <w:rPr>
          <w:rFonts w:ascii="Noto Sans CJK SC" w:hAnsi="Noto Sans CJK SC" w:eastAsia="Noto Sans CJK SC"/>
          <w:sz w:val="21"/>
        </w:rPr>
        <w:t>또 앞의 도가 뒤의 도를 일으키고 뒤의 도가 앞의 도를 지니고 청정하게 하며, 십도 하나하나가 서로 포섭하고 따르기도 한다. 육도만 말하면 육도가 뒤의 넷을 포섭하고, 십도로 열면 여섯째는 오직 무분별지이고 뒤의 넷은 모두 후득지에 속한다.</w:t>
      </w:r>
    </w:p>
    <w:p>
      <w:pPr>
        <w:pStyle w:val="TranslationText"/>
      </w:pPr>
      <w:r>
        <w:rPr>
          <w:rFonts w:ascii="Noto Sans CJK SC" w:hAnsi="Noto Sans CJK SC" w:eastAsia="Noto Sans CJK SC"/>
          <w:sz w:val="21"/>
        </w:rPr>
        <w:t>무상종에서는 『보리자량론』에 따라 반야를 처음으로 삼고 나머지 다섯이 차례로 반야에 의지해 이루어지며, 다섯이 반야를 돕는다고 한다. 그 논의 게송은 “보살의 어머니이고 모든 부처의 어머니이기도 한 반야바라밀은 깨달음의 최초 자량이다. 보시·지계·인욕·정진·선정과 이 다섯 이외의 나머지 넷은 모두 지도 때문에 바라밀에 포섭된다”고 한다.</w:t>
      </w:r>
    </w:p>
    <w:p>
      <w:pPr>
        <w:pStyle w:val="Heading2"/>
        <w:keepNext/>
      </w:pPr>
      <w:r>
        <w:t>[0347a14] 네 법을 경문에 적용함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[0347a14] 上來解義竟從此依義釋文謂圓覺自性本無偽妄變異即是真如無法不知本無煩惱無法不寂本無生死即是菩提涅槃無慳貪毀禁嗔恚懈怠動亂愚癡即是六波羅蜜餘諸無量無漏等法皆例此知問云准此菩提涅槃各唯一義如何上說無邊德耶答全體即圓覺故別中皆具總故揀之則幻化昨夢收之則一一圓通思之中間云及者有其二義一揀前義顯因果義別二合集義非但流出理果亦及因也教授菩薩者顯上所流真如等法之業用也謂約其情執即似都無妄盡功圓元非新得頓悟理者依之修行能生物解名為教授故論云順本性故修檀波羅蜜等涅槃亦云諸佛師法後明悟則成佛。</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이상으로 뜻의 해석을 마쳤다. 이제 그 뜻에 따라 경문을 풀이한다.</w:t>
      </w:r>
    </w:p>
    <w:p>
      <w:pPr>
        <w:pStyle w:val="TranslationText"/>
      </w:pPr>
      <w:r>
        <w:rPr>
          <w:rFonts w:ascii="Noto Sans CJK SC" w:hAnsi="Noto Sans CJK SC" w:eastAsia="Noto Sans CJK SC"/>
          <w:sz w:val="21"/>
        </w:rPr>
        <w:t>원각의 자성에 본래 위조·허망·변이가 없는 것이 진여이다. 알지 못하는 법이 없고 본래 번뇌가 없으며 고요하지 않은 법이 없고 본래 생사가 없는 것이 보리와 열반이다. 간탐·파계·성냄·게으름·산란·어리석음이 없는 것이 육바라밀이다. 나머지 무량한 무루법도 이에 준하여 알아야 한다.</w:t>
      </w:r>
    </w:p>
    <w:p>
      <w:pPr>
        <w:pStyle w:val="TranslationText"/>
      </w:pPr>
      <w:r>
        <w:rPr>
          <w:rFonts w:ascii="Noto Sans CJK SC" w:hAnsi="Noto Sans CJK SC" w:eastAsia="Noto Sans CJK SC"/>
          <w:sz w:val="21"/>
        </w:rPr>
        <w:t>묻는다. “이에 따르면 보리와 열반은 각각 한 뜻뿐인데, 위에서는 왜 가없는 덕을 말했는가.”</w:t>
      </w:r>
    </w:p>
    <w:p>
      <w:pPr>
        <w:pStyle w:val="TranslationText"/>
      </w:pPr>
      <w:r>
        <w:rPr>
          <w:rFonts w:ascii="Noto Sans CJK SC" w:hAnsi="Noto Sans CJK SC" w:eastAsia="Noto Sans CJK SC"/>
          <w:sz w:val="21"/>
        </w:rPr>
        <w:t>답한다. “그 전체가 원각에 즉하므로 개별 안에 총괄을 모두 갖추기 때문이다. 가려서 보면 환화와 어젯밤 꿈이지만 거두어 보면 하나하나 원만히 통한다. 생각해 보라.”</w:t>
      </w:r>
    </w:p>
    <w:p>
      <w:pPr>
        <w:pStyle w:val="TranslationText"/>
      </w:pPr>
      <w:r>
        <w:rPr>
          <w:rFonts w:ascii="Noto Sans CJK SC" w:hAnsi="Noto Sans CJK SC" w:eastAsia="Noto Sans CJK SC"/>
          <w:sz w:val="21"/>
        </w:rPr>
        <w:t>중간의 ‘및’에는 두 뜻이 있다. 첫째 앞의 뜻과 구별하여 인과의 뜻이 다름을 드러내고, 둘째 합쳐 모아 진리의 과만 흘려 내는 것이 아니라 인까지도 흘려 냄을 나타낸다.</w:t>
      </w:r>
    </w:p>
    <w:p>
      <w:pPr>
        <w:pStyle w:val="TranslationText"/>
      </w:pPr>
      <w:r>
        <w:rPr>
          <w:rFonts w:ascii="Noto Sans CJK SC" w:hAnsi="Noto Sans CJK SC" w:eastAsia="Noto Sans CJK SC"/>
          <w:sz w:val="21"/>
        </w:rPr>
        <w:t>‘보살을 가르친다’는 것은 위에서 흘려 낸 진여 등 법의 업용을 드러낸다. 정에 집착하는 측면에서는 모두 없는 듯하지만, 망이 다하고 공이 원만해져도 본래 새로 얻은 것이 아니다. 이치를 돈오한 이가 이에 의지해 수행하면 중생에게 이해를 낳게 하므로 가르친다고 한다.</w:t>
      </w:r>
    </w:p>
    <w:p>
      <w:pPr>
        <w:pStyle w:val="TranslationText"/>
      </w:pPr>
      <w:r>
        <w:rPr>
          <w:rFonts w:ascii="Noto Sans CJK SC" w:hAnsi="Noto Sans CJK SC" w:eastAsia="Noto Sans CJK SC"/>
          <w:sz w:val="21"/>
        </w:rPr>
        <w:t>그러므로 『기신론』은 “본성에 수순하므로 단바라밀 등을 닦는다”고 하였고, 『열반경』도 모든 부처는 법을 스승으로 삼는다고 하였다.</w:t>
      </w:r>
    </w:p>
    <w:p>
      <w:pPr>
        <w:pStyle w:val="Heading2"/>
        <w:keepNext/>
      </w:pPr>
      <w:r>
        <w:t>[0347b03]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[0347b03] 一切如來本起因地皆依圓照清淨覺相永斷無明方成佛道。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여래가 본래 일으킨 인지에서는 모두 원만히 비추는 청정한 깨달음의 모습에 의지하여 무명을 영원히 끊어야 비로소 불도를 이룬다.”</w:t>
      </w:r>
    </w:p>
    <w:p>
      <w:pPr>
        <w:pStyle w:val="Heading2"/>
        <w:keepNext/>
      </w:pPr>
      <w:r>
        <w:t>[0347b05]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[0347b05] 解曰上且標指宗源未曰酬其問目今顯悟之成佛方名本起之因一切等者敘其所問皆依者無佛不然圓照者顯能悟之心圓通照了離於偏局清淨覺相者明所悟也寂寥虗廓了無情塵此中相即是性非為相貌但以初悟之時見有所悟之覺能所未忘故云相也此正同善財初遇文殊表信智見其身相後遇文殊表證智不見身相永斷等者本覺既顯無明本無畢竟不生名為永斷(涅槃云云)塵沙諸佛以此為因如是用心方成佛道必若心存妄念帶此妄念修行多劫虗事劬勞畢竟不成佛果(如前所引積行菩薩)。</w:t>
      </w:r>
    </w:p>
    <w:p>
      <w:pPr>
        <w:pStyle w:val="SourceText"/>
        <w:shd w:fill="F3F5F7"/>
      </w:pPr>
      <w:r>
        <w:rPr>
          <w:rFonts w:ascii="Noto Sans CJK SC" w:hAnsi="Noto Sans CJK SC" w:eastAsia="Noto Sans CJK SC"/>
          <w:sz w:val="18"/>
        </w:rPr>
        <w:t>大方廣圓覺經大疏上卷之三</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위에서는 우선 종지의 근원을 표방해 가리켰을 뿐 질문에 직접 답하지 않았다. 이제 깨달아 성불하는 것을 비로소 본기인이라 한다.</w:t>
      </w:r>
    </w:p>
    <w:p>
      <w:pPr>
        <w:pStyle w:val="TranslationText"/>
      </w:pPr>
      <w:r>
        <w:rPr>
          <w:rFonts w:ascii="Noto Sans CJK SC" w:hAnsi="Noto Sans CJK SC" w:eastAsia="Noto Sans CJK SC"/>
          <w:sz w:val="21"/>
        </w:rPr>
        <w:t>‘모든 여래’는 질문한 내용을 서술하고, ‘모두 의지한다’는 것은 그렇지 않은 부처가 없다는 뜻이다. ‘원만히 비춘다’는 것은 능히 깨닫는 마음이 원통하게 비추어 알아 치우치거나 국한됨을 떠났다는 뜻이다. ‘청정한 깨달음의 모습’은 깨달은 대상을 밝힌다. 적막하고 비고 넓어 분별 감정의 티끌이 전혀 없다.</w:t>
      </w:r>
    </w:p>
    <w:p>
      <w:pPr>
        <w:pStyle w:val="TranslationText"/>
      </w:pPr>
      <w:r>
        <w:rPr>
          <w:rFonts w:ascii="Noto Sans CJK SC" w:hAnsi="Noto Sans CJK SC" w:eastAsia="Noto Sans CJK SC"/>
          <w:sz w:val="21"/>
        </w:rPr>
        <w:t>여기서 ‘상’은 곧 성품이지 생김새가 아니다. 다만 처음 깨달을 때에는 깨달은 대상이 보이고 능·소가 아직 사라지지 않았으므로 ‘상’이라 한 것이다. 선재가 처음 문수를 만났을 때 신지를 나타내어 그 신상을 보았지만 뒤에 문수를 만났을 때 증지를 나타내어 신상을 보지 못한 것과 같다.</w:t>
      </w:r>
    </w:p>
    <w:p>
      <w:pPr>
        <w:pStyle w:val="TranslationText"/>
      </w:pPr>
      <w:r>
        <w:rPr>
          <w:rFonts w:ascii="Noto Sans CJK SC" w:hAnsi="Noto Sans CJK SC" w:eastAsia="Noto Sans CJK SC"/>
          <w:sz w:val="21"/>
        </w:rPr>
        <w:t>‘영원히 끊는다’는 것은 본각이 드러나면 무명이 본래 없어 끝내 다시 생기지 않는 것을 영단이라 한다. 티끌 수처럼 많은 모든 부처가 이것을 인으로 삼으며, 이와 같이 마음을 써야 비로소 불도를 이룬다.</w:t>
      </w:r>
    </w:p>
    <w:p>
      <w:pPr>
        <w:pStyle w:val="TranslationText"/>
      </w:pPr>
      <w:r>
        <w:rPr>
          <w:rFonts w:ascii="Noto Sans CJK SC" w:hAnsi="Noto Sans CJK SC" w:eastAsia="Noto Sans CJK SC"/>
          <w:sz w:val="21"/>
        </w:rPr>
        <w:t>만일 마음에 망념을 남긴 채 그 망념을 가지고 여러 겁 수행하면 헛되이 수고할 뿐 끝내 불과를 이루지 못한다. 앞에서 인용한 오랫동안 행을 쌓은 보살의 경우와 같다.</w:t>
      </w:r>
    </w:p>
    <w:p>
      <w:pPr>
        <w:pStyle w:val="Heading2"/>
      </w:pPr>
      <w:r>
        <w:rPr>
          <w:rFonts w:ascii="Noto Sans CJK SC" w:hAnsi="Noto Sans CJK SC" w:eastAsia="Noto Sans CJK SC"/>
        </w:rPr>
        <w:t>음석</w:t>
      </w:r>
    </w:p>
    <w:p>
      <w:pPr>
        <w:pStyle w:val="Heading2"/>
        <w:keepNext/>
      </w:pPr>
      <w:r>
        <w:t>[0347b20]</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[0347b20] (乃了切音[〦/(馬-(烈-列)+衣)]擾弄也)。</w:t>
      </w:r>
    </w:p>
    <w:p>
      <w:pPr>
        <w:pStyle w:val="SourceText"/>
        <w:shd w:fill="F3F5F7"/>
      </w:pPr>
      <w:r>
        <w:rPr>
          <w:rFonts w:ascii="Noto Sans CJK SC" w:hAnsi="Noto Sans CJK SC" w:eastAsia="Noto Sans CJK SC"/>
          <w:sz w:val="18"/>
        </w:rPr>
        <w:t>埏值</w:t>
      </w:r>
    </w:p>
    <w:p>
      <w:pPr>
        <w:pStyle w:val="SourceText"/>
        <w:shd w:fill="F3F5F7"/>
      </w:pPr>
      <w:r>
        <w:rPr>
          <w:rFonts w:ascii="Noto Sans CJK SC" w:hAnsi="Noto Sans CJK SC" w:eastAsia="Noto Sans CJK SC"/>
          <w:sz w:val="18"/>
        </w:rPr>
        <w:t>[0347b20] (埏尸連切音羶水和土也埴音寔黏土也)。</w:t>
      </w:r>
    </w:p>
    <w:p>
      <w:pPr>
        <w:pStyle w:val="TranslationLabel"/>
        <w:shd w:fill="EDF6F0"/>
      </w:pPr>
      <w:r>
        <w:rPr>
          <w:rFonts w:ascii="Noto Sans CJK SC" w:hAnsi="Noto Sans CJK SC" w:eastAsia="Noto Sans CJK SC"/>
          <w:sz w:val="18"/>
        </w:rPr>
        <w:t>한국어 번역</w:t>
      </w:r>
    </w:p>
    <w:p>
      <w:pPr>
        <w:pStyle w:val="Heading4"/>
      </w:pPr>
      <w:r>
        <w:rPr>
          <w:rFonts w:ascii="Noto Sans CJK SC" w:hAnsi="Noto Sans CJK SC" w:eastAsia="Noto Sans CJK SC"/>
        </w:rPr>
        <w:t>嬈</w:t>
      </w:r>
    </w:p>
    <w:p>
      <w:pPr>
        <w:pStyle w:val="TranslationText"/>
      </w:pPr>
      <w:r>
        <w:rPr>
          <w:rFonts w:ascii="Noto Sans CJK SC" w:hAnsi="Noto Sans CJK SC" w:eastAsia="Noto Sans CJK SC"/>
          <w:sz w:val="21"/>
        </w:rPr>
        <w:t>乃了의 반절이고 음은 원문 조합자로 표시되어 있으며, 흔들고 희롱한다는 뜻이다.</w:t>
      </w:r>
    </w:p>
    <w:p>
      <w:pPr>
        <w:pStyle w:val="Heading4"/>
      </w:pPr>
      <w:r>
        <w:rPr>
          <w:rFonts w:ascii="Noto Sans CJK SC" w:hAnsi="Noto Sans CJK SC" w:eastAsia="Noto Sans CJK SC"/>
        </w:rPr>
        <w:t>埏埴</w:t>
      </w:r>
    </w:p>
    <w:p>
      <w:pPr>
        <w:pStyle w:val="TranslationText"/>
      </w:pPr>
      <w:r>
        <w:rPr>
          <w:rFonts w:ascii="Noto Sans CJK SC" w:hAnsi="Noto Sans CJK SC" w:eastAsia="Noto Sans CJK SC"/>
          <w:sz w:val="21"/>
        </w:rPr>
        <w:t>埏은 尸連의 반절이고 음은 羶이며, 물로 흙을 갠다는 뜻이다. 埴은 음이 寔이며, 찰흙이다.</w:t>
      </w:r>
    </w:p>
    <w:p>
      <w:pPr>
        <w:pStyle w:val="Heading2"/>
      </w:pPr>
      <w:r>
        <w:rPr>
          <w:rFonts w:ascii="Noto Sans CJK SC" w:hAnsi="Noto Sans CJK SC" w:eastAsia="Noto Sans CJK SC"/>
        </w:rPr>
        <w:t>상권 제3분권 역대조 메모</w:t>
      </w:r>
    </w:p>
    <w:p>
      <w:pPr>
        <w:pStyle w:val="ListBullet"/>
      </w:pPr>
      <w:r>
        <w:rPr>
          <w:rFonts w:ascii="Noto Sans CJK SC" w:hAnsi="Noto Sans CJK SC" w:eastAsia="Noto Sans CJK SC"/>
          <w:sz w:val="20"/>
        </w:rPr>
        <w:t>원문 범위 [0339c06]–[0347b20]의 서분 종결, 정종분 총과, 문수장의 청법과 부처 답변 전반을 모두 대응시켰다.</w:t>
      </w:r>
    </w:p>
    <w:p>
      <w:pPr>
        <w:pStyle w:val="ListBullet"/>
      </w:pPr>
      <w:r>
        <w:rPr>
          <w:rFonts w:ascii="Noto Sans CJK SC" w:hAnsi="Noto Sans CJK SC" w:eastAsia="Noto Sans CJK SC"/>
          <w:sz w:val="20"/>
        </w:rPr>
        <w:t>경문과 종밀의 해석을 분리해 배치하고, 주석 안의 인용·문답·괄호 세주도 번역에 반영하였다.</w:t>
      </w:r>
    </w:p>
    <w:p>
      <w:pPr>
        <w:pStyle w:val="ListBullet"/>
      </w:pPr>
      <w:r>
        <w:rPr>
          <w:rFonts w:ascii="Noto Sans CJK SC" w:hAnsi="Noto Sans CJK SC" w:eastAsia="Noto Sans CJK SC"/>
          <w:sz w:val="20"/>
        </w:rPr>
        <w:t>정토의 사종·오중과 법신 십의, 본기인 삼중·인과 사구, 진여·보리·열반·바라밀의 사중 분류를 원문의 계층대로 유지하였다.</w:t>
      </w:r>
    </w:p>
    <w:p>
      <w:pPr>
        <w:pStyle w:val="ListBullet"/>
      </w:pPr>
      <w:r>
        <w:rPr>
          <w:rFonts w:ascii="Noto Sans CJK SC" w:hAnsi="Noto Sans CJK SC" w:eastAsia="Noto Sans CJK SC"/>
          <w:sz w:val="20"/>
        </w:rPr>
        <w:t xml:space="preserve">미륵 발심 비유 말미의 음역·전고가 불명확한 구절은 임의로 보정하지 않고 </w:t>
      </w:r>
      <w:r>
        <w:rPr>
          <w:rFonts w:ascii="Noto Sans CJK SC" w:hAnsi="Noto Sans CJK SC" w:eastAsia="Noto Sans CJK SC"/>
          <w:color w:val="173F5F"/>
          <w:sz w:val="20"/>
        </w:rPr>
        <w:t>[원문 판독 및 전고 확인 필요]</w:t>
      </w:r>
      <w:r>
        <w:rPr>
          <w:rFonts w:ascii="Noto Sans CJK SC" w:hAnsi="Noto Sans CJK SC" w:eastAsia="Noto Sans CJK SC"/>
          <w:sz w:val="20"/>
        </w:rPr>
        <w:t>로 표시하였다.</w:t>
      </w:r>
    </w:p>
    <w:p>
      <w:pPr>
        <w:pStyle w:val="Heading1"/>
        <w:pageBreakBefore/>
      </w:pPr>
      <w:r>
        <w:t>상권 제4분권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大方廣圓覺經大疏上卷之四</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상권 제4분권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문수장 — 허망한 주재자를 끝까지 추궁함</w:t>
      </w:r>
    </w:p>
    <w:p>
      <w:pPr>
        <w:pStyle w:val="Heading2"/>
        <w:keepNext/>
      </w:pPr>
      <w:r>
        <w:t>[0347c03]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[0347c03] 大文第二推窮妄宰於中二先示其相後顯本空智論云佛有二種說法先分別諸法後說畢竟空正是此也初中三謂徵釋結今初。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두 문이다. 먼저 무명의 모습을 보이고 뒤에 본래 공함을 드러낸다. 『대지도론』은 부처의 설법에 두 가지가 있어 먼저 모든 법을 분별하고 뒤에 필경공을 설한다고 하였으니 바로 이 경우이다. 첫 문은 징문·해석·결론의 셋이다.</w:t>
      </w:r>
    </w:p>
    <w:p>
      <w:pPr>
        <w:pStyle w:val="Heading2"/>
        <w:keepNext/>
      </w:pPr>
      <w:r>
        <w:t>[0347c06]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[0347c06] 云何無明。</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“무명이란 무엇인가.</w:t>
      </w:r>
    </w:p>
    <w:p>
      <w:pPr>
        <w:pStyle w:val="Heading2"/>
        <w:keepNext/>
      </w:pPr>
      <w:r>
        <w:t>[0347c07]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[0347c07] 解曰徵此無明作何行相從何表顯知是無明然此徵釋無明者有其二意一由前云永斷無明恐謂定有可斷欲待斷盡方成佛道故今徵釋顯其本空二謂此無明是八萬塵勞之根十二因緣之首河沙煩惱由此而生塵劫輪迴以之不絕非相定後還作貍身無為坑中猶名病行今欲明清淨覺性顯示圓頓妙門不先推破無明所作盡扶顛倒故決真心本有便推妄性元無依此了悟分明始得名為因地。</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무명은 어떤 행상이고 무엇을 통해 그것이 무명임을 아는지를 묻는다. 두 뜻이 있다.</w:t>
      </w:r>
    </w:p>
    <w:p>
      <w:pPr>
        <w:pStyle w:val="TranslationText"/>
      </w:pPr>
      <w:r>
        <w:rPr>
          <w:rFonts w:ascii="Noto Sans CJK SC" w:hAnsi="Noto Sans CJK SC" w:eastAsia="Noto Sans CJK SC"/>
          <w:sz w:val="21"/>
        </w:rPr>
        <w:t>첫째, 앞에서 무명을 영원히 끊는다고 했으므로 실제로 끊을 무명이 있고 그것을 다 끊은 뒤에야 성불한다고 오해할 수 있다. 그러므로 이제 물어 풀이함으로써 무명이 본래 공함을 드러낸다.</w:t>
      </w:r>
    </w:p>
    <w:p>
      <w:pPr>
        <w:pStyle w:val="TranslationText"/>
      </w:pPr>
      <w:r>
        <w:rPr>
          <w:rFonts w:ascii="Noto Sans CJK SC" w:hAnsi="Noto Sans CJK SC" w:eastAsia="Noto Sans CJK SC"/>
          <w:sz w:val="21"/>
        </w:rPr>
        <w:t>둘째, 이 무명은 팔만 진로의 뿌리이고 십이인연의 첫째이며 항하사 번뇌가 여기서 생기고 티끌 겁의 윤회가 이것으로 끊이지 않는다. 비상정(非想定)에 들더라도 뒤에 다시 삵의 몸을 받고, 무위의 구덩이에 머물러도 병든 수행이라 한다. 이제 청정한 각성을 밝히고 원돈의 묘문을 보이려면 먼저 무명을 추궁해 깨뜨려야 한다. 그렇지 않으면 하는 모든 일이 전도를 부축한다. 참마음이 본래 있음을 결단하려면 반드시 망성이 본래 없음을 추궁해야 하며, 이를 분명히 깨달아야 비로소 인지라 할 수 있다.</w:t>
      </w:r>
    </w:p>
    <w:p>
      <w:pPr>
        <w:pStyle w:val="Heading2"/>
        <w:keepNext/>
      </w:pPr>
      <w:r>
        <w:t>[0347c16] 무명의 다섯 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[0347c16] 二釋者釋此無明五門分別一顯得名二釋體相三辨種類四明業用五正釋文初中明者擇法無彼明故名為無明又雖有本覺之明而無始覺之照論名不覺不者是無覺者是明但文異耳亦名為癡(唯識百法)迷(諸經)亦名為顛倒(此經)二出體相者華嚴云於第一義諦不了名曰無明者此明迷自此經云認四大等者即明認佗理實而言但迷自必認佗認佗必迷自二文互舉也論云不覺者謂不如實知真如法一故不覺心起而有其念念無自相不離本覺猶如迷人依方故迷眾生亦爾依覺故迷若離覺性則無不覺釋曰此雖出體便顯體空正當此經兩段文矣俱舍中說明所治者是無明體唯識中說覆蔽真實迷於理事然有共不共若取發業即行蘊中迷理起者此等出體比起信論未徹其源何者起信依無明為因方生賴耶識此等所說乃是六七心所況迷自認佗之行相似有本空之根源既無的示之文豈盡無明體性三種類者謂根本枝末共與不共相應不相應迷理迷事獨頭行俱覆業發業種現宿惑四業用者準論所說能生三細依華嚴即二種業一令眾生迷於所緣二與行作生起因今經云由此故有輪轉生死統而言之一切有漏之法無不皆是無明之所住持無有不是無明發起故論云當知世間一切境界皆依無明而得住持又下文云身心等相皆是無明餘如徵中五釋文者文分為三一[怡-台+安]定其非二正釋其相三出其過患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무명을 풀이하는 데 다섯 문이 있다. 이름을 얻은 까닭, 체와 상, 종류, 업용, 본문 해석이다.</w:t>
      </w:r>
    </w:p>
    <w:p>
      <w:pPr>
        <w:pStyle w:val="TranslationText"/>
      </w:pPr>
      <w:r>
        <w:rPr>
          <w:rFonts w:ascii="Noto Sans CJK SC" w:hAnsi="Noto Sans CJK SC" w:eastAsia="Noto Sans CJK SC"/>
          <w:sz w:val="21"/>
        </w:rPr>
        <w:t>첫째 이름이다. 법을 가려 아는 밝음이 없으므로 무명이라 한다. 본각의 밝음은 있어도 시각의 비춤이 없다는 뜻이다. 『기신론』의 ‘불각’에서 불은 무이고 각은 명이니 글자만 다르다. 『백법론』에서는 치, 여러 경에서는 미, 이 경에서는 전도라고도 한다.</w:t>
      </w:r>
    </w:p>
    <w:p>
      <w:pPr>
        <w:pStyle w:val="TranslationText"/>
      </w:pPr>
      <w:r>
        <w:rPr>
          <w:rFonts w:ascii="Noto Sans CJK SC" w:hAnsi="Noto Sans CJK SC" w:eastAsia="Noto Sans CJK SC"/>
          <w:sz w:val="21"/>
        </w:rPr>
        <w:t>둘째 체와 상이다. 『화엄경』은 제일의제를 알지 못하는 것을 무명이라 하니 자기에게 미혹한 것을 밝힌다. 이 경은 사대 등을 자기라고 인정한다고 하니 남의 것을 자기로 인정하는 것을 밝힌다. 실제 이치에서는 자기에 미혹하면 반드시 남의 것을 인정하고 남의 것을 인정하면 반드시 자기에 미혹하므로 두 글이 서로 한 측면씩 든 것이다.</w:t>
      </w:r>
    </w:p>
    <w:p>
      <w:pPr>
        <w:pStyle w:val="TranslationText"/>
      </w:pPr>
      <w:r>
        <w:rPr>
          <w:rFonts w:ascii="Noto Sans CJK SC" w:hAnsi="Noto Sans CJK SC" w:eastAsia="Noto Sans CJK SC"/>
          <w:sz w:val="21"/>
        </w:rPr>
        <w:t>『기신론』은 “불각은 진여법이 하나임을 사실대로 알지 못하기 때문에 불각의 마음이 일어나 생각이 생기는 것이다. 생각은 자상이 없고 본각을 떠나지 않는다. 방향에 의지하기 때문에 방향을 잘못 아는 사람처럼 중생도 각에 의지하기 때문에 미혹하며, 각성을 떠나면 불각도 없다”고 한다. 체를 밝히면서 곧 체가 공함을 드러내므로 이 경의 두 단락과 꼭 맞는다.</w:t>
      </w:r>
    </w:p>
    <w:p>
      <w:pPr>
        <w:pStyle w:val="TranslationText"/>
      </w:pPr>
      <w:r>
        <w:rPr>
          <w:rFonts w:ascii="Noto Sans CJK SC" w:hAnsi="Noto Sans CJK SC" w:eastAsia="Noto Sans CJK SC"/>
          <w:sz w:val="21"/>
        </w:rPr>
        <w:t>『구사론』은 밝음이 대치하는 대상을 무명의 체로 삼고, 『유식론』은 진실을 덮어 가리고 이와 사에 미혹하는 것으로 보며 공무명·불공무명을 나눈다. 발업하는 무명을 취하면 행온 가운데 이치에 미혹해 일어난 것이다. 이러한 체 규정은 『기신론』만큼 근원에 철저하지 못하다. 『기신론』은 무명을 원인으로 아뢰야식이 생긴다고 하지만 이 설들은 육·칠식의 심소를 말하기 때문이다. 더구나 자기에게 미혹해 남의 것을 인정하는 행상, 있는 듯하지만 본래 공한 근원을 정확히 제시하지 않으니 어찌 무명의 체성을 다했다고 하겠는가.</w:t>
      </w:r>
    </w:p>
    <w:p>
      <w:pPr>
        <w:pStyle w:val="TranslationText"/>
      </w:pPr>
      <w:r>
        <w:rPr>
          <w:rFonts w:ascii="Noto Sans CJK SC" w:hAnsi="Noto Sans CJK SC" w:eastAsia="Noto Sans CJK SC"/>
          <w:sz w:val="21"/>
        </w:rPr>
        <w:t>셋째 종류이다. 근본·지말, 공·불공, 상응·불상응, 미리·미사, 독두·행구, 복업·발업, 종자·현행, 숙세의 미혹 등이 있다.</w:t>
      </w:r>
    </w:p>
    <w:p>
      <w:pPr>
        <w:pStyle w:val="TranslationText"/>
      </w:pPr>
      <w:r>
        <w:rPr>
          <w:rFonts w:ascii="Noto Sans CJK SC" w:hAnsi="Noto Sans CJK SC" w:eastAsia="Noto Sans CJK SC"/>
          <w:sz w:val="21"/>
        </w:rPr>
        <w:t>넷째 업용이다. 『기신론』에 따르면 삼세를 낳고, 『화엄경』에 따르면 두 업이 있다. 중생이 소연경계에 미혹하게 하고 행의 생기인이 된다. 이 경에서는 이것 때문에 생사를 윤회한다고 한다. 총괄하면 모든 유루법은 무명이 주지하지 않는 것이 없고 무명이 일으키지 않은 것도 없다. 『기신론』에서 “세간의 일체 경계는 모두 무명에 의지해 주지한다”고 하고, 뒤의 글에서 “몸과 마음 등의 모습이 모두 무명”이라고 한다.</w:t>
      </w:r>
    </w:p>
    <w:p>
      <w:pPr>
        <w:pStyle w:val="TranslationText"/>
      </w:pPr>
      <w:r>
        <w:rPr>
          <w:rFonts w:ascii="Noto Sans CJK SC" w:hAnsi="Noto Sans CJK SC" w:eastAsia="Noto Sans CJK SC"/>
          <w:sz w:val="21"/>
        </w:rPr>
        <w:t>다섯째 본문은 잘못을 확정하고, 모습을 바로 풀이하며, 과환을 밝히는 셋으로 나눈다.</w:t>
      </w:r>
    </w:p>
    <w:p>
      <w:pPr>
        <w:pStyle w:val="Heading2"/>
        <w:keepNext/>
      </w:pPr>
      <w:r>
        <w:t>[0348a18]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[0348a18] 善男子一切眾生從無始來種種顛倒猶如迷人四方易處。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일체중생은 무시이래 갖가지로 전도되었으니, 마치 길을 잃은 사람이 사방의 위치를 바꾸어 아는 것과 같다.</w:t>
      </w:r>
    </w:p>
    <w:p>
      <w:pPr>
        <w:pStyle w:val="Heading2"/>
        <w:keepNext/>
      </w:pPr>
      <w:r>
        <w:t>[0348a20]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[0348a20] 解曰謂此但標眾生云皆顛倒未顯顛倒之相如泛指甲乙云是罪人未出罪名所作何事故言按定其非文中先法後喻法中一切眾生者除圓了覺性其餘悉該言種種顛倒者心識狂亂為顛背覺合塵為倒倒有所執顛但荒狂(或顛者頂也倒者頂下足上也)其相不一故云種種種種之相如下所明喻中如人乍至川原或入聚落忽然心惑以東為西既一方迷餘三俱轉故云易處此喻四倒及下四雙然正迷之時方亦不轉忽然醒悟還是舊方反推此迷了無蹤跡無本來處無今去處第二正釋其相文二一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우선 모든 중생이 전도되었다고 표방했지만 전도의 모습은 아직 밝히지 않았다. 어떤 사람을 죄인이라 지목하면서 지은 죄를 밝히지 않은 것과 같으므로 먼저 그 잘못을 확정한다.</w:t>
      </w:r>
    </w:p>
    <w:p>
      <w:pPr>
        <w:pStyle w:val="TranslationText"/>
      </w:pPr>
      <w:r>
        <w:rPr>
          <w:rFonts w:ascii="Noto Sans CJK SC" w:hAnsi="Noto Sans CJK SC" w:eastAsia="Noto Sans CJK SC"/>
          <w:sz w:val="21"/>
        </w:rPr>
        <w:t>‘일체중생’은 각성을 원만히 깨달은 이를 제외한 모두이다. ‘갖가지 전도’에서 심식이 미쳐 어지러운 것이 전이고, 깨달음을 등지고 진로에 합하는 것이 도이다. 도에는 집착 대상이 있지만 전은 다만 황란한 것이다. 또는 머리가 아래로, 발이 위로 된 것이 전도이다. 모습이 하나가 아니므로 갖가지라고 한다.</w:t>
      </w:r>
    </w:p>
    <w:p>
      <w:pPr>
        <w:pStyle w:val="TranslationText"/>
      </w:pPr>
      <w:r>
        <w:rPr>
          <w:rFonts w:ascii="Noto Sans CJK SC" w:hAnsi="Noto Sans CJK SC" w:eastAsia="Noto Sans CJK SC"/>
          <w:sz w:val="21"/>
        </w:rPr>
        <w:t>비유하면 사람이 처음 들판이나 마을에 들어가 갑자기 마음이 미혹해 동쪽을 서쪽이라고 하면 한 방향을 잘못 알면서 나머지 셋도 모두 바뀐다. 그러나 미혹할 때도 방향 자체는 움직이지 않고, 문득 깨달으면 여전히 옛 방향이다. 이 미혹을 되짚어 찾으면 본래 온 곳도 지금 사라진 곳도 없다. 이는 사도와 뒤의 네 대립을 비유한다.</w:t>
      </w:r>
    </w:p>
    <w:p>
      <w:pPr>
        <w:pStyle w:val="Heading2"/>
        <w:keepNext/>
      </w:pPr>
      <w:r>
        <w:t>[0348b06]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[0348b06] 妄認四大為自身相六塵緣影為自心相。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사대를 허망하게 자기 몸의 모습으로 인정하고, 육진을 반연한 그림자를 자기 마음의 모습으로 인정한다.</w:t>
      </w:r>
    </w:p>
    <w:p>
      <w:pPr>
        <w:pStyle w:val="Heading2"/>
        <w:keepNext/>
      </w:pPr>
      <w:r>
        <w:t>[0348b07]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[0348b07] 解曰正釋顛倒之相也如述某甲有如是過作如是事今則迷自法身認佗四大迷自真智認佗緣念是其相也故肇公云法身影於形㲉之中真智隱於緣慮之內正當此段文中先明認身後明認心所言認者執為我也認身者然四大從緣假和合有無我無主畢竟是空故淨名云是身如影從業緣現是身不實四大為家是身如空離我我所又如下文皮肉筋骨皆歸於地等然凡夫種種造業長劫輪迴只由迷自法身執此四大為我認心者略為二釋一者六塵是境識體是心心對根塵有緣慮相慮相如影舉體全無自心靈明本非緣慮今認緣慮謂是自心念念隨之飄沈苦海如珠明徹本非青黃對青等時即有影像愚執其色謂是其珠如迷自心認緣影也故唯識云諸心心所依他起故亦如幻事非真實有乃至亦是法執首楞嚴云若分別心離塵無體斯則前塵分別影事塵非常住若塵滅時此心即同龜毛兔角其誰修證無生法忍故知緣影決定是空若清淨真心本無緣慮靈知不昧無住無依今認緣心誠為妄矣二者此一句經譯者迴文不盡應云緣六塵影六塵影是所緣妄識是能緣六塵無實猶如影像從識所變舉體即空故此緣心亦無體也餘同前解前標顛倒云種種者通論即我法二執於中各有種種相縛(下二空觀初當具敘破也)及凡夫二乘同有三倒各有四倒(下四念處觀中當釋)若尅就此文即上迷身迷心總有四對顛倒謂四大非我認為我法身真我而不認是第一對四大如幻本無而見有法身真實本有而見無是第二對緣念生滅非心認為心真心了然而不自認是第三對緣念如珠中黑色全空而執有真心如珠中明相實有而見無是第四對一三我執二四法執如斯等見不因師宗但是凡愚任運如此既四對八隻不同故云種種二喻文二初直喻前文。</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전도의 모습을 바로 풀이한다. 자기 법신에 미혹해 남의 사대를 인정하고, 자기 진지에 미혹해 남의 반연하는 생각을 인정하는 것이다. 승조가 “법신은 형체의 껍질 안에 가려지고 진지는 반연과 사려 안에 숨는다”고 한 것이 바로 이 대목이다.</w:t>
      </w:r>
    </w:p>
    <w:p>
      <w:pPr>
        <w:pStyle w:val="TranslationText"/>
      </w:pPr>
      <w:r>
        <w:rPr>
          <w:rFonts w:ascii="Noto Sans CJK SC" w:hAnsi="Noto Sans CJK SC" w:eastAsia="Noto Sans CJK SC"/>
          <w:sz w:val="21"/>
        </w:rPr>
        <w:t>‘인정한다’는 것은 나라고 집착한다는 뜻이다. 사대는 인연에 따라 임시로 화합했으므로 나도 주재자도 없고 필경공이다. 『유마경』에서 “몸은 그림자처럼 업연에서 나타나며, 몸은 진실하지 않아 사대를 집으로 삼고, 몸은 허공 같아 나와 나의 것을 떠났다”고 한다. 아래에서 살·가죽·힘줄·뼈가 모두 지대로 돌아간다고 한다. 범부가 갖가지 업을 짓고 오랜 겁 윤회하는 것은 자기 법신에 미혹해 사대를 나로 집착하기 때문이다.</w:t>
      </w:r>
    </w:p>
    <w:p>
      <w:pPr>
        <w:pStyle w:val="TranslationText"/>
      </w:pPr>
      <w:r>
        <w:rPr>
          <w:rFonts w:ascii="Noto Sans CJK SC" w:hAnsi="Noto Sans CJK SC" w:eastAsia="Noto Sans CJK SC"/>
          <w:sz w:val="21"/>
        </w:rPr>
        <w:t>마음을 인정하는 데에는 두 해석이 있다. 첫째, 육진은 경계이고 식의 체는 마음이다. 마음이 근·진을 대하면 반연하고 사려하는 모습이 생기지만 그 모습은 그림자처럼 전체가 없다. 자기 마음의 신령한 밝음은 본래 반연과 사려가 아닌데 지금 반연과 사려를 자기 마음이라 인정해 생각마다 따라가며 고해에 가라앉는다.</w:t>
      </w:r>
    </w:p>
    <w:p>
      <w:pPr>
        <w:pStyle w:val="TranslationText"/>
      </w:pPr>
      <w:r>
        <w:rPr>
          <w:rFonts w:ascii="Noto Sans CJK SC" w:hAnsi="Noto Sans CJK SC" w:eastAsia="Noto Sans CJK SC"/>
          <w:sz w:val="21"/>
        </w:rPr>
        <w:t>밝고 투명한 구슬은 본래 푸르거나 누렇지 않지만 푸른 물건 등을 대하면 영상이 생긴다. 어리석은 이는 그 색을 구슬의 색이라고 집착한다. 자기 마음에 미혹해 반연의 그림자를 인정하는 것도 같다. 『유식론』은 심·심소가 의타기여서 환사와 같아 진실하지 않다고 하고, 『수능엄경』은 분별심이 진을 떠나 체가 없다면 앞의 진을 분별한 그림자일 뿐이고, 진이 사라질 때 이 마음도 거북의 털과 토끼의 뿔처럼 되는데 누가 무생법인을 닦아 증득하겠느냐고 한다. 그러므로 반연의 그림자는 결정코 공하다. 청정진심은 본래 반연하지 않으면서 신령하게 알고 어둡지 않으며 머무름도 의지함도 없으니, 반연하는 마음을 인정하는 것은 참으로 망이다.</w:t>
      </w:r>
    </w:p>
    <w:p>
      <w:pPr>
        <w:pStyle w:val="TranslationText"/>
      </w:pPr>
      <w:r>
        <w:rPr>
          <w:rFonts w:ascii="Noto Sans CJK SC" w:hAnsi="Noto Sans CJK SC" w:eastAsia="Noto Sans CJK SC"/>
          <w:sz w:val="21"/>
        </w:rPr>
        <w:t>둘째, 번역문은 어순을 완전히 돌리지 못했으므로 ‘육진의 그림자를 반연한다’고 읽어야 한다. 육진의 그림자는 소연이고 망식은 능연이다. 육진은 식이 변현한 그림자처럼 실재하지 않고 전체가 공하므로, 그것을 반연하는 마음 역시 체가 없다.</w:t>
      </w:r>
    </w:p>
    <w:p>
      <w:pPr>
        <w:pStyle w:val="TranslationText"/>
      </w:pPr>
      <w:r>
        <w:rPr>
          <w:rFonts w:ascii="Noto Sans CJK SC" w:hAnsi="Noto Sans CJK SC" w:eastAsia="Noto Sans CJK SC"/>
          <w:sz w:val="21"/>
        </w:rPr>
        <w:t>‘갖가지’ 전도를 통틀어 말하면 아집·법집마다 여러 상박이 있고, 범부와 이승에게 공통으로 삼도와 각각의 사도가 있다. 이 문만을 엄밀히 보면 몸과 마음을 미혹한 데 네 쌍의 전도가 있다.</w:t>
      </w:r>
    </w:p>
    <w:p>
      <w:pPr>
        <w:pStyle w:val="ListNumber"/>
      </w:pPr>
      <w:r>
        <w:rPr>
          <w:rFonts w:ascii="Noto Sans CJK SC" w:hAnsi="Noto Sans CJK SC" w:eastAsia="Noto Sans CJK SC"/>
          <w:sz w:val="20"/>
        </w:rPr>
        <w:t>사대는 내가 아닌데 나라고 인정하고, 법신은 진아인데 인정하지 않는다.</w:t>
      </w:r>
    </w:p>
    <w:p>
      <w:pPr>
        <w:pStyle w:val="ListNumber"/>
      </w:pPr>
      <w:r>
        <w:rPr>
          <w:rFonts w:ascii="Noto Sans CJK SC" w:hAnsi="Noto Sans CJK SC" w:eastAsia="Noto Sans CJK SC"/>
          <w:sz w:val="20"/>
        </w:rPr>
        <w:t>사대는 환처럼 본래 없는데 있다고 보고, 법신은 진실로 본래 있는데 없다고 본다.</w:t>
      </w:r>
    </w:p>
    <w:p>
      <w:pPr>
        <w:pStyle w:val="ListNumber"/>
      </w:pPr>
      <w:r>
        <w:rPr>
          <w:rFonts w:ascii="Noto Sans CJK SC" w:hAnsi="Noto Sans CJK SC" w:eastAsia="Noto Sans CJK SC"/>
          <w:sz w:val="20"/>
        </w:rPr>
        <w:t>반연하는 생각은 생멸하여 마음이 아닌데 마음이라고 인정하고, 진심은 분명한데 스스로 인정하지 않는다.</w:t>
      </w:r>
    </w:p>
    <w:p>
      <w:pPr>
        <w:pStyle w:val="ListNumber"/>
      </w:pPr>
      <w:r>
        <w:rPr>
          <w:rFonts w:ascii="Noto Sans CJK SC" w:hAnsi="Noto Sans CJK SC" w:eastAsia="Noto Sans CJK SC"/>
          <w:sz w:val="20"/>
        </w:rPr>
        <w:t>반연하는 생각은 구슬 속 검은 빛깔처럼 온전히 공한데 있다고 집착하고, 진심은 구슬의 밝은 모습처럼 실제로 있는데 없다고 본다.</w:t>
      </w:r>
    </w:p>
    <w:p>
      <w:pPr>
        <w:pStyle w:val="TranslationText"/>
      </w:pPr>
      <w:r>
        <w:rPr>
          <w:rFonts w:ascii="Noto Sans CJK SC" w:hAnsi="Noto Sans CJK SC" w:eastAsia="Noto Sans CJK SC"/>
          <w:sz w:val="21"/>
        </w:rPr>
        <w:t>첫째와 셋째는 아집, 둘째와 넷째는 법집이다. 네 쌍 여덟 항목이 서로 다르므로 ‘갖가지’라고 한다.</w:t>
      </w:r>
    </w:p>
    <w:p>
      <w:pPr>
        <w:pStyle w:val="Heading2"/>
        <w:keepNext/>
      </w:pPr>
      <w:r>
        <w:t>[0348c16]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[0348c16] 譬彼病目見空中華及第二月善男子空實無華病者妄執。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병든 눈이 허공 꽃과 둘째 달을 보는 것과 같다. 선남자여, 허공에는 실제로 꽃이 없지만 병든 사람이 허망하게 집착한다.</w:t>
      </w:r>
    </w:p>
    <w:p>
      <w:pPr>
        <w:pStyle w:val="Heading2"/>
        <w:keepNext/>
      </w:pPr>
      <w:r>
        <w:t>[0348c18]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[0348c18] 解曰瞖眼觀空裏無華妄見華揑目望月輪月邊別見月空華幻月皆喻妄見眾生一念迷心瞖自圓明覺性而於圓明體上妄見生滅身心故云空實無華病者妄執妄執之言正對前妄認之語若悟真如無相但是一心如空本無華天唯一月故首楞云見聞如幻瞖三界若空華聞復瞖根除塵銷覺圓淨又云汝身汝心外洎山河虗空大地咸是真精妙心中所現物亦可別配二喻謂華喻認身月喻認心身則但因心迷當體妄認如空華但因目瞖外無別依心則內根外塵相依而起如幻月下因揑目上因本月相依而生故配身心照然義現然月喻例華亦應云月實無二揑者妄執經文影略故不具之又為一解瞖揑皆喻見分空華二月皆喻相分眼喻智慧空及本月喻真理世親般若論以瞖喻相分者據釋處之意取所見之華也後展轉倒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눈병이 나면 꽃 없는 허공에서 꽃을 보고, 눈을 누르고 달을 보면 달 옆에 다른 달을 본다. 허공 꽃과 환달은 모두 중생의 허망한 견해를 비유한다. 한 생각의 미혹한 마음이 원만히 밝은 각성을 가려 그 밝은 체 위에서 생멸하는 몸과 마음을 허망하게 본다. 그러므로 허공에는 실제로 꽃이 없고 병든 사람이 허망하게 집착한다고 한다. ‘허망하게 집착한다’는 말은 앞의 ‘허망하게 인정한다’는 말에 대응한다.</w:t>
      </w:r>
    </w:p>
    <w:p>
      <w:pPr>
        <w:pStyle w:val="TranslationText"/>
      </w:pPr>
      <w:r>
        <w:rPr>
          <w:rFonts w:ascii="Noto Sans CJK SC" w:hAnsi="Noto Sans CJK SC" w:eastAsia="Noto Sans CJK SC"/>
          <w:sz w:val="21"/>
        </w:rPr>
        <w:t>진여가 무상이고 오직 한마음임을 깨달으면 허공에 본래 꽃이 없고 하늘에 오직 한 달뿐인 것과 같다. 『수능엄경』은 “견문은 환 같은 눈병이고 삼계는 허공 꽃과 같다. 들음을 돌이켜 눈병의 뿌리를 없애면 진이 사라지고 깨달음이 원만히 청정하다”고 하고, 또 “그대의 몸과 마음, 바깥의 산하·허공·대지는 모두 진정하고 묘한 마음 안에 나타난 사물”이라고 한다.</w:t>
      </w:r>
    </w:p>
    <w:p>
      <w:pPr>
        <w:pStyle w:val="TranslationText"/>
      </w:pPr>
      <w:r>
        <w:rPr>
          <w:rFonts w:ascii="Noto Sans CJK SC" w:hAnsi="Noto Sans CJK SC" w:eastAsia="Noto Sans CJK SC"/>
          <w:sz w:val="21"/>
        </w:rPr>
        <w:t>두 비유를 따로 배대하면 꽃은 몸, 달은 마음을 비유한다. 몸은 마음이 미혹함으로써 당체를 허망하게 인정하므로 허공 꽃이 오직 눈병으로 생기고 별도의 의지처가 없는 것과 같다. 마음은 내근과 외진이 서로 의지해 일어나므로 환달이 아래로 눈을 누르는 것과 위로 본래 달에 의지해 생기는 것과 같다.</w:t>
      </w:r>
    </w:p>
    <w:p>
      <w:pPr>
        <w:pStyle w:val="TranslationText"/>
      </w:pPr>
      <w:r>
        <w:rPr>
          <w:rFonts w:ascii="Noto Sans CJK SC" w:hAnsi="Noto Sans CJK SC" w:eastAsia="Noto Sans CJK SC"/>
          <w:sz w:val="21"/>
        </w:rPr>
        <w:t>달의 비유도 꽃에 준하면 “달에는 실제로 둘이 없지만 눈을 누른 사람이 허망하게 집착한다”고 해야 하지만 경문은 서로 생략하여 갖추어 말하지 않았다.</w:t>
      </w:r>
    </w:p>
    <w:p>
      <w:pPr>
        <w:pStyle w:val="TranslationText"/>
      </w:pPr>
      <w:r>
        <w:rPr>
          <w:rFonts w:ascii="Noto Sans CJK SC" w:hAnsi="Noto Sans CJK SC" w:eastAsia="Noto Sans CJK SC"/>
          <w:sz w:val="21"/>
        </w:rPr>
        <w:t>또 다른 풀이에서는 눈병과 눈 누름을 견분에, 허공 꽃과 둘째 달을 상분에, 눈을 지혜에, 허공과 본래 달을 진리에 비유한다. 세친의 『금강반야론』에서 눈병을 상분에 비유한 것은 풀이하려는 곳의 뜻에 따라 보이는 꽃을 취한 것이다.</w:t>
      </w:r>
    </w:p>
    <w:p>
      <w:pPr>
        <w:pStyle w:val="Heading2"/>
        <w:keepNext/>
      </w:pPr>
      <w:r>
        <w:t>[0349a10]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[0349a10] 由妄執故非唯惑此虗空自性亦復迷彼實華生處。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허망하게 집착하므로 이 허공의 자성에 미혹할 뿐 아니라, 또한 실제로 꽃이 생긴 곳에도 미혹한다.</w:t>
      </w:r>
    </w:p>
    <w:p>
      <w:pPr>
        <w:pStyle w:val="Heading2"/>
        <w:keepNext/>
      </w:pPr>
      <w:r>
        <w:t>[0349a11]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[0349a11] 解曰由妄執故牒前生起轉計所以非唯下帖義牒前成其轉倒惑空性者虗空自性清淨無物今執華生空處即似空變成華妄見虗空無生而生無物成物是迷惑虗空之性也亦復迷彼等者既執華從空而生即不知從瞖而起瞖則實是華之生處非謂真實之華若具法合應云非唯惑此真空自性亦復迷彼身心生處此乃但恠空裏有華不覺眼中有瞖外嫌身心苦惱不知內畜迷情三出其過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‘허망하게 집착하므로’는 앞을 되풀이해 전변된 계교를 일으킨다. 허공의 자성은 청정하여 아무것도 없는데 꽃이 허공에서 생겼다고 집착하면 허공이 꽃으로 변하고 무물이 유물이 된 듯하므로 허공의 성품에 미혹한다.</w:t>
      </w:r>
    </w:p>
    <w:p>
      <w:pPr>
        <w:pStyle w:val="TranslationText"/>
      </w:pPr>
      <w:r>
        <w:rPr>
          <w:rFonts w:ascii="Noto Sans CJK SC" w:hAnsi="Noto Sans CJK SC" w:eastAsia="Noto Sans CJK SC"/>
          <w:sz w:val="21"/>
        </w:rPr>
        <w:t>꽃이 허공에서 생겼다고 집착하면 눈병에서 생겼음을 모른다. 눈병이 실제로 꽃이 생긴 곳이라는 말이지 진실한 꽃이 있다는 뜻은 아니다. 법에 완전히 합하면 “진공의 자성에 미혹할 뿐 아니라 몸과 마음이 생긴 곳에도 미혹한다”고 해야 한다. 허공에 꽃이 있다고 이상하게 여기면서 자기 눈에 병이 있음을 깨닫지 못하고, 밖의 몸과 마음이 괴롭다고 탓하면서 안에 미혹한 정을 품었음을 알지 못하는 것이다.</w:t>
      </w:r>
    </w:p>
    <w:p>
      <w:pPr>
        <w:pStyle w:val="Heading2"/>
        <w:keepNext/>
      </w:pPr>
      <w:r>
        <w:t>[0349a20]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[0349a20] 由此妄有輪轉生死。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때문에 허망하게 생사를 윤회한다.</w:t>
      </w:r>
    </w:p>
    <w:p>
      <w:pPr>
        <w:pStyle w:val="Heading2"/>
        <w:keepNext/>
      </w:pPr>
      <w:r>
        <w:t>[0349a21]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[0349a21] 解曰妄執身心若無過患任其固執不必化之既由此執塵數劫中輪迴不絕地獄鬼畜八苦五衰為害之深故須開示由此者因前妄認身心相也生死不實故稱妄有三結。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몸과 마음에 대한 집착에 과환이 없다면 그대로 두어도 굳이 교화할 필요가 없다. 그러나 이 집착 때문에 티끌 수 겁 동안 윤회가 끊이지 않고 지옥·아귀·축생, 팔고·오쇠의 해가 깊으므로 반드시 열어 보여야 한다. ‘이 때문에’는 앞의 몸과 마음을 허망하게 인정한 것을 원인으로 한다. 생사는 진실하지 않으므로 ‘허망하게 있다’고 한다.</w:t>
      </w:r>
    </w:p>
    <w:p>
      <w:pPr>
        <w:pStyle w:val="Heading2"/>
        <w:keepNext/>
      </w:pPr>
      <w:r>
        <w:t>[0349b01]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[0349b01] 故名無明。</w:t>
      </w:r>
    </w:p>
    <w:p>
      <w:pPr>
        <w:pStyle w:val="SourceText"/>
        <w:shd w:fill="F3F5F7"/>
      </w:pPr>
      <w:r>
        <w:rPr>
          <w:rFonts w:ascii="Noto Sans CJK SC" w:hAnsi="Noto Sans CJK SC" w:eastAsia="Noto Sans CJK SC"/>
          <w:sz w:val="18"/>
        </w:rPr>
        <w:t>[0349b02] 第二顯本空文三初標定。</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무명이라 한다.</w:t>
      </w:r>
    </w:p>
    <w:p>
      <w:pPr>
        <w:pStyle w:val="Heading2"/>
      </w:pPr>
      <w:r>
        <w:rPr>
          <w:rFonts w:ascii="Noto Sans CJK SC" w:hAnsi="Noto Sans CJK SC" w:eastAsia="Noto Sans CJK SC"/>
        </w:rPr>
        <w:t>무명이 본래 공함</w:t>
      </w:r>
    </w:p>
    <w:p>
      <w:pPr>
        <w:pStyle w:val="Heading2"/>
        <w:keepNext/>
      </w:pPr>
      <w:r>
        <w:t>[0349b03]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[0349b03] 善男子此無明者非實有體。</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무명은 실제의 체가 있는 것이 아니다.</w:t>
      </w:r>
    </w:p>
    <w:p>
      <w:pPr>
        <w:pStyle w:val="Heading2"/>
        <w:keepNext/>
      </w:pPr>
      <w:r>
        <w:t>[0349b04]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[0349b04] 解曰言無體等者但是假名內外求之了不可得推其本際元是妙明故論云念無自相不離本覺又云依覺故迷若離覺性則無不覺了斯無體諸行不生不生故無滅生滅滅已寂滅為樂是知十一支法皆有所因惟此無明橫從空起今悟無明滅則行滅行滅則識滅乃至老死滅也次喻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무체라는 것은 다만 가명일 뿐 안팎에서 구해도 전혀 얻을 수 없다는 뜻이다. 본래 경계를 추궁하면 원래 묘명이다. 『기신론』에서 “생각은 자상이 없고 본각을 떠나지 않는다”, “각에 의지하기 때문에 미혹하며 각성을 떠나면 불각이 없다”고 하였다.</w:t>
      </w:r>
    </w:p>
    <w:p>
      <w:pPr>
        <w:pStyle w:val="TranslationText"/>
      </w:pPr>
      <w:r>
        <w:rPr>
          <w:rFonts w:ascii="Noto Sans CJK SC" w:hAnsi="Noto Sans CJK SC" w:eastAsia="Noto Sans CJK SC"/>
          <w:sz w:val="21"/>
        </w:rPr>
        <w:t>무체임을 알면 모든 행이 생기지 않고, 생기지 않으므로 소멸도 없다. 생멸이 다 소멸한 적멸이 즐거움이다. 십이연기의 뒤 열한 지분은 모두 원인이 있지만 오직 무명만 허공에서 횡적으로 일어난다. 이제 무명이 소멸하면 행이 소멸하고, 행이 소멸하면 식이 소멸하며, 나아가 노사가 소멸한다.</w:t>
      </w:r>
    </w:p>
    <w:p>
      <w:pPr>
        <w:pStyle w:val="Heading2"/>
        <w:keepNext/>
      </w:pPr>
      <w:r>
        <w:t>[0349b10]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[0349b10] 如夢中人夢時非無及至於醒了無所得如眾空華滅於虗空不可說言有定滅處何以故無生處故。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꿈속의 사람이 꿈꿀 때에는 없는 것이 아니지만 깨어나면 전혀 얻을 것이 없는 것과 같다. 여러 허공 꽃이 허공에서 소멸하더라도 정해진 소멸처가 있다고 말할 수 없다. 왜냐하면 생긴 곳이 없기 때문이다.</w:t>
      </w:r>
    </w:p>
    <w:p>
      <w:pPr>
        <w:pStyle w:val="Heading2"/>
        <w:keepNext/>
      </w:pPr>
      <w:r>
        <w:t>[0349b12]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[0349b12] 解曰前說種種過患皆歸無明今云無體道理難見言語路絕故約喻釋謂睡時夢物直見是有故前種種說其行相寤欲求之終不可得故此顯示云無體也問求不得者何處滅去故經答云如眾空華滅於空時不可說言有定滅處問若無滅處即應還在以何義故言空無也經又答云無生處故見幻華時若實是有今不見時即說滅處見時本無生處不見何尋滅處問前云實華生處此復何通答約前妄執之時而言有也悟了始知有時元無以法合之昭然可見故首楞云此迷無本性畢竟空昔本無迷似有迷覺覺迷迷滅覺不生迷此正是無生之理若決定忍可於心名無生忍華嚴云一切法無生一切法無滅若能如是解諸佛常現前後斷疑。</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앞에서는 갖가지 과환을 모두 무명으로 돌렸는데 이제 무체라고 하므로 이치는 보기 어렵고 언어의 길이 끊어진다. 따라서 비유로 풀이한다.</w:t>
      </w:r>
    </w:p>
    <w:p>
      <w:pPr>
        <w:pStyle w:val="TranslationText"/>
      </w:pPr>
      <w:r>
        <w:rPr>
          <w:rFonts w:ascii="Noto Sans CJK SC" w:hAnsi="Noto Sans CJK SC" w:eastAsia="Noto Sans CJK SC"/>
          <w:sz w:val="21"/>
        </w:rPr>
        <w:t>잠들어 꿈꿀 때에는 꿈속 사물이 그대로 있다고 보므로 앞에서 갖가지 행상을 말했다. 깨어나 그것을 찾으면 끝내 얻을 수 없으므로 여기서 무체라고 한다.</w:t>
      </w:r>
    </w:p>
    <w:p>
      <w:pPr>
        <w:pStyle w:val="TranslationText"/>
      </w:pPr>
      <w:r>
        <w:rPr>
          <w:rFonts w:ascii="Noto Sans CJK SC" w:hAnsi="Noto Sans CJK SC" w:eastAsia="Noto Sans CJK SC"/>
          <w:sz w:val="21"/>
        </w:rPr>
        <w:t>묻는다. “찾아 얻지 못한다면 어디로 소멸했는가.” 경은 여러 허공 꽃이 허공에서 소멸할 때 정해진 소멸처가 있다고 말할 수 없다고 답한다. 다시 “소멸처가 없다면 여전히 있어야 하는데 왜 공하여 없다고 하는가”라고 묻자, 경은 “생긴 곳이 없기 때문”이라고 답한다. 환꽃을 볼 때 실제로 있었다면 지금 보지 않을 때 소멸처를 말할 수 있다. 그러나 볼 때도 본래 생긴 곳이 없었으므로 보이지 않을 때 어디서 소멸처를 찾겠는가.</w:t>
      </w:r>
    </w:p>
    <w:p>
      <w:pPr>
        <w:pStyle w:val="TranslationText"/>
      </w:pPr>
      <w:r>
        <w:rPr>
          <w:rFonts w:ascii="Noto Sans CJK SC" w:hAnsi="Noto Sans CJK SC" w:eastAsia="Noto Sans CJK SC"/>
          <w:sz w:val="21"/>
        </w:rPr>
        <w:t>앞에서 ‘실제로 꽃이 생긴 곳’이라고 한 것과 어떻게 통하는가. 앞은 허망하게 집착할 때 있다고 말한 것이고, 깨달으면 있다고 본 때에도 원래 없었음을 안다.</w:t>
      </w:r>
    </w:p>
    <w:p>
      <w:pPr>
        <w:pStyle w:val="TranslationText"/>
      </w:pPr>
      <w:r>
        <w:rPr>
          <w:rFonts w:ascii="Noto Sans CJK SC" w:hAnsi="Noto Sans CJK SC" w:eastAsia="Noto Sans CJK SC"/>
          <w:sz w:val="21"/>
        </w:rPr>
        <w:t>『수능엄경』은 “이 미혹은 근본이 없고 성품은 필경공이다. 옛날에도 본래 미혹이 없었는데 미혹이 있는 듯하고, 미혹을 깨달으면 미혹은 사라지지만 깨달음은 생기지 않는다”고 한다. 바로 무생의 이치이다. 마음에서 결정하여 인정하는 것을 무생인이라 한다. 『화엄경』은 “일체법은 생기지 않고 일체법은 소멸하지 않는다. 이와 같이 이해하면 모든 부처가 항상 앞에 나타난다”고 한다.</w:t>
      </w:r>
    </w:p>
    <w:p>
      <w:pPr>
        <w:pStyle w:val="Heading2"/>
        <w:keepNext/>
      </w:pPr>
      <w:r>
        <w:t>[0349c02]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[0349c02] 一切眾生於無生中妄見生滅是故說名輪轉生死。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일체중생이 무생 가운데서 생멸을 허망하게 보므로 생사를 윤회한다고 말한다.</w:t>
      </w:r>
    </w:p>
    <w:p>
      <w:pPr>
        <w:pStyle w:val="Heading2"/>
        <w:keepNext/>
      </w:pPr>
      <w:r>
        <w:t>[0349c03]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[0349c03] 解曰恐有疑云前說生死輪迴只由無明妄執無明既若無體生死復何所依必若生死亦無云何前說生死故此釋云無明及與生死本末一切俱無但以眾生於此無中迷情橫見生死故云於無生中妄見生滅前就橫見故說有此就實論故說無言是故等者指前文說處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 생사윤회가 무명의 허망한 집착에 의한다고 했는데 무명에 체가 없다면 생사는 무엇에 의지하는가. 생사도 없다면 앞에서 왜 생사를 말했는가”라는 의심을 끊는다.</w:t>
      </w:r>
    </w:p>
    <w:p>
      <w:pPr>
        <w:pStyle w:val="TranslationText"/>
      </w:pPr>
      <w:r>
        <w:rPr>
          <w:rFonts w:ascii="Noto Sans CJK SC" w:hAnsi="Noto Sans CJK SC" w:eastAsia="Noto Sans CJK SC"/>
          <w:sz w:val="21"/>
        </w:rPr>
        <w:t>무명과 생사는 근본과 지말이 모두 없지만, 중생이 이 없음 가운데서 미혹한 정으로 생사를 횡적으로 보기 때문에 무생 가운데 생멸을 허망하게 본다고 한다. 앞에서는 횡적으로 보는 견해에 따라 있다고 말했고 여기서는 실제 이치에 따라 없다고 말한다. “그러므로 말한다”는 것은 앞에서 설한 곳을 가리킨다.</w:t>
      </w:r>
    </w:p>
    <w:p>
      <w:pPr>
        <w:pStyle w:val="Heading2"/>
      </w:pPr>
      <w:r>
        <w:rPr>
          <w:rFonts w:ascii="Noto Sans CJK SC" w:hAnsi="Noto Sans CJK SC" w:eastAsia="Noto Sans CJK SC"/>
        </w:rPr>
        <w:t>인지를 풀이해 성립시킴</w:t>
      </w:r>
    </w:p>
    <w:p>
      <w:pPr>
        <w:pStyle w:val="Heading2"/>
        <w:keepNext/>
      </w:pPr>
      <w:r>
        <w:t>[0349c09]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[0349c09] 大文第三釋成因地上來所說妄空真有者有佛無佛性相本然今明依此通達心意冥符方成本起因地故此釋成正答所問文中三初依真悟妄頓出生死。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위에서 망은 공하고 진은 있다고 설한 것은 부처가 있든 없든 성과 상이 본래 그러한 것이다. 이제 이에 의지해 통달하고 마음과 뜻이 그윽이 부합해야 본기인지가 됨을 밝힌다. 셋으로 나누어 먼저 진실에 의지해 망을 깨달아 단박에 생사를 벗어난다.</w:t>
      </w:r>
    </w:p>
    <w:p>
      <w:pPr>
        <w:pStyle w:val="Heading2"/>
        <w:keepNext/>
      </w:pPr>
      <w:r>
        <w:t>[0349c13]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[0349c13] 善男子如來因地修圓覺者知是空華即無輪轉亦無身心受彼生死非作故無本性無故。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여래가 인지에서 원각을 닦는 것은 이것이 허공 꽃임을 알아 곧 윤회가 없고, 또한 그 생사를 받는 몸과 마음도 없는 것이다. 만들어서 없게 된 것이 아니라 본성이 없기 때문이다.</w:t>
      </w:r>
    </w:p>
    <w:p>
      <w:pPr>
        <w:pStyle w:val="Heading2"/>
        <w:keepNext/>
      </w:pPr>
      <w:r>
        <w:t>[0349c15]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[0349c15] 解曰如來等者牒前所標即依真也知空華下正釋即悟妄等也既知萬法如空華豈更見有輪轉還丹一粒點鐵成金真理一言點凡成聖亦釋因不異果如斯因地方為真修上皆悟妄此下頓出生死也亦無等者非唯無輪轉之法亦無受輪轉之人我我所亡方成解脫即是照見五蘊皆空度一切苦厄意令修道者外遺世界內脫身心不計身身同虗空不起心心同法界非作等者非我造作觀行故使身心空無本性空寂元來無故故金剛三昧經云若化眾生不生於化不生無化其化大焉次展轉拂迹釋成正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‘여래가 인지에서’는 앞에서 표방한 것을 되풀이하니 진실에 의지하는 것이다. ‘허공 꽃임을 안다’ 이하는 망을 깨닫는 것을 풀이한다. 만법이 허공 꽃과 같음을 알면 어찌 다시 윤회가 있다고 보겠는가. 환단 한 알이 쇠를 금으로 만들듯 진리 한마디가 범부를 성인으로 만든다. 인이 과와 다르지 않음도 풀이한다. 이러한 인지라야 참된 수행이다.</w:t>
      </w:r>
    </w:p>
    <w:p>
      <w:pPr>
        <w:pStyle w:val="TranslationText"/>
      </w:pPr>
      <w:r>
        <w:rPr>
          <w:rFonts w:ascii="Noto Sans CJK SC" w:hAnsi="Noto Sans CJK SC" w:eastAsia="Noto Sans CJK SC"/>
          <w:sz w:val="21"/>
        </w:rPr>
        <w:t>윤회라는 법만 없는 것이 아니라 윤회를 받는 사람도 없다. 아와 아소가 없어져야 해탈하니 곧 오온이 모두 공함을 비추어 보고 모든 고액을 건너는 뜻이다. 수행자가 밖으로 세계를 버리고 안으로 몸과 마음에서 벗어나, 몸을 헤아리지 않아 몸이 허공과 같고 마음을 일으키지 않아 마음이 법계와 같게 하려는 것이다.</w:t>
      </w:r>
    </w:p>
    <w:p>
      <w:pPr>
        <w:pStyle w:val="TranslationText"/>
      </w:pPr>
      <w:r>
        <w:rPr>
          <w:rFonts w:ascii="Noto Sans CJK SC" w:hAnsi="Noto Sans CJK SC" w:eastAsia="Noto Sans CJK SC"/>
          <w:sz w:val="21"/>
        </w:rPr>
        <w:t>‘만들어서 없게 된 것이 아니다’는 내가 관행을 조작하여 몸과 마음을 없앤 것이 아니라, 본성이 공적하여 원래 없다는 뜻이다. 『금강삼매경』에서 “중생을 교화할 때 교화라는 생각을 내지 않고 교화 없음도 내지 않으면 그 교화가 크다”고 한 것과 같다.</w:t>
      </w:r>
    </w:p>
    <w:p>
      <w:pPr>
        <w:pStyle w:val="Heading2"/>
        <w:keepNext/>
      </w:pPr>
      <w:r>
        <w:t>[0350a02]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[0350a02] 彼知覺者猶如虗空知虗空者即空華相亦不可說無知覺性有無俱遣是則名為淨覺隨順。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 알아차리는 것 또한 허공과 같고, 허공을 안다는 것 또한 허공 꽃의 모습이다. 그러나 알아차리는 성품이 없다고도 말할 수 없다. 유와 무를 모두 버리는 것을 청정한 깨달음에 수순한다고 한다.</w:t>
      </w:r>
    </w:p>
    <w:p>
      <w:pPr>
        <w:pStyle w:val="Heading2"/>
        <w:keepNext/>
      </w:pPr>
      <w:r>
        <w:t>[0350a04]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[0350a04] 解曰於中初拂迹拂有四重一拂覺妄之智二又泯其拂心三遮其斷滅但不起心分別空有不是無心四總結離過是真無念(拂迹之由下自徵釋)後成因是則等者有無既不當情斯即心言路絕清淨覺體從此顯彰但不背之合塵即名隨順亦非別有能順故羅什云無心於合合者合焉隨順淨覺故言淨覺隨順如是執盡病除然後興心運行則聚沙畫地合掌低頭皆成佛道如斯修習可謂正因後徵拂所由釋歸圓實。</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자취를 네 겹으로 털어낸다. 첫째 망을 깨닫는 지혜를 털고, 둘째 그것을 털어내는 마음도 없애며, 셋째 단멸을 막아 공·유를 분별하는 마음만 일으키지 않는 것이지 무심은 아님을 밝히고, 넷째 허물을 떠난 참된 무념으로 맺는다. 그 자취를 털어내는 까닭은 아래에서 스스로 묻고 풀이한다.</w:t>
      </w:r>
    </w:p>
    <w:p>
      <w:pPr>
        <w:pStyle w:val="TranslationText"/>
      </w:pPr>
      <w:r>
        <w:rPr>
          <w:rFonts w:ascii="Noto Sans CJK SC" w:hAnsi="Noto Sans CJK SC" w:eastAsia="Noto Sans CJK SC"/>
          <w:sz w:val="21"/>
        </w:rPr>
        <w:t>‘이를 청정한 깨달음에 수순한다고 한다’는 것은 유와 무가 정에 걸리지 않아 마음과 말의 길이 끊어지면 청정한 각체가 드러난다는 뜻이다. 그것을 등지지 않고 진로와 합하는 것을 수순이라 하며, 별도의 능순이 있는 것도 아니다. 구마라집이 “합하려는 마음이 없으면 합하는 것이 저절로 합한다”고 한 뜻이다.</w:t>
      </w:r>
    </w:p>
    <w:p>
      <w:pPr>
        <w:pStyle w:val="TranslationText"/>
      </w:pPr>
      <w:r>
        <w:rPr>
          <w:rFonts w:ascii="Noto Sans CJK SC" w:hAnsi="Noto Sans CJK SC" w:eastAsia="Noto Sans CJK SC"/>
          <w:sz w:val="21"/>
        </w:rPr>
        <w:t>이처럼 집착이 다하고 병이 제거된 뒤 마음을 내어 수행하면 모래를 모으거나 땅에 그림을 그리고 합장하거나 머리를 숙이는 일도 모두 불도를 이룬다. 이러한 수행이 바른 인이다.</w:t>
      </w:r>
    </w:p>
    <w:p>
      <w:pPr>
        <w:pStyle w:val="Heading2"/>
        <w:keepNext/>
      </w:pPr>
      <w:r>
        <w:t>[0350a13]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[0350a13] 何以故虗空性故常不動故如來藏中無起滅故無知見故如法界性究竟圓滿徧十方故。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왜냐하면 허공의 성품이고 항상 움직이지 않으며, 여래장 가운데 일어남과 소멸이 없고 앎과 봄이 없으며, 법계의 성품과 같이 구경에 원만하여 시방에 두루하기 때문이다.</w:t>
      </w:r>
    </w:p>
    <w:p>
      <w:pPr>
        <w:pStyle w:val="Heading2"/>
        <w:keepNext/>
      </w:pPr>
      <w:r>
        <w:t>[0350a15] 해석의 총표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[0350a15] 解曰先徵意云身心幻妄許可全空知覺稱理因何又拂有無俱絕約何修行釋意云相因相待皆是從緣從緣之法豈實有體生心動念即乖本性失正念故圓覺性體俱無如是等故於中曲分兩節初明諸法(二句)後顯一心(六句)。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몸과 마음이 환망하므로 모두 공하다는 것은 인정할 수 있지만, 이치에 맞는 앎까지 왜 다시 털어내고 유·무를 모두 끊는다면 무엇에 의거해 수행하느냐고 묻는다.</w:t>
      </w:r>
    </w:p>
    <w:p>
      <w:pPr>
        <w:pStyle w:val="TranslationText"/>
      </w:pPr>
      <w:r>
        <w:rPr>
          <w:rFonts w:ascii="Noto Sans CJK SC" w:hAnsi="Noto Sans CJK SC" w:eastAsia="Noto Sans CJK SC"/>
          <w:sz w:val="21"/>
        </w:rPr>
        <w:t>서로 원인이 되고 서로 기다리는 것은 모두 인연에서 생기며, 인연에서 생긴 법에 어찌 실제 체가 있겠는가. 마음을 내고 생각을 움직이면 본성에 어긋나 정념을 잃는다. 원각의 성체에는 이러한 것이 모두 없다. 글은 앞의 두 구절로 모든 법을 밝히고 뒤의 여섯 구절로 한마음을 드러낸다.</w:t>
      </w:r>
    </w:p>
    <w:p>
      <w:pPr>
        <w:pStyle w:val="Heading2"/>
        <w:keepNext/>
      </w:pPr>
      <w:r>
        <w:t>[0350a20] 모든 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[0350a20] 虗空性者一切法空不生滅也謂如上相因諸相猶若虗空本自不生今無可滅非謂拂之方令空也故佛藏經云一切法空無毫末相等(等取諸文非一)常不動者一切法如(淨名)不來去也為非已去非未來非現起故故法句云諸法從本來寂滅無所動法華亦云常自寂滅相又華嚴有大自在天王得知一切法不生不滅(上句)不來不去(下句)無功用(非作故無等)解脫門(淨覺隨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‘허공의 성품’은 일체법이 공하여 생멸하지 않는다는 뜻이다. 앞에서 서로 원인이 된 모든 상은 허공처럼 본래 생기지 않았고 지금 소멸할 것도 없다. 털어내서 비로소 공하게 만든 것이 아니다. 그러므로 『불장경』은 “일체법은 공하여 털끝만 한 상도 없다”고 한다.</w:t>
      </w:r>
    </w:p>
    <w:p>
      <w:pPr>
        <w:pStyle w:val="TranslationText"/>
      </w:pPr>
      <w:r>
        <w:rPr>
          <w:rFonts w:ascii="Noto Sans CJK SC" w:hAnsi="Noto Sans CJK SC" w:eastAsia="Noto Sans CJK SC"/>
          <w:sz w:val="21"/>
        </w:rPr>
        <w:t>‘항상 움직이지 않는다’는 것은 일체법이 진여여서 오고 가지 않는다는 뜻이다. 이미 간 것도 아니고 아직 오지 않은 것도 아니며 현재 일어난 것도 아니다. 『법구경』은 “모든 법은 본래부터 적멸하여 움직이는 바가 없다”고 하고, 『법화경』도 “항상 스스로 적멸한 모습”이라고 한다. 『화엄경』의 대자재천왕은 일체법의 불생불멸·불래불거·무공용을 아는 해탈문을 얻었다.</w:t>
      </w:r>
    </w:p>
    <w:p>
      <w:pPr>
        <w:pStyle w:val="Heading2"/>
        <w:keepNext/>
      </w:pPr>
      <w:r>
        <w:t>[0350b04] 한마음 — 여래장의 여섯 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[0350b04] 次如來藏下顯一心也略啟二門初唯釋如來藏後總釋經意初中六門分別(此是經題義含全部故備釋也)一釋名二出體三種類四行相五業用六勸信今初由三義故得名為藏一隱覆義二含攝義三出生義(佛性論亦有三義一所攝藏二隱覆藏三能攝藏然局於此至文當示也)隱覆者復有二義一者藏如來故名如來藏謂眾生心具諸佛德但以迷倒都不覺故名藏也(藏有如來有財釋也)理趣般若云一切眾生皆如來藏勝鬘云生死二法是如來藏如來法身不離煩惱藏名如來藏如來藏經云一切眾生貪恚癡諸煩惱中有如來身乃至常無染污德相備足如我無異便以九喻喻之一萎華(貪使)佛身(真法界身)二巖蜂(嗔使)淳蜜(說一味法)三糠糟(癡使)粳米(說種種法)四糞穢(增上貪等)真金(真如不變)五貧家(根本無明)寶藏(法身佛性)六菴羅(見惑)內實(二身佛性)七弊衣(修惑)金像(法身)八貧女(不淨地垢)輪王(報身)九燋模(淨地諸垢)鑄像(化身)二者佛性論如來藏品云如來自隱不現故名為藏(隱覆中文)含攝者有其三一體含用謂如來法身含攝身相國土神通大用無量功德而為彼等之所依止故名為藏(金器)二聖含凡佛性論云一切眾生皆在如來智內故名如來藏(所攝中文上二皆持業釋)三因含果謂因地已攝果地一切功德亦如佛性論說(能攝中文)出生者(論三義中無此)謂此法身既含眾德了達證入即能出生故十地證真能成佛果是以十地論釋地義云能生能持又釋金剛藏云藏即名堅其猶樹藏謂如樹心堅密能生長枝葉華實地智亦爾能生無漏因果亦能生成人天道行(此以理智合為如來亦持業釋)此三義者初約迷時後約悟時中間尅體二出體者即論中一心也論又依此顯二門故楞伽云寂滅者名為一心一心者名如來藏(十地經云云)勝鬘名為自性清淨心此下經云如來圓覺妙心涅槃即名佛性唯識但就染相名為藏識故密嚴云佛說如來藏以為阿賴耶等楞伽亦云如來藏藏識三種類者佛性論云如來藏有五種一如來藏(自性)二正法藏(因也如前出生義也)三法身藏(至德)四出世藏(真實)五自性清淨藏(祕密)勝鬘經云如來藏者是法界藏(論中初二華嚴亦云入法界藏智無差別也)法身藏出世間上上藏自性清淨藏此之四名初總相次尅體三已證四約迷時客塵不染故次文云此自性清淨如來藏縱為客塵煩惱所染猶是不思議如來境界(縱為猶是四字此本缺也流志譯者具矣)四行相者然此如來藏心約真妄和合總有二種行相謂此經下云如來藏自性差別論云真如生滅然真妄各有二義真謂不變隨緣妄謂體空成事真中不變妄中體空即真如自性也(勝鬘云如來藏離有為相常住不變)真中隨緣妄中成事即生滅差別也真如性中復有二種勝鬘云有二種如來藏空智所謂空如來藏若脫若離一切煩惱藏不空如來藏具過河沙不思議佛法論中亦云如實空如實不空義全同此後釋生滅亦有二相謂漏無漏無漏復二有為無為(無為亦在生滅門者具如論疏辨也)有漏亦二謂善不善五業用者前二行相皆有業用之義初真性者有其二業一能持自體河沙功德從本已來不失不壞二能禦客塵河沙煩惱無始時來不染不污後生滅亦有二業一能起惑造業曠劫長受六趣生死故楞伽云如來藏者是善不善因能徧興造一切趣生乃至若生若滅二能知真達妄發心修行證三乘果如前所引十地論等由後二業故寶性論引經偈云無始時來性作諸法依止依性有諸道及證涅槃果長行引勝鬘釋云性者如來藏(唯識釋云界以因義釋隨自宗故)依止者如來藏是依是止是建立諸道者有如來藏故說生死是名善說證涅槃者若無如來藏者不得厭苦樂求涅槃六勸信者既諸佛因果終始依之故入道行人先須信解(寶性云是一切智者境界何故乃為愚倒凡夫說耶偈答以有怯弱心等云云)離此別信信則墮邪故密嚴經呵為惡慧必須了之方知正道故勝鬘云若於無量煩惱所纏如來藏不疑惑者於出纏無量煩惱藏法身亦無疑惑華嚴初會普賢即入如來藏身三昧意在此也然雖此心凡聖等有但果顯易信因隱難明故淺識之流輕因重果願諸道者深信自心應捨難捨之妄緣求見難見之妙理妙理者即自心也故勝鬘經云有二法難可了知謂自性清淨心(一也)彼心為煩惱所染(二也)若料揀信解之器者是非各三非器三者一身見(執蘊為我)二四倒(無常苦無我不淨)三失空(離空如來藏義修空者三類云云)具如寶性論說是器三者一自成就甚深法智二成就隨順法智三於諸深法不自了知仰推世尊非我境界如勝鬘說又反三非三是復成三是三非可以意得上來釋義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여래장만 풀이하고 뒤에 경문의 전체 뜻을 풀이한다. 여래장은 이 경 제목의 뜻이면서 전편을 포함하므로 여섯 문으로 자세히 풀이한다.</w:t>
      </w:r>
    </w:p>
    <w:p>
      <w:pPr>
        <w:pStyle w:val="TranslationText"/>
      </w:pPr>
      <w:r>
        <w:rPr>
          <w:rFonts w:ascii="Noto Sans CJK SC" w:hAnsi="Noto Sans CJK SC" w:eastAsia="Noto Sans CJK SC"/>
          <w:sz w:val="21"/>
        </w:rPr>
        <w:t>첫째 이름이다. 은복·함섭·출생의 세 뜻으로 ‘장’이라 한다. 『불성론』도 소섭장·은복장·능섭장의 세 뜻을 세우지만 여기의 배대와는 범위가 조금 다르다.</w:t>
      </w:r>
    </w:p>
    <w:p>
      <w:pPr>
        <w:pStyle w:val="TranslationText"/>
      </w:pPr>
      <w:r>
        <w:rPr>
          <w:rFonts w:ascii="Noto Sans CJK SC" w:hAnsi="Noto Sans CJK SC" w:eastAsia="Noto Sans CJK SC"/>
          <w:sz w:val="21"/>
        </w:rPr>
        <w:t>은복에는 둘이 있다. 첫째 여래를 감추므로 여래장이다. 중생의 마음에 모든 부처의 덕이 있지만 미혹과 전도로 전혀 깨닫지 못하므로 감추었다고 한다. 여래를 간직한 것이므로 유재석이다. 『이취반야경』은 일체중생이 모두 여래장이라 하고, 『승만경』은 생사라는 두 법이 여래장이며 여래법신이 번뇌장과 떨어지지 않은 것을 여래장이라 한다고 한다.</w:t>
      </w:r>
    </w:p>
    <w:p>
      <w:pPr>
        <w:pStyle w:val="TranslationText"/>
      </w:pPr>
      <w:r>
        <w:rPr>
          <w:rFonts w:ascii="Noto Sans CJK SC" w:hAnsi="Noto Sans CJK SC" w:eastAsia="Noto Sans CJK SC"/>
          <w:sz w:val="21"/>
        </w:rPr>
        <w:t>『여래장경』은 일체중생의 탐·진·치 번뇌 안에 여래의 몸이 있어 항상 오염되지 않고 덕상이 나와 다름없이 구족되어 있다고 하며 아홉 비유를 든다. 시든 꽃 속의 불신은 탐사, 바위벌 속의 순수한 꿀은 진사, 겨와 지게미 속의 쌀은 치사, 똥오물 속의 진금은 증상탐 등, 가난한 집의 보장은 근본무명, 암라 열매 속의 씨는 견혹, 낡은 옷 속의 금상은 수혹, 가난한 여인의 전륜왕은 부정지의 때, 탄 거푸집 속의 주조상은 정지의 여러 때에 각각 가려진 진법계신·일미법·종종법·불변진여·법신불성·이신불성·법신·보신·화신을 비유한다.</w:t>
      </w:r>
    </w:p>
    <w:p>
      <w:pPr>
        <w:pStyle w:val="TranslationText"/>
      </w:pPr>
      <w:r>
        <w:rPr>
          <w:rFonts w:ascii="Noto Sans CJK SC" w:hAnsi="Noto Sans CJK SC" w:eastAsia="Noto Sans CJK SC"/>
          <w:sz w:val="21"/>
        </w:rPr>
        <w:t>둘째 은복의 뜻은 『불성론』 「여래장품」에서 여래 자신이 숨어 나타나지 않으므로 장이라 한 것이다.</w:t>
      </w:r>
    </w:p>
    <w:p>
      <w:pPr>
        <w:pStyle w:val="TranslationText"/>
      </w:pPr>
      <w:r>
        <w:rPr>
          <w:rFonts w:ascii="Noto Sans CJK SC" w:hAnsi="Noto Sans CJK SC" w:eastAsia="Noto Sans CJK SC"/>
          <w:sz w:val="21"/>
        </w:rPr>
        <w:t>함섭에는 셋이 있다. 첫째 체가 용을 포함한다. 여래법신이 신상·국토·신통의 대용과 무량공덕을 포함해 그 의지처가 되므로 장이라 한다. 금으로 된 그릇과 같다. 둘째 성인이 범부를 포함한다. 『불성론』에서 일체중생이 모두 여래의 지혜 안에 있으므로 여래장이라 한다. 셋째 인이 과를 포함한다. 인지에 이미 과지의 일체공덕을 포섭한다.</w:t>
      </w:r>
    </w:p>
    <w:p>
      <w:pPr>
        <w:pStyle w:val="TranslationText"/>
      </w:pPr>
      <w:r>
        <w:rPr>
          <w:rFonts w:ascii="Noto Sans CJK SC" w:hAnsi="Noto Sans CJK SC" w:eastAsia="Noto Sans CJK SC"/>
          <w:sz w:val="21"/>
        </w:rPr>
        <w:t>출생은 이 법신이 여러 덕을 포함하고 있어 이를 분명히 알아 증입하면 그 덕을 낳을 수 있다는 뜻이다. 십지에서 진여를 증득해 불과를 이룬다. 『십지론』은 지를 능히 낳고 지닌다는 뜻으로 풀이하고, 금강장을 단단한 나무 속처럼 견밀하여 가지·잎·꽃·열매를 자라게 하듯 지혜가 무루의 인과와 인천의 도행을 낳는다고 풀이한다. 이는 이와 지를 합하여 여래라 한 지업석이다. 세 뜻 중 은복은 미혹할 때, 출생은 깨달을 때, 함섭은 체 자체를 기준으로 한다.</w:t>
      </w:r>
    </w:p>
    <w:p>
      <w:pPr>
        <w:pStyle w:val="TranslationText"/>
      </w:pPr>
      <w:r>
        <w:rPr>
          <w:rFonts w:ascii="Noto Sans CJK SC" w:hAnsi="Noto Sans CJK SC" w:eastAsia="Noto Sans CJK SC"/>
          <w:sz w:val="21"/>
        </w:rPr>
        <w:t>둘째 체이다. 『기신론』의 일심이다. 논은 일심에 의거해 두 문을 드러낸다. 『능가경』은 적멸을 일심, 일심을 여래장이라 하고, 『승만경』은 자성청정심, 이 경은 여래원각묘심, 『열반경』은 불성이라 한다. 유식은 염상만을 기준으로 장식이라 하므로 『밀엄경』은 여래장을 아뢰야라 한다고 하며 『능가경』도 여래장장식이라 한다.</w:t>
      </w:r>
    </w:p>
    <w:p>
      <w:pPr>
        <w:pStyle w:val="TranslationText"/>
      </w:pPr>
      <w:r>
        <w:rPr>
          <w:rFonts w:ascii="Noto Sans CJK SC" w:hAnsi="Noto Sans CJK SC" w:eastAsia="Noto Sans CJK SC"/>
          <w:sz w:val="21"/>
        </w:rPr>
        <w:t>셋째 종류이다. 『불성론』은 자성의 여래장, 인인 정법장, 지덕인 법신장, 진실인 출세장, 비밀인 자성청정장의 다섯을 말한다. 『승만경』은 법계장·법신장·출세간상상장·자성청정장의 넷을 말한다. 첫째는 총상, 둘째는 실제 체, 셋째는 증득한 때, 넷째는 미혹할 때도 객진에 물들지 않음을 기준으로 한다. 자성청정여래장이 객진번뇌에 물들더라도 여전히 부사의한 여래경계라는 뜻이다.</w:t>
      </w:r>
    </w:p>
    <w:p>
      <w:pPr>
        <w:pStyle w:val="TranslationText"/>
      </w:pPr>
      <w:r>
        <w:rPr>
          <w:rFonts w:ascii="Noto Sans CJK SC" w:hAnsi="Noto Sans CJK SC" w:eastAsia="Noto Sans CJK SC"/>
          <w:sz w:val="21"/>
        </w:rPr>
        <w:t>넷째 행상이다. 여래장심은 진·망이 화합하여 두 행상, 곧 이 경의 ‘여래장 자성차별’과 『기신론』의 진여·생멸을 갖는다. 진에는 불변·수연, 망에는 체공·성사의 두 뜻이 있다. 진의 불변과 망의 체공이 진여자성이고, 진의 수연과 망의 성사가 생멸차별이다.</w:t>
      </w:r>
    </w:p>
    <w:p>
      <w:pPr>
        <w:pStyle w:val="TranslationText"/>
      </w:pPr>
      <w:r>
        <w:rPr>
          <w:rFonts w:ascii="Noto Sans CJK SC" w:hAnsi="Noto Sans CJK SC" w:eastAsia="Noto Sans CJK SC"/>
          <w:sz w:val="21"/>
        </w:rPr>
        <w:t>진여성에는 다시 공여래장과 불공여래장이 있다. 공여래장은 일체 번뇌장을 벗어나고 떠난 것이며, 불공여래장은 항하사보다 많은 부사의한 불법을 갖춘 것이다. 『기신론』의 여실공·여실불공과 완전히 같다.</w:t>
      </w:r>
    </w:p>
    <w:p>
      <w:pPr>
        <w:pStyle w:val="TranslationText"/>
      </w:pPr>
      <w:r>
        <w:rPr>
          <w:rFonts w:ascii="Noto Sans CJK SC" w:hAnsi="Noto Sans CJK SC" w:eastAsia="Noto Sans CJK SC"/>
          <w:sz w:val="21"/>
        </w:rPr>
        <w:t>생멸에도 유루·무루가 있고, 무루에는 유위·무위, 유루에는 선·불선이 있다.</w:t>
      </w:r>
    </w:p>
    <w:p>
      <w:pPr>
        <w:pStyle w:val="TranslationText"/>
      </w:pPr>
      <w:r>
        <w:rPr>
          <w:rFonts w:ascii="Noto Sans CJK SC" w:hAnsi="Noto Sans CJK SC" w:eastAsia="Noto Sans CJK SC"/>
          <w:sz w:val="21"/>
        </w:rPr>
        <w:t>다섯째 업용이다. 진성에는 자기 체의 항하사 공덕을 본래부터 잃거나 무너지지 않게 지니고, 객진의 항하사 번뇌가 무시이래 물들이거나 더럽히지 못하게 막는 두 업이 있다.</w:t>
      </w:r>
    </w:p>
    <w:p>
      <w:pPr>
        <w:pStyle w:val="TranslationText"/>
      </w:pPr>
      <w:r>
        <w:rPr>
          <w:rFonts w:ascii="Noto Sans CJK SC" w:hAnsi="Noto Sans CJK SC" w:eastAsia="Noto Sans CJK SC"/>
          <w:sz w:val="21"/>
        </w:rPr>
        <w:t>생멸에도 두 업이 있다. 첫째 미혹을 일으켜 업을 짓고 오랜 겁 육취생사를 받게 한다. 『능가경』은 여래장이 선·불선의 원인으로 모든 취생을 두루 일으키며 생하고 멸한다고 한다. 둘째 진을 알고 망을 통달하여 발심·수행하고 삼승의 과를 증득하게 한다.</w:t>
      </w:r>
    </w:p>
    <w:p>
      <w:pPr>
        <w:pStyle w:val="TranslationText"/>
      </w:pPr>
      <w:r>
        <w:rPr>
          <w:rFonts w:ascii="Noto Sans CJK SC" w:hAnsi="Noto Sans CJK SC" w:eastAsia="Noto Sans CJK SC"/>
          <w:sz w:val="21"/>
        </w:rPr>
        <w:t>그러므로 『보성론』은 “무시이래의 성은 모든 법의 의지처가 되어 그 성에 의지해 여러 도가 있고 열반과를 증득한다”고 한다. 『승만경』은 이 성이 여래장이며, 여래장은 생사를 성립시키는 의지처이고, 여래장이 없으면 괴로움을 싫어하고 열반을 구할 수 없다고 풀이한다.</w:t>
      </w:r>
    </w:p>
    <w:p>
      <w:pPr>
        <w:pStyle w:val="TranslationText"/>
      </w:pPr>
      <w:r>
        <w:rPr>
          <w:rFonts w:ascii="Noto Sans CJK SC" w:hAnsi="Noto Sans CJK SC" w:eastAsia="Noto Sans CJK SC"/>
          <w:sz w:val="21"/>
        </w:rPr>
        <w:t>여섯째 믿음을 권한다. 모든 부처의 인과와 처음과 끝이 여래장에 의지하므로 도에 들어가 수행하는 사람은 먼저 믿고 이해해야 한다. 이것을 떠나 따로 믿으면 삿됨에 떨어진다. 『보성론』은 이것이 일체지자의 경계인데 왜 전도된 범부에게 설하느냐고 묻고, 겁약한 마음 등이 있기 때문이라고 게송으로 답한다.</w:t>
      </w:r>
    </w:p>
    <w:p>
      <w:pPr>
        <w:pStyle w:val="TranslationText"/>
      </w:pPr>
      <w:r>
        <w:rPr>
          <w:rFonts w:ascii="Noto Sans CJK SC" w:hAnsi="Noto Sans CJK SC" w:eastAsia="Noto Sans CJK SC"/>
          <w:sz w:val="21"/>
        </w:rPr>
        <w:t>이를 분명히 알아야 바른 도를 알 수 있다. 『승만경』은 번뇌에 얽힌 여래장을 의심하지 않는 이는 번뇌에서 벗어난 법신도 의심하지 않는다고 한다. 『화엄경』 첫 회에서 보현이 여래장신삼매에 들어간 뜻도 여기에 있다.</w:t>
      </w:r>
    </w:p>
    <w:p>
      <w:pPr>
        <w:pStyle w:val="TranslationText"/>
      </w:pPr>
      <w:r>
        <w:rPr>
          <w:rFonts w:ascii="Noto Sans CJK SC" w:hAnsi="Noto Sans CJK SC" w:eastAsia="Noto Sans CJK SC"/>
          <w:sz w:val="21"/>
        </w:rPr>
        <w:t>이 마음은 범부와 성인에게 평등하게 있지만 과에서 드러난 것은 믿기 쉽고 인에 숨은 것은 알기 어렵다. 얕게 아는 이들은 인을 가볍게 여기고 과를 무겁게 여긴다. 도를 닦는 이는 자기 마음을 깊이 믿고 버리기 어려운 망연을 버려 보기 어려운 묘리를 구해야 한다. 묘리는 곧 자기 마음이다.</w:t>
      </w:r>
    </w:p>
    <w:p>
      <w:pPr>
        <w:pStyle w:val="TranslationText"/>
      </w:pPr>
      <w:r>
        <w:rPr>
          <w:rFonts w:ascii="Noto Sans CJK SC" w:hAnsi="Noto Sans CJK SC" w:eastAsia="Noto Sans CJK SC"/>
          <w:sz w:val="21"/>
        </w:rPr>
        <w:t>『승만경』은 자성청정심과 그 마음이 번뇌에 물드는 두 법을 알기 어렵다고 한다. 믿고 이해할 그릇을 가리면 그릇이 아닌 셋은 오온을 나라고 집착하는 신견, 무상·고·무아·부정을 뒤집는 사도, 공여래장의 뜻을 떠나 공을 잘못 이해하는 실공(失空)이다. 그릇인 셋은 깊은 법의 지혜를 스스로 성취한 이, 수순하는 법의 지혜를 성취한 이, 깊은 법을 스스로 알지 못하므로 “이는 세존의 경계이지 나의 경계가 아니다”라고 우러러 맡기는 이이다. 그 반대로 다시 세 가지 옳음과 그름을 알 수 있다.</w:t>
      </w:r>
    </w:p>
    <w:p>
      <w:pPr>
        <w:pStyle w:val="TranslationText"/>
      </w:pPr>
      <w:r>
        <w:rPr>
          <w:rFonts w:ascii="Noto Sans CJK SC" w:hAnsi="Noto Sans CJK SC" w:eastAsia="Noto Sans CJK SC"/>
          <w:sz w:val="21"/>
        </w:rPr>
        <w:t>이상으로 여래장의 뜻을 풀이하였다.</w:t>
      </w:r>
    </w:p>
    <w:p>
      <w:pPr>
        <w:pStyle w:val="Heading2"/>
        <w:keepNext/>
      </w:pPr>
      <w:r>
        <w:t>[0351b09] 경문의 뜻</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[0351b09] 釋經意者今此文中約藏自性離有為相常住不變以釋上拂迹之由即二種行相中真如門也言如來藏者總標次二句空藏後三句不空藏無起滅者釋上所知生死等無知見者釋上彼知覺等謂對生死起者即云執情見生死滅者即云知覺今以如來藏中既無可起可滅何有能執能知又迷時生死非起淨心非滅故無迷也悟時淨心非起生死非滅故無悟也無悟故無知見矣此乃非唯不可識識抑亦不可智知識智俱如方為自體真實識知光明徧照為下三句不空藏矣如法界性者界性與藏心體同義別別有其二一者在有情數中名如來藏在非情數中名法界性如智論明佛性法性之異二者謂法界則情器交徹心境不分如來藏則但語諸佛眾生清淨本源心體如云能造善惡能起厭求就法界言則無斯義據此則藏心尅就根源界性混其本末混則普該之義易信尅則徧周之理難明故指藏心如法界性亦乃攝其二義之別歸於一體之同方顯覺妄因依誠非究竟圓實究竟者竪窮三際始終常然圓者體徧十方滿者眾德具足良由如來藏性本自如斯豈須減舊添新滅惑生智是以三重泯絕冥合覺心將此為本修行始得正名因地第四結牒問詞。</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글은 장의 자성이 유위상을 떠나 상주불변함을 기준으로 앞에서 자취를 털어낸 까닭을 풀이한다. 두 행상 가운데 진여문이다.</w:t>
      </w:r>
    </w:p>
    <w:p>
      <w:pPr>
        <w:pStyle w:val="TranslationText"/>
      </w:pPr>
      <w:r>
        <w:rPr>
          <w:rFonts w:ascii="Noto Sans CJK SC" w:hAnsi="Noto Sans CJK SC" w:eastAsia="Noto Sans CJK SC"/>
          <w:sz w:val="21"/>
        </w:rPr>
        <w:t>‘여래장’은 총괄이고 다음 두 구절은 공장, 뒤의 세 구절은 불공장이다. ‘일어남과 소멸이 없다’는 것은 앞에서 안다고 한 생사 등이 없음을, ‘앎과 봄이 없다’는 것은 앞의 알아차림 등이 없음을 풀이한다. 생사에 대해 일으키면 집정이라 하고, 생사가 소멸한다고 하면 지각이라 한다. 그러나 여래장 안에는 일어나고 소멸할 것도 없으니 집착하고 아는 주체가 어디 있겠는가.</w:t>
      </w:r>
    </w:p>
    <w:p>
      <w:pPr>
        <w:pStyle w:val="TranslationText"/>
      </w:pPr>
      <w:r>
        <w:rPr>
          <w:rFonts w:ascii="Noto Sans CJK SC" w:hAnsi="Noto Sans CJK SC" w:eastAsia="Noto Sans CJK SC"/>
          <w:sz w:val="21"/>
        </w:rPr>
        <w:t>미혹할 때 생사는 일어난 것이 아니고 청정심은 소멸한 것이 아니므로 미혹도 없다. 깨달을 때 청정심은 일어난 것이 아니고 생사는 소멸한 것이 아니므로 깨달음도 없다. 깨달음이 없으므로 앎과 봄도 없다. 식으로 알 수 없을 뿐 아니라 지혜로도 알 수 없다. 식과 지혜가 모두 진여와 같아야 자체의 진실한 식과 앎이 광명으로 두루 비추는 것이며, 이것이 뒤의 세 구절인 불공장이다.</w:t>
      </w:r>
    </w:p>
    <w:p>
      <w:pPr>
        <w:pStyle w:val="TranslationText"/>
      </w:pPr>
      <w:r>
        <w:rPr>
          <w:rFonts w:ascii="Noto Sans CJK SC" w:hAnsi="Noto Sans CJK SC" w:eastAsia="Noto Sans CJK SC"/>
          <w:sz w:val="21"/>
        </w:rPr>
        <w:t>‘법계의 성품과 같다’에서 법계성과 장심은 체는 같지만 뜻이 다르다. 첫째 유정의 수에 속하면 여래장, 비정의 수에 속하면 법계성이라 한다. 둘째 법계는 유정과 기세간이 서로 사무치고 마음과 경계가 나뉘지 않지만, 여래장은 부처와 중생의 청정한 근원인 심체만을 말한다. 여래장은 선악을 짓고 싫어함과 구함을 일으킨다는 뜻이 있지만 법계에는 그런 뜻이 없다.</w:t>
      </w:r>
    </w:p>
    <w:p>
      <w:pPr>
        <w:pStyle w:val="TranslationText"/>
      </w:pPr>
      <w:r>
        <w:rPr>
          <w:rFonts w:ascii="Noto Sans CJK SC" w:hAnsi="Noto Sans CJK SC" w:eastAsia="Noto Sans CJK SC"/>
          <w:sz w:val="21"/>
        </w:rPr>
        <w:t>장심은 근원 자체를 엄밀히 취하고 법계성은 근본과 지말을 섞어 총괄한다. 섞으면 두루 포괄함을 믿기 쉽지만, 근원을 엄밀히 취하면 두루함을 밝히기 어렵다. 그러므로 장심이 법계성과 같다고 가리켜 두 뜻의 차이를 한 체로 돌려보낸다. 각과 망의 인의가 구경원실이 아님을 드러낸다.</w:t>
      </w:r>
    </w:p>
    <w:p>
      <w:pPr>
        <w:pStyle w:val="TranslationText"/>
      </w:pPr>
      <w:r>
        <w:rPr>
          <w:rFonts w:ascii="Noto Sans CJK SC" w:hAnsi="Noto Sans CJK SC" w:eastAsia="Noto Sans CJK SC"/>
          <w:sz w:val="21"/>
        </w:rPr>
        <w:t>‘구경’은 세로로 삼제를 다하여 처음과 끝이 항상 그러하고, ‘원’은 체가 시방에 두루하며, ‘만’은 온갖 덕을 갖춘 것이다. 여래장의 성품은 본래 이와 같으므로 옛 것을 덜거나 새 것을 더하고 미혹을 소멸해 지혜를 낳을 필요가 없다. 그러므로 세 겹으로 모두 없애 각심과 그윽이 합하고 이것을 근본으로 수행해야 비로소 바르게 인지라 한다.</w:t>
      </w:r>
    </w:p>
    <w:p>
      <w:pPr>
        <w:pStyle w:val="Heading2"/>
        <w:keepNext/>
      </w:pPr>
      <w:r>
        <w:t>[0351c08]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[0351c08] 是則名為因地法行菩薩因此於大乘中發清淨心末世眾生依此修行不墮邪見。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이를 인지법행이라 한다. 보살은 이것으로 말미암아 대승 가운데서 청정한 마음을 내고, 말세의 중생은 이에 의지해 수행하여 사견에 떨어지지 않는다.”</w:t>
      </w:r>
    </w:p>
    <w:p>
      <w:pPr>
        <w:pStyle w:val="Heading2"/>
        <w:keepNext/>
      </w:pPr>
      <w:r>
        <w:t>[0351c10]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[0351c10] 解曰但結前文更無別義此下大文第二偈頌文二一標舉。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글을 맺을 뿐 별도의 뜻은 없다.</w:t>
      </w:r>
    </w:p>
    <w:p>
      <w:pPr>
        <w:pStyle w:val="Heading2"/>
      </w:pPr>
      <w:r>
        <w:rPr>
          <w:rFonts w:ascii="Noto Sans CJK SC" w:hAnsi="Noto Sans CJK SC" w:eastAsia="Noto Sans CJK SC"/>
        </w:rPr>
        <w:t>문수장 게송</w:t>
      </w:r>
    </w:p>
    <w:p>
      <w:pPr>
        <w:pStyle w:val="Heading2"/>
        <w:keepNext/>
      </w:pPr>
      <w:r>
        <w:t>[0351c12] 표방</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[0351c12] 爾時世尊欲重宣此義而說偈言。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Heading2"/>
        <w:keepNext/>
      </w:pPr>
      <w:r>
        <w:t>[0351c13] 게송의 종류와 기능</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[0351c13] 解曰汎論偈頌總有四種一名阿耨窣都婆頌此不問長行與偈但數字滿三十二即為一偈二名伽陀頌此云諷頌或名直頌謂以偈說法非頌長行三名祇夜頌此云應頌四名蘊䭾南頌此云集施頌謂以少言攝集多義施佗誦持故為何意故經多立頌略有八義一少字攝多義故二諸讚歎者多以偈頌故三為鈍根重說故四為後來之徒故五隨意樂故六易受持故七增明前說故八長行未說故今此經十一段偈於前四中皆是祇夜於後八中正唯三七義兼一五六全非二四八又慈恩說十謂利鈍前後曲直難易真俗取捨標釋智辨解持說行對會可知然長行偈頌相望有五對之例謂有無廣略離合先後隱顯今經問目皆長有偈無答皆長廣偈略餘隨相當對文當指今此段中五偈重諷長行更無別義故如次依前四段科之但經文有少增減故科段名亦少殊二正陳文四初一偈諷了悟本覺。</w:t>
      </w:r>
    </w:p>
    <w:p>
      <w:pPr>
        <w:pStyle w:val="SourceText"/>
        <w:shd w:fill="F3F5F7"/>
      </w:pPr>
      <w:r>
        <w:rPr>
          <w:rFonts w:ascii="Noto Sans CJK SC" w:hAnsi="Noto Sans CJK SC" w:eastAsia="Noto Sans CJK SC"/>
          <w:sz w:val="18"/>
        </w:rPr>
        <w:t xml:space="preserve">　文殊汝當知　　一切諸如來　　從於本因地</w:t>
      </w:r>
    </w:p>
    <w:p>
      <w:pPr>
        <w:pStyle w:val="SourceText"/>
        <w:shd w:fill="F3F5F7"/>
      </w:pPr>
      <w:r>
        <w:rPr>
          <w:rFonts w:ascii="Noto Sans CJK SC" w:hAnsi="Noto Sans CJK SC" w:eastAsia="Noto Sans CJK SC"/>
          <w:sz w:val="18"/>
        </w:rPr>
        <w:t xml:space="preserve">　皆以智慧覺</w:t>
      </w:r>
    </w:p>
    <w:p>
      <w:pPr>
        <w:pStyle w:val="SourceText"/>
        <w:shd w:fill="F3F5F7"/>
      </w:pPr>
      <w:r>
        <w:rPr>
          <w:rFonts w:ascii="Noto Sans CJK SC" w:hAnsi="Noto Sans CJK SC" w:eastAsia="Noto Sans CJK SC"/>
          <w:sz w:val="18"/>
        </w:rPr>
        <w:t>[0352a08] 二五句諷推破無明。</w:t>
      </w:r>
    </w:p>
    <w:p>
      <w:pPr>
        <w:pStyle w:val="SourceText"/>
        <w:shd w:fill="F3F5F7"/>
      </w:pPr>
      <w:r>
        <w:rPr>
          <w:rFonts w:ascii="Noto Sans CJK SC" w:hAnsi="Noto Sans CJK SC" w:eastAsia="Noto Sans CJK SC"/>
          <w:sz w:val="18"/>
        </w:rPr>
        <w:t xml:space="preserve">　了達於無明　　知彼如空華　　即能免流轉</w:t>
      </w:r>
    </w:p>
    <w:p>
      <w:pPr>
        <w:pStyle w:val="SourceText"/>
        <w:shd w:fill="F3F5F7"/>
      </w:pPr>
      <w:r>
        <w:rPr>
          <w:rFonts w:ascii="Noto Sans CJK SC" w:hAnsi="Noto Sans CJK SC" w:eastAsia="Noto Sans CJK SC"/>
          <w:sz w:val="18"/>
        </w:rPr>
        <w:t xml:space="preserve">　又如夢中人　　醒時不可得</w:t>
      </w:r>
    </w:p>
    <w:p>
      <w:pPr>
        <w:pStyle w:val="SourceText"/>
        <w:shd w:fill="F3F5F7"/>
      </w:pPr>
      <w:r>
        <w:rPr>
          <w:rFonts w:ascii="Noto Sans CJK SC" w:hAnsi="Noto Sans CJK SC" w:eastAsia="Noto Sans CJK SC"/>
          <w:sz w:val="18"/>
        </w:rPr>
        <w:t>[0352a11] 上二段皆長離偈合三七句諷拂迹成因。</w:t>
      </w:r>
    </w:p>
    <w:p>
      <w:pPr>
        <w:pStyle w:val="SourceText"/>
        <w:shd w:fill="F3F5F7"/>
      </w:pPr>
      <w:r>
        <w:rPr>
          <w:rFonts w:ascii="Noto Sans CJK SC" w:hAnsi="Noto Sans CJK SC" w:eastAsia="Noto Sans CJK SC"/>
          <w:sz w:val="18"/>
        </w:rPr>
        <w:t xml:space="preserve">　覺者如虗空　　平等不動轉　　覺徧十方界</w:t>
      </w:r>
    </w:p>
    <w:p>
      <w:pPr>
        <w:pStyle w:val="SourceText"/>
        <w:shd w:fill="F3F5F7"/>
      </w:pPr>
      <w:r>
        <w:rPr>
          <w:rFonts w:ascii="Noto Sans CJK SC" w:hAnsi="Noto Sans CJK SC" w:eastAsia="Noto Sans CJK SC"/>
          <w:sz w:val="18"/>
        </w:rPr>
        <w:t xml:space="preserve">　即得成佛道　　眾幻滅無處　　成道亦無得</w:t>
      </w:r>
    </w:p>
    <w:p>
      <w:pPr>
        <w:pStyle w:val="SourceText"/>
        <w:shd w:fill="F3F5F7"/>
      </w:pPr>
      <w:r>
        <w:rPr>
          <w:rFonts w:ascii="Noto Sans CJK SC" w:hAnsi="Noto Sans CJK SC" w:eastAsia="Noto Sans CJK SC"/>
          <w:sz w:val="18"/>
        </w:rPr>
        <w:t xml:space="preserve">　本性圓滿故</w:t>
      </w:r>
    </w:p>
    <w:p>
      <w:pPr>
        <w:pStyle w:val="SourceText"/>
        <w:shd w:fill="F3F5F7"/>
      </w:pPr>
      <w:r>
        <w:rPr>
          <w:rFonts w:ascii="Noto Sans CJK SC" w:hAnsi="Noto Sans CJK SC" w:eastAsia="Noto Sans CJK SC"/>
          <w:sz w:val="18"/>
        </w:rPr>
        <w:t>[0352a15] 幻滅無處及成佛道等言長先偈後四一偈諷結牒問目。</w:t>
      </w:r>
    </w:p>
    <w:p>
      <w:pPr>
        <w:pStyle w:val="SourceText"/>
        <w:shd w:fill="F3F5F7"/>
      </w:pPr>
      <w:r>
        <w:rPr>
          <w:rFonts w:ascii="Noto Sans CJK SC" w:hAnsi="Noto Sans CJK SC" w:eastAsia="Noto Sans CJK SC"/>
          <w:sz w:val="18"/>
        </w:rPr>
        <w:t xml:space="preserve">　菩薩於此中　　能發菩提心　　末世諸眾生</w:t>
      </w:r>
    </w:p>
    <w:p>
      <w:pPr>
        <w:pStyle w:val="SourceText"/>
        <w:shd w:fill="F3F5F7"/>
      </w:pPr>
      <w:r>
        <w:rPr>
          <w:rFonts w:ascii="Noto Sans CJK SC" w:hAnsi="Noto Sans CJK SC" w:eastAsia="Noto Sans CJK SC"/>
          <w:sz w:val="18"/>
        </w:rPr>
        <w:t xml:space="preserve">　修此免邪見</w:t>
      </w:r>
    </w:p>
    <w:p>
      <w:pPr>
        <w:pStyle w:val="SourceText"/>
        <w:shd w:fill="F3F5F7"/>
      </w:pPr>
      <w:r>
        <w:rPr>
          <w:rFonts w:ascii="Noto Sans CJK SC" w:hAnsi="Noto Sans CJK SC" w:eastAsia="Noto Sans CJK SC"/>
          <w:sz w:val="18"/>
        </w:rPr>
        <w:t>[0352a19] 菩提心者長隱偈顯下諸偈頌例此唱經。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게송은 일반적으로 넷이다. 아뇩솔도바송은 장행인지 게송인지 관계없이 글자가 서른둘이면 한 게송이고, 가타송은 풍송 또는 직송이라 하여 장행을 거듭 읊지 않고 게송으로 법을 설하며, 기야송은 응송이고, 온타남송은 집시송이라 하여 적은 말로 많은 뜻을 모아 다른 사람이 외워 지니게 한다.</w:t>
      </w:r>
    </w:p>
    <w:p>
      <w:pPr>
        <w:pStyle w:val="TranslationText"/>
      </w:pPr>
      <w:r>
        <w:rPr>
          <w:rFonts w:ascii="Noto Sans CJK SC" w:hAnsi="Noto Sans CJK SC" w:eastAsia="Noto Sans CJK SC"/>
          <w:sz w:val="21"/>
        </w:rPr>
        <w:t>경에 게송을 많이 두는 뜻은 간략히 여덟이다. 적은 글자로 많은 뜻을 포섭하고, 찬탄할 때 게송을 많이 쓰며, 둔근을 위해 거듭 설하고, 뒤늦게 온 이를 위하며, 의요를 따르고, 받아 지니기 쉬우며, 앞의 설을 더 분명히 하고, 장행에서 말하지 않은 것을 밝히기 위해서이다.</w:t>
      </w:r>
    </w:p>
    <w:p>
      <w:pPr>
        <w:pStyle w:val="TranslationText"/>
      </w:pPr>
      <w:r>
        <w:rPr>
          <w:rFonts w:ascii="Noto Sans CJK SC" w:hAnsi="Noto Sans CJK SC" w:eastAsia="Noto Sans CJK SC"/>
          <w:sz w:val="21"/>
        </w:rPr>
        <w:t>이 경 열한 단락의 게송은 앞의 넷 가운데 모두 기야송이고, 뒤의 여덟 뜻 가운데 주로 셋째와 일곱째이며 첫째·다섯째·여섯째도 겸하지만 둘째·넷째·여덟째는 아니다.</w:t>
      </w:r>
    </w:p>
    <w:p>
      <w:pPr>
        <w:pStyle w:val="TranslationText"/>
      </w:pPr>
      <w:r>
        <w:rPr>
          <w:rFonts w:ascii="Noto Sans CJK SC" w:hAnsi="Noto Sans CJK SC" w:eastAsia="Noto Sans CJK SC"/>
          <w:sz w:val="21"/>
        </w:rPr>
        <w:t>자은은 다시 열 가지 대립으로 설명한다. 이근·둔근, 먼저 온 이·뒤에 온 이, 굽음·곧음, 어려움·쉬움, 진·속, 취함·버림, 표방·해석, 지혜·변재, 이해·지님, 설함·행함의 대립이니 회통해 알 수 있다.</w:t>
      </w:r>
    </w:p>
    <w:p>
      <w:pPr>
        <w:pStyle w:val="TranslationText"/>
      </w:pPr>
      <w:r>
        <w:rPr>
          <w:rFonts w:ascii="Noto Sans CJK SC" w:hAnsi="Noto Sans CJK SC" w:eastAsia="Noto Sans CJK SC"/>
          <w:sz w:val="21"/>
        </w:rPr>
        <w:t>장행과 게송은 유무·광략·이합·선후·은현의 다섯 대립으로 볼 수 있다. 이 경에서 질문 항목은 모두 장행에는 있고 게송에는 없으며, 답은 장행이 자세하고 게송은 간략하다. 나머지는 해당 본문에서 지적한다.</w:t>
      </w:r>
    </w:p>
    <w:p>
      <w:pPr>
        <w:pStyle w:val="TranslationText"/>
      </w:pPr>
      <w:r>
        <w:rPr>
          <w:rFonts w:ascii="Noto Sans CJK SC" w:hAnsi="Noto Sans CJK SC" w:eastAsia="Noto Sans CJK SC"/>
          <w:sz w:val="21"/>
        </w:rPr>
        <w:t>이 단락의 다섯 게송은 장행을 거듭 읊을 뿐 별도의 뜻이 없으므로 앞의 네 과단에 따라 배속한다. 다만 경문에 조금 증감이 있어 과단 이름도 조금 다르다.</w:t>
      </w:r>
    </w:p>
    <w:p>
      <w:pPr>
        <w:pStyle w:val="Heading4"/>
      </w:pPr>
      <w:r>
        <w:rPr>
          <w:rFonts w:ascii="Noto Sans CJK SC" w:hAnsi="Noto Sans CJK SC" w:eastAsia="Noto Sans CJK SC"/>
        </w:rPr>
        <w:t>본각을 깨달음</w:t>
      </w:r>
    </w:p>
    <w:p>
      <w:pPr>
        <w:pStyle w:val="TranslationText"/>
      </w:pPr>
      <w:r>
        <w:rPr>
          <w:rFonts w:ascii="Noto Sans CJK SC" w:hAnsi="Noto Sans CJK SC" w:eastAsia="Noto Sans CJK SC"/>
          <w:sz w:val="21"/>
        </w:rPr>
        <w:t>문수여, 그대는 마땅히 알라.</w:t>
      </w:r>
    </w:p>
    <w:p>
      <w:pPr>
        <w:pStyle w:val="TranslationText"/>
      </w:pPr>
      <w:r>
        <w:rPr>
          <w:rFonts w:ascii="Noto Sans CJK SC" w:hAnsi="Noto Sans CJK SC" w:eastAsia="Noto Sans CJK SC"/>
          <w:sz w:val="21"/>
        </w:rPr>
        <w:t>일체의 모든 여래는 본래의 인지로부터</w:t>
      </w:r>
    </w:p>
    <w:p>
      <w:pPr>
        <w:pStyle w:val="TranslationText"/>
      </w:pPr>
      <w:r>
        <w:rPr>
          <w:rFonts w:ascii="Noto Sans CJK SC" w:hAnsi="Noto Sans CJK SC" w:eastAsia="Noto Sans CJK SC"/>
          <w:sz w:val="21"/>
        </w:rPr>
        <w:t>모두 지혜로 깨달았다.</w:t>
      </w:r>
    </w:p>
    <w:p>
      <w:pPr>
        <w:pStyle w:val="Heading4"/>
      </w:pPr>
      <w:r>
        <w:rPr>
          <w:rFonts w:ascii="Noto Sans CJK SC" w:hAnsi="Noto Sans CJK SC" w:eastAsia="Noto Sans CJK SC"/>
        </w:rPr>
        <w:t>무명을 추궁하여 깨뜨림</w:t>
      </w:r>
    </w:p>
    <w:p>
      <w:pPr>
        <w:pStyle w:val="TranslationText"/>
      </w:pPr>
      <w:r>
        <w:rPr>
          <w:rFonts w:ascii="Noto Sans CJK SC" w:hAnsi="Noto Sans CJK SC" w:eastAsia="Noto Sans CJK SC"/>
          <w:sz w:val="21"/>
        </w:rPr>
        <w:t>무명을 분명히 통달하고</w:t>
      </w:r>
    </w:p>
    <w:p>
      <w:pPr>
        <w:pStyle w:val="TranslationText"/>
      </w:pPr>
      <w:r>
        <w:rPr>
          <w:rFonts w:ascii="Noto Sans CJK SC" w:hAnsi="Noto Sans CJK SC" w:eastAsia="Noto Sans CJK SC"/>
          <w:sz w:val="21"/>
        </w:rPr>
        <w:t>그것이 허공 꽃과 같음을 알면</w:t>
      </w:r>
    </w:p>
    <w:p>
      <w:pPr>
        <w:pStyle w:val="TranslationText"/>
      </w:pPr>
      <w:r>
        <w:rPr>
          <w:rFonts w:ascii="Noto Sans CJK SC" w:hAnsi="Noto Sans CJK SC" w:eastAsia="Noto Sans CJK SC"/>
          <w:sz w:val="21"/>
        </w:rPr>
        <w:t>곧 윤회를 벗어날 수 있다.</w:t>
      </w:r>
    </w:p>
    <w:p>
      <w:pPr>
        <w:pStyle w:val="TranslationText"/>
      </w:pPr>
      <w:r>
        <w:rPr>
          <w:rFonts w:ascii="Noto Sans CJK SC" w:hAnsi="Noto Sans CJK SC" w:eastAsia="Noto Sans CJK SC"/>
          <w:sz w:val="21"/>
        </w:rPr>
        <w:t>또 꿈속의 사람도 깨어나면 얻을 수 없는 것과 같다.</w:t>
      </w:r>
    </w:p>
    <w:p>
      <w:pPr>
        <w:pStyle w:val="Heading4"/>
      </w:pPr>
      <w:r>
        <w:rPr>
          <w:rFonts w:ascii="Noto Sans CJK SC" w:hAnsi="Noto Sans CJK SC" w:eastAsia="Noto Sans CJK SC"/>
        </w:rPr>
        <w:t>자취를 털어 바른 인을 이룸</w:t>
      </w:r>
    </w:p>
    <w:p>
      <w:pPr>
        <w:pStyle w:val="TranslationText"/>
      </w:pPr>
      <w:r>
        <w:rPr>
          <w:rFonts w:ascii="Noto Sans CJK SC" w:hAnsi="Noto Sans CJK SC" w:eastAsia="Noto Sans CJK SC"/>
          <w:sz w:val="21"/>
        </w:rPr>
        <w:t>깨닫는 것은 허공과 같고</w:t>
      </w:r>
    </w:p>
    <w:p>
      <w:pPr>
        <w:pStyle w:val="TranslationText"/>
      </w:pPr>
      <w:r>
        <w:rPr>
          <w:rFonts w:ascii="Noto Sans CJK SC" w:hAnsi="Noto Sans CJK SC" w:eastAsia="Noto Sans CJK SC"/>
          <w:sz w:val="21"/>
        </w:rPr>
        <w:t>평등하여 움직이거나 바뀌지 않으며</w:t>
      </w:r>
    </w:p>
    <w:p>
      <w:pPr>
        <w:pStyle w:val="TranslationText"/>
      </w:pPr>
      <w:r>
        <w:rPr>
          <w:rFonts w:ascii="Noto Sans CJK SC" w:hAnsi="Noto Sans CJK SC" w:eastAsia="Noto Sans CJK SC"/>
          <w:sz w:val="21"/>
        </w:rPr>
        <w:t>깨달음은 시방세계에 두루한다.</w:t>
      </w:r>
    </w:p>
    <w:p>
      <w:pPr>
        <w:pStyle w:val="TranslationText"/>
      </w:pPr>
      <w:r>
        <w:rPr>
          <w:rFonts w:ascii="Noto Sans CJK SC" w:hAnsi="Noto Sans CJK SC" w:eastAsia="Noto Sans CJK SC"/>
          <w:sz w:val="21"/>
        </w:rPr>
        <w:t>그리하여 불도를 이루지만</w:t>
      </w:r>
    </w:p>
    <w:p>
      <w:pPr>
        <w:pStyle w:val="TranslationText"/>
      </w:pPr>
      <w:r>
        <w:rPr>
          <w:rFonts w:ascii="Noto Sans CJK SC" w:hAnsi="Noto Sans CJK SC" w:eastAsia="Noto Sans CJK SC"/>
          <w:sz w:val="21"/>
        </w:rPr>
        <w:t>여러 환이 소멸한 곳도 없고</w:t>
      </w:r>
    </w:p>
    <w:p>
      <w:pPr>
        <w:pStyle w:val="TranslationText"/>
      </w:pPr>
      <w:r>
        <w:rPr>
          <w:rFonts w:ascii="Noto Sans CJK SC" w:hAnsi="Noto Sans CJK SC" w:eastAsia="Noto Sans CJK SC"/>
          <w:sz w:val="21"/>
        </w:rPr>
        <w:t>도를 이루어도 얻은 것이 없다.</w:t>
      </w:r>
    </w:p>
    <w:p>
      <w:pPr>
        <w:pStyle w:val="TranslationText"/>
      </w:pPr>
      <w:r>
        <w:rPr>
          <w:rFonts w:ascii="Noto Sans CJK SC" w:hAnsi="Noto Sans CJK SC" w:eastAsia="Noto Sans CJK SC"/>
          <w:sz w:val="21"/>
        </w:rPr>
        <w:t>본성이 원만하기 때문이다.</w:t>
      </w:r>
    </w:p>
    <w:p>
      <w:pPr>
        <w:pStyle w:val="TranslationText"/>
      </w:pPr>
      <w:r>
        <w:rPr>
          <w:rFonts w:ascii="Noto Sans CJK SC" w:hAnsi="Noto Sans CJK SC" w:eastAsia="Noto Sans CJK SC"/>
          <w:sz w:val="21"/>
        </w:rPr>
        <w:t>‘환이 소멸한 곳도 없다’와 ‘불도를 이룬다’ 등은 장행에서는 앞에, 게송에서는 뒤에 있다.</w:t>
      </w:r>
    </w:p>
    <w:p>
      <w:pPr>
        <w:pStyle w:val="Heading4"/>
      </w:pPr>
      <w:r>
        <w:rPr>
          <w:rFonts w:ascii="Noto Sans CJK SC" w:hAnsi="Noto Sans CJK SC" w:eastAsia="Noto Sans CJK SC"/>
        </w:rPr>
        <w:t>질문을 되풀이해 맺음</w:t>
      </w:r>
    </w:p>
    <w:p>
      <w:pPr>
        <w:pStyle w:val="TranslationText"/>
      </w:pPr>
      <w:r>
        <w:rPr>
          <w:rFonts w:ascii="Noto Sans CJK SC" w:hAnsi="Noto Sans CJK SC" w:eastAsia="Noto Sans CJK SC"/>
          <w:sz w:val="21"/>
        </w:rPr>
        <w:t>보살은 이 가운데서 보리심을 낼 수 있고</w:t>
      </w:r>
    </w:p>
    <w:p>
      <w:pPr>
        <w:pStyle w:val="TranslationText"/>
      </w:pPr>
      <w:r>
        <w:rPr>
          <w:rFonts w:ascii="Noto Sans CJK SC" w:hAnsi="Noto Sans CJK SC" w:eastAsia="Noto Sans CJK SC"/>
          <w:sz w:val="21"/>
        </w:rPr>
        <w:t>말세의 여러 중생은 이를 닦아 사견을 벗어난다.</w:t>
      </w:r>
    </w:p>
    <w:p>
      <w:pPr>
        <w:pStyle w:val="TranslationText"/>
      </w:pPr>
      <w:r>
        <w:rPr>
          <w:rFonts w:ascii="Noto Sans CJK SC" w:hAnsi="Noto Sans CJK SC" w:eastAsia="Noto Sans CJK SC"/>
          <w:sz w:val="21"/>
        </w:rPr>
        <w:t>‘보리심’은 장행에는 숨겨지고 게송에는 분명히 드러난다. 뒤의 게송도 이 사례에 준한다.</w:t>
      </w:r>
    </w:p>
    <w:p>
      <w:pPr>
        <w:pStyle w:val="Heading2"/>
      </w:pPr>
      <w:r>
        <w:rPr>
          <w:rFonts w:ascii="Noto Sans CJK SC" w:hAnsi="Noto Sans CJK SC" w:eastAsia="Noto Sans CJK SC"/>
        </w:rPr>
        <w:t>보현장 — 이해에 의지해 수행함</w:t>
      </w:r>
    </w:p>
    <w:p>
      <w:pPr>
        <w:pStyle w:val="Heading2"/>
        <w:keepNext/>
      </w:pPr>
      <w:r>
        <w:t>[0352a20] 총과</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[0352a20] 自下大段第二令依解修行隨根證入謂創因法鏡照心頓能信解至於長久修證則節級不同良以障有淺深根有利鈍習氣厚薄心行依違故須處處隨根引令得出然其修證階降雖殊必藉本因故云依解前則信解此則行證故華嚴八十卷文亦唯四字攝盡所謂信(初會)解(其次六會)行(第八一會)證(第九一會)此乃文雖廣略妙軌攸同綸緒始終唯斯二典文中二初徵釋用心後廣明行相所以然者以悟修之理一異難明意實相符言而似反故須徵釋令解用心然後隨住隨緣廣為明其行相初徵釋文中大科四段不異初門伸請中三亦同前例今初進問威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아래의 두 번째 큰 단락은 이해에 의지해 수행하여 근기에 따라 증입하게 한다. 인지의 법거울로 마음을 비추면 단박에 믿고 이해할 수 있지만, 오래 닦아 증득하는 데에는 단계가 서로 다르다. 장애의 깊고 얕음, 근기의 예리하고 둔함, 습기의 두껍고 얇음, 마음과 행의 순응·위배가 다르므로 곳마다 근기에 따라 이끌어 벗어나게 해야 한다.</w:t>
      </w:r>
    </w:p>
    <w:p>
      <w:pPr>
        <w:pStyle w:val="TranslationText"/>
      </w:pPr>
      <w:r>
        <w:rPr>
          <w:rFonts w:ascii="Noto Sans CJK SC" w:hAnsi="Noto Sans CJK SC" w:eastAsia="Noto Sans CJK SC"/>
          <w:sz w:val="21"/>
        </w:rPr>
        <w:t>수행·증득의 단계는 다르지만 반드시 본인에 의지하므로 ‘이해에 의지한다’고 한다. 앞은 믿고 이해함이고 여기는 행하고 증득함이다. 『화엄경』 팔십 권의 글도 신·해·행·증 네 글자로 모두 포섭된다. 초회는 신, 다음 여섯 회는 해, 제8회는 행, 제9회는 증이다. 글의 광략은 달라도 묘한 법칙과 처음부터 끝까지의 실마리는 두 경이 같다.</w:t>
      </w:r>
    </w:p>
    <w:p>
      <w:pPr>
        <w:pStyle w:val="TranslationText"/>
      </w:pPr>
      <w:r>
        <w:rPr>
          <w:rFonts w:ascii="Noto Sans CJK SC" w:hAnsi="Noto Sans CJK SC" w:eastAsia="Noto Sans CJK SC"/>
          <w:sz w:val="21"/>
        </w:rPr>
        <w:t>먼저 마음 쓰는 법을 묻고 풀이하며, 뒤에 행상을 널리 밝힌다. 깨달음과 수행이 하나인가 다른가는 밝히기 어렵다. 뜻은 실제로 서로 부합하지만 말은 반대되는 듯하므로 질문하고 풀이하여 마음 쓰는 법을 이해하게 한 뒤, 머무는 곳과 인연에 따라 행상을 널리 밝힌다.</w:t>
      </w:r>
    </w:p>
    <w:p>
      <w:pPr>
        <w:pStyle w:val="TranslationText"/>
      </w:pPr>
      <w:r>
        <w:rPr>
          <w:rFonts w:ascii="Noto Sans CJK SC" w:hAnsi="Noto Sans CJK SC" w:eastAsia="Noto Sans CJK SC"/>
          <w:sz w:val="21"/>
        </w:rPr>
        <w:t>마음을 묻고 풀이하는 큰 과단은 문수장과 같이 네 단락이며, 청법 가운데 셋도 앞과 같다.</w:t>
      </w:r>
    </w:p>
    <w:p>
      <w:pPr>
        <w:pStyle w:val="Heading2"/>
        <w:keepNext/>
      </w:pPr>
      <w:r>
        <w:t>[0352b08]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[0352b08] 於是普賢菩薩在大眾中即從座起頂禮佛足右繞三帀長跪叉手而白佛言。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보현보살이 대중 가운데 있다가 곧 자리에서 일어나 부처님의 발에 이마를 대어 예배하고 오른쪽으로 세 번 돈 뒤, 길게 무릎 꿇고 합장하여 부처님께 아뢰었다.</w:t>
      </w:r>
    </w:p>
    <w:p>
      <w:pPr>
        <w:pStyle w:val="Heading2"/>
        <w:keepNext/>
      </w:pPr>
      <w:r>
        <w:t>[0352b10]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[0352b10] 解曰普賢是行中之體故標居首為下所依總別觀門不離此故二聖表法已具前文次正陳中文四一就當根徵起。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보현은 행의 체이므로 맨 앞에 두어 뒤의 수행이 의지하게 한다. 총괄적·개별적 관문은 이것을 떠나지 않는다. 문수와 보현이 나타내는 법은 앞에서 밝혔다.</w:t>
      </w:r>
    </w:p>
    <w:p>
      <w:pPr>
        <w:pStyle w:val="TranslationText"/>
      </w:pPr>
      <w:r>
        <w:rPr>
          <w:rFonts w:ascii="Noto Sans CJK SC" w:hAnsi="Noto Sans CJK SC" w:eastAsia="Noto Sans CJK SC"/>
          <w:sz w:val="21"/>
        </w:rPr>
        <w:t>질문은 넷이다. 먼저 해당 근기를 기준으로 질문을 일으킨다.</w:t>
      </w:r>
    </w:p>
    <w:p>
      <w:pPr>
        <w:pStyle w:val="Heading2"/>
        <w:keepNext/>
      </w:pPr>
      <w:r>
        <w:t>[0352b13]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[0352b13] 大悲世尊願為此會諸菩薩眾及為末世一切眾生修大乘者聞此圓覺清淨境界云何修行。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이 모임의 여러 보살과 말세의 모든 중생 가운데 대승을 닦는 이가 이 원각의 청정한 경계를 들으면 어떻게 수행해야 합니까.</w:t>
      </w:r>
    </w:p>
    <w:p>
      <w:pPr>
        <w:pStyle w:val="Heading2"/>
        <w:keepNext/>
      </w:pPr>
      <w:r>
        <w:t>[0352b15]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[0352b15] 解曰信解圓覺即是當根雖達天真未明緣起(下云曾不了知如幻境界)大士悲愍接下垂方反覆徵問用心解行如何契合二問解行相違於中復二一幻幻何修問(難以幻修幻也)。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원각을 믿고 이해한 이가 해당 근기이다. 비록 천진을 통달했지만 연기는 밝히지 못하였다. 뒤에서 “환 같은 경계를 일찍이 알지 못했다”고 한다. 대사가 자비로 하근기를 받아 주는 방편을 드리우고 거듭 질문하여 마음 쓰는 법과 이해·수행이 어떻게 계합하는지를 묻는다.</w:t>
      </w:r>
    </w:p>
    <w:p>
      <w:pPr>
        <w:pStyle w:val="TranslationText"/>
      </w:pPr>
      <w:r>
        <w:rPr>
          <w:rFonts w:ascii="Noto Sans CJK SC" w:hAnsi="Noto Sans CJK SC" w:eastAsia="Noto Sans CJK SC"/>
          <w:sz w:val="21"/>
        </w:rPr>
        <w:t>둘째는 이해와 수행이 서로 어긋난다는 질문으로 다시 둘이다. 먼저 환으로 환을 닦으면 어떻게 닦느냐고 묻는다.</w:t>
      </w:r>
    </w:p>
    <w:p>
      <w:pPr>
        <w:pStyle w:val="Heading2"/>
        <w:keepNext/>
      </w:pPr>
      <w:r>
        <w:t>[0352b19]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[0352b19] 世尊若彼眾生知如幻者身心亦幻云何以幻還修於幻。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저 중생이 모든 것이 환과 같음을 안다면 몸과 마음도 환인데, 어떻게 환으로 다시 환을 닦습니까.</w:t>
      </w:r>
    </w:p>
    <w:p>
      <w:pPr>
        <w:pStyle w:val="Heading2"/>
        <w:keepNext/>
      </w:pPr>
      <w:r>
        <w:t>[0352b21]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[0352b21] 解曰初二句解後二句行謂一切如幻正解方成幻法非真復何修習故解與行進退相違徵釋用心實由斯矣此問從前知是空華即無輪轉等文而來意云身心既如幻能知亦是幻將幻還除幻幻幻何窮盡幻者謂世有幻法依草木等幻作人畜宛似往來動作之相須臾法謝還成草木然諸經教幻喻偏多良以五天此術頗眾見聞既審法理易明及傳此方翻成難曉今依古師解華嚴如幻之文法喻各開五法喻中五者如結一巾幻作一馬一所依巾二幻師術法三所幻馬四馬有即無五癡執為馬法中五者一真性二心識三依佗起法四我法即空五迷執我法下諸幻喻皆倣此知二斷滅誰修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두 구절은 이해이고 뒤의 두 구절은 수행이다. 모든 것이 환과 같음을 알아야 바른 이해인데, 환법이 참되지 않다면 다시 무엇을 닦겠는가. 이해와 수행이 나아가거나 물러서도 서로 어긋나므로 마음 쓰는 법을 묻고 풀이하는 까닭이 여기에 있다.</w:t>
      </w:r>
    </w:p>
    <w:p>
      <w:pPr>
        <w:pStyle w:val="TranslationText"/>
      </w:pPr>
      <w:r>
        <w:rPr>
          <w:rFonts w:ascii="Noto Sans CJK SC" w:hAnsi="Noto Sans CJK SC" w:eastAsia="Noto Sans CJK SC"/>
          <w:sz w:val="21"/>
        </w:rPr>
        <w:t>앞의 “허공 꽃임을 알면 윤회가 없다”는 글에서 온 질문이다. 몸과 마음이 환이면 그것을 아는 지혜도 환인데 환으로 환을 제거한다면 환이 어떻게 다하겠는가.</w:t>
      </w:r>
    </w:p>
    <w:p>
      <w:pPr>
        <w:pStyle w:val="TranslationText"/>
      </w:pPr>
      <w:r>
        <w:rPr>
          <w:rFonts w:ascii="Noto Sans CJK SC" w:hAnsi="Noto Sans CJK SC" w:eastAsia="Noto Sans CJK SC"/>
          <w:sz w:val="21"/>
        </w:rPr>
        <w:t>세간의 환술은 초목 등에 의지해 사람이나 짐승을 만들어 실제로 오가고 움직이는 듯하게 하지만 잠시 뒤 술법이 사라지면 다시 초목이 된다. 인도에는 이 기술이 많아 보고 들은 것이 분명하므로 법리를 이해하기 쉽지만 중국에 전해진 뒤에는 오히려 알기 어렵게 되었다.</w:t>
      </w:r>
    </w:p>
    <w:p>
      <w:pPr>
        <w:pStyle w:val="TranslationText"/>
      </w:pPr>
      <w:r>
        <w:rPr>
          <w:rFonts w:ascii="Noto Sans CJK SC" w:hAnsi="Noto Sans CJK SC" w:eastAsia="Noto Sans CJK SC"/>
          <w:sz w:val="21"/>
        </w:rPr>
        <w:t>옛 스승이 『화엄경』의 여환문을 풀이한 것에 따라 법과 비유를 각각 다섯으로 연다. 한 수건을 묶어 환마를 만드는 비유에는 소의인 수건, 환사의 술법, 나타난 말, 말이 있으면서 곧 없음, 어리석게 말이라고 집착함이 있다. 법에는 진성, 심식, 의타기법, 아와 법이 곧 공함, 아와 법을 미혹해 집착함이 있다. 아래의 여러 환 비유도 이에 준한다.</w:t>
      </w:r>
    </w:p>
    <w:p>
      <w:pPr>
        <w:pStyle w:val="Heading2"/>
        <w:keepNext/>
      </w:pPr>
      <w:r>
        <w:t>[0352c10]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[0352c10] 若諸幻性一切盡滅則無有心誰為修行云何復說修行如幻。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환의 성품이 다 소멸한다면 마음도 없는데 누가 수행하며, 어떻게 다시 수행이 환과 같다고 말합니까.</w:t>
      </w:r>
    </w:p>
    <w:p>
      <w:pPr>
        <w:pStyle w:val="Heading2"/>
        <w:keepNext/>
      </w:pPr>
      <w:r>
        <w:t>[0352c12]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[0352c12] 解曰此問亦從前拂迹中來謂若以幻故一切皆空能所總無遣誰修習云何復說修行如幻金剛三昧經亦云眾生之心性本空寂空寂之心體無色相云何修習得本空心三遮不修之失。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자취를 털어낸 글에서 온 질문이다. 환이므로 모든 것이 공하고 능·소가 모두 없다면 누가 수행하며 어찌 수행이 환과 같다고 하겠는가. 『금강삼매경』도 “중생의 심성은 본래 공적하고, 공적한 마음의 체에는 색상이 없는데 어떻게 닦아 본래 공한 마음을 얻는가”라고 한다.</w:t>
      </w:r>
    </w:p>
    <w:p>
      <w:pPr>
        <w:pStyle w:val="TranslationText"/>
      </w:pPr>
      <w:r>
        <w:rPr>
          <w:rFonts w:ascii="Noto Sans CJK SC" w:hAnsi="Noto Sans CJK SC" w:eastAsia="Noto Sans CJK SC"/>
          <w:sz w:val="21"/>
        </w:rPr>
        <w:t>셋째는 닦지 않는 허물을 막는다.</w:t>
      </w:r>
    </w:p>
    <w:p>
      <w:pPr>
        <w:pStyle w:val="Heading2"/>
        <w:keepNext/>
      </w:pPr>
      <w:r>
        <w:t>[0352c16]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[0352c16] 若諸眾生本不修行於生死中常居幻化曾不了知如幻境界令妄想心云何解脫。</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중생이 본래 수행하지 않고 생사 가운데 항상 환화에 머물면서 환 같은 경계를 일찍이 분명히 알지 못했다면, 망상하는 마음이 어떻게 해탈할 수 있습니까.</w:t>
      </w:r>
    </w:p>
    <w:p>
      <w:pPr>
        <w:pStyle w:val="Heading2"/>
        <w:keepNext/>
      </w:pPr>
      <w:r>
        <w:t>[0352c18]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[0352c18] 解曰意恐惑者又云一切如幻無不是覺覺性無生本來清淨知之即已何有修行故此遮云本空本不修多生生死苦今空今不修云何得脫苦不了如幻境界者未達緣起事相也從來不達事妄想不解脫今還不了知如何得解脫溺斯意者近代尤多但恃真如不觀力用四請修之方便。</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미혹한 이가 “일체는 환이면서 모두 깨달음이고 각성은 무생이며 본래 청정하니 알기만 하면 되지 무슨 수행이 있겠는가”라고 할까 염려하여 막는다.</w:t>
      </w:r>
    </w:p>
    <w:p>
      <w:pPr>
        <w:pStyle w:val="TranslationText"/>
      </w:pPr>
      <w:r>
        <w:rPr>
          <w:rFonts w:ascii="Noto Sans CJK SC" w:hAnsi="Noto Sans CJK SC" w:eastAsia="Noto Sans CJK SC"/>
          <w:sz w:val="21"/>
        </w:rPr>
        <w:t>본래 공하다고 하면서 예전부터 수행하지 않아 여러 생 동안 생사의 고통을 받았는데, 지금 공하다고 하여 수행하지 않으면 어떻게 고통에서 벗어나겠는가. 환 같은 경계를 알지 못했다는 것은 연기의 사상을 통달하지 못했다는 뜻이다. 이전부터 사를 통달하지 못해 망상이 해탈하지 못했는데 지금도 알지 못하면 어떻게 해탈하겠는가. 이 뜻에 빠진 사람이 근대에 특히 많아 진여만 믿고 역용을 관하지 않는다.</w:t>
      </w:r>
    </w:p>
    <w:p>
      <w:pPr>
        <w:pStyle w:val="TranslationText"/>
      </w:pPr>
      <w:r>
        <w:rPr>
          <w:rFonts w:ascii="Noto Sans CJK SC" w:hAnsi="Noto Sans CJK SC" w:eastAsia="Noto Sans CJK SC"/>
          <w:sz w:val="21"/>
        </w:rPr>
        <w:t>넷째 수행의 방편을 청한다.</w:t>
      </w:r>
    </w:p>
    <w:p>
      <w:pPr>
        <w:pStyle w:val="Heading2"/>
        <w:keepNext/>
      </w:pPr>
      <w:r>
        <w:t>[0352c24]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[0352c24] 願為末世一切眾生作何方便漸次修習令諸眾生永離諸幻。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원하건대 말세의 모든 중생을 위해 어떤 방편으로 점차 닦아 익히면 중생이 모든 환을 영원히 떠날 수 있는지 설해 주십시오.”</w:t>
      </w:r>
    </w:p>
    <w:p>
      <w:pPr>
        <w:pStyle w:val="Heading2"/>
        <w:keepNext/>
      </w:pPr>
      <w:r>
        <w:t>[0353a02]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[0353a02] 解曰上遮不修之失已知決定應修故問對治之門如何永離諸幻論云若人唯念真如不以方便種種熏修終無得淨首楞云理則頓悟乘悟併消事非頓除因次第盡對於蹔離故言永離謂初觀一體雖覺全真後遇八風紛然起妄行如窮子解似電光何法修治永除病本然經云一切眾生作何方便兩句之間文意斷絕譯之太略應添分別演說等言意則連續達者詳焉後亦頻爾正陳詞句竟後三展虔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닦지 않는 허물을 막았으므로 반드시 닦아야 함을 알고, 어떤 대치문으로 모든 환을 영원히 떠나는지를 묻는다. 『기신론』은 “진여만 생각하고 여러 방편으로 훈습하여 닦지 않으면 끝내 청정을 얻을 수 없다”고 한다. 『수능엄경』은 “이치는 단박에 깨달아 깨달음에 따라 함께 사라지지만, 사는 단박에 제거되지 않아 순서에 따라 다한다”고 한다.</w:t>
      </w:r>
    </w:p>
    <w:p>
      <w:pPr>
        <w:pStyle w:val="TranslationText"/>
      </w:pPr>
      <w:r>
        <w:rPr>
          <w:rFonts w:ascii="Noto Sans CJK SC" w:hAnsi="Noto Sans CJK SC" w:eastAsia="Noto Sans CJK SC"/>
          <w:sz w:val="21"/>
        </w:rPr>
        <w:t>잠시 떠나는 것과 대조하여 ‘영원히 떠난다’고 한다. 처음 일체를 한 체로 관하면 모든 것이 진실임을 깨닫더라도 뒤에 팔풍을 만나면 어지럽게 망을 일으켜 행은 가난한 아들과 같고 이해는 번갯빛과 같다. 어떤 법으로 닦아 병의 뿌리를 영원히 없앨지를 묻는 것이다.</w:t>
      </w:r>
    </w:p>
    <w:p>
      <w:pPr>
        <w:pStyle w:val="TranslationText"/>
      </w:pPr>
      <w:r>
        <w:rPr>
          <w:rFonts w:ascii="Noto Sans CJK SC" w:hAnsi="Noto Sans CJK SC" w:eastAsia="Noto Sans CJK SC"/>
          <w:sz w:val="21"/>
        </w:rPr>
        <w:t>경문의 “일체중생을 위하여”와 “어떤 방편” 사이에는 뜻이 끊어진 듯한데 번역이 너무 간략하다. “분별하여 연설해 주십시오” 같은 말을 보충해야 뜻이 이어진다. 통달한 이는 자세히 살펴야 한다. 뒤에도 이런 경우가 자주 있다.</w:t>
      </w:r>
    </w:p>
    <w:p>
      <w:pPr>
        <w:pStyle w:val="Heading2"/>
        <w:keepNext/>
      </w:pPr>
      <w:r>
        <w:t>[0353a11]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[0353a11] 作是語已五體投地如是三請終而復始。</w:t>
      </w:r>
    </w:p>
    <w:p>
      <w:pPr>
        <w:pStyle w:val="SourceText"/>
        <w:shd w:fill="F3F5F7"/>
      </w:pPr>
      <w:r>
        <w:rPr>
          <w:rFonts w:ascii="Noto Sans CJK SC" w:hAnsi="Noto Sans CJK SC" w:eastAsia="Noto Sans CJK SC"/>
          <w:sz w:val="18"/>
        </w:rPr>
        <w:t>[0353a12] 二讚許。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말씀을 마치고 오체를 땅에 던져 이와 같이 세 번 청하되 끝나면 다시 시작하였다.</w:t>
      </w:r>
    </w:p>
    <w:p>
      <w:pPr>
        <w:pStyle w:val="Heading2"/>
      </w:pPr>
      <w:r>
        <w:rPr>
          <w:rFonts w:ascii="Noto Sans CJK SC" w:hAnsi="Noto Sans CJK SC" w:eastAsia="Noto Sans CJK SC"/>
        </w:rPr>
        <w:t>찬탄·허락과 기다려 들음</w:t>
      </w:r>
    </w:p>
    <w:p>
      <w:pPr>
        <w:pStyle w:val="Heading2"/>
        <w:keepNext/>
      </w:pPr>
      <w:r>
        <w:t>[0353a13]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[0353a13] 爾時世尊告普賢菩薩言善哉善哉善男子汝等乃能為諸菩薩及末世眾生修習菩薩如幻三昧方便漸次令諸眾生得離諸幻汝今諦聽當為汝說。</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보현보살에게 말씀하셨다.</w:t>
      </w:r>
    </w:p>
    <w:p>
      <w:pPr>
        <w:pStyle w:val="TranslationText"/>
      </w:pPr>
      <w:r>
        <w:rPr>
          <w:rFonts w:ascii="Noto Sans CJK SC" w:hAnsi="Noto Sans CJK SC" w:eastAsia="Noto Sans CJK SC"/>
          <w:sz w:val="21"/>
        </w:rPr>
        <w:t>“훌륭하고 훌륭하구나, 선남자여. 그대들이 능히 여러 보살과 말세의 중생을 위해 보살의 여환삼매를 닦는 방편과 점차를 물어 중생이 모든 환을 떠나게 하려 하는구나. 그대는 이제 자세히 들어라. 마땅히 그대를 위해 설하겠다.”</w:t>
      </w:r>
    </w:p>
    <w:p>
      <w:pPr>
        <w:pStyle w:val="Heading2"/>
        <w:keepNext/>
      </w:pPr>
      <w:r>
        <w:t>[0353a16]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[0353a16] 解曰如幻三昧者由達身心如幻則冥本覺真如如鏡受影非受非拒故名正受三佇聽。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여환삼매는 몸과 마음이 환과 같음을 통달하면 본각진여와 그윽이 합하는 것이다. 거울이 영상을 받아들이되 받아들이지도 거부하지도 않는 것과 같으므로 정수라 한다.</w:t>
      </w:r>
    </w:p>
    <w:p>
      <w:pPr>
        <w:pStyle w:val="Heading2"/>
        <w:keepNext/>
      </w:pPr>
      <w:r>
        <w:t>[0353a18]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[0353a18] 時普賢菩薩奉教歡喜及諸大眾默然而聽。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보현보살은 가르침을 받들어 기뻐하였고 여러 대중과 함께 말없이 들었다.</w:t>
      </w:r>
    </w:p>
    <w:p>
      <w:pPr>
        <w:pStyle w:val="Heading2"/>
      </w:pPr>
      <w:r>
        <w:rPr>
          <w:rFonts w:ascii="Noto Sans CJK SC" w:hAnsi="Noto Sans CJK SC" w:eastAsia="Noto Sans CJK SC"/>
        </w:rPr>
        <w:t>부처님의 정설</w:t>
      </w:r>
    </w:p>
    <w:p>
      <w:pPr>
        <w:pStyle w:val="Heading2"/>
        <w:keepNext/>
      </w:pPr>
      <w:r>
        <w:t>[0353a19]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[0353a19] 四正說二初長行四一標幻從覺生以為義本二明幻盡覺滿以釋前疑三令離幻顯覺正示用心四辨幻覺不俱結酬其請今初。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장행이고 뒤에 게송이다. 장행은 넷이다. 첫째 환이 깨달음에서 생김을 표방하여 뜻의 근본으로 삼고, 둘째 환이 다하면 깨달음이 원만함을 밝혀 앞의 의심을 풀며, 셋째 환을 떠나 깨달음을 드러내게 하여 마음 쓰는 법을 바로 보이고, 넷째 환과 깨달음이 함께하지 않음을 분별해 질문에 대한 답을 맺는다.</w:t>
      </w:r>
    </w:p>
    <w:p>
      <w:pPr>
        <w:pStyle w:val="Heading2"/>
        <w:keepNext/>
      </w:pPr>
      <w:r>
        <w:t>[0353a22]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[0353a22] 善男子一切眾生種種幻化皆生如來圓覺妙心。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일체중생의 갖가지 환화는 모두 여래의 원각묘심에서 생긴다.</w:t>
      </w:r>
    </w:p>
    <w:p>
      <w:pPr>
        <w:pStyle w:val="Heading2"/>
        <w:keepNext/>
      </w:pPr>
      <w:r>
        <w:t>[0353a23]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[0353a23] 解曰云義本者以普賢但徵修幻不問幻之所生佛說生於覺心未為正答所問且要標之為本憑之顯幻盡覺圓故得修幻義成幻盡元非斷滅故論云自性清淨心因無明風動乃至無明滅智性不壞如風止動滅濕性不壞等。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보현은 환을 닦는 법만 물었고 환이 어디서 생기는지는 묻지 않았다. 부처가 각심에서 생겼다고 설한 것은 질문에 직접 답한 것이 아니라 먼저 뜻의 근본을 표방한 것이다. 이에 의거하여 환이 다하면 깨달음이 원만해짐을 드러내야 환을 닦는 뜻이 성립하고 환이 다해도 단멸이 아님을 밝힐 수 있다.</w:t>
      </w:r>
    </w:p>
    <w:p>
      <w:pPr>
        <w:pStyle w:val="TranslationText"/>
      </w:pPr>
      <w:r>
        <w:rPr>
          <w:rFonts w:ascii="Noto Sans CJK SC" w:hAnsi="Noto Sans CJK SC" w:eastAsia="Noto Sans CJK SC"/>
          <w:sz w:val="21"/>
        </w:rPr>
        <w:t>『기신론』에서 “자성청정심이 무명의 바람 때문에 움직이지만, 무명이 소멸해도 지혜의 성품은 무너지지 않는다. 바람이 그쳐 움직임이 없어져도 물의 젖은 성품은 무너지지 않는 것과 같다”고 하였다.</w:t>
      </w:r>
    </w:p>
    <w:p>
      <w:pPr>
        <w:pStyle w:val="Heading2"/>
        <w:keepNext/>
      </w:pPr>
      <w:r>
        <w:t>[0353b04] ‘모두 원각묘심에서 생김’의 뜻</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[0353b04] 文中言種種幻化者有漏心心所法蘊處界等故偈云無始幻無明皆從諸如來圓覺心建立如來圓覺妙心者即性淨真心離相故圓非空故覺染而不染故妙中實名心(如勝鬘[1]〔等〕)或名一心(如華嚴起信也)汎言心者總有四種梵語各異翻譯亦殊一紇栗陀謂肉團心二緣慮名心謂八識俱能緣慮自分境故(或名為意等無間故或名為識能了別故)三質多謂集起心即第八識集諸種子起現行故(故楞伽云藏識說名心也)四乾栗駄謂堅實心堅實心者即此所辨雖凡聖同依唯佛圓證故標如來皆生者謂本覺心體為因根本不覺為緣生三細業識為因境界為緣生六麤故楞伽云大慧不思議熏(無明)不思議變(真如)是現識因取種種塵及無明妄想熏是分別事識因是知此無明等皆無自體無自體故必假所依依圓覺心而生起也如幻馬無體必依於巾巾喻真心馬即蘊界配前五法本末應知問真能生妄真是妄源何故云無明無體答妄託真起說真為源現且迷真真本無妄如第二月託本月而起說本月為起二之依本月實無二輪即是二無其體故經說種種生於覺心不是心生種種然諸經論俱說萬法一心三界唯識宗途有異學者罕知違於己解則拒而不受若無備述曷究指歸今約五教對彰權實皎然斯得第一愚法聲聞教假說一心謂實有外境但由心造諸業之所感招故曰唯心不即是心此即有宗依十二處教執心境俱有故唯識破云復有迷謬唯識理者或執外境如識非無第二大乘權教明異熟賴耶名為一心(揀無外境故唯心心所別相見不同但皆是心即名一義)於中曲分三門一相見俱存以說一心此通八識及諸心所并所變相分本影具足由有支等熏習力故變起三界依正等報如成唯識說二攝相歸見故說一心亦通王所(即安慧所立也)但所變相無別種生能見識生帶彼影起故二十唯識論云唯識無境界以無塵妄見如人目有翳見毛月等事(解深密經亦作是說)三攝所歸王故說一心唯通八識以彼心所依王無體亦心變故大乘莊嚴論云能取及所取此二唯心光貪光及信光二光無二法第三大乘實教明如來藏藏識(入楞伽文)唯是一心(理無二體)於中二門一攝前七識歸於藏識故說一心謂七轉識皆是本識差別功能無有別體故楞伽云藏識海常住境界風所動種種諸識浪騰躍而轉生文云譬如巨海浪無有若干相諸識心如是異亦不可得(然此上二門既是經文及無著論雖義當護法所破豈遵枝末而背本耶故列為其次轉深也)二總攝染淨歸如來藏故說一心謂如來藏舉體隨緣成辦諸事而其自性本不生滅是故一心二門皆無障礙故密嚴云佛說如來藏以為阿賴耶此明性淨隨染舉體成俗即生滅門染性常淨即真如門二門唯一心也第四大乘頓教泯絕染淨故說一心謂清淨本心元無染淨對妄想垢假說名淨妄既本空淨亦相盡唯本覺心清淨顯現為破諸數假言一也故此文云種種生於圓覺妙心楞伽亦云不壞相有八識無相亦無相其文非一第五一乘圓教總該萬有即是一心謂未知心絕諸相令悟相盡唯心然見觸事皆心方了究竟心性如華嚴說良由皆即真心故成三義一融事相入義謂一切事法既全是真心而現故全心之一事隨心徧一切中全心之一切隨心入一事中隨心迴轉相入無礙二融事相即義謂以一事即真心故心即一切時此一事隨心亦一即一切一切即一亦然三重重無盡義謂一切全是心故能含一切所含一切亦唯心故復含一切無盡無盡也皆由一一全具真心隨心無礙故此上五教總有八門後後轉深門門義別前不攝後後必收前覽者細詳令分菽麥然皆說一心有斯異者蓋以經隨機說論逐經通人隨論執致令末代固守淺權今本末會通令八門皆顯詮旨相對復為三門初約所詮逆次順法從七至一展轉起末謂本唯非染非淨一法界心(七也)由不覺之名如來藏(六也)與生滅合成阿黎耶識(五也)復由執此為我法故轉起餘七成八種識(四也)各由識體起能見分(三也)由能見故似外境現(二也)執取此境為定實故造種種別業共業故內感自身外感器界一切諸法(一也)二約能詮順文逆法從一至七展轉窮本謂佛對下劣根性未能頓達所起根本者且言從業所感此則初聲聞教(一也)次為機稍勝者說能所感一切唯識(二三四也)展轉乃至(五六)唯一真心名頓教(七也)等(備如上說)皆由根有勝劣故令說有淺深若執前前即迷後後始終通會方盡其源三能詮所詮逆順本末皆無障碍由稱法性直談不逐機宜異說故(八也亦如上說)唯心之義經論所宗迷之則觸向面墻解之則萬法臨鏡況此標為義本如何不盡源流達者審之勿嫌繁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‘갖가지 환화’는 유루의 심·심소법과 온·처·계 등이다. 게송에서 “무시의 환 같은 무명이 모두 여래의 원각심에서 세워졌다”고 한다.</w:t>
      </w:r>
    </w:p>
    <w:p>
      <w:pPr>
        <w:pStyle w:val="TranslationText"/>
      </w:pPr>
      <w:r>
        <w:rPr>
          <w:rFonts w:ascii="Noto Sans CJK SC" w:hAnsi="Noto Sans CJK SC" w:eastAsia="Noto Sans CJK SC"/>
          <w:sz w:val="21"/>
        </w:rPr>
        <w:t>‘여래원각묘심’은 성공진심이다. 상을 떠났으므로 원이고, 공하지 않으므로 각이며, 물들면서도 물들지 않으므로 묘이고, 중실하므로 심이라 한다. 『승만경』 등에서는 심, 『화엄경』과 『기신론』에서는 일심이라 한다.</w:t>
      </w:r>
    </w:p>
    <w:p>
      <w:pPr>
        <w:pStyle w:val="TranslationText"/>
      </w:pPr>
      <w:r>
        <w:rPr>
          <w:rFonts w:ascii="Noto Sans CJK SC" w:hAnsi="Noto Sans CJK SC" w:eastAsia="Noto Sans CJK SC"/>
          <w:sz w:val="21"/>
        </w:rPr>
        <w:t>심에는 범어와 번역이 다른 네 종류가 있다. 첫째 흘리다는 육단심, 둘째 연려심은 팔식이 각각 자기 경계를 반연하고 사유하는 것으로 의·식이라고도 하며, 셋째 질다는 집기심으로 종자를 모아 현행을 일으키는 제8식이고 『능가경』에서 장식을 심이라 한 것이며, 넷째 건율타는 견실심이다. 여기서 밝히는 것은 견실심이다. 범부와 성인이 함께 의지하지만 부처만 원만히 증득했으므로 ‘여래’라고 표방하였다.</w:t>
      </w:r>
    </w:p>
    <w:p>
      <w:pPr>
        <w:pStyle w:val="TranslationText"/>
      </w:pPr>
      <w:r>
        <w:rPr>
          <w:rFonts w:ascii="Noto Sans CJK SC" w:hAnsi="Noto Sans CJK SC" w:eastAsia="Noto Sans CJK SC"/>
          <w:sz w:val="21"/>
        </w:rPr>
        <w:t>‘모두 생긴다’는 것은 본각심체를 인으로, 근본불각을 연으로 하여 삼세의 업식이 생기고, 업식을 인으로 경계를 연으로 하여 육추가 생기는 것이다. 『능가경』은 부사의한 훈습인 무명과 부사의한 변인 진여가 현식의 인이고, 갖가지 진을 취하는 것과 무명·망상훈습이 분별사식의 인이라고 한다.</w:t>
      </w:r>
    </w:p>
    <w:p>
      <w:pPr>
        <w:pStyle w:val="TranslationText"/>
      </w:pPr>
      <w:r>
        <w:rPr>
          <w:rFonts w:ascii="Noto Sans CJK SC" w:hAnsi="Noto Sans CJK SC" w:eastAsia="Noto Sans CJK SC"/>
          <w:sz w:val="21"/>
        </w:rPr>
        <w:t>무명 등은 모두 자체가 없으므로 반드시 소의에 기대야 하며, 원각심에 의지해 일어난다. 환마는 자체가 없어 반드시 수건에 의지하는 것과 같다. 수건은 진심, 말은 온·계에 비유된다.</w:t>
      </w:r>
    </w:p>
    <w:p>
      <w:pPr>
        <w:pStyle w:val="TranslationText"/>
      </w:pPr>
      <w:r>
        <w:rPr>
          <w:rFonts w:ascii="Noto Sans CJK SC" w:hAnsi="Noto Sans CJK SC" w:eastAsia="Noto Sans CJK SC"/>
          <w:sz w:val="21"/>
        </w:rPr>
        <w:t>묻는다. “진이 망을 낳는다면 진이 망의 근원인데 왜 무명은 체가 없다고 하는가.”</w:t>
      </w:r>
    </w:p>
    <w:p>
      <w:pPr>
        <w:pStyle w:val="TranslationText"/>
      </w:pPr>
      <w:r>
        <w:rPr>
          <w:rFonts w:ascii="Noto Sans CJK SC" w:hAnsi="Noto Sans CJK SC" w:eastAsia="Noto Sans CJK SC"/>
          <w:sz w:val="21"/>
        </w:rPr>
        <w:t>답한다. “망이 진에 의탁해 일어나므로 진을 근원이라 하지만, 현재 진을 미혹한 것이지 진에 본래 망이 있는 것은 아니다. 둘째 달이 본래 달에 의탁해 생기므로 본래 달을 둘째 달의 의지처라 하지만 본래 달에 실제 두 달이 없는 것과 같다. 경은 갖가지가 각심에서 생긴다고 했지 마음이 갖가지를 낳는다고 하지 않았다.”</w:t>
      </w:r>
    </w:p>
    <w:p>
      <w:pPr>
        <w:pStyle w:val="TranslationText"/>
      </w:pPr>
      <w:r>
        <w:rPr>
          <w:rFonts w:ascii="Noto Sans CJK SC" w:hAnsi="Noto Sans CJK SC" w:eastAsia="Noto Sans CJK SC"/>
          <w:sz w:val="21"/>
        </w:rPr>
        <w:t>여러 경론이 모두 만법일심·삼계유식을 설하지만 종파의 길이 서로 달라 배우는 이가 알기 어렵고 자기 이해와 다르면 거부한다. 이제 오교에 따라 권과 실을 밝힌다.</w:t>
      </w:r>
    </w:p>
    <w:p>
      <w:pPr>
        <w:pStyle w:val="ListNumber"/>
      </w:pPr>
      <w:r>
        <w:rPr>
          <w:rFonts w:ascii="Noto Sans CJK SC" w:hAnsi="Noto Sans CJK SC" w:eastAsia="Noto Sans CJK SC"/>
          <w:b/>
          <w:sz w:val="20"/>
        </w:rPr>
        <w:t>우법성문교</w:t>
      </w:r>
      <w:r>
        <w:rPr>
          <w:rFonts w:ascii="Noto Sans CJK SC" w:hAnsi="Noto Sans CJK SC" w:eastAsia="Noto Sans CJK SC"/>
          <w:sz w:val="20"/>
        </w:rPr>
        <w:t>: 외경이 실제로 있지만 마음이 지은 업에 의해 감득되므로 유심이라 가설한다. 외경 자체가 마음이라는 뜻은 아니다. 유종이 십이처교에 의지해 마음과 경계가 모두 있다고 집착한 것이다.</w:t>
      </w:r>
    </w:p>
    <w:p>
      <w:pPr>
        <w:pStyle w:val="ListNumber"/>
      </w:pPr>
      <w:r>
        <w:rPr>
          <w:rFonts w:ascii="Noto Sans CJK SC" w:hAnsi="Noto Sans CJK SC" w:eastAsia="Noto Sans CJK SC"/>
          <w:b/>
          <w:sz w:val="20"/>
        </w:rPr>
        <w:t>대승권교</w:t>
      </w:r>
      <w:r>
        <w:rPr>
          <w:rFonts w:ascii="Noto Sans CJK SC" w:hAnsi="Noto Sans CJK SC" w:eastAsia="Noto Sans CJK SC"/>
          <w:sz w:val="20"/>
        </w:rPr>
        <w:t>: 이숙아뢰야를 일심이라 한다. 외경이 없고 오직 마음이므로 유심이지만 심왕·심소와 상분·견분은 서로 다르다. 다시 셋이다. 상분과 견분을 모두 남겨 일심이라 하는 설은 팔식·심소·변현된 상분과 본질·영상이 모두 갖추어진다. 유분훈습력으로 삼계의 의·정보를 변현한다. 상분을 견분으로 거두어 일심이라 하는 안혜의 설에서는 변현된 상분에 별도 종자가 없고 능견식이 생기면서 그 영상을 띤다. 『이십유식론』의 “유식에는 경계가 없고 진이 없는데 허망하게 보는 것이 눈병 든 사람이 털과 달을 보는 것과 같다”는 말이다. 심소를 심왕으로 거두어 일심이라 하는 설은 팔식에만 통하고 심소는 심왕에 의지해 별체가 없으며 역시 마음이 변현한 것이다. 『대승장엄론』의 “능취·소취 두 빛은 오직 마음의 빛이고 탐의 빛·믿음의 빛도 둘 아닌 법”이라는 말이다.</w:t>
      </w:r>
    </w:p>
    <w:p>
      <w:pPr>
        <w:pStyle w:val="ListNumber"/>
      </w:pPr>
      <w:r>
        <w:rPr>
          <w:rFonts w:ascii="Noto Sans CJK SC" w:hAnsi="Noto Sans CJK SC" w:eastAsia="Noto Sans CJK SC"/>
          <w:b/>
          <w:sz w:val="20"/>
        </w:rPr>
        <w:t>대승실교</w:t>
      </w:r>
      <w:r>
        <w:rPr>
          <w:rFonts w:ascii="Noto Sans CJK SC" w:hAnsi="Noto Sans CJK SC" w:eastAsia="Noto Sans CJK SC"/>
          <w:sz w:val="20"/>
        </w:rPr>
        <w:t>: 여래장장식이 오직 일심임을 밝힌다. 다시 둘이다. 앞의 칠식을 장식으로 거두어 일심이라 하는 것은 칠전식이 본식의 차별 기능일 뿐 별체가 없기 때문이다. 『능가경』은 장식의 바다가 항상 머물지만 경계의 바람에 움직여 여러 식의 파도가 솟는다고 한다. 둘째는 염·정을 모두 여래장으로 거두어 일심이라 한다. 여래장이 전체로 인연을 따라 여러 일을 이루지만 자성은 본래 불생불멸이므로 일심의 진여문과 생멸문이 모두 걸림 없다. 『밀엄경』은 여래장을 아뢰야라 한다. 성공이 염을 따라 전체로 속제를 이루는 것이 생멸문이고, 염 가운데 성품이 항상 청정한 것이 진여문이니 두 문은 오직 한마음이다.</w:t>
      </w:r>
    </w:p>
    <w:p>
      <w:pPr>
        <w:pStyle w:val="ListNumber"/>
      </w:pPr>
      <w:r>
        <w:rPr>
          <w:rFonts w:ascii="Noto Sans CJK SC" w:hAnsi="Noto Sans CJK SC" w:eastAsia="Noto Sans CJK SC"/>
          <w:b/>
          <w:sz w:val="20"/>
        </w:rPr>
        <w:t>대승돈교</w:t>
      </w:r>
      <w:r>
        <w:rPr>
          <w:rFonts w:ascii="Noto Sans CJK SC" w:hAnsi="Noto Sans CJK SC" w:eastAsia="Noto Sans CJK SC"/>
          <w:sz w:val="20"/>
        </w:rPr>
        <w:t>: 염·정을 모두 없애 일심이라 한다. 청정본심에 본래 염·정이 없지만 망상의 때와 상대해 가설로 청정이라 한다. 망이 본래 공하면 청정이라는 상도 다하여 본각심의 청정만 드러난다. 여러 수를 깨뜨리기 위해 임시로 하나라고 한다. 이 경의 “갖가지가 원각묘심에서 생긴다”와 『능가경』의 “상을 무너뜨리지 않으면 팔식이 있고 무상이면 상도 없다”는 등의 말이다.</w:t>
      </w:r>
    </w:p>
    <w:p>
      <w:pPr>
        <w:pStyle w:val="ListNumber"/>
      </w:pPr>
      <w:r>
        <w:rPr>
          <w:rFonts w:ascii="Noto Sans CJK SC" w:hAnsi="Noto Sans CJK SC" w:eastAsia="Noto Sans CJK SC"/>
          <w:b/>
          <w:sz w:val="20"/>
        </w:rPr>
        <w:t>일승원교</w:t>
      </w:r>
      <w:r>
        <w:rPr>
          <w:rFonts w:ascii="Noto Sans CJK SC" w:hAnsi="Noto Sans CJK SC" w:eastAsia="Noto Sans CJK SC"/>
          <w:sz w:val="20"/>
        </w:rPr>
        <w:t>: 만유 전체가 곧 일심이다. 먼저 마음이 모든 상을 끊었음을 알게 하여 상이 다하고 오직 마음임을 깨닫게 하지만, 접촉하는 사마다 모두 마음임을 보아야 구경의 심성을 안다. 『화엄경』의 설이다. 모든 것이 진심 자체이므로 사들이 상입하고 상즉하며 거듭 다함없는 세 뜻을 이룬다. 하나의 사법이 온전히 진심이 나타난 것이므로 한 사가 마음을 따라 모든 것 안에 두루하고 일체가 마음을 따라 한 사 안에 들어가 상입무애하다. 한 사가 진심 자체이고 마음이 일체이므로 한 사가 곧 일체이며 일체가 곧 하나이다. 일체가 모두 마음이므로 일체를 포함하고, 포함된 일체도 오직 마음이므로 다시 일체를 포함하여 중중무진하다.</w:t>
      </w:r>
    </w:p>
    <w:p>
      <w:pPr>
        <w:pStyle w:val="TranslationText"/>
      </w:pPr>
      <w:r>
        <w:rPr>
          <w:rFonts w:ascii="Noto Sans CJK SC" w:hAnsi="Noto Sans CJK SC" w:eastAsia="Noto Sans CJK SC"/>
          <w:sz w:val="21"/>
        </w:rPr>
        <w:t>이 오교에는 모두 여덟 문이 있고 뒤의 문일수록 깊다. 앞은 뒤를 포섭하지 못하지만 뒤는 반드시 앞을 거둔다. 모두 일심을 말하면서도 다른 것은 경은 근기에 따라 설하고 논은 경을 따라 회통하며 사람은 논을 따라 집착하기 때문이다. 말대에 얕은 권교를 굳게 지키게 되었으므로 이제 근본과 지말을 회통해 여덟 문을 모두 드러낸다.</w:t>
      </w:r>
    </w:p>
    <w:p>
      <w:pPr>
        <w:pStyle w:val="TranslationText"/>
      </w:pPr>
      <w:r>
        <w:rPr>
          <w:rFonts w:ascii="Noto Sans CJK SC" w:hAnsi="Noto Sans CJK SC" w:eastAsia="Noto Sans CJK SC"/>
          <w:sz w:val="21"/>
        </w:rPr>
        <w:t>소전을 기준으로 법을 거슬러 근본에서 지말이 일어나는 순서를 보면, 본래 염도 정도 아닌 일법계심이 있고, 불각으로 말미암아 여래장이라 이름하며, 생멸과 합해 아뢰야식이 되고, 이를 아·법으로 집착해 나머지 칠식이 일어나 팔식이 되며, 각 식의 체에서 능견분이 생기고, 능견 때문에 외경과 비슷한 것이 나타나며, 그 경계를 실제라고 집착해 별업·공업을 지어 안으로 자기 몸, 밖으로 기세간의 모든 법을 감득한다.</w:t>
      </w:r>
    </w:p>
    <w:p>
      <w:pPr>
        <w:pStyle w:val="TranslationText"/>
      </w:pPr>
      <w:r>
        <w:rPr>
          <w:rFonts w:ascii="Noto Sans CJK SC" w:hAnsi="Noto Sans CJK SC" w:eastAsia="Noto Sans CJK SC"/>
          <w:sz w:val="21"/>
        </w:rPr>
        <w:t>능전을 기준으로 글의 순서를 따라 법의 근원으로 거슬러 올라가면, 하열한 근기가 발생의 근본을 단박에 통달하지 못하므로 우선 업이 감득했다고 말하는 성문교가 있고, 조금 뛰어난 근기에는 능감·소감이 모두 유식이라고 설하며, 차례로 오직 진심 하나임을 밝히는 돈교에 이른다. 모두 근기의 승열 때문에 설에 깊고 얕음이 생긴다. 앞의 설에 집착하면 뒤를 미혹하고 처음과 끝을 회통해야 근원을 다한다.</w:t>
      </w:r>
    </w:p>
    <w:p>
      <w:pPr>
        <w:pStyle w:val="TranslationText"/>
      </w:pPr>
      <w:r>
        <w:rPr>
          <w:rFonts w:ascii="Noto Sans CJK SC" w:hAnsi="Noto Sans CJK SC" w:eastAsia="Noto Sans CJK SC"/>
          <w:sz w:val="21"/>
        </w:rPr>
        <w:t>능전·소전과 역순·순서, 근본·지말이 모두 걸림 없는 것은 법성에 맞추어 곧바로 말하고 근기의 마땅함을 좇아 다르게 설하지 않기 때문이다. 곧 원교이다.</w:t>
      </w:r>
    </w:p>
    <w:p>
      <w:pPr>
        <w:pStyle w:val="TranslationText"/>
      </w:pPr>
      <w:r>
        <w:rPr>
          <w:rFonts w:ascii="Noto Sans CJK SC" w:hAnsi="Noto Sans CJK SC" w:eastAsia="Noto Sans CJK SC"/>
          <w:sz w:val="21"/>
        </w:rPr>
        <w:t>유심의 뜻은 경론이 종지로 삼는 것이다. 미혹하면 향하는 곳마다 담장을 대하는 듯하고 이해하면 만법이 거울 앞에 나타난다. 더구나 이 경에서 뜻의 근본으로 표방했으니 그 원류를 다하지 않을 수 없다. 통달한 이는 자세히 살피고 번다하다고 싫어하지 말아야 한다.</w:t>
      </w:r>
    </w:p>
    <w:p>
      <w:pPr>
        <w:pStyle w:val="Heading2"/>
      </w:pPr>
      <w:r>
        <w:rPr>
          <w:rFonts w:ascii="Noto Sans CJK SC" w:hAnsi="Noto Sans CJK SC" w:eastAsia="Noto Sans CJK SC"/>
        </w:rPr>
        <w:t>환이 다하면 깨달음이 원만함</w:t>
      </w:r>
    </w:p>
    <w:p>
      <w:pPr>
        <w:pStyle w:val="Heading2"/>
        <w:keepNext/>
      </w:pPr>
      <w:r>
        <w:t>[0354b13] 염·정 연기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[0354b13] 此下第二明幻盡覺滿以釋前疑(前疑幻盡斷滅)然上說幻從覺生染緣起也此明幻盡覺滿淨緣起也故論云有四種法(一真如二無明三妄心四妄境界也)熏習義故染法淨法起不斷絕(云云)染法者以依真如法故有於無明無明熏習真如故則有妄心妄心熏習無明不了真如法故不覺念起現妄境界妄境界染法緣故即熏習妄心令其念著造種種業(能造有三謂身口意所造亦三善惡不動)受於一切身心等苦(謂三途四洲六欲三界也)故勝鬘云不染而染法身不增不減經云法身流轉五道名曰眾生華嚴云心如工畫師等淨緣起者論云以有真如法故熏習無明則令妄心厭生死苦樂求涅槃以厭求故即熏習真如自信己性知心妄動無前境界修遠離法種種方便起隨順行(順本性故修檀度等)不取不念乃至久遠熏力故無明即滅無明滅故心無有起境界隨滅心相皆盡名得涅槃成自然業(眾生雖等有真如而未有熏習力者因緣缺故)然淨緣起據諸教說有分有圓分淨者謂二乘教於二執等名唯說一權教大乘則竪論往昔橫說餘凡及娑婆等皆云非淨故名分也言圓淨者謂有宿機聞佛圓教悟自身心本來常樂我淨故不執有五蘊之我貪瞋漸息業報隨亡稱性修行顯發性上過於河沙功德妙用盡未來際無有斷盡不同染法成佛則斷以真如法常熏習故成唯識論能所熏中皆揀真如者約一類教且說一分可思議義今此論者約楞伽等實教具不變隨緣二義如前所引不思議熏變等然淨緣起翻前染緣緣無自性染淨俱融合法界性起唯性起故無斷盡如華嚴說依此方名幻盡覺滿(悟修行相如普眼章)文中分三一舉喻該釋前文(該前義本)二法合唯談本義(答難釋疑即本義也)三兼拂同幻之覺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앞에서는 환이 깨달음에서 생기는 염연기를 말했고, 여기서는 환이 다하면 깨달음이 원만해지는 정연기를 밝힌다.</w:t>
      </w:r>
    </w:p>
    <w:p>
      <w:pPr>
        <w:pStyle w:val="TranslationText"/>
      </w:pPr>
      <w:r>
        <w:rPr>
          <w:rFonts w:ascii="Noto Sans CJK SC" w:hAnsi="Noto Sans CJK SC" w:eastAsia="Noto Sans CJK SC"/>
          <w:sz w:val="21"/>
        </w:rPr>
        <w:t>『기신론』은 진여·무명·망심·망경계 네 법이 훈습하기 때문에 염법과 정법이 일어나 끊이지 않는다고 한다.</w:t>
      </w:r>
    </w:p>
    <w:p>
      <w:pPr>
        <w:pStyle w:val="TranslationText"/>
      </w:pPr>
      <w:r>
        <w:rPr>
          <w:rFonts w:ascii="Noto Sans CJK SC" w:hAnsi="Noto Sans CJK SC" w:eastAsia="Noto Sans CJK SC"/>
          <w:sz w:val="21"/>
        </w:rPr>
        <w:t>염연기에서는 진여에 의지해 무명이 있고, 무명이 진여를 훈습하므로 망심이 있으며, 망심이 무명을 훈습하여 진여법을 알지 못하므로 불각의 생각이 일어나 망경계를 나타낸다. 망경계가 염법의 연이 되어 망심을 훈습하면 그것에 생각이 붙어 신·구·의의 선·악·부동업을 짓고, 삼도·사주·육욕·삼계의 모든 몸과 마음의 고통을 받는다. 그러므로 『승만경』은 물들지 않으면서 물든 법신이라 하고, 『불증불감경』은 법신이 오도에 유전하는 것을 중생이라 하며, 『화엄경』은 마음이 숙련된 화가와 같다고 한다.</w:t>
      </w:r>
    </w:p>
    <w:p>
      <w:pPr>
        <w:pStyle w:val="TranslationText"/>
      </w:pPr>
      <w:r>
        <w:rPr>
          <w:rFonts w:ascii="Noto Sans CJK SC" w:hAnsi="Noto Sans CJK SC" w:eastAsia="Noto Sans CJK SC"/>
          <w:sz w:val="21"/>
        </w:rPr>
        <w:t>정연기에서는 진여법이 무명을 훈습하여 망심이 생사의 고통을 싫어하고 열반을 즐겨 구하게 한다. 그 염구가 다시 진여를 훈습하면 자기 성품을 믿고 마음의 망동과 앞의 경계가 없음을 알아 멀리 떠나는 법과 여러 방편을 닦아 수순행을 일으킨다. 본성에 수순하여 보시바라밀 등을 닦고 취하거나 생각하지 않는다. 오랜 훈습력으로 무명이 소멸하고, 무명이 소멸하므로 마음이 일어나지 않으며, 경계도 따라 소멸하고, 심상이 모두 다하면 열반을 얻고 자연업을 이룬다. 중생에게 진여가 평등하게 있어도 훈습력이 아직 없으면 인연이 부족하다.</w:t>
      </w:r>
    </w:p>
    <w:p>
      <w:pPr>
        <w:pStyle w:val="TranslationText"/>
      </w:pPr>
      <w:r>
        <w:rPr>
          <w:rFonts w:ascii="Noto Sans CJK SC" w:hAnsi="Noto Sans CJK SC" w:eastAsia="Noto Sans CJK SC"/>
          <w:sz w:val="21"/>
        </w:rPr>
        <w:t>여러 교의 정연기에는 부분적인 청정과 원만한 청정이 있다. 이승교는 이집 등에서 한 가지만 말하고, 권교대승은 세로로 과거를, 가로로 다른 범부와 사바세계 등을 모두 청정하지 않다고 하므로 부분적 청정이다.</w:t>
      </w:r>
    </w:p>
    <w:p>
      <w:pPr>
        <w:pStyle w:val="TranslationText"/>
      </w:pPr>
      <w:r>
        <w:rPr>
          <w:rFonts w:ascii="Noto Sans CJK SC" w:hAnsi="Noto Sans CJK SC" w:eastAsia="Noto Sans CJK SC"/>
          <w:sz w:val="21"/>
        </w:rPr>
        <w:t>원만한 청정은 과거의 근기가 있는 사람이 원교를 듣고 자기 몸과 마음이 본래 상·락·아·정임을 깨달아 오온의 나를 집착하지 않고 탐·진이 점차 쉬며 업보가 따라 사라지는 것이다. 성품에 맞추어 수행해 성품의 항하사 공덕과 묘용을 드러내고 미래가 다하도록 끊이지 않는다. 염법은 성불하면 끊어지는 것과 다르다. 진여법이 항상 훈습하기 때문이다.</w:t>
      </w:r>
    </w:p>
    <w:p>
      <w:pPr>
        <w:pStyle w:val="TranslationText"/>
      </w:pPr>
      <w:r>
        <w:rPr>
          <w:rFonts w:ascii="Noto Sans CJK SC" w:hAnsi="Noto Sans CJK SC" w:eastAsia="Noto Sans CJK SC"/>
          <w:sz w:val="21"/>
        </w:rPr>
        <w:t>『성유식론』이 능훈·소훈에서 진여를 모두 제외한 것은 한 부류의 교에 따라 일부의 사의할 수 있는 뜻만을 설한 것이다. 『기신론』은 『능가경』 등의 실교에 따라 불변·수연 두 뜻을 갖추며 앞에서 인용한 부사의훈·부사의변과 같다.</w:t>
      </w:r>
    </w:p>
    <w:p>
      <w:pPr>
        <w:pStyle w:val="TranslationText"/>
      </w:pPr>
      <w:r>
        <w:rPr>
          <w:rFonts w:ascii="Noto Sans CJK SC" w:hAnsi="Noto Sans CJK SC" w:eastAsia="Noto Sans CJK SC"/>
          <w:sz w:val="21"/>
        </w:rPr>
        <w:t>정연기는 앞의 염연기를 뒤집는데 연에는 자성이 없으므로 염·정이 함께 융합하여 법계성기가 된다. 오직 성기이므로 단절되지 않는다. 『화엄경』의 설과 같다. 이에 의거해야 환이 다하고 깨달음이 원만하다고 한다. 깨달음과 수행의 행상은 보안장에서 밝힌다.</w:t>
      </w:r>
    </w:p>
    <w:p>
      <w:pPr>
        <w:pStyle w:val="TranslationText"/>
      </w:pPr>
      <w:r>
        <w:rPr>
          <w:rFonts w:ascii="Noto Sans CJK SC" w:hAnsi="Noto Sans CJK SC" w:eastAsia="Noto Sans CJK SC"/>
          <w:sz w:val="21"/>
        </w:rPr>
        <w:t>글은 셋이다. 비유를 들어 앞의 뜻 근본까지 포괄해 풀이하고, 법에 합하여 근본 뜻만 말해 논난에 답하고 의심을 풀며, 환과 같은 깨달음도 함께 털어낸다.</w:t>
      </w:r>
    </w:p>
    <w:p>
      <w:pPr>
        <w:pStyle w:val="Heading2"/>
        <w:keepNext/>
      </w:pPr>
      <w:r>
        <w:t>[0354c19]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[0354c19] 猶如空華從空而有幻華雖滅空性不壞。</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허공 꽃이 허공에서 생긴 것과 같다. 환꽃은 비록 소멸해도 허공의 성품은 무너지지 않는다.</w:t>
      </w:r>
    </w:p>
    <w:p>
      <w:pPr>
        <w:pStyle w:val="Heading2"/>
        <w:keepNext/>
      </w:pPr>
      <w:r>
        <w:t>[0354c20]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[0354c20] 解曰前兩句喻前義本謂空中畢竟實無起滅但以眼翳空裏見華既翳時華依空現故言從空而有如圓覺妙性畢竟無生但以心迷性中現妄既迷時妄依覺現故言生於覺也後兩句正喻此段釋疑之文謂翳差則見華滅於空中華雖滅而空常在然華生時不生滅時不滅有翳有差見生見滅二法合唯談本義。</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두 구절은 뜻의 근본을 비유한다. 허공에는 필경 실제 생멸이 없지만 눈병 때문에 꽃을 본다. 눈병이 있을 때 꽃이 허공에 의지해 나타나므로 허공에서 생겼다고 한다. 원각묘성은 필경 무생이지만 마음이 미혹하여 성품 가운데 망이 나타나고, 미혹할 때 망이 깨달음에 의지해 나타나므로 깨달음에서 생긴다고 한다.</w:t>
      </w:r>
    </w:p>
    <w:p>
      <w:pPr>
        <w:pStyle w:val="TranslationText"/>
      </w:pPr>
      <w:r>
        <w:rPr>
          <w:rFonts w:ascii="Noto Sans CJK SC" w:hAnsi="Noto Sans CJK SC" w:eastAsia="Noto Sans CJK SC"/>
          <w:sz w:val="21"/>
        </w:rPr>
        <w:t>뒤의 두 구절은 이 단락의 의심을 푸는 글을 바로 비유한다. 눈병이 나으면 허공 꽃이 소멸하지만 허공은 항상 있다. 꽃은 생길 때도 생긴 것이 아니고 소멸할 때도 소멸한 것이 아니며, 눈병이 있고 나음에 따라 생멸을 볼 뿐이다.</w:t>
      </w:r>
    </w:p>
    <w:p>
      <w:pPr>
        <w:pStyle w:val="Heading2"/>
        <w:keepNext/>
      </w:pPr>
      <w:r>
        <w:t>[0355a03]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[0355a03] 眾生幻心還依幻滅諸幻盡滅覺心不動。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중생의 환심은 다시 환에 의지해 소멸하고, 모든 환이 다 소멸해도 각심은 움직이지 않는다.</w:t>
      </w:r>
    </w:p>
    <w:p>
      <w:pPr>
        <w:pStyle w:val="Heading2"/>
        <w:keepNext/>
      </w:pPr>
      <w:r>
        <w:t>[0355a04]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[0355a04] 解曰幻心因幻滅者謂此幻心由智了達方得除滅所了是幻能了亦幻則前疑云幻幻何修今答意云不妨以幻除幻前疑幻盡斷滅今答意云能所雙亡即契圓覺故云諸幻盡滅覺心不動其猶波因水起波滅水存幻從覺生幻滅覺滿三兼拂同幻之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환심이 환으로 말미암아 소멸한다는 것은 이 환심이 지혜로 분명히 통달되어야 제거된다는 뜻이다. 알아지는 것도 환이고 아는 것도 환이다. 앞에서 “환으로 환을 어떻게 닦느냐”고 물었지만, 환으로 환을 제거해도 무방하다고 답한 것이다.</w:t>
      </w:r>
    </w:p>
    <w:p>
      <w:pPr>
        <w:pStyle w:val="TranslationText"/>
      </w:pPr>
      <w:r>
        <w:rPr>
          <w:rFonts w:ascii="Noto Sans CJK SC" w:hAnsi="Noto Sans CJK SC" w:eastAsia="Noto Sans CJK SC"/>
          <w:sz w:val="21"/>
        </w:rPr>
        <w:t>앞에서 “환이 다하면 단멸하지 않느냐”고 물었지만, 능·소가 함께 사라지면 원각에 계합한다고 답한다. 그러므로 모든 환이 다 소멸해도 각심은 움직이지 않는다. 파도가 물에서 일어나고 파도가 사라져도 물은 남는 것과 같다. 환은 깨달음에서 생기고 환이 사라지면 깨달음이 원만하다.</w:t>
      </w:r>
    </w:p>
    <w:p>
      <w:pPr>
        <w:pStyle w:val="Heading2"/>
        <w:keepNext/>
      </w:pPr>
      <w:r>
        <w:t>[0355a10]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[0355a10] 依幻說覺亦名為幻若說有覺猶未離幻說無覺者亦復如是是故幻滅名為不動。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환에 의지하여 깨달음을 말하면 그 깨달음도 환이라 한다. 깨달음이 있다고 말해도 아직 환을 떠나지 못하고, 깨달음이 없다고 말해도 또한 그러하다. 그러므로 환이 소멸한 것을 움직이지 않는다고 한다.</w:t>
      </w:r>
    </w:p>
    <w:p>
      <w:pPr>
        <w:pStyle w:val="Heading2"/>
        <w:keepNext/>
      </w:pPr>
      <w:r>
        <w:t>[0355a12]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[0355a12] 解曰有三重拂一拂覺妄之覺對緣而起故亦是幻二恐云對妄之覺是幻不對妄者本有之覺即應非幻若起此心起即如幻三若云覺妄之覺本有之覺總無即名為真者此意亦如幻也舉要而言起心動念云妄云真無非幻也相躡起念勢極三重矣幻滅名不動者若依泯絕無寄分別不生圓覺真心自然顯現元無幻化故言不動三令離幻顯覺正示用心即正答前請問修習之意也前不疑合修不修但於修中疑用心違妨一向但請如何修行離幻兼已自遮不修之失故前段釋疑了此段正示用心後段即會通方便漸次之語既令離幻修行便已通得不修之失疑也故無別答之文文中三謂法喻合法中二初展轉離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 겹으로 털어낸다. 첫째 망을 깨닫는 깨달음은 경계와 상대해 일어나므로 역시 환이다. 둘째 망과 상대하는 깨달음은 환이지만 망과 상대하지 않는 본유의 깨달음은 환이 아니라고 생각할 수 있으나 이 마음을 일으키는 순간 역시 환이다. 셋째 망을 깨닫는 깨달음과 본유의 깨달음이 모두 없음을 참이라고 생각해도 이 뜻 역시 환이다.</w:t>
      </w:r>
    </w:p>
    <w:p>
      <w:pPr>
        <w:pStyle w:val="TranslationText"/>
      </w:pPr>
      <w:r>
        <w:rPr>
          <w:rFonts w:ascii="Noto Sans CJK SC" w:hAnsi="Noto Sans CJK SC" w:eastAsia="Noto Sans CJK SC"/>
          <w:sz w:val="21"/>
        </w:rPr>
        <w:t>요점을 말하면 마음을 일으키고 생각을 움직여 망이라 하든 진이라 하든 환 아닌 것이 없다. 생각이 연이어 일어나는 형세를 세 겹 끝까지 추궁한 것이다.</w:t>
      </w:r>
    </w:p>
    <w:p>
      <w:pPr>
        <w:pStyle w:val="TranslationText"/>
      </w:pPr>
      <w:r>
        <w:rPr>
          <w:rFonts w:ascii="Noto Sans CJK SC" w:hAnsi="Noto Sans CJK SC" w:eastAsia="Noto Sans CJK SC"/>
          <w:sz w:val="21"/>
        </w:rPr>
        <w:t>‘환이 소멸한 것을 움직이지 않는다’는 것은 분별이 생기지 않아 어디에도 의지하지 않으면 원각진심이 저절로 나타나고 원래 환화가 없으므로 움직이지 않는다고 한 것이다.</w:t>
      </w:r>
    </w:p>
    <w:p>
      <w:pPr>
        <w:pStyle w:val="Heading2"/>
      </w:pPr>
      <w:r>
        <w:rPr>
          <w:rFonts w:ascii="Noto Sans CJK SC" w:hAnsi="Noto Sans CJK SC" w:eastAsia="Noto Sans CJK SC"/>
        </w:rPr>
        <w:t>환을 떠나 깨달음을 드러냄</w:t>
      </w:r>
    </w:p>
    <w:p>
      <w:pPr>
        <w:pStyle w:val="Heading2"/>
        <w:keepNext/>
      </w:pPr>
      <w:r>
        <w:t>[0355b01]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[0355b01] 善男子一切菩薩及末世眾生應當遠離一切幻化虗妄境界猶堅執持遠離心故心如幻者亦復遠離遠離為幻亦復遠離離遠離幻亦復遠離。</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보살과 말세의 중생은 일체 환화의 허망한 경계를 멀리 떠나야 한다. 멀리 떠나려는 마음을 오히려 굳게 지니기 때문이다. 그 마음도 환과 같으므로 다시 멀리 떠나고, 멀리 떠남도 환이므로 다시 멀리 떠나며, 멀리 떠나는 환을 떠남도 다시 멀리 떠난다.</w:t>
      </w:r>
    </w:p>
    <w:p>
      <w:pPr>
        <w:pStyle w:val="Heading2"/>
        <w:keepNext/>
      </w:pPr>
      <w:r>
        <w:t>[0355b04]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[0355b04] 解曰此之展轉有其四重一離諸幻境二離離幻之心言如幻者揀非幻心三遣離幻之離四遣離離之離亦可一離妄二離覺三遣離四遣遣皆言遠離者有二一止二觀止離者休心息意永不追攀如人遇怨不應共處觀離者虗妄之法體性皆空如夢枷鎻寤則已離故下文云知幻即離又入佛境界經云諸法猶如幻如幻不可得離諸幻法故略而言之不繫之為止不計之為觀俱以止觀離之則定慧平等後密顯真覺(文無覺字)。</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전전하여 네 겹이다. 모든 환경을 떠나고, 환을 떠나려는 마음을 떠나며—‘환과 같다’고 하여 그 마음 자체가 환심이라고 단정하지 않음을 가린다—, 환을 떠난다는 ‘떠남’을 보내고, 그 떠남을 떠난다는 ‘떠남’도 보낸다. 또는 망을 떠남, 깨달음을 떠남, 떠남을 보냄, 보냄을 보냄이라고 할 수 있다.</w:t>
      </w:r>
    </w:p>
    <w:p>
      <w:pPr>
        <w:pStyle w:val="TranslationText"/>
      </w:pPr>
      <w:r>
        <w:rPr>
          <w:rFonts w:ascii="Noto Sans CJK SC" w:hAnsi="Noto Sans CJK SC" w:eastAsia="Noto Sans CJK SC"/>
          <w:sz w:val="21"/>
        </w:rPr>
        <w:t>‘멀리 떠난다’에는 지와 관이 있다. 지로 떠나는 것은 마음과 뜻을 쉬어 영원히 추구하고 반연하지 않는 것이다. 원수를 만나면 함께 머물지 않는 것과 같다. 관으로 떠나는 것은 허망한 법의 체성이 모두 공함을 관하는 것이다. 꿈속의 칼과 족쇄는 깨어나면 이미 떠난 것과 같다. 그러므로 뒤에서 “환인 줄 알면 곧 떠난다”고 하고, 『입불경계경』은 “모든 법은 환과 같고 환은 얻을 수 없다. 모든 환법을 떠난다”고 한다.</w:t>
      </w:r>
    </w:p>
    <w:p>
      <w:pPr>
        <w:pStyle w:val="TranslationText"/>
      </w:pPr>
      <w:r>
        <w:rPr>
          <w:rFonts w:ascii="Noto Sans CJK SC" w:hAnsi="Noto Sans CJK SC" w:eastAsia="Noto Sans CJK SC"/>
          <w:sz w:val="21"/>
        </w:rPr>
        <w:t>간략히 말하면 붙들리지 않는 것이 지이고 헤아리지 않는 것이 관이다. 지와 관으로 함께 떠나면 정과 혜가 평등해진다.</w:t>
      </w:r>
    </w:p>
    <w:p>
      <w:pPr>
        <w:pStyle w:val="Heading2"/>
        <w:keepNext/>
      </w:pPr>
      <w:r>
        <w:t>[0355b13]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[0355b13] 得無所離即除諸幻。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떠날 것이 없음을 얻으면 곧 모든 환을 제거한다.</w:t>
      </w:r>
    </w:p>
    <w:p>
      <w:pPr>
        <w:pStyle w:val="Heading2"/>
        <w:keepNext/>
      </w:pPr>
      <w:r>
        <w:t>[0355b14]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[0355b14] 解曰夢中見夢轉轉覺於前非直到寤時所見方實故云得無所離即除諸幻無所離者有其二意一則冥於真覺真覺則不可離二則到真覺之中自然無如上節節之幻可離故故荷澤云妄起即覺妄滅覺滅覺妄俱滅即是真如二喻。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꿈속에서 다시 꿈을 보며 전전하여 앞의 잘못을 깨닫다가 완전히 깨어나야 보는 것이 비로소 진실하다. 그러므로 떠날 것이 없음을 얻으면 모든 환을 제거한다고 한다.</w:t>
      </w:r>
    </w:p>
    <w:p>
      <w:pPr>
        <w:pStyle w:val="TranslationText"/>
      </w:pPr>
      <w:r>
        <w:rPr>
          <w:rFonts w:ascii="Noto Sans CJK SC" w:hAnsi="Noto Sans CJK SC" w:eastAsia="Noto Sans CJK SC"/>
          <w:sz w:val="21"/>
        </w:rPr>
        <w:t>떠날 것이 없다는 데에는 두 뜻이 있다. 첫째 진각과 그윽이 합하면 진각은 떠날 수 없다. 둘째 진각 안에 이르면 앞에서 단계마다 말한 떠날 환이 자연히 없다. 그러므로 하택은 “망이 일어나면 깨닫고, 망이 소멸하면 깨달음도 소멸하며, 깨달음과 망이 모두 소멸하면 곧 진여”라고 하였다.</w:t>
      </w:r>
    </w:p>
    <w:p>
      <w:pPr>
        <w:pStyle w:val="Heading2"/>
        <w:keepNext/>
      </w:pPr>
      <w:r>
        <w:t>[0355b19]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[0355b19] 譬如鑽火兩木相因火出木盡灰飛煙滅。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불을 비빌 때 두 나무가 서로 의지하여 불이 나오면 나무가 다하고 재는 날리며 연기는 소멸하는 것과 같다.</w:t>
      </w:r>
    </w:p>
    <w:p>
      <w:pPr>
        <w:pStyle w:val="Heading2"/>
        <w:keepNext/>
      </w:pPr>
      <w:r>
        <w:t>[0355b20]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[0355b20] 解曰如有一段乾本以一木燧鑽之火出還將却燒二木木火既盡煙自然滅既成灰燼任運飛散不同二木形質為礙如次四節以配於法本段喻所修幻妄木燧喻能修幻智煙喻離灰喻遣經文先云灰飛譯之倒也定合是煙先滅餘灰飛散喻中缺於顯覺蓋文略也前法後合悉皆具有若欲具之應以地喻圓覺由前木等本從地出燒滅總盡唯有地存如種種幻化生於圓覺妙心幻化數重遣盡圓覺元來不動三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마른 나무 한 토막을 나무 송곳으로 비비면 불이 나서 두 나무를 태운다. 나무와 불이 다하면 연기는 저절로 소멸하고 재가 되면 막는 형질이 없어 저절로 날린다.</w:t>
      </w:r>
    </w:p>
    <w:p>
      <w:pPr>
        <w:pStyle w:val="TranslationText"/>
      </w:pPr>
      <w:r>
        <w:rPr>
          <w:rFonts w:ascii="Noto Sans CJK SC" w:hAnsi="Noto Sans CJK SC" w:eastAsia="Noto Sans CJK SC"/>
          <w:sz w:val="21"/>
        </w:rPr>
        <w:t>네 단계에서 본래 나무는 닦을 환망, 나무 송곳은 능히 닦는 환지, 연기는 떠남, 재는 떠남마저 보내는 것에 비유된다. 경문이 재가 날린다고 먼저 말한 것은 번역의 도치이고, 반드시 연기가 먼저 소멸하고 남은 재가 날린다고 해야 한다.</w:t>
      </w:r>
    </w:p>
    <w:p>
      <w:pPr>
        <w:pStyle w:val="TranslationText"/>
      </w:pPr>
      <w:r>
        <w:rPr>
          <w:rFonts w:ascii="Noto Sans CJK SC" w:hAnsi="Noto Sans CJK SC" w:eastAsia="Noto Sans CJK SC"/>
          <w:sz w:val="21"/>
        </w:rPr>
        <w:t>비유에서 깨달음의 드러남은 생략되었다. 앞의 법과 뒤의 합에는 모두 있다. 갖추어 말하려면 땅으로 원각을 비유해야 한다. 나무 등이 본래 땅에서 나오고 모두 타 없어진 뒤 오직 땅만 남는 것처럼, 갖가지 환화가 원각묘심에서 생기고 여러 겹 환화를 모두 보내도 원각은 원래 움직이지 않는다.</w:t>
      </w:r>
    </w:p>
    <w:p>
      <w:pPr>
        <w:pStyle w:val="Heading2"/>
        <w:keepNext/>
      </w:pPr>
      <w:r>
        <w:t>[0355c05]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[0355c05] 以幻修幻亦復如是諸幻雖盡不入斷滅。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환으로 환을 닦는 것도 이와 같아서 모든 환이 비록 다하더라도 단멸에 들어가지 않는다.</w:t>
      </w:r>
    </w:p>
    <w:p>
      <w:pPr>
        <w:pStyle w:val="Heading2"/>
        <w:keepNext/>
      </w:pPr>
      <w:r>
        <w:t>[0355c06]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[0355c06] 解曰上三句正合喻之現文下一句兼前密顯真覺第四辨幻覺不俱結酬其請。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세 구절은 비유에 바로 합하고 마지막 한 구절은 앞에서 은밀히 드러낸 진각까지 겸한다.</w:t>
      </w:r>
    </w:p>
    <w:p>
      <w:pPr>
        <w:pStyle w:val="Heading2"/>
      </w:pPr>
      <w:r>
        <w:rPr>
          <w:rFonts w:ascii="Noto Sans CJK SC" w:hAnsi="Noto Sans CJK SC" w:eastAsia="Noto Sans CJK SC"/>
        </w:rPr>
        <w:t>환과 깨달음이 함께하지 않음</w:t>
      </w:r>
    </w:p>
    <w:p>
      <w:pPr>
        <w:pStyle w:val="Heading2"/>
        <w:keepNext/>
      </w:pPr>
      <w:r>
        <w:t>[0355c08]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[0355c08] 善男子知幻即離不作方便離幻即覺亦無漸次一切菩薩及末世眾生依此修行如是乃能永離諸幻。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환인 줄 알면 곧 떠나는 것이므로 방편을 만들지 않고, 환을 떠나면 곧 깨달음이므로 점차도 없다. 모든 보살과 말세의 중생이 이에 의지해 수행해야 이와 같이 모든 환을 영원히 떠날 수 있다.”</w:t>
      </w:r>
    </w:p>
    <w:p>
      <w:pPr>
        <w:pStyle w:val="Heading2"/>
        <w:keepNext/>
      </w:pPr>
      <w:r>
        <w:t>[0355c10]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[0355c10] 解曰前云作何方便漸次修習令諸眾生永離諸幻故佛示用心竟結答不作方便亦無漸次如是乃能永離諸幻會通[1]間中之文也但能知之是幻已名為離段得離幻即元是覺更無階級漸變為覺如人夢見身病問醫求藥寤來既知是夢更欲作何方便若待方便修之漸離即是實法何名幻化若執實有還是偏計何名修行故云爾也一切菩薩下結真成離亦是通結前用心之文第二偈諷亦為四段初五句諷幻從覺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 어떤 방편으로 점차 닦아 모든 환을 영원히 떠나느냐고 물었다. 부처는 마음 쓰는 법을 보인 뒤 ‘방편을 만들지 않고 점차도 없다’고 결론 내어 모든 환을 영원히 떠날 수 있다고 답한다. 질문 안의 표현을 회통한 것이다.</w:t>
      </w:r>
    </w:p>
    <w:p>
      <w:pPr>
        <w:pStyle w:val="TranslationText"/>
      </w:pPr>
      <w:r>
        <w:rPr>
          <w:rFonts w:ascii="Noto Sans CJK SC" w:hAnsi="Noto Sans CJK SC" w:eastAsia="Noto Sans CJK SC"/>
          <w:sz w:val="21"/>
        </w:rPr>
        <w:t>환인 줄 알기만 하면 이미 떠남이고, 환을 떠나면 원래 깨달음이다. 단계에 따라 점차 깨달음으로 바뀌는 것이 아니다. 사람이 꿈에서 병이 들어 의사에게 약을 구하다 깨어나 그것이 꿈임을 알면 다시 무슨 방편을 만들겠는가.</w:t>
      </w:r>
    </w:p>
    <w:p>
      <w:pPr>
        <w:pStyle w:val="TranslationText"/>
      </w:pPr>
      <w:r>
        <w:rPr>
          <w:rFonts w:ascii="Noto Sans CJK SC" w:hAnsi="Noto Sans CJK SC" w:eastAsia="Noto Sans CJK SC"/>
          <w:sz w:val="21"/>
        </w:rPr>
        <w:t>방편을 기다려 닦아 점차 떠난다면 실제 법이 되고 어떻게 환화라 하겠는가. 실제로 있다고 집착하면 다시 변계소집인데 어떻게 수행이라 하겠는가. 그러므로 이와 같이 말한다. “모든 보살” 이하는 참으로 떠남을 이룬다고 맺으며 앞의 마음 쓰는 법 전체도 통틀어 맺는다.</w:t>
      </w:r>
    </w:p>
    <w:p>
      <w:pPr>
        <w:pStyle w:val="Heading2"/>
      </w:pPr>
      <w:r>
        <w:rPr>
          <w:rFonts w:ascii="Noto Sans CJK SC" w:hAnsi="Noto Sans CJK SC" w:eastAsia="Noto Sans CJK SC"/>
        </w:rPr>
        <w:t>보현장 게송</w:t>
      </w:r>
    </w:p>
    <w:p>
      <w:pPr>
        <w:pStyle w:val="Heading2"/>
        <w:keepNext/>
      </w:pPr>
      <w:r>
        <w:t>[0355c19]</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[0355c19] 爾時世尊欲重宣此義而說偈言。</w:t>
      </w:r>
    </w:p>
    <w:p>
      <w:pPr>
        <w:pStyle w:val="SourceText"/>
        <w:shd w:fill="F3F5F7"/>
      </w:pPr>
      <w:r>
        <w:rPr>
          <w:rFonts w:ascii="Noto Sans CJK SC" w:hAnsi="Noto Sans CJK SC" w:eastAsia="Noto Sans CJK SC"/>
          <w:sz w:val="18"/>
        </w:rPr>
        <w:t xml:space="preserve">　普賢汝當知　　一切諸眾生　　無始幻無明</w:t>
      </w:r>
    </w:p>
    <w:p>
      <w:pPr>
        <w:pStyle w:val="SourceText"/>
        <w:shd w:fill="F3F5F7"/>
      </w:pPr>
      <w:r>
        <w:rPr>
          <w:rFonts w:ascii="Noto Sans CJK SC" w:hAnsi="Noto Sans CJK SC" w:eastAsia="Noto Sans CJK SC"/>
          <w:sz w:val="18"/>
        </w:rPr>
        <w:t xml:space="preserve">　皆從諸如來　　圓覺心建立</w:t>
      </w:r>
    </w:p>
    <w:p>
      <w:pPr>
        <w:pStyle w:val="SourceText"/>
        <w:shd w:fill="F3F5F7"/>
      </w:pPr>
      <w:r>
        <w:rPr>
          <w:rFonts w:ascii="Noto Sans CJK SC" w:hAnsi="Noto Sans CJK SC" w:eastAsia="Noto Sans CJK SC"/>
          <w:sz w:val="18"/>
        </w:rPr>
        <w:t>[0355c22] 標指生無明之言長無偈有次七句諷幻盡覺滿。</w:t>
      </w:r>
    </w:p>
    <w:p>
      <w:pPr>
        <w:pStyle w:val="SourceText"/>
        <w:shd w:fill="F3F5F7"/>
      </w:pPr>
      <w:r>
        <w:rPr>
          <w:rFonts w:ascii="Noto Sans CJK SC" w:hAnsi="Noto Sans CJK SC" w:eastAsia="Noto Sans CJK SC"/>
          <w:sz w:val="18"/>
        </w:rPr>
        <w:t xml:space="preserve">　猶如虗空華　　依空而有相　　空華若復滅</w:t>
      </w:r>
    </w:p>
    <w:p>
      <w:pPr>
        <w:pStyle w:val="SourceText"/>
        <w:shd w:fill="F3F5F7"/>
      </w:pPr>
      <w:r>
        <w:rPr>
          <w:rFonts w:ascii="Noto Sans CJK SC" w:hAnsi="Noto Sans CJK SC" w:eastAsia="Noto Sans CJK SC"/>
          <w:sz w:val="18"/>
        </w:rPr>
        <w:t xml:space="preserve">　虗空本不動　　幻從諸覺生　　幻滅覺圓滿</w:t>
      </w:r>
    </w:p>
    <w:p>
      <w:pPr>
        <w:pStyle w:val="SourceText"/>
        <w:shd w:fill="F3F5F7"/>
      </w:pPr>
      <w:r>
        <w:rPr>
          <w:rFonts w:ascii="Noto Sans CJK SC" w:hAnsi="Noto Sans CJK SC" w:eastAsia="Noto Sans CJK SC"/>
          <w:sz w:val="18"/>
        </w:rPr>
        <w:t xml:space="preserve">　覺心不動故</w:t>
      </w:r>
    </w:p>
    <w:p>
      <w:pPr>
        <w:pStyle w:val="SourceText"/>
        <w:shd w:fill="F3F5F7"/>
      </w:pPr>
      <w:r>
        <w:rPr>
          <w:rFonts w:ascii="Noto Sans CJK SC" w:hAnsi="Noto Sans CJK SC" w:eastAsia="Noto Sans CJK SC"/>
          <w:sz w:val="18"/>
        </w:rPr>
        <w:t>[0356a02] 展轉拂迹長有偈無次一偈半諷展轉離幻。</w:t>
      </w:r>
    </w:p>
    <w:p>
      <w:pPr>
        <w:pStyle w:val="SourceText"/>
        <w:shd w:fill="F3F5F7"/>
      </w:pPr>
      <w:r>
        <w:rPr>
          <w:rFonts w:ascii="Noto Sans CJK SC" w:hAnsi="Noto Sans CJK SC" w:eastAsia="Noto Sans CJK SC"/>
          <w:sz w:val="18"/>
        </w:rPr>
        <w:t xml:space="preserve">　若彼諸菩薩　　及末世眾生　　當應遠離幻</w:t>
      </w:r>
    </w:p>
    <w:p>
      <w:pPr>
        <w:pStyle w:val="SourceText"/>
        <w:shd w:fill="F3F5F7"/>
      </w:pPr>
      <w:r>
        <w:rPr>
          <w:rFonts w:ascii="Noto Sans CJK SC" w:hAnsi="Noto Sans CJK SC" w:eastAsia="Noto Sans CJK SC"/>
          <w:sz w:val="18"/>
        </w:rPr>
        <w:t xml:space="preserve">　諸幻悉皆離　　如木中生火　　木盡火還滅</w:t>
      </w:r>
    </w:p>
    <w:p>
      <w:pPr>
        <w:pStyle w:val="SourceText"/>
        <w:shd w:fill="F3F5F7"/>
      </w:pPr>
      <w:r>
        <w:rPr>
          <w:rFonts w:ascii="Noto Sans CJK SC" w:hAnsi="Noto Sans CJK SC" w:eastAsia="Noto Sans CJK SC"/>
          <w:sz w:val="18"/>
        </w:rPr>
        <w:t>[0356a05] 長離偈合又法及密顯真覺長有偈無後半偈諷幻覺不俱。</w:t>
      </w:r>
    </w:p>
    <w:p>
      <w:pPr>
        <w:pStyle w:val="SourceText"/>
        <w:shd w:fill="F3F5F7"/>
      </w:pPr>
      <w:r>
        <w:rPr>
          <w:rFonts w:ascii="Noto Sans CJK SC" w:hAnsi="Noto Sans CJK SC" w:eastAsia="Noto Sans CJK SC"/>
          <w:sz w:val="18"/>
        </w:rPr>
        <w:t xml:space="preserve">　覺則無漸次　　方便亦如是</w:t>
      </w:r>
    </w:p>
    <w:p>
      <w:pPr>
        <w:pStyle w:val="SourceText"/>
        <w:shd w:fill="F3F5F7"/>
      </w:pPr>
      <w:r>
        <w:rPr>
          <w:rFonts w:ascii="Noto Sans CJK SC" w:hAnsi="Noto Sans CJK SC" w:eastAsia="Noto Sans CJK SC"/>
          <w:sz w:val="18"/>
        </w:rPr>
        <w:t>[0356a08] 其結酬之文長有偈無徵釋用心竟。</w:t>
      </w:r>
    </w:p>
    <w:p>
      <w:pPr>
        <w:pStyle w:val="SourceText"/>
        <w:shd w:fill="F3F5F7"/>
      </w:pPr>
      <w:r>
        <w:rPr>
          <w:rFonts w:ascii="Noto Sans CJK SC" w:hAnsi="Noto Sans CJK SC" w:eastAsia="Noto Sans CJK SC"/>
          <w:sz w:val="18"/>
        </w:rPr>
        <w:t>大方廣圓覺經大疏上卷之四</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TranslationText"/>
      </w:pPr>
      <w:r>
        <w:rPr>
          <w:rFonts w:ascii="Noto Sans CJK SC" w:hAnsi="Noto Sans CJK SC" w:eastAsia="Noto Sans CJK SC"/>
          <w:sz w:val="21"/>
        </w:rPr>
        <w:t>보현이여, 그대는 마땅히 알라.</w:t>
      </w:r>
    </w:p>
    <w:p>
      <w:pPr>
        <w:pStyle w:val="TranslationText"/>
      </w:pPr>
      <w:r>
        <w:rPr>
          <w:rFonts w:ascii="Noto Sans CJK SC" w:hAnsi="Noto Sans CJK SC" w:eastAsia="Noto Sans CJK SC"/>
          <w:sz w:val="21"/>
        </w:rPr>
        <w:t>일체의 모든 중생에게 있는 무시의 환 같은 무명은</w:t>
      </w:r>
    </w:p>
    <w:p>
      <w:pPr>
        <w:pStyle w:val="TranslationText"/>
      </w:pPr>
      <w:r>
        <w:rPr>
          <w:rFonts w:ascii="Noto Sans CJK SC" w:hAnsi="Noto Sans CJK SC" w:eastAsia="Noto Sans CJK SC"/>
          <w:sz w:val="21"/>
        </w:rPr>
        <w:t>모두 모든 여래의 원각심에서 세워졌다.</w:t>
      </w:r>
    </w:p>
    <w:p>
      <w:pPr>
        <w:pStyle w:val="TranslationText"/>
      </w:pPr>
      <w:r>
        <w:rPr>
          <w:rFonts w:ascii="Noto Sans CJK SC" w:hAnsi="Noto Sans CJK SC" w:eastAsia="Noto Sans CJK SC"/>
          <w:sz w:val="21"/>
        </w:rPr>
        <w:t>장행에는 ‘무명’이라는 표지가 없지만 게송에는 있다.</w:t>
      </w:r>
    </w:p>
    <w:p>
      <w:pPr>
        <w:pStyle w:val="TranslationText"/>
      </w:pPr>
      <w:r>
        <w:rPr>
          <w:rFonts w:ascii="Noto Sans CJK SC" w:hAnsi="Noto Sans CJK SC" w:eastAsia="Noto Sans CJK SC"/>
          <w:sz w:val="21"/>
        </w:rPr>
        <w:t>허공 꽃이 허공에 의지해 모습이 있는 것과 같다.</w:t>
      </w:r>
    </w:p>
    <w:p>
      <w:pPr>
        <w:pStyle w:val="TranslationText"/>
      </w:pPr>
      <w:r>
        <w:rPr>
          <w:rFonts w:ascii="Noto Sans CJK SC" w:hAnsi="Noto Sans CJK SC" w:eastAsia="Noto Sans CJK SC"/>
          <w:sz w:val="21"/>
        </w:rPr>
        <w:t>허공 꽃이 다시 소멸해도 허공은 본래 움직이지 않는다.</w:t>
      </w:r>
    </w:p>
    <w:p>
      <w:pPr>
        <w:pStyle w:val="TranslationText"/>
      </w:pPr>
      <w:r>
        <w:rPr>
          <w:rFonts w:ascii="Noto Sans CJK SC" w:hAnsi="Noto Sans CJK SC" w:eastAsia="Noto Sans CJK SC"/>
          <w:sz w:val="21"/>
        </w:rPr>
        <w:t>환은 모든 깨달음에서 생기고 환이 소멸하면 깨달음이 원만하다.</w:t>
      </w:r>
    </w:p>
    <w:p>
      <w:pPr>
        <w:pStyle w:val="TranslationText"/>
      </w:pPr>
      <w:r>
        <w:rPr>
          <w:rFonts w:ascii="Noto Sans CJK SC" w:hAnsi="Noto Sans CJK SC" w:eastAsia="Noto Sans CJK SC"/>
          <w:sz w:val="21"/>
        </w:rPr>
        <w:t>각심이 움직이지 않기 때문이다.</w:t>
      </w:r>
    </w:p>
    <w:p>
      <w:pPr>
        <w:pStyle w:val="TranslationText"/>
      </w:pPr>
      <w:r>
        <w:rPr>
          <w:rFonts w:ascii="Noto Sans CJK SC" w:hAnsi="Noto Sans CJK SC" w:eastAsia="Noto Sans CJK SC"/>
          <w:sz w:val="21"/>
        </w:rPr>
        <w:t>전전하여 자취를 털어내는 내용은 장행에는 있고 게송에는 없다.</w:t>
      </w:r>
    </w:p>
    <w:p>
      <w:pPr>
        <w:pStyle w:val="TranslationText"/>
      </w:pPr>
      <w:r>
        <w:rPr>
          <w:rFonts w:ascii="Noto Sans CJK SC" w:hAnsi="Noto Sans CJK SC" w:eastAsia="Noto Sans CJK SC"/>
          <w:sz w:val="21"/>
        </w:rPr>
        <w:t>저 여러 보살과 말세의 중생은 마땅히 환을 멀리 떠나야 한다.</w:t>
      </w:r>
    </w:p>
    <w:p>
      <w:pPr>
        <w:pStyle w:val="TranslationText"/>
      </w:pPr>
      <w:r>
        <w:rPr>
          <w:rFonts w:ascii="Noto Sans CJK SC" w:hAnsi="Noto Sans CJK SC" w:eastAsia="Noto Sans CJK SC"/>
          <w:sz w:val="21"/>
        </w:rPr>
        <w:t>모든 환을 다 떠나는 것은 나무에서 불이 생겨 나무가 다하면 불도 다시 소멸하는 것과 같다.</w:t>
      </w:r>
    </w:p>
    <w:p>
      <w:pPr>
        <w:pStyle w:val="TranslationText"/>
      </w:pPr>
      <w:r>
        <w:rPr>
          <w:rFonts w:ascii="Noto Sans CJK SC" w:hAnsi="Noto Sans CJK SC" w:eastAsia="Noto Sans CJK SC"/>
          <w:sz w:val="21"/>
        </w:rPr>
        <w:t>장행에서 따로 나눈 법과 비유를 게송은 합하였다. 은밀히 진각을 드러내는 내용은 장행에는 있고 게송에는 없다.</w:t>
      </w:r>
    </w:p>
    <w:p>
      <w:pPr>
        <w:pStyle w:val="TranslationText"/>
      </w:pPr>
      <w:r>
        <w:rPr>
          <w:rFonts w:ascii="Noto Sans CJK SC" w:hAnsi="Noto Sans CJK SC" w:eastAsia="Noto Sans CJK SC"/>
          <w:sz w:val="21"/>
        </w:rPr>
        <w:t>깨달음에는 점차가 없고 방편도 또한 이와 같다.</w:t>
      </w:r>
    </w:p>
    <w:p>
      <w:pPr>
        <w:pStyle w:val="TranslationText"/>
      </w:pPr>
      <w:r>
        <w:rPr>
          <w:rFonts w:ascii="Noto Sans CJK SC" w:hAnsi="Noto Sans CJK SC" w:eastAsia="Noto Sans CJK SC"/>
          <w:sz w:val="21"/>
        </w:rPr>
        <w:t>질문에 답하여 맺은 글은 장행에는 있고 게송에는 없다.</w:t>
      </w:r>
    </w:p>
    <w:p>
      <w:pPr>
        <w:pStyle w:val="TranslationText"/>
      </w:pPr>
      <w:r>
        <w:rPr>
          <w:rFonts w:ascii="Noto Sans CJK SC" w:hAnsi="Noto Sans CJK SC" w:eastAsia="Noto Sans CJK SC"/>
          <w:sz w:val="21"/>
        </w:rPr>
        <w:t>이상으로 마음 쓰는 법을 묻고 풀이하는 단락을 마친다.</w:t>
      </w:r>
    </w:p>
    <w:p>
      <w:pPr>
        <w:pStyle w:val="Heading2"/>
      </w:pPr>
      <w:r>
        <w:rPr>
          <w:rFonts w:ascii="Noto Sans CJK SC" w:hAnsi="Noto Sans CJK SC" w:eastAsia="Noto Sans CJK SC"/>
        </w:rPr>
        <w:t>음석</w:t>
      </w:r>
    </w:p>
    <w:p>
      <w:pPr>
        <w:pStyle w:val="Heading2"/>
        <w:keepNext/>
      </w:pPr>
      <w:r>
        <w:t>[0356a12]</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[0356a12] (克角切音搉卵孚也)。</w:t>
      </w:r>
    </w:p>
    <w:p>
      <w:pPr>
        <w:pStyle w:val="SourceText"/>
        <w:shd w:fill="F3F5F7"/>
      </w:pPr>
      <w:r>
        <w:rPr>
          <w:rFonts w:ascii="Noto Sans CJK SC" w:hAnsi="Noto Sans CJK SC" w:eastAsia="Noto Sans CJK SC"/>
          <w:sz w:val="18"/>
        </w:rPr>
        <w:t>糩</w:t>
      </w:r>
    </w:p>
    <w:p>
      <w:pPr>
        <w:pStyle w:val="SourceText"/>
        <w:shd w:fill="F3F5F7"/>
      </w:pPr>
      <w:r>
        <w:rPr>
          <w:rFonts w:ascii="Noto Sans CJK SC" w:hAnsi="Noto Sans CJK SC" w:eastAsia="Noto Sans CJK SC"/>
          <w:sz w:val="18"/>
        </w:rPr>
        <w:t>[0356a12] (苦會切音翽糠也)。</w:t>
      </w:r>
    </w:p>
    <w:p>
      <w:pPr>
        <w:pStyle w:val="SourceText"/>
        <w:shd w:fill="F3F5F7"/>
      </w:pPr>
      <w:r>
        <w:rPr>
          <w:rFonts w:ascii="Noto Sans CJK SC" w:hAnsi="Noto Sans CJK SC" w:eastAsia="Noto Sans CJK SC"/>
          <w:sz w:val="18"/>
        </w:rPr>
        <w:t>窣</w:t>
      </w:r>
    </w:p>
    <w:p>
      <w:pPr>
        <w:pStyle w:val="SourceText"/>
        <w:shd w:fill="F3F5F7"/>
      </w:pPr>
      <w:r>
        <w:rPr>
          <w:rFonts w:ascii="Noto Sans CJK SC" w:hAnsi="Noto Sans CJK SC" w:eastAsia="Noto Sans CJK SC"/>
          <w:sz w:val="18"/>
        </w:rPr>
        <w:t>[0356a12] (蘇骨切音捽)。</w:t>
      </w:r>
    </w:p>
    <w:p>
      <w:pPr>
        <w:pStyle w:val="TranslationLabel"/>
        <w:shd w:fill="EDF6F0"/>
      </w:pPr>
      <w:r>
        <w:rPr>
          <w:rFonts w:ascii="Noto Sans CJK SC" w:hAnsi="Noto Sans CJK SC" w:eastAsia="Noto Sans CJK SC"/>
          <w:sz w:val="18"/>
        </w:rPr>
        <w:t>한국어 번역</w:t>
      </w:r>
    </w:p>
    <w:p>
      <w:pPr>
        <w:pStyle w:val="Heading4"/>
      </w:pPr>
      <w:r>
        <w:rPr>
          <w:rFonts w:ascii="Noto Sans CJK SC" w:hAnsi="Noto Sans CJK SC" w:eastAsia="Noto Sans CJK SC"/>
        </w:rPr>
        <w:t>㲉</w:t>
      </w:r>
    </w:p>
    <w:p>
      <w:pPr>
        <w:pStyle w:val="TranslationText"/>
      </w:pPr>
      <w:r>
        <w:rPr>
          <w:rFonts w:ascii="Noto Sans CJK SC" w:hAnsi="Noto Sans CJK SC" w:eastAsia="Noto Sans CJK SC"/>
          <w:sz w:val="21"/>
        </w:rPr>
        <w:t>克角의 반절이고 음은 搉이며, 알의 껍질이다.</w:t>
      </w:r>
    </w:p>
    <w:p>
      <w:pPr>
        <w:pStyle w:val="Heading4"/>
      </w:pPr>
      <w:r>
        <w:rPr>
          <w:rFonts w:ascii="Noto Sans CJK SC" w:hAnsi="Noto Sans CJK SC" w:eastAsia="Noto Sans CJK SC"/>
        </w:rPr>
        <w:t>糩</w:t>
      </w:r>
    </w:p>
    <w:p>
      <w:pPr>
        <w:pStyle w:val="TranslationText"/>
      </w:pPr>
      <w:r>
        <w:rPr>
          <w:rFonts w:ascii="Noto Sans CJK SC" w:hAnsi="Noto Sans CJK SC" w:eastAsia="Noto Sans CJK SC"/>
          <w:sz w:val="21"/>
        </w:rPr>
        <w:t>苦會의 반절이고 음은 翽이며, 겨이다.</w:t>
      </w:r>
    </w:p>
    <w:p>
      <w:pPr>
        <w:pStyle w:val="Heading4"/>
      </w:pPr>
      <w:r>
        <w:rPr>
          <w:rFonts w:ascii="Noto Sans CJK SC" w:hAnsi="Noto Sans CJK SC" w:eastAsia="Noto Sans CJK SC"/>
        </w:rPr>
        <w:t>窣</w:t>
      </w:r>
    </w:p>
    <w:p>
      <w:pPr>
        <w:pStyle w:val="TranslationText"/>
      </w:pPr>
      <w:r>
        <w:rPr>
          <w:rFonts w:ascii="Noto Sans CJK SC" w:hAnsi="Noto Sans CJK SC" w:eastAsia="Noto Sans CJK SC"/>
          <w:sz w:val="21"/>
        </w:rPr>
        <w:t>蘇骨의 반절이고 음은 捽이다.</w:t>
      </w:r>
    </w:p>
    <w:p>
      <w:pPr>
        <w:pStyle w:val="Heading2"/>
      </w:pPr>
      <w:r>
        <w:rPr>
          <w:rFonts w:ascii="Noto Sans CJK SC" w:hAnsi="Noto Sans CJK SC" w:eastAsia="Noto Sans CJK SC"/>
        </w:rPr>
        <w:t>상권 제4분권 역대조 메모</w:t>
      </w:r>
    </w:p>
    <w:p>
      <w:pPr>
        <w:pStyle w:val="ListBullet"/>
      </w:pPr>
      <w:r>
        <w:rPr>
          <w:rFonts w:ascii="Noto Sans CJK SC" w:hAnsi="Noto Sans CJK SC" w:eastAsia="Noto Sans CJK SC"/>
          <w:sz w:val="20"/>
        </w:rPr>
        <w:t>원문 범위 [0347c03]–[0356a12]의 문수장 후반, 문수장 게송, 보현장 전체와 음석을 모두 대응시켰다.</w:t>
      </w:r>
    </w:p>
    <w:p>
      <w:pPr>
        <w:pStyle w:val="ListBullet"/>
      </w:pPr>
      <w:r>
        <w:rPr>
          <w:rFonts w:ascii="Noto Sans CJK SC" w:hAnsi="Noto Sans CJK SC" w:eastAsia="Noto Sans CJK SC"/>
          <w:sz w:val="20"/>
        </w:rPr>
        <w:t>무명의 이름·체상·종류·업용, 여래장의 육문, 일심의 오교·팔문, 염정연기의 전개를 원문 계층대로 유지하였다.</w:t>
      </w:r>
    </w:p>
    <w:p>
      <w:pPr>
        <w:pStyle w:val="ListBullet"/>
      </w:pPr>
      <w:r>
        <w:rPr>
          <w:rFonts w:ascii="Noto Sans CJK SC" w:hAnsi="Noto Sans CJK SC" w:eastAsia="Noto Sans CJK SC"/>
          <w:sz w:val="20"/>
        </w:rPr>
        <w:t xml:space="preserve">보현장의 네 질문과 부처 답변을 </w:t>
      </w:r>
      <w:r>
        <w:rPr>
          <w:rFonts w:ascii="Noto Sans CJK SC" w:hAnsi="Noto Sans CJK SC" w:eastAsia="Noto Sans CJK SC"/>
          <w:color w:val="173F5F"/>
          <w:sz w:val="20"/>
        </w:rPr>
        <w:t>환종각생 → 환진각만 → 전전리환 → 지환즉리·리환즉각</w:t>
      </w:r>
      <w:r>
        <w:rPr>
          <w:rFonts w:ascii="Noto Sans CJK SC" w:hAnsi="Noto Sans CJK SC" w:eastAsia="Noto Sans CJK SC"/>
          <w:sz w:val="20"/>
        </w:rPr>
        <w:t>의 순서로 보존하였다.</w:t>
      </w:r>
    </w:p>
    <w:p>
      <w:pPr>
        <w:pStyle w:val="ListBullet"/>
      </w:pPr>
      <w:r>
        <w:rPr>
          <w:rFonts w:ascii="Noto Sans CJK SC" w:hAnsi="Noto Sans CJK SC" w:eastAsia="Noto Sans CJK SC"/>
          <w:sz w:val="20"/>
        </w:rPr>
        <w:t>원문의 도치·생략은 본문을 고치지 않고 주석 해석에서만 밝혔다.</w:t>
      </w:r>
    </w:p>
    <w:p>
      <w:pPr>
        <w:pStyle w:val="Heading1"/>
        <w:pageBreakBefore/>
      </w:pPr>
      <w:r>
        <w:t>중권 제1분권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大方廣圓覺經大疏中卷之一</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중권 제1분권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제2대문 — 수행의 행상을 널리 밝힘</w:t>
      </w:r>
    </w:p>
    <w:p>
      <w:pPr>
        <w:pStyle w:val="Heading2"/>
        <w:keepNext/>
      </w:pPr>
      <w:r>
        <w:t>[0356a18] 총과</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[0356a18] 自下大文第二廣明行相有九問答類束為三初四問答通明觀行上根修證次四問答別明觀行中根修證後一問答道場加行下根修證然此三門前前不假後後後後必躡前前初門者大乘學人盡須聞此觀行故云通明然得益則有深淺故修證者唯指上根上根者但約能入之人非配法門局定如法華第一周聞則普聞悟唯鶖子文中四一開示觀門同佛二徵釋迷悟始終三深究輪迴之根四略分修證之位若約四分科經則從徵釋用心兼此四段總當其解雖有觀成愛斷修證之相但為成其圓解同華嚴修因契果生解分也然且依前初中開示身心無性二空理顯根塵諸法普淨普徧見境用心頓同諸佛故文四文三皆如前也今初之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아래는 대문 제2, 수행의 행상을 널리 밝히는 부분이다. 아홉 문답이 있는데 종류에 따라 셋으로 묶는다. 처음 네 문답은 관행을 통틀어 밝혀 상근기의 수증을 보이고, 다음 네 문답은 관행을 따로 밝혀 중근기의 수증을 보이며, 뒤의 한 문답은 도량에서의 가행으로 하근기의 수증을 보인다.</w:t>
      </w:r>
    </w:p>
    <w:p>
      <w:pPr>
        <w:pStyle w:val="TranslationText"/>
      </w:pPr>
      <w:r>
        <w:rPr>
          <w:rFonts w:ascii="Noto Sans CJK SC" w:hAnsi="Noto Sans CJK SC" w:eastAsia="Noto Sans CJK SC"/>
          <w:sz w:val="21"/>
        </w:rPr>
        <w:t>그러나 이 세 문에서 앞의 것은 뒤의 것을 빌리지 않지만, 뒤의 것은 반드시 앞의 것을 밟아야 한다. 첫 문을 ‘통틀어 밝힌다’고 한 까닭은 대승을 배우는 이라면 모두 이 관행을 들어야 하기 때문이다. 다만 이익을 얻는 데 깊고 얕음이 있으므로 ‘수증’은 오직 상근기를 가리킨다. 상근기란 들어갈 수 있는 사람을 기준으로 한 말이지, 법문을 국한하여 배속한 말이 아니다. 『법화경』의 첫째 주에서 두루 들었으나 깨달은 이는 사리불뿐이었던 것과 같다.</w:t>
      </w:r>
    </w:p>
    <w:p>
      <w:pPr>
        <w:pStyle w:val="TranslationText"/>
      </w:pPr>
      <w:r>
        <w:rPr>
          <w:rFonts w:ascii="Noto Sans CJK SC" w:hAnsi="Noto Sans CJK SC" w:eastAsia="Noto Sans CJK SC"/>
          <w:sz w:val="21"/>
        </w:rPr>
        <w:t>본문에는 네 가지가 있다. 첫째 관문을 열어 보여 부처와 같아지게 하고, 둘째 미혹과 깨달음의 처음과 끝을 징문하여 풀이하며, 셋째 윤회의 뿌리를 깊이 추궁하고, 넷째 수증의 지위를 간략히 나눈다. 경을 네 부분으로 나눈 과목에 따르면, 마음 쓰는 법을 징문하여 풀이하는 대목부터 이 네 단락까지를 아울러 모두 해분에 해당한다. 관이 이루어지고 애착이 끊어지는 수증의 모습이 있기는 하나, 이는 원만한 이해를 이루기 위한 것일 뿐이다. 『화엄경』에서 인행을 닦아 과에 계합하는 것을 생해분에 둔 것과 같다.</w:t>
      </w:r>
    </w:p>
    <w:p>
      <w:pPr>
        <w:pStyle w:val="TranslationText"/>
      </w:pPr>
      <w:r>
        <w:rPr>
          <w:rFonts w:ascii="Noto Sans CJK SC" w:hAnsi="Noto Sans CJK SC" w:eastAsia="Noto Sans CJK SC"/>
          <w:sz w:val="21"/>
        </w:rPr>
        <w:t>우선 앞의 분과를 따른다. 첫째 가운데서 몸과 마음에 자성이 없음을 열어 보이면 아공·법공의 이치가 드러나고, 근·진과 모든 법이 두루 청정하고 두루 가득함을 본다. 경계를 보고 마음을 쓰는 일이 단박에 모든 부처와 같아진다. 그러므로 본문이 넷이라는 것과 본문이 셋이라는 것은 모두 앞에서 말한 것과 같다. 이제 첫째의 첫 부분이다.</w:t>
      </w:r>
    </w:p>
    <w:p>
      <w:pPr>
        <w:pStyle w:val="Heading2"/>
      </w:pPr>
      <w:r>
        <w:rPr>
          <w:rFonts w:ascii="Noto Sans CJK SC" w:hAnsi="Noto Sans CJK SC" w:eastAsia="Noto Sans CJK SC"/>
        </w:rPr>
        <w:t>보안보살장 — 청법</w:t>
      </w:r>
    </w:p>
    <w:p>
      <w:pPr>
        <w:pStyle w:val="Heading2"/>
        <w:keepNext/>
      </w:pPr>
      <w:r>
        <w:t>[0356b08]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[0356b08] 於是普眼菩薩在大眾中即從座起頂禮佛足右繞三帀長跪叉手而白佛言。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보안보살이 대중 가운데 있다가 곧 자리에서 일어나 부처의 발에 머리를 대어 예배하고, 오른쪽으로 세 번 돈 뒤 길게 무릎 꿇고 합장하여 부처께 아뢰었다.”</w:t>
      </w:r>
    </w:p>
    <w:p>
      <w:pPr>
        <w:pStyle w:val="Heading2"/>
        <w:keepNext/>
      </w:pPr>
      <w:r>
        <w:t>[0356b10]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[0356b10] 解同前也次陳詞句中三一舉法請。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앞과 같다. 다음은 말을 진술하는 구절이며 셋으로 나뉜다. 첫째 법을 들어 청한다.</w:t>
      </w:r>
    </w:p>
    <w:p>
      <w:pPr>
        <w:pStyle w:val="Heading2"/>
        <w:keepNext/>
      </w:pPr>
      <w:r>
        <w:t>[0356b11]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[0356b11] 大悲世尊願為此會諸菩薩眾及為末世一切眾生演說菩薩修行漸次云何思惟云何住持眾生未悟作何方便普令開悟。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원하오니 이 회상의 모든 보살과 말세의 일체중생을 위하여 보살이 수행하는 점차를 연설해 주십시오. 어떻게 사유하고 어떻게 주지해야 하며, 아직 깨닫지 못한 중생에게 어떤 방편을 지어야 두루 열어 깨닫게 할 수 있습니까.”</w:t>
      </w:r>
    </w:p>
    <w:p>
      <w:pPr>
        <w:pStyle w:val="Heading2"/>
        <w:keepNext/>
      </w:pPr>
      <w:r>
        <w:t>[0356b14]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[0356b14] 解曰標請修行漸次者由普賢所問幽深如來稱理而答先欲消除心病然後萬行俱修或有聞前說云知幻即離不作方便亦無漸次謂言知之即已都不假修普眼智輔如來悲接群品欲使教法圓足請問起行之門如來大悲示其普觀身心根境一一推窮既見塵淨智圓觸向恒作是念習氣損之又損覺智百鍊百精若能如是思修剋取因圓果滿菩薩發起意在茲焉故慤云大士張教綺互相承若一人請周餘當杜述云何下別列於中先智後悲大乘之人必須具二無悲之智即墮二乘初中思惟者觀察真妄即思慧也住持者悟得妙境安住其中持之不失即修慧也下佇聽佛說生聞慧也從凡入聖必假三慧故普眼為眾諮求眾生未悟下問悲也請度生方便云普令開悟者即同法華欲令眾生開示悟入以開攝示以悟攝入(故次下反顯云不能悟入)謂大開之與曲示始悟之與終入彼論云開者無上義謂除一切智智更無餘事即雙開菩提涅槃謂知見之性為涅槃智見之相為菩提眾生本有瞖障不見佛為開除即本智顯現故示者同義三乘同法身故悟者[1]不知義不知唯一事實今令知報身菩提故入者令證不退轉地故即是因義謂證初地已上為菩提涅槃因故此後佛答全用先所顯示如來淨圓覺心為本以觀人法二空及滅影像無邊虗空覺所顯發覺圓明故顯心清淨乃至等同諸佛即普令開悟也二反顯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수행의 점차를 표방하여 청한 것이다. 보현보살이 물은 것은 깊고 그윽하였고 여래는 이치에 맞추어 답하여 먼저 마음의 병을 없애고 뒤에 만행을 함께 닦게 하였다. 그러나 어떤 이는 앞에서 “환인 줄 알면 곧 떠나며 방편을 짓지 않고 점차도 없다”고 설한 것을 듣고, 알기만 하면 끝나 전혀 닦을 필요가 없다고 여길 수 있다. 보안은 지혜로 여래의 자비를 도와 여러 부류를 받아들이고 교법을 원만히 갖추게 하려 하므로, 행을 일으키는 문을 청한 것이다.</w:t>
      </w:r>
    </w:p>
    <w:p>
      <w:pPr>
        <w:pStyle w:val="TranslationText"/>
      </w:pPr>
      <w:r>
        <w:rPr>
          <w:rFonts w:ascii="Noto Sans CJK SC" w:hAnsi="Noto Sans CJK SC" w:eastAsia="Noto Sans CJK SC"/>
          <w:sz w:val="21"/>
        </w:rPr>
        <w:t>여래는 대비로 몸·마음·근·경을 두루 관하게 하여 하나하나 끝까지 추궁하게 한다. 진이 청정하고 지혜가 원만함을 본 뒤에는 무엇을 만나도 항상 이렇게 생각하여 습기를 거듭 덜어 내고 각지(覺智)를 거듭 단련한다. 이렇게 사유하고 닦아 인이 원만하고 과가 충족됨을 기필하게 하는 것이 보살이 이 청을 일으킨 뜻이다. 그러므로 각(慤)은 “대사가 교법을 펼침에는 비단처럼 서로 얽히며 이어진다. 한 사람이 두루 청했다면 나머지는 마땅히 진술을 그쳐야 한다”고 하였다.</w:t>
      </w:r>
    </w:p>
    <w:p>
      <w:pPr>
        <w:pStyle w:val="TranslationText"/>
      </w:pPr>
      <w:r>
        <w:rPr>
          <w:rFonts w:ascii="Noto Sans CJK SC" w:hAnsi="Noto Sans CJK SC" w:eastAsia="Noto Sans CJK SC"/>
          <w:sz w:val="21"/>
        </w:rPr>
        <w:t>‘어떻게’ 아래는 따로 열거한 부분이며, 그 가운데 먼저 지혜를 들고 뒤에 자비를 든다. 대승인은 반드시 둘을 갖추어야 하니, 자비 없는 지혜는 이승에 떨어진다. 먼저 ‘사유’는 진과 망을 관찰하는 사혜이고, ‘주지’는 묘한 경계를 깨달아 그 가운데 안주하고 잃지 않게 지니는 수혜이다. 아래에서 부처의 설법을 기다려 듣는 것은 문혜이다. 범부에서 성인으로 들어가려면 반드시 삼혜를 빌려야 하므로 보안이 대중을 위하여 물어 구한 것이다.</w:t>
      </w:r>
    </w:p>
    <w:p>
      <w:pPr>
        <w:pStyle w:val="TranslationText"/>
      </w:pPr>
      <w:r>
        <w:rPr>
          <w:rFonts w:ascii="Noto Sans CJK SC" w:hAnsi="Noto Sans CJK SC" w:eastAsia="Noto Sans CJK SC"/>
          <w:sz w:val="21"/>
        </w:rPr>
        <w:t>‘중생이 아직 깨닫지 못했다’ 이하는 자비를 물은 것으로, 중생을 제도하는 방편을 청한다. ‘두루 열어 깨닫게 한다’는 것은 『법화경』에서 중생으로 하여금 불지견을 개시하여 오입하게 하려는 것과 같다. ‘개’에는 ‘시’를 포섭하고 ‘오’에는 ‘입’을 포섭한다. 그러므로 다음의 반대 설명에서 “오입할 수 없다”고 한다. 크게 열고 자세히 보이는 것, 처음 깨닫고 끝내 들어가는 것을 말한다.</w:t>
      </w:r>
    </w:p>
    <w:p>
      <w:pPr>
        <w:pStyle w:val="TranslationText"/>
      </w:pPr>
      <w:r>
        <w:rPr>
          <w:rFonts w:ascii="Noto Sans CJK SC" w:hAnsi="Noto Sans CJK SC" w:eastAsia="Noto Sans CJK SC"/>
          <w:sz w:val="21"/>
        </w:rPr>
        <w:t>그 논에서는 ‘개’는 무상의 뜻이라 하니, 일체지지를 제외하면 다른 일이 없다는 것이다. 곧 보리와 열반을 함께 여는 것이니, 지견의 성품은 열반이고 지견의 모습은 보리이다. 중생에게는 본래 눈병 같은 장애가 있어 보지 못하므로 부처가 열어 제거하면 본래 지혜가 드러난다. ‘시’는 동일의 뜻이니 삼승이 법신을 함께하기 때문이다. ‘오’는 알지 못하던 뜻이니 오직 하나의 사실만 있음을 알지 못하다가 이제 보신보리를 알게 하는 것이다. ‘입’은 불퇴전지에 증입하게 하는 것이다. 이는 곧 인의 뜻이니, 초지 이상을 증득하면 보리와 열반의 인이 되기 때문이다.</w:t>
      </w:r>
    </w:p>
    <w:p>
      <w:pPr>
        <w:pStyle w:val="TranslationText"/>
      </w:pPr>
      <w:r>
        <w:rPr>
          <w:rFonts w:ascii="Noto Sans CJK SC" w:hAnsi="Noto Sans CJK SC" w:eastAsia="Noto Sans CJK SC"/>
          <w:sz w:val="21"/>
        </w:rPr>
        <w:t>이 뒤의 부처의 답은 앞에서 보인 ‘여래의 청정한 원각심’을 근본으로 삼는다. 인공·법공을 관하고 영상이 소멸하면 끝없는 허공에서 각이 드러나며, 각이 원만히 밝으므로 마음이 청정해지고 마침내 모든 부처와 같아진다. 이것이 곧 두루 열어 깨닫게 하는 것이다. 둘째는 반대로 드러내며 청한다.</w:t>
      </w:r>
    </w:p>
    <w:p>
      <w:pPr>
        <w:pStyle w:val="Heading2"/>
        <w:keepNext/>
      </w:pPr>
      <w:r>
        <w:t>[0356c16]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[0356c16] 世尊若彼眾生無正方便及正思惟聞佛如來說此三昧心生迷悶即於圓覺不能悟入。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만일 저 중생에게 바른 방편과 바른 사유가 없으면 부처님 여래께서 이 삼매를 설하시는 것을 듣고도 마음이 미혹하고 답답해져 곧 원각에 오입할 수 없을 것입니다.”</w:t>
      </w:r>
    </w:p>
    <w:p>
      <w:pPr>
        <w:pStyle w:val="Heading2"/>
        <w:keepNext/>
      </w:pPr>
      <w:r>
        <w:t>[0356c18]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[0356c18] 解曰言無方便思惟則迷悶者意是反明得聞佛說方便思惟即開悟也言聞此三昧者是前離幻法門也故佛歎普賢汝能為諸眾生修習菩薩如幻三昧普眼恐末世眾生聞前知幻即離等言迷悶不能悟入圓覺故請開悟之方便也迷則不悟悶則不入三結牒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방편과 사유가 없으면 미혹하고 답답하다고 한 뜻은, 반대로 부처가 설한 방편과 사유를 들으면 곧 열어 깨닫는다는 것을 밝힌 것이다. ‘이 삼매를 듣는다’는 것은 앞의 환을 떠나는 법문을 말한다. 그래서 부처는 보현에게 “그대는 모든 중생을 위하여 보살의 여환삼매를 닦게 할 수 있다”고 찬탄하였다.</w:t>
      </w:r>
    </w:p>
    <w:p>
      <w:pPr>
        <w:pStyle w:val="TranslationText"/>
      </w:pPr>
      <w:r>
        <w:rPr>
          <w:rFonts w:ascii="Noto Sans CJK SC" w:hAnsi="Noto Sans CJK SC" w:eastAsia="Noto Sans CJK SC"/>
          <w:sz w:val="21"/>
        </w:rPr>
        <w:t>보안은 말세중생이 앞의 “환인 줄 알면 곧 떠난다”는 등의 말을 듣고 미혹하고 답답해져 원각에 오입하지 못할까 염려하였으므로, 열어 깨닫게 할 방편을 청하였다. 미혹하면 깨닫지 못하고 답답하면 들어가지 못한다. 셋째는 맺어 거듭 청한다.</w:t>
      </w:r>
    </w:p>
    <w:p>
      <w:pPr>
        <w:pStyle w:val="Heading2"/>
        <w:keepNext/>
      </w:pPr>
      <w:r>
        <w:t>[0356c24]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[0356c24] 願興慈悲為我等輩及末世眾生假說方便。</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“원하오니 자비를 일으키시어 저희 무리와 말세중생을 위하여 방편을 가설해 주십시오.”</w:t>
      </w:r>
    </w:p>
    <w:p>
      <w:pPr>
        <w:pStyle w:val="Heading2"/>
        <w:keepNext/>
      </w:pPr>
      <w:r>
        <w:t>[0357a01]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[0357a01] 解曰假說方便者若以實理而言覺性本來圓滿幻妄本來空無但以不知則謂言定有知之即離離幻即覺實無所修然眾生煩惱習重難可頓除雖知本空未免繫縛是以普眼請佛於無修之中強說修習故云假也然大品經修諸行門皆以無所得而為方便今即以離幻為方便後三展虔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‘방편을 가설한다’고 한 것은, 진실한 이치로 말하면 각성은 본래 원만하고 환망은 본래 공하여 없기 때문이다. 다만 알지 못하면 결정코 있다고 여기고, 알면 곧 떠나며, 환을 떠나면 곧 깨달음이어서 실제로 닦을 것이 없다. 그러나 중생은 번뇌와 습기가 무거워 단박에 없애기 어렵고, 본래 공함을 알아도 아직 속박을 면하지 못한다. 이 때문에 보안은 부처께 닦을 것이 없는 가운데 굳이 닦아 익히는 일을 설해 달라고 청하였으므로 ‘가설’이라고 한다.</w:t>
      </w:r>
    </w:p>
    <w:p>
      <w:pPr>
        <w:pStyle w:val="TranslationText"/>
      </w:pPr>
      <w:r>
        <w:rPr>
          <w:rFonts w:ascii="Noto Sans CJK SC" w:hAnsi="Noto Sans CJK SC" w:eastAsia="Noto Sans CJK SC"/>
          <w:sz w:val="21"/>
        </w:rPr>
        <w:t>『대품반야경』은 모든 행문을 닦되 모두 무소득을 방편으로 삼는데, 여기서는 환을 떠나는 것을 방편으로 삼는다. 뒤의 셋째는 정성을 거듭 펼친다.</w:t>
      </w:r>
    </w:p>
    <w:p>
      <w:pPr>
        <w:pStyle w:val="Heading2"/>
        <w:keepNext/>
      </w:pPr>
      <w:r>
        <w:t>[0357a07]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[0357a07] 作是語已五體投地如是三請終而復始。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말을 마치고 오체를 땅에 던져 이와 같이 세 번 청하되 끝나면 다시 시작하였다.”</w:t>
      </w:r>
    </w:p>
    <w:p>
      <w:pPr>
        <w:pStyle w:val="Heading2"/>
        <w:keepNext/>
      </w:pPr>
      <w:r>
        <w:t>[0357a08]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[0357a08] 二讚許。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찬탄하고 허락한다.</w:t>
      </w:r>
    </w:p>
    <w:p>
      <w:pPr>
        <w:pStyle w:val="Heading2"/>
        <w:keepNext/>
      </w:pPr>
      <w:r>
        <w:t>[0357a09]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[0357a09] 爾時世尊告普眼菩薩言善哉善哉善男子汝等乃能為諸菩薩及末世眾生問於如來修行漸次思惟住持乃至假說種種方便汝今諦聽當為汝說。</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보안보살에게 말씀하셨다. ‘훌륭하고 훌륭하다, 선남자여. 그대들은 모든 보살과 말세중생을 위하여 여래에게 수행의 점차와 사유와 주지, 나아가 갖가지 방편의 가설을 물을 수 있구나. 그대는 이제 자세히 들어라. 마땅히 그대를 위하여 설하겠다.’”</w:t>
      </w:r>
    </w:p>
    <w:p>
      <w:pPr>
        <w:pStyle w:val="Heading2"/>
        <w:keepNext/>
      </w:pPr>
      <w:r>
        <w:t>[0357a12]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[0357a12] 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기다려 듣는다.</w:t>
      </w:r>
    </w:p>
    <w:p>
      <w:pPr>
        <w:pStyle w:val="Heading2"/>
        <w:keepNext/>
      </w:pPr>
      <w:r>
        <w:t>[0357a13]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[0357a13] 時普眼菩薩奉教歡喜及諸大眾默然而聽。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보안보살은 가르침을 받들어 기뻐하였고, 모든 대중과 함께 잠자코 들었다.”</w:t>
      </w:r>
    </w:p>
    <w:p>
      <w:pPr>
        <w:pStyle w:val="Heading2"/>
        <w:keepNext/>
      </w:pPr>
      <w:r>
        <w:t>[0357a14]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[0357a14] 如前可知第四正說長行中四一起行方便二觀行成就三頓同佛境四結牒問詞今初。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앞에서와 같이 알 수 있다. 넷째 정설의 장행은 넷으로 나뉜다. 첫째 행을 일으키는 방편, 둘째 관행의 성취, 셋째 부처의 경계와 단박에 같아짐, 넷째 질문의 말을 맺어 되풀이함이다. 이제 첫째이다.</w:t>
      </w:r>
    </w:p>
    <w:p>
      <w:pPr>
        <w:pStyle w:val="Heading2"/>
      </w:pPr>
      <w:r>
        <w:rPr>
          <w:rFonts w:ascii="Noto Sans CJK SC" w:hAnsi="Noto Sans CJK SC" w:eastAsia="Noto Sans CJK SC"/>
        </w:rPr>
        <w:t>행을 일으키는 방편과 계·정</w:t>
      </w:r>
    </w:p>
    <w:p>
      <w:pPr>
        <w:pStyle w:val="Heading2"/>
        <w:keepNext/>
      </w:pPr>
      <w:r>
        <w:t>[0357a16]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[0357a16] 善男子彼新學菩薩及末世眾生欲求如來淨圓覺心應當正念遠離諸幻。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새로 배우는 보살과 말세중생이 여래의 청정한 원각심을 구하고자 한다면 마땅히 바르게 생각하여 모든 환을 멀리 떠나야 한다.”</w:t>
      </w:r>
    </w:p>
    <w:p>
      <w:pPr>
        <w:pStyle w:val="Heading2"/>
        <w:keepNext/>
      </w:pPr>
      <w:r>
        <w:t>[0357a18]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[0357a18] 解曰謂即指前段中徵釋離幻用心以為起行之本若執法定實則觀行不成故須躡前為方便矣言正念者則無念也故智論云有念是魔業無念是法印論云離念相者等虗空界又云一切眾生不名為覺以從本已來念念相續未曾離念故知無念是正念也然正念與離幻反覆相成由離幻故正念正念故離幻何以故外存有法則內起緣念內有緣念則外見有法(心生法生等云云)由此雙指在諸行初第二觀行成就文二初戒定。</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 단락에서 환을 떠날 때 마음 쓰는 법을 징문하여 풀이한 것을 가리켜 행을 일으키는 근본으로 삼은 것이다. 법을 결정적인 실체라고 집착하면 관행이 이루어지지 않으므로 반드시 앞을 밟아 방편으로 삼아야 한다.</w:t>
      </w:r>
    </w:p>
    <w:p>
      <w:pPr>
        <w:pStyle w:val="TranslationText"/>
      </w:pPr>
      <w:r>
        <w:rPr>
          <w:rFonts w:ascii="Noto Sans CJK SC" w:hAnsi="Noto Sans CJK SC" w:eastAsia="Noto Sans CJK SC"/>
          <w:sz w:val="21"/>
        </w:rPr>
        <w:t>‘정념’은 곧 무념이다. 그러므로 『대지도론』은 “생각이 있는 것은 마업이고 생각이 없는 것은 법인”이라 하고, 『기신론』은 “생각의 모습을 떠난 것은 허공계와 같다”고 하며, 또 “일체중생을 각이라 하지 않는 까닭은 본래부터 생각마다 이어져 일찍이 생각을 떠난 적이 없기 때문이다”라고 한다. 그러므로 무념이 정념임을 알 수 있다.</w:t>
      </w:r>
    </w:p>
    <w:p>
      <w:pPr>
        <w:pStyle w:val="TranslationText"/>
      </w:pPr>
      <w:r>
        <w:rPr>
          <w:rFonts w:ascii="Noto Sans CJK SC" w:hAnsi="Noto Sans CJK SC" w:eastAsia="Noto Sans CJK SC"/>
          <w:sz w:val="21"/>
        </w:rPr>
        <w:t>정념과 환을 떠남은 서로 되풀이하며 이루어 준다. 환을 떠나므로 정념이고 정념이므로 환을 떠난다. 왜냐하면 밖에 법이 있다고 두면 안에서 반연하는 생각이 일어나고, 안에 반연하는 생각이 있으면 밖에 법이 있다고 보기 때문이다. ‘마음이 생기면 법이 생긴다’는 등의 말이 이것이다. 그러므로 두 가지를 모든 행의 처음에서 함께 가리킨다. 둘째 관행의 성취는 둘로 나뉘며, 먼저 계와 정이다.</w:t>
      </w:r>
    </w:p>
    <w:p>
      <w:pPr>
        <w:pStyle w:val="Heading2"/>
        <w:keepNext/>
      </w:pPr>
      <w:r>
        <w:t>[0357b03]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[0357b03] 先依如來奢摩他行堅持禁戒安處徒眾宴坐靜室。</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여래의 사마타행에 의지하고 금계를 굳게 지키며 도반 대중을 편안히 두고 고요한 방에서 편안히 앉아야 한다.”</w:t>
      </w:r>
    </w:p>
    <w:p>
      <w:pPr>
        <w:pStyle w:val="Heading2"/>
        <w:keepNext/>
      </w:pPr>
      <w:r>
        <w:t>[0357b04]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[0357b04] 解曰奢摩佗此云止止是定義下文釋云至靜為行定有深淺故標如來揀非麤淺邪小之定若亂心持戒不堪入此觀門故先定後戒亦可文雖先後修無先後堅持禁戒者一向絕緣的不擬犯名曰堅持防禁根門誡約身口故名禁戒戒品雖多統為三聚一攝律儀二攝善法三攝眾生今意說律儀義通餘二律儀戒者謂十無盡取要而言即唯四重此四清淨則一切枝葉不生佛頂云若不斷婬及與殺等出三界無有是處安處徒眾者即同行同見人也行業既同互相雕琢迭共商量為長道緣故須安處故寶積經七十二云得人身者彼應依善知識聽三世佛平等法聞已應發勤精進依城邑聚落與大眾共居具四部處更互相與論量佛法學問難答三世佛法平等得現在前解一切法無有自性修此解故煩惱漸除宴坐靜室者宴默也安也坐為攝身身住則心安心閑境寂欲住身心故須靜室靜室處眾豈不相違此有二釋一根性不同故或多昏沉藉眾策發或多掉舉宜自息緣非為一人而行二事二定慧等學故謂圓通觀行要止觀相資須依善友或同見同行終日議論法門無令用心差錯差之毫釐失之千里故淨名云不必是坐為宴坐也雖同眾住不妨在自房室初中後夜或除論法轉讀便須靜坐思惟聞思修慧圓明豈但申申夭天故無違也此依定持戒處眾靜坐答住持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사마타는 여기 말로 ‘지’이며, 지는 정의 뜻이다. 아래 본문은 ‘지극한 고요를 행으로 삼는다’고 풀이한다. 정에는 깊고 얕음이 있으므로 ‘여래’를 표방하여 거칠고 얕은 사정과 소승의 정을 가린다. 산란한 마음으로 계를 지키면 이 관문에 들어갈 수 없으므로 정을 먼저 들고 계를 뒤에 들었다. 또는 글에는 앞뒤가 있어도 실제 수행에는 앞뒤가 없다고 할 수 있다.</w:t>
      </w:r>
    </w:p>
    <w:p>
      <w:pPr>
        <w:pStyle w:val="TranslationText"/>
      </w:pPr>
      <w:r>
        <w:rPr>
          <w:rFonts w:ascii="Noto Sans CJK SC" w:hAnsi="Noto Sans CJK SC" w:eastAsia="Noto Sans CJK SC"/>
          <w:sz w:val="21"/>
        </w:rPr>
        <w:t>‘금계를 굳게 지킨다’는 것은 한결같이 반연을 끊고 전혀 범할 뜻을 내지 않는 것을 ‘굳게 지킨다’고 하는 것이다. 근문을 막아 금하고 몸과 입을 경계하고 단속하므로 금계라 한다. 계품은 많지만 삼취로 통괄된다. 첫째 섭률의계, 둘째 섭선법계, 셋째 섭중생계이다. 여기의 뜻은 율의를 말하지만 뜻은 나머지 둘에도 통한다. 율의계는 십무진계를 말하나 요점을 취하면 오직 네 중계이다. 이 넷이 청정하면 모든 가지와 잎이 생기지 않는다. 『불정경』은 “음행과 살생 등을 끊지 않고 삼계를 벗어날 수 있는 곳은 없다”고 한다.</w:t>
      </w:r>
    </w:p>
    <w:p>
      <w:pPr>
        <w:pStyle w:val="TranslationText"/>
      </w:pPr>
      <w:r>
        <w:rPr>
          <w:rFonts w:ascii="Noto Sans CJK SC" w:hAnsi="Noto Sans CJK SC" w:eastAsia="Noto Sans CJK SC"/>
          <w:sz w:val="21"/>
        </w:rPr>
        <w:t>‘도반 대중을 편안히 둔다’는 것은 같은 행과 같은 견해를 지닌 사람을 말한다. 행업이 같으면 서로 다듬고 거듭 함께 헤아려 도를 기르는 인연이 되므로 반드시 함께 머물러야 한다. 그러므로 『보적경』 제72권은 “사람의 몸을 얻은 이는 선지식에게 의지해 삼세 부처의 평등한 법을 들어야 한다. 들은 뒤에는 부지런히 정진을 일으키고 성읍이나 취락에서 대중과 함께 거주하며 사부대중이 갖추어진 곳에서 서로 불법을 논량하고 배우며 묻고 어려움을 제기하고 답해야 한다. 삼세 부처의 평등한 법이 앞에 나타나 일체법에 자성이 없음을 이해하고, 이 이해를 닦으므로 번뇌가 점차 제거된다”고 한다.</w:t>
      </w:r>
    </w:p>
    <w:p>
      <w:pPr>
        <w:pStyle w:val="TranslationText"/>
      </w:pPr>
      <w:r>
        <w:rPr>
          <w:rFonts w:ascii="Noto Sans CJK SC" w:hAnsi="Noto Sans CJK SC" w:eastAsia="Noto Sans CJK SC"/>
          <w:sz w:val="21"/>
        </w:rPr>
        <w:t>‘고요한 방에서 편안히 앉는다’에서 연(宴)은 잠잠함이고 편안함이다. 앉는 것은 몸을 거두는 일이다. 몸이 머물면 마음이 안정되고 마음이 한가하면 경계가 고요하다. 몸과 마음을 머물게 하려 하므로 고요한 방이 필요하다.</w:t>
      </w:r>
    </w:p>
    <w:p>
      <w:pPr>
        <w:pStyle w:val="TranslationText"/>
      </w:pPr>
      <w:r>
        <w:rPr>
          <w:rFonts w:ascii="Noto Sans CJK SC" w:hAnsi="Noto Sans CJK SC" w:eastAsia="Noto Sans CJK SC"/>
          <w:sz w:val="21"/>
        </w:rPr>
        <w:t>고요한 방에 있는 것과 대중 속에 머무는 것이 어찌 어긋나지 않느냐는 데 두 풀이가 있다. 첫째, 근성이 다르기 때문이다. 혼침이 많은 이는 대중을 빌려 독려하여 분발하고 도거가 많은 이는 스스로 반연을 쉬어야 하니, 한 사람이 두 일을 함께 행한다는 말이 아니다. 둘째, 정과 혜를 고르게 배우기 때문이다. 원통한 관행에는 지와 관이 서로 도와야 한다. 선우나 같은 견해·같은 행을 지닌 이에게 의지해 종일 법문을 논의하면서 마음 쓰는 법이 어긋나지 않게 해야 한다. 털끝만큼 어긋나도 천 리를 잃기 때문이다.</w:t>
      </w:r>
    </w:p>
    <w:p>
      <w:pPr>
        <w:pStyle w:val="TranslationText"/>
      </w:pPr>
      <w:r>
        <w:rPr>
          <w:rFonts w:ascii="Noto Sans CJK SC" w:hAnsi="Noto Sans CJK SC" w:eastAsia="Noto Sans CJK SC"/>
          <w:sz w:val="21"/>
        </w:rPr>
        <w:t>그러므로 『유마경』은 반드시 앉아 있는 것만을 연좌라 하지 않는다고 한다. 대중과 함께 살아도 자기 방에 있는 것을 방해하지 않는다. 초야·중야·후야에, 혹은 법을 논하고 경전을 읽는 때를 제외하고는 곧 고요히 앉아 문혜·사혜·수혜가 원만히 밝아지도록 사유해야 한다. 어찌 단지 몸만 느긋하고 편안히 하는 일이겠는가. 그러므로 어긋나지 않는다. 이 단락은 정에 의지함, 계를 지킴, 대중과 함께함, 고요히 앉음을 통해 ‘어떻게 주지하는가’라는 질문에 답한다.</w:t>
      </w:r>
    </w:p>
    <w:p>
      <w:pPr>
        <w:pStyle w:val="Heading2"/>
      </w:pPr>
      <w:r>
        <w:rPr>
          <w:rFonts w:ascii="Noto Sans CJK SC" w:hAnsi="Noto Sans CJK SC" w:eastAsia="Noto Sans CJK SC"/>
        </w:rPr>
        <w:t>관혜 — 아공과 법공</w:t>
      </w:r>
    </w:p>
    <w:p>
      <w:pPr>
        <w:pStyle w:val="Heading2"/>
        <w:keepNext/>
      </w:pPr>
      <w:r>
        <w:t>[0357c05] 과단과 이공의 뜻</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[0357c05] 二觀慧文二初明二空觀(始教)後明法界觀(圓教)初者眾生曠劫漂沉或墮邪小不成種智者良由二障二障不斷由於二執欲除二執必假二空故於法界文前先作二空觀智(金剛三昧亦然)執亡障盡即聖性現前應用塵沙名之為佛故成唯識敘造論意云為於我法二空有迷謬者生正解故生解為斷煩惱所知二重障故斷障為得菩提涅槃二勝果故文中二初破執後顯理執即我法理即真如能破能顯即二空智品初中我謂主宰如國之主有自在故及如輔宰能割斷故主是我體(俱生)宰是我用(分別)所謂有情者意生者摩納縛迦者養育者數取趣者命者生者士夫者作受知見者依蘊計此名為我執於中三類一即蘊計我此見差別有二十句(色是我我有色色屬我我在色中受等亦然)六十五句(以色為我餘四一一是我瓔珞僮僕窟宅受等亦然)復有九種(一通二的三生四不五色六無七想八無九非非)皆分別起此依一切異生而論非依一人具有此計矣二離蘊計我謂西國外道計我體常而量周徧或雖常而量不定或體常細如極微三俱非即離謂小乘宗犢子部等五種藏中第五不可說藏也法謂軌持能生物解任持自性故謂凡夫及外道小乘皆執離心有定實法通明我法二皆空者但依識所變故變謂識體轉似二分相見俱依自證起故依斯二分施設我法彼二離此無所依故或復內識轉似外境我法分別熏習力故諸識生時變似我法諸有情類無始時來緣此為實我實法如幻夢者幻夢力故心似種種外境相現緣此執為實有外境問云何應知實無外境唯有內識似外境生答實我實法不可得故釋此二空即分兩段一我空二法空初我空者即蘊離蘊非即非離皆非理故即蘊我者我應如蘊非常一故又內諸色定非實我如外諸色有質礙故心心所法亦非實我不恒相續待眾緣故餘行餘色亦非實我如虗空等非覺性故離蘊我者應如虗空不隨身作受故應非常住如槖籥風有卷舒故應非常一如旋火輪有往來故俱非我者計依蘊立非即離蘊應如瓶等非實我故又所執我為有思慮為無思慮若有思慮應是無常非一切時有思慮故若無思慮應如虗空不能作受故所執我理俱不成即我空也今此文中破即蘊我一切異生多計此故文又分二一觀身無我二觀心無我夫計我者既皆因五蘊五蘊自相唯身與心今且大段開乏然始別別分析如此馳逐妄計何迯然約我為總則身心為別若約身為總則色心為別故說蘊者總有其三謂廣中略廣者八蘊謂色四(地水火風)心四(受想行識)中者五蘊略者二蘊所謂色心故有經云如擎重擔三科開合如下所明今初觀身身為諸愛根本了之虗妄則一切煩惱自除如其躭著則起無量過患故淨名因病廣說無常(無強力堅等速朽不可信)苦(謂苦惱病集等智者不怙)空(如聚沫泡焰蕉幻夢影響雲電)無我(無主我壽人如地火風水又空無知無作)穢滿必滅病惱老逼如毒蛇等勸令患厭涅槃亦云寧丸大地如葶藶子不能具說此身過患又云(第三十二因說有智慧者重造輕受廣述修集身戒心慧名為有慧反此愚癡)不修身者不能觀身及觀色相於非身中而生身相貪著我身不斷我見不能深觀是身無常無主危脆念念滅壞是魔境界不能觀身雖無過咎而常是怨如所事火如所養蛇遇緣滅壞都不憶念往日供給衣食之恩譬如杯缻如臃未熟金光明亦云我從久遠持此身臭穢膿流不可愛供給敷具并衣食象馬車乘及珍財變壞之法體無常恒求難滿難保守雖常供養懷怨害終歸棄我不知恩智論亦云難御無反復背恩如小兒文中二初尋伺觀後如實觀先因尋求伺察方見如實之理故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 관혜의 글은 둘로 나뉜다. 먼저 이공관을 밝히고(시교), 뒤에 법계관을 밝힌다(원교).</w:t>
      </w:r>
    </w:p>
    <w:p>
      <w:pPr>
        <w:pStyle w:val="TranslationText"/>
      </w:pPr>
      <w:r>
        <w:rPr>
          <w:rFonts w:ascii="Noto Sans CJK SC" w:hAnsi="Noto Sans CJK SC" w:eastAsia="Noto Sans CJK SC"/>
          <w:sz w:val="21"/>
        </w:rPr>
        <w:t>중생이 오랜 겁 동안 떠돌아 가라앉거나 외도와 소승에 떨어져 일체종지를 이루지 못하는 것은 진실로 이장 때문이다. 이장이 끊이지 않는 것은 이집 때문이고, 이집을 없애려면 반드시 이공을 빌려야 한다. 그러므로 법계를 밝히기 전에 먼저 이공의 관지(觀智)를 짓는다. 『금강삼매경』도 그러하다. 집착이 없어지고 장애가 다하면 성인의 성품이 앞에 나타나며, 티끌처럼 많은 응용을 하는 이를 부처라 한다.</w:t>
      </w:r>
    </w:p>
    <w:p>
      <w:pPr>
        <w:pStyle w:val="TranslationText"/>
      </w:pPr>
      <w:r>
        <w:rPr>
          <w:rFonts w:ascii="Noto Sans CJK SC" w:hAnsi="Noto Sans CJK SC" w:eastAsia="Noto Sans CJK SC"/>
          <w:sz w:val="21"/>
        </w:rPr>
        <w:t>그러므로 『성유식론』은 논을 지은 뜻을 서술하여 “아공과 법공에 미혹하고 그릇된 이에게 바른 이해를 내게 하기 위해서이고, 이해를 내게 하는 것은 번뇌장과 소지장의 두 무거운 장애를 끊게 하기 위해서이며, 장애를 끊게 하는 것은 보리와 열반의 두 뛰어난 과를 얻게 하기 위해서이다”라고 한다.</w:t>
      </w:r>
    </w:p>
    <w:p>
      <w:pPr>
        <w:pStyle w:val="TranslationText"/>
      </w:pPr>
      <w:r>
        <w:rPr>
          <w:rFonts w:ascii="Noto Sans CJK SC" w:hAnsi="Noto Sans CJK SC" w:eastAsia="Noto Sans CJK SC"/>
          <w:sz w:val="21"/>
        </w:rPr>
        <w:t>본문은 둘이다. 먼저 집착을 깨뜨리고 뒤에 이치를 드러낸다. 집착은 아와 법이고, 이치는 진여이며, 깨뜨리고 드러낼 수 있는 것은 이공의 지혜이다.</w:t>
      </w:r>
    </w:p>
    <w:p>
      <w:pPr>
        <w:pStyle w:val="Heading3"/>
      </w:pPr>
      <w:r>
        <w:rPr>
          <w:rFonts w:ascii="Noto Sans CJK SC" w:hAnsi="Noto Sans CJK SC" w:eastAsia="Noto Sans CJK SC"/>
        </w:rPr>
        <w:t>아집의 세 유형과 아공</w:t>
      </w:r>
    </w:p>
    <w:p>
      <w:pPr>
        <w:pStyle w:val="TranslationText"/>
      </w:pPr>
      <w:r>
        <w:rPr>
          <w:rFonts w:ascii="Noto Sans CJK SC" w:hAnsi="Noto Sans CJK SC" w:eastAsia="Noto Sans CJK SC"/>
          <w:sz w:val="21"/>
        </w:rPr>
        <w:t>첫째 가운데 ‘아’는 주재를 말한다. 나라의 주인처럼 자재하므로 ‘주’이고, 보좌하는 재상처럼 재단할 수 있으므로 ‘재’이다. 주는 아의 체이고(구생), 재는 아의 용이다(분별). 이른바 유정·의생·마납박가·양육자·삭취취·명자·생자·사부·작자·수자·지자·견자 등의 이름을 오온에 의지해 계탁하면 이를 아집이라 한다.</w:t>
      </w:r>
    </w:p>
    <w:p>
      <w:pPr>
        <w:pStyle w:val="TranslationText"/>
      </w:pPr>
      <w:r>
        <w:rPr>
          <w:rFonts w:ascii="Noto Sans CJK SC" w:hAnsi="Noto Sans CJK SC" w:eastAsia="Noto Sans CJK SC"/>
          <w:sz w:val="21"/>
        </w:rPr>
        <w:t>그 가운데 세 부류가 있다.</w:t>
      </w:r>
    </w:p>
    <w:p>
      <w:pPr>
        <w:pStyle w:val="TranslationText"/>
      </w:pPr>
      <w:r>
        <w:rPr>
          <w:rFonts w:ascii="Noto Sans CJK SC" w:hAnsi="Noto Sans CJK SC" w:eastAsia="Noto Sans CJK SC"/>
          <w:sz w:val="21"/>
        </w:rPr>
        <w:t>첫째, 온이 곧 아라고 계탁한다. 이 견해의 차별에는 스무 구가 있다. 곧 “색이 아이다, 아에게 색이 있다, 색은 아에 속한다, 아는 색 안에 있다”고 하고 수 등에도 똑같이 적용한다. 예순다섯 구도 있다. 색을 아로 삼고 나머지 넷을 하나하나 아의 영락·종복·굴택으로 삼으며, 수 등에도 똑같이 적용한다. 다시 아홉 종류가 있는데, 첫째 통, 둘째 적, 셋째 생, 넷째 불, 다섯째 색, 여섯째 무, 일곱째 상, 여덟째 무, 아홉째 비비이다[해당 아홉 명칭의 원문이 지나치게 축약되어 구체적인 계탁 내용은 불명확함]. 이것들은 모두 분별로 일어난다. 이는 모든 이생을 두고 논한 것이지 한 사람이 이 계탁을 모두 갖추었다는 말이 아니다.</w:t>
      </w:r>
    </w:p>
    <w:p>
      <w:pPr>
        <w:pStyle w:val="TranslationText"/>
      </w:pPr>
      <w:r>
        <w:rPr>
          <w:rFonts w:ascii="Noto Sans CJK SC" w:hAnsi="Noto Sans CJK SC" w:eastAsia="Noto Sans CJK SC"/>
          <w:sz w:val="21"/>
        </w:rPr>
        <w:t>둘째, 온을 떠난 아를 계탁한다. 서역 외도는 아의 체가 항상하고 그 크기가 두루 가득하다고 하거나, 항상하기는 하나 크기가 일정하지 않다고 하거나, 체가 항상하면서 극미처럼 미세하다고 계탁한다.</w:t>
      </w:r>
    </w:p>
    <w:p>
      <w:pPr>
        <w:pStyle w:val="TranslationText"/>
      </w:pPr>
      <w:r>
        <w:rPr>
          <w:rFonts w:ascii="Noto Sans CJK SC" w:hAnsi="Noto Sans CJK SC" w:eastAsia="Noto Sans CJK SC"/>
          <w:sz w:val="21"/>
        </w:rPr>
        <w:t>셋째, 온과 같지도 않고 온을 떠나지도 않은 아를 계탁한다. 소승 종파의 독자부 등이 말하는 오종장 가운데 제5 불가설장이다.</w:t>
      </w:r>
    </w:p>
    <w:p>
      <w:pPr>
        <w:pStyle w:val="TranslationText"/>
      </w:pPr>
      <w:r>
        <w:rPr>
          <w:rFonts w:ascii="Noto Sans CJK SC" w:hAnsi="Noto Sans CJK SC" w:eastAsia="Noto Sans CJK SC"/>
          <w:sz w:val="21"/>
        </w:rPr>
        <w:t>‘법’은 궤범이 되어 이해를 낳게 하고 자성을 임지한다는 뜻이다. 범부와 외도와 소승은 모두 마음을 떠나 결정적인 실법이 있다고 집착한다.</w:t>
      </w:r>
    </w:p>
    <w:p>
      <w:pPr>
        <w:pStyle w:val="TranslationText"/>
      </w:pPr>
      <w:r>
        <w:rPr>
          <w:rFonts w:ascii="Noto Sans CJK SC" w:hAnsi="Noto Sans CJK SC" w:eastAsia="Noto Sans CJK SC"/>
          <w:sz w:val="21"/>
        </w:rPr>
        <w:t>아와 법이 모두 공함을 통틀어 밝히면, 모두 식이 변한 것에 의지하기 때문이다. ‘변한다’는 것은 식의 체가 전변하여 상분과 견분의 두 분과 비슷해지는 것이다. 상분과 견분은 모두 자증분에 의지해 일어나며, 이 두 분에 의지해 아와 법을 시설한다. 아와 법 둘은 이를 떠나 의지할 곳이 없다.</w:t>
      </w:r>
    </w:p>
    <w:p>
      <w:pPr>
        <w:pStyle w:val="TranslationText"/>
      </w:pPr>
      <w:r>
        <w:rPr>
          <w:rFonts w:ascii="Noto Sans CJK SC" w:hAnsi="Noto Sans CJK SC" w:eastAsia="Noto Sans CJK SC"/>
          <w:sz w:val="21"/>
        </w:rPr>
        <w:t>또는 안의 식이 전변하여 바깥 경계와 비슷해진다고 한다. 아와 법을 분별한 훈습의 힘 때문에 모든 식이 생길 때 아와 법과 비슷하게 변한다. 모든 유정은 무시이래 이것을 실제의 아와 실제의 법이라고 반연한다. 환술과 꿈의 힘 때문에 마음에 갖가지 바깥 경계의 모습이 나타난 것처럼, 이것을 반연해 실제의 바깥 경계가 있다고 집착한다.</w:t>
      </w:r>
    </w:p>
    <w:p>
      <w:pPr>
        <w:pStyle w:val="TranslationText"/>
      </w:pPr>
      <w:r>
        <w:rPr>
          <w:rFonts w:ascii="Noto Sans CJK SC" w:hAnsi="Noto Sans CJK SC" w:eastAsia="Noto Sans CJK SC"/>
          <w:sz w:val="21"/>
        </w:rPr>
        <w:t>문: 실제로 바깥 경계가 없고 오직 안의 식만이 바깥 경계와 비슷하게 생긴다는 것을 어떻게 알아야 하는가.</w:t>
      </w:r>
    </w:p>
    <w:p>
      <w:pPr>
        <w:pStyle w:val="TranslationText"/>
      </w:pPr>
      <w:r>
        <w:rPr>
          <w:rFonts w:ascii="Noto Sans CJK SC" w:hAnsi="Noto Sans CJK SC" w:eastAsia="Noto Sans CJK SC"/>
          <w:sz w:val="21"/>
        </w:rPr>
        <w:t>답: 실제의 아와 실제의 법을 얻을 수 없기 때문이다.</w:t>
      </w:r>
    </w:p>
    <w:p>
      <w:pPr>
        <w:pStyle w:val="TranslationText"/>
      </w:pPr>
      <w:r>
        <w:rPr>
          <w:rFonts w:ascii="Noto Sans CJK SC" w:hAnsi="Noto Sans CJK SC" w:eastAsia="Noto Sans CJK SC"/>
          <w:sz w:val="21"/>
        </w:rPr>
        <w:t>이 이공을 풀이하면 두 단락, 곧 아공과 법공이다. 먼저 아공이다. 온과 같은 아, 온을 떠난 아, 온과 같지도 않고 떠나지도 않은 아는 모두 이치에 맞지 않는다.</w:t>
      </w:r>
    </w:p>
    <w:p>
      <w:pPr>
        <w:pStyle w:val="TranslationText"/>
      </w:pPr>
      <w:r>
        <w:rPr>
          <w:rFonts w:ascii="Noto Sans CJK SC" w:hAnsi="Noto Sans CJK SC" w:eastAsia="Noto Sans CJK SC"/>
          <w:sz w:val="21"/>
        </w:rPr>
        <w:t>온이 곧 아라면 아도 온처럼 항상하지 않고 하나가 아니어야 한다. 또 안의 모든 색은 바깥의 모든 색처럼 질애가 있으므로 결정코 실제 아가 아니다. 심·심소법 역시 여러 연을 기다리고 항상 이어지지 않으므로 실제 아가 아니다. 그 밖의 행과 색도 허공 등처럼 각성이 아니므로 실제 아가 아니다.</w:t>
      </w:r>
    </w:p>
    <w:p>
      <w:pPr>
        <w:pStyle w:val="TranslationText"/>
      </w:pPr>
      <w:r>
        <w:rPr>
          <w:rFonts w:ascii="Noto Sans CJK SC" w:hAnsi="Noto Sans CJK SC" w:eastAsia="Noto Sans CJK SC"/>
          <w:sz w:val="21"/>
        </w:rPr>
        <w:t>온을 떠난 아라면 허공처럼 몸을 따라 작용하고 받아들이지 못해야 한다. 풀무의 바람처럼 폈다 오므라들기 때문에 항상 머물러서는 안 되고, 도는 불바퀴처럼 오고 감이 있으므로 항상 하나여서도 안 된다.</w:t>
      </w:r>
    </w:p>
    <w:p>
      <w:pPr>
        <w:pStyle w:val="TranslationText"/>
      </w:pPr>
      <w:r>
        <w:rPr>
          <w:rFonts w:ascii="Noto Sans CJK SC" w:hAnsi="Noto Sans CJK SC" w:eastAsia="Noto Sans CJK SC"/>
          <w:sz w:val="21"/>
        </w:rPr>
        <w:t>둘 다 아닌 아라면, 온에 의지해 세워졌으나 온과 같지도 않고 온을 떠나지도 않았다고 계탁하므로 병 등과 같이 실제 아가 아니어야 한다. 또 집착하는 아가 생각이 있는 것인가, 생각이 없는 것인가. 생각이 있다면 모든 때에 생각이 있는 것은 아니므로 무상해야 한다. 생각이 없다면 허공처럼 작용하고 받아들일 수 없어야 한다. 그러므로 집착한 아의 이치는 모두 성립하지 않는다. 이것이 아공이다.</w:t>
      </w:r>
    </w:p>
    <w:p>
      <w:pPr>
        <w:pStyle w:val="Heading3"/>
      </w:pPr>
      <w:r>
        <w:rPr>
          <w:rFonts w:ascii="Noto Sans CJK SC" w:hAnsi="Noto Sans CJK SC" w:eastAsia="Noto Sans CJK SC"/>
        </w:rPr>
        <w:t>몸과 마음에서 아를 관함</w:t>
      </w:r>
    </w:p>
    <w:p>
      <w:pPr>
        <w:pStyle w:val="TranslationText"/>
      </w:pPr>
      <w:r>
        <w:rPr>
          <w:rFonts w:ascii="Noto Sans CJK SC" w:hAnsi="Noto Sans CJK SC" w:eastAsia="Noto Sans CJK SC"/>
          <w:sz w:val="21"/>
        </w:rPr>
        <w:t>이 본문에서는 온이 곧 아라는 집착을 깨뜨린다. 모든 이생이 이것을 가장 많이 계탁하기 때문이다. 본문은 다시 둘로 나뉜다. 첫째 몸에 아가 없음을 관하고, 둘째 마음에 아가 없음을 관한다.</w:t>
      </w:r>
    </w:p>
    <w:p>
      <w:pPr>
        <w:pStyle w:val="TranslationText"/>
      </w:pPr>
      <w:r>
        <w:rPr>
          <w:rFonts w:ascii="Noto Sans CJK SC" w:hAnsi="Noto Sans CJK SC" w:eastAsia="Noto Sans CJK SC"/>
          <w:sz w:val="21"/>
        </w:rPr>
        <w:t>아라고 계탁하는 일은 모두 오온에서 비롯하는데 오온의 자상은 오직 몸과 마음이다. 이제 우선 큰 단락으로 갈라 놓고 뒤에 하나하나 분석하면, 이처럼 치달리며 망령되게 계탁하는 일이 어디로 달아나겠는가. 아를 총상으로 삼으면 몸과 마음은 별상이고, 몸을 총상으로 삼으면 색과 마음은 별상이다.</w:t>
      </w:r>
    </w:p>
    <w:p>
      <w:pPr>
        <w:pStyle w:val="TranslationText"/>
      </w:pPr>
      <w:r>
        <w:rPr>
          <w:rFonts w:ascii="Noto Sans CJK SC" w:hAnsi="Noto Sans CJK SC" w:eastAsia="Noto Sans CJK SC"/>
          <w:sz w:val="21"/>
        </w:rPr>
        <w:t>따라서 온을 말하는 데에는 넓음·중간·간략함의 세 가지가 있다. 넓게는 팔온이니 색의 넷인 지·수·화·풍과 마음의 넷인 수·상·행·식이다. 중간은 오온이고, 간략하게는 색과 마음의 이온이다. 그러므로 어떤 경은 무거운 짐을 메는 것에 비유한다. 삼과의 개합은 아래에서 밝히는 것과 같다.</w:t>
      </w:r>
    </w:p>
    <w:p>
      <w:pPr>
        <w:pStyle w:val="TranslationText"/>
      </w:pPr>
      <w:r>
        <w:rPr>
          <w:rFonts w:ascii="Noto Sans CJK SC" w:hAnsi="Noto Sans CJK SC" w:eastAsia="Noto Sans CJK SC"/>
          <w:sz w:val="21"/>
        </w:rPr>
        <w:t>먼저 몸을 관한다. 몸은 모든 애착의 근본이다. 그것이 허망함을 알면 모든 번뇌가 저절로 없어지지만, 탐착하면 한량없는 과환을 일으킨다. 그래서 『유마경』은 병을 계기로 무상·고·공·무아를 널리 설하였다. 무상은 강력함과 견고함 등이 없고 빨리 썩어 믿을 수 없다는 것이며, 고는 고뇌와 병이 모인 것 등이어서 지혜로운 이가 의지하지 않는다는 것이다. 공은 물거품·거품·아지랑이·파초·환술·꿈·그림자·메아리·구름·번개와 같다는 것이고, 무아는 주재자·아·수자·인자가 없고 지·화·풍·수와 같으며, 또 공하여 앎도 지음도 없다는 것이다. 더러움이 가득하고 반드시 멸하며, 병고와 노쇠가 핍박하기를 독사와 같이 하므로 근심하고 싫어하라고 권한다.</w:t>
      </w:r>
    </w:p>
    <w:p>
      <w:pPr>
        <w:pStyle w:val="TranslationText"/>
      </w:pPr>
      <w:r>
        <w:rPr>
          <w:rFonts w:ascii="Noto Sans CJK SC" w:hAnsi="Noto Sans CJK SC" w:eastAsia="Noto Sans CJK SC"/>
          <w:sz w:val="21"/>
        </w:rPr>
        <w:t>『열반경』도 “차라리 대지를 정력자만큼 작게 뭉칠 수는 있어도 이 몸의 과환을 다 말할 수는 없다”고 한다. 또 제32권에서 지혜가 있는 이는 무거운 업을 지어도 가볍게 받는다고 하며, 몸·계·마음·지혜를 닦아 모으는 것을 지혜가 있음이라 하고 그 반대를 어리석음이라 널리 서술한다.</w:t>
      </w:r>
    </w:p>
    <w:p>
      <w:pPr>
        <w:pStyle w:val="TranslationText"/>
      </w:pPr>
      <w:r>
        <w:rPr>
          <w:rFonts w:ascii="Noto Sans CJK SC" w:hAnsi="Noto Sans CJK SC" w:eastAsia="Noto Sans CJK SC"/>
          <w:sz w:val="21"/>
        </w:rPr>
        <w:t>몸을 닦지 않는 이는 몸과 색상을 관하지 못하고, 몸 아닌 것 가운데 몸의 모습을 내며, 내 몸을 탐착하고 아견을 끊지 못한다. 이 몸이 무상하고 주재가 없으며 위태롭고 약해 생각마다 소멸함을 깊이 관하지 못하니, 이는 마의 경계이다. 몸은 허물이 없지만 언제나 원수임을 관하지 못한다. 섬기는 불이나 기르는 뱀과 같아서, 연을 만나 멸하고 무너지면 예전에 의식으로 공급한 은혜를 전혀 기억하지 않는다. 잔이나 항아리와 같고 아직 익지 않은 종기와 같다.</w:t>
      </w:r>
    </w:p>
    <w:p>
      <w:pPr>
        <w:pStyle w:val="TranslationText"/>
      </w:pPr>
      <w:r>
        <w:rPr>
          <w:rFonts w:ascii="Noto Sans CJK SC" w:hAnsi="Noto Sans CJK SC" w:eastAsia="Noto Sans CJK SC"/>
          <w:sz w:val="21"/>
        </w:rPr>
        <w:t>『금광명경』도 “나는 오랜 세월 이 몸을 지녀 왔으나 더럽고 고름이 흘러 사랑할 수 없다. 침구와 의식, 코끼리·말·수레와 진귀한 재물을 공급했으나 변괴하는 법이고 체가 무상하다. 항상 구하여도 채우기 어렵고 지키기 어렵다. 늘 공양해도 원한과 해칠 뜻을 품고 끝내 나를 버리니 은혜를 모른다”고 한다. 『대지도론』도 몸은 다스리기 어렵고 보답하지 않으며 은혜를 저버리기를 어린아이와 같다고 한다.</w:t>
      </w:r>
    </w:p>
    <w:p>
      <w:pPr>
        <w:pStyle w:val="TranslationText"/>
      </w:pPr>
      <w:r>
        <w:rPr>
          <w:rFonts w:ascii="Noto Sans CJK SC" w:hAnsi="Noto Sans CJK SC" w:eastAsia="Noto Sans CJK SC"/>
          <w:sz w:val="21"/>
        </w:rPr>
        <w:t>본문은 둘이다. 먼저 심사관이고 뒤에 여실관이다. 먼저 찾고 살핀 뒤에야 여실한 이치를 보기 때문이다. 이제 먼저 심사관이다.</w:t>
      </w:r>
    </w:p>
    <w:p>
      <w:pPr>
        <w:pStyle w:val="Heading2"/>
        <w:keepNext/>
      </w:pPr>
      <w:r>
        <w:t>[0358b20] 경문 — 사대로 몸을 관함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[0358b20] 恒作是念我今此身四大和合所謂髮毛爪齒皮肉筋骨髓腦垢色皆歸於地唾涕膿血津液涎沫痰淚精氣大小便利皆歸於水煖氣歸火動轉歸風四大各離今者妄身當在何處。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“항상 이렇게 생각하라. ‘지금 나의 이 몸은 사대가 화합한 것이다. 이른바 머리털·몸털·손발톱·이·가죽·살·힘줄·뼈·골수·뇌·때의 물질은 모두 지대로 돌아가고, 침·콧물·고름·피·진액·눈물·거품 침·가래·눈물·정기는 물론 대소변의 편리한 것은 모두 수대로 돌아가며, 따뜻한 기운은 화대로 돌아가고 움직임은 풍대로 돌아간다. 사대가 각각 떠나면 지금의 허망한 몸은 어디에 있는가.’”</w:t>
      </w:r>
    </w:p>
    <w:p>
      <w:pPr>
        <w:pStyle w:val="Heading2"/>
        <w:keepNext/>
      </w:pPr>
      <w:r>
        <w:t>[0358b24]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[0358b24] 解曰恒作是念者行住坐臥一切時中常如是觀也我今此身者執受既堅故偏觀也四大和合者堅濕煖動假合為身髮毛等者自外之內次第觀也精氣者氣即是精故屬水大然氣是四大之本不唯是風故水火中亦云氣也動轉者淨名云是身無作風力所轉謂迷性起心心運風力轉餘三大而有動作作無自性故云無也煖氣可知如是歷觀每大之中又眾多假合即知無我淨名云四大合故假名為身四大無主身亦無我又此病起皆由著我既知病本即除我想及眾生想今此經文還分四大各歸來處四大皆言歸者此身本合四大成故故寶積經云此身生時與其父母四大種性一類歌羅邏身若唯地大無水界者譬如有人握乾麨灰終不和合若唯水界無地界者譬如油水無有堅實即便流散若唯地水無火界者譬如夏月陰處肉團無日光照則便爛壞若唯地水火無風界者則不增長四大各離者正觀之時各有所歸即名為離不說命終方名為離故菴提遮女了義經說生死義云若能明知地水火風四緣畢竟不自得有所和合而能隨其所宜有所說者以為生義若知地水火風畢竟不自得有所散而能隨其所宜有所說者是為死義此意正明即合而散即散而合故合散之文皆云不自得妄身當在何處者且地有形礙而沉滯風無形礙而輕舉敵體相違水火亦互相凌奪(金光明經亦云地水二蛇性沉下風火二蛇性輕舉)故知四大相違各各差別未審我身屬於何大若總相屬即是四我若總不屬即應離四別有我身故云爾也後如實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‘항상 이렇게 생각한다’는 것은 가고 머물고 앉고 눕는 모든 때에 늘 이와 같이 관한다는 말이다. ‘지금 나의 이 몸’이라고 한 것은 집수하는 마음이 이미 견고하므로 특별히 관하는 것이다. ‘사대가 화합한다’는 것은 단단함·젖음·따뜻함·움직임이 임시로 합하여 몸이 되었다는 뜻이다. 머리털 등은 밖에서 안으로 차례로 관한다.</w:t>
      </w:r>
    </w:p>
    <w:p>
      <w:pPr>
        <w:pStyle w:val="TranslationText"/>
      </w:pPr>
      <w:r>
        <w:rPr>
          <w:rFonts w:ascii="Noto Sans CJK SC" w:hAnsi="Noto Sans CJK SC" w:eastAsia="Noto Sans CJK SC"/>
          <w:sz w:val="21"/>
        </w:rPr>
        <w:t>‘정기’에서는 기가 곧 정이므로 수대에 속한다. 그러나 기는 사대의 근본이지 오직 풍만은 아니므로 수와 화에서도 기라고 한다. ‘움직임’에 대해 『유마경』은 “이 몸은 짓는 것이 없고 풍력이 굴린다”고 한다. 성품에 미혹해 마음을 일으키면 마음이 풍력을 움직이고, 풍력이 나머지 삼대를 굴려 동작이 있게 한다. 동작에는 자성이 없으므로 ‘짓는 것이 없다’고 한다. 따뜻한 기운은 알 수 있다.</w:t>
      </w:r>
    </w:p>
    <w:p>
      <w:pPr>
        <w:pStyle w:val="TranslationText"/>
      </w:pPr>
      <w:r>
        <w:rPr>
          <w:rFonts w:ascii="Noto Sans CJK SC" w:hAnsi="Noto Sans CJK SC" w:eastAsia="Noto Sans CJK SC"/>
          <w:sz w:val="21"/>
        </w:rPr>
        <w:t>이처럼 대마다 다시 많은 것이 임시로 화합했음을 두루 관하면 아가 없음을 곧 알게 된다. 『유마경』은 “사대가 합했으므로 임시로 몸이라 이름하지만 사대에는 주재자가 없고 몸에도 아가 없다”고 한다. 또 이 병은 모두 아에 집착하여 생긴다. 병의 근본을 알면 곧 아상과 중생상을 제거한다.</w:t>
      </w:r>
    </w:p>
    <w:p>
      <w:pPr>
        <w:pStyle w:val="TranslationText"/>
      </w:pPr>
      <w:r>
        <w:rPr>
          <w:rFonts w:ascii="Noto Sans CJK SC" w:hAnsi="Noto Sans CJK SC" w:eastAsia="Noto Sans CJK SC"/>
          <w:sz w:val="21"/>
        </w:rPr>
        <w:t>이 경문은 사대를 나누어 각각 온 곳으로 돌아가게 한다. 모두 ‘돌아간다’고 한 것은 이 몸이 본래 사대가 합하여 이루어졌기 때문이다. 그래서 『보적경』은 “이 몸이 생길 때 부모의 사대 종성과 함께 한 종류의 갈라라신을 이룬다. 오직 지대만 있고 수계가 없다면 사람이 마른 보릿가루나 재를 움켜쥔 것처럼 끝내 화합하지 못한다. 오직 수계만 있고 지계가 없다면 기름과 물처럼 견실함이 없어 곧 흘러 흩어진다. 지·수만 있고 화계가 없다면 여름철 그늘진 곳의 고깃덩이가 햇빛을 받지 못해 곧 썩는 것과 같다. 지·수·화만 있고 풍계가 없다면 자라지 못한다”고 한다.</w:t>
      </w:r>
    </w:p>
    <w:p>
      <w:pPr>
        <w:pStyle w:val="TranslationText"/>
      </w:pPr>
      <w:r>
        <w:rPr>
          <w:rFonts w:ascii="Noto Sans CJK SC" w:hAnsi="Noto Sans CJK SC" w:eastAsia="Noto Sans CJK SC"/>
          <w:sz w:val="21"/>
        </w:rPr>
        <w:t>‘사대가 각각 떠난다’는 것은 바로 관할 때 각각 돌아가는 곳이 있는 것을 곧 떠남이라 한다는 뜻이지, 목숨이 끝난 뒤에야 떠난다고 하는 것이 아니다. 『암제차녀요의경』은 생사의 뜻을 설하여 “지·수·화·풍 네 연이 필경 스스로 화합함을 얻지 못함을 분명히 알면서 그 마땅함에 따라 말할 수 있으면 생의 뜻이고, 지·수·화·풍이 필경 스스로 흩어짐을 얻지 못함을 알면서 그 마땅함에 따라 말할 수 있으면 사의 뜻이다”라고 한다. 이는 합한 바로 그때 흩어지고 흩어진 바로 그때 합함을 밝힌 것이다. 그러므로 합과 산을 말한 글에서 모두 ‘스스로 얻지 못한다’고 한다.</w:t>
      </w:r>
    </w:p>
    <w:p>
      <w:pPr>
        <w:pStyle w:val="TranslationText"/>
      </w:pPr>
      <w:r>
        <w:rPr>
          <w:rFonts w:ascii="Noto Sans CJK SC" w:hAnsi="Noto Sans CJK SC" w:eastAsia="Noto Sans CJK SC"/>
          <w:sz w:val="21"/>
        </w:rPr>
        <w:t>‘허망한 몸은 어디에 있는가’라고 한 까닭은 이렇다. 지는 형질의 장애가 있어 가라앉고 막히지만 풍은 형질의 장애가 없어 가볍게 들리므로 그 체가 서로 어긋난다. 수와 화도 서로 능멸하고 빼앗는다. 『금광명경』도 “지와 수의 두 뱀은 성품이 가라앉아 내려가고, 풍과 화의 두 뱀은 성품이 가벼워 들린다”고 한다. 사대는 이처럼 서로 어긋나 각각 차별된다. 내 몸이 어느 대에 속하는지 알 수 없다. 모두에 속한다면 네 개의 아가 되어야 하고, 모두에 속하지 않는다면 사대를 떠나 별도의 내 몸이 있어야 한다. 그러므로 이렇게 말한 것이다. 뒤는 여실관이다.</w:t>
      </w:r>
    </w:p>
    <w:p>
      <w:pPr>
        <w:pStyle w:val="Heading2"/>
        <w:keepNext/>
      </w:pPr>
      <w:r>
        <w:t>[0359a04]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[0359a04] 即知此身畢竟無體和合為相實同幻化。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“곧 이 몸은 필경 체가 없고 화합을 모습으로 삼아 실로 환화와 같음을 안다.”</w:t>
      </w:r>
    </w:p>
    <w:p>
      <w:pPr>
        <w:pStyle w:val="Heading2"/>
        <w:keepNext/>
      </w:pPr>
      <w:r>
        <w:t>[0359a05]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[0359a05] 解曰謂因前尋伺見如實之理定知四大非我但約和合假名為身亦無實體智論十四問云若自身無我而計我者佗身無我亦應執我答此俱有難若於佗身計我復當難云何不於自身中生計復次亦有人於他物中計我如外道坐禪入地觀時見地即是我水火風空亦如是復次有人遠行獨宿空舍夜見一鬼擎一死屍來復有一鬼來諍(云云即假和合事也)又只緣計我而為自身即以餘身為佗故生難也後觀心無我夫心無自相託境方生境性本空由心故現根塵和合似有緣心內外推之何是其體長淪生死由不了心苟能了之圓覺自現故首楞云狂性自歇歇即菩提勝淨明心不從人得文中二一尋伺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심사로 여실한 이치를 보아, 사대는 아가 아니고 다만 화합에 근거해 임시로 몸이라 이름했을 뿐 실제 체도 없음을 결정코 아는 것이다.</w:t>
      </w:r>
    </w:p>
    <w:p>
      <w:pPr>
        <w:pStyle w:val="TranslationText"/>
      </w:pPr>
      <w:r>
        <w:rPr>
          <w:rFonts w:ascii="Noto Sans CJK SC" w:hAnsi="Noto Sans CJK SC" w:eastAsia="Noto Sans CJK SC"/>
          <w:sz w:val="21"/>
        </w:rPr>
        <w:t>『대지도론』 제14권에서 묻는다. “자기 몸에 아가 없는데도 아라고 계탁한다면 남의 몸에도 아가 없으므로 남의 몸에도 아라고 집착해야 하지 않는가.” 답한다. “이것에도 모두 난점이 있다. 남의 몸을 아라고 계탁한다면 다시 왜 자기 몸에는 계탁을 내지 않느냐고 따져야 한다. 또 어떤 이는 다른 물건 가운데서 아를 계탁하기도 한다. 외도가 좌선하여 지관에 들어갔을 때 땅을 보면 곧 이것이 아라고 하고, 수·화·풍·공도 그러하다. 또 어떤 사람이 멀리 가다가 빈집에서 혼자 잤는데 밤에 한 귀신이 시체 하나를 메고 오자 다른 귀신이 와서 다투었다는 이야기가 있다.” 이는 임시 화합의 일을 보인 것이다. 또 오직 아를 계탁하기 때문에 그것을 자기 몸으로 삼고 나머지 몸을 남이라고 삼으므로 이 난문이 생긴다.</w:t>
      </w:r>
    </w:p>
    <w:p>
      <w:pPr>
        <w:pStyle w:val="TranslationText"/>
      </w:pPr>
      <w:r>
        <w:rPr>
          <w:rFonts w:ascii="Noto Sans CJK SC" w:hAnsi="Noto Sans CJK SC" w:eastAsia="Noto Sans CJK SC"/>
          <w:sz w:val="21"/>
        </w:rPr>
        <w:t>뒤에는 마음에 아가 없음을 관한다. 마음은 자상이 없고 경계에 의탁해야 생기며, 경계의 성품은 본래 공하고 마음 때문에 나타난다. 근과 진이 화합하여 반연하는 마음이 있는 듯하지만, 안팎으로 미루어 찾아보면 무엇이 그 체인가. 오랫동안 생사에 빠지는 것은 마음을 알지 못하기 때문이다. 참으로 마음을 알 수 있다면 원각이 저절로 나타난다. 그러므로 『수능엄경』은 “미친 성품이 스스로 쉬면 쉼이 곧 보리이고, 뛰어나고 청정하며 밝은 마음은 다른 사람에게서 얻는 것이 아니다”라고 한다. 본문은 둘이며 먼저 심사관이다.</w:t>
      </w:r>
    </w:p>
    <w:p>
      <w:pPr>
        <w:pStyle w:val="Heading2"/>
        <w:keepNext/>
      </w:pPr>
      <w:r>
        <w:t>[0359a18] 경문 — 마음을 심사함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[0359a18] 四緣假合妄有六根六根四大中外合成妄有緣氣於中積聚似有緣相假名為心。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“네 연이 임시로 합하여 허망하게 육근이 있고, 육근과 사대가 안팎으로 합하여 이루어져 허망하게 반연하는 기운이 있다. 그것이 그 가운데 쌓여 모여 반연하는 모습이 있는 듯한 것을 임시로 마음이라 이름한다.”</w:t>
      </w:r>
    </w:p>
    <w:p>
      <w:pPr>
        <w:pStyle w:val="Heading2"/>
        <w:keepNext/>
      </w:pPr>
      <w:r>
        <w:t>[0359a20]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[0359a20] 解曰四緣等者謂四大和合成於一色(初七薄酪)於此色上方有六根(六七六情開)離此色身根元無體各分四大色尚不存竅穴六根更何依附六根四大中外合成者四大名中六根為外和合假成此身妄有緣氣等者由依四大六根和合成身即有六塵妄現也由此內外根塵引起妄心緣慮不絕念念生滅剎那不停緣合即有緣散即無推其自體了不可得故曰假名為心此虗妄心雖假緣生不離真心氣分故曰緣氣言似有者明非實有緣相者緣慮之相肇公云如有魍魎似有思想鞠兮推兮亦無指掌後如實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‘네 연’ 등은 사대가 화합하여 하나의 색을 이룬다는 말이다. 처음 일곱 날에는 묽은 타락과 같고, 여섯째 일곱 날에는 여섯 감관이 열린다. 이 색 위에서야 육근이 있다. 이 색신을 떠나면 근은 본래 체가 없다. 사대를 각각 나누어 색조차 남지 않는데 구멍인 육근이 다시 어디에 의지하겠는가.</w:t>
      </w:r>
    </w:p>
    <w:p>
      <w:pPr>
        <w:pStyle w:val="TranslationText"/>
      </w:pPr>
      <w:r>
        <w:rPr>
          <w:rFonts w:ascii="Noto Sans CJK SC" w:hAnsi="Noto Sans CJK SC" w:eastAsia="Noto Sans CJK SC"/>
          <w:sz w:val="21"/>
        </w:rPr>
        <w:t>‘육근과 사대가 안팎으로 합하여 이루어진다’에서 사대는 안이라 하고 육근은 밖이라 한다. 화합하여 이 몸을 임시로 이룬다. ‘허망하게 반연하는 기운이 있다’는 것은 사대와 육근이 화합하여 몸을 이룸에 의지해 육진이 허망하게 나타난다는 뜻이다. 이 안팎의 근과 진 때문에 망심의 반연과 사려가 일어나 끊이지 않고 생각마다 생멸하여 찰나도 머물지 않는다. 연이 합하면 있고 연이 흩어지면 없어서 그 자체를 미루어 찾으면 끝내 얻을 수 없다. 그러므로 ‘임시로 마음이라 이름한다’고 한다.</w:t>
      </w:r>
    </w:p>
    <w:p>
      <w:pPr>
        <w:pStyle w:val="TranslationText"/>
      </w:pPr>
      <w:r>
        <w:rPr>
          <w:rFonts w:ascii="Noto Sans CJK SC" w:hAnsi="Noto Sans CJK SC" w:eastAsia="Noto Sans CJK SC"/>
          <w:sz w:val="21"/>
        </w:rPr>
        <w:t>이 허망한 마음은 인연을 빌려 생기지만 참마음의 기분을 떠나지 않으므로 ‘반연하는 기운’이라 한다. ‘있는 듯하다’고 한 것은 실제로 있지 않음을 밝힌다. ‘반연하는 모습’은 반연하고 사려하는 모습이다. 승조는 “망량이 있는 듯하여 생각이 있는 것 같으나 끝까지 따져 미루면 또한 손가락으로 가리킬 만한 것이 없다”고 하였다. 뒤에는 여실관이다.</w:t>
      </w:r>
    </w:p>
    <w:p>
      <w:pPr>
        <w:pStyle w:val="Heading2"/>
        <w:keepNext/>
      </w:pPr>
      <w:r>
        <w:t>[0359b07]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[0359b07] 善男子此虗妄心若無六塵則不能有四大分解無塵可得於中緣塵各歸散滅畢竟無有緣心可見。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허망한 마음은 육진이 없으면 있을 수 없다. 사대를 분해하면 진을 얻을 수 없고, 그 가운데 반연과 진이 각각 돌아가 흩어져 소멸하므로 필경 반연하는 마음을 볼 수 없다.”</w:t>
      </w:r>
    </w:p>
    <w:p>
      <w:pPr>
        <w:pStyle w:val="Heading2"/>
        <w:keepNext/>
      </w:pPr>
      <w:r>
        <w:t>[0359b09]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[0359b09] 解曰心託六塵塵依四大四大無體六塵即空故云緣塵各歸散滅緣即四緣塵即六塵緣塵既滅心體即空故決判云畢竟無有言緣心者則前緣氣之心也問無塵可得下三句亦說法空何得一向判屬人空答此指緣塵各散正顯心空故結云無心可見身之與心總屬我執金剛三昧亦云令彼眾生皆離心我一切心我本來空寂問實我若無云何得有憶識誦習恩怨等事答諸有情等各有本識一類相續任持種子與一切法更互為因熏習力故得有如是憶識等事問誰能造業誰能受果耶答諸有情等心心所法因緣力故相續無斷造業受果於理無違問誰趣涅槃答修習無我因緣力故相續相滅故名涅槃由此故知定無實我但有諸識無始時來前滅後生因果相續由妄熏習似我相現愚夫於中妄執為我第二法空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마음은 육진에 의탁하고 진은 사대에 의지한다. 사대에 체가 없으므로 육진은 곧 공하다. 그래서 ‘반연과 진이 각각 돌아가 흩어져 소멸한다’고 한다. ‘반연’은 네 연이고 ‘진’은 육진이다. 연과 진이 이미 멸하면 마음의 체도 곧 공하므로 ‘필경 없다’고 판정한다. ‘반연하는 마음’은 앞에서 말한 반연하는 기운의 마음이다.</w:t>
      </w:r>
    </w:p>
    <w:p>
      <w:pPr>
        <w:pStyle w:val="TranslationText"/>
      </w:pPr>
      <w:r>
        <w:rPr>
          <w:rFonts w:ascii="Noto Sans CJK SC" w:hAnsi="Noto Sans CJK SC" w:eastAsia="Noto Sans CJK SC"/>
          <w:sz w:val="21"/>
        </w:rPr>
        <w:t>문: “진을 얻을 수 없다” 아래의 세 구는 법공도 설한 것인데, 어찌 한결같이 아공에 속한다고 판정하는가.</w:t>
      </w:r>
    </w:p>
    <w:p>
      <w:pPr>
        <w:pStyle w:val="TranslationText"/>
      </w:pPr>
      <w:r>
        <w:rPr>
          <w:rFonts w:ascii="Noto Sans CJK SC" w:hAnsi="Noto Sans CJK SC" w:eastAsia="Noto Sans CJK SC"/>
          <w:sz w:val="21"/>
        </w:rPr>
        <w:t>답: 여기서는 연과 진이 각각 흩어짐을 가리켜 바로 마음의 공함을 드러내므로 “마음을 볼 수 없다”고 맺었다. 몸과 마음은 모두 아집에 속한다. 『금강삼매경』도 “저 중생으로 하여금 모두 심아를 떠나게 한다. 일체 심아는 본래 공적하다”고 한다.</w:t>
      </w:r>
    </w:p>
    <w:p>
      <w:pPr>
        <w:pStyle w:val="TranslationText"/>
      </w:pPr>
      <w:r>
        <w:rPr>
          <w:rFonts w:ascii="Noto Sans CJK SC" w:hAnsi="Noto Sans CJK SC" w:eastAsia="Noto Sans CJK SC"/>
          <w:sz w:val="21"/>
        </w:rPr>
        <w:t>문: 실제의 아가 없다면 어떻게 기억·인식·암송·학습과 은혜·원한 등의 일이 있는가.</w:t>
      </w:r>
    </w:p>
    <w:p>
      <w:pPr>
        <w:pStyle w:val="TranslationText"/>
      </w:pPr>
      <w:r>
        <w:rPr>
          <w:rFonts w:ascii="Noto Sans CJK SC" w:hAnsi="Noto Sans CJK SC" w:eastAsia="Noto Sans CJK SC"/>
          <w:sz w:val="21"/>
        </w:rPr>
        <w:t>답: 모든 유정에게는 각각 본식이 있어 같은 종류로 상속하면서 종자를 임지하고, 일체법과 서로 원인이 된다. 훈습의 힘 때문에 이러한 기억과 인식 등의 일이 있을 수 있다.</w:t>
      </w:r>
    </w:p>
    <w:p>
      <w:pPr>
        <w:pStyle w:val="TranslationText"/>
      </w:pPr>
      <w:r>
        <w:rPr>
          <w:rFonts w:ascii="Noto Sans CJK SC" w:hAnsi="Noto Sans CJK SC" w:eastAsia="Noto Sans CJK SC"/>
          <w:sz w:val="21"/>
        </w:rPr>
        <w:t>문: 누가 업을 짓고 누가 과보를 받는가.</w:t>
      </w:r>
    </w:p>
    <w:p>
      <w:pPr>
        <w:pStyle w:val="TranslationText"/>
      </w:pPr>
      <w:r>
        <w:rPr>
          <w:rFonts w:ascii="Noto Sans CJK SC" w:hAnsi="Noto Sans CJK SC" w:eastAsia="Noto Sans CJK SC"/>
          <w:sz w:val="21"/>
        </w:rPr>
        <w:t>답: 모든 유정의 심·심소법은 인연의 힘 때문에 상속이 끊이지 않아 업을 짓고 과를 받으므로 이치에 어긋나지 않는다.</w:t>
      </w:r>
    </w:p>
    <w:p>
      <w:pPr>
        <w:pStyle w:val="TranslationText"/>
      </w:pPr>
      <w:r>
        <w:rPr>
          <w:rFonts w:ascii="Noto Sans CJK SC" w:hAnsi="Noto Sans CJK SC" w:eastAsia="Noto Sans CJK SC"/>
          <w:sz w:val="21"/>
        </w:rPr>
        <w:t>문: 누가 열반으로 나아가는가.</w:t>
      </w:r>
    </w:p>
    <w:p>
      <w:pPr>
        <w:pStyle w:val="TranslationText"/>
      </w:pPr>
      <w:r>
        <w:rPr>
          <w:rFonts w:ascii="Noto Sans CJK SC" w:hAnsi="Noto Sans CJK SC" w:eastAsia="Noto Sans CJK SC"/>
          <w:sz w:val="21"/>
        </w:rPr>
        <w:t>답: 무아를 닦고 익힌 인연의 힘 때문에 상속하는 모습이 멸하므로 열반이라 한다.</w:t>
      </w:r>
    </w:p>
    <w:p>
      <w:pPr>
        <w:pStyle w:val="TranslationText"/>
      </w:pPr>
      <w:r>
        <w:rPr>
          <w:rFonts w:ascii="Noto Sans CJK SC" w:hAnsi="Noto Sans CJK SC" w:eastAsia="Noto Sans CJK SC"/>
          <w:sz w:val="21"/>
        </w:rPr>
        <w:t>이 때문에 결정적인 실제 아는 없고 다만 모든 식만이 있음을 안다. 식은 무시이래 앞의 것이 멸하고 뒤의 것이 생겨 인과로 상속하며, 허망한 훈습 때문에 아와 비슷한 모습이 나타난다. 어리석은 범부는 그 가운데서 망령되게 아라고 집착한다. 둘째는 법공이다.</w:t>
      </w:r>
    </w:p>
    <w:p>
      <w:pPr>
        <w:pStyle w:val="Heading2"/>
        <w:keepNext/>
      </w:pPr>
      <w:r>
        <w:t>[0359b24] 경문 — 법공</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[0359b24] 善男子彼之眾生幻身滅故幻心亦滅幻心滅故幻塵亦滅幻塵滅故幻滅亦滅。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중생은 환신이 멸하므로 환심도 멸하고, 환심이 멸하므로 환진도 멸하며, 환진이 멸하므로 환이 멸했다는 것마저 멸한다.”</w:t>
      </w:r>
    </w:p>
    <w:p>
      <w:pPr>
        <w:pStyle w:val="Heading2"/>
        <w:keepNext/>
      </w:pPr>
      <w:r>
        <w:t>[0359c02]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[0359c02] 解曰前於身心之中推求無我故名我空此則身心及境一一自空故名法空然身等本空非今始滅故經云色即是空非色滅空但以迷時執有今執盡始無義言滅也幻滅亦滅者情計即見幻生智觀即見幻滅滅對於生智對於情對待之法皆屬緣生緣生即空故皆滅也般若心經云無眼界乃至無智亦無得楞伽云一切法如幻遠離於心識智不得有(三重幻滅)無(幻滅亦滅)而興大悲心然法空義是大乘初門欲使悟之事須委釋所言空者一切凡夫及諸宗計所執外法理非有故凡夫者四生六趣凡厥有情皆為離心有定實法不由稟學未必師承無始俱生觸境皆執所執之法情有理無由是定知皆不可得情有者唯識云彼依識所變起信云唯依妄念(心生滅法生滅)二十唯識云唯識無境界以無塵妄見如人目有瞖見毛月等事問若無外塵但妄見者應一切時處皆見有色或皆不見何故於有色時處眼即見色餘無色時處則不見色又多人同處同時皆同有見不見彼論偈答處時等諸事無色等外法如夢及餓鬼依業虗妄見問瞖見毛月夢見諸物皆悉無用淨眼寤時所見物等皆悉有用云何言如瞖夢所見偈答如夢中無女動失身不淨問世夢寤已即無今了色如夢未免見色云何如夢答若得出世對治實智無有分別如實覺知一切世間色等外法皆是虗妄如是義者與夢不異由斯多義故云情有言理無者有三一析色明空謂以假想慧析至極微則色等空又推極微有方分及無方分皆不可得則極微空如唯識論徵釋二體色明空謂緣生無性故謂自佗共及無因皆無生理故中論云未曾有一法不從因緣生是故一切法無不是空者三空中必無色故謂虗空無有邊際無壞無雜則空中必無色若有色體空則壞雜以色必不能壞空雜空故色等皆空也(兼上情有有四門空義也)故諸凡夫所執實法情雖似有理究則無智者應當違情順理諸宗計者謂外道餘乘及儒教道教也外道小乘所執諸法異心心所非實有性是所取故如心心所能取彼覺亦不緣彼是能取故如緣此覺然西域小乘外道宗計甚多此方既無不煩敘破儒道二教此國攸遵法執異途理宜詳斥雖二宗主設教不同而皆以虗無自然為三才萬物之本老云有物混成先天地生又云道生一一生二二生三三生萬物又云人法地地法天天法道道法自然易云易有大極是生兩儀兩儀生四象四象生八卦八卦定吉凶吉凶生大業若以自然常徧之道為因能生萬物此是邪因若法能生必非常故諸非常者必不徧故諸不徧者非真實故本來既是無異一因由何能生別異多果若能生者應頓徧生若待時及緣方能生者則自違一因或時及緣亦應頓起因常有故若謂萬物自然而生即是無因亦一切時處應常生故若謂一陰一陽之謂道變易能生萬物亦不出邪因無因皆同前破然但破謬執萬物生因不責勤行五常道德由上所計皆無理趣故自心外無法可得諸心心所依他起故亦如幻事非真實有為遣執心心所實有外境故說唯有識若執唯識真實有者如執外境亦是法執故金剛三昧經云一切心相(八識并心所)本來本無(種子)本無本處空寂無生若心無生即入空寂空寂心地(即次下所顯心真如)即得心空如上執情既盡心境皆空名法空也(破二執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앞에서는 몸과 마음 가운데서 아를 미루어 찾아 아가 없으므로 아공이라 하였다. 여기서는 몸·마음·경계가 하나하나 자체로 공하므로 법공이라 한다. 그러나 몸 등은 본래 공한 것이지 지금 처음 멸하는 것이 아니다. 그러므로 경은 “색이 곧 공이다”라고 했지 색이 멸하여 공하다고 하지 않았다. 다만 미혹할 때는 있다고 집착하다가 지금 집착이 다하자 비로소 없어졌다는 뜻에서 멸이라 말한 것이다.</w:t>
      </w:r>
    </w:p>
    <w:p>
      <w:pPr>
        <w:pStyle w:val="TranslationText"/>
      </w:pPr>
      <w:r>
        <w:rPr>
          <w:rFonts w:ascii="Noto Sans CJK SC" w:hAnsi="Noto Sans CJK SC" w:eastAsia="Noto Sans CJK SC"/>
          <w:sz w:val="21"/>
        </w:rPr>
        <w:t>‘환이 멸했다는 것마저 멸한다’는 것은 정으로 계탁하면 환이 생겼다고 보고 지혜로 관하면 환이 멸했다고 보는 것을 말한다. 멸은 생에 대하고 지혜는 정에 대한다. 상대하여 기다리는 법은 모두 연생에 속하고 연생은 곧 공하므로 모두 멸한다. 『반야심경』은 “안계가 없고 지혜도 없으며 얻음도 없다”고 하며, 『능가경』은 “일체법은 환과 같으니 심식을 멀리 떠난다. 지혜로 유를 얻지 않고 무도 얻지 않으면서 대비심을 일으킨다”고 한다. 유를 얻지 않음은 세 겹의 환이 멸하는 것이고 무를 얻지 않음은 환의 멸마저 멸하는 것이다.</w:t>
      </w:r>
    </w:p>
    <w:p>
      <w:pPr>
        <w:pStyle w:val="TranslationText"/>
      </w:pPr>
      <w:r>
        <w:rPr>
          <w:rFonts w:ascii="Noto Sans CJK SC" w:hAnsi="Noto Sans CJK SC" w:eastAsia="Noto Sans CJK SC"/>
          <w:sz w:val="21"/>
        </w:rPr>
        <w:t>법공의 뜻은 대승의 첫 문이므로 사람들이 깨닫게 하려면 반드시 자세히 풀이해야 한다. ‘공’이란 모든 범부와 여러 종파가 집착하는 바깥 법이 이치상 존재하지 않는다는 뜻이다.</w:t>
      </w:r>
    </w:p>
    <w:p>
      <w:pPr>
        <w:pStyle w:val="TranslationText"/>
      </w:pPr>
      <w:r>
        <w:rPr>
          <w:rFonts w:ascii="Noto Sans CJK SC" w:hAnsi="Noto Sans CJK SC" w:eastAsia="Noto Sans CJK SC"/>
          <w:sz w:val="21"/>
        </w:rPr>
        <w:t>모든 범부란 사생·육취의 온갖 유정을 말한다. 모두 마음을 떠나 결정적인 실법이 있다고 여긴다. 이는 배워서 생긴 것도 아니고 반드시 스승에게 전수받은 것도 아니며 무시이래 구생하여 경계를 만나면 모두 집착한다. 집착한 법은 정으로는 있지만 이치로는 없다. 그러므로 결정코 모두 얻을 수 없다.</w:t>
      </w:r>
    </w:p>
    <w:p>
      <w:pPr>
        <w:pStyle w:val="TranslationText"/>
      </w:pPr>
      <w:r>
        <w:rPr>
          <w:rFonts w:ascii="Noto Sans CJK SC" w:hAnsi="Noto Sans CJK SC" w:eastAsia="Noto Sans CJK SC"/>
          <w:sz w:val="21"/>
        </w:rPr>
        <w:t>‘정으로는 있다’는 것에 대해 『유식론』은 그것이 식의 변현에 의지한다고 하고, 『기신론』은 오직 망념에 의지한다고 한다. 마음이 생기면 법이 생기고 마음이 멸하면 법이 멸한다. 『이십유식론』은 “오직 식뿐이고 경계는 없다. 진이 없는데도 망령되게 보는 것은 눈병 난 사람이 털과 달 등의 일을 보는 것과 같다”고 한다.</w:t>
      </w:r>
    </w:p>
    <w:p>
      <w:pPr>
        <w:pStyle w:val="TranslationText"/>
      </w:pPr>
      <w:r>
        <w:rPr>
          <w:rFonts w:ascii="Noto Sans CJK SC" w:hAnsi="Noto Sans CJK SC" w:eastAsia="Noto Sans CJK SC"/>
          <w:sz w:val="21"/>
        </w:rPr>
        <w:t>문: 바깥 진이 없고 다만 망령되게 보는 것이라면, 모든 시각과 장소에서 모두 색을 보거나 모두 보지 않아야 하지 않는가. 어째서 색이 있는 시각과 장소에서는 눈이 곧 색을 보고, 색이 없는 시각과 장소에서는 보지 않는가. 또 여러 사람이 같은 장소와 같은 때에 함께 있으면 모두 똑같이 보거나 보지 않는 이유는 무엇인가.</w:t>
      </w:r>
    </w:p>
    <w:p>
      <w:pPr>
        <w:pStyle w:val="TranslationText"/>
      </w:pPr>
      <w:r>
        <w:rPr>
          <w:rFonts w:ascii="Noto Sans CJK SC" w:hAnsi="Noto Sans CJK SC" w:eastAsia="Noto Sans CJK SC"/>
          <w:sz w:val="21"/>
        </w:rPr>
        <w:t>그 논의 게송은 “장소·시각 등의 모든 일도 색 등의 외법이 없으니, 꿈과 아귀가 업에 의지해 허망하게 보는 것과 같다”고 답한다.</w:t>
      </w:r>
    </w:p>
    <w:p>
      <w:pPr>
        <w:pStyle w:val="TranslationText"/>
      </w:pPr>
      <w:r>
        <w:rPr>
          <w:rFonts w:ascii="Noto Sans CJK SC" w:hAnsi="Noto Sans CJK SC" w:eastAsia="Noto Sans CJK SC"/>
          <w:sz w:val="21"/>
        </w:rPr>
        <w:t>문: 눈병으로 털과 달을 보고 꿈에서 모든 물건을 보는 것은 모두 쓸모가 없다. 청정한 눈으로 깨어 있을 때 보는 물건은 모두 쓸모가 있는데, 어떻게 눈병과 꿈에서 보는 것과 같다고 하는가.</w:t>
      </w:r>
    </w:p>
    <w:p>
      <w:pPr>
        <w:pStyle w:val="TranslationText"/>
      </w:pPr>
      <w:r>
        <w:rPr>
          <w:rFonts w:ascii="Noto Sans CJK SC" w:hAnsi="Noto Sans CJK SC" w:eastAsia="Noto Sans CJK SC"/>
          <w:sz w:val="21"/>
        </w:rPr>
        <w:t>게송은 “꿈속에 여자가 없어도 움직여 부정한 것을 잃는다”고 답한다.</w:t>
      </w:r>
    </w:p>
    <w:p>
      <w:pPr>
        <w:pStyle w:val="TranslationText"/>
      </w:pPr>
      <w:r>
        <w:rPr>
          <w:rFonts w:ascii="Noto Sans CJK SC" w:hAnsi="Noto Sans CJK SC" w:eastAsia="Noto Sans CJK SC"/>
          <w:sz w:val="21"/>
        </w:rPr>
        <w:t>문: 세간의 꿈은 깨면 곧 없어지지만 지금 색이 꿈과 같음을 알아도 색을 보는 일을 면하지 못한다. 어떻게 꿈과 같은가.</w:t>
      </w:r>
    </w:p>
    <w:p>
      <w:pPr>
        <w:pStyle w:val="TranslationText"/>
      </w:pPr>
      <w:r>
        <w:rPr>
          <w:rFonts w:ascii="Noto Sans CJK SC" w:hAnsi="Noto Sans CJK SC" w:eastAsia="Noto Sans CJK SC"/>
          <w:sz w:val="21"/>
        </w:rPr>
        <w:t>답: 출세간의 대치하는 실제 지혜를 얻으면 분별이 없어지고 일체 세간의 색 등 외법이 모두 허망함을 사실대로 깨닫는다. 이러한 뜻이 꿈과 다르지 않다.</w:t>
      </w:r>
    </w:p>
    <w:p>
      <w:pPr>
        <w:pStyle w:val="TranslationText"/>
      </w:pPr>
      <w:r>
        <w:rPr>
          <w:rFonts w:ascii="Noto Sans CJK SC" w:hAnsi="Noto Sans CJK SC" w:eastAsia="Noto Sans CJK SC"/>
          <w:sz w:val="21"/>
        </w:rPr>
        <w:t>이 여러 뜻 때문에 ‘정으로는 있다’고 한다. ‘이치로는 없다’는 것에는 셋이 있다.</w:t>
      </w:r>
    </w:p>
    <w:p>
      <w:pPr>
        <w:pStyle w:val="TranslationText"/>
      </w:pPr>
      <w:r>
        <w:rPr>
          <w:rFonts w:ascii="Noto Sans CJK SC" w:hAnsi="Noto Sans CJK SC" w:eastAsia="Noto Sans CJK SC"/>
          <w:sz w:val="21"/>
        </w:rPr>
        <w:t>첫째, 색을 분석하여 공함을 밝힌다. 가상하는 지혜로 분석하여 극미에 이르면 색 등이 공하다. 다시 극미에 방분이 있는가 없는가를 추궁하면 모두 얻을 수 없으므로 극미도 공하다. 『유식론』에서 징문하고 풀이한 것과 같다.</w:t>
      </w:r>
    </w:p>
    <w:p>
      <w:pPr>
        <w:pStyle w:val="TranslationText"/>
      </w:pPr>
      <w:r>
        <w:rPr>
          <w:rFonts w:ascii="Noto Sans CJK SC" w:hAnsi="Noto Sans CJK SC" w:eastAsia="Noto Sans CJK SC"/>
          <w:sz w:val="21"/>
        </w:rPr>
        <w:t>둘째, 색의 체를 보아 공함을 밝힌다. 연생에는 자성이 없기 때문이다. 자생·타생·공생·무인생은 모두 생겨날 이치가 없다. 그러므로 『중론』은 “인연에서 생기지 않은 법은 일찍이 하나도 없으니, 이 때문에 일체법은 공하지 않은 것이 없다”고 한다.</w:t>
      </w:r>
    </w:p>
    <w:p>
      <w:pPr>
        <w:pStyle w:val="TranslationText"/>
      </w:pPr>
      <w:r>
        <w:rPr>
          <w:rFonts w:ascii="Noto Sans CJK SC" w:hAnsi="Noto Sans CJK SC" w:eastAsia="Noto Sans CJK SC"/>
          <w:sz w:val="21"/>
        </w:rPr>
        <w:t>셋째, 공 가운데 반드시 색이 없다. 허공은 끝이 없고 무너지지 않으며 섞이지 않으므로 공 가운데 반드시 색이 없다. 만일 색의 체가 있다면 공이 무너지거나 섞여야 한다. 그런데 색은 결코 공을 무너뜨리거나 공에 섞일 수 없으므로 색 등은 모두 공하다. 앞의 ‘정으로는 있다’를 합하면 공의 뜻에 네 문이 있다.</w:t>
      </w:r>
    </w:p>
    <w:p>
      <w:pPr>
        <w:pStyle w:val="TranslationText"/>
      </w:pPr>
      <w:r>
        <w:rPr>
          <w:rFonts w:ascii="Noto Sans CJK SC" w:hAnsi="Noto Sans CJK SC" w:eastAsia="Noto Sans CJK SC"/>
          <w:sz w:val="21"/>
        </w:rPr>
        <w:t>범부가 집착한 실법은 정에는 있는 듯해도 이치로 궁구하면 없다. 지혜로운 이는 마땅히 정을 거슬러 이치를 따라야 한다.</w:t>
      </w:r>
    </w:p>
    <w:p>
      <w:pPr>
        <w:pStyle w:val="TranslationText"/>
      </w:pPr>
      <w:r>
        <w:rPr>
          <w:rFonts w:ascii="Noto Sans CJK SC" w:hAnsi="Noto Sans CJK SC" w:eastAsia="Noto Sans CJK SC"/>
          <w:sz w:val="21"/>
        </w:rPr>
        <w:t>‘여러 종파가 계탁한다’는 것은 외도·나머지 승과 유교·도교를 말한다. 외도와 소승이 집착하는, 심·심소와 다른 모든 법은 실유하는 성품이 아니다. 취해지는 것이기 때문이니, 심·심소가 취하는 것과 같다. 그것을 알아차리는 능취도 그것을 반연하지 않으니, 이 알아차림을 반연하는 것과 같다[원문의 인명 논증을 직역함]. 서역의 소승과 외도 종파는 계탁이 매우 많지만 이 땅에는 없으므로 번거롭게 서술하여 깨뜨리지 않는다.</w:t>
      </w:r>
    </w:p>
    <w:p>
      <w:pPr>
        <w:pStyle w:val="TranslationText"/>
      </w:pPr>
      <w:r>
        <w:rPr>
          <w:rFonts w:ascii="Noto Sans CJK SC" w:hAnsi="Noto Sans CJK SC" w:eastAsia="Noto Sans CJK SC"/>
          <w:sz w:val="21"/>
        </w:rPr>
        <w:t>유교와 도교는 이 나라가 따르는 것이고 법집의 길이 서로 다르므로 이치상 자세히 배척해야 한다. 두 종주가 교를 세운 방식은 다르지만 모두 허무자연을 삼재와 만물의 근본으로 삼는다. 노자는 “혼연히 이루어진 물건이 있어 천지보다 먼저 생겼다”고 하고, 또 “도는 일을 낳고 일은 이를 낳으며 이는 삼을 낳고 삼은 만물을 낳는다”고 하며, “사람은 땅을 본받고 땅은 하늘을 본받고 하늘은 도를 본받으며 도는 자연을 본받는다”고 한다. 『주역』은 “역에 태극이 있어 이것이 양의를 낳고, 양의가 사상을 낳고, 사상이 팔괘를 낳으며, 팔괘가 길흉을 정하고 길흉이 대업을 낳는다”고 한다.</w:t>
      </w:r>
    </w:p>
    <w:p>
      <w:pPr>
        <w:pStyle w:val="TranslationText"/>
      </w:pPr>
      <w:r>
        <w:rPr>
          <w:rFonts w:ascii="Noto Sans CJK SC" w:hAnsi="Noto Sans CJK SC" w:eastAsia="Noto Sans CJK SC"/>
          <w:sz w:val="21"/>
        </w:rPr>
        <w:t>자연하고 항상하며 두루한 도를 원인으로 삼아 만물을 낳는다고 하면 이는 사인이다. 법이 낳을 수 있다면 반드시 항상하지 않고, 항상하지 않은 것은 반드시 두루하지 않으며, 두루하지 않은 것은 진실하지 않기 때문이다. 본래 다름 없는 하나의 원인이라면 어떻게 서로 다른 많은 결과를 낳을 수 있는가. 낳을 수 있다면 한꺼번에 두루 낳아야 한다. 시각과 연을 기다려야 낳는다면 스스로 하나의 원인이라는 주장에 어긋난다. 또는 시각과 연도 원인이 항상 있으므로 한꺼번에 일어나야 한다.</w:t>
      </w:r>
    </w:p>
    <w:p>
      <w:pPr>
        <w:pStyle w:val="TranslationText"/>
      </w:pPr>
      <w:r>
        <w:rPr>
          <w:rFonts w:ascii="Noto Sans CJK SC" w:hAnsi="Noto Sans CJK SC" w:eastAsia="Noto Sans CJK SC"/>
          <w:sz w:val="21"/>
        </w:rPr>
        <w:t>만물이 자연히 생긴다고 하면 무인이므로 모든 시각과 장소에서 늘 생겨야 한다. 한 번 음하고 한 번 양한 것을 도라고 하여 변역하면서 만물을 낳는다고 해도 사인과 무인을 벗어나지 않으므로 모두 앞의 논파와 같다. 다만 만물이 생기는 원인에 대한 그릇된 집착을 깨뜨릴 뿐 오상과 도덕을 부지런히 행하는 일을 꾸짖는 것은 아니다.</w:t>
      </w:r>
    </w:p>
    <w:p>
      <w:pPr>
        <w:pStyle w:val="TranslationText"/>
      </w:pPr>
      <w:r>
        <w:rPr>
          <w:rFonts w:ascii="Noto Sans CJK SC" w:hAnsi="Noto Sans CJK SC" w:eastAsia="Noto Sans CJK SC"/>
          <w:sz w:val="21"/>
        </w:rPr>
        <w:t>위의 계탁에는 모두 이치가 없으므로 자기 마음 밖에서는 법을 얻을 수 없다. 모든 심·심소도 의타기이므로 환사와 같아 진실하게 있는 것이 아니다. 집착하는 심·심소와 바깥 경계가 실제로 있다는 견해를 보내기 위해 오직 식만 있다고 설한다. 만일 유식이 실제로 있다고 집착하면 바깥 경계를 집착한 것처럼 역시 법집이다.</w:t>
      </w:r>
    </w:p>
    <w:p>
      <w:pPr>
        <w:pStyle w:val="TranslationText"/>
      </w:pPr>
      <w:r>
        <w:rPr>
          <w:rFonts w:ascii="Noto Sans CJK SC" w:hAnsi="Noto Sans CJK SC" w:eastAsia="Noto Sans CJK SC"/>
          <w:sz w:val="21"/>
        </w:rPr>
        <w:t>그러므로 『금강삼매경』은 “일체의 마음 모습, 곧 팔식과 심소는 본래부터 본래 없고, 종자의 본래 없는 근원은 공적하여 생겨남이 없다. 마음이 생겨남이 없으면 공적에 들어가고, 공적한 심지는 곧 마음이 공함을 얻는다”고 한다. 이처럼 집착하는 정이 이미 다하여 마음과 경계가 모두 공한 것을 법공이라 한다. 이집을 깨뜨리는 일을 마쳤다.</w:t>
      </w:r>
    </w:p>
    <w:p>
      <w:pPr>
        <w:pStyle w:val="Heading2"/>
      </w:pPr>
      <w:r>
        <w:rPr>
          <w:rFonts w:ascii="Noto Sans CJK SC" w:hAnsi="Noto Sans CJK SC" w:eastAsia="Noto Sans CJK SC"/>
        </w:rPr>
        <w:t>이공으로 드러난 진여</w:t>
      </w:r>
    </w:p>
    <w:p>
      <w:pPr>
        <w:pStyle w:val="Heading2"/>
        <w:keepNext/>
      </w:pPr>
      <w:r>
        <w:t>[0360b13]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[0360b13] 大文第二顯理即二空所顯真如理也由前執盡故此理現如雲散月出塵盡鏡明非謂無雲便名為月但於無雲之處而見月矣非謂無幻便是真如但於無幻之處見真理矣文中二初法。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대문 제2는 이치를 드러낸다. 곧 이공으로 드러난 진여의 이치이다. 앞에서 집착이 다했으므로 이 이치가 나타난다. 구름이 흩어져 달이 나오고 먼지가 다해 거울이 밝아지는 것과 같다. 구름이 없음을 곧 달이라 부른다는 뜻이 아니라 구름이 없는 곳에서 달을 보는 것이며, 환이 없음을 곧 진여라 한다는 뜻이 아니라 환이 없는 곳에서 참된 이치를 보는 것이다. 본문은 둘이며 먼저 법이다.</w:t>
      </w:r>
    </w:p>
    <w:p>
      <w:pPr>
        <w:pStyle w:val="Heading2"/>
        <w:keepNext/>
      </w:pPr>
      <w:r>
        <w:t>[0360b17]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[0360b17] 幻滅滅故非幻不滅。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“환의 멸마저 멸하므로 환 아닌 것은 멸하지 않는다.”</w:t>
      </w:r>
    </w:p>
    <w:p>
      <w:pPr>
        <w:pStyle w:val="Heading2"/>
        <w:keepNext/>
      </w:pPr>
      <w:r>
        <w:t>[0360b18]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[0360b18] 解曰上句躡前下句正顯顯圓覺性本淨圓明獨體全真不因修得眾幻雖滅自性常存不假緣生故云非幻金剛三昧亦云若得空心心不幻化然對前妄盡釋云真如若以本宗但名圓覺後喻。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윗구는 앞을 잇고 아랫구는 바로 드러낸다. 원각의 성품은 본래 청정하고 원만히 밝으며, 홀로 선 체가 온전히 참되어 닦아서 얻는 것이 아님을 드러낸다. 모든 환이 멸해도 자성은 항상 존재하고 연에 의지해 생기지 않으므로 ‘환 아닌 것’이라 한다. 『금강삼매경』도 “공한 마음을 얻으면 마음은 환화하지 않는다”고 한다.</w:t>
      </w:r>
    </w:p>
    <w:p>
      <w:pPr>
        <w:pStyle w:val="TranslationText"/>
      </w:pPr>
      <w:r>
        <w:rPr>
          <w:rFonts w:ascii="Noto Sans CJK SC" w:hAnsi="Noto Sans CJK SC" w:eastAsia="Noto Sans CJK SC"/>
          <w:sz w:val="21"/>
        </w:rPr>
        <w:t>앞의 망이 다함에 상대하여 풀이하면 진여라고 하지만, 본종에 따르면 다만 원각이라 한다. 뒤에는 비유이다.</w:t>
      </w:r>
    </w:p>
    <w:p>
      <w:pPr>
        <w:pStyle w:val="Heading2"/>
        <w:keepNext/>
      </w:pPr>
      <w:r>
        <w:t>[0360b22]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[0360b22] 譬如磨鏡垢盡明現。</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거울을 갈아 때가 다하면 밝음이 나타나는 것과 같다.”</w:t>
      </w:r>
    </w:p>
    <w:p>
      <w:pPr>
        <w:pStyle w:val="Heading2"/>
        <w:keepNext/>
      </w:pPr>
      <w:r>
        <w:t>[0360b23]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[0360b23] 解曰雖云磨鏡却是磨塵所言修道只是遣妄夫鏡性本明非從外得塵覆即隱磨之則顯隱顯雖殊明性不異今謂人執法執是垢尋伺如實是磨真心本覺是明人法二空是現(二空觀竟)。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거울을 간다고 했지만 실제로는 먼지를 가는 것이다. 이른바 도를 닦는 것은 다만 망을 보내는 일이다. 거울의 성품은 본래 밝아 밖에서 얻는 것이 아니다. 먼지가 덮으면 숨고 갈면 드러난다. 숨음과 드러남은 다르지만 밝은 성품은 다르지 않다.</w:t>
      </w:r>
    </w:p>
    <w:p>
      <w:pPr>
        <w:pStyle w:val="TranslationText"/>
      </w:pPr>
      <w:r>
        <w:rPr>
          <w:rFonts w:ascii="Noto Sans CJK SC" w:hAnsi="Noto Sans CJK SC" w:eastAsia="Noto Sans CJK SC"/>
          <w:sz w:val="21"/>
        </w:rPr>
        <w:t>여기서는 인집과 법집이 때이고, 심사관과 여실관이 가는 것이며, 참마음의 본각이 밝음이고, 인공과 법공이 나타남이다. 이공관을 마쳤다.</w:t>
      </w:r>
    </w:p>
    <w:p>
      <w:pPr>
        <w:pStyle w:val="Heading2"/>
      </w:pPr>
      <w:r>
        <w:rPr>
          <w:rFonts w:ascii="Noto Sans CJK SC" w:hAnsi="Noto Sans CJK SC" w:eastAsia="Noto Sans CJK SC"/>
        </w:rPr>
        <w:t>법계관</w:t>
      </w:r>
    </w:p>
    <w:p>
      <w:pPr>
        <w:pStyle w:val="Heading2"/>
        <w:keepNext/>
      </w:pPr>
      <w:r>
        <w:t>[0360c03]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[0360c03] 自下大文第二明法界觀也文三初印前顯後二拂迹入玄三圓彰法界初中謂印前二空顯後圓通法界文中又二初標。</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 대문 제2는 법계관을 밝힌다. 본문은 셋이다. 첫째 앞을 인가하고 뒤를 드러내며, 둘째 자취를 씻어 현묘함에 들어가고, 셋째 법계를 원만히 드러낸다. 첫째에서는 앞의 이공을 인가하고 뒤의 원통한 법계를 드러낸다. 그 글은 다시 둘이며 먼저 표방한다.</w:t>
      </w:r>
    </w:p>
    <w:p>
      <w:pPr>
        <w:pStyle w:val="Heading2"/>
        <w:keepNext/>
      </w:pPr>
      <w:r>
        <w:t>[0360c06]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[0360c06] 善男子當知身心皆為幻垢垢相永滅十方清淨。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마땅히 몸과 마음이 모두 환의 때임을 알아야 한다. 때의 모습이 영원히 멸하면 시방이 청정하다.”</w:t>
      </w:r>
    </w:p>
    <w:p>
      <w:pPr>
        <w:pStyle w:val="Heading2"/>
        <w:keepNext/>
      </w:pPr>
      <w:r>
        <w:t>[0360c07]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[0360c07] 解曰上兩句印前下兩句顯後初言幻垢者幻謂虗幻無有實體垢謂塵垢坌污為名由迷幻相執取繫著坌污淨心故云幻垢諸佛菩薩雖有身心由了如幻不取於相無坌污義故非垢由了幻空故非幻顯後者根塵諸法十方法界普清淨也此由身心垢瞖妄執自佗故成局礙今既我空法寂何所不通後釋文二初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위의 두 구는 앞을 인가하고 아래의 두 구는 뒤를 드러낸다. 먼저 ‘환의 때’에서 환은 허환하여 실체가 없다는 말이고, 때는 먼지가 더럽힌다는 이름이다. 환의 모습을 미혹하여 취하고 집착하면 청정한 마음을 더럽히므로 환의 때라 한다. 모든 부처와 보살도 몸과 마음이 있지만 환인 줄 알아 모습을 취하지 않으므로 더럽힌다는 뜻이 없어 때가 아니고, 환이 공함을 알므로 환도 아니다.</w:t>
      </w:r>
    </w:p>
    <w:p>
      <w:pPr>
        <w:pStyle w:val="TranslationText"/>
      </w:pPr>
      <w:r>
        <w:rPr>
          <w:rFonts w:ascii="Noto Sans CJK SC" w:hAnsi="Noto Sans CJK SC" w:eastAsia="Noto Sans CJK SC"/>
          <w:sz w:val="21"/>
        </w:rPr>
        <w:t>뒤를 드러낸다는 것은 근·진의 모든 법과 시방법계가 두루 청정하다는 뜻이다. 몸과 마음이라는 때와 눈병 때문에 망령되게 나와 남을 집착하여 국한되고 막혔다. 이제 아가 공하고 법이 고요하니 어디인들 통하지 않겠는가. 뒤의 해석은 둘이며 먼저 비유이다.</w:t>
      </w:r>
    </w:p>
    <w:p>
      <w:pPr>
        <w:pStyle w:val="Heading2"/>
        <w:keepNext/>
      </w:pPr>
      <w:r>
        <w:t>[0360c14] 경문 — 마니보주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[0360c14] 善男子譬如清淨摩尼寶珠映於五色隨方各現諸愚癡者見彼摩尼實有五色。</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비유하면 청정한 마니보주에 다섯 빛깔이 비치면 방향을 따라 각각 나타나는데, 모든 어리석은 이가 그 마니에 실제로 다섯 빛깔이 있다고 보는 것과 같다.”</w:t>
      </w:r>
    </w:p>
    <w:p>
      <w:pPr>
        <w:pStyle w:val="Heading2"/>
        <w:keepNext/>
      </w:pPr>
      <w:r>
        <w:t>[0360c16]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[0360c16] 解曰由鏡珠二事所喻不同故復標告善男子矣謂摩尼體性瑩淨絕瑕都無色相由性淨故一切眾色對則現中青黃赤白黑五色各各隨方而現然此一喻亦喻印前亦喻顯後言印前者五色喻五道隨方喻隨業愚人不了珠體但見全是青黃既見青黃則不見珠體故華嚴云凡夫見諸法但隨諸相轉不了法無性以是不見佛若以三性配者摩尼喻圓成實性即前所顯之理也現色喻依佗起性即前幻也愚人見定是青黃喻徧計所執性即前塵垢也若遠取即前身心等相以此文印定前文之義故指前也言顯後者然此圓珠由彼愚人執其定色所以破色因配三性以印前文若無計執之人即此珠種種色一一清淨一一同體悉是圓珠妙用應現無體可破以喻後文十方法界一切清淨圓滿不動交參無礙故言顯後然前之鏡喻但一面明又云因磨而現表二空之理破執方顯對執得名今摩尼珠本淨本明十方俱照故以顯後法界之宗也後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거울과 구슬은 비유하는 바가 다르므로 다시 ‘선남자여’라고 표방하여 알렸다. 마니의 체성은 투명하고 청정하여 티가 없고 전혀 색상이 없다. 성품이 청정하므로 모든 빛깔이 마주하면 그 안에 청·황·적·백·흑의 다섯 색이 방향마다 각각 나타난다.</w:t>
      </w:r>
    </w:p>
    <w:p>
      <w:pPr>
        <w:pStyle w:val="TranslationText"/>
      </w:pPr>
      <w:r>
        <w:rPr>
          <w:rFonts w:ascii="Noto Sans CJK SC" w:hAnsi="Noto Sans CJK SC" w:eastAsia="Noto Sans CJK SC"/>
          <w:sz w:val="21"/>
        </w:rPr>
        <w:t>이 한 비유는 앞을 인가하기도 하고 뒤를 드러내기도 한다. 앞을 인가하는 경우 다섯 색은 오도를, 방향을 따름은 업을 따름을 비유한다. 어리석은 이는 구슬의 체를 알지 못하고 온통 청색·황색이라고만 본다. 청색·황색을 보면 구슬의 체를 보지 못한다. 그러므로 『화엄경』은 “범부는 모든 법을 보되 다만 모든 모습을 따라 움직이고, 법에 자성이 없음을 알지 못하므로 부처를 보지 못한다”고 한다.</w:t>
      </w:r>
    </w:p>
    <w:p>
      <w:pPr>
        <w:pStyle w:val="TranslationText"/>
      </w:pPr>
      <w:r>
        <w:rPr>
          <w:rFonts w:ascii="Noto Sans CJK SC" w:hAnsi="Noto Sans CJK SC" w:eastAsia="Noto Sans CJK SC"/>
          <w:sz w:val="21"/>
        </w:rPr>
        <w:t>삼성에 배대하면 마니는 원성실성을 비유하니 앞에서 드러낸 이치이고, 나타난 색은 의타기성을 비유하니 앞의 환이며, 어리석은 이가 결정코 청색·황색이라고 보는 것은 변계소집성을 비유하니 앞의 진구이다. 멀리 취하면 앞의 몸과 마음 등의 모습이다. 이 글로 앞 글의 뜻을 인가해 결정하므로 앞을 인가한다고 한다.</w:t>
      </w:r>
    </w:p>
    <w:p>
      <w:pPr>
        <w:pStyle w:val="TranslationText"/>
      </w:pPr>
      <w:r>
        <w:rPr>
          <w:rFonts w:ascii="Noto Sans CJK SC" w:hAnsi="Noto Sans CJK SC" w:eastAsia="Noto Sans CJK SC"/>
          <w:sz w:val="21"/>
        </w:rPr>
        <w:t>뒤를 드러내는 경우, 이 원만한 구슬은 어리석은 이가 결정적인 색이라고 집착하기 때문에 색을 깨뜨리고 인을 삼성에 배대하였다. 만일 계탁하고 집착하는 사람이 없다면 이 구슬의 갖가지 색은 하나하나 청정하고 하나하나 같은 체이며, 모두 원만한 구슬의 묘용이 응하여 나타난 것이어서 깨뜨릴 체가 없다. 아래 글에서 시방법계의 모든 것이 청정하고 원만하며 움직이지 않고 서로 섞여 걸림 없음을 비유하므로 뒤를 드러낸다고 한다.</w:t>
      </w:r>
    </w:p>
    <w:p>
      <w:pPr>
        <w:pStyle w:val="TranslationText"/>
      </w:pPr>
      <w:r>
        <w:rPr>
          <w:rFonts w:ascii="Noto Sans CJK SC" w:hAnsi="Noto Sans CJK SC" w:eastAsia="Noto Sans CJK SC"/>
          <w:sz w:val="21"/>
        </w:rPr>
        <w:t>앞의 거울 비유는 한 면만 밝고 또 갈아서 나타난다고 했다. 이공의 이치는 집착을 깨뜨린 뒤에야 드러나고 집착에 대하여 이름을 얻음을 나타낸다. 이제 마니주는 본래 청정하고 본래 밝아 시방을 함께 비추므로 뒤의 법계 종지를 드러낸다. 뒤에는 법이다.</w:t>
      </w:r>
    </w:p>
    <w:p>
      <w:pPr>
        <w:pStyle w:val="Heading2"/>
        <w:keepNext/>
      </w:pPr>
      <w:r>
        <w:t>[0361a10]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[0361a10] 善男子圓覺淨性現於身心隨類各應彼愚癡者說淨圓覺實有如是身心自相亦復如是。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원각의 청정한 성품이 몸과 마음에 나타나 부류를 따라 각각 응한다. 저 어리석은 이가 청정한 원각에 실제로 이와 같은 몸과 마음의 자상이 있다고 말하는 것도 이와 같다.”</w:t>
      </w:r>
    </w:p>
    <w:p>
      <w:pPr>
        <w:pStyle w:val="Heading2"/>
        <w:keepNext/>
      </w:pPr>
      <w:r>
        <w:t>[0361a12]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[0361a12] 解曰愚癡說有實身心者是顯圓覺雖現非其定實故論云一切染法所不能染智體不動具足無漏熏眾生故餘義喻中已具對釋詳之可知故云亦復如是第二拂迹入玄。</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어리석은 이가 실제의 몸과 마음이 있다고 말한다는 것은 원각이 비록 나타내지만 그것이 결정적인 실체는 아님을 드러낸다. 그러므로 논은 “일체 염법이 물들일 수 없고 지혜의 체가 움직이지 않으며 무루의 훈습을 갖추어 중생에게 응한다”고 한다. 나머지 뜻은 비유에서 이미 대조하여 풀이했으므로 자세히 보면 알 수 있다. 그래서 ‘이와 같다’고 한다. 둘째는 자취를 씻어 현묘함에 들어간다.</w:t>
      </w:r>
    </w:p>
    <w:p>
      <w:pPr>
        <w:pStyle w:val="Heading2"/>
      </w:pPr>
      <w:r>
        <w:rPr>
          <w:rFonts w:ascii="Noto Sans CJK SC" w:hAnsi="Noto Sans CJK SC" w:eastAsia="Noto Sans CJK SC"/>
        </w:rPr>
        <w:t>자취를 씻어 현묘함에 들어감</w:t>
      </w:r>
    </w:p>
    <w:p>
      <w:pPr>
        <w:pStyle w:val="Heading2"/>
        <w:keepNext/>
      </w:pPr>
      <w:r>
        <w:t>[0361a16]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[0361a16] 由此不能遠於幻化是故我說身心幻垢對離幻垢說名菩薩垢盡對除即無對垢及說名者。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때문에 환화를 멀리하지 못하므로 내가 몸과 마음을 환의 때라고 설한다. 환의 때를 떠나는 것에 대하여 보살이라 이름한다. 때가 다하고 대치가 제거되면 곧 대할 때도, 말하여 이름 붙이는 자도 없다.”</w:t>
      </w:r>
    </w:p>
    <w:p>
      <w:pPr>
        <w:pStyle w:val="Heading2"/>
        <w:keepNext/>
      </w:pPr>
      <w:r>
        <w:t>[0361a18]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[0361a18] 解曰於中曲有二節先說迹之所以後從垢盡對除下正拂其迹今聯綿釋之然其迹也相躡而起亦相躡而拂本以眾生妄執幻化故佛說云幻垢眾生依教離垢故復說名菩薩幻垢既如珠中之色當知本無故云垢盡所離之垢既無對離之智何立故云對除既無對離之智何有起智之人深淺之執本無何有說教之者故云即無對垢及說名者對垢者菩薩說名者佛對機之佛亦不可得方見法身法身說經義在斯矣然上人法各三三對六隻盡是所拂之迹也謂法有執垢離垢及與名數人有眾生菩薩及佛問曰人自有差法本無異何說三名答尅體雖無義說即有為對人法各分能所故也第三圓彰法界文二初一真法界後三重法界言一真者未明理事不說有空直指本覺靈源也下對諸法圓泯圓收方說三重等別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 가운데 굽이쳐 두 단락이 있다. 먼저 자취를 설한 까닭이고, 뒤의 ‘때가 다하고 대치가 제거되면’부터는 바로 그 자취를 씻는다. 이제 이어서 풀이한다.</w:t>
      </w:r>
    </w:p>
    <w:p>
      <w:pPr>
        <w:pStyle w:val="TranslationText"/>
      </w:pPr>
      <w:r>
        <w:rPr>
          <w:rFonts w:ascii="Noto Sans CJK SC" w:hAnsi="Noto Sans CJK SC" w:eastAsia="Noto Sans CJK SC"/>
          <w:sz w:val="21"/>
        </w:rPr>
        <w:t>그 자취는 서로 밟아 일어나고 또한 서로 밟아 씻어진다. 본래 중생이 망령되게 환화에 집착하므로 부처가 ‘환의 때인 중생’이라고 설한다. 중생이 가르침에 의지해 때를 떠나므로 다시 보살이라고 이름한다. 환의 때가 이미 구슬 안의 색과 같아서 본래 없으므로 ‘때가 다한다’고 한다. 떠날 때가 이미 없으면 그것에 대하여 떠나는 지혜가 어떻게 성립하겠는가. 그러므로 ‘대치가 제거된다’고 한다.</w:t>
      </w:r>
    </w:p>
    <w:p>
      <w:pPr>
        <w:pStyle w:val="TranslationText"/>
      </w:pPr>
      <w:r>
        <w:rPr>
          <w:rFonts w:ascii="Noto Sans CJK SC" w:hAnsi="Noto Sans CJK SC" w:eastAsia="Noto Sans CJK SC"/>
          <w:sz w:val="21"/>
        </w:rPr>
        <w:t>대하여 떠나는 지혜가 없다면 지혜를 일으킨 사람이 어찌 있겠으며, 깊고 얕다는 집착이 본래 없다면 교를 설하는 자가 어찌 있겠는가. 그래서 ‘곧 대할 때도, 말하여 이름 붙이는 자도 없다’고 한다. ‘때에 대하는 자’는 보살이고 ‘말하여 이름 붙이는 자’는 근기에 상대하는 부처이다. 근기에 상대하는 부처도 얻을 수 없어야 비로소 법신을 본다. 법신이 경을 설한다는 뜻이 여기에 있다.</w:t>
      </w:r>
    </w:p>
    <w:p>
      <w:pPr>
        <w:pStyle w:val="TranslationText"/>
      </w:pPr>
      <w:r>
        <w:rPr>
          <w:rFonts w:ascii="Noto Sans CJK SC" w:hAnsi="Noto Sans CJK SC" w:eastAsia="Noto Sans CJK SC"/>
          <w:sz w:val="21"/>
        </w:rPr>
        <w:t>위의 인과 법에는 각각 셋이 있어 세 쌍 여섯 항목이 모두 씻어야 할 자취이다. 법에는 집착의 때, 때를 떠남, 명칭과 수가 있고, 사람에는 중생·보살·부처가 있다.</w:t>
      </w:r>
    </w:p>
    <w:p>
      <w:pPr>
        <w:pStyle w:val="TranslationText"/>
      </w:pPr>
      <w:r>
        <w:rPr>
          <w:rFonts w:ascii="Noto Sans CJK SC" w:hAnsi="Noto Sans CJK SC" w:eastAsia="Noto Sans CJK SC"/>
          <w:sz w:val="21"/>
        </w:rPr>
        <w:t>문: 사람에는 본래 차별이 있으나 법은 본래 다르지 않은데 어찌 세 이름을 말하는가.</w:t>
      </w:r>
    </w:p>
    <w:p>
      <w:pPr>
        <w:pStyle w:val="TranslationText"/>
      </w:pPr>
      <w:r>
        <w:rPr>
          <w:rFonts w:ascii="Noto Sans CJK SC" w:hAnsi="Noto Sans CJK SC" w:eastAsia="Noto Sans CJK SC"/>
          <w:sz w:val="21"/>
        </w:rPr>
        <w:t>답: 체를 바로 따지면 없지만 뜻으로 말하면 있다. 인과 법에 각각 능과 소를 배대하기 위하여 나눈 것이다.</w:t>
      </w:r>
    </w:p>
    <w:p>
      <w:pPr>
        <w:pStyle w:val="Heading2"/>
      </w:pPr>
      <w:r>
        <w:rPr>
          <w:rFonts w:ascii="Noto Sans CJK SC" w:hAnsi="Noto Sans CJK SC" w:eastAsia="Noto Sans CJK SC"/>
        </w:rPr>
        <w:t>법계를 원만히 드러냄</w:t>
      </w:r>
    </w:p>
    <w:p>
      <w:pPr>
        <w:pStyle w:val="Heading2"/>
        <w:keepNext/>
      </w:pPr>
      <w:r>
        <w:t>[0361b10] 경문 — 일진법계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[0361b10] 善男子此菩薩及末世眾生證得諸幻滅影像故爾時便得無方清淨無邊虗空覺所顯發。</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보살과 말세중생이 모든 환의 소멸한 영상을 증득하므로 그때 곧 방향 없는 청정을 얻고, 끝없는 허공에서 각이 드러나 일어난다.”</w:t>
      </w:r>
    </w:p>
    <w:p>
      <w:pPr>
        <w:pStyle w:val="Heading2"/>
        <w:keepNext/>
      </w:pPr>
      <w:r>
        <w:t>[0361b12]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[0361b12] 解曰標告及指當根所證者為欲進顯不思議境界境界殊前故却躡前功用明其得入所以發起後之文勢言證得者觀行成就滅影像者依佗亦泯無方清淨者約身為主外見東西(肇公云云)我相既無更何方所虗空覺顯者然虗空離識亦非實有若言有者為一為多若體是一徧一切處隨能合法體應成多一所合處餘不合故不爾諸法應互相徧若謂虗空不與法合應非容受又色等中有虗空不有應相雜無應不徧若體是多便有品類應如色等非徧容受故知虗空亦唯識現故首楞云若有一人發真歸源十方虗空一時消殞謂迷情所覆覺處見空塵影既銷空元是覺(魚人迷悟水風性空)顯謂空銷覺現發謂妄盡心開翻覆觀之俱無邊際故首楞又云聞復瞖根除塵銷覺圓淨淨極光通達寂照含虗空却來觀世間由如夢中事(空生覺中云云)是知空有雙絕但是覺心獨鑒明明靈知不昧後三重法界者一真空絕相觀二理事無礙觀三周徧含容觀此中義意全同華嚴法界觀門三重行相故依彼科之仍每重先示觀門後釋經義今初第一真空觀者觀門中有四句(前二各四為八兼後二為十)第一會色歸空觀復四一色不即是斷空舉體即是真空故二青等非是真空之理無體莫不皆空故三色不即空空中必無色故又即是空會色無體故(上三句以法揀情)四凡是色法必不異真空以必無性故(色空既爾一切皆然)第二明空即色觀亦四一斷空不即色真空即色故二空理非青等非青等之真空必不異青等故三空是所依不即色必作所依即色故(上三句亦以法揀情)四空即是色以是法無我理非斷滅故(空色既爾一切皆然)第三空色無礙觀謂色舉體全是真空則色盡而空現空舉體不異色全是盡空之色而空不隱為一味法第四泯絕無寄觀謂此所觀真空不可言即色不即色即空不即空一切法皆不可不可亦不可此語亦不受逈絕無寄非言所及非解所到是為行境以生心動念即乖法體失正念故(初二句入門揀情顯解第三句解終趣行第四句正成行體行由解成行起解絕也)示觀門竟後釋經義者文中二一色相空淨二空色同如一中又七一內身根識二外境六塵三內外四大四世間諸法五出世諸法六自佗正報七一多依報然觀門云一切法亦然即此七段是也應云根識即空不即空等七中初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표방하여 알리고 현재의 근기가 증득할 바를 가리킨 것은 불가사의한 경계를 더 드러내려 하기 때문이다. 경계가 앞과 다르므로 다시 앞의 공부를 밟아 들어가게 된 까닭을 밝히고 뒤의 글 흐름을 일으킨다.</w:t>
      </w:r>
    </w:p>
    <w:p>
      <w:pPr>
        <w:pStyle w:val="TranslationText"/>
      </w:pPr>
      <w:r>
        <w:rPr>
          <w:rFonts w:ascii="Noto Sans CJK SC" w:hAnsi="Noto Sans CJK SC" w:eastAsia="Noto Sans CJK SC"/>
          <w:sz w:val="21"/>
        </w:rPr>
        <w:t>‘증득한다’는 것은 관행이 성취된 것이고, ‘영상이 소멸한다’는 것은 의타기마저 사라진 것이다. ‘방향 없는 청정’은 몸을 주체로 하여 밖에서 동서 등을 보는 것을 말한다. 아상이 이미 없다면 다시 무슨 방위가 있겠는가.</w:t>
      </w:r>
    </w:p>
    <w:p>
      <w:pPr>
        <w:pStyle w:val="TranslationText"/>
      </w:pPr>
      <w:r>
        <w:rPr>
          <w:rFonts w:ascii="Noto Sans CJK SC" w:hAnsi="Noto Sans CJK SC" w:eastAsia="Noto Sans CJK SC"/>
          <w:sz w:val="21"/>
        </w:rPr>
        <w:t>‘허공에서 각이 드러난다’고 하였지만 허공도 식을 떠나 실제로 있지 않다. 만일 있다고 하면 하나인가 여럿인가. 체가 하나여서 모든 곳에 두루하다면, 합할 수 있는 법을 따라 체가 여럿이 되어야 한다. 한 곳과 합하면 나머지에는 합하지 않기 때문이다. 그렇지 않다면 모든 법이 서로 두루해야 한다. 허공이 법과 합하지 않는다면 받아들이지 못해야 한다. 또 색 등 가운데 허공이 있는가 없는가. 있다면 서로 섞이고, 없다면 두루하지 않아야 한다. 체가 여럿이면 부류가 있어 색 등과 같이 두루 받아들이지 못해야 한다. 그러므로 허공도 오직 식이 나타낸 것임을 안다.</w:t>
      </w:r>
    </w:p>
    <w:p>
      <w:pPr>
        <w:pStyle w:val="TranslationText"/>
      </w:pPr>
      <w:r>
        <w:rPr>
          <w:rFonts w:ascii="Noto Sans CJK SC" w:hAnsi="Noto Sans CJK SC" w:eastAsia="Noto Sans CJK SC"/>
          <w:sz w:val="21"/>
        </w:rPr>
        <w:t>그래서 『수능엄경』은 “한 사람이 참됨을 발하여 근원으로 돌아가면 시방허공이 한꺼번에 소멸한다”고 한다. 미정이 덮은 각의 자리에서 허공을 보다가 진의 영상이 이미 사라지면 허공은 원래 각이었던 것이다. ‘드러남’은 허공이 사라지고 각이 나타난 것이며, ‘발함’은 망이 다하고 마음이 열린 것이다. 뒤집어 관해도 모두 끝이 없다.</w:t>
      </w:r>
    </w:p>
    <w:p>
      <w:pPr>
        <w:pStyle w:val="TranslationText"/>
      </w:pPr>
      <w:r>
        <w:rPr>
          <w:rFonts w:ascii="Noto Sans CJK SC" w:hAnsi="Noto Sans CJK SC" w:eastAsia="Noto Sans CJK SC"/>
          <w:sz w:val="21"/>
        </w:rPr>
        <w:t>『수능엄경』은 또 “들음을 돌이켜 눈병 같은 근이 제거되고 진이 사라지면 각이 원만히 청정하다. 청정이 지극해 광명이 통달하고 고요한 비춤이 허공을 머금는다. 다시 세간을 관하면 꿈속의 일과 같다”고 한다. 이로써 공과 유가 함께 끊어지고 오직 각심만 홀로 비추어 분명히 신령하게 알고 어둡지 않음을 알 수 있다.</w:t>
      </w:r>
    </w:p>
    <w:p>
      <w:pPr>
        <w:pStyle w:val="TranslationText"/>
      </w:pPr>
      <w:r>
        <w:rPr>
          <w:rFonts w:ascii="Noto Sans CJK SC" w:hAnsi="Noto Sans CJK SC" w:eastAsia="Noto Sans CJK SC"/>
          <w:sz w:val="21"/>
        </w:rPr>
        <w:t>뒤의 삼중법계는 첫째 진공절상관, 둘째 이사무애관, 셋째 주편함용관이다. 그 뜻은 『화엄법계관문』의 삼중 행상과 완전히 같으므로 그 과목에 의지한다. 각 관마다 먼저 관문을 보이고 뒤에 경의 뜻을 풀이한다.</w:t>
      </w:r>
    </w:p>
    <w:p>
      <w:pPr>
        <w:pStyle w:val="Heading3"/>
      </w:pPr>
      <w:r>
        <w:rPr>
          <w:rFonts w:ascii="Noto Sans CJK SC" w:hAnsi="Noto Sans CJK SC" w:eastAsia="Noto Sans CJK SC"/>
        </w:rPr>
        <w:t>진공절상관의 네 구</w:t>
      </w:r>
    </w:p>
    <w:p>
      <w:pPr>
        <w:pStyle w:val="TranslationText"/>
      </w:pPr>
      <w:r>
        <w:rPr>
          <w:rFonts w:ascii="Noto Sans CJK SC" w:hAnsi="Noto Sans CJK SC" w:eastAsia="Noto Sans CJK SC"/>
          <w:sz w:val="21"/>
        </w:rPr>
        <w:t>첫째 진공관의 관문에는 네 구가 있다. 앞의 두 구가 각각 넷으로 여덟이 되고 뒤의 둘을 합하면 열이다.</w:t>
      </w:r>
    </w:p>
    <w:p>
      <w:pPr>
        <w:pStyle w:val="TranslationText"/>
      </w:pPr>
      <w:r>
        <w:rPr>
          <w:rFonts w:ascii="Noto Sans CJK SC" w:hAnsi="Noto Sans CJK SC" w:eastAsia="Noto Sans CJK SC"/>
          <w:sz w:val="21"/>
        </w:rPr>
        <w:t>첫째, 색을 모아 공으로 돌리는 관에는 넷이 있다.</w:t>
      </w:r>
    </w:p>
    <w:p>
      <w:pPr>
        <w:pStyle w:val="ListNumber"/>
      </w:pPr>
      <w:r>
        <w:rPr>
          <w:rFonts w:ascii="Noto Sans CJK SC" w:hAnsi="Noto Sans CJK SC" w:eastAsia="Noto Sans CJK SC"/>
          <w:sz w:val="20"/>
        </w:rPr>
        <w:t>색은 단공과 같은 것이 아니며 전체가 곧 진공이다.</w:t>
      </w:r>
    </w:p>
    <w:p>
      <w:pPr>
        <w:pStyle w:val="ListNumber"/>
      </w:pPr>
      <w:r>
        <w:rPr>
          <w:rFonts w:ascii="Noto Sans CJK SC" w:hAnsi="Noto Sans CJK SC" w:eastAsia="Noto Sans CJK SC"/>
          <w:sz w:val="20"/>
        </w:rPr>
        <w:t>청색 등은 진공의 이치가 아니지만 체가 없어 모두 공하지 않은 것이 없다.</w:t>
      </w:r>
    </w:p>
    <w:p>
      <w:pPr>
        <w:pStyle w:val="ListNumber"/>
      </w:pPr>
      <w:r>
        <w:rPr>
          <w:rFonts w:ascii="Noto Sans CJK SC" w:hAnsi="Noto Sans CJK SC" w:eastAsia="Noto Sans CJK SC"/>
          <w:sz w:val="20"/>
        </w:rPr>
        <w:t>색은 공과 같은 것이 아니니 공 가운데 반드시 색이 없기 때문이고, 또 곧 공이니 색을 모으면 체가 없기 때문이다. 위의 세 구는 법으로 정을 가린 것이다.</w:t>
      </w:r>
    </w:p>
    <w:p>
      <w:pPr>
        <w:pStyle w:val="ListNumber"/>
      </w:pPr>
      <w:r>
        <w:rPr>
          <w:rFonts w:ascii="Noto Sans CJK SC" w:hAnsi="Noto Sans CJK SC" w:eastAsia="Noto Sans CJK SC"/>
          <w:sz w:val="20"/>
        </w:rPr>
        <w:t>모든 색법은 반드시 진공과 다르지 않으니 반드시 자성이 없기 때문이다. 색과 공이 그러하듯 일체가 모두 그러하다.</w:t>
      </w:r>
    </w:p>
    <w:p>
      <w:pPr>
        <w:pStyle w:val="TranslationText"/>
      </w:pPr>
      <w:r>
        <w:rPr>
          <w:rFonts w:ascii="Noto Sans CJK SC" w:hAnsi="Noto Sans CJK SC" w:eastAsia="Noto Sans CJK SC"/>
          <w:sz w:val="21"/>
        </w:rPr>
        <w:t>둘째, 공이 곧 색임을 밝히는 관에도 넷이 있다.</w:t>
      </w:r>
    </w:p>
    <w:p>
      <w:pPr>
        <w:pStyle w:val="ListNumber"/>
      </w:pPr>
      <w:r>
        <w:rPr>
          <w:rFonts w:ascii="Noto Sans CJK SC" w:hAnsi="Noto Sans CJK SC" w:eastAsia="Noto Sans CJK SC"/>
          <w:sz w:val="20"/>
        </w:rPr>
        <w:t>단공은 색과 같은 것이 아니나 진공은 곧 색이다.</w:t>
      </w:r>
    </w:p>
    <w:p>
      <w:pPr>
        <w:pStyle w:val="ListNumber"/>
      </w:pPr>
      <w:r>
        <w:rPr>
          <w:rFonts w:ascii="Noto Sans CJK SC" w:hAnsi="Noto Sans CJK SC" w:eastAsia="Noto Sans CJK SC"/>
          <w:sz w:val="20"/>
        </w:rPr>
        <w:t>공의 이치는 청색 등이 아니지만, 청색 등이 아닌 진공은 반드시 청색 등과 다르지 않다.</w:t>
      </w:r>
    </w:p>
    <w:p>
      <w:pPr>
        <w:pStyle w:val="ListNumber"/>
      </w:pPr>
      <w:r>
        <w:rPr>
          <w:rFonts w:ascii="Noto Sans CJK SC" w:hAnsi="Noto Sans CJK SC" w:eastAsia="Noto Sans CJK SC"/>
          <w:sz w:val="20"/>
        </w:rPr>
        <w:t>공은 의지되는 것이어서 색과 같은 것이 아니지만, 반드시 의지되는 것이 되어 곧 색이다. 위의 세 구도 법으로 정을 가린 것이다.</w:t>
      </w:r>
    </w:p>
    <w:p>
      <w:pPr>
        <w:pStyle w:val="ListNumber"/>
      </w:pPr>
      <w:r>
        <w:rPr>
          <w:rFonts w:ascii="Noto Sans CJK SC" w:hAnsi="Noto Sans CJK SC" w:eastAsia="Noto Sans CJK SC"/>
          <w:sz w:val="20"/>
        </w:rPr>
        <w:t>공은 곧 색이다. 법무아의 이치이므로 단멸이 아니기 때문이다. 공과 색이 그러하듯 일체가 모두 그러하다.</w:t>
      </w:r>
    </w:p>
    <w:p>
      <w:pPr>
        <w:pStyle w:val="TranslationText"/>
      </w:pPr>
      <w:r>
        <w:rPr>
          <w:rFonts w:ascii="Noto Sans CJK SC" w:hAnsi="Noto Sans CJK SC" w:eastAsia="Noto Sans CJK SC"/>
          <w:sz w:val="21"/>
        </w:rPr>
        <w:t>셋째, 공색무애관이다. 색은 전체가 온전히 진공이므로 색이 다하면 공이 나타나고, 공은 전체가 색과 다르지 않아 온전히 공을 다한 색이면서도 공이 숨지 않는다. 한 맛의 법이 된다.</w:t>
      </w:r>
    </w:p>
    <w:p>
      <w:pPr>
        <w:pStyle w:val="TranslationText"/>
      </w:pPr>
      <w:r>
        <w:rPr>
          <w:rFonts w:ascii="Noto Sans CJK SC" w:hAnsi="Noto Sans CJK SC" w:eastAsia="Noto Sans CJK SC"/>
          <w:sz w:val="21"/>
        </w:rPr>
        <w:t>넷째, 민절무기관이다. 관하는 진공은 색과 같다고도, 색과 같지 않다고도, 공과 같다고도, 공과 같지 않다고도 말할 수 없다. 일체법은 모두 말할 수 없고, 말할 수 없다는 것마저 말할 수 없으며, 이 말도 받아들이지 않는다. 아득히 끊어져 의지할 곳이 없고 말이 미치지 못하며 이해가 도달하지 못한다. 이것이 행의 경계이다. 마음을 내고 생각을 움직이면 법체에 어긋나 정념을 잃기 때문이다. 처음 두 구는 입문에서 정을 가려 이해를 드러내고, 셋째 구는 이해의 끝에서 행으로 나아가며, 넷째 구는 바로 행의 체를 이룬다. 행은 이해로 이루어지고 행이 일어나면 이해가 끊어진다.</w:t>
      </w:r>
    </w:p>
    <w:p>
      <w:pPr>
        <w:pStyle w:val="TranslationText"/>
      </w:pPr>
      <w:r>
        <w:rPr>
          <w:rFonts w:ascii="Noto Sans CJK SC" w:hAnsi="Noto Sans CJK SC" w:eastAsia="Noto Sans CJK SC"/>
          <w:sz w:val="21"/>
        </w:rPr>
        <w:t>관문을 보이는 일을 마쳤다. 뒤에 경의 뜻을 풀이한다. 본문은 둘이다. 첫째 색상이 공하여 청정함이고, 둘째 공과 색이 진여로 같음이다.</w:t>
      </w:r>
    </w:p>
    <w:p>
      <w:pPr>
        <w:pStyle w:val="TranslationText"/>
      </w:pPr>
      <w:r>
        <w:rPr>
          <w:rFonts w:ascii="Noto Sans CJK SC" w:hAnsi="Noto Sans CJK SC" w:eastAsia="Noto Sans CJK SC"/>
          <w:sz w:val="21"/>
        </w:rPr>
        <w:t>첫째에는 다시 일곱이 있다. 안의 몸인 근·식, 바깥 경계인 육진, 안팎의 사대, 세간의 모든 법, 출세간의 모든 법, 나와 남의 정보, 하나와 여럿의 의보이다. 관문에서 “일체법도 그러하다”고 한 것이 곧 이 일곱 단락이다. 근과 식이 공과 같고 공과 같지 않은 것 등이라고 해야 한다. 일곱 가운데 첫째이다.</w:t>
      </w:r>
    </w:p>
    <w:p>
      <w:pPr>
        <w:pStyle w:val="Heading2"/>
        <w:keepNext/>
      </w:pPr>
      <w:r>
        <w:t>[0362a05] 경문 — 근과 식의 청정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[0362a05] 覺圓明故顯心清淨心清淨故見塵清淨見清淨故眼根清淨根清淨故眼識清淨識清淨故聞塵清淨聞清淨故耳根清淨根清淨故耳識清淨識清淨故覺塵清淨如是乃至鼻舌身意亦復如是。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“각이 원만히 밝으므로 드러난 마음이 청정하고, 마음이 청정하므로 보는 진이 청정하며, 봄이 청정하므로 안근이 청정하고, 근이 청정하므로 안식이 청정하며, 식이 청정하므로 듣는 진이 청정하다. 들음이 청정하므로 이근이 청정하고, 근이 청정하므로 이식이 청정하며, 식이 청정하므로 지각하는 진이 청정하다. 이와 같이 나아가 비·설·신·의도 또한 이와 같다.”</w:t>
      </w:r>
    </w:p>
    <w:p>
      <w:pPr>
        <w:pStyle w:val="Heading2"/>
        <w:keepNext/>
      </w:pPr>
      <w:r>
        <w:t>[0362a09]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[0362a09] 解曰此下皆云清淨者謂由前二空觀門揀情顯解次拂迹滅影同於行起解絕故皆清淨為真空矣故智論云畢竟空即是畢竟清淨以人畏空故言清淨意言人乍聞空畏其斷滅故餘處說云清淨如大般若一切皆云清淨大品即直云空空與清淨皆絕相義若就心說即如淨名經妄想是垢無妄想是淨無妄想即是空義故此說空云清淨矣由前幻垢已盡能觀之智又亡既合覺心故皆清淨故智論云菩薩於色等法中觀行斷故得如是清淨故名色清淨是淨能破一切法中戲論等覺圓明故者躡前顯清淨之因也由拂泯等故得圓明顯心清淨等者比迷覺心心中執法今見法性即法皆空故云清淨如人不識珠體但執青黃若見摩尼即色清淨七段之中文皆同此也然展轉躡前以顯清淨者義如後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아래에서 모두 ‘청정’이라고 한 것은 앞의 이공관문으로 정을 가리고 이해를 드러낸 뒤, 다시 자취를 씻고 영상을 소멸하여 행이 일어나면 이해가 끊어지는 데 같아졌으므로 모두 청정하여 진공이 되었기 때문이다.</w:t>
      </w:r>
    </w:p>
    <w:p>
      <w:pPr>
        <w:pStyle w:val="TranslationText"/>
      </w:pPr>
      <w:r>
        <w:rPr>
          <w:rFonts w:ascii="Noto Sans CJK SC" w:hAnsi="Noto Sans CJK SC" w:eastAsia="Noto Sans CJK SC"/>
          <w:sz w:val="21"/>
        </w:rPr>
        <w:t>『대지도론』은 “필경공이 곧 필경청정이다”라고 한다. 사람들이 공을 두려워하므로 청정이라고 말한 것이다. 사람이 갑자기 공이라는 말을 들으면 단멸을 두려워하므로 다른 곳에서는 청정이라고 설한다. 『대반야경』은 일체를 모두 청정하다고 하고 『대품반야경』은 곧바로 공이라고 한다. 공과 청정은 모두 상을 끊는 뜻이다.</w:t>
      </w:r>
    </w:p>
    <w:p>
      <w:pPr>
        <w:pStyle w:val="TranslationText"/>
      </w:pPr>
      <w:r>
        <w:rPr>
          <w:rFonts w:ascii="Noto Sans CJK SC" w:hAnsi="Noto Sans CJK SC" w:eastAsia="Noto Sans CJK SC"/>
          <w:sz w:val="21"/>
        </w:rPr>
        <w:t>마음을 기준으로 말하면 『유마경』에서 망상은 때이고 망상이 없음은 청정이라고 한 것과 같다. 망상이 없음이 곧 공의 뜻이므로 여기서 공을 청정이라 말한다. 앞의 환의 때가 이미 다하고 관하는 지혜도 다시 사라져 각심에 합했으므로 모두 청정하다.</w:t>
      </w:r>
    </w:p>
    <w:p>
      <w:pPr>
        <w:pStyle w:val="TranslationText"/>
      </w:pPr>
      <w:r>
        <w:rPr>
          <w:rFonts w:ascii="Noto Sans CJK SC" w:hAnsi="Noto Sans CJK SC" w:eastAsia="Noto Sans CJK SC"/>
          <w:sz w:val="21"/>
        </w:rPr>
        <w:t>『대지도론』은 “보살이 색 등의 법 가운데 관행하여 끊었기 때문에 이와 같은 청정을 얻으므로 색이 청정하다고 한다. 이 청정은 일체법 가운데 희론 등을 깨뜨릴 수 있다”고 한다.</w:t>
      </w:r>
    </w:p>
    <w:p>
      <w:pPr>
        <w:pStyle w:val="TranslationText"/>
      </w:pPr>
      <w:r>
        <w:rPr>
          <w:rFonts w:ascii="Noto Sans CJK SC" w:hAnsi="Noto Sans CJK SC" w:eastAsia="Noto Sans CJK SC"/>
          <w:sz w:val="21"/>
        </w:rPr>
        <w:t>‘각이 원만히 밝으므로’는 앞을 밟아 청정의 원인을 드러낸다. 씻고 사라지게 한 것 등으로 원만히 밝아진 것이다. ‘드러난 마음이 청정하다’ 등은 예전에는 각심을 미혹하여 마음속에서 법에 집착했으나 이제 법성을 보니 법이 모두 공하므로 청정하다고 한 것이다. 사람이 구슬의 체를 알지 못하고 청색·황색만 집착하다가 마니를 보면 곧 색이 청정해지는 것과 같다. 일곱 단락의 글은 모두 이와 같다. 거듭 앞을 밟아 청정을 드러낸 뜻은 뒤에서 풀이한다.</w:t>
      </w:r>
    </w:p>
    <w:p>
      <w:pPr>
        <w:pStyle w:val="Heading2"/>
        <w:keepNext/>
      </w:pPr>
      <w:r>
        <w:t>[0362a24] 마음·근·식의 명체와 팔식 십오문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[0362a24] 今且銷釋法數名體心者總相明其我心即賴耶自體成唯識論說第八識種種別名於中有四種名通一切位心即一也(餘三即阿陀那所知依種子識)迷時由執藏及能所藏故名賴耶今觀智成就覺性圓明故但云心沒賴耶名矣心既清淨同無垢識故此下文頓同佛境見塵者由我心計執故見一切色相由執相故即見聞等是塵不單說外色名塵亦不獨說根識名塵根塵識三自有文故尋此見塵之體還是我執之心但以就取色等生過之處而別立名又亦不離根境識三而別有體如五蘊之法與蘊中之我非別非同此亦如是若以意義配屬即賴耶中轉相及第七識合為此見等瑜伽論云賴耶識起必二識相應故又以六七合為此見意識緣外境時必內依末那為染污根方得生起故(梵云紇利瑟吒耶末那此云染污意與四惑俱名為染污恒審思量名之為意思量即意持業釋也)故此所列心法無別末那起信亦於說梨耶次便說意識無別第七楞伽亦爾故彼經云略說有三種識謂真識現識分別事識初即自性清淨心次即第八現相後即前六故彼經自釋云攀外境界起前事識即知事識不是末那然此彼經及起信論皆不別出末那體者據賢首說有二意故一如前說六八必俱二謂無明動真心成阿賴耶外境牽心起執染淨第七俱無此義故不別說又說計我則合於轉相計我所合於事識(此亦不乖思量行相)若不連前帶後則顯示心數相躡生起義不便故眼等根者識所依故能發識故前五各從自種生自現行四大所造淨色為體意根即第七識由此攀外起意識故眼等識者隨六根境種類異故由具五義隨根立名一依根之識非由境色識定生故如盲不見等二根所發識由根變異識必變異如眼根損見青為黃非色壞時而識壞也三屬根之識由識種子隨逐於根而得生故非色種子識種隨也四助根之識由根合識識所領受令根損益非境界也五如根之識根識二法俱有情數非彼色法定是無情根五義勝故說依根雖六識身皆依意轉然隨不共立意識名或名色識乃至法識隨境立名順識義故(依未自在位說)若依起信皆名意識此六皆依意所起故意之識故故論釋生滅因緣云所謂眾生依心意意識轉故心即梨耶自體意即五意以梨耶二義中有不覺義故不覺而起(業識)能見(轉識)能現(現識)能取境界(智識)起念相續(相續識)意識者即此相續識(此生起識麤細雖殊同是一識更無別體故即指前第五識也)依諸凡夫取著轉深計我我所(非直心外計境為塵亦復於身計我於塵計所)種種妄執(計我之相即蘊離蘊)隨事攀緣分別六塵名為意識亦名分離識(依於六識別別取六塵故故經云分為六和合)又復說名分別事識(又能分別去來現在種種事相)釋曰此五前三合八後二合六由斯前釋體不孤生然八識義相復有多門今略指十五一者通論八皆名心意識別則八心七意前六皆識二者隨相各以自名為體(三科則識蘊意處七心是體也)就實統歸藏性三者五緣五塵(現量是實)六緣一切(三量此假實)七緣賴耶(非量是假)八緣根身種子器界(現實)四者皆具四三二分五者八遍非計七計非遍第六俱是前五俱非六者根本煩惱俱生(四鈍二利)分別(具十)第八全無第六皆具第七俱生四惑前五俱生三毒其所知障數同用別(二障下自有文至彼當釋)七業障者第七全無八有種子餘六現行八者報障則八唯總報前六別報九者心所(恒依心起故與心相應故繫屬於心故心緣總相心所緣總別如畫師資作模填彩等故)第八有五所謂徧行(觸作意受想思)七有十八謂五徧四惑(癡見愛慢)八隨(沉掉懈逸念亂不信不正知)并慧第六皆具五有三十四謂徧別善全根本三惑中(無慚無愧)大隨(同上)十者八七無記六通三性十一者八皆實有(就性皆假)十二者眼耳身三二界(不全)二地(地全)鼻舌兩識一界一地六七八識通徧界地十三者皆通有漏無漏十四者依因緣增上(五依五根及六七八六依七八七八互依)及等無間十五者眼識九緣生(空明根境作意根本染淨分別種子)耳識唯從八(除明)鼻舌身三七(除空)後三(六七八也)五(更除染淨分別)三(更除根境)四(更除根本却取根境)二外境六塵。</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이제 법수의 명칭과 체를 풀이한다.</w:t>
      </w:r>
    </w:p>
    <w:p>
      <w:pPr>
        <w:pStyle w:val="TranslationText"/>
      </w:pPr>
      <w:r>
        <w:rPr>
          <w:rFonts w:ascii="Noto Sans CJK SC" w:hAnsi="Noto Sans CJK SC" w:eastAsia="Noto Sans CJK SC"/>
          <w:sz w:val="21"/>
        </w:rPr>
        <w:t>‘마음’은 총상으로 아심을 밝힌 것으로, 곧 아뢰야식의 자체이다. 『성유식론』은 제8식의 여러 별명을 설하는데 그 가운데 네 이름은 모든 지위에 통한다. ‘마음’이 그 하나이고, 나머지 셋은 아타나·소지의지·종자식이다. 미혹했을 때는 집장과 능장·소장이 있다고 집착하므로 아뢰야라 이름하지만, 이제 관지가 성취되어 각성이 원만히 밝으므로 다만 ‘마음’이라 하고 아뢰야라는 이름은 없앴다. 마음이 이미 청정하여 무구식과 같으므로 이 아래의 글에서 단박에 부처의 경계와 같아진다.</w:t>
      </w:r>
    </w:p>
    <w:p>
      <w:pPr>
        <w:pStyle w:val="TranslationText"/>
      </w:pPr>
      <w:r>
        <w:rPr>
          <w:rFonts w:ascii="Noto Sans CJK SC" w:hAnsi="Noto Sans CJK SC" w:eastAsia="Noto Sans CJK SC"/>
          <w:sz w:val="21"/>
        </w:rPr>
        <w:t>‘보는 진’은 아심이 계탁하고 집착하기 때문에 일체 색상을 보는 것을 말한다. 상에 집착하므로 견·문 등이 진이다. 바깥 색만을 진이라 하지도 않고 근과 식만을 진이라 하지도 않는다. 근·진·식 셋은 각각 별도의 글이 있기 때문이다. 이 견진의 체를 찾으면 여전히 아집의 마음이다. 다만 색 등을 취하여 허물이 생기는 자리에 나아가 별도의 이름을 세웠다. 근·경·식 셋을 떠나 별도의 체가 있는 것도 아니다. 오온의 법과 오온 속 아가 다르지도 같지도 않은 것처럼 여기서도 그러하다.</w:t>
      </w:r>
    </w:p>
    <w:p>
      <w:pPr>
        <w:pStyle w:val="TranslationText"/>
      </w:pPr>
      <w:r>
        <w:rPr>
          <w:rFonts w:ascii="Noto Sans CJK SC" w:hAnsi="Noto Sans CJK SC" w:eastAsia="Noto Sans CJK SC"/>
          <w:sz w:val="21"/>
        </w:rPr>
        <w:t>뜻으로 배속하면 아뢰야식의 전상과 제7식을 합하여 이 견 등에 해당시킬 수 있다. 『유가론』은 “아뢰야식이 일어날 때 반드시 두 식이 상응한다”고 한다. 또는 육식과 칠식을 합하여 이 견으로 삼을 수 있다. 의식이 외경을 반연할 때 반드시 안으로 말나를 염오근으로 의지해야 생기기 때문이다. 범어 ‘흘리슬타야말나’는 여기 말로 염오의이다. 네 미혹과 함께하므로 염오라 하고, 항상 살펴 사량하므로 의라 한다. 사량이 곧 의이므로 지업석이다.</w:t>
      </w:r>
    </w:p>
    <w:p>
      <w:pPr>
        <w:pStyle w:val="TranslationText"/>
      </w:pPr>
      <w:r>
        <w:rPr>
          <w:rFonts w:ascii="Noto Sans CJK SC" w:hAnsi="Noto Sans CJK SC" w:eastAsia="Noto Sans CJK SC"/>
          <w:sz w:val="21"/>
        </w:rPr>
        <w:t>그러므로 여기 열거한 심법에서 말나를 따로 들지 않았다. 『기신론』도 아뢰야를 설한 다음 곧 의식을 설하고 제7식을 따로 설하지 않으며, 『능가경』도 그러하다. 그 경은 “간략히 세 식이 있으니 진식·현식·분별사식이다”라고 한다. 첫째는 자성청정심, 다음은 제8의 현상, 뒤는 앞의 육식이다. 그 경이 스스로 “바깥 경계를 반연하여 앞의 사식을 일으킨다”고 풀이하므로 사식은 말나가 아니다.</w:t>
      </w:r>
    </w:p>
    <w:p>
      <w:pPr>
        <w:pStyle w:val="TranslationText"/>
      </w:pPr>
      <w:r>
        <w:rPr>
          <w:rFonts w:ascii="Noto Sans CJK SC" w:hAnsi="Noto Sans CJK SC" w:eastAsia="Noto Sans CJK SC"/>
          <w:sz w:val="21"/>
        </w:rPr>
        <w:t>그러나 이 경과 『능가경』과 『기신론』이 말나의 체를 따로 내지 않은 데 대해 현수는 두 뜻을 말한다. 첫째, 앞에서 말했듯 육식과 팔식이 반드시 함께하기 때문이다. 둘째, 무명이 진심을 움직여 아뢰야를 이루고 바깥 경계가 마음을 끌어 집착과 염정을 일으키는 뜻이 제7식에는 모두 없으므로 따로 설하지 않은 것이다. 또 아를 계탁함은 전상에 합하고 아소를 계탁함은 사식에 합한다고 한다. 이 역시 사량의 행상에 어긋나지 않는다. 앞과 이어지고 뒤를 띠지 않으면 심수들이 서로 밟아 생기는 뜻을 드러내기 불편하다.</w:t>
      </w:r>
    </w:p>
    <w:p>
      <w:pPr>
        <w:pStyle w:val="TranslationText"/>
      </w:pPr>
      <w:r>
        <w:rPr>
          <w:rFonts w:ascii="Noto Sans CJK SC" w:hAnsi="Noto Sans CJK SC" w:eastAsia="Noto Sans CJK SC"/>
          <w:sz w:val="21"/>
        </w:rPr>
        <w:t>안근 등의 근은 식이 의지하는 것이고 식을 일으킬 수 있는 것이다. 앞의 오근은 각각 자기 종자에서 자기 현행을 내며 사대로 만든 청정한 색을 체로 삼는다. 의근은 제7식이니 이것이 바깥을 반연하여 의식을 일으키기 때문이다.</w:t>
      </w:r>
    </w:p>
    <w:p>
      <w:pPr>
        <w:pStyle w:val="TranslationText"/>
      </w:pPr>
      <w:r>
        <w:rPr>
          <w:rFonts w:ascii="Noto Sans CJK SC" w:hAnsi="Noto Sans CJK SC" w:eastAsia="Noto Sans CJK SC"/>
          <w:sz w:val="21"/>
        </w:rPr>
        <w:t>안식 등의 식은 육근과 육경의 종류가 다름을 따라 이름이 다르다. 다섯 뜻을 갖추므로 근을 따라 이름을 세운다.</w:t>
      </w:r>
    </w:p>
    <w:p>
      <w:pPr>
        <w:pStyle w:val="ListNumber"/>
      </w:pPr>
      <w:r>
        <w:rPr>
          <w:rFonts w:ascii="Noto Sans CJK SC" w:hAnsi="Noto Sans CJK SC" w:eastAsia="Noto Sans CJK SC"/>
          <w:sz w:val="20"/>
        </w:rPr>
        <w:t>근에 의지한 식이다. 경계인 색 때문에 식이 반드시 생기는 것이 아니니 맹인이 보지 못하는 것과 같다.</w:t>
      </w:r>
    </w:p>
    <w:p>
      <w:pPr>
        <w:pStyle w:val="ListNumber"/>
      </w:pPr>
      <w:r>
        <w:rPr>
          <w:rFonts w:ascii="Noto Sans CJK SC" w:hAnsi="Noto Sans CJK SC" w:eastAsia="Noto Sans CJK SC"/>
          <w:sz w:val="20"/>
        </w:rPr>
        <w:t>근이 일으킨 식이다. 근이 변하면 식도 반드시 변한다. 안근이 손상되어 청색을 황색으로 보지만 색이 무너질 때 식이 무너지는 것은 아니다.</w:t>
      </w:r>
    </w:p>
    <w:p>
      <w:pPr>
        <w:pStyle w:val="ListNumber"/>
      </w:pPr>
      <w:r>
        <w:rPr>
          <w:rFonts w:ascii="Noto Sans CJK SC" w:hAnsi="Noto Sans CJK SC" w:eastAsia="Noto Sans CJK SC"/>
          <w:sz w:val="20"/>
        </w:rPr>
        <w:t>근에 속한 식이다. 식의 종자가 근을 따라가야 생기며, 색의 종자를 식의 종자가 따르는 것은 아니다.</w:t>
      </w:r>
    </w:p>
    <w:p>
      <w:pPr>
        <w:pStyle w:val="ListNumber"/>
      </w:pPr>
      <w:r>
        <w:rPr>
          <w:rFonts w:ascii="Noto Sans CJK SC" w:hAnsi="Noto Sans CJK SC" w:eastAsia="Noto Sans CJK SC"/>
          <w:sz w:val="20"/>
        </w:rPr>
        <w:t>근을 돕는 식이다. 근이 식과 합하고 식이 받아들인 바가 근을 손상하거나 이롭게 하지, 경계가 그러한 것은 아니다.</w:t>
      </w:r>
    </w:p>
    <w:p>
      <w:pPr>
        <w:pStyle w:val="ListNumber"/>
      </w:pPr>
      <w:r>
        <w:rPr>
          <w:rFonts w:ascii="Noto Sans CJK SC" w:hAnsi="Noto Sans CJK SC" w:eastAsia="Noto Sans CJK SC"/>
          <w:sz w:val="20"/>
        </w:rPr>
        <w:t>근과 같은 식이다. 근과 식 두 법은 모두 유정수이지만 저 색법은 반드시 무정이다.</w:t>
      </w:r>
    </w:p>
    <w:p>
      <w:pPr>
        <w:pStyle w:val="TranslationText"/>
      </w:pPr>
      <w:r>
        <w:rPr>
          <w:rFonts w:ascii="Noto Sans CJK SC" w:hAnsi="Noto Sans CJK SC" w:eastAsia="Noto Sans CJK SC"/>
          <w:sz w:val="21"/>
        </w:rPr>
        <w:t>근의 다섯 뜻이 뛰어나므로 근에 의지해 이름을 붙인다. 육식신은 모두 의에 의지해 전하지만 불공한 것을 따라 의식이라는 이름을 세운다. 또는 색식에서 법식까지 경계를 따라 이름을 세우기도 하는데, 식의 뜻에 순하기 때문이다. 이는 아직 자재하지 못한 지위를 기준으로 설한 것이다.</w:t>
      </w:r>
    </w:p>
    <w:p>
      <w:pPr>
        <w:pStyle w:val="TranslationText"/>
      </w:pPr>
      <w:r>
        <w:rPr>
          <w:rFonts w:ascii="Noto Sans CJK SC" w:hAnsi="Noto Sans CJK SC" w:eastAsia="Noto Sans CJK SC"/>
          <w:sz w:val="21"/>
        </w:rPr>
        <w:t>『기신론』에 따르면 모두 의식이라 한다. 이 여섯이 모두 의에 의지해 일어나므로 ‘의의 식’이기 때문이다. 논에서 생멸의 인연을 풀이하여 “중생은 심·의·의식에 의지해 전한다”고 한다. 심은 아뢰야의 자체이고, 의는 오의이다. 아뢰야의 두 뜻 가운데 불각의 뜻이 있으므로 불각하여 일어나고(업식), 볼 수 있으며(전식), 나타낼 수 있고(현식), 경계를 취하며(지식), 생각을 일으켜 상속한다(상속식).</w:t>
      </w:r>
    </w:p>
    <w:p>
      <w:pPr>
        <w:pStyle w:val="TranslationText"/>
      </w:pPr>
      <w:r>
        <w:rPr>
          <w:rFonts w:ascii="Noto Sans CJK SC" w:hAnsi="Noto Sans CJK SC" w:eastAsia="Noto Sans CJK SC"/>
          <w:sz w:val="21"/>
        </w:rPr>
        <w:t>의식은 곧 이 상속식이다. 이 생기하는 식은 거칠고 미세함이 다르지만 같은 하나의 식이고 별도의 체가 없으므로 곧 앞의 제5식을 가리킨다. 모든 범부가 취착함에 의지해 점점 깊어져 아와 아소를 계탁하고, 갖가지로 망집하며, 일을 따라 반연하여 육진을 분별하는 것을 의식이라 한다. 심 밖의 경계를 진이라고 계탁할 뿐 아니라 몸에 아를 계탁하고 진에 아소를 계탁한다. 아를 계탁하는 모습에는 즉온과 이온이 있다.</w:t>
      </w:r>
    </w:p>
    <w:p>
      <w:pPr>
        <w:pStyle w:val="TranslationText"/>
      </w:pPr>
      <w:r>
        <w:rPr>
          <w:rFonts w:ascii="Noto Sans CJK SC" w:hAnsi="Noto Sans CJK SC" w:eastAsia="Noto Sans CJK SC"/>
          <w:sz w:val="21"/>
        </w:rPr>
        <w:t>또 분리식이라 이름한다. 육식에 의지해 각각 육진을 취하기 때문이다. 그래서 경은 “나뉘어 여섯이 되고 화합한다”고 한다. 다시 분별사식이라 한다. 과거·미래·현재의 갖가지 사상을 분별할 수 있기 때문이다.</w:t>
      </w:r>
    </w:p>
    <w:p>
      <w:pPr>
        <w:pStyle w:val="TranslationText"/>
      </w:pPr>
      <w:r>
        <w:rPr>
          <w:rFonts w:ascii="Noto Sans CJK SC" w:hAnsi="Noto Sans CJK SC" w:eastAsia="Noto Sans CJK SC"/>
          <w:sz w:val="21"/>
        </w:rPr>
        <w:t>이 오의 가운데 앞의 셋은 팔식에 합하고 뒤의 둘은 육식에 합한다. 그러므로 앞의 풀이에서 그 체가 홀로 생기지 않는다고 하였다.</w:t>
      </w:r>
    </w:p>
    <w:p>
      <w:pPr>
        <w:pStyle w:val="TranslationText"/>
      </w:pPr>
      <w:r>
        <w:rPr>
          <w:rFonts w:ascii="Noto Sans CJK SC" w:hAnsi="Noto Sans CJK SC" w:eastAsia="Noto Sans CJK SC"/>
          <w:sz w:val="21"/>
        </w:rPr>
        <w:t>팔식의 뜻과 모습에는 다시 많은 문이 있으나 이제 열다섯을 간략히 가리킨다.</w:t>
      </w:r>
    </w:p>
    <w:p>
      <w:pPr>
        <w:pStyle w:val="ListNumber"/>
      </w:pPr>
      <w:r>
        <w:rPr>
          <w:rFonts w:ascii="Noto Sans CJK SC" w:hAnsi="Noto Sans CJK SC" w:eastAsia="Noto Sans CJK SC"/>
          <w:sz w:val="20"/>
        </w:rPr>
        <w:t>통틀어 논하면 여덟 모두 심·의·식이라 하고, 따로 말하면 제8은 심, 제7은 의, 앞의 여섯은 식이다.</w:t>
      </w:r>
    </w:p>
    <w:p>
      <w:pPr>
        <w:pStyle w:val="ListNumber"/>
      </w:pPr>
      <w:r>
        <w:rPr>
          <w:rFonts w:ascii="Noto Sans CJK SC" w:hAnsi="Noto Sans CJK SC" w:eastAsia="Noto Sans CJK SC"/>
          <w:sz w:val="20"/>
        </w:rPr>
        <w:t>모습을 따르면 각각 자기 이름을 체로 삼는다. 삼과에서는 식온과 의처와 칠심이 체이다. 실제에 나아가면 모두 장성으로 돌아간다.</w:t>
      </w:r>
    </w:p>
    <w:p>
      <w:pPr>
        <w:pStyle w:val="ListNumber"/>
      </w:pPr>
      <w:r>
        <w:rPr>
          <w:rFonts w:ascii="Noto Sans CJK SC" w:hAnsi="Noto Sans CJK SC" w:eastAsia="Noto Sans CJK SC"/>
          <w:sz w:val="20"/>
        </w:rPr>
        <w:t>앞의 오식은 오진을 반연하고 현량이므로 실이며, 제6은 일체를 반연하고 삼량에 통하므로 가와 실에 통한다. 제7은 아뢰야를 반연하고 비량이므로 가이며, 제8은 근신·종자·기세계를 반연하고 현량이므로 실이다.</w:t>
      </w:r>
    </w:p>
    <w:p>
      <w:pPr>
        <w:pStyle w:val="ListNumber"/>
      </w:pPr>
      <w:r>
        <w:rPr>
          <w:rFonts w:ascii="Noto Sans CJK SC" w:hAnsi="Noto Sans CJK SC" w:eastAsia="Noto Sans CJK SC"/>
          <w:sz w:val="20"/>
        </w:rPr>
        <w:t>모두 사분·삼분·이분을 갖춘다.</w:t>
      </w:r>
    </w:p>
    <w:p>
      <w:pPr>
        <w:pStyle w:val="ListNumber"/>
      </w:pPr>
      <w:r>
        <w:rPr>
          <w:rFonts w:ascii="Noto Sans CJK SC" w:hAnsi="Noto Sans CJK SC" w:eastAsia="Noto Sans CJK SC"/>
          <w:sz w:val="20"/>
        </w:rPr>
        <w:t>제8은 두루하지만 계탁하지 않고, 제7은 계탁하지만 두루하지 않으며, 제6은 둘 다이고, 앞의 오식은 둘 다 아니다.</w:t>
      </w:r>
    </w:p>
    <w:p>
      <w:pPr>
        <w:pStyle w:val="ListNumber"/>
      </w:pPr>
      <w:r>
        <w:rPr>
          <w:rFonts w:ascii="Noto Sans CJK SC" w:hAnsi="Noto Sans CJK SC" w:eastAsia="Noto Sans CJK SC"/>
          <w:sz w:val="20"/>
        </w:rPr>
        <w:t>근본번뇌에서 구생은 사둔·이리이고 분별은 열 가지를 갖춘다. 제8에는 전혀 없고, 제6은 모두 갖추며, 제7은 구생의 네 미혹과 함께하고, 앞의 오식은 구생의 삼독과 함께한다. 소지장은 수는 같고 작용은 다르다. 이장은 아래에서 별도로 풀이한다.</w:t>
      </w:r>
    </w:p>
    <w:p>
      <w:pPr>
        <w:pStyle w:val="ListNumber"/>
      </w:pPr>
      <w:r>
        <w:rPr>
          <w:rFonts w:ascii="Noto Sans CJK SC" w:hAnsi="Noto Sans CJK SC" w:eastAsia="Noto Sans CJK SC"/>
          <w:sz w:val="20"/>
        </w:rPr>
        <w:t>업장에서는 제7에 전혀 없고, 제8에는 종자가 있으며, 나머지 여섯에는 현행이 있다.</w:t>
      </w:r>
    </w:p>
    <w:p>
      <w:pPr>
        <w:pStyle w:val="ListNumber"/>
      </w:pPr>
      <w:r>
        <w:rPr>
          <w:rFonts w:ascii="Noto Sans CJK SC" w:hAnsi="Noto Sans CJK SC" w:eastAsia="Noto Sans CJK SC"/>
          <w:sz w:val="20"/>
        </w:rPr>
        <w:t>보장에서는 제8만 총보이고 앞의 여섯은 별보이다.</w:t>
      </w:r>
    </w:p>
    <w:p>
      <w:pPr>
        <w:pStyle w:val="ListNumber"/>
      </w:pPr>
      <w:r>
        <w:rPr>
          <w:rFonts w:ascii="Noto Sans CJK SC" w:hAnsi="Noto Sans CJK SC" w:eastAsia="Noto Sans CJK SC"/>
          <w:sz w:val="20"/>
        </w:rPr>
        <w:t>심소는 언제나 마음에 의지해 일어나고 마음과 상응하며 마음에 매이고 속한다. 마음은 총상을 반연하고 심소는 총상과 별상을 반연하니, 화사와 제자가 밑그림을 그리고 색을 채우는 것과 같다. 제8에는 다섯 심소인 변행의 촉·작의·수·상·사가 있다. 제7에는 열여덟이 있으니 오변행, 사혹인 치·견·애·만, 팔수인 혼침·도거·해태·방일·실념·산란·불신·부정지, 그리고 혜이다. 제6은 모두 갖춘다. 앞의 오식에는 서른넷이 있으니 변행·별경·선의 전부, 근본번뇌 가운데 삼혹, 중수인 무참·무괴, 대수인 앞의 여덟이다.</w:t>
      </w:r>
    </w:p>
    <w:p>
      <w:pPr>
        <w:pStyle w:val="ListNumber"/>
      </w:pPr>
      <w:r>
        <w:rPr>
          <w:rFonts w:ascii="Noto Sans CJK SC" w:hAnsi="Noto Sans CJK SC" w:eastAsia="Noto Sans CJK SC"/>
          <w:sz w:val="20"/>
        </w:rPr>
        <w:t>제8과 제7은 무기이고 제6은 삼성에 통한다.</w:t>
      </w:r>
    </w:p>
    <w:p>
      <w:pPr>
        <w:pStyle w:val="ListNumber"/>
      </w:pPr>
      <w:r>
        <w:rPr>
          <w:rFonts w:ascii="Noto Sans CJK SC" w:hAnsi="Noto Sans CJK SC" w:eastAsia="Noto Sans CJK SC"/>
          <w:sz w:val="20"/>
        </w:rPr>
        <w:t>여덟 모두 실유하지만 성품을 기준으로 하면 모두 가이다.</w:t>
      </w:r>
    </w:p>
    <w:p>
      <w:pPr>
        <w:pStyle w:val="ListNumber"/>
      </w:pPr>
      <w:r>
        <w:rPr>
          <w:rFonts w:ascii="Noto Sans CJK SC" w:hAnsi="Noto Sans CJK SC" w:eastAsia="Noto Sans CJK SC"/>
          <w:sz w:val="20"/>
        </w:rPr>
        <w:t>안·이·신의 세 식은 이계에 있으나 전부가 아니고 이지에 있으나 한 지위는 전부이며, 비·설 두 식은 일계·일지에 있고, 제6·7·8식은 모든 계와 지에 통한다.</w:t>
      </w:r>
    </w:p>
    <w:p>
      <w:pPr>
        <w:pStyle w:val="ListNumber"/>
      </w:pPr>
      <w:r>
        <w:rPr>
          <w:rFonts w:ascii="Noto Sans CJK SC" w:hAnsi="Noto Sans CJK SC" w:eastAsia="Noto Sans CJK SC"/>
          <w:sz w:val="20"/>
        </w:rPr>
        <w:t>모두 유루와 무루에 통한다.</w:t>
      </w:r>
    </w:p>
    <w:p>
      <w:pPr>
        <w:pStyle w:val="ListNumber"/>
      </w:pPr>
      <w:r>
        <w:rPr>
          <w:rFonts w:ascii="Noto Sans CJK SC" w:hAnsi="Noto Sans CJK SC" w:eastAsia="Noto Sans CJK SC"/>
          <w:sz w:val="20"/>
        </w:rPr>
        <w:t>인연·증상연·등무간연에 의지한다. 앞의 오식은 오근과 육·칠·팔식에 의지하고, 제6은 제7·8에 의지하며, 제7과 제8은 서로 의지한다.</w:t>
      </w:r>
    </w:p>
    <w:p>
      <w:pPr>
        <w:pStyle w:val="ListNumber"/>
      </w:pPr>
      <w:r>
        <w:rPr>
          <w:rFonts w:ascii="Noto Sans CJK SC" w:hAnsi="Noto Sans CJK SC" w:eastAsia="Noto Sans CJK SC"/>
          <w:sz w:val="20"/>
        </w:rPr>
        <w:t>안식은 아홉 연으로 생기니 공·명·근·경·작의·근본·염정·분별·종자이다. 이식은 밝음을 제외한 여덟 연이고, 비·설·신 세 식은 다시 허공을 제외한 일곱 연이다. 뒤의 셋, 곧 제6·7·8은 각각 다섯·셋·네 연이다. 제6은 다시 염정과 분별을 제외하고, 제7은 다시 근과 경을 제외하며, 제8은 다시 근본을 제외하는 대신 근과 경을 취한다.</w:t>
      </w:r>
    </w:p>
    <w:p>
      <w:pPr>
        <w:pStyle w:val="TranslationText"/>
      </w:pPr>
      <w:r>
        <w:rPr>
          <w:rFonts w:ascii="Noto Sans CJK SC" w:hAnsi="Noto Sans CJK SC" w:eastAsia="Noto Sans CJK SC"/>
          <w:sz w:val="21"/>
        </w:rPr>
        <w:t>둘째는 바깥 경계인 육진이다.</w:t>
      </w:r>
    </w:p>
    <w:p>
      <w:pPr>
        <w:pStyle w:val="Heading2"/>
        <w:keepNext/>
      </w:pPr>
      <w:r>
        <w:t>[0363a19]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[0363a19] 善男子根清淨故色塵清淨色清淨故聲塵清淨香味觸法亦復如是。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근이 청정하므로 색진이 청정하고, 색이 청정하므로 성진이 청정하며, 향·미·촉·법도 또한 이와 같다.”</w:t>
      </w:r>
    </w:p>
    <w:p>
      <w:pPr>
        <w:pStyle w:val="Heading2"/>
        <w:keepNext/>
      </w:pPr>
      <w:r>
        <w:t>[0363a21] 해석 — 육진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[0363a21] 解曰略啟三門初釋名義次辨體性後顯種類初有通別通即塵也復更有名所謂六衰及六無義(皆約凡位)亦云六境(此通凡聖)別者眼等所取故名色等對根明境名色等故次出體者如前六根各自為體後顯類者色有通別(通謂五根五塵及法處色俱名為色此等皆有質礙義故)今則別也謂唯眼所取名之為色有見有對質礙之相最麤顯故(法處之色無見無對餘四及根無見有對)略有三種謂顯形表顯謂青黃等(赤白光影明暗煙雲塵霧空)形謂長短等(方圓麤細高下正不正也)表謂行坐等(住臥屈伸取捨)聲謂因執受等及邪正教并可意等香謂好(約境約心)惡(准上)平等(非上二)俱生(沉等與質俱起)和合(眾成)變易(未熟不香)味謂苦醋甘辛鹹淡及俱生等觸謂地水火風冷熱澁滑痛痒飢飽等法者一百數中唯除五塵(已自標列)餘皆是法也三內外四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 문을 간략히 연다. 먼저 명칭의 뜻, 다음 체성, 뒤에 종류를 분별한다.</w:t>
      </w:r>
    </w:p>
    <w:p>
      <w:pPr>
        <w:pStyle w:val="TranslationText"/>
      </w:pPr>
      <w:r>
        <w:rPr>
          <w:rFonts w:ascii="Noto Sans CJK SC" w:hAnsi="Noto Sans CJK SC" w:eastAsia="Noto Sans CJK SC"/>
          <w:sz w:val="21"/>
        </w:rPr>
        <w:t>첫째 통칭은 진이다. 다시 육쇠와 육무의라고도 하는데 모두 범부의 지위를 기준으로 한다. 육경이라고도 하며 이는 범부와 성인에 통한다. 별칭은 눈 등이 취하므로 색 등이라 하고, 근에 상대해 경계를 밝히므로 색 등이라 한다.</w:t>
      </w:r>
    </w:p>
    <w:p>
      <w:pPr>
        <w:pStyle w:val="TranslationText"/>
      </w:pPr>
      <w:r>
        <w:rPr>
          <w:rFonts w:ascii="Noto Sans CJK SC" w:hAnsi="Noto Sans CJK SC" w:eastAsia="Noto Sans CJK SC"/>
          <w:sz w:val="21"/>
        </w:rPr>
        <w:t>둘째 체는 앞의 육근과 마찬가지로 각각 자체를 체로 삼는다.</w:t>
      </w:r>
    </w:p>
    <w:p>
      <w:pPr>
        <w:pStyle w:val="TranslationText"/>
      </w:pPr>
      <w:r>
        <w:rPr>
          <w:rFonts w:ascii="Noto Sans CJK SC" w:hAnsi="Noto Sans CJK SC" w:eastAsia="Noto Sans CJK SC"/>
          <w:sz w:val="21"/>
        </w:rPr>
        <w:t>셋째 종류이다. 색에는 통칭과 별칭이 있다. 통칭으로는 오근·오진과 법처소섭색이 모두 색이다. 모두 질애의 뜻이 있기 때문이다. 여기서는 별칭이니, 오직 눈이 취하는 것을 색이라 한다. 보임과 대함이 있고 질애의 모습이 가장 거칠고 드러나기 때문이다. 법처의 색은 보임도 대함도 없고, 나머지 네 진과 근은 보임은 없고 대함은 있다.</w:t>
      </w:r>
    </w:p>
    <w:p>
      <w:pPr>
        <w:pStyle w:val="TranslationText"/>
      </w:pPr>
      <w:r>
        <w:rPr>
          <w:rFonts w:ascii="Noto Sans CJK SC" w:hAnsi="Noto Sans CJK SC" w:eastAsia="Noto Sans CJK SC"/>
          <w:sz w:val="21"/>
        </w:rPr>
        <w:t>색을 간략히 셋으로 나누면 현색·형색·표색이다. 현색은 청·황 등이며 적·백·광·영·명·암·연·운·진·무·공을 포함한다. 형색은 장·단 등이며 방·원·추·세·고·하·정·부정을 포함한다. 표색은 행·좌 등이며 주·와·굴·신·취·사를 포함한다.</w:t>
      </w:r>
    </w:p>
    <w:p>
      <w:pPr>
        <w:pStyle w:val="TranslationText"/>
      </w:pPr>
      <w:r>
        <w:rPr>
          <w:rFonts w:ascii="Noto Sans CJK SC" w:hAnsi="Noto Sans CJK SC" w:eastAsia="Noto Sans CJK SC"/>
          <w:sz w:val="21"/>
        </w:rPr>
        <w:t>성은 집수 등에 따른 소리, 사교와 정교, 뜻에 맞는 소리 등을 말한다. 향은 좋은 향·나쁜 향·평등한 향이 있다. 경계와 마음에 따라 나누며 평등은 앞의 둘이 아니다. 또 구생향은 침향 등처럼 물질과 함께 일어나고, 화합향은 여러 것이 이루며, 변이향은 익지 않아 향기가 없는 것 등이다. 미는 고·초·감·신·함·담과 구생 등을 말한다. 촉은 지·수·화·풍, 냉·열·삽·활·통·양·기·포 등이다. 법은 백법 가운데 이미 따로 열거한 오진을 제외한 나머지 모두이다.</w:t>
      </w:r>
    </w:p>
    <w:p>
      <w:pPr>
        <w:pStyle w:val="TranslationText"/>
      </w:pPr>
      <w:r>
        <w:rPr>
          <w:rFonts w:ascii="Noto Sans CJK SC" w:hAnsi="Noto Sans CJK SC" w:eastAsia="Noto Sans CJK SC"/>
          <w:sz w:val="21"/>
        </w:rPr>
        <w:t>셋째는 안팎의 사대이다.</w:t>
      </w:r>
    </w:p>
    <w:p>
      <w:pPr>
        <w:pStyle w:val="Heading2"/>
        <w:keepNext/>
      </w:pPr>
      <w:r>
        <w:t>[0363b11]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[0363b11] 善男子六塵清淨故地大清淨地清淨故水大清淨火大風大亦復如是。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육진이 청정하므로 지대가 청정하고, 지가 청정하므로 수대가 청정하며, 화대와 풍대도 또한 이와 같다.”</w:t>
      </w:r>
    </w:p>
    <w:p>
      <w:pPr>
        <w:pStyle w:val="Heading2"/>
        <w:keepNext/>
      </w:pPr>
      <w:r>
        <w:t>[0363b13] 해석 — 내외 사대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[0363b13] 解曰即於根塵不取發識牽心之義直取四大之體也寶積經說四大各二謂內及外(皆無所從來亦無所去也)地界二者內謂自佗身內所有堅者強者所謂髮毛爪齒等外謂身外所有堅者強者所謂土石草木等水界二者身內潤性淚汙等身外潤性雨露等火界二者身內熱體熱相能消飲食等身外熱體熱相能成熟等風界二者身內風體風名速疾住四支等身外體等而此四大從本已來生時住時體性俱空體性自離滅性亦離釋曰彼云皆空此云清淨蓋一義耳然內外四大雖各有種外起現行必由內變四世間諸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여기서는 근과 진이 식을 일으키고 마음을 끄는 뜻을 취하지 않고 곧바로 사대의 체를 취한다. 『보적경』은 사대에 각각 내와 외의 둘이 있다고 한다. 모두 온 곳도 없고 가는 곳도 없다.</w:t>
      </w:r>
    </w:p>
    <w:p>
      <w:pPr>
        <w:pStyle w:val="TranslationText"/>
      </w:pPr>
      <w:r>
        <w:rPr>
          <w:rFonts w:ascii="Noto Sans CJK SC" w:hAnsi="Noto Sans CJK SC" w:eastAsia="Noto Sans CJK SC"/>
          <w:sz w:val="21"/>
        </w:rPr>
        <w:t>지계의 둘에서 안은 나와 남의 몸 안에 있는 단단하고 굳센 것, 곧 머리털·몸털·손발톱·이 등이고, 밖은 몸 밖에 있는 단단하고 굳센 것, 곧 흙·돌·풀·나무 등이다. 수계의 둘에서 안은 몸 안의 윤택한 성품인 눈물·땀 등이고, 밖은 몸 밖의 윤택한 성품인 비·이슬 등이다. 화계의 둘에서 안은 몸 안의 열의 체와 모습으로 음식 등을 소화하는 것이고, 밖은 몸 밖의 열의 체와 모습으로 물건 등을 익게 하는 것이다. 풍계의 둘에서 안은 몸 안의 바람의 체와 이름으로 빠르게 사지에 머무는 것 등이고, 밖도 바람의 체 등이다.</w:t>
      </w:r>
    </w:p>
    <w:p>
      <w:pPr>
        <w:pStyle w:val="TranslationText"/>
      </w:pPr>
      <w:r>
        <w:rPr>
          <w:rFonts w:ascii="Noto Sans CJK SC" w:hAnsi="Noto Sans CJK SC" w:eastAsia="Noto Sans CJK SC"/>
          <w:sz w:val="21"/>
        </w:rPr>
        <w:t>이 사대는 본래부터 생길 때나 머물 때나 체성이 모두 공하고, 체성이 스스로 떠나며 멸하는 성품도 떠나 있다. 그 경에서 모두 공이라고 한 것과 여기서 청정이라고 한 것은 한 뜻이다. 안팎의 사대가 각각 종자가 있더라도 바깥에서 현행이 일어나는 것은 반드시 안의 식이 변현하는 데서 말미암는다. 넷째는 세간의 모든 법이다.</w:t>
      </w:r>
    </w:p>
    <w:p>
      <w:pPr>
        <w:pStyle w:val="Heading2"/>
        <w:keepNext/>
      </w:pPr>
      <w:r>
        <w:t>[0363b24]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[0363b24] 善男子四大清淨故十二處十八界二十五有清淨。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사대가 청정하므로 십이처·십팔계·이십오유가 청정하다.”</w:t>
      </w:r>
    </w:p>
    <w:p>
      <w:pPr>
        <w:pStyle w:val="Heading2"/>
        <w:keepNext/>
      </w:pPr>
      <w:r>
        <w:t>[0363c01] 해석 — 삼과와 이십오유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[0363c01] 解曰十二處者六根六塵是生識處處是生門義故亦名為入意識常昏根塵相入故或唯六數相對說故十八界者一根門中根識塵三各有界分故(眼與識為界識與色為界等故)亦是因義種族義故前為六二解者息於業因此是六三觀之治於我執兼之五蘊即具三科大小乘宗無不約此以明諸義前說妄認四大身心及云中外合成等即五蘊義故此略之然此三科非各別體開合說者有其三解一根有三品謂上中下或下中上二樂有三品略及中廣三迷有三類一迷心所不迷心色故說五蘊二迷色法不迷心心所法故說十二處三迷色心不迷心所說十八界然將此三科攝百法者蘊則色攝十一受想各一行七十三識有其八唯六無為非蘊所攝處則五根五塵各一意當八識法八十二界者五根五塵六識各一意攝二識法八十二二十五有者四洲四趣四禪四空無想淨居梵王六欲為二十五此皆是有各約實報非正智攝故然梵王在初禪無想淨居在第四禪四禪位中別舉此者梵王有見外道無想淨居唯聖異餘天故。</w:t>
      </w:r>
    </w:p>
    <w:p>
      <w:pPr>
        <w:pStyle w:val="SourceText"/>
        <w:shd w:fill="F3F5F7"/>
      </w:pPr>
      <w:r>
        <w:rPr>
          <w:rFonts w:ascii="Noto Sans CJK SC" w:hAnsi="Noto Sans CJK SC" w:eastAsia="Noto Sans CJK SC"/>
          <w:sz w:val="18"/>
        </w:rPr>
        <w:t>大方廣圓覺經大疏中卷之一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십이처는 육근과 육진이다. 식이 생기는 곳이므로 ‘처’이며, 처는 생문의 뜻이어서 ‘입’이라고도 한다. 의식은 늘 어두운데 근과 진이 서로 들어가기 때문이라고도 하고, 또는 오직 여섯이라는 수를 서로 상대해 설하기 때문이라고도 한다.</w:t>
      </w:r>
    </w:p>
    <w:p>
      <w:pPr>
        <w:pStyle w:val="TranslationText"/>
      </w:pPr>
      <w:r>
        <w:rPr>
          <w:rFonts w:ascii="Noto Sans CJK SC" w:hAnsi="Noto Sans CJK SC" w:eastAsia="Noto Sans CJK SC"/>
          <w:sz w:val="21"/>
        </w:rPr>
        <w:t>십팔계는 한 근문에서 근·식·진 셋이 각각 계분을 갖기 때문이다. 눈은 식의 계가 되고 식은 색의 계가 되는 것과 같다. 또 인의 뜻이고 종족의 뜻이기도 하다.</w:t>
      </w:r>
    </w:p>
    <w:p>
      <w:pPr>
        <w:pStyle w:val="TranslationText"/>
      </w:pPr>
      <w:r>
        <w:rPr>
          <w:rFonts w:ascii="Noto Sans CJK SC" w:hAnsi="Noto Sans CJK SC" w:eastAsia="Noto Sans CJK SC"/>
          <w:sz w:val="21"/>
        </w:rPr>
        <w:t>앞에서 여섯과 둘로 풀이한 것은 업의 인을 쉬게 하려는 것이고, 여기서 여섯과 셋으로 관하는 것은 아집을 다스리려는 것이다. 오온까지 합하면 삼과를 갖추며 대승과 소승 어느 종파도 이를 기준으로 모든 뜻을 밝히지 않는 곳이 없다. 앞에서 사대로 된 몸과 마음을 망령되게 인정하고 안팎이 합하여 이루어진다고 한 것이 곧 오온의 뜻이므로 여기서는 생략했다.</w:t>
      </w:r>
    </w:p>
    <w:p>
      <w:pPr>
        <w:pStyle w:val="TranslationText"/>
      </w:pPr>
      <w:r>
        <w:rPr>
          <w:rFonts w:ascii="Noto Sans CJK SC" w:hAnsi="Noto Sans CJK SC" w:eastAsia="Noto Sans CJK SC"/>
          <w:sz w:val="21"/>
        </w:rPr>
        <w:t>삼과는 서로 다른 체가 아니라 개합하여 설한 것이다. 세 풀이가 있다. 첫째 근에는 상·중·하 또는 하·중·상의 세 품이 있다. 둘째 법을 좋아함에 간략·중간·상세의 세 품이 있다. 셋째 미혹에 세 부류가 있다. 심소에는 미혹하지만 심과 색에는 미혹하지 않는 이를 위해 오온을 설하고, 색법에는 미혹하지만 심·심소에는 미혹하지 않는 이를 위해 십이처를 설하며, 색과 마음에는 미혹하지만 심소에는 미혹하지 않는 이를 위해 십팔계를 설한다.</w:t>
      </w:r>
    </w:p>
    <w:p>
      <w:pPr>
        <w:pStyle w:val="TranslationText"/>
      </w:pPr>
      <w:r>
        <w:rPr>
          <w:rFonts w:ascii="Noto Sans CJK SC" w:hAnsi="Noto Sans CJK SC" w:eastAsia="Noto Sans CJK SC"/>
          <w:sz w:val="21"/>
        </w:rPr>
        <w:t>삼과에 백법을 포섭하면 이렇다. 온에서는 색온이 열하나를 포섭하고 수온과 상온이 각각 하나를 포섭하며 행온이 일흔셋, 식온이 여덟을 포섭한다. 오직 육무위는 온에 포섭되지 않는다. 처에서는 오근과 오진이 각각 하나이고 의처가 팔식을 담당하며 법처가 여든둘이다. 계에서는 오근·오진·육식이 각각 하나이고 의계가 두 식을 포섭하며 법계가 여든둘을 포섭한다.</w:t>
      </w:r>
    </w:p>
    <w:p>
      <w:pPr>
        <w:pStyle w:val="TranslationText"/>
      </w:pPr>
      <w:r>
        <w:rPr>
          <w:rFonts w:ascii="Noto Sans CJK SC" w:hAnsi="Noto Sans CJK SC" w:eastAsia="Noto Sans CJK SC"/>
          <w:sz w:val="21"/>
        </w:rPr>
        <w:t>이십오유는 사주·사취·사선·사공·무상·정거·범왕·육욕으로 스물다섯이다. 이것들은 모두 ‘유’이며 각각 실제 과보를 기준으로 하고 정지에는 포섭되지 않는다. 범왕은 초선에, 무상과 정거는 제4선에 있는데도 사선에서 별도로 든 까닭은 범왕은 견을 지닌 외도이고, 무상과 정거는 오직 성인이라 나머지 하늘과 다르기 때문이다.</w:t>
      </w:r>
    </w:p>
    <w:p>
      <w:pPr>
        <w:pStyle w:val="Heading2"/>
      </w:pPr>
      <w:r>
        <w:rPr>
          <w:rFonts w:ascii="Noto Sans CJK SC" w:hAnsi="Noto Sans CJK SC" w:eastAsia="Noto Sans CJK SC"/>
        </w:rPr>
        <w:t>권말 부록</w:t>
      </w:r>
    </w:p>
    <w:p>
      <w:pPr>
        <w:pStyle w:val="Heading2"/>
        <w:keepNext/>
      </w:pPr>
      <w:r>
        <w:t>[0363c22] 스물네 장문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[0363c22] 章門二十有四我空章法空章法界章八識章色章三科章十力章四無畏章四辨章不共法章三十七品章成佛章四果章不生滅章緣生章業報章三途章人天章四禪入定章上二界章二障章地位章四相章證道章除釋本經外旁通餘義二十有四開示悟入義定慧等學四大成身覺二執過患識變義識三義遣顯法喻摩尼五道佛三寶破空藏識夢義恩愛義染淨平等八萬四千義恒沙義三覺義五品修十善義不思議義四生義三報義五道實義智無所得義設象指月義右附錄中。</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槖籥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장문은 스물넷이다. 아공장, 법공장, 법계장, 팔식장, 색장, 삼과장, 십력장, 사무외장, 사변장, 불공법장, 삼십칠품장, 성불장, 사과장, 불생멸장, 연생장, 업보장, 삼도장, 인천장, 사선입정장, 상이계장, 이장장, 지위장, 사상장, 증도장이다.</w:t>
      </w:r>
    </w:p>
    <w:p>
      <w:pPr>
        <w:pStyle w:val="TranslationText"/>
      </w:pPr>
      <w:r>
        <w:rPr>
          <w:rFonts w:ascii="Noto Sans CJK SC" w:hAnsi="Noto Sans CJK SC" w:eastAsia="Noto Sans CJK SC"/>
          <w:sz w:val="21"/>
        </w:rPr>
        <w:t>본경을 풀이한 것 이외에 곁으로 통하는 뜻도 스물넷이다. 개시오입의 뜻, 정혜등학, 사대성신, 이집의 과환을 깨달음, 식변의 뜻, 식의 세 뜻, 보내고 드러내는 법과 비유, 마니와 오도, 불삼보, 공을 깨뜨림, 장식, 꿈의 뜻, 은애의 뜻, 염정평등, 팔만사천의 뜻, 항사의 뜻, 삼각의 뜻, 오품수, 십선의 뜻, 불사의의 뜻, 사생의 뜻, 삼보의 뜻, 오도의 실제 뜻, 지혜에 얻을 바가 없다는 뜻, 코끼리를 세워 달을 가리키는 뜻이다[원문은 ‘스물넷’이라 했으나 열거된 표제는 판독상 스물다섯임]. 위는 중권 제1분권의 부록이다.</w:t>
      </w:r>
    </w:p>
    <w:p>
      <w:pPr>
        <w:pStyle w:val="Heading2"/>
        <w:keepNext/>
      </w:pPr>
      <w:r>
        <w:t>[0364a11] 음석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[0364a11] (槖音托籥音藥)。</w:t>
      </w:r>
    </w:p>
    <w:p>
      <w:pPr>
        <w:pStyle w:val="SourceText"/>
        <w:shd w:fill="F3F5F7"/>
      </w:pPr>
      <w:r>
        <w:rPr>
          <w:rFonts w:ascii="Noto Sans CJK SC" w:hAnsi="Noto Sans CJK SC" w:eastAsia="Noto Sans CJK SC"/>
          <w:sz w:val="18"/>
        </w:rPr>
        <w:t>葶藶</w:t>
      </w:r>
    </w:p>
    <w:p>
      <w:pPr>
        <w:pStyle w:val="SourceText"/>
        <w:shd w:fill="F3F5F7"/>
      </w:pPr>
      <w:r>
        <w:rPr>
          <w:rFonts w:ascii="Noto Sans CJK SC" w:hAnsi="Noto Sans CJK SC" w:eastAsia="Noto Sans CJK SC"/>
          <w:sz w:val="18"/>
        </w:rPr>
        <w:t>[0364a11] (葶音亭藶音歷草名)。</w:t>
      </w:r>
    </w:p>
    <w:p>
      <w:pPr>
        <w:pStyle w:val="SourceText"/>
        <w:shd w:fill="F3F5F7"/>
      </w:pPr>
      <w:r>
        <w:rPr>
          <w:rFonts w:ascii="Noto Sans CJK SC" w:hAnsi="Noto Sans CJK SC" w:eastAsia="Noto Sans CJK SC"/>
          <w:sz w:val="18"/>
        </w:rPr>
        <w:t>臃</w:t>
      </w:r>
    </w:p>
    <w:p>
      <w:pPr>
        <w:pStyle w:val="SourceText"/>
        <w:shd w:fill="F3F5F7"/>
      </w:pPr>
      <w:r>
        <w:rPr>
          <w:rFonts w:ascii="Noto Sans CJK SC" w:hAnsi="Noto Sans CJK SC" w:eastAsia="Noto Sans CJK SC"/>
          <w:sz w:val="18"/>
        </w:rPr>
        <w:t>[0364a11] (臃音邕腫也)。</w:t>
      </w:r>
    </w:p>
    <w:p>
      <w:pPr>
        <w:pStyle w:val="SourceText"/>
        <w:shd w:fill="F3F5F7"/>
      </w:pPr>
      <w:r>
        <w:rPr>
          <w:rFonts w:ascii="Noto Sans CJK SC" w:hAnsi="Noto Sans CJK SC" w:eastAsia="Noto Sans CJK SC"/>
          <w:sz w:val="18"/>
        </w:rPr>
        <w:t>邏</w:t>
      </w:r>
    </w:p>
    <w:p>
      <w:pPr>
        <w:pStyle w:val="SourceText"/>
        <w:shd w:fill="F3F5F7"/>
      </w:pPr>
      <w:r>
        <w:rPr>
          <w:rFonts w:ascii="Noto Sans CJK SC" w:hAnsi="Noto Sans CJK SC" w:eastAsia="Noto Sans CJK SC"/>
          <w:sz w:val="18"/>
        </w:rPr>
        <w:t>[0364a11] (郎佐切羅去聲巡也)。</w:t>
      </w:r>
    </w:p>
    <w:p>
      <w:pPr>
        <w:pStyle w:val="SourceText"/>
        <w:shd w:fill="F3F5F7"/>
      </w:pPr>
      <w:r>
        <w:rPr>
          <w:rFonts w:ascii="Noto Sans CJK SC" w:hAnsi="Noto Sans CJK SC" w:eastAsia="Noto Sans CJK SC"/>
          <w:sz w:val="18"/>
        </w:rPr>
        <w:t>魍魎</w:t>
      </w:r>
    </w:p>
    <w:p>
      <w:pPr>
        <w:pStyle w:val="SourceText"/>
        <w:shd w:fill="F3F5F7"/>
      </w:pPr>
      <w:r>
        <w:rPr>
          <w:rFonts w:ascii="Noto Sans CJK SC" w:hAnsi="Noto Sans CJK SC" w:eastAsia="Noto Sans CJK SC"/>
          <w:sz w:val="18"/>
        </w:rPr>
        <w:t>[0364a12] (魍音罔魎音兩木石之怪也)。</w:t>
      </w:r>
    </w:p>
    <w:p>
      <w:pPr>
        <w:pStyle w:val="TranslationLabel"/>
        <w:shd w:fill="EDF6F0"/>
      </w:pPr>
      <w:r>
        <w:rPr>
          <w:rFonts w:ascii="Noto Sans CJK SC" w:hAnsi="Noto Sans CJK SC" w:eastAsia="Noto Sans CJK SC"/>
          <w:sz w:val="18"/>
        </w:rPr>
        <w:t>한국어 번역</w:t>
      </w:r>
    </w:p>
    <w:p>
      <w:pPr>
        <w:pStyle w:val="ListBullet"/>
      </w:pPr>
      <w:r>
        <w:rPr>
          <w:rFonts w:ascii="Noto Sans CJK SC" w:hAnsi="Noto Sans CJK SC" w:eastAsia="Noto Sans CJK SC"/>
          <w:sz w:val="20"/>
        </w:rPr>
        <w:t>탁약(槖籥): 槖은 ‘탁’, 籥은 ‘약’으로 읽는다.</w:t>
      </w:r>
    </w:p>
    <w:p>
      <w:pPr>
        <w:pStyle w:val="ListBullet"/>
      </w:pPr>
      <w:r>
        <w:rPr>
          <w:rFonts w:ascii="Noto Sans CJK SC" w:hAnsi="Noto Sans CJK SC" w:eastAsia="Noto Sans CJK SC"/>
          <w:sz w:val="20"/>
        </w:rPr>
        <w:t>정력(葶藶): 葶은 ‘정’, 藶은 ‘력’으로 읽으며 풀 이름이다.</w:t>
      </w:r>
    </w:p>
    <w:p>
      <w:pPr>
        <w:pStyle w:val="ListBullet"/>
      </w:pPr>
      <w:r>
        <w:rPr>
          <w:rFonts w:ascii="Noto Sans CJK SC" w:hAnsi="Noto Sans CJK SC" w:eastAsia="Noto Sans CJK SC"/>
          <w:sz w:val="20"/>
        </w:rPr>
        <w:t>옹(臃): ‘옹’으로 읽으며 종기라는 뜻이다.</w:t>
      </w:r>
    </w:p>
    <w:p>
      <w:pPr>
        <w:pStyle w:val="ListBullet"/>
      </w:pPr>
      <w:r>
        <w:rPr>
          <w:rFonts w:ascii="Noto Sans CJK SC" w:hAnsi="Noto Sans CJK SC" w:eastAsia="Noto Sans CJK SC"/>
          <w:sz w:val="20"/>
        </w:rPr>
        <w:t>라(邏): 낭좌절이고 거성으로 읽으며 순찰한다는 뜻이다.</w:t>
      </w:r>
    </w:p>
    <w:p>
      <w:pPr>
        <w:pStyle w:val="ListBullet"/>
      </w:pPr>
      <w:r>
        <w:rPr>
          <w:rFonts w:ascii="Noto Sans CJK SC" w:hAnsi="Noto Sans CJK SC" w:eastAsia="Noto Sans CJK SC"/>
          <w:sz w:val="20"/>
        </w:rPr>
        <w:t>[0364a12] 망량(魍魎): 魍은 ‘망’, 魎은 ‘량’으로 읽으며 나무와 돌에 깃든 괴물이라는 뜻이다.</w:t>
      </w:r>
    </w:p>
    <w:p>
      <w:pPr>
        <w:pStyle w:val="Heading1"/>
        <w:pageBreakBefore/>
      </w:pPr>
      <w:r>
        <w:t>중권 제2분권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大方廣圓覺經大疏中卷之二</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중권 제2분권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진공절상관의 계속 — 출세간법의 청정</w:t>
      </w:r>
    </w:p>
    <w:p>
      <w:pPr>
        <w:pStyle w:val="Heading2"/>
        <w:keepNext/>
      </w:pPr>
      <w:r>
        <w:t>[0364a18]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[0364a18] 五出世諸法。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다섯째는 출세간의 모든 법이다.</w:t>
      </w:r>
    </w:p>
    <w:p>
      <w:pPr>
        <w:pStyle w:val="Heading2"/>
        <w:keepNext/>
      </w:pPr>
      <w:r>
        <w:t>[0364a19]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[0364a19] 彼清淨故十力四無所畏四無礙智佛十八不共法三十七助道品清淨如是乃至八萬四千陀羅尼門一切清淨。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“그것이 청정하므로 십력·사무소외·사무애지·부처의 십팔불공법·삼십칠조도품이 청정하다. 이와 같이 나아가 팔만사천 다라니문까지 일체가 청정하다.”</w:t>
      </w:r>
    </w:p>
    <w:p>
      <w:pPr>
        <w:pStyle w:val="Heading2"/>
        <w:keepNext/>
      </w:pPr>
      <w:r>
        <w:t>[0364a22]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[0364a22] 解曰問世間之法從妄情所變妄盡許萬法全空出世間法真實如何亦言空耶答若凡聖對待即勝劣全殊若稱法界觀一種總是幻化皆從緣起無自體故如有一鏡現種種雜穢瓦礫復有一鏡現種種勝妙珍寶癡孩不了貴賤懸殊智者達之一無差異觀智圓明心識淨者亦復如是見世出世若聖若凡一切皆空全是覺體故下文云見佛世界如空華等祇緣稱理平等所以名曰聖人如其重聖輕凡欣真厭妄縱令修習豈證真源文中三節一諸佛果法二三乘因法三總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문: 세간법은 망정이 변한 것이므로 망이 다하면 만법이 온전히 공하다고 허용할 수 있다. 그러나 출세간법은 진실한데 어찌 그것도 공하다고 하는가.</w:t>
      </w:r>
    </w:p>
    <w:p>
      <w:pPr>
        <w:pStyle w:val="TranslationText"/>
      </w:pPr>
      <w:r>
        <w:rPr>
          <w:rFonts w:ascii="Noto Sans CJK SC" w:hAnsi="Noto Sans CJK SC" w:eastAsia="Noto Sans CJK SC"/>
          <w:sz w:val="21"/>
        </w:rPr>
        <w:t>답: 범부와 성인을 서로 상대시키면 뛰어남과 열등함이 완전히 다르다. 그러나 법계관에 맞추어 보면 한 종류로 모두 환화이며, 모두 연으로 일어나 자성이 없기 때문이다. 한 거울에는 갖가지 더러운 기왓조각과 자갈이 나타나고 다른 거울에는 갖가지 뛰어나고 묘한 보배가 나타나는 것과 같다. 어리석은 아이는 알지 못하여 귀천이 현격히 다르다고 여기지만 지혜로운 이는 하나여서 차별이 없음을 통달한다.</w:t>
      </w:r>
    </w:p>
    <w:p>
      <w:pPr>
        <w:pStyle w:val="TranslationText"/>
      </w:pPr>
      <w:r>
        <w:rPr>
          <w:rFonts w:ascii="Noto Sans CJK SC" w:hAnsi="Noto Sans CJK SC" w:eastAsia="Noto Sans CJK SC"/>
          <w:sz w:val="21"/>
        </w:rPr>
        <w:t>관지가 원만히 밝고 심식이 청정한 이도 이와 같다. 세간과 출세간, 성인과 범부를 보되 일체가 모두 공하고 온전히 각체이다. 그러므로 아래 글은 부처의 세계를 허공 꽃처럼 본다고 한다. 오직 이치에 맞추어 평등하기 때문에 성인이라 이름한다. 만일 성인을 중히 여기고 범부를 가벼이 여기며 참을 기뻐하고 망을 싫어한다면 아무리 닦고 익혀도 어찌 참된 근원을 증득하겠는가.</w:t>
      </w:r>
    </w:p>
    <w:p>
      <w:pPr>
        <w:pStyle w:val="TranslationText"/>
      </w:pPr>
      <w:r>
        <w:rPr>
          <w:rFonts w:ascii="Noto Sans CJK SC" w:hAnsi="Noto Sans CJK SC" w:eastAsia="Noto Sans CJK SC"/>
          <w:sz w:val="21"/>
        </w:rPr>
        <w:t>본문에는 세 단락이 있다. 첫째 모든 부처의 과법, 둘째 삼승의 인법, 셋째 총결이다.</w:t>
      </w:r>
    </w:p>
    <w:p>
      <w:pPr>
        <w:pStyle w:val="Heading2"/>
        <w:keepNext/>
      </w:pPr>
      <w:r>
        <w:t>[0364b08] 십력</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[0364b08] 初十力者然如來唯一諸法實相智力此力有十種用故說為十總名力者能摧怨歒故不可屈伏故一總知一切諸法因緣果報是處(因果相當)非處(反上謂女輪王二王惡業樂報五蓋修七覺佛過聖斷結生云云)則降伏無因惡因知人可度(說法)不可(作緣)二知過現未來(過去業報在過現未單複云云現未亦爾)善等三種業(三性心中互受三性業報)及順現等三報(報與時互有定不定)知所度有障無障(前明所造業處業非處今約能造人受報唯明是處又前總此別也)三知諸禪解脫三昧垢(愛見慢等)淨(不雜愛等)及知依此所得諸果(前通定散唯有漏此唯定無漏)四知信等五根上中下(今世但得初二三四果及禪定后至無上菩提為略廣出苦說等)五知種種欲樂(難陀五欲提婆名聞迦棄頭陀阿難多聞等凡聖各別云云)令捨不淨增清(前知宿惑多少此知現起好樂)六知一三五乘貪瞋癡等種種性欲(性即種子欲即現行從性生欲習欲成性性通善惡根唯信等)知即時異時誰可度不等(必示略廣讚所迎棄云云)七知一切道(善惡無漏等行)至處(五道涅槃)八知宿住(過去本生本事住宿世故凡但有通聲聞亦明佛即兼力百千世劫悉遍知故前知前際名隨念趣因此知前際名性苦樂等)九知死此生彼即天眼智也獨此從所依得名(通明力例上說)十知自解脫無疑亦知眾生漏盡涅槃然佛力無量今約度人因緣故但說十足辨其事(初知可度不可二知有障無障三知著味不著四知勝劣五知所樂六知所趣七知解脫門八知先所從來九知生處好醜十知得涅槃)又初力總攝為度生故於中分別九力。</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여래에게는 오직 모든 법의 실상을 아는 하나의 지력이 있으나 이 힘에 열 가지 작용이 있으므로 십력이라 한다. 총칭하여 ‘힘’이라 한 것은 원적을 꺾고 굴복당하지 않기 때문이다.</w:t>
      </w:r>
    </w:p>
    <w:p>
      <w:pPr>
        <w:pStyle w:val="ListNumber"/>
      </w:pPr>
      <w:r>
        <w:rPr>
          <w:rFonts w:ascii="Noto Sans CJK SC" w:hAnsi="Noto Sans CJK SC" w:eastAsia="Noto Sans CJK SC"/>
          <w:sz w:val="20"/>
        </w:rPr>
        <w:t>모든 법의 인연과 과보에서 시처와 비처를 모두 안다. 시처는 인과가 서로 맞는 것이고, 비처는 그 반대이다. 여자가 전륜왕이 되는 것, 두 전륜왕이 함께 있는 것, 악업으로 즐거운 과보를 받는 것, 오개를 닦아 칠각을 이루는 것, 부처가 허물이 있거나 성인이 결박을 끊은 뒤 다시 태어나는 것 등이 비처이다. 이 힘으로 무인론과 악인론을 굴복시키고, 어떤 사람은 제도할 수 있어 설법해야 하며 어떤 사람은 제도할 수 없어 연만 지어야 함을 안다.</w:t>
      </w:r>
    </w:p>
    <w:p>
      <w:pPr>
        <w:pStyle w:val="ListNumber"/>
      </w:pPr>
      <w:r>
        <w:rPr>
          <w:rFonts w:ascii="Noto Sans CJK SC" w:hAnsi="Noto Sans CJK SC" w:eastAsia="Noto Sans CJK SC"/>
          <w:sz w:val="20"/>
        </w:rPr>
        <w:t>과거·현재·미래의 선 등 삼성업과 순현·순생·순후의 세 과보를 안다. 과거의 업보가 과거·현재·미래에 단독으로 또는 겹쳐 나타나는 것과 현재·미래의 경우도 그러하며, 삼성의 마음 가운데 서로 삼성업의 과보를 받는 것과 과보와 시기에 각각 정업·부정업이 있음을 안다. 제도할 이에게 장애가 있는지 없는지를 안다. 앞은 지은 업의 시처·비처를 밝힌 총론이고, 지금은 업을 짓는 사람이 과를 받을 시처만을 밝힌 별론이다.</w:t>
      </w:r>
    </w:p>
    <w:p>
      <w:pPr>
        <w:pStyle w:val="ListNumber"/>
      </w:pPr>
      <w:r>
        <w:rPr>
          <w:rFonts w:ascii="Noto Sans CJK SC" w:hAnsi="Noto Sans CJK SC" w:eastAsia="Noto Sans CJK SC"/>
          <w:sz w:val="20"/>
        </w:rPr>
        <w:t>모든 선·해탈·삼매의 때인 애·견·만 등과 청정함인 애 등이 섞이지 않음을 알고, 이것에 의지해 얻는 모든 과를 안다. 앞은 정과 산란, 유루에 통하고 여기서는 정과 무루에 한정된다.</w:t>
      </w:r>
    </w:p>
    <w:p>
      <w:pPr>
        <w:pStyle w:val="ListNumber"/>
      </w:pPr>
      <w:r>
        <w:rPr>
          <w:rFonts w:ascii="Noto Sans CJK SC" w:hAnsi="Noto Sans CJK SC" w:eastAsia="Noto Sans CJK SC"/>
          <w:sz w:val="20"/>
        </w:rPr>
        <w:t>신 등 오근의 상·중·하를 안다. 금생에 초과·이과·삼과·사과 또는 선정을 얻고 뒤에 무상보리에 이르는 근기 등을 알아 간략하거나 자세히 고를 벗어나는 법을 설한다.</w:t>
      </w:r>
    </w:p>
    <w:p>
      <w:pPr>
        <w:pStyle w:val="ListNumber"/>
      </w:pPr>
      <w:r>
        <w:rPr>
          <w:rFonts w:ascii="Noto Sans CJK SC" w:hAnsi="Noto Sans CJK SC" w:eastAsia="Noto Sans CJK SC"/>
          <w:sz w:val="20"/>
        </w:rPr>
        <w:t>갖가지 욕망과 좋아함을 안다. 난타가 오욕을, 제바달다가 명예를, 가섭이 두타를, 아난이 다문을 좋아하는 것과 범부·성인의 차별 등을 알아 부정한 것을 버리고 청정한 것을 늘리게 한다. 앞의 힘은 숙세 미혹의 많고 적음을 알고, 이 힘은 현재 일어난 좋아함을 안다.</w:t>
      </w:r>
    </w:p>
    <w:p>
      <w:pPr>
        <w:pStyle w:val="ListNumber"/>
      </w:pPr>
      <w:r>
        <w:rPr>
          <w:rFonts w:ascii="Noto Sans CJK SC" w:hAnsi="Noto Sans CJK SC" w:eastAsia="Noto Sans CJK SC"/>
          <w:sz w:val="20"/>
        </w:rPr>
        <w:t>일승·삼승·오승과 탐·진·치 등의 갖가지 성과 욕을 안다. 성은 종자이고 욕은 현행이며, 성에서 욕이 생기고 욕을 익혀 성이 된다. 성은 선악에 통하지만 근은 오직 신 등이다. 즉시 또는 다른 때에 누가 제도될 수 있고 없는지 알아, 반드시 간략·상세한 법을 보이거나 칭찬하고 맞이하거나 버린다.</w:t>
      </w:r>
    </w:p>
    <w:p>
      <w:pPr>
        <w:pStyle w:val="ListNumber"/>
      </w:pPr>
      <w:r>
        <w:rPr>
          <w:rFonts w:ascii="Noto Sans CJK SC" w:hAnsi="Noto Sans CJK SC" w:eastAsia="Noto Sans CJK SC"/>
          <w:sz w:val="20"/>
        </w:rPr>
        <w:t>모든 도인 선·악·무루 등의 행과 그 도달처인 오도와 열반을 안다.</w:t>
      </w:r>
    </w:p>
    <w:p>
      <w:pPr>
        <w:pStyle w:val="ListNumber"/>
      </w:pPr>
      <w:r>
        <w:rPr>
          <w:rFonts w:ascii="Noto Sans CJK SC" w:hAnsi="Noto Sans CJK SC" w:eastAsia="Noto Sans CJK SC"/>
          <w:sz w:val="20"/>
        </w:rPr>
        <w:t>숙주를 안다. 과거의 본생·본사로서 지난 세상에 머문 일이기 때문이다. 범부는 통만 있고 성문도 밝게 알지만, 부처에게는 힘까지 있어 백천 세·겁을 모두 두루 안다. 앞에서는 전제의 인을 따라 기억하는 취향을 알고, 여기서는 전제의 성품과 고락 등을 안다.</w:t>
      </w:r>
    </w:p>
    <w:p>
      <w:pPr>
        <w:pStyle w:val="ListNumber"/>
      </w:pPr>
      <w:r>
        <w:rPr>
          <w:rFonts w:ascii="Noto Sans CJK SC" w:hAnsi="Noto Sans CJK SC" w:eastAsia="Noto Sans CJK SC"/>
          <w:sz w:val="20"/>
        </w:rPr>
        <w:t>여기서 죽어 저기에 태어남을 아는 천안지이다. 이것만은 의지하는 근을 따라 이름을 얻었다. 통과 명과 힘은 위의 설명에 준한다.</w:t>
      </w:r>
    </w:p>
    <w:p>
      <w:pPr>
        <w:pStyle w:val="ListNumber"/>
      </w:pPr>
      <w:r>
        <w:rPr>
          <w:rFonts w:ascii="Noto Sans CJK SC" w:hAnsi="Noto Sans CJK SC" w:eastAsia="Noto Sans CJK SC"/>
          <w:sz w:val="20"/>
        </w:rPr>
        <w:t>자신이 해탈했음에 의심이 없고, 중생이 누를 다하여 열반함도 안다.</w:t>
      </w:r>
    </w:p>
    <w:p>
      <w:pPr>
        <w:pStyle w:val="TranslationText"/>
      </w:pPr>
      <w:r>
        <w:rPr>
          <w:rFonts w:ascii="Noto Sans CJK SC" w:hAnsi="Noto Sans CJK SC" w:eastAsia="Noto Sans CJK SC"/>
          <w:sz w:val="21"/>
        </w:rPr>
        <w:t>부처의 힘은 한량없으나 이제 사람을 제도하는 인연을 기준으로 열 가지만 설해도 그 일을 충분히 분별한다. 첫째는 제도 가능 여부, 둘째는 장애 유무, 셋째는 맛에 집착하는지 여부, 넷째는 근기의 승렬, 다섯째는 좋아하는 것, 여섯째는 나아갈 곳, 일곱째는 해탈문, 여덟째는 이전에 온 곳, 아홉째는 태어날 곳의 좋고 나쁨, 열째는 열반을 얻는지를 안다. 또 첫 힘이 전체를 포섭하고, 중생을 제도하기 위해 그 안에서 아홉 힘을 나눈 것이다.</w:t>
      </w:r>
    </w:p>
    <w:p>
      <w:pPr>
        <w:pStyle w:val="Heading2"/>
        <w:keepNext/>
      </w:pPr>
      <w:r>
        <w:t>[0364c05] 사무외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[0364c05] 四無畏者一正知一切法諸佛誠言我是一切正智人等(誠實云說二諦故不與世諦故真實論故皆心知故故不可壞)二盡諸漏及習言我漏盡等三說一切障道法(誠實云不善及漏善障解脫故)四說出苦道(聖道能出世間能盡諸苦)佛作誠言說此四法決定無畏(若有沙婆魔梵若復餘眾如實言不知乃至不見是微畏相故我安隱得無所畏初二顯自功德後二利益眾生又一三說智二四說斷又初示藥法二示病滅三知禁忌四示應食也)此望十力廣略說故又能有所作無所疑難自有智慧無能壞者智慧猛利堪受問難等故(皆上句十力下句無畏)。</w:t>
      </w:r>
    </w:p>
    <w:p>
      <w:pPr>
        <w:pStyle w:val="TranslationLabel"/>
        <w:shd w:fill="EDF6F0"/>
      </w:pPr>
      <w:r>
        <w:rPr>
          <w:rFonts w:ascii="Noto Sans CJK SC" w:hAnsi="Noto Sans CJK SC" w:eastAsia="Noto Sans CJK SC"/>
          <w:sz w:val="18"/>
        </w:rPr>
        <w:t>한국어 번역</w:t>
      </w:r>
    </w:p>
    <w:p>
      <w:pPr>
        <w:pStyle w:val="ListNumber"/>
      </w:pPr>
      <w:r>
        <w:rPr>
          <w:rFonts w:ascii="Noto Sans CJK SC" w:hAnsi="Noto Sans CJK SC" w:eastAsia="Noto Sans CJK SC"/>
          <w:sz w:val="20"/>
        </w:rPr>
        <w:t>일체법을 바르게 안다. 모든 부처는 “나는 일체를 바르게 아는 사람이다”라고 진실하게 말한다. 이제를 설하고 세제와 어긋나지 않으며 진실한 논의이고 모두 마음으로 알기 때문에 깨뜨릴 수 없다.</w:t>
      </w:r>
    </w:p>
    <w:p>
      <w:pPr>
        <w:pStyle w:val="ListNumber"/>
      </w:pPr>
      <w:r>
        <w:rPr>
          <w:rFonts w:ascii="Noto Sans CJK SC" w:hAnsi="Noto Sans CJK SC" w:eastAsia="Noto Sans CJK SC"/>
          <w:sz w:val="20"/>
        </w:rPr>
        <w:t>모든 누와 습기를 다하고 “나는 누가 다했다”라고 말한다.</w:t>
      </w:r>
    </w:p>
    <w:p>
      <w:pPr>
        <w:pStyle w:val="ListNumber"/>
      </w:pPr>
      <w:r>
        <w:rPr>
          <w:rFonts w:ascii="Noto Sans CJK SC" w:hAnsi="Noto Sans CJK SC" w:eastAsia="Noto Sans CJK SC"/>
          <w:sz w:val="20"/>
        </w:rPr>
        <w:t>모든 장애도법을 설한다. 불선과 유루의 선이 해탈을 장애한다는 말이 진실하다.</w:t>
      </w:r>
    </w:p>
    <w:p>
      <w:pPr>
        <w:pStyle w:val="ListNumber"/>
      </w:pPr>
      <w:r>
        <w:rPr>
          <w:rFonts w:ascii="Noto Sans CJK SC" w:hAnsi="Noto Sans CJK SC" w:eastAsia="Noto Sans CJK SC"/>
          <w:sz w:val="20"/>
        </w:rPr>
        <w:t>고에서 벗어나는 도를 설한다. 성도는 세간을 벗어나고 모든 고를 다하게 한다.</w:t>
      </w:r>
    </w:p>
    <w:p>
      <w:pPr>
        <w:pStyle w:val="TranslationText"/>
      </w:pPr>
      <w:r>
        <w:rPr>
          <w:rFonts w:ascii="Noto Sans CJK SC" w:hAnsi="Noto Sans CJK SC" w:eastAsia="Noto Sans CJK SC"/>
          <w:sz w:val="21"/>
        </w:rPr>
        <w:t>부처가 이 네 법을 진실하게 말하여 결정코 두려움이 없다. 사문·바라문·마왕·범천 또는 다른 무리가 사실대로 알지 못한다거나 보지 못한다고 말해도 조금의 두려운 모습조차 없으므로 편안하여 무소외를 얻는다. 앞의 둘은 자기 공덕을 드러내고 뒤의 둘은 중생을 이롭게 한다. 또는 첫째와 셋째는 지혜를, 둘째와 넷째는 끊음을 말한다. 또는 첫째는 약의 법, 둘째는 병의 소멸, 셋째는 금기, 넷째는 먹어야 할 것을 보인다.</w:t>
      </w:r>
    </w:p>
    <w:p>
      <w:pPr>
        <w:pStyle w:val="TranslationText"/>
      </w:pPr>
      <w:r>
        <w:rPr>
          <w:rFonts w:ascii="Noto Sans CJK SC" w:hAnsi="Noto Sans CJK SC" w:eastAsia="Noto Sans CJK SC"/>
          <w:sz w:val="21"/>
        </w:rPr>
        <w:t>이는 십력에 비해 자세함과 간략함의 차이가 있다. 또 십력은 할 수 있는 일이 있어 의심하거나 난처해하지 않는 것이고, 무외는 스스로 지혜가 있어 아무도 깨뜨릴 수 없고 지혜가 맹리하여 문난을 감당하는 것 등이다. 모두 윗구는 십력, 아랫구는 무외이다.</w:t>
      </w:r>
    </w:p>
    <w:p>
      <w:pPr>
        <w:pStyle w:val="Heading2"/>
        <w:keepNext/>
      </w:pPr>
      <w:r>
        <w:t>[0364c14] 사무애지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[0364c14] 四無礙智者(智緣四境無拘礙故)一法(即真之俗)如說地水火風等(是名字也)二義(真諦之境)如堅濕煖動等(正顯地等)三詞謂得彼方言以說地等四於三種智中樂說然華嚴九地(初地分得此地任運經云無蹔捨離佛地究竟)說有十種(自相同相行相說相智相無我相乘相因相果相住持相)皆前二境別(一中法者知諸法自相謂色變礙等義者知諸法別相色十一等二中法知自性義知生滅三中行相現在差別過未差別四中教本解釋五現知不異比知如實六真俗無我相七乘相一乘諸乘八因相智法隨證分位差別九佛地相法身色身十住持相能說智德所說聲教)後二則同皆詞則說於法義樂說乃詞中別義(如一中云詞無錯謬說無斷盡二中云詞安立一切法說隨安立不可壞等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지혜가 네 경계를 반연하면서 구애됨이 없으므로 사무애지라 한다.</w:t>
      </w:r>
    </w:p>
    <w:p>
      <w:pPr>
        <w:pStyle w:val="ListNumber"/>
      </w:pPr>
      <w:r>
        <w:rPr>
          <w:rFonts w:ascii="Noto Sans CJK SC" w:hAnsi="Noto Sans CJK SC" w:eastAsia="Noto Sans CJK SC"/>
          <w:sz w:val="20"/>
        </w:rPr>
        <w:t>법무애지는 진에 즉한 속으로, 지·수·화·풍 등을 말하는 명칭을 안다.</w:t>
      </w:r>
    </w:p>
    <w:p>
      <w:pPr>
        <w:pStyle w:val="ListNumber"/>
      </w:pPr>
      <w:r>
        <w:rPr>
          <w:rFonts w:ascii="Noto Sans CJK SC" w:hAnsi="Noto Sans CJK SC" w:eastAsia="Noto Sans CJK SC"/>
          <w:sz w:val="20"/>
        </w:rPr>
        <w:t>의무애지는 진제의 경계로, 단단함·젖음·따뜻함·움직임 등 지 등의 뜻을 바로 드러낸다.</w:t>
      </w:r>
    </w:p>
    <w:p>
      <w:pPr>
        <w:pStyle w:val="ListNumber"/>
      </w:pPr>
      <w:r>
        <w:rPr>
          <w:rFonts w:ascii="Noto Sans CJK SC" w:hAnsi="Noto Sans CJK SC" w:eastAsia="Noto Sans CJK SC"/>
          <w:sz w:val="20"/>
        </w:rPr>
        <w:t>사무애지는 그 지방의 언어를 얻어 지 등을 말하는 것이다.</w:t>
      </w:r>
    </w:p>
    <w:p>
      <w:pPr>
        <w:pStyle w:val="ListNumber"/>
      </w:pPr>
      <w:r>
        <w:rPr>
          <w:rFonts w:ascii="Noto Sans CJK SC" w:hAnsi="Noto Sans CJK SC" w:eastAsia="Noto Sans CJK SC"/>
          <w:sz w:val="20"/>
        </w:rPr>
        <w:t>요설무애지는 앞 세 지혜의 내용을 즐겨 설하는 것이다.</w:t>
      </w:r>
    </w:p>
    <w:p>
      <w:pPr>
        <w:pStyle w:val="TranslationText"/>
      </w:pPr>
      <w:r>
        <w:rPr>
          <w:rFonts w:ascii="Noto Sans CJK SC" w:hAnsi="Noto Sans CJK SC" w:eastAsia="Noto Sans CJK SC"/>
          <w:sz w:val="21"/>
        </w:rPr>
        <w:t>『화엄경』 구지는 열 가지를 설한다. 초지에서 일부를 얻고 구지에서는 저절로 운용하여 잠깐도 버리지 않으며 불지에서 궁극에 이른다. 열 가지는 자상·동상·행상·설상·지상·무아상·승상·인상·과상·주지상이며, 모두 앞의 두 경계의 세분이다.</w:t>
      </w:r>
    </w:p>
    <w:p>
      <w:pPr>
        <w:pStyle w:val="TranslationText"/>
      </w:pPr>
      <w:r>
        <w:rPr>
          <w:rFonts w:ascii="Noto Sans CJK SC" w:hAnsi="Noto Sans CJK SC" w:eastAsia="Noto Sans CJK SC"/>
          <w:sz w:val="21"/>
        </w:rPr>
        <w:t>첫째에서 법은 색의 변애 같은 자상을 알고 의는 색의 열한 종류 같은 동상을 안다. 둘째에서 법은 자성을, 의는 생멸을 안다. 셋째는 행상으로 현재의 차별과 과거·미래의 차별이다. 넷째는 교의 근본과 해석이다. 다섯째는 현량으로 다르지 않음을 알고 비량으로 사실대로 안다. 여섯째는 진·속의 무아상이다. 일곱째 승상은 일승과 모든 승이다. 여덟째 인상은 지법이 증득의 분위를 따라 차별되는 것이다. 아홉째 불지상은 법신과 보신이다. 열째 주지상은 말할 수 있는 지덕과 말해지는 성교이다.</w:t>
      </w:r>
    </w:p>
    <w:p>
      <w:pPr>
        <w:pStyle w:val="TranslationText"/>
      </w:pPr>
      <w:r>
        <w:rPr>
          <w:rFonts w:ascii="Noto Sans CJK SC" w:hAnsi="Noto Sans CJK SC" w:eastAsia="Noto Sans CJK SC"/>
          <w:sz w:val="21"/>
        </w:rPr>
        <w:t>뒤의 두 무애지는 같다. 모두 사무애지는 법과 의를 말하고, 요설무애지는 사무애지 안의 별뜻이다. 첫째에서 “말은 그릇되지 않고 설법은 다함이 없다”고 하고, 둘째에서 “말로 일체법을 안립하고 설법은 세운 바를 따라 깨뜨릴 수 없다”고 하는 것 등이다.</w:t>
      </w:r>
    </w:p>
    <w:p>
      <w:pPr>
        <w:pStyle w:val="Heading2"/>
        <w:keepNext/>
      </w:pPr>
      <w:r>
        <w:t>[0364c23] 부처의 십팔불공법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[0364c23] 佛十八不共法者(力等二乘有分此無分故)一二三身口(多劫戒定妙慧大悲成就故拔諸罪根因緣及習故)念(四念處心長夜修故心無得失)無失(通上三業)四無異想(於眾生無貴賤敬慢怨親等異故常觀誰可度故觀彼本來清淨故入不二法不行誑法故也)五無不定心(如澄停水如無風燈問佛若常定云何游行說法答佛於諸法實相中定不退失故欲界有定入定可說故也)六無不知已捨(眾生鈍根多覺苦受樂受於捨受中不覺不知而有捨心是為愚使所使佛於不苦不樂受中知生住滅時故念念心中麤細淺深無不悉知知已而捨怱捨眾入禪有人疑佛佛言我種種因緣知而故捨)七欲(佛知善法恩常欲集諸法故修習心無厭足故也)八精進(如欲中說欲為初行增長名進欲為意業進通三業又佛小息令阿難說法至進覺支佛驚起三問讚善又種種度生遇諸惡緣不生懈怠也)九念(於三世諸法一切智慧相應故失名錯誤減名不及故異於前)十慧(三世一切智慧力無畏無礙成就故禪油念炷故世世聞法讀誦思修問難)十一解脫(無漏智慧相應故有為解脫一切煩惱習盡故無為解脫)十二解脫知見(於解脫中智慧無量無邊清淨故言知見者譬如繩二合一則牢也)無減(貫通上六唯說六事無減者二利中四事即足欲求進行念守慧照辨此四法有二果報謂解脫解脫知見也)十三四五一切身口意業隨智慧行(無不利益眾生故異二乘故成就三不護故入外道眾中說法都無信受者及現胸現陰等皆有因由故前三無失不說因緣今說隨智慧行故行不失故異前也)十六七八以智慧知過未現在通達無礙(由此故上三業隨智慧行問過未無體現在無住云何能知三世答若無過未佛豈成就十力等德問若三世皆有便墮常過即無罪福生死縛脫有無量咎答三世各各有相非過未有現在相又若無過未亦無出家律儀亦無五逆諸罪以是業等已過去故亦無死入地獄未來無業故無報是為邪見又我不說過未如現在相我說過去雖滅可生憶想能生心心數法如昨日及明日與今日可生憶想過未亦爾現在心雖無住相續生故能知法諸也)問無見頂相等亦無與共云何不說答此十八中但說智慧功德不說自然果報法(力等四科全依智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십력 등은 이승도 일부를 지니지만 이 십팔법에는 전혀 몫이 없으므로 불공법이라 한다.</w:t>
      </w:r>
    </w:p>
    <w:p>
      <w:pPr>
        <w:pStyle w:val="TranslationText"/>
      </w:pPr>
      <w:r>
        <w:rPr>
          <w:rFonts w:ascii="Noto Sans CJK SC" w:hAnsi="Noto Sans CJK SC" w:eastAsia="Noto Sans CJK SC"/>
          <w:sz w:val="21"/>
        </w:rPr>
        <w:t>1–3. 신업·구업·의념에 과실이 없다. 여러 겁 동안 계·정·묘혜·대비를 성취했고 모든 죄의 뿌리인 인연과 습기를 뽑았으며, 마음으로 사념처를 오랫동안 닦아 마음에 득실이 없기 때문이다. ‘과실 없음’은 삼업에 통한다.</w:t>
      </w:r>
    </w:p>
    <w:p>
      <w:pPr>
        <w:pStyle w:val="ListNumber"/>
      </w:pPr>
      <w:r>
        <w:rPr>
          <w:rFonts w:ascii="Noto Sans CJK SC" w:hAnsi="Noto Sans CJK SC" w:eastAsia="Noto Sans CJK SC"/>
          <w:sz w:val="20"/>
        </w:rPr>
        <w:t>다른 생각이 없다. 중생에게 귀천·공경과 업신여김·원수와 친함 등의 차별이 없기 때문이다. 늘 누가 제도될 만한지를 관하고, 그들이 본래 청정함을 관하며, 불이법에 들어 거짓 법을 행하지 않는다.</w:t>
      </w:r>
    </w:p>
    <w:p>
      <w:pPr>
        <w:pStyle w:val="ListNumber"/>
      </w:pPr>
      <w:r>
        <w:rPr>
          <w:rFonts w:ascii="Noto Sans CJK SC" w:hAnsi="Noto Sans CJK SC" w:eastAsia="Noto Sans CJK SC"/>
          <w:sz w:val="20"/>
        </w:rPr>
        <w:t>정에 들지 않은 마음이 없다. 맑게 멎은 물이나 바람 없는 등불과 같다. 문: 부처가 항상 정에 들었다면 어떻게 다니고 설법하는가. 답: 부처는 모든 법의 실상 가운데 든 정에서 물러나거나 잃지 않으며, 욕계정도 정이고 입정도 정이라고 말할 수 있기 때문이다.</w:t>
      </w:r>
    </w:p>
    <w:p>
      <w:pPr>
        <w:pStyle w:val="ListNumber"/>
      </w:pPr>
      <w:r>
        <w:rPr>
          <w:rFonts w:ascii="Noto Sans CJK SC" w:hAnsi="Noto Sans CJK SC" w:eastAsia="Noto Sans CJK SC"/>
          <w:sz w:val="20"/>
        </w:rPr>
        <w:t>알지 못하고 버리는 일이 없다. 중생은 근기가 둔하여 고수와 낙수는 많이 느끼지만 사수에서는 깨닫거나 알지 못한 채 버리는 마음이 있어 우치의 부림을 받는다. 부처는 불고불락수의 생·주·멸할 때를 알아 생각마다 마음의 거칠고 미세함과 얕고 깊음을 모두 알고서 버린다. 대중을 버리고 선에 들 때도 어떤 이가 의심하자 부처는 “나는 갖가지 인연을 알고도 일부러 버린다”고 하였다.</w:t>
      </w:r>
    </w:p>
    <w:p>
      <w:pPr>
        <w:pStyle w:val="ListNumber"/>
      </w:pPr>
      <w:r>
        <w:rPr>
          <w:rFonts w:ascii="Noto Sans CJK SC" w:hAnsi="Noto Sans CJK SC" w:eastAsia="Noto Sans CJK SC"/>
          <w:sz w:val="20"/>
        </w:rPr>
        <w:t>욕에 감소가 없다. 부처는 선법의 은혜를 알아 언제나 모든 법을 모으고자 하며, 닦고 익히는 마음에 만족함이 없다.</w:t>
      </w:r>
    </w:p>
    <w:p>
      <w:pPr>
        <w:pStyle w:val="ListNumber"/>
      </w:pPr>
      <w:r>
        <w:rPr>
          <w:rFonts w:ascii="Noto Sans CJK SC" w:hAnsi="Noto Sans CJK SC" w:eastAsia="Noto Sans CJK SC"/>
          <w:sz w:val="20"/>
        </w:rPr>
        <w:t>정진에 감소가 없다. 욕은 처음의 행이고 그것이 자라는 것을 정진이라 한다. 욕은 의업이지만 정진은 삼업에 통한다. 부처가 잠시 쉬며 아난에게 설법하게 하다가 칠각지의 정진에 이르자 깨어나 세 번 묻고 훌륭하다고 찬탄하였다. 갖가지로 중생을 제도하면서 악연을 만나도 게으름을 내지 않는다.</w:t>
      </w:r>
    </w:p>
    <w:p>
      <w:pPr>
        <w:pStyle w:val="ListNumber"/>
      </w:pPr>
      <w:r>
        <w:rPr>
          <w:rFonts w:ascii="Noto Sans CJK SC" w:hAnsi="Noto Sans CJK SC" w:eastAsia="Noto Sans CJK SC"/>
          <w:sz w:val="20"/>
        </w:rPr>
        <w:t>념에 감소가 없다. 삼세의 모든 법과 일체지혜에 상응한다. ‘잃음’은 착오이고 ‘감소’는 미치지 못함이므로 앞의 념과 다르다.</w:t>
      </w:r>
    </w:p>
    <w:p>
      <w:pPr>
        <w:pStyle w:val="ListNumber"/>
      </w:pPr>
      <w:r>
        <w:rPr>
          <w:rFonts w:ascii="Noto Sans CJK SC" w:hAnsi="Noto Sans CJK SC" w:eastAsia="Noto Sans CJK SC"/>
          <w:sz w:val="20"/>
        </w:rPr>
        <w:t>혜에 감소가 없다. 삼세의 일체지혜와 십력·무외·무애를 성취했기 때문이다. 선정은 기름, 념은 심지와 같고 세세생생 법을 듣고 읽고 외우며 사유하고 닦고 묻고 논난하였다.</w:t>
      </w:r>
    </w:p>
    <w:p>
      <w:pPr>
        <w:pStyle w:val="ListNumber"/>
      </w:pPr>
      <w:r>
        <w:rPr>
          <w:rFonts w:ascii="Noto Sans CJK SC" w:hAnsi="Noto Sans CJK SC" w:eastAsia="Noto Sans CJK SC"/>
          <w:sz w:val="20"/>
        </w:rPr>
        <w:t>해탈에 감소가 없다. 무루지혜와 상응하므로 유위해탈이고 모든 번뇌와 습기가 다했으므로 무위해탈이다.</w:t>
      </w:r>
    </w:p>
    <w:p>
      <w:pPr>
        <w:pStyle w:val="ListNumber"/>
      </w:pPr>
      <w:r>
        <w:rPr>
          <w:rFonts w:ascii="Noto Sans CJK SC" w:hAnsi="Noto Sans CJK SC" w:eastAsia="Noto Sans CJK SC"/>
          <w:sz w:val="20"/>
        </w:rPr>
        <w:t>해탈지견에 감소가 없다. 해탈 가운데 지혜가 한량없고 끝없으며 청정하다. 지와 견은 두 가닥을 합한 끈이 튼튼한 것과 같다. ‘감소 없음’은 위의 여섯에 통한다. 자리·이타 가운데 욕·정진·념·혜의 네 가지면 충분하다. 욕은 구하고 정진은 행하며 념은 지키고 혜는 비추어 분별한다. 이 네 법에는 해탈과 해탈지견이라는 두 과보가 있다.</w:t>
      </w:r>
    </w:p>
    <w:p>
      <w:pPr>
        <w:pStyle w:val="TranslationText"/>
      </w:pPr>
      <w:r>
        <w:rPr>
          <w:rFonts w:ascii="Noto Sans CJK SC" w:hAnsi="Noto Sans CJK SC" w:eastAsia="Noto Sans CJK SC"/>
          <w:sz w:val="21"/>
        </w:rPr>
        <w:t>13–15. 모든 신·구·의업이 지혜를 따라 행한다. 중생을 이롭게 하지 않는 일이 없고 이승과 다르며 삼불호를 성취했기 때문이다. 외도 무리 가운데 설법해도 아무도 믿고 받아들이지 않거나 가슴·음부 등을 드러낸 일에도 모두 이유가 있다. 앞의 삼업무실은 인연을 설하지 않았지만 여기서는 지혜를 따라 행하므로 행에 과실이 없다고 한다.</w:t>
      </w:r>
    </w:p>
    <w:p>
      <w:pPr>
        <w:pStyle w:val="TranslationText"/>
      </w:pPr>
      <w:r>
        <w:rPr>
          <w:rFonts w:ascii="Noto Sans CJK SC" w:hAnsi="Noto Sans CJK SC" w:eastAsia="Noto Sans CJK SC"/>
          <w:sz w:val="21"/>
        </w:rPr>
        <w:t>16–18. 지혜로 과거·미래·현재를 알아 통달하여 걸림이 없다. 이 때문에 위의 삼업이 지혜를 따라 행한다.</w:t>
      </w:r>
    </w:p>
    <w:p>
      <w:pPr>
        <w:pStyle w:val="TranslationText"/>
      </w:pPr>
      <w:r>
        <w:rPr>
          <w:rFonts w:ascii="Noto Sans CJK SC" w:hAnsi="Noto Sans CJK SC" w:eastAsia="Noto Sans CJK SC"/>
          <w:sz w:val="21"/>
        </w:rPr>
        <w:t>문: 과거와 미래에는 체가 없고 현재에는 머묾이 없는데 어떻게 삼세를 아는가.</w:t>
      </w:r>
    </w:p>
    <w:p>
      <w:pPr>
        <w:pStyle w:val="TranslationText"/>
      </w:pPr>
      <w:r>
        <w:rPr>
          <w:rFonts w:ascii="Noto Sans CJK SC" w:hAnsi="Noto Sans CJK SC" w:eastAsia="Noto Sans CJK SC"/>
          <w:sz w:val="21"/>
        </w:rPr>
        <w:t>답: 과거와 미래가 없다면 부처가 어찌 십력 등의 덕을 성취하겠는가. 그러나 삼세가 모두 있다고 하면 항상하다는 허물에 떨어져 죄복·생사·속박·해탈에 한량없는 허물이 생긴다. 삼세는 각각 자기 모습이 있는 것이지 과거와 미래에 현재의 모습이 있는 것은 아니다. 과거와 미래가 없다면 출가율의도 없고 오역 등의 죄도 없어야 한다. 그 업이 이미 과거로 갔기 때문이다. 죽어 지옥에 들어가는 일도 없을 것이니 미래에 업이 없어 과보도 없다는 것은 사견이다.</w:t>
      </w:r>
    </w:p>
    <w:p>
      <w:pPr>
        <w:pStyle w:val="TranslationText"/>
      </w:pPr>
      <w:r>
        <w:rPr>
          <w:rFonts w:ascii="Noto Sans CJK SC" w:hAnsi="Noto Sans CJK SC" w:eastAsia="Noto Sans CJK SC"/>
          <w:sz w:val="21"/>
        </w:rPr>
        <w:t>나는 과거와 미래에 현재와 같은 모습이 있다고 말하지 않는다. 과거는 이미 멸했어도 기억과 생각을 낳고 심·심소법을 낳을 수 있다. 어제와 내일이 오늘에 기억과 생각을 낳을 수 있는 것처럼 과거와 미래도 그러하다. 현재의 마음도 머무는 모습은 없지만 상속하여 생기므로 모든 법을 알 수 있다.</w:t>
      </w:r>
    </w:p>
    <w:p>
      <w:pPr>
        <w:pStyle w:val="TranslationText"/>
      </w:pPr>
      <w:r>
        <w:rPr>
          <w:rFonts w:ascii="Noto Sans CJK SC" w:hAnsi="Noto Sans CJK SC" w:eastAsia="Noto Sans CJK SC"/>
          <w:sz w:val="21"/>
        </w:rPr>
        <w:t>문: 무견정상 등도 누구와도 공통되지 않는데 왜 불공법으로 설하지 않는가.</w:t>
      </w:r>
    </w:p>
    <w:p>
      <w:pPr>
        <w:pStyle w:val="TranslationText"/>
      </w:pPr>
      <w:r>
        <w:rPr>
          <w:rFonts w:ascii="Noto Sans CJK SC" w:hAnsi="Noto Sans CJK SC" w:eastAsia="Noto Sans CJK SC"/>
          <w:sz w:val="21"/>
        </w:rPr>
        <w:t>답: 이 열여덟에는 지혜의 공덕만을 설하고 자연의 과보법은 설하지 않았다. 십력 등의 네 과목은 모두 『대지도론』에 의지했다.</w:t>
      </w:r>
    </w:p>
    <w:p>
      <w:pPr>
        <w:pStyle w:val="Heading2"/>
        <w:keepNext/>
      </w:pPr>
      <w:r>
        <w:t>[0365a23] 삼십칠조도품</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[0365a23] 三十七助道品者略為四門一釋名二辨類三出體性四明行相初助謂資助助正道故道即是因所謂止觀品即是類正因類故亦云菩提分分亦因義二辨類者有其總別總謂諸經論說大乘道品無量三十七者是其中別義通於大小若准智論但三十七無所不攝(如四諦有無量相也)別者總有七類謂四念處四正勤四神足五根五力七菩提分八正道分三出體性者但以十法為體謂信(二)進(八)念(四)戒(三)定慧(各八)輕安喜捨思惟(各一)四明行相者初中四念處者四謂身受心法念謂念慧四是念慧所安住處故亦名念住以慧守境由念得住故必要四者從麤至細對治凡夫四種倒故(四即常樂我淨此即先重後輕為次)初觀身不淨不淨有五謂種子住處自相自性究竟等二觀受是苦謂此身既爾眾生貪者以其情塵生諸受故計之為樂故觀其苦受謂苦樂捨等苦謂苦苦壞苦行苦(此配三受)三觀心無常謂誰受此樂故須觀心念念生滅四觀法無我即五蘊法皆不自在又如實觀察對治小乘四種倒故(不淨等也)無行經云觀身畢竟空觀受內外空觀心無所有觀法但有名然觀不淨等通大小乘(智度瑜伽大集般若皆性相雙觀也)觀其性空唯是菩薩又但觀法性即除八倒既除八倒即成八行涅槃雙樹四雙八隻四枯四榮正表於此謂法性之色實非是淨凡夫計淨是名顛倒實非不淨小計不淨亦名顛倒今觀色種即空空中無淨云何染著則凡淨倒破枯念處成色種是假假智常淨云何滯空而取灰斷言色不淨是名二乘不淨倒破榮念處成觀色本際非空非假非淨不淨乃名中道佛表此理故於中間而般涅槃餘三類此是則法藥有四觀智為念諦理名處然華嚴經四皆有三一內(自己)二外(非情色)三內外(佗有情又俱)謂觀內身循身觀勤勇念知除世間貪憂等然深觀念處即坐道場更不須餘機宜不同故說餘品四正勤者四念處似火若得勤風則無所不燒故次辨之精進為體故總名勤異外道勤故名為正雖是一勤隨意分四前二勤斷二惡是止惡行後二勤修二善是作善行二善二惡皆所緣境前中未生之惡遏令不生已生之惡斷令不續後二未生善令生已生令廣四神足者謂欲(猛利樂欲)勤(精進無間)心(專一境性)觀(由先聞教法內自揀擇上定此慧也)以勤過散亂智火微弱故須定制即所欲自在神即是神通足即是定由出世法最勝自在欲等四定能證此故名為神足亦名如意足所欲如心故神足所緣即種種變事神足自體即三摩地欲勤心觀皆是助伴由欲增上力證心一境性名為欲定餘三亦然勤觀心性名為上定皆從加行受名此四加行即華嚴前正勤中云欲生勤精進發心正斷等以發心中持心能生止定持大舉故策心能生觀定策大沈故是以隨一念處有四正勤隨一正勤有四神足五根者信(信為上首能起餘四謂於諦寶深忍樂故)進(於前所信策勤而行即正勤也)念(念處也明記不忘也)定(繫緣一境即神足也)慧(揀擇是非)此五通生出世間法而為增上然始入佛法即有信心未有定慧不得名根今由前三科則信不可拔前三至此總得名根若依位者在於見道之前則以速發現觀而為其果五力者即前五根增長魔梵惑等不能屈伏故名為力又能損滅不信等障故復名為力智論云能破煩惱得無生忍故名為力七覺者覺謂覺了七謂念(所依支由繫念故令諸善法皆不忘失也)擇法(自體支覺自相故)精進(出離支由此勢力能到所到故)喜(利益支由心勇悅身調適故也)輕安(能除麤重)定(依此不染污故謂依止定得轉依故)捨(是不染污故謂行捨平等永除貪憂不染污位為自性故上三皆不染污支也)若依位說即現觀自性如實覺慧覺法自性然七皆自體而差別者覺為自體餘六皆覺支分總收七覺不出三品念通定慧次三是慧後三定攝雖是前三至此增故依位所明能斷見惑以為其果又雖一剎那七法俱起而隨行相各說功能念除忘念擇除不正知餘除懈怠昏沈麤重散亂掉舉上約通說大乘七覺不念諸法故決擇不可得故離進怠相故絕憂喜故除安心緣皆叵得故性定之中無定亂故亦不見於能所捨故八正(離八邪)道(開通涅槃)者謂正(通八)見(分別支依前所證真實揀擇故)思惟(誨示佗支如其所證方便安立思惟名義發語言故)語(善於所證問答決擇令佗信有見清淨故)業(身業進止正行具足令佗信有戒清淨故)命(如法乞求依聖種性離五邪命令佗信有命清淨故上三皆令佗信支問離身語業無別正命如何建立三種答婆沙云瞋癡所起身業名邪業語業名邪語貪所起二業即名邪命邪活命故)精進(淨煩惱障支由此永斷一切結)念(淨隨煩惱支由不忘失正止舉相永不容受沈掉等)定(能淨最勝功德障支由此引發神通等無量勝功德故也)若能如上分別誨示等即是道支之果然其八中語業命三是戒蘊攝念定是定餘三是慧定慧大同諸品但增勝耳上之七類次第者謂聞法已先當念持次即勤修勤故攝心調柔柔故信等成根根增為力七覺分別八正正行總以喻顯法性如地念處如種子正勤為種植神足如抽芽五根如生根五力如莖葉增長開七覺華結八正果如是乃至者超越多法謂三身四智五眼六通地度果向緣諦處定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네 문으로 간략히 밝힌다. 첫째 이름, 둘째 종류, 셋째 체성, 넷째 행상이다.</w:t>
      </w:r>
    </w:p>
    <w:p>
      <w:pPr>
        <w:pStyle w:val="TranslationText"/>
      </w:pPr>
      <w:r>
        <w:rPr>
          <w:rFonts w:ascii="Noto Sans CJK SC" w:hAnsi="Noto Sans CJK SC" w:eastAsia="Noto Sans CJK SC"/>
          <w:sz w:val="21"/>
        </w:rPr>
        <w:t>첫째, ‘조’는 정도를 자조한다는 뜻이고 ‘도’는 인, 곧 지관이며 ‘품’은 같은 종류의 정인을 뜻한다. 보리분이라고도 하며 분 역시 인의 뜻이다.</w:t>
      </w:r>
    </w:p>
    <w:p>
      <w:pPr>
        <w:pStyle w:val="TranslationText"/>
      </w:pPr>
      <w:r>
        <w:rPr>
          <w:rFonts w:ascii="Noto Sans CJK SC" w:hAnsi="Noto Sans CJK SC" w:eastAsia="Noto Sans CJK SC"/>
          <w:sz w:val="21"/>
        </w:rPr>
        <w:t>둘째, 종류에는 총과 별이 있다. 총은 여러 경론에서 말한 한량없는 대승도품이고, 삼십칠은 그 가운데 별도의 것으로 뜻은 대승과 소승에 통한다. 『대지도론』에 따르면 삼십칠법은 포섭하지 않는 것이 없다. 사제에 한량없는 모습이 있는 것과 같다. 별도로는 사념처·사정근·사신족·오근·오력·칠보리분·팔정도분의 일곱 종류이다.</w:t>
      </w:r>
    </w:p>
    <w:p>
      <w:pPr>
        <w:pStyle w:val="TranslationText"/>
      </w:pPr>
      <w:r>
        <w:rPr>
          <w:rFonts w:ascii="Noto Sans CJK SC" w:hAnsi="Noto Sans CJK SC" w:eastAsia="Noto Sans CJK SC"/>
          <w:sz w:val="21"/>
        </w:rPr>
        <w:t>셋째, 체성은 열 법뿐이다. 신(둘), 진(여덟), 념(넷), 계(셋), 정과 혜(각각 여덟), 경안·희·사·사유(각각 하나)이다.</w:t>
      </w:r>
    </w:p>
    <w:p>
      <w:pPr>
        <w:pStyle w:val="TranslationText"/>
      </w:pPr>
      <w:r>
        <w:rPr>
          <w:rFonts w:ascii="Noto Sans CJK SC" w:hAnsi="Noto Sans CJK SC" w:eastAsia="Noto Sans CJK SC"/>
          <w:sz w:val="21"/>
        </w:rPr>
        <w:t>넷째, 행상이다.</w:t>
      </w:r>
    </w:p>
    <w:p>
      <w:pPr>
        <w:pStyle w:val="Heading4"/>
      </w:pPr>
      <w:r>
        <w:rPr>
          <w:rFonts w:ascii="Noto Sans CJK SC" w:hAnsi="Noto Sans CJK SC" w:eastAsia="Noto Sans CJK SC"/>
        </w:rPr>
        <w:t>사념처</w:t>
      </w:r>
    </w:p>
    <w:p>
      <w:pPr>
        <w:pStyle w:val="TranslationText"/>
      </w:pPr>
      <w:r>
        <w:rPr>
          <w:rFonts w:ascii="Noto Sans CJK SC" w:hAnsi="Noto Sans CJK SC" w:eastAsia="Noto Sans CJK SC"/>
          <w:sz w:val="21"/>
        </w:rPr>
        <w:t>넷은 신·수·심·법이고, 념은 념과 혜이다. 네 대상이 념과 혜가 안주하는 곳이므로 념처 또는 념주라 한다. 혜가 경계를 지키고 념으로 머물게 하기 때문이다. 넷이 필요한 것은 거친 것에서 미세한 것으로 나아가 범부의 상·락·아·정 네 전도를 대치하기 때문이다. 먼저 무거운 것, 뒤에 가벼운 것의 차례이다.</w:t>
      </w:r>
    </w:p>
    <w:p>
      <w:pPr>
        <w:pStyle w:val="ListNumber"/>
      </w:pPr>
      <w:r>
        <w:rPr>
          <w:rFonts w:ascii="Noto Sans CJK SC" w:hAnsi="Noto Sans CJK SC" w:eastAsia="Noto Sans CJK SC"/>
          <w:sz w:val="20"/>
        </w:rPr>
        <w:t>몸이 부정함을 관한다. 부정에는 종자·주처·자상·자성·구경의 다섯이 있다.</w:t>
      </w:r>
    </w:p>
    <w:p>
      <w:pPr>
        <w:pStyle w:val="ListNumber"/>
      </w:pPr>
      <w:r>
        <w:rPr>
          <w:rFonts w:ascii="Noto Sans CJK SC" w:hAnsi="Noto Sans CJK SC" w:eastAsia="Noto Sans CJK SC"/>
          <w:sz w:val="20"/>
        </w:rPr>
        <w:t>수가 고임을 관한다. 몸이 이와 같은데도 중생이 탐하는 것은 정진에 모든 수가 있기 때문에 즐거움이라 계탁하기 때문이다. 수에는 고·락·사가 있고, 고에는 고고·괴고·행고가 있어 세 수에 배대된다.</w:t>
      </w:r>
    </w:p>
    <w:p>
      <w:pPr>
        <w:pStyle w:val="ListNumber"/>
      </w:pPr>
      <w:r>
        <w:rPr>
          <w:rFonts w:ascii="Noto Sans CJK SC" w:hAnsi="Noto Sans CJK SC" w:eastAsia="Noto Sans CJK SC"/>
          <w:sz w:val="20"/>
        </w:rPr>
        <w:t>마음이 무상함을 관한다. 누가 이 즐거움을 받는지를 관하니 마음은 생각마다 생멸한다.</w:t>
      </w:r>
    </w:p>
    <w:p>
      <w:pPr>
        <w:pStyle w:val="ListNumber"/>
      </w:pPr>
      <w:r>
        <w:rPr>
          <w:rFonts w:ascii="Noto Sans CJK SC" w:hAnsi="Noto Sans CJK SC" w:eastAsia="Noto Sans CJK SC"/>
          <w:sz w:val="20"/>
        </w:rPr>
        <w:t>법에 아가 없음을 관한다. 오온법은 모두 자재하지 못한다.</w:t>
      </w:r>
    </w:p>
    <w:p>
      <w:pPr>
        <w:pStyle w:val="TranslationText"/>
      </w:pPr>
      <w:r>
        <w:rPr>
          <w:rFonts w:ascii="Noto Sans CJK SC" w:hAnsi="Noto Sans CJK SC" w:eastAsia="Noto Sans CJK SC"/>
          <w:sz w:val="21"/>
        </w:rPr>
        <w:t>또 사실대로 관찰하여 소승의 부정·고·무상·무아라는 네 전도도 대치한다. 『무행경』은 “몸은 필경공, 수는 내외공, 마음은 무소유, 법은 다만 이름만 있다고 관한다”고 한다. 부정 등을 관하는 것은 대승과 소승에 통하지만 그 성품이 공함을 관하는 것은 오직 보살이다. 법성만 관하면 팔도를 제거하고 팔행을 이룬다. 『열반경』 쌍수의 네 쌍 여덟 그루에서 네 그루가 마르고 네 그루가 무성한 것이 이를 바로 나타낸다.</w:t>
      </w:r>
    </w:p>
    <w:p>
      <w:pPr>
        <w:pStyle w:val="TranslationText"/>
      </w:pPr>
      <w:r>
        <w:rPr>
          <w:rFonts w:ascii="Noto Sans CJK SC" w:hAnsi="Noto Sans CJK SC" w:eastAsia="Noto Sans CJK SC"/>
          <w:sz w:val="21"/>
        </w:rPr>
        <w:t>법성의 색은 실제로 청정하지 않은데 범부가 청정하다고 계탁하는 것이 전도이고, 실제로 부정하지 않은데 소승이 부정하다고 계탁하는 것도 전도이다. 색의 종자가 곧 공이고 공 가운데 청정함이 없음을 관하여 어떻게 염착하겠는가. 그러면 범부의 정전도가 깨지고 고목의 념처가 성취된다. 종자는 가이지만 가지는 항상 청정하니 어찌 공에 막혀 회신멸지의 단멸을 취하겠는가. 색이 부정하다고 말하는 것은 이승의 부정전도이며, 이를 깨뜨리면 무성한 념처가 성취된다. 색의 본제가 공도 가도 청정도 부정도 아님을 관해야 비로소 중도라 한다. 부처가 이 이치를 나타내므로 두 쌍 사이에서 반열반하였다. 나머지 셋도 이에 준한다. 법이라는 약에는 네 가지가 있고 관지는 념이며 제의 이치는 처이다.</w:t>
      </w:r>
    </w:p>
    <w:p>
      <w:pPr>
        <w:pStyle w:val="TranslationText"/>
      </w:pPr>
      <w:r>
        <w:rPr>
          <w:rFonts w:ascii="Noto Sans CJK SC" w:hAnsi="Noto Sans CJK SC" w:eastAsia="Noto Sans CJK SC"/>
          <w:sz w:val="21"/>
        </w:rPr>
        <w:t>『화엄경』에서는 넷마다 셋이 있다. 안은 자기, 밖은 무정의 색, 안팎은 다른 유정 또는 둘 모두이다. 안의 몸을 관하고 몸을 따라 관하여 부지런하고 용맹하며 기억해 알아 세간의 탐욕과 근심 등을 없앤다. 그러나 념처를 깊이 관하면 곧 도량에 앉으므로 다시 다른 품이 필요하지 않다. 근기에 알맞음이 다르므로 나머지 품을 설한다.</w:t>
      </w:r>
    </w:p>
    <w:p>
      <w:pPr>
        <w:pStyle w:val="Heading4"/>
      </w:pPr>
      <w:r>
        <w:rPr>
          <w:rFonts w:ascii="Noto Sans CJK SC" w:hAnsi="Noto Sans CJK SC" w:eastAsia="Noto Sans CJK SC"/>
        </w:rPr>
        <w:t>사정근과 사신족</w:t>
      </w:r>
    </w:p>
    <w:p>
      <w:pPr>
        <w:pStyle w:val="TranslationText"/>
      </w:pPr>
      <w:r>
        <w:rPr>
          <w:rFonts w:ascii="Noto Sans CJK SC" w:hAnsi="Noto Sans CJK SC" w:eastAsia="Noto Sans CJK SC"/>
          <w:sz w:val="21"/>
        </w:rPr>
        <w:t>사념처는 불과 같고 정진이라는 바람을 얻으면 태우지 못할 것이 없으므로 다음에 사정근을 분별한다. 정진을 체로 하므로 ‘근’이고 외도의 부지런함과 다르므로 ‘정’이다. 하나의 부지런함을 뜻에 따라 넷으로 나눈다. 앞의 둘은 두 악을 끊는 지악행이고 뒤의 둘은 두 선을 닦는 작선행이다. 생기지 않은 악은 막아 생기지 않게 하고, 이미 생긴 악은 끊어 이어지지 않게 하며, 생기지 않은 선은 생기게 하고, 이미 생긴 선은 넓힌다.</w:t>
      </w:r>
    </w:p>
    <w:p>
      <w:pPr>
        <w:pStyle w:val="TranslationText"/>
      </w:pPr>
      <w:r>
        <w:rPr>
          <w:rFonts w:ascii="Noto Sans CJK SC" w:hAnsi="Noto Sans CJK SC" w:eastAsia="Noto Sans CJK SC"/>
          <w:sz w:val="21"/>
        </w:rPr>
        <w:t>사신족은 욕·근·심·관이다. 욕은 맹리하게 좋아하고 바람이며, 근은 정진이 끊이지 않는 것이고, 심은 한 경계에 전일한 성품이며, 관은 앞서 들은 교법에 의지해 안으로 스스로 간택하는 혜이다. 앞의 정근이 지나치면 산란하고 지혜의 불이 약해지므로 정으로 제어한다. 원하는 바에 자재하므로 신, 정을 발로 삼으므로 족이다. 출세간법이 가장 뛰어나 자재하고 욕 등의 네 정이 이를 증득할 수 있으므로 신족 또는 여의족이라 한다. 원하는 바가 마음과 같기 때문이다.</w:t>
      </w:r>
    </w:p>
    <w:p>
      <w:pPr>
        <w:pStyle w:val="TranslationText"/>
      </w:pPr>
      <w:r>
        <w:rPr>
          <w:rFonts w:ascii="Noto Sans CJK SC" w:hAnsi="Noto Sans CJK SC" w:eastAsia="Noto Sans CJK SC"/>
          <w:sz w:val="21"/>
        </w:rPr>
        <w:t>신족의 소연은 갖가지 변화의 일이고 자체는 삼마지이며, 욕·근·심·관은 모두 조반이다. 욕의 증상력으로 심일경성을 증득하면 욕정이라 하고 나머지 셋도 같다. 근·관·심의 성품을 상정이라 이름한 것은 모두 가행을 따라 이름을 받은 것이다. 이 네 가행은 『화엄경』의 앞 정근에서 “욕을 내고 부지런히 정진하며 마음을 일으켜 정단한다”고 한 것과 같다. 발심 가운데 마음을 지탱하면 지나치게 들뜬 것을 가라앉혀 지정을 내고, 마음을 책려하면 지나치게 가라앉은 것을 들어 관정을 낸다. 그러므로 한 념처마다 사정근이 있고 한 정근마다 사신족이 있다.</w:t>
      </w:r>
    </w:p>
    <w:p>
      <w:pPr>
        <w:pStyle w:val="Heading4"/>
      </w:pPr>
      <w:r>
        <w:rPr>
          <w:rFonts w:ascii="Noto Sans CJK SC" w:hAnsi="Noto Sans CJK SC" w:eastAsia="Noto Sans CJK SC"/>
        </w:rPr>
        <w:t>오근과 오력</w:t>
      </w:r>
    </w:p>
    <w:p>
      <w:pPr>
        <w:pStyle w:val="TranslationText"/>
      </w:pPr>
      <w:r>
        <w:rPr>
          <w:rFonts w:ascii="Noto Sans CJK SC" w:hAnsi="Noto Sans CJK SC" w:eastAsia="Noto Sans CJK SC"/>
          <w:sz w:val="21"/>
        </w:rPr>
        <w:t>오근은 신·진·념·정·혜이다. 신은 우두머리가 되어 나머지 넷을 일으키니 제와 삼보를 깊이 믿고 받아들이며 좋아한다. 진은 믿은 바를 책려해 부지런히 행하는 정근이고, 념은 명료히 기억하여 잊지 않는 념처이며, 정은 한 경계에 반연을 매는 신족이고, 혜는 시비를 간택한다. 이 다섯은 출세간법을 낳는 데 증상이 된다. 처음 불법에 들어갈 때도 신심은 있으나 정혜가 없어 근이라 이름하지 못하다가 앞의 삼과를 거치면 믿음을 뽑을 수 없게 되므로 앞의 셋부터 여기까지를 모두 근이라 한다. 지위로는 견도 이전이고 현관을 빨리 일으키는 것을 작용으로 삼는다.</w:t>
      </w:r>
    </w:p>
    <w:p>
      <w:pPr>
        <w:pStyle w:val="TranslationText"/>
      </w:pPr>
      <w:r>
        <w:rPr>
          <w:rFonts w:ascii="Noto Sans CJK SC" w:hAnsi="Noto Sans CJK SC" w:eastAsia="Noto Sans CJK SC"/>
          <w:sz w:val="21"/>
        </w:rPr>
        <w:t>오력은 앞의 오근이 자라 마왕·범천과 미혹 등이 굴복시키지 못하므로 힘이라 한다. 또 불신 등의 장애를 손상해 없애므로 힘이다. 『대지도론』은 번뇌를 깨뜨리고 무생인을 얻으므로 힘이라 한다.</w:t>
      </w:r>
    </w:p>
    <w:p>
      <w:pPr>
        <w:pStyle w:val="Heading4"/>
      </w:pPr>
      <w:r>
        <w:rPr>
          <w:rFonts w:ascii="Noto Sans CJK SC" w:hAnsi="Noto Sans CJK SC" w:eastAsia="Noto Sans CJK SC"/>
        </w:rPr>
        <w:t>칠각지</w:t>
      </w:r>
    </w:p>
    <w:p>
      <w:pPr>
        <w:pStyle w:val="TranslationText"/>
      </w:pPr>
      <w:r>
        <w:rPr>
          <w:rFonts w:ascii="Noto Sans CJK SC" w:hAnsi="Noto Sans CJK SC" w:eastAsia="Noto Sans CJK SC"/>
          <w:sz w:val="21"/>
        </w:rPr>
        <w:t>각은 깨달아 앎이고 일곱은 다음과 같다. 념은 소의지로, 생각을 매므로 모든 선법을 잊지 않게 한다. 택법은 자체지로 각의 자상이기 때문이다. 정진은 출리지로 그 세력이 도달할 곳에 이르게 한다. 희는 이익지로 마음이 용약하고 몸이 조적하기 때문이다. 경안은 거친 무거움을 없앤다. 정은 이것에 의지해 물들지 않으니 정에 의지해 전의를 얻기 때문이다. 사는 행사를 체로 하여 탐욕과 근심 등을 영원히 없앤 불염오의 지위이다. 뒤의 셋은 모두 불염오지이다.</w:t>
      </w:r>
    </w:p>
    <w:p>
      <w:pPr>
        <w:pStyle w:val="TranslationText"/>
      </w:pPr>
      <w:r>
        <w:rPr>
          <w:rFonts w:ascii="Noto Sans CJK SC" w:hAnsi="Noto Sans CJK SC" w:eastAsia="Noto Sans CJK SC"/>
          <w:sz w:val="21"/>
        </w:rPr>
        <w:t>지위로 말하면 현관의 자성으로 사실대로 깨닫는 혜가 법의 자성을 깨닫는 것이다. 일곱 모두가 자체이면서 차별되지만 각을 자체로 하고 나머지 여섯은 각의 지분이다. 일곱은 정혜 세 품을 벗어나지 않는다. 념은 정과 혜에 통하고, 다음 셋은 혜, 뒤의 셋은 정에 속한다. 앞에서 있던 것들이지만 여기서 더 강해졌다. 견혹을 끊는 것이 그 과이다. 한 찰나에 일곱 법이 함께 일어나도 행상을 따라 기능을 각각 말하면, 념은 망념, 택법은 부정지, 정진은 해태, 희는 혼침, 경안은 추중, 정은 산란, 사는 도거를 없앤다.</w:t>
      </w:r>
    </w:p>
    <w:p>
      <w:pPr>
        <w:pStyle w:val="TranslationText"/>
      </w:pPr>
      <w:r>
        <w:rPr>
          <w:rFonts w:ascii="Noto Sans CJK SC" w:hAnsi="Noto Sans CJK SC" w:eastAsia="Noto Sans CJK SC"/>
          <w:sz w:val="21"/>
        </w:rPr>
        <w:t>대승의 칠각을 통설하면, 모든 법을 생각하지 않으므로 념이고, 얻을 수 없음을 결택하므로 택법이며, 정진과 해태의 모습을 떠났으므로 정진이고, 근심과 기쁨이 끊어졌으므로 희이며, 마음을 편안히 하는 반연이 모두 얻을 수 없으므로 경안이고, 성정 가운데 정과 산란이 없으므로 정이며, 버리는 능과 소도 보지 않으므로 사이다.</w:t>
      </w:r>
    </w:p>
    <w:p>
      <w:pPr>
        <w:pStyle w:val="Heading4"/>
      </w:pPr>
      <w:r>
        <w:rPr>
          <w:rFonts w:ascii="Noto Sans CJK SC" w:hAnsi="Noto Sans CJK SC" w:eastAsia="Noto Sans CJK SC"/>
        </w:rPr>
        <w:t>팔정도</w:t>
      </w:r>
    </w:p>
    <w:p>
      <w:pPr>
        <w:pStyle w:val="TranslationText"/>
      </w:pPr>
      <w:r>
        <w:rPr>
          <w:rFonts w:ascii="Noto Sans CJK SC" w:hAnsi="Noto Sans CJK SC" w:eastAsia="Noto Sans CJK SC"/>
          <w:sz w:val="21"/>
        </w:rPr>
        <w:t>‘정’은 팔사를 떠남이고 ‘도’는 열반으로 통하게 함이다.</w:t>
      </w:r>
    </w:p>
    <w:p>
      <w:pPr>
        <w:pStyle w:val="ListNumber"/>
      </w:pPr>
      <w:r>
        <w:rPr>
          <w:rFonts w:ascii="Noto Sans CJK SC" w:hAnsi="Noto Sans CJK SC" w:eastAsia="Noto Sans CJK SC"/>
          <w:sz w:val="20"/>
        </w:rPr>
        <w:t>정견은 분별지이다. 앞에서 증득한 진실에 의지해 간택한다.</w:t>
      </w:r>
    </w:p>
    <w:p>
      <w:pPr>
        <w:pStyle w:val="ListNumber"/>
      </w:pPr>
      <w:r>
        <w:rPr>
          <w:rFonts w:ascii="Noto Sans CJK SC" w:hAnsi="Noto Sans CJK SC" w:eastAsia="Noto Sans CJK SC"/>
          <w:sz w:val="20"/>
        </w:rPr>
        <w:t>정사유는 남을 가르쳐 보이는 지이다. 증득한 대로 명의를 방편으로 안립해 사유하고 말을 낸다.</w:t>
      </w:r>
    </w:p>
    <w:p>
      <w:pPr>
        <w:pStyle w:val="ListNumber"/>
      </w:pPr>
      <w:r>
        <w:rPr>
          <w:rFonts w:ascii="Noto Sans CJK SC" w:hAnsi="Noto Sans CJK SC" w:eastAsia="Noto Sans CJK SC"/>
          <w:sz w:val="20"/>
        </w:rPr>
        <w:t>정어는 증득한 바를 잘 문답하고 결택하여 남이 견청정이 있음을 믿게 한다.</w:t>
      </w:r>
    </w:p>
    <w:p>
      <w:pPr>
        <w:pStyle w:val="ListNumber"/>
      </w:pPr>
      <w:r>
        <w:rPr>
          <w:rFonts w:ascii="Noto Sans CJK SC" w:hAnsi="Noto Sans CJK SC" w:eastAsia="Noto Sans CJK SC"/>
          <w:sz w:val="20"/>
        </w:rPr>
        <w:t>정업은 신업의 진퇴와 바른 행을 갖추어 남이 계청정이 있음을 믿게 한다.</w:t>
      </w:r>
    </w:p>
    <w:p>
      <w:pPr>
        <w:pStyle w:val="ListNumber"/>
      </w:pPr>
      <w:r>
        <w:rPr>
          <w:rFonts w:ascii="Noto Sans CJK SC" w:hAnsi="Noto Sans CJK SC" w:eastAsia="Noto Sans CJK SC"/>
          <w:sz w:val="20"/>
        </w:rPr>
        <w:t>정명은 법답게 걸식하고 성종성에 의지해 다섯 사명을 떠나 남이 명청정이 있음을 믿게 한다. 문: 신업과 어업을 떠나 별도의 정명이 없는데 어찌 셋을 세우는가. 답: 『바사론』은 진·치가 일으킨 신업을 사업, 어업을 사어라 하고, 탐이 일으킨 두 업을 사명이라 한다. 그릇된 방식으로 생계를 꾸리기 때문이다.</w:t>
      </w:r>
    </w:p>
    <w:p>
      <w:pPr>
        <w:pStyle w:val="ListNumber"/>
      </w:pPr>
      <w:r>
        <w:rPr>
          <w:rFonts w:ascii="Noto Sans CJK SC" w:hAnsi="Noto Sans CJK SC" w:eastAsia="Noto Sans CJK SC"/>
          <w:sz w:val="20"/>
        </w:rPr>
        <w:t>정정진은 번뇌장을 청정하게 하는 지이다. 이로써 모든 결을 영원히 끊는다.</w:t>
      </w:r>
    </w:p>
    <w:p>
      <w:pPr>
        <w:pStyle w:val="ListNumber"/>
      </w:pPr>
      <w:r>
        <w:rPr>
          <w:rFonts w:ascii="Noto Sans CJK SC" w:hAnsi="Noto Sans CJK SC" w:eastAsia="Noto Sans CJK SC"/>
          <w:sz w:val="20"/>
        </w:rPr>
        <w:t>정념은 수번뇌를 청정하게 하는 지이다. 바른 지·거의 모습을 잊지 않아 혼침·도거 등을 영원히 받아들이지 않는다.</w:t>
      </w:r>
    </w:p>
    <w:p>
      <w:pPr>
        <w:pStyle w:val="ListNumber"/>
      </w:pPr>
      <w:r>
        <w:rPr>
          <w:rFonts w:ascii="Noto Sans CJK SC" w:hAnsi="Noto Sans CJK SC" w:eastAsia="Noto Sans CJK SC"/>
          <w:sz w:val="20"/>
        </w:rPr>
        <w:t>정정은 가장 뛰어난 공덕장을 청정하게 하는 지이다. 이로써 신통 등 한량없는 뛰어난 공덕을 끌어 일으킨다.</w:t>
      </w:r>
    </w:p>
    <w:p>
      <w:pPr>
        <w:pStyle w:val="TranslationText"/>
      </w:pPr>
      <w:r>
        <w:rPr>
          <w:rFonts w:ascii="Noto Sans CJK SC" w:hAnsi="Noto Sans CJK SC" w:eastAsia="Noto Sans CJK SC"/>
          <w:sz w:val="21"/>
        </w:rPr>
        <w:t>위와 같이 분별하고 가르쳐 보이는 것 등이 곧 도지의 과이다. 팔지 가운데 어·업·명 셋은 계온, 념·정은 정온, 나머지 셋은 혜온에 속한다. 정혜는 모든 품에 대체로 같지만 갈수록 뛰어나진다.</w:t>
      </w:r>
    </w:p>
    <w:p>
      <w:pPr>
        <w:pStyle w:val="TranslationText"/>
      </w:pPr>
      <w:r>
        <w:rPr>
          <w:rFonts w:ascii="Noto Sans CJK SC" w:hAnsi="Noto Sans CJK SC" w:eastAsia="Noto Sans CJK SC"/>
          <w:sz w:val="21"/>
        </w:rPr>
        <w:t>일곱 종류의 차례는 이렇다. 법을 들은 뒤 먼저 기억해 지니고, 다음에 부지런히 닦으며, 부지런하므로 마음을 거두어 조유하고, 조유하므로 신 등이 근을 이루며, 근이 자라 힘이 되고, 칠각으로 분별하고, 팔정도로 바르게 행한다.</w:t>
      </w:r>
    </w:p>
    <w:p>
      <w:pPr>
        <w:pStyle w:val="TranslationText"/>
      </w:pPr>
      <w:r>
        <w:rPr>
          <w:rFonts w:ascii="Noto Sans CJK SC" w:hAnsi="Noto Sans CJK SC" w:eastAsia="Noto Sans CJK SC"/>
          <w:sz w:val="21"/>
        </w:rPr>
        <w:t>비유하면 법성은 땅, 념처는 종자, 정근은 심음, 신족은 싹이 돋음, 오근은 뿌리가 생김, 오력은 줄기와 잎이 자람, 칠각은 꽃이 핌, 팔정은 열매를 맺음과 같다. ‘이와 같이 나아가’는 많은 법, 곧 삼신·사지·오안·육통·지·도·과·향·연·제·처·정 등을 건너뛴 것이다.</w:t>
      </w:r>
    </w:p>
    <w:p>
      <w:pPr>
        <w:pStyle w:val="Heading2"/>
        <w:keepNext/>
      </w:pPr>
      <w:r>
        <w:t>[0366b10] 팔만사천 다라니문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[0366b10] 八萬四千陀羅尼門者然法門廣說無量無邊今齊此結數者對治塵勞故然其所治即八萬四千煩惱古來釋云眾生煩惱根本有十然一惑力復各有十即為百計應分為九品但上品重故開為三品中下輕故各為一品合為五百復於內外境起謂自五塵為內佗五塵為外一一各五百即為五千別迷四諦則成二萬并本一千則有二萬一千依三毒等分成八萬四千(更有二說不能繁敘)一一對翻即皆淨法數無增減故論云不覺念起見諸境界故說無明乃至具有過恒沙等妄染之義對此義故心性無動即有過恒沙等諸淨功德相義示現陀羅尼者得總持菩薩於一一法中持一切法故門者從一法中入一切法故然上從覺圓明故展轉躡前相由以顯世出世間諸法清淨至此五段歷法備周餘六七兩段但是結通佗身佗界更無別義五段相由者謂心本清淨由不覺故名賴耶識相應於意復曰見塵起於現行有根識境中有能造故說四大由是具足處界諸有有漏之法對治此等有修有證復成無漏因行果德今既覺了圓明故心意識及所變等展轉清淨皮之不存毛無所附然無漏法若約人修證則先因後果今據法本末故先果後因亦如論中根本滅故麤染隨滅六自佗正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법문을 널리 설하면 한량없고 끝없지만 여기서 이 수로 맺은 것은 진로를 대치하기 때문이다. 대치되는 것은 팔만사천 번뇌이다.</w:t>
      </w:r>
    </w:p>
    <w:p>
      <w:pPr>
        <w:pStyle w:val="TranslationText"/>
      </w:pPr>
      <w:r>
        <w:rPr>
          <w:rFonts w:ascii="Noto Sans CJK SC" w:hAnsi="Noto Sans CJK SC" w:eastAsia="Noto Sans CJK SC"/>
          <w:sz w:val="21"/>
        </w:rPr>
        <w:t>예로부터 이렇게 풀이한다. 중생의 근본번뇌가 열이고 한 미혹의 힘마다 다시 열이 있어 백이 된다. 이치상 구품으로 나누어야 하나 상품은 무거우므로 삼품으로 열고 중·하품은 가벼우므로 각각 일품으로 하여 합계 오백이다. 다시 내경과 외경에서 일어난다. 자기 오진을 안, 남의 오진을 밖이라 하여 하나하나 오백이면 오천이다. 사제를 각각 미혹하면 이만이 되고, 본래의 일천을 합하면 이만일천이다. 탐·진·치와 등분에 의지해 팔만사천이 된다. 다른 두 설도 있으나 번거롭게 서술하지 않는다.</w:t>
      </w:r>
    </w:p>
    <w:p>
      <w:pPr>
        <w:pStyle w:val="TranslationText"/>
      </w:pPr>
      <w:r>
        <w:rPr>
          <w:rFonts w:ascii="Noto Sans CJK SC" w:hAnsi="Noto Sans CJK SC" w:eastAsia="Noto Sans CJK SC"/>
          <w:sz w:val="21"/>
        </w:rPr>
        <w:t>하나하나를 반대로 바꾸면 모두 정법이고 수에는 증감이 없다. 그러므로 논은 “불각하여 생각이 일어나 모든 경계를 보기 때문에 무명이라 하고, 나아가 항하사보다 많은 망염의 뜻을 갖춘다. 이 뜻에 대하여 심성이 움직이지 않으면 항하사보다 많은 청정한 공덕상의 뜻이 나타난다”고 한다.</w:t>
      </w:r>
    </w:p>
    <w:p>
      <w:pPr>
        <w:pStyle w:val="TranslationText"/>
      </w:pPr>
      <w:r>
        <w:rPr>
          <w:rFonts w:ascii="Noto Sans CJK SC" w:hAnsi="Noto Sans CJK SC" w:eastAsia="Noto Sans CJK SC"/>
          <w:sz w:val="21"/>
        </w:rPr>
        <w:t>다라니는 총지를 얻은 보살이 하나의 법 가운데 일체법을 지니는 것이고, 문은 하나의 법에서 일체법으로 들어가는 것이다.</w:t>
      </w:r>
    </w:p>
    <w:p>
      <w:pPr>
        <w:pStyle w:val="TranslationText"/>
      </w:pPr>
      <w:r>
        <w:rPr>
          <w:rFonts w:ascii="Noto Sans CJK SC" w:hAnsi="Noto Sans CJK SC" w:eastAsia="Noto Sans CJK SC"/>
          <w:sz w:val="21"/>
        </w:rPr>
        <w:t>위에서 ‘각이 원만히 밝으므로’부터 거듭 앞을 밟고 서로 말미암아 세간과 출세간의 모든 법이 청정함을 드러냈다. 이 다섯 단락까지 법을 두루 거쳐 모두 갖추었고 나머지 여섯째·일곱째 두 단락은 다른 몸과 다른 세계에 맺어 통할 뿐 별도의 뜻이 없다.</w:t>
      </w:r>
    </w:p>
    <w:p>
      <w:pPr>
        <w:pStyle w:val="TranslationText"/>
      </w:pPr>
      <w:r>
        <w:rPr>
          <w:rFonts w:ascii="Noto Sans CJK SC" w:hAnsi="Noto Sans CJK SC" w:eastAsia="Noto Sans CJK SC"/>
          <w:sz w:val="21"/>
        </w:rPr>
        <w:t>다섯 단락이 서로 말미암는 관계는 이렇다. 마음은 본래 청정하지만 불각 때문에 아뢰야식이라 하고 의와 상응하면 다시 견진이라 하여 현행을 일으킨다. 근·식·경 가운데 능조가 있으므로 사대를 설하며, 이로써 처·계·모든 유루법을 갖춘다. 이를 대치하는 데 닦음과 증득이 있어 다시 무루의 인행과 과덕을 이룬다. 이제 원만히 밝게 깨달았으므로 심·의·식과 그 변현한 것 등이 거듭 청정해진다. 가죽이 없으면 털이 붙을 곳도 없다.</w:t>
      </w:r>
    </w:p>
    <w:p>
      <w:pPr>
        <w:pStyle w:val="TranslationText"/>
      </w:pPr>
      <w:r>
        <w:rPr>
          <w:rFonts w:ascii="Noto Sans CJK SC" w:hAnsi="Noto Sans CJK SC" w:eastAsia="Noto Sans CJK SC"/>
          <w:sz w:val="21"/>
        </w:rPr>
        <w:t>무루법은 사람이 닦아 증득하는 순서로 보면 먼저 인이고 뒤에 과이지만, 여기서는 법의 본말에 근거하므로 먼저 과이고 뒤에 인이다. 논에서 근본이 멸하므로 거친 염도 따라 멸한다고 한 것과 같다. 여섯째는 나와 남의 정보이다.</w:t>
      </w:r>
    </w:p>
    <w:p>
      <w:pPr>
        <w:pStyle w:val="Heading2"/>
      </w:pPr>
      <w:r>
        <w:rPr>
          <w:rFonts w:ascii="Noto Sans CJK SC" w:hAnsi="Noto Sans CJK SC" w:eastAsia="Noto Sans CJK SC"/>
        </w:rPr>
        <w:t>정보·의보의 청정</w:t>
      </w:r>
    </w:p>
    <w:p>
      <w:pPr>
        <w:pStyle w:val="Heading2"/>
        <w:keepNext/>
      </w:pPr>
      <w:r>
        <w:t>[0366c09] 경문 — 정보</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[0366c09] 善男子一切實相性清淨故一身清淨一身清淨故多身清淨多身清淨故如是乃至十方眾生圓覺清淨。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일체실상의 성품이 청정하므로 한 몸이 청정하고, 한 몸이 청정하므로 여러 몸이 청정하며, 여러 몸이 청정하므로 이와 같이 나아가 시방중생의 원각까지 청정하다.”</w:t>
      </w:r>
    </w:p>
    <w:p>
      <w:pPr>
        <w:pStyle w:val="Heading2"/>
        <w:keepNext/>
      </w:pPr>
      <w:r>
        <w:t>[0366c12]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[0366c12] 解曰一切實相者即無相也夫有相者皆歸無常緣生之法性本虗假言實相者即是非相是故知來說名實相無遷無變究竟常住無量義經云如是無相不相不相無相是名實相智論云照色等空即名實相性空實理離於顛倒非虗偽故於空見空亦名顛倒於空無著乃至實法又楞伽經云一切妄息是名如實如實即實相也性清淨者此實相從本已來自性清淨一切妄法所不能染比迷似染今悟本淨名性清淨一身清淨者由前悟得根識塵大世出世間諸法皆歸實相清淨方始成就此人一身清淨故諸段清淨皆牒前支唯此獨指實相以為淨之所以多身清淨者既於自身證實相理亦見一切眾生同一清淨實相以觀一切眾生不取於相同圓覺性故志公云以我身空諸法空千品萬類悉皆同又下文云圓覺普照寂滅無二始知眾生本來成佛十方眾生圓覺清淨者以般若正智徧觀眾生菩提涅槃無漏智性本來具足也此乃一人悟性知一切眾生本性清淨非謂一人修道多人成佛七一多依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‘일체실상’은 곧 무상이다. 모습이 있는 것은 모두 무상으로 돌아가고 연생법의 성품은 본래 허망하고 임시적이다. 실상은 곧 비상이므로 여래가 실상이라 이름했다. 옮기거나 변하지 않고 필경 상주한다. 『무량의경』은 “이와 같은 무상은 상도 아니고 무상도 아니니 이를 실상이라 한다”고 하고, 『대지도론』은 “색 등이 공함을 비추는 것을 실상이라 한다”고 한다. 성품이 공한 실제 이치는 전도를 떠나 허위가 아니다. 공에서 공을 보는 것도 전도라고 하지만 공에 집착하지 않으면 실제 법에 이른다. 『능가경』은 “일체의 망이 쉬는 것을 여실이라 한다”고 하니, 여실이 곧 실상이다.</w:t>
      </w:r>
    </w:p>
    <w:p>
      <w:pPr>
        <w:pStyle w:val="TranslationText"/>
      </w:pPr>
      <w:r>
        <w:rPr>
          <w:rFonts w:ascii="Noto Sans CJK SC" w:hAnsi="Noto Sans CJK SC" w:eastAsia="Noto Sans CJK SC"/>
          <w:sz w:val="21"/>
        </w:rPr>
        <w:t>‘성품이 청정하다’는 것은 이 실상이 본래부터 자성이 청정하여 모든 망법이 물들일 수 없다는 뜻이다. 미혹했을 때는 물든 듯하지만 이제 본래 청정함을 깨달았으므로 성품이 청정하다고 한다.</w:t>
      </w:r>
    </w:p>
    <w:p>
      <w:pPr>
        <w:pStyle w:val="TranslationText"/>
      </w:pPr>
      <w:r>
        <w:rPr>
          <w:rFonts w:ascii="Noto Sans CJK SC" w:hAnsi="Noto Sans CJK SC" w:eastAsia="Noto Sans CJK SC"/>
          <w:sz w:val="21"/>
        </w:rPr>
        <w:t>‘한 몸이 청정하다’는 것은 앞에서 근·식·진·사대와 세간·출세간의 모든 법이 실상의 청정으로 돌아감을 깨달아야 비로소 이 사람의 한 몸이 청정해진다는 뜻이다. 앞의 청정 단락들은 모두 앞의 지분을 되풀이했지만 여기만은 실상을 가리켜 청정의 근거로 삼는다.</w:t>
      </w:r>
    </w:p>
    <w:p>
      <w:pPr>
        <w:pStyle w:val="TranslationText"/>
      </w:pPr>
      <w:r>
        <w:rPr>
          <w:rFonts w:ascii="Noto Sans CJK SC" w:hAnsi="Noto Sans CJK SC" w:eastAsia="Noto Sans CJK SC"/>
          <w:sz w:val="21"/>
        </w:rPr>
        <w:t>‘여러 몸이 청정하다’는 것은 자기 몸에서 실상의 이치를 증득하면 일체중생도 같은 하나의 청정한 실상임을 본다는 뜻이다. 일체중생을 관하면서 모습을 취하지 않고 같은 원각성이기 때문이다. 지공은 “내 몸이 공하므로 모든 법도 공하고 천품만류가 모두 같다”고 하였다. 아래 본문도 “원각이 두루 비추어 적멸하고 둘이 아니므로 비로소 중생이 본래 성불했음을 안다”고 한다.</w:t>
      </w:r>
    </w:p>
    <w:p>
      <w:pPr>
        <w:pStyle w:val="TranslationText"/>
      </w:pPr>
      <w:r>
        <w:rPr>
          <w:rFonts w:ascii="Noto Sans CJK SC" w:hAnsi="Noto Sans CJK SC" w:eastAsia="Noto Sans CJK SC"/>
          <w:sz w:val="21"/>
        </w:rPr>
        <w:t>‘시방중생의 원각이 청정하다’는 것은 반야의 정지로 중생에게 보리·열반의 무루지성이 본래 갖추어졌음을 두루 관하는 것이다. 이는 한 사람이 성품을 깨달아 일체중생의 본성이 청정함을 안다는 말이지, 한 사람이 도를 닦아 여러 사람이 성불한다는 말이 아니다. 일곱째는 하나와 여럿의 의보이다.</w:t>
      </w:r>
    </w:p>
    <w:p>
      <w:pPr>
        <w:pStyle w:val="Heading2"/>
        <w:keepNext/>
      </w:pPr>
      <w:r>
        <w:t>[0367a07] 경문 — 의보</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[0367a07] 善男子一世界清淨故多世界清淨多世界清淨故如是乃至盡於虗空圓裹三世一切平等清淨不動。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한 세계가 청정하므로 여러 세계가 청정하고, 여러 세계가 청정하므로 이와 같이 나아가 허공을 다하고 삼세를 원만히 감싸 일체가 평등하고 청정하여 움직이지 않는다.”</w:t>
      </w:r>
    </w:p>
    <w:p>
      <w:pPr>
        <w:pStyle w:val="Heading2"/>
        <w:keepNext/>
      </w:pPr>
      <w:r>
        <w:t>[0367a09]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[0367a09] 解曰國土淨穢皆由自心眾生劫燒我土安隱螺髻鶖子二相不同按地寶嚴坐蓮無異況乃心冥覺性識智無生身土依真染淨俱泯廓通法界清淨湛然圓謂圓徧虗空裹謂含裹三世三世者竪極虗空者橫周一切者橫豎總該平等者本末同味清淨者都結七段不動者冥於一如然上七段悟時既相躡清淨迷時亦相躡垢染應云覺不明故令心不淨心不淨故見塵不淨見塵不淨故眼根不淨乃至如是一多世界不淨文勢及義意對經可知第二空色同如。</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국토의 청정과 더러움은 모두 자기 마음에서 말미암는다. 중생의 겁화가 타도 내 국토는 안온하다. 나계범왕과 사리불이 본 국토의 두 모습은 달랐지만 땅을 누르면 보배로 장엄되고 연꽃에 앉음은 다르지 않았다. 하물며 마음이 각성에 계합하고 식과 지혜가 생김이 없으며 몸과 국토가 참에 의지하여 염과 정이 함께 사라지면 법계에 넓게 통하여 청정하고 맑다.</w:t>
      </w:r>
    </w:p>
    <w:p>
      <w:pPr>
        <w:pStyle w:val="TranslationText"/>
      </w:pPr>
      <w:r>
        <w:rPr>
          <w:rFonts w:ascii="Noto Sans CJK SC" w:hAnsi="Noto Sans CJK SC" w:eastAsia="Noto Sans CJK SC"/>
          <w:sz w:val="21"/>
        </w:rPr>
        <w:t>‘원’은 허공에 원만히 두루함이고 ‘과’는 삼세를 머금어 감쌈이다. 삼세는 세로로 끝까지 이르고 허공은 가로로 두루하며, ‘일체’는 가로와 세로를 모두 포괄한다. ‘평등’은 근본과 지말이 같은 맛임이고, ‘청정’은 일곱 단락을 모두 맺은 것이며, ‘움직이지 않는다’는 것은 일여에 계합한 것이다.</w:t>
      </w:r>
    </w:p>
    <w:p>
      <w:pPr>
        <w:pStyle w:val="TranslationText"/>
      </w:pPr>
      <w:r>
        <w:rPr>
          <w:rFonts w:ascii="Noto Sans CJK SC" w:hAnsi="Noto Sans CJK SC" w:eastAsia="Noto Sans CJK SC"/>
          <w:sz w:val="21"/>
        </w:rPr>
        <w:t>위의 일곱 단락은 깨달을 때 서로를 밟아 청정해진다. 미혹할 때도 서로를 밟아 더러워진다. “각이 밝지 않으므로 마음이 청정하지 않고, 마음이 청정하지 않으므로 견진이 청정하지 않으며, 견진이 청정하지 않으므로 안근이 청정하지 않고, 나아가 하나와 여러 세계도 청정하지 않다”고 해야 한다. 글의 흐름과 뜻은 경과 대조하면 알 수 있다. 둘째는 공과 색이 진여로 같다.</w:t>
      </w:r>
    </w:p>
    <w:p>
      <w:pPr>
        <w:pStyle w:val="Heading2"/>
        <w:keepNext/>
      </w:pPr>
      <w:r>
        <w:t>[0367a19] 경문 — 평등불동</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[0367a19] 善男子虗空如是平等不動當知覺性平等不動四大不動故當知覺性平等不動如是乃至八萬四千陀羅尼門平等不動當知覺性平等不動。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허공이 이와 같이 평등하여 움직이지 않으니 각성도 평등하여 움직이지 않음을 알아야 한다. 사대가 움직이지 않으므로 각성도 평등하여 움직이지 않음을 알아야 한다. 이와 같이 나아가 팔만사천 다라니문이 평등하여 움직이지 않으므로 각성도 평등하여 움직이지 않음을 알아야 한다.”</w:t>
      </w:r>
    </w:p>
    <w:p>
      <w:pPr>
        <w:pStyle w:val="Heading2"/>
        <w:keepNext/>
      </w:pPr>
      <w:r>
        <w:t>[0367a22]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[0367a22] 解曰前之七段即空色無礙此當泯絕無寄彼云動念即乖法體反顯法體本不動也標空為首者躡前起後由前云盡於虗空平等清淨即知相盡同空空既本無生滅動搖當知諸法亦本不生亦不待滅一一當體如如不動覺性不動者然一切法唯依覺性生滅動轉諸法既盡同於虗空皆不動故則覺性不動也如波不起水則湛然不動理齊故言平等故法華云是法住法位世間相常住法句經云諸法從本來無是亦無非是非相寂滅本來無所動然諸法與覺性平等未名理事無礙法界者夫理事無礙要須多事全同一理而寂然一理全成多事而遷變即動即靜即靜即動生滅廣狹一切皆爾翻覆無礙今但一向不動但是攝色等事同真空理故唯名真空觀也乃至八萬等者還如前七段歷諸法門經恐文繁略標首末義兼中間故云乃至後段乃至之言亦例此知第二理事無礙法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일곱 단락은 공색무애이고, 이 대목은 민절무기이다. 그 관문에서 “생각을 움직이면 법체에 어긋난다”고 한 것은 반대로 법체가 본래 움직이지 않음을 드러낸다.</w:t>
      </w:r>
    </w:p>
    <w:p>
      <w:pPr>
        <w:pStyle w:val="TranslationText"/>
      </w:pPr>
      <w:r>
        <w:rPr>
          <w:rFonts w:ascii="Noto Sans CJK SC" w:hAnsi="Noto Sans CJK SC" w:eastAsia="Noto Sans CJK SC"/>
          <w:sz w:val="21"/>
        </w:rPr>
        <w:t>허공을 첫머리에 표방한 것은 앞을 밟아 뒤를 일으키기 위해서이다. 앞에서 허공을 다하여 평등하고 청정하다고 했으므로 모습이 다하여 공과 같음을 안다. 공은 본래 생멸과 동요가 없으므로 모든 법도 본래 생기지 않고 또한 멸하기를 기다리지 않으며 하나하나 당체가 여여하여 움직이지 않는다.</w:t>
      </w:r>
    </w:p>
    <w:p>
      <w:pPr>
        <w:pStyle w:val="TranslationText"/>
      </w:pPr>
      <w:r>
        <w:rPr>
          <w:rFonts w:ascii="Noto Sans CJK SC" w:hAnsi="Noto Sans CJK SC" w:eastAsia="Noto Sans CJK SC"/>
          <w:sz w:val="21"/>
        </w:rPr>
        <w:t>각성이 움직이지 않는다는 것은 이렇다. 일체법은 오직 각성에 의지해 생멸하고 움직인다. 모든 법이 다하여 허공과 같아 모두 움직이지 않으므로 각성도 움직이지 않는다. 파도가 일어나지 않으면 물이 맑고 움직이지 않는 것과 같다. 이치가 같으므로 평등이라고 한다. 『법화경』은 “이 법은 법위에 머물러 세간의 모습이 항상 머문다”고 하고, 『법구경』은 “모든 법은 본래부터 이것도 없고 이것 아닌 것도 없으며, 시비의 모습이 적멸하여 본래 움직인 바가 없다”고 한다.</w:t>
      </w:r>
    </w:p>
    <w:p>
      <w:pPr>
        <w:pStyle w:val="TranslationText"/>
      </w:pPr>
      <w:r>
        <w:rPr>
          <w:rFonts w:ascii="Noto Sans CJK SC" w:hAnsi="Noto Sans CJK SC" w:eastAsia="Noto Sans CJK SC"/>
          <w:sz w:val="21"/>
        </w:rPr>
        <w:t>그러나 모든 법과 각성이 평등하다는 것만으로는 아직 이사무애법계라 하지 않는다. 이사무애라면 반드시 여러 사가 전부 한 이치와 같으면서 고요하고, 한 이치가 전부 여러 사를 이루면서 변하지 않아야 한다. 곧 움직임이 고요함이고 고요함이 움직임이며, 생멸과 광협도 일체가 모두 그러하여 거듭 뒤집어도 걸림이 없어야 한다.</w:t>
      </w:r>
    </w:p>
    <w:p>
      <w:pPr>
        <w:pStyle w:val="TranslationText"/>
      </w:pPr>
      <w:r>
        <w:rPr>
          <w:rFonts w:ascii="Noto Sans CJK SC" w:hAnsi="Noto Sans CJK SC" w:eastAsia="Noto Sans CJK SC"/>
          <w:sz w:val="21"/>
        </w:rPr>
        <w:t>지금은 한결같이 움직이지 않는다고만 했으니 색 등의 사를 거두어 진공의 이치와 같게 한 것일 뿐이다. 그러므로 오직 진공관이라 한다.</w:t>
      </w:r>
    </w:p>
    <w:p>
      <w:pPr>
        <w:pStyle w:val="TranslationText"/>
      </w:pPr>
      <w:r>
        <w:rPr>
          <w:rFonts w:ascii="Noto Sans CJK SC" w:hAnsi="Noto Sans CJK SC" w:eastAsia="Noto Sans CJK SC"/>
          <w:sz w:val="21"/>
        </w:rPr>
        <w:t>‘나아가 팔만’은 앞의 일곱 단락처럼 모든 법문을 두루 거치는 일이다. 경은 글이 번거로울까 염려하여 처음과 끝만 간략히 표방하고 중간의 뜻을 겸했으므로 ‘나아가’라고 하였다. 뒤 단락의 ‘나아가’도 이에 준해 알아야 한다. 둘째는 이사무애법계이다.</w:t>
      </w:r>
    </w:p>
    <w:p>
      <w:pPr>
        <w:pStyle w:val="Heading2"/>
      </w:pPr>
      <w:r>
        <w:rPr>
          <w:rFonts w:ascii="Noto Sans CJK SC" w:hAnsi="Noto Sans CJK SC" w:eastAsia="Noto Sans CJK SC"/>
        </w:rPr>
        <w:t>이사무애법계</w:t>
      </w:r>
    </w:p>
    <w:p>
      <w:pPr>
        <w:pStyle w:val="Heading2"/>
        <w:keepNext/>
      </w:pPr>
      <w:r>
        <w:t>[0367b15]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[0367b15] 善男子覺性徧滿清淨不動圓無際故當知六根徧滿法界根徧滿故當知六塵徧滿法界塵徧滿故當知四大徧滿法界如是乃至陀羅尼門徧滿法界。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각성이 두루 가득하고 청정하여 움직이지 않으며 원만하여 끝이 없으므로 육근이 법계에 두루 가득함을 알아야 한다. 근이 두루 가득하므로 육진이 법계에 두루 가득함을 알아야 하고, 진이 두루 가득하므로 사대가 법계에 두루 가득함을 알아야 한다. 이와 같이 나아가 다라니문까지 법계에 두루 가득하다.”</w:t>
      </w:r>
    </w:p>
    <w:p>
      <w:pPr>
        <w:pStyle w:val="Heading2"/>
        <w:keepNext/>
      </w:pPr>
      <w:r>
        <w:t>[0367b18] 해석 — 이사무애관의 십문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[0367b18] 解曰先示觀門者此有十門一理徧於事門謂能徧之理性無分限所遍之事分位差別一一事中理皆全徧非是分徧何以故彼真理不可分故是故一一纖塵皆攝無邊真理無不圓足二事徧於理門謂能徧之事是有分限所徧之理要無分限此有分限之事於無分限之理全同非分同何以故以事無體還如理故是故一塵不壞而徧法界也如一塵既爾一切法亦然思之此全徧門超情離見非世喻能況(此二門後有海波喻及兩重問答也)三依理成事四事能顯理五以理奪事六事能隱理七真理即事八事法即理九真理非事十事法非理(上十同一緣起約理望事有成壞即離約事望理有隱顯一異逆順自在無礙同時深思令觀明現)今經皆言徧滿法界者正是第二門行相兼於餘門義理謂此即理之諸法與理不異故一一自徧法界不同前門沒體攝歸理中故此名理事無礙也既徧法界即知動靜無礙一一周徧言覺性圓無際故當知六根徧滿者由前門已顯六根等與覺性平等平等者即無分毫之異也既與覺性不異覺性圓無際故六根亦圓無際故徧滿法界若不徧滿即是有際有際即與覺性成異異則乖於前門故躡前云圓無際故首楞云性見覺明覺精明見清淨本然周徧法界六塵已下皆例前知第三周徧含容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관문을 보이면 열 문이 있다.</w:t>
      </w:r>
    </w:p>
    <w:p>
      <w:pPr>
        <w:pStyle w:val="ListNumber"/>
      </w:pPr>
      <w:r>
        <w:rPr>
          <w:rFonts w:ascii="Noto Sans CJK SC" w:hAnsi="Noto Sans CJK SC" w:eastAsia="Noto Sans CJK SC"/>
          <w:sz w:val="20"/>
        </w:rPr>
        <w:t>이가 사에 두루하는 문이다. 능변의 이성은 분한이 없고 소변의 사는 분위가 차별되지만, 하나하나의 사 가운데 이가 모두 온전히 두루하고 부분적으로 두루하는 것이 아니다. 진리는 나눌 수 없기 때문이다. 하나하나의 미세한 티끌이 끝없는 진리를 모두 포섭하여 원만히 갖추지 않음이 없다.</w:t>
      </w:r>
    </w:p>
    <w:p>
      <w:pPr>
        <w:pStyle w:val="ListNumber"/>
      </w:pPr>
      <w:r>
        <w:rPr>
          <w:rFonts w:ascii="Noto Sans CJK SC" w:hAnsi="Noto Sans CJK SC" w:eastAsia="Noto Sans CJK SC"/>
          <w:sz w:val="20"/>
        </w:rPr>
        <w:t>사가 이에 두루하는 문이다. 능변의 사는 분한이 있고 소변의 이는 반드시 분한이 없다. 분한 있는 사가 분한 없는 이와 온전히 같지 부분적으로 같은 것이 아니다. 사에는 체가 없어 도리어 이와 같기 때문이다. 한 티끌은 무너지지 않으면서 법계에 두루한다. 한 티끌이 그렇듯 일체법도 그러함을 생각해야 한다. 이 ‘온전히 두루함’의 문은 정을 초월하고 견해를 떠나 세간의 비유로 견줄 수 없다. 이 두 문 뒤에는 바다와 파도의 비유 및 두 겹의 문답이 있다.</w:t>
      </w:r>
    </w:p>
    <w:p>
      <w:pPr>
        <w:pStyle w:val="ListNumber"/>
      </w:pPr>
      <w:r>
        <w:rPr>
          <w:rFonts w:ascii="Noto Sans CJK SC" w:hAnsi="Noto Sans CJK SC" w:eastAsia="Noto Sans CJK SC"/>
          <w:sz w:val="20"/>
        </w:rPr>
        <w:t>이에 의지해 사를 이룬다.</w:t>
      </w:r>
    </w:p>
    <w:p>
      <w:pPr>
        <w:pStyle w:val="ListNumber"/>
      </w:pPr>
      <w:r>
        <w:rPr>
          <w:rFonts w:ascii="Noto Sans CJK SC" w:hAnsi="Noto Sans CJK SC" w:eastAsia="Noto Sans CJK SC"/>
          <w:sz w:val="20"/>
        </w:rPr>
        <w:t>사가 이를 드러낸다.</w:t>
      </w:r>
    </w:p>
    <w:p>
      <w:pPr>
        <w:pStyle w:val="ListNumber"/>
      </w:pPr>
      <w:r>
        <w:rPr>
          <w:rFonts w:ascii="Noto Sans CJK SC" w:hAnsi="Noto Sans CJK SC" w:eastAsia="Noto Sans CJK SC"/>
          <w:sz w:val="20"/>
        </w:rPr>
        <w:t>이가 사를 빼앗는다.</w:t>
      </w:r>
    </w:p>
    <w:p>
      <w:pPr>
        <w:pStyle w:val="ListNumber"/>
      </w:pPr>
      <w:r>
        <w:rPr>
          <w:rFonts w:ascii="Noto Sans CJK SC" w:hAnsi="Noto Sans CJK SC" w:eastAsia="Noto Sans CJK SC"/>
          <w:sz w:val="20"/>
        </w:rPr>
        <w:t>사가 이를 숨긴다.</w:t>
      </w:r>
    </w:p>
    <w:p>
      <w:pPr>
        <w:pStyle w:val="ListNumber"/>
      </w:pPr>
      <w:r>
        <w:rPr>
          <w:rFonts w:ascii="Noto Sans CJK SC" w:hAnsi="Noto Sans CJK SC" w:eastAsia="Noto Sans CJK SC"/>
          <w:sz w:val="20"/>
        </w:rPr>
        <w:t>진리가 곧 사이다.</w:t>
      </w:r>
    </w:p>
    <w:p>
      <w:pPr>
        <w:pStyle w:val="ListNumber"/>
      </w:pPr>
      <w:r>
        <w:rPr>
          <w:rFonts w:ascii="Noto Sans CJK SC" w:hAnsi="Noto Sans CJK SC" w:eastAsia="Noto Sans CJK SC"/>
          <w:sz w:val="20"/>
        </w:rPr>
        <w:t>사법이 곧 이이다.</w:t>
      </w:r>
    </w:p>
    <w:p>
      <w:pPr>
        <w:pStyle w:val="ListNumber"/>
      </w:pPr>
      <w:r>
        <w:rPr>
          <w:rFonts w:ascii="Noto Sans CJK SC" w:hAnsi="Noto Sans CJK SC" w:eastAsia="Noto Sans CJK SC"/>
          <w:sz w:val="20"/>
        </w:rPr>
        <w:t>진리는 사가 아니다.</w:t>
      </w:r>
    </w:p>
    <w:p>
      <w:pPr>
        <w:pStyle w:val="ListNumber"/>
      </w:pPr>
      <w:r>
        <w:rPr>
          <w:rFonts w:ascii="Noto Sans CJK SC" w:hAnsi="Noto Sans CJK SC" w:eastAsia="Noto Sans CJK SC"/>
          <w:sz w:val="20"/>
        </w:rPr>
        <w:t>사법은 이가 아니다.</w:t>
      </w:r>
    </w:p>
    <w:p>
      <w:pPr>
        <w:pStyle w:val="TranslationText"/>
      </w:pPr>
      <w:r>
        <w:rPr>
          <w:rFonts w:ascii="Noto Sans CJK SC" w:hAnsi="Noto Sans CJK SC" w:eastAsia="Noto Sans CJK SC"/>
          <w:sz w:val="21"/>
        </w:rPr>
        <w:t>위 열 문은 하나의 연기를 두고 이에서 사를 바라보면 성립과 파괴, 즉함과 떠남이 있고, 사에서 이를 바라보면 숨음과 드러남, 하나와 다름이 있어 역과 순이 자재하고 걸림 없이 동시에 성립하는 것이다. 깊이 사유하여 관이 밝게 앞에 나타나게 해야 한다.</w:t>
      </w:r>
    </w:p>
    <w:p>
      <w:pPr>
        <w:pStyle w:val="TranslationText"/>
      </w:pPr>
      <w:r>
        <w:rPr>
          <w:rFonts w:ascii="Noto Sans CJK SC" w:hAnsi="Noto Sans CJK SC" w:eastAsia="Noto Sans CJK SC"/>
          <w:sz w:val="21"/>
        </w:rPr>
        <w:t>이 경에서 모두 ‘법계에 두루 가득하다’고 한 것은 바로 둘째 문의 행상이며 나머지 문들의 이치도 겸한다. 이에 즉한 모든 법이 이와 다르지 않으므로 하나하나 자체가 법계이다. 앞 문에서 체를 없애 이 안으로 포섭해 돌린 것과 다르므로 이사무애라 한다. 이미 법계에 두루하면 동정이 걸림 없고 하나하나가 두루함을 안다.</w:t>
      </w:r>
    </w:p>
    <w:p>
      <w:pPr>
        <w:pStyle w:val="TranslationText"/>
      </w:pPr>
      <w:r>
        <w:rPr>
          <w:rFonts w:ascii="Noto Sans CJK SC" w:hAnsi="Noto Sans CJK SC" w:eastAsia="Noto Sans CJK SC"/>
          <w:sz w:val="21"/>
        </w:rPr>
        <w:t>‘각성이 원만하여 끝이 없으므로 육근이 두루 가득하다’는 것은 이렇다. 앞 문에서 육근 등이 각성과 평등함을 이미 드러냈다. 평등은 털끝만큼의 다름도 없다는 뜻이다. 각성과 다르지 않고 각성은 원만하여 끝이 없으므로 육근도 원만하여 끝이 없어 법계에 두루 가득하다. 두루 가득하지 않다면 끝이 있고, 끝이 있으면 각성과 달라져 앞 문에 어긋난다. 그러므로 앞을 밟아 “원만하여 끝이 없으므로”라고 한다.</w:t>
      </w:r>
    </w:p>
    <w:p>
      <w:pPr>
        <w:pStyle w:val="TranslationText"/>
      </w:pPr>
      <w:r>
        <w:rPr>
          <w:rFonts w:ascii="Noto Sans CJK SC" w:hAnsi="Noto Sans CJK SC" w:eastAsia="Noto Sans CJK SC"/>
          <w:sz w:val="21"/>
        </w:rPr>
        <w:t>『수능엄경』은 “보는 성품과 각의 밝음, 각의 정수와 밝은 봄은 청정하고 본연하여 법계에 두루한다”고 한다. 육진 이하는 모두 앞에 준해 알 수 있다. 셋째는 주편함용관이다.</w:t>
      </w:r>
    </w:p>
    <w:p>
      <w:pPr>
        <w:pStyle w:val="Heading2"/>
      </w:pPr>
      <w:r>
        <w:rPr>
          <w:rFonts w:ascii="Noto Sans CJK SC" w:hAnsi="Noto Sans CJK SC" w:eastAsia="Noto Sans CJK SC"/>
        </w:rPr>
        <w:t>주편함용법계</w:t>
      </w:r>
    </w:p>
    <w:p>
      <w:pPr>
        <w:pStyle w:val="Heading2"/>
        <w:keepNext/>
      </w:pPr>
      <w:r>
        <w:t>[0367c16]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[0367c16] 善男子由彼妙覺性徧滿故根性塵性無壞無雜根塵無壞故如是乃至陀羅尼門無壞無雜如百千燈光照一室其光徧滿無壞無雜。</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묘각의 성품이 두루 가득하기 때문에 근의 성품과 진의 성품은 무너지지도 않고 뒤섞이지도 않는다. 근과 진이 무너지지 않으므로 이와 같이 나아가 다라니문까지 무너지지도 않고 뒤섞이지도 않는다. 백천 등불의 빛이 한 방을 비추면 그 빛이 두루 가득하면서 무너지지도 않고 뒤섞이지도 않는 것과 같다.”</w:t>
      </w:r>
    </w:p>
    <w:p>
      <w:pPr>
        <w:pStyle w:val="Heading2"/>
        <w:keepNext/>
      </w:pPr>
      <w:r>
        <w:t>[0367c19] 해석 — 주편함용관의 십문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[0367c19] 解曰先示觀門者亦有十門一理如事門謂事法既虗相無不盡理性真實無體不現此則事無別事即全理為事是故菩薩雖復看事即是觀理然說此事為不即理二事如理門謂諸事法與理非理故事隨理而圓徧遂令一塵普徧法界法界全體徧諸法時此一微塵亦如理性全在一切法中如一微塵一切事法亦爾三事含理事門謂諸事法與理非一故存本一事而能廣容如一微塵其相不大而能容攝無邊法界由剎等諸法既不離法界是故俱在一塵中現如一塵一切法亦爾此理事融通非一非異故總有四句一一中一二一切中一三一中一切四一切中一切各有所由思之四通局無礙(重釋第二第二但徧徧即通也此兼不徧不徧局也)五廣狹無礙(重釋第三三但包含含即廣也今有不壞不壞狹也)六徧容無礙(此正合前四五兼合二三)七攝入無礙(翻對前門但前一望多故徧容此多望一故攝入也)八交涉無礙(兼前六七)九相在無礙(反對前門)十普容無礙(近收前二遠攝九門)今經雖略義理全同謂根興塵皆是事法例前七段事事皆然故云乃至陀羅尼門無壞無雜當知種種事法一一交參周徧雖有性字此是各指根性塵性非謂泯根攝塵同於一性言無壞無雜者如一灯光已滿一室更有一灯光亦全滿百千灯光一一如是各不相壞亦不渾雜室中之空喻於法界灯之光相喻以根塵謂一灯光容多光相即一光相徧多光中一一皆然重重無盡含容周徧斯之謂歟所以然者唯是真心所現皆如幻夢影像故與所依性非一非異故故得徧多入一攝一容多等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관문을 보이면 역시 열 문이다.</w:t>
      </w:r>
    </w:p>
    <w:p>
      <w:pPr>
        <w:pStyle w:val="ListNumber"/>
      </w:pPr>
      <w:r>
        <w:rPr>
          <w:rFonts w:ascii="Noto Sans CJK SC" w:hAnsi="Noto Sans CJK SC" w:eastAsia="Noto Sans CJK SC"/>
          <w:sz w:val="20"/>
        </w:rPr>
        <w:t>이가 사와 같은 문이다. 사법은 허망하여 모습이 다하지 않음이 없고 이성은 진실하여 체가 나타나지 않음이 없다. 사에는 별도의 사가 없고 온전히 이로써 사를 삼는다. 그러므로 보살은 사를 보아도 곧 이를 관한다. 그러나 이 사가 이와 같은 것은 아니라고 말한다.</w:t>
      </w:r>
    </w:p>
    <w:p>
      <w:pPr>
        <w:pStyle w:val="ListNumber"/>
      </w:pPr>
      <w:r>
        <w:rPr>
          <w:rFonts w:ascii="Noto Sans CJK SC" w:hAnsi="Noto Sans CJK SC" w:eastAsia="Noto Sans CJK SC"/>
          <w:sz w:val="20"/>
        </w:rPr>
        <w:t>사가 이와 같은 문이다. 모든 사법이 이와 이가 아닌 것이 아니므로 사가 이를 따라 원만히 두루한다. 한 티끌이 법계에 두루하고 법계의 전체가 모든 법에 두루할 때 이 한 미진도 이성처럼 온전히 일체법 가운데 있다. 한 미진이 그러하듯 일체 사법도 그러하다.</w:t>
      </w:r>
    </w:p>
    <w:p>
      <w:pPr>
        <w:pStyle w:val="ListNumber"/>
      </w:pPr>
      <w:r>
        <w:rPr>
          <w:rFonts w:ascii="Noto Sans CJK SC" w:hAnsi="Noto Sans CJK SC" w:eastAsia="Noto Sans CJK SC"/>
          <w:sz w:val="20"/>
        </w:rPr>
        <w:t>사가 이와 사를 머금는 문이다. 모든 사법이 이와 하나가 아니므로 본래 하나의 사를 그대로 두면서 널리 포용할 수 있다. 한 미진의 모습은 크지 않지만 끝없는 법계를 포섭한다. 찰토 등의 모든 법은 법계를 떠나지 않으므로 모두 한 티끌 가운데 나타난다. 한 티끌처럼 일체법도 그러하다.</w:t>
      </w:r>
    </w:p>
    <w:p>
      <w:pPr>
        <w:pStyle w:val="TranslationText"/>
      </w:pPr>
      <w:r>
        <w:rPr>
          <w:rFonts w:ascii="Noto Sans CJK SC" w:hAnsi="Noto Sans CJK SC" w:eastAsia="Noto Sans CJK SC"/>
          <w:sz w:val="21"/>
        </w:rPr>
        <w:t>이와 사가 원융하여 하나도 아니고 다르지도 않으므로 네 구가 있다. 하나 가운데 하나, 일체 가운데 하나, 하나 가운데 일체, 일체 가운데 일체이다. 각각 까닭이 있으니 생각해야 한다.</w:t>
      </w:r>
    </w:p>
    <w:p>
      <w:pPr>
        <w:pStyle w:val="ListNumber"/>
      </w:pPr>
      <w:r>
        <w:rPr>
          <w:rFonts w:ascii="Noto Sans CJK SC" w:hAnsi="Noto Sans CJK SC" w:eastAsia="Noto Sans CJK SC"/>
          <w:sz w:val="20"/>
        </w:rPr>
        <w:t>통함과 국한됨이 무애하다. 둘째 문을 거듭 풀이한다. 둘째는 두루함만 밝혀 통함이었지만, 여기서는 두루하지 않아 국한됨도 겸한다.</w:t>
      </w:r>
    </w:p>
    <w:p>
      <w:pPr>
        <w:pStyle w:val="ListNumber"/>
      </w:pPr>
      <w:r>
        <w:rPr>
          <w:rFonts w:ascii="Noto Sans CJK SC" w:hAnsi="Noto Sans CJK SC" w:eastAsia="Noto Sans CJK SC"/>
          <w:sz w:val="20"/>
        </w:rPr>
        <w:t>넓음과 좁음이 무애하다. 셋째 문을 거듭 풀이한다. 셋째는 포함만 밝혀 넓음이었지만, 여기서는 무너지지 않아 좁음도 갖는다.</w:t>
      </w:r>
    </w:p>
    <w:p>
      <w:pPr>
        <w:pStyle w:val="ListNumber"/>
      </w:pPr>
      <w:r>
        <w:rPr>
          <w:rFonts w:ascii="Noto Sans CJK SC" w:hAnsi="Noto Sans CJK SC" w:eastAsia="Noto Sans CJK SC"/>
          <w:sz w:val="20"/>
        </w:rPr>
        <w:t>두루함과 포용이 무애하다. 앞의 두 문을 바로 합하고 둘째·셋째도 겸해 합한다.</w:t>
      </w:r>
    </w:p>
    <w:p>
      <w:pPr>
        <w:pStyle w:val="ListNumber"/>
      </w:pPr>
      <w:r>
        <w:rPr>
          <w:rFonts w:ascii="Noto Sans CJK SC" w:hAnsi="Noto Sans CJK SC" w:eastAsia="Noto Sans CJK SC"/>
          <w:sz w:val="20"/>
        </w:rPr>
        <w:t>포섭과 들어감이 무애하다. 앞 문을 뒤집어 상대한다. 앞은 하나에서 여럿을 바라보므로 두루하고 포용했지만, 이는 여럿에서 하나를 바라보므로 포섭하고 들어간다.</w:t>
      </w:r>
    </w:p>
    <w:p>
      <w:pPr>
        <w:pStyle w:val="ListNumber"/>
      </w:pPr>
      <w:r>
        <w:rPr>
          <w:rFonts w:ascii="Noto Sans CJK SC" w:hAnsi="Noto Sans CJK SC" w:eastAsia="Noto Sans CJK SC"/>
          <w:sz w:val="20"/>
        </w:rPr>
        <w:t>서로 교섭함이 무애하다. 앞의 여섯째와 일곱째를 겸한다.</w:t>
      </w:r>
    </w:p>
    <w:p>
      <w:pPr>
        <w:pStyle w:val="ListNumber"/>
      </w:pPr>
      <w:r>
        <w:rPr>
          <w:rFonts w:ascii="Noto Sans CJK SC" w:hAnsi="Noto Sans CJK SC" w:eastAsia="Noto Sans CJK SC"/>
          <w:sz w:val="20"/>
        </w:rPr>
        <w:t>서로 있음이 무애하다. 앞 문을 반대로 상대한다.</w:t>
      </w:r>
    </w:p>
    <w:p>
      <w:pPr>
        <w:pStyle w:val="ListNumber"/>
      </w:pPr>
      <w:r>
        <w:rPr>
          <w:rFonts w:ascii="Noto Sans CJK SC" w:hAnsi="Noto Sans CJK SC" w:eastAsia="Noto Sans CJK SC"/>
          <w:sz w:val="20"/>
        </w:rPr>
        <w:t>널리 포용함이 무애하다. 가까이는 앞의 두 문을 거두고 멀리는 아홉 문을 포섭한다.</w:t>
      </w:r>
    </w:p>
    <w:p>
      <w:pPr>
        <w:pStyle w:val="TranslationText"/>
      </w:pPr>
      <w:r>
        <w:rPr>
          <w:rFonts w:ascii="Noto Sans CJK SC" w:hAnsi="Noto Sans CJK SC" w:eastAsia="Noto Sans CJK SC"/>
          <w:sz w:val="21"/>
        </w:rPr>
        <w:t>이 경은 간략하지만 뜻과 이치는 완전히 같다. 근과 진은 모두 사법이고, 앞의 일곱 단락처럼 사와 사가 모두 그러하므로 “나아가 다라니문까지 무너지지도 않고 뒤섞이지도 않는다”고 한다. 갖가지 사법이 하나하나 서로 뒤섞여 주편하면서도 각각의 자체가 있음을 알아야 한다.</w:t>
      </w:r>
    </w:p>
    <w:p>
      <w:pPr>
        <w:pStyle w:val="TranslationText"/>
      </w:pPr>
      <w:r>
        <w:rPr>
          <w:rFonts w:ascii="Noto Sans CJK SC" w:hAnsi="Noto Sans CJK SC" w:eastAsia="Noto Sans CJK SC"/>
          <w:sz w:val="21"/>
        </w:rPr>
        <w:t>‘성품’이라는 글자가 있기는 하나 이는 각각 근성과 진성을 가리킨 것이지, 근을 없애고 진을 거두어 하나의 성품과 같게 한다는 뜻이 아니다.</w:t>
      </w:r>
    </w:p>
    <w:p>
      <w:pPr>
        <w:pStyle w:val="TranslationText"/>
      </w:pPr>
      <w:r>
        <w:rPr>
          <w:rFonts w:ascii="Noto Sans CJK SC" w:hAnsi="Noto Sans CJK SC" w:eastAsia="Noto Sans CJK SC"/>
          <w:sz w:val="21"/>
        </w:rPr>
        <w:t>무너지지도 뒤섞이지도 않는 것은 한 등불의 빛이 이미 한 방을 채웠는데 다시 한 등불의 빛도 온전히 채우고, 백천 등불의 빛도 하나하나 이와 같아 서로 무너뜨리지 않고 혼잡하게 섞이지 않는 것과 같다. 방 안의 허공은 법계, 등불의 빛의 모습은 근과 진을 비유한다. 한 등불 빛이 여러 빛의 모습을 용납하고, 하나의 빛 모습이 여러 빛 가운데 두루하며, 하나하나가 모두 그러하여 중중무진하게 머금어 포용하고 두루 가득하다. 이를 말한 것이다.</w:t>
      </w:r>
    </w:p>
    <w:p>
      <w:pPr>
        <w:pStyle w:val="TranslationText"/>
      </w:pPr>
      <w:r>
        <w:rPr>
          <w:rFonts w:ascii="Noto Sans CJK SC" w:hAnsi="Noto Sans CJK SC" w:eastAsia="Noto Sans CJK SC"/>
          <w:sz w:val="21"/>
        </w:rPr>
        <w:t>그렇게 되는 까닭은 오직 진심이 나타낸 것이어서 모두 환·꿈·영상과 같고 의지하는 성품과 하나도 아니고 다르지도 않기 때문이다. 그러므로 여럿에 두루하여 하나에 들어가고, 하나를 포섭하여 여럿을 포용하는 등이 가능하다.</w:t>
      </w:r>
    </w:p>
    <w:p>
      <w:pPr>
        <w:pStyle w:val="Heading2"/>
      </w:pPr>
      <w:r>
        <w:rPr>
          <w:rFonts w:ascii="Noto Sans CJK SC" w:hAnsi="Noto Sans CJK SC" w:eastAsia="Noto Sans CJK SC"/>
        </w:rPr>
        <w:t>제3대문 — 부처의 경계와 단박에 같아짐</w:t>
      </w:r>
    </w:p>
    <w:p>
      <w:pPr>
        <w:pStyle w:val="Heading2"/>
        <w:keepNext/>
      </w:pPr>
      <w:r>
        <w:t>[0368a22]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[0368a22] 大文第三頓同佛境於中三一用心同二見境同三稱實同初有法喻今初。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대문 제3은 부처의 경계와 단박에 같아지는 부분이다. 셋으로 나뉜다. 첫째 마음 씀이 같고, 둘째 경계를 봄이 같으며, 셋째 진실에 맞음이 같다. 첫째에는 법과 비유가 있으며 이제 먼저 법이다.</w:t>
      </w:r>
    </w:p>
    <w:p>
      <w:pPr>
        <w:pStyle w:val="Heading2"/>
        <w:keepNext/>
      </w:pPr>
      <w:r>
        <w:t>[0368a24] 경문 — 네 쌍과 여덟 생각</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[0368a24] 善男子覺成就故當知菩薩不與法縛不求法脫不厭生死不愛涅槃不敬持戒不憎毀禁不重久習不輕初學何以故一切覺故。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각이 성취되었으므로 보살은 법과 함께 속박되지도 않고 법의 해탈을 구하지도 않으며, 생사를 싫어하지도 않고 열반을 사랑하지도 않으며, 계를 지키는 이를 공경하지도 않고 금계를 훼손한 이를 미워하지도 않으며, 오래 익힌 이를 중히 여기지도 않고 처음 배우는 이를 가벼이 여기지도 않음을 알아야 한다. 왜냐하면 일체가 깨달음이기 때문이다.”</w:t>
      </w:r>
    </w:p>
    <w:p>
      <w:pPr>
        <w:pStyle w:val="Heading2"/>
        <w:keepNext/>
      </w:pPr>
      <w:r>
        <w:t>[0368b03]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[0368b03] 解曰覺成就故總指圓彰法界已下之文由斯故得同佛境界不與法縛等者於四對法無勝劣心如佛於三念之境故言同也同之所由經自徵釋云由一切覺故論云所言覺義者謂心體離念今則離前與求厭憎愛重輕等八念也舉八境者顯於心也(喻云光無憎愛後云修習此心)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‘각이 성취되었으므로’는 법계를 원만히 드러낸 대목 이하의 글을 모두 가리킨다. 이 때문에 부처의 경계와 같아진다.</w:t>
      </w:r>
    </w:p>
    <w:p>
      <w:pPr>
        <w:pStyle w:val="TranslationText"/>
      </w:pPr>
      <w:r>
        <w:rPr>
          <w:rFonts w:ascii="Noto Sans CJK SC" w:hAnsi="Noto Sans CJK SC" w:eastAsia="Noto Sans CJK SC"/>
          <w:sz w:val="21"/>
        </w:rPr>
        <w:t>‘법과 함께 속박되지 않는다’ 등은 네 쌍의 법에 뛰어남과 열등함의 마음이 없는 것이다. 부처가 삼념의 경계에 대하는 것과 같으므로 같다고 한다. 같아지는 까닭은 경이 스스로 “일체가 깨달음이기 때문”이라고 징문하고 풀이한다. 논은 “각의 뜻은 마음의 체가 생각을 떠난 것”이라고 한다. 여기서는 함께함·구함·싫어함·사랑함·공경함·미워함·중히 여김·가벼이 여김의 여덟 생각을 떠난다.</w:t>
      </w:r>
    </w:p>
    <w:p>
      <w:pPr>
        <w:pStyle w:val="TranslationText"/>
      </w:pPr>
      <w:r>
        <w:rPr>
          <w:rFonts w:ascii="Noto Sans CJK SC" w:hAnsi="Noto Sans CJK SC" w:eastAsia="Noto Sans CJK SC"/>
          <w:sz w:val="21"/>
        </w:rPr>
        <w:t>여덟 경계를 든 것은 마음을 드러내기 위해서이다. 비유에서 빛에 미움과 사랑이 없다고 하고 뒤에서 ‘이 마음을 닦고 익힌다’고 한다. 둘째는 비유이다.</w:t>
      </w:r>
    </w:p>
    <w:p>
      <w:pPr>
        <w:pStyle w:val="Heading2"/>
        <w:keepNext/>
      </w:pPr>
      <w:r>
        <w:t>[0368b09]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[0368b09] 譬如眼光曉了前境其光圓滿得無憎愛何以故光體無二無憎愛故。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눈빛이 앞의 경계를 밝게 아는 데 그 빛이 원만하여 미움과 사랑이 없는 것과 같다. 왜냐하면 빛의 체는 둘이 아니어서 미움과 사랑이 없기 때문이다.”</w:t>
      </w:r>
    </w:p>
    <w:p>
      <w:pPr>
        <w:pStyle w:val="Heading2"/>
        <w:keepNext/>
      </w:pPr>
      <w:r>
        <w:t>[0368b11]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[0368b11] 解曰光即眼識現量所得故無憎愛首楞云其目周視但如鏡中無別分析(但有自性分別無計度等)汝識於中次第標指云其目者意取眼識云汝識者即是意識亦可但隨凡俗情見以目瞳為光如法華云梵王是眾生父二見境同。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빛은 안식이 현량으로 얻은 것이므로 미움과 사랑이 없다. 『수능엄경』은 “그 눈이 두루 보되 단지 거울 속과 같아 별도로 분석하지 않는다”고 한다. 자성분별만 있고 계탁하는 분별 등은 없다. “너의 식이 그 가운데서 차례로 표지하고 가리킨다”고 하였다. ‘그 눈’은 안식을 뜻하고 ‘너의 식’은 의식이다. 또는 범속한 정견을 따라 눈동자를 빛이라 한 것일 수도 있다. 『법화경』에서 범왕이 중생의 아버지라고 한 것과 같다. 둘째는 경계를 봄이 같다.</w:t>
      </w:r>
    </w:p>
    <w:p>
      <w:pPr>
        <w:pStyle w:val="Heading2"/>
        <w:keepNext/>
      </w:pPr>
      <w:r>
        <w:t>[0368b16]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[0368b16] 善男子此菩薩及末世眾生修習此心得成就者於此無修亦無成就圓覺普照寂滅無二於中百千萬億阿僧祇不可說恒河沙諸佛世界猶如空華亂起亂滅不即不離無縛無脫始知眾生本來成佛生死涅槃猶如昨夢。</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보살과 말세중생이 이 마음을 닦고 익혀 성취한 이는 여기에서 닦음도 없고 성취도 없다. 원각이 두루 비추어 적멸하고 둘이 없으며, 그 가운데 백천만억 아승기 불가설 항하사 모든 부처의 세계가 허공 꽃처럼 어지럽게 일어나고 어지럽게 멸한다. 원각과 같지도 않고 떠나지도 않으며, 속박도 해탈도 없다. 비로소 중생이 본래 성불했고 생사와 열반이 어제의 꿈과 같음을 안다.”</w:t>
      </w:r>
    </w:p>
    <w:p>
      <w:pPr>
        <w:pStyle w:val="Heading2"/>
        <w:keepNext/>
      </w:pPr>
      <w:r>
        <w:t>[0368b21]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[0368b21] 解曰修習此心得成就者近結八境安心遠結觀行成就無修等者泯前心跡起後依正凡聖平等之文若不泯之則雖無憎敬等尚見持毀(餘三例之)故須泯之方同佛見自此已下正顯其同圓覺普照寂滅無二者由自心已空但是覺照寧有凡聖差別之二焉冥一如之無心即萬動之恒寂故普照是用寂滅是體佛心所極極於寂照故瓔珞經說等覺照寂妙覺寂照今云同佛是等覺義故云普照寂滅金光明經攝大乘論皆說佛果無別色聲功德唯如如及如如智獨存三種世間融無礙故世界即器世間眾生即有情世間成佛即智正覺世間云於中者即於寂照中也圓無際故百千萬億者此方下數阿僧祇者此云無數是華嚴十大數中之首經論多用故此舉之不可說者大數第九若從一十百千倍倍積之總有一百三十七重數法恒沙者從阿耨池東面流出初出象口周四十里金沙混流沙細如麵今有不可說阿僧祇之數河一一河中一沙為一界以顯世界如是多矣然此中意者直指盡虗空遍法界所有世界不是算其數量為欲引機造無邊境故假增積多數耳諸佛世界皆知空華者緣無自性全體即真真性奪之無餘(如前理奪事門)故得相皆虗幻亦如善財求法展轉至摩耶等處會緣入實得願智幻解脫門見一切世界等皆如幻住云佛界者華嚴經說諸佛眾生一切世界有十種起具因緣故世界成就所謂如來神力法應如是眾生行業等亂起亂滅者有三意一者一切世界皆依妄念念既剎那不住世界亦起滅無停二者華嚴云染污眾生住故世界成染污大福眾生住故成染淨信解菩薩住故成淨染等三者成壞相也然成住壞空離各二十增減而世界無量無數故總觀起滅繽紛問然佛化土許可如斯自受用中如何起滅答若依實教所明無形為淨土生公云佛有形累託土以居佛是常住法身何須國土故華嚴云依真而住非國土此經云入於大光明藏餘義已如前辨問法華云我此土安隱天人常充滿復云何通答彼據理即事門此約理奪事門二皆無礙不即不離者明此世界不即圓覺亦不離圓覺如華與空如金與器由不離故覺性奪之成空華由不即故世界不妨有起滅無縛無脫者文通上下上即由世界無淨穢故下以眾生本成佛故始知眾生本來成佛者始知即始覺(觀行成就方能知故)本成即本覺(知與不知本是佛故)佛即究竟覺(始之與本非二覺故)生死涅槃猶如夢者亦無始覺之異四相本來同一覺故又寂滅無二是自覺世界及眾生是覺佗成佛二字及生死涅槃如夢是覺滿成就是滿義故動寂雙亡方圓滿故(上所釋文但明能知者成佛其所知眾生如次方釋云)。</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마음을 닦고 익혀 성취한 이’는 가까이로는 여덟 경계에서 마음을 안정시킨 것을 맺고, 멀리로는 관행의 성취를 맺는다. ‘닦음도 없다’ 등은 앞의 마음 자취를 없애 뒤의 의보·정보와 범부·성인이 평등하다는 글을 일으킨다. 이를 없애지 않으면 미움과 공경 등이 없어도 여전히 계를 지킴과 훼손함은 본다. 나머지 세 쌍도 이에 준한다. 그러므로 반드시 없애야 부처의 봄과 같아진다. 이 아래에서 바로 그 같음을 드러낸다.</w:t>
      </w:r>
    </w:p>
    <w:p>
      <w:pPr>
        <w:pStyle w:val="TranslationText"/>
      </w:pPr>
      <w:r>
        <w:rPr>
          <w:rFonts w:ascii="Noto Sans CJK SC" w:hAnsi="Noto Sans CJK SC" w:eastAsia="Noto Sans CJK SC"/>
          <w:sz w:val="21"/>
        </w:rPr>
        <w:t>‘원각이 두루 비추어 적멸하고 둘이 없다’는 것은 자기 마음이 이미 공하여 오직 각의 비춤뿐인데 어찌 범부와 성인의 차별이라는 둘이 있겠느냐는 뜻이다. 일여에 계합해 무심하면 만 가지 움직임이 항상 고요하다. 두루 비춤은 용이고 적멸은 체이다. 부처 마음의 궁극은 적조이고, 『영락경』은 등각은 조적, 묘각은 적조라고 한다. 여기서 부처와 같다고 한 것은 등각의 뜻이므로 ‘두루 비추어 적멸한다’고 한다.</w:t>
      </w:r>
    </w:p>
    <w:p>
      <w:pPr>
        <w:pStyle w:val="TranslationText"/>
      </w:pPr>
      <w:r>
        <w:rPr>
          <w:rFonts w:ascii="Noto Sans CJK SC" w:hAnsi="Noto Sans CJK SC" w:eastAsia="Noto Sans CJK SC"/>
          <w:sz w:val="21"/>
        </w:rPr>
        <w:t>『금광명경』과 『섭대승론』은 모두 불과에 별도의 색·성 공덕은 없고 오직 여여와 여여지만 홀로 존재한다고 한다. 세 종류의 세간이 원융하여 걸림이 없다. 세계는 기세간, 중생은 유정세간, 성불은 지정각세간이다. ‘그 가운데’는 적조 가운데라는 뜻이다.</w:t>
      </w:r>
    </w:p>
    <w:p>
      <w:pPr>
        <w:pStyle w:val="TranslationText"/>
      </w:pPr>
      <w:r>
        <w:rPr>
          <w:rFonts w:ascii="Noto Sans CJK SC" w:hAnsi="Noto Sans CJK SC" w:eastAsia="Noto Sans CJK SC"/>
          <w:sz w:val="21"/>
        </w:rPr>
        <w:t>‘원만하여 끝이 없다’는 뜻에서 백·천·만·억은 이 땅의 하위 수이고, 아승기는 ‘무수’로 『화엄경』 십대수의 첫째이며 경론에서 많이 쓰므로 들었다. 불가설은 대수의 아홉째이다. 일·십·백·천으로 곱절씩 쌓으면 모두 137중의 수법이 있다. 항하사는 아뇩지 동쪽의 코끼리 입에서 흘러나오는 강이 처음에는 둘레 사십 리이고 금모래가 섞여 흐르며 모래가 밀가루처럼 곱다는 데서 나온 말이다. 이제 불가설 아승기 수의 강마다 모래 하나를 한 세계로 삼아 세계가 이처럼 많음을 드러낸다.</w:t>
      </w:r>
    </w:p>
    <w:p>
      <w:pPr>
        <w:pStyle w:val="TranslationText"/>
      </w:pPr>
      <w:r>
        <w:rPr>
          <w:rFonts w:ascii="Noto Sans CJK SC" w:hAnsi="Noto Sans CJK SC" w:eastAsia="Noto Sans CJK SC"/>
          <w:sz w:val="21"/>
        </w:rPr>
        <w:t>그러나 여기의 뜻은 허공과 법계에 두루한 모든 세계를 바로 가리킨 것이지 그 수량을 계산하려는 것이 아니다. 근기로 하여금 끝없는 경계를 짓게 하려고 많은 수를 가설해 더해 쌓은 것이다.</w:t>
      </w:r>
    </w:p>
    <w:p>
      <w:pPr>
        <w:pStyle w:val="TranslationText"/>
      </w:pPr>
      <w:r>
        <w:rPr>
          <w:rFonts w:ascii="Noto Sans CJK SC" w:hAnsi="Noto Sans CJK SC" w:eastAsia="Noto Sans CJK SC"/>
          <w:sz w:val="21"/>
        </w:rPr>
        <w:t>‘모든 부처의 세계를 허공 꽃으로 안다’는 것은 연에 자성이 없어 전체가 곧 참이고, 진성이 그것을 빼앗아 남김이 없기 때문이다. 앞의 ‘이가 사를 빼앗는 문’과 같다. 그러므로 모습이 모두 허환이다. 선재가 법을 구하여 차례로 마야부인 등의 처소에 이르러 연을 모아 실제에 들어가 지환해탈문을 얻고 일체세계를 모두 환처럼 머문다고 본 것과 같다.</w:t>
      </w:r>
    </w:p>
    <w:p>
      <w:pPr>
        <w:pStyle w:val="TranslationText"/>
      </w:pPr>
      <w:r>
        <w:rPr>
          <w:rFonts w:ascii="Noto Sans CJK SC" w:hAnsi="Noto Sans CJK SC" w:eastAsia="Noto Sans CJK SC"/>
          <w:sz w:val="21"/>
        </w:rPr>
        <w:t>부처의 세계에 대해 『화엄경』은 모든 부처·중생·일체세계에 열 가지 생기가 있다고 한다. 인연을 갖추므로 세계가 성취되니 여래의 신력, 법이 응당 그러함, 중생의 행업 등이다.</w:t>
      </w:r>
    </w:p>
    <w:p>
      <w:pPr>
        <w:pStyle w:val="TranslationText"/>
      </w:pPr>
      <w:r>
        <w:rPr>
          <w:rFonts w:ascii="Noto Sans CJK SC" w:hAnsi="Noto Sans CJK SC" w:eastAsia="Noto Sans CJK SC"/>
          <w:sz w:val="21"/>
        </w:rPr>
        <w:t>‘어지럽게 일어나고 어지럽게 멸한다’는 데 세 뜻이 있다. 첫째, 모든 세계는 망념에 의지하고 생각은 찰나도 머물지 않으므로 세계도 기멸하여 멈추지 않는다. 둘째, 『화엄경』은 염오중생이 머물러 세계가 염오해지고, 큰 복의 중생이 머물러 염정이 되며, 신해보살이 머물러 정염이 되는 것 등을 말한다. 셋째, 성·주·괴·공의 모습이다. 각각 이십 증감이 있는데 세계가 한량없고 무수하므로 그 기멸이 어지럽고 번잡함을 모두 관한다.</w:t>
      </w:r>
    </w:p>
    <w:p>
      <w:pPr>
        <w:pStyle w:val="TranslationText"/>
      </w:pPr>
      <w:r>
        <w:rPr>
          <w:rFonts w:ascii="Noto Sans CJK SC" w:hAnsi="Noto Sans CJK SC" w:eastAsia="Noto Sans CJK SC"/>
          <w:sz w:val="21"/>
        </w:rPr>
        <w:t>문: 부처의 화토는 이와 같다고 해도 자수용토도 어떻게 기멸하는가.</w:t>
      </w:r>
    </w:p>
    <w:p>
      <w:pPr>
        <w:pStyle w:val="TranslationText"/>
      </w:pPr>
      <w:r>
        <w:rPr>
          <w:rFonts w:ascii="Noto Sans CJK SC" w:hAnsi="Noto Sans CJK SC" w:eastAsia="Noto Sans CJK SC"/>
          <w:sz w:val="21"/>
        </w:rPr>
        <w:t>답: 실교에 따르면 무형을 정토로 삼는다. 도생은 “부처에게 형체의 누가 있다면 국토에 의탁해 살겠지만, 부처는 상주법신인데 어찌 국토가 필요하겠는가”라고 한다. 『화엄경』은 “참에 의지해 머물지 국토에 의지하지 않는다”고 하고, 이 경은 “대광명장에 들어갔다”고 한다. 나머지 뜻은 앞에서 이미 분별했다.</w:t>
      </w:r>
    </w:p>
    <w:p>
      <w:pPr>
        <w:pStyle w:val="TranslationText"/>
      </w:pPr>
      <w:r>
        <w:rPr>
          <w:rFonts w:ascii="Noto Sans CJK SC" w:hAnsi="Noto Sans CJK SC" w:eastAsia="Noto Sans CJK SC"/>
          <w:sz w:val="21"/>
        </w:rPr>
        <w:t>문: 『법화경』은 “나의 이 국토는 안온하고 천인으로 늘 가득하다”고 하는데 어떻게 회통하는가.</w:t>
      </w:r>
    </w:p>
    <w:p>
      <w:pPr>
        <w:pStyle w:val="TranslationText"/>
      </w:pPr>
      <w:r>
        <w:rPr>
          <w:rFonts w:ascii="Noto Sans CJK SC" w:hAnsi="Noto Sans CJK SC" w:eastAsia="Noto Sans CJK SC"/>
          <w:sz w:val="21"/>
        </w:rPr>
        <w:t>답: 그것은 이가 곧 사인 문을 근거로 하고, 여기는 이가 사를 빼앗는 문을 기준으로 한다. 둘 다 걸림이 없다.</w:t>
      </w:r>
    </w:p>
    <w:p>
      <w:pPr>
        <w:pStyle w:val="TranslationText"/>
      </w:pPr>
      <w:r>
        <w:rPr>
          <w:rFonts w:ascii="Noto Sans CJK SC" w:hAnsi="Noto Sans CJK SC" w:eastAsia="Noto Sans CJK SC"/>
          <w:sz w:val="21"/>
        </w:rPr>
        <w:t>‘같지도 않고 떠나지도 않는다’는 것은 이 세계가 원각과 같지도 않고 원각을 떠나지도 않음을 밝힌다. 꽃과 허공, 금과 그릇의 관계와 같다. 떠나지 않으므로 각성이 그것을 빼앗으면 허공 꽃이 되고, 같지 않으므로 세계에 기멸이 있음을 방해하지 않는다.</w:t>
      </w:r>
    </w:p>
    <w:p>
      <w:pPr>
        <w:pStyle w:val="TranslationText"/>
      </w:pPr>
      <w:r>
        <w:rPr>
          <w:rFonts w:ascii="Noto Sans CJK SC" w:hAnsi="Noto Sans CJK SC" w:eastAsia="Noto Sans CJK SC"/>
          <w:sz w:val="21"/>
        </w:rPr>
        <w:t>‘속박도 해탈도 없다’는 글은 위아래에 통한다. 위로는 세계에 정과 예가 없기 때문이고, 아래로는 중생이 본래 성불했기 때문이다.</w:t>
      </w:r>
    </w:p>
    <w:p>
      <w:pPr>
        <w:pStyle w:val="TranslationText"/>
      </w:pPr>
      <w:r>
        <w:rPr>
          <w:rFonts w:ascii="Noto Sans CJK SC" w:hAnsi="Noto Sans CJK SC" w:eastAsia="Noto Sans CJK SC"/>
          <w:sz w:val="21"/>
        </w:rPr>
        <w:t>‘비로소 중생이 본래 성불했음을 안다’에서 비로소 안다는 것은 시각이다. 관행이 성취되어야 알 수 있기 때문이다. 본래 이루었다는 것은 본각이다. 알든 모르든 본래 부처이기 때문이다. 부처는 구경각이다. 시각과 본각은 두 각이 아니기 때문이다.</w:t>
      </w:r>
    </w:p>
    <w:p>
      <w:pPr>
        <w:pStyle w:val="TranslationText"/>
      </w:pPr>
      <w:r>
        <w:rPr>
          <w:rFonts w:ascii="Noto Sans CJK SC" w:hAnsi="Noto Sans CJK SC" w:eastAsia="Noto Sans CJK SC"/>
          <w:sz w:val="21"/>
        </w:rPr>
        <w:t>‘생사와 열반이 꿈과 같다’는 것은 시각의 차이도 없고 사상도 본래 같은 하나의 각이기 때문이다. 또 적멸하여 둘이 없음은 자각, 세계와 중생은 각타, ‘성불’이라는 두 글과 생사·열반이 꿈 같다는 것은 각만이다. 성취의 ‘만’은 원만함의 뜻이므로 움직임과 고요함이 함께 사라져야 비로소 원만하다. 위에서 풀이한 글은 능지자가 성불함만을 밝혔고, 소지인 중생은 다음에서 풀이한다.</w:t>
      </w:r>
    </w:p>
    <w:p>
      <w:pPr>
        <w:pStyle w:val="Heading2"/>
        <w:keepNext/>
      </w:pPr>
      <w:r>
        <w:t>[0369a20] 중생 성불의 여섯 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[0369a20] 然說生本成佛唯是圓覺華嚴餘成義含不的指注但以語驚凡聽理越常情佛既罕言愚夫多謗若不具彰義類豈曰莊嚴契經故總敘六門顯成佛延促(菩薩處胎經云或有眾生從初發意經歷劫數不得成佛或有次第成或有超越者)亦使下文徵釋躡此易明一者一生成佛謂小乘有部唯悉達太子有大覺性於此生中苦行修道菩提樹下三十四心斷結五分法身初圓名為成佛二者三祇成佛謂始教說唯具大乘性者從初發意六度修行三無數劫五位伏斷十地滿足四智圓明於色究竟天受佛智職名成正覺三相盡成佛謂終教說一切眾生本覺真心本來離念不如實知怱然念起生住異滅念無自相不離本覺內外熏力始斷滅相終斷生相一念相應得見心性心即常住名成正覺(前約功圓相滿此約相盡體現又前定待長久劫數此則唯依自心延促無定)四初住成佛為華嚴說十信位滿於諸法中不生二解一切佛法疾得現前初發心時即得阿耨多羅三藐三菩提知一切法即心自性成就慧身不由佗悟故彼疏釋云佛智何深情迷謂遠情忘智現則一體非遙既言一切法即心自性今理現自心即心之性已備無邊之德矣覺心理現理現則智圓若鏡淨明生非前非後非新非古不由佗悟是自覺知一切法是覺佗成就慧身為覺滿見夫心性豈有自佗寂而能知名為正覺五一念成佛謂無始迷倒妄認眾生(華嚴緣起一味章云若約眾生門中眾生及佛皆是生滅善惡境界未嘗見有一佛清淨解脫者識倒見佛亦倒故)一念悟時全體是佛(緣起章又云約佛門中佛及眾生皆本空寂情識已亡同諸佛故未嘗見一眾生流轉者心淨一切皆淨故也)如夢身相夢時非無寤即自身豈待長養故論云亦無始覺之異華嚴云若離妄想一切自然無礙等智即得現前如塵破經出廣博嚴淨經云有三男子詣佛禮足作如是言世尊我今於此法能信能解不生疑惑第一男子白佛言若作是說我是如來此言便是正說所以者何我於此法不生疑惑(第二男子云是世尊第三男子云佛其詞皆同)爾時會中百千眾生心皆擾動不樂本座皆作是念無有二佛並出世間今此男子何故發如是言阿難謄大眾意問佛佛說偈印許偈云能知過去如亦知未來如見一切法如是故名如來不畏於生死正住生死中化度諸眾生是故名世尊覺無明無知其性無所有已得於明智是故名為佛菩薩處胎經云或有眾生朝發道心即得成佛諸大乘經其文非一達磨禪宗即心即佛是斯意也六本來成佛論云四相俱時皆無自立本來平等同一覺故涅槃論解微密義云身外有佛亦非密身內有佛亦非密非有非無亦非密眾生是佛故微密華嚴云如來成正覺時於其身中(法界身也)普見一切眾生成正覺乃至普見一切眾生入涅槃皆同一性所謂無性又云菩薩摩訶薩應知自心念念常有佛成正覺何以故諸佛如來不離此心成正覺故如自心一切眾生心亦復如是悉有如來成正覺彼疏問云此中之成為理為事若是事成云何皆同一性若是理成云何八相疏自答云此是華嚴大節若不對諸宗難以取解今約五乘及五教而辨然諸眾生若於人天教中觀之則具足人法二我若於小乘教中觀之但是五蘊實法本來無我若大乘始教法相宗即說唯識所現無相宗即說幻有即空人法俱遣若大乘終教唯如來藏具恒沙性德故眾生即在纏法身法身眾生義一名異(猶據理說)若大乘頓教則相本自盡性本自現不可說言成佛不成佛等若依此宗(華嚴宗也)舊來成竟亦涅槃竟非約同體此成即是彼成難若爾何以現有眾生非即佛耶答若就眾生位看尚不見唯心即空安見圓教中事如迷東謂西正執西故若諸情頓破則法界圓現無不已成猶彼悟人西處全東若爾諸佛何以更化答眾生不如是知所以須化如是化者是究竟化如是化者無不化時然上六門初門眾生無成佛義故次門五分中唯許一分半眾生定待三祇劫滿成佛後四門一切眾生皆許成佛於中三四妄盡覺顯是為成佛五頓悟無妄即名為佛六本無迷悟元來是佛又中間四門次次相望前延後促又前二事成次二事同理成五唯理成六皆無礙今經文者若約觀成方能知之即當四五兩門若約所知眾生本來皆佛即唯第六三稱實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중생이 본래 성불했다고 말하는 것은 오직 『원각경』과 『화엄경』뿐이다. 나머지 경에서 성불의 뜻을 포함하기는 하지만 분명히 가리켜 주석하지 않는다. 말이 범부의 귀를 놀라게 하고 이치가 상정을 넘어서므로 부처도 드물게 말했고 어리석은 이는 많이 비방한다. 뜻의 종류를 갖추어 밝히지 않는다면 어찌 계경을 장엄한다고 하겠는가. 그러므로 성불의 더디고 빠름을 드러내는 여섯 문을 모두 서술한다. 『보살처태경』은 처음 발심한 뒤 겁수를 지내도 성불하지 못하는 중생, 차례로 성불하는 중생, 뛰어넘어 성불하는 중생이 있다고 한다. 아래 징문의 풀이가 이를 밟아 쉽게 밝혀지게 한다.</w:t>
      </w:r>
    </w:p>
    <w:p>
      <w:pPr>
        <w:pStyle w:val="ListNumber"/>
      </w:pPr>
      <w:r>
        <w:rPr>
          <w:rFonts w:ascii="Noto Sans CJK SC" w:hAnsi="Noto Sans CJK SC" w:eastAsia="Noto Sans CJK SC"/>
          <w:sz w:val="20"/>
        </w:rPr>
        <w:t>일생성불이다. 소승 유부는 오직 실달태자만 대각성이 있어 이 생에서 고행하고 도를 닦아 보리수 아래서 삼십사심으로 결박을 끊고 오분법신을 처음 원만히 한 것을 성불이라 한다.</w:t>
      </w:r>
    </w:p>
    <w:p>
      <w:pPr>
        <w:pStyle w:val="ListNumber"/>
      </w:pPr>
      <w:r>
        <w:rPr>
          <w:rFonts w:ascii="Noto Sans CJK SC" w:hAnsi="Noto Sans CJK SC" w:eastAsia="Noto Sans CJK SC"/>
          <w:sz w:val="20"/>
        </w:rPr>
        <w:t>삼기성불이다. 시교는 오직 대승성을 갖춘 이가 처음 발심한 뒤 육도를 수행하며 삼무수겁 동안 오위에서 복단하고 십지를 원만히 갖추어 사지가 원만히 밝아진 뒤 색구경천에서 불지의 직위를 받는 것을 정각이라 한다.</w:t>
      </w:r>
    </w:p>
    <w:p>
      <w:pPr>
        <w:pStyle w:val="ListNumber"/>
      </w:pPr>
      <w:r>
        <w:rPr>
          <w:rFonts w:ascii="Noto Sans CJK SC" w:hAnsi="Noto Sans CJK SC" w:eastAsia="Noto Sans CJK SC"/>
          <w:sz w:val="20"/>
        </w:rPr>
        <w:t>상이 다하여 성불함이다. 종교는 일체중생의 본각진심이 본래 생각을 떠났지만 사실대로 알지 못해 홀연히 생각이 일어나 생·주·이·멸한다고 한다. 생각에는 자상이 없고 본각을 떠나지 않는다. 안팎 훈습의 힘으로 처음 멸상을 끊고 끝내 생상을 끊어 한 생각이 상응하면 심성을 본다. 마음이 곧 상주하는 것을 정각이라 한다. 앞은 공이 원만하고 상이 가득함, 이는 상이 다하고 체가 나타남을 기준으로 한다. 앞은 반드시 오랜 겁수를 기다리지만 이는 오직 자기 마음에 의지하므로 더디고 빠름이 정해져 있지 않다.</w:t>
      </w:r>
    </w:p>
    <w:p>
      <w:pPr>
        <w:pStyle w:val="ListNumber"/>
      </w:pPr>
      <w:r>
        <w:rPr>
          <w:rFonts w:ascii="Noto Sans CJK SC" w:hAnsi="Noto Sans CJK SC" w:eastAsia="Noto Sans CJK SC"/>
          <w:sz w:val="20"/>
        </w:rPr>
        <w:t>초주성불이다. 『화엄경』은 십신위가 원만하면 모든 법에서 두 이해를 내지 않아 모든 불법이 신속히 앞에 나타나며, 처음 발심할 때 곧 아뇩다라삼먁삼보리를 얻고 일체법이 곧 마음의 자성임을 알아 혜신을 성취하니 남에게서 깨닫는 것이 아니라고 한다.</w:t>
      </w:r>
    </w:p>
    <w:p>
      <w:pPr>
        <w:pStyle w:val="TranslationText"/>
      </w:pPr>
      <w:r>
        <w:rPr>
          <w:rFonts w:ascii="Noto Sans CJK SC" w:hAnsi="Noto Sans CJK SC" w:eastAsia="Noto Sans CJK SC"/>
          <w:sz w:val="21"/>
        </w:rPr>
        <w:t>그 소는 이렇게 풀이한다. “불지가 얼마나 깊기에 정이 미혹하여 멀다고 여기는가. 정을 잊어 지혜가 나타나면 한 체여서 멀지 않다. 일체법이 곧 마음의 자성이라 했으니 이제 이치가 자기 마음에 나타나면 마음에 즉한 성품에 끝없는 덕이 이미 갖추어진다. 각심에 이치가 나타나고 이치가 나타나면 지혜가 원만하다. 거울이 깨끗해져 밝음이 생기는 것처럼 전도 후도 아니고 새것도 옛것도 아니다. 남에게서 깨닫지 않음은 자각이고, 일체법을 아는 것은 각타이며, 혜신을 성취함은 각만이다. 심성을 보면 어찌 자타가 있겠는가. 고요하면서 알 수 있으므로 정각이라 한다.”</w:t>
      </w:r>
    </w:p>
    <w:p>
      <w:pPr>
        <w:pStyle w:val="ListNumber"/>
      </w:pPr>
      <w:r>
        <w:rPr>
          <w:rFonts w:ascii="Noto Sans CJK SC" w:hAnsi="Noto Sans CJK SC" w:eastAsia="Noto Sans CJK SC"/>
          <w:sz w:val="20"/>
        </w:rPr>
        <w:t>일념성불이다. 무시이래 미혹하고 전도되어 망령되게 중생을 인정한다. 『화엄연기일미장』은 “중생문에서 보면 중생과 부처가 모두 생멸·선악의 경계여서 일찍이 한 부처라도 청정하게 해탈한 것을 보지 못한다. 식이 전도되면 부처를 보는 것도 전도이다”라고 한다. 한 생각에 깨달으면 전체가 부처이다. 또 “불문에서 보면 부처와 중생이 모두 본래 공적하고 정식이 이미 사라져 모든 부처와 같으므로 한 중생도 유전한다고 보지 않는다. 마음이 청정하면 일체가 모두 청정하다”고 한다.</w:t>
      </w:r>
    </w:p>
    <w:p>
      <w:pPr>
        <w:pStyle w:val="TranslationText"/>
      </w:pPr>
      <w:r>
        <w:rPr>
          <w:rFonts w:ascii="Noto Sans CJK SC" w:hAnsi="Noto Sans CJK SC" w:eastAsia="Noto Sans CJK SC"/>
          <w:sz w:val="21"/>
        </w:rPr>
        <w:t>꿈속의 몸은 꿈꿀 때 없지 않지만 깨면 곧 자기 몸인데 어찌 오래 기르기를 기다리겠는가. 그러므로 논은 시각의 차이도 없다고 한다. 『화엄경』은 “망상을 떠나면 일체의 자연하고 걸림 없는 지혜 등이 곧 앞에 나타난다”고 한다.</w:t>
      </w:r>
    </w:p>
    <w:p>
      <w:pPr>
        <w:pStyle w:val="TranslationText"/>
      </w:pPr>
      <w:r>
        <w:rPr>
          <w:rFonts w:ascii="Noto Sans CJK SC" w:hAnsi="Noto Sans CJK SC" w:eastAsia="Noto Sans CJK SC"/>
          <w:sz w:val="21"/>
        </w:rPr>
        <w:t>『진파경출광박엄정경』은 세 남자가 부처께 나아가 발에 예배하고 “세존이시여, 저는 이제 이 법을 믿고 이해하여 의혹을 내지 않습니다”라고 했다고 한다. 첫 남자가 “만일 내가 여래라고 말하면 이 말이 바로 바른 말입니다. 왜냐하면 저는 이 법에 의혹을 내지 않기 때문입니다”라고 했고, 둘째는 세존, 셋째는 부처라고 하여 말이 모두 같았다. 그때 회중의 백천중생은 마음이 동요해 자리를 좋아하지 않으며 “두 부처가 함께 세상에 나오는 법은 없는데 왜 이 남자는 이런 말을 하는가”라고 생각했다.</w:t>
      </w:r>
    </w:p>
    <w:p>
      <w:pPr>
        <w:pStyle w:val="TranslationText"/>
      </w:pPr>
      <w:r>
        <w:rPr>
          <w:rFonts w:ascii="Noto Sans CJK SC" w:hAnsi="Noto Sans CJK SC" w:eastAsia="Noto Sans CJK SC"/>
          <w:sz w:val="21"/>
        </w:rPr>
        <w:t>아난이 대중의 뜻을 전하여 부처께 묻자 부처가 게송으로 인가하였다. “과거의 진여를 알고 미래의 진여도 알며 일체법의 진여를 보므로 여래라 한다. 생사를 두려워하지 않고 생사 가운데 바르게 머물러 모든 중생을 교화하므로 세존이라 한다. 무명과 무지를 깨달아 그 성품에 소유가 없고 이미 명지를 얻었으므로 부처라 한다.”</w:t>
      </w:r>
    </w:p>
    <w:p>
      <w:pPr>
        <w:pStyle w:val="TranslationText"/>
      </w:pPr>
      <w:r>
        <w:rPr>
          <w:rFonts w:ascii="Noto Sans CJK SC" w:hAnsi="Noto Sans CJK SC" w:eastAsia="Noto Sans CJK SC"/>
          <w:sz w:val="21"/>
        </w:rPr>
        <w:t>『보살처태경』도 어떤 중생은 아침에 도심을 내고 곧 성불한다고 한다. 여러 대승경에 이런 글이 하나가 아니다. 달마선종의 ‘마음이 곧 부처’라는 말이 이 뜻이다.</w:t>
      </w:r>
    </w:p>
    <w:p>
      <w:pPr>
        <w:pStyle w:val="ListNumber"/>
      </w:pPr>
      <w:r>
        <w:rPr>
          <w:rFonts w:ascii="Noto Sans CJK SC" w:hAnsi="Noto Sans CJK SC" w:eastAsia="Noto Sans CJK SC"/>
          <w:sz w:val="20"/>
        </w:rPr>
        <w:t>본래성불이다. 논은 사상이 동시에 모두 자립함이 없고 본래 평등하여 같은 하나의 각이라고 한다. 『열반론』은 미밀의를 풀이하여 “몸 밖에 부처가 있는 것도 미밀이 아니고 몸 안에 부처가 있는 것도 미밀이 아니며, 유도 무도 아닌 것도 미밀이 아니고 중생이 곧 부처이므로 미밀이다”라고 한다.</w:t>
      </w:r>
    </w:p>
    <w:p>
      <w:pPr>
        <w:pStyle w:val="TranslationText"/>
      </w:pPr>
      <w:r>
        <w:rPr>
          <w:rFonts w:ascii="Noto Sans CJK SC" w:hAnsi="Noto Sans CJK SC" w:eastAsia="Noto Sans CJK SC"/>
          <w:sz w:val="21"/>
        </w:rPr>
        <w:t>『화엄경』은 “여래가 정각을 이룰 때 그 법계신 가운데서 일체중생이 정각을 이루고 나아가 일체중생이 열반에 드는 것을 두루 보니, 모두 같은 하나의 성품인 무성이다”라고 한다. 또 “보살마하살은 자기 마음에 생각마다 언제나 부처가 정각을 이룸을 알아야 한다. 왜냐하면 모든 부처와 여래는 이 마음을 떠나 정각을 이루지 않기 때문이다. 자기 마음이 그렇듯 일체중생의 마음도 이와 같아서 모두 여래가 정각을 이룸이 있다”고 한다.</w:t>
      </w:r>
    </w:p>
    <w:p>
      <w:pPr>
        <w:pStyle w:val="TranslationText"/>
      </w:pPr>
      <w:r>
        <w:rPr>
          <w:rFonts w:ascii="Noto Sans CJK SC" w:hAnsi="Noto Sans CJK SC" w:eastAsia="Noto Sans CJK SC"/>
          <w:sz w:val="21"/>
        </w:rPr>
        <w:t>그 소에서 묻는다. “여기서 이룬다는 것은 이인가 사인가. 사성이라면 어찌 모두 같은 한 성품이라 하며, 이성이라면 어찌 팔상이 있는가.” 소가 답한다. “이는 『화엄경』의 큰 절목이어서 여러 종파와 대조하지 않으면 이해하기 어렵다. 이제 오승과 오교를 기준으로 분별한다.”</w:t>
      </w:r>
    </w:p>
    <w:p>
      <w:pPr>
        <w:pStyle w:val="TranslationText"/>
      </w:pPr>
      <w:r>
        <w:rPr>
          <w:rFonts w:ascii="Noto Sans CJK SC" w:hAnsi="Noto Sans CJK SC" w:eastAsia="Noto Sans CJK SC"/>
          <w:sz w:val="21"/>
        </w:rPr>
        <w:t>중생을 인천교에서 보면 인아와 법아를 모두 갖추고, 소승교에서 보면 오온이라는 실법일 뿐 본래 아가 없다. 대승시교의 법상종은 오직 식이 나타낸 것이라고 하고 무상종은 환유가 곧 공이라고 하여 인과 법을 모두 보낸다. 대승종교는 오직 여래장이 항하사 성덕을 갖추므로 중생이 곧 속박 중의 법신이라고 한다. 법신과 중생은 뜻은 하나이고 이름만 다르지만 여전히 이를 기준으로 설한 것이다. 대승돈교는 상이 본래 스스로 다하고 성품이 본래 스스로 나타나 성불·불성불 등을 말할 수 없다.</w:t>
      </w:r>
    </w:p>
    <w:p>
      <w:pPr>
        <w:pStyle w:val="TranslationText"/>
      </w:pPr>
      <w:r>
        <w:rPr>
          <w:rFonts w:ascii="Noto Sans CJK SC" w:hAnsi="Noto Sans CJK SC" w:eastAsia="Noto Sans CJK SC"/>
          <w:sz w:val="21"/>
        </w:rPr>
        <w:t>이 화엄종에 따르면 예로부터 이미 성불했고 열반도 이미 마쳤다. 동체를 기준으로 하는 것이 아니라 여기서의 성불이 곧 저기서의 성불이다.</w:t>
      </w:r>
    </w:p>
    <w:p>
      <w:pPr>
        <w:pStyle w:val="TranslationText"/>
      </w:pPr>
      <w:r>
        <w:rPr>
          <w:rFonts w:ascii="Noto Sans CJK SC" w:hAnsi="Noto Sans CJK SC" w:eastAsia="Noto Sans CJK SC"/>
          <w:sz w:val="21"/>
        </w:rPr>
        <w:t>난: 그렇다면 왜 지금 성불하지 않은 중생이 있는가.</w:t>
      </w:r>
    </w:p>
    <w:p>
      <w:pPr>
        <w:pStyle w:val="TranslationText"/>
      </w:pPr>
      <w:r>
        <w:rPr>
          <w:rFonts w:ascii="Noto Sans CJK SC" w:hAnsi="Noto Sans CJK SC" w:eastAsia="Noto Sans CJK SC"/>
          <w:sz w:val="21"/>
        </w:rPr>
        <w:t>답: 중생의 지위에서 보면 유심즉공도 보지 못하는데 어떻게 원교의 사를 보겠는가. 동쪽에 미혹해 서쪽이라 여기면 바로 서쪽을 집착하는 것과 같다. 모든 정이 단박에 깨지면 법계가 원만히 나타나 이미 이루어지지 않은 것이 없다. 깨달은 사람에게 서쪽이었던 곳 전체가 동쪽인 것과 같다.</w:t>
      </w:r>
    </w:p>
    <w:p>
      <w:pPr>
        <w:pStyle w:val="TranslationText"/>
      </w:pPr>
      <w:r>
        <w:rPr>
          <w:rFonts w:ascii="Noto Sans CJK SC" w:hAnsi="Noto Sans CJK SC" w:eastAsia="Noto Sans CJK SC"/>
          <w:sz w:val="21"/>
        </w:rPr>
        <w:t>난: 그렇다면 모든 부처가 왜 다시 교화하는가.</w:t>
      </w:r>
    </w:p>
    <w:p>
      <w:pPr>
        <w:pStyle w:val="TranslationText"/>
      </w:pPr>
      <w:r>
        <w:rPr>
          <w:rFonts w:ascii="Noto Sans CJK SC" w:hAnsi="Noto Sans CJK SC" w:eastAsia="Noto Sans CJK SC"/>
          <w:sz w:val="21"/>
        </w:rPr>
        <w:t>답: 중생이 이와 같이 알지 못하므로 교화해야 한다. 이와 같이 교화하는 것이 필경의 교화이고, 이와 같이 교화하면 교화하지 않는 때가 없다.</w:t>
      </w:r>
    </w:p>
    <w:p>
      <w:pPr>
        <w:pStyle w:val="TranslationText"/>
      </w:pPr>
      <w:r>
        <w:rPr>
          <w:rFonts w:ascii="Noto Sans CJK SC" w:hAnsi="Noto Sans CJK SC" w:eastAsia="Noto Sans CJK SC"/>
          <w:sz w:val="21"/>
        </w:rPr>
        <w:t>위 여섯 문 가운데 첫 문은 중생에게 성불의 뜻이 없고, 둘째 문은 오분 가운데 오직 일분 반의 중생만 반드시 삼기겁이 차면 성불한다고 인정한다. 뒤의 네 문은 일체중생이 모두 성불한다고 인정한다. 그 가운데 셋째와 넷째는 망이 다하고 각이 드러난 것을 성불이라 하며, 다섯째는 단박에 깨달아 망이 없으면 곧 부처이고, 여섯째는 본래 미혹과 깨달음이 없어 원래 부처이다.</w:t>
      </w:r>
    </w:p>
    <w:p>
      <w:pPr>
        <w:pStyle w:val="TranslationText"/>
      </w:pPr>
      <w:r>
        <w:rPr>
          <w:rFonts w:ascii="Noto Sans CJK SC" w:hAnsi="Noto Sans CJK SC" w:eastAsia="Noto Sans CJK SC"/>
          <w:sz w:val="21"/>
        </w:rPr>
        <w:t>또 중간 네 문은 차례로 앞은 더디고 뒤는 빠르다. 앞의 둘은 사성, 다음 둘은 사가 이와 같은 성불, 다섯째는 오직 이성, 여섯째는 모두 무애이다. 이 경문을 관이 이루어져야 알 수 있다는 측면에서 보면 넷째와 다섯째 문에 해당하고, 소지인 중생이 본래 모두 부처라는 측면에서 보면 오직 여섯째이다. 셋째는 진실에 맞음이 같다.</w:t>
      </w:r>
    </w:p>
    <w:p>
      <w:pPr>
        <w:pStyle w:val="Heading2"/>
      </w:pPr>
      <w:r>
        <w:rPr>
          <w:rFonts w:ascii="Noto Sans CJK SC" w:hAnsi="Noto Sans CJK SC" w:eastAsia="Noto Sans CJK SC"/>
        </w:rPr>
        <w:t>진실에 맞음이 부처와 같음</w:t>
      </w:r>
    </w:p>
    <w:p>
      <w:pPr>
        <w:pStyle w:val="Heading2"/>
        <w:keepNext/>
      </w:pPr>
      <w:r>
        <w:t>[0370a21]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[0370a21] 善男子如昨夢故當知生死及與涅槃無起無滅無來無去其所證者無得無失無取無捨其能證者無作無止無任無滅於此證中無能無所畢竟無證亦無證者一切法性平等不壞。</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어제의 꿈과 같으므로 생사와 열반은 일어남도 멸함도 없고 옴도 감도 없음을 알아야 한다. 증득되는 것에는 얻음도 잃음도 없고 취함도 버림도 없으며, 증득하는 것에는 지음도 그침도 맡김도 멸함도 없다. 이 증득 가운데 능도 소도 없고, 필경 증득도 증득하는 자도 없다. 일체법의 성품은 평등하여 무너지지 않는다.”</w:t>
      </w:r>
    </w:p>
    <w:p>
      <w:pPr>
        <w:pStyle w:val="Heading2"/>
        <w:keepNext/>
      </w:pPr>
      <w:r>
        <w:t>[0370b01]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[0370b01] 解曰稱法界真實性故初句躡前由見生涅如夢即稱圓覺實性同佛境也此有二意一但有能依之夢必有所依之人夢是人之神遊亦見聞之氣分無別體故二但了夢體空無即證自身真實迷自身者由執夢故然餘喻皆帶自佗唯夢喻尅體故大瓔珞經說過去有佛欲說法時令大眾睡眠夢中說法令增善根覺得道果(涅槃羅剎云云迦旃延弟子云云)亦表萬法皆夢大夢之境必有大覺之明矣當知下有四節初總明稱實謂迷時生死無起涅槃無滅悟時非滅却生死發起涅槃稱體而觀都無起滅聖法非新來凡心非滅去又直言體無起滅來去不約聖凡其所證下別指能所所證之境非得真失妄捨麤取妙能證之心都無分別離於四病(病如下文)於此下雙泯能所故故華嚴云若有見正覺解脫離諸漏不著一切世彼非證道眼一切法性下總結稱實故華嚴說眾生成佛次後亦云(同此四節如注配之)無相性無盡性無生性無滅性(總明也)無我性無非我性無眾生性無非眾生性(無所證也)無菩提性(無能證也)無法界性無虗空性(雙泯能所)亦復無有成正覺性(總結)四結牒問詞。</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법계의 진실한 성품에 맞기 때문이다. 첫 구는 앞을 밟는다. 생사와 열반을 꿈처럼 보므로 원각의 실제 성품에 맞아 부처의 경계와 같아진다.</w:t>
      </w:r>
    </w:p>
    <w:p>
      <w:pPr>
        <w:pStyle w:val="TranslationText"/>
      </w:pPr>
      <w:r>
        <w:rPr>
          <w:rFonts w:ascii="Noto Sans CJK SC" w:hAnsi="Noto Sans CJK SC" w:eastAsia="Noto Sans CJK SC"/>
          <w:sz w:val="21"/>
        </w:rPr>
        <w:t>꿈의 비유에는 두 뜻이 있다. 첫째, 의지하는 꿈이 있으면 반드시 의지되는 사람이 있다. 꿈은 사람의 정신이 노니는 것이며 견문의 기분일 뿐 별도의 체가 없다. 둘째, 꿈의 체가 공하여 없음을 알기만 하면 자기 몸의 진실을 증득한다. 자기 몸을 미혹하는 것은 꿈을 집착하기 때문이다. 다른 비유는 모두 자기와 남을 함께 띠지만 꿈의 비유만은 바로 그 체를 가리킨다.</w:t>
      </w:r>
    </w:p>
    <w:p>
      <w:pPr>
        <w:pStyle w:val="TranslationText"/>
      </w:pPr>
      <w:r>
        <w:rPr>
          <w:rFonts w:ascii="Noto Sans CJK SC" w:hAnsi="Noto Sans CJK SC" w:eastAsia="Noto Sans CJK SC"/>
          <w:sz w:val="21"/>
        </w:rPr>
        <w:t>『대영락경』은 과거의 어떤 부처가 설법하려 할 때 대중을 잠들게 하고 꿈속에서 설법하여 선근을 늘린 뒤, 깨어나 도과를 얻게 했다고 한다. 이는 만법이 모두 꿈임을 나타낸다. 큰 꿈의 경계에는 반드시 대각의 밝음이 있다.</w:t>
      </w:r>
    </w:p>
    <w:p>
      <w:pPr>
        <w:pStyle w:val="TranslationText"/>
      </w:pPr>
      <w:r>
        <w:rPr>
          <w:rFonts w:ascii="Noto Sans CJK SC" w:hAnsi="Noto Sans CJK SC" w:eastAsia="Noto Sans CJK SC"/>
          <w:sz w:val="21"/>
        </w:rPr>
        <w:t>‘알아야 한다’ 아래에는 네 단락이 있다.</w:t>
      </w:r>
    </w:p>
    <w:p>
      <w:pPr>
        <w:pStyle w:val="TranslationText"/>
      </w:pPr>
      <w:r>
        <w:rPr>
          <w:rFonts w:ascii="Noto Sans CJK SC" w:hAnsi="Noto Sans CJK SC" w:eastAsia="Noto Sans CJK SC"/>
          <w:sz w:val="21"/>
        </w:rPr>
        <w:t>첫째는 진실에 맞음을 총괄해 밝힌다. 미혹할 때도 생사가 일어나지 않고 열반이 멸하지 않으며, 깨달을 때도 생사를 멸해 버리고 열반을 일으키는 것이 아니다. 체에 맞추어 관하면 전혀 기멸이 없고 성인의 법은 새로 온 것이 아니며 범부의 마음은 멸하여 간 것이 아니다. 또는 성인과 범부를 기준으로 하지 않고 체에 기멸과 내거가 없다고 곧바로 말한 것이다.</w:t>
      </w:r>
    </w:p>
    <w:p>
      <w:pPr>
        <w:pStyle w:val="TranslationText"/>
      </w:pPr>
      <w:r>
        <w:rPr>
          <w:rFonts w:ascii="Noto Sans CJK SC" w:hAnsi="Noto Sans CJK SC" w:eastAsia="Noto Sans CJK SC"/>
          <w:sz w:val="21"/>
        </w:rPr>
        <w:t>둘째, ‘증득되는 것’ 이하는 능과 소를 따로 가리킨다. 증득되는 경계에는 참을 얻고 망을 잃음도, 거친 것을 버리고 묘한 것을 취함도 없다. 증득하는 마음에는 분별이 전혀 없고 작·지·임·멸의 네 병을 떠난다. 네 병은 아래 글에서 설명한다.</w:t>
      </w:r>
    </w:p>
    <w:p>
      <w:pPr>
        <w:pStyle w:val="TranslationText"/>
      </w:pPr>
      <w:r>
        <w:rPr>
          <w:rFonts w:ascii="Noto Sans CJK SC" w:hAnsi="Noto Sans CJK SC" w:eastAsia="Noto Sans CJK SC"/>
          <w:sz w:val="21"/>
        </w:rPr>
        <w:t>셋째, ‘이 증득 가운데’ 이하는 능과 소를 함께 없앤다. 『화엄경』은 “정각이 모든 누를 떠나 해탈했다고 보는 이가 일체 세간에 집착하지 않더라도 그 사람은 증도한 이가 아니다”라고 한다.</w:t>
      </w:r>
    </w:p>
    <w:p>
      <w:pPr>
        <w:pStyle w:val="TranslationText"/>
      </w:pPr>
      <w:r>
        <w:rPr>
          <w:rFonts w:ascii="Noto Sans CJK SC" w:hAnsi="Noto Sans CJK SC" w:eastAsia="Noto Sans CJK SC"/>
          <w:sz w:val="21"/>
        </w:rPr>
        <w:t>넷째, ‘일체법의 성품’ 이하는 진실에 맞음을 모두 맺는다. 그러므로 『화엄경』은 중생의 성불을 설한 다음에도 이 네 단락과 같이 “무상의 성품, 다함 없는 성품, 생김 없는 성품, 멸함 없는 성품”이라 하여 총괄해 밝힌다. “아가 없는 성품, 아 아닌 것도 없는 성품, 중생이 없는 성품, 중생 아닌 것도 없는 성품”은 소증이 없다는 것이고, “보리의 성품이 없다”는 능증이 없다는 것이며, “법계의 성품도 허공의 성품도 없다”는 능과 소를 함께 없앤 것이고, “정각을 이루는 성품도 없다”는 총결이다. 넷째는 질문의 말을 맺어 되풀이한다.</w:t>
      </w:r>
    </w:p>
    <w:p>
      <w:pPr>
        <w:pStyle w:val="Heading2"/>
        <w:keepNext/>
      </w:pPr>
      <w:r>
        <w:t>[0370b21] 경문 — 질문의 결론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[0370b21] 善男子彼諸菩薩如是修行如是漸次如是思惟如是住持如是方便如是開悟求如是法亦不迷悶。</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모든 보살은 이와 같이 수행하고, 이와 같이 점차하며, 이와 같이 사유하고, 이와 같이 주지하며, 이와 같이 방편을 삼고, 이와 같이 열어 깨닫는다. 이와 같은 법을 구하면 또한 미혹하고 답답하지 않을 것이다.”</w:t>
      </w:r>
    </w:p>
    <w:p>
      <w:pPr>
        <w:pStyle w:val="Heading2"/>
        <w:keepNext/>
      </w:pPr>
      <w:r>
        <w:t>[0370b23]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[0370b23] 解之可知後偈諷文三(略於起行方便故)初諷觀行成就文二初七句二空觀。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풀이하면 알 수 있다. 뒤의 게송은 세 부분이다. 행을 일으키는 방편은 생략하였다. 먼저 관행의 성취를 읊는데, 다시 둘이다. 처음 일곱 구는 이공관을 읊는다.</w:t>
      </w:r>
    </w:p>
    <w:p>
      <w:pPr>
        <w:pStyle w:val="Heading2"/>
        <w:keepNext/>
      </w:pPr>
      <w:r>
        <w:t>[0370c01] 게송 서문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[0370c01] 爾時世尊欲重宣此義而說偈言。</w:t>
      </w:r>
    </w:p>
    <w:p>
      <w:pPr>
        <w:pStyle w:val="SourceText"/>
        <w:shd w:fill="F3F5F7"/>
      </w:pPr>
      <w:r>
        <w:rPr>
          <w:rFonts w:ascii="Noto Sans CJK SC" w:hAnsi="Noto Sans CJK SC" w:eastAsia="Noto Sans CJK SC"/>
          <w:sz w:val="18"/>
        </w:rPr>
        <w:t xml:space="preserve">　普眼汝當知　　一切諸眾生　　身心皆如幻</w:t>
      </w:r>
    </w:p>
    <w:p>
      <w:pPr>
        <w:pStyle w:val="SourceText"/>
        <w:shd w:fill="F3F5F7"/>
      </w:pPr>
      <w:r>
        <w:rPr>
          <w:rFonts w:ascii="Noto Sans CJK SC" w:hAnsi="Noto Sans CJK SC" w:eastAsia="Noto Sans CJK SC"/>
          <w:sz w:val="18"/>
        </w:rPr>
        <w:t xml:space="preserve">　身相屬四大　　心性歸六塵　　四大體各離</w:t>
      </w:r>
    </w:p>
    <w:p>
      <w:pPr>
        <w:pStyle w:val="SourceText"/>
        <w:shd w:fill="F3F5F7"/>
      </w:pPr>
      <w:r>
        <w:rPr>
          <w:rFonts w:ascii="Noto Sans CJK SC" w:hAnsi="Noto Sans CJK SC" w:eastAsia="Noto Sans CJK SC"/>
          <w:sz w:val="18"/>
        </w:rPr>
        <w:t xml:space="preserve">　誰為和合者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TranslationText"/>
      </w:pPr>
      <w:r>
        <w:rPr>
          <w:rFonts w:ascii="Noto Sans CJK SC" w:hAnsi="Noto Sans CJK SC" w:eastAsia="Noto Sans CJK SC"/>
          <w:sz w:val="21"/>
        </w:rPr>
        <w:t>보안이여, 그대는 마땅히 알라.</w:t>
      </w:r>
    </w:p>
    <w:p>
      <w:pPr>
        <w:pStyle w:val="TranslationText"/>
      </w:pPr>
      <w:r>
        <w:rPr>
          <w:rFonts w:ascii="Noto Sans CJK SC" w:hAnsi="Noto Sans CJK SC" w:eastAsia="Noto Sans CJK SC"/>
          <w:sz w:val="21"/>
        </w:rPr>
        <w:t>일체의 모든 중생은</w:t>
      </w:r>
    </w:p>
    <w:p>
      <w:pPr>
        <w:pStyle w:val="TranslationText"/>
      </w:pPr>
      <w:r>
        <w:rPr>
          <w:rFonts w:ascii="Noto Sans CJK SC" w:hAnsi="Noto Sans CJK SC" w:eastAsia="Noto Sans CJK SC"/>
          <w:sz w:val="21"/>
        </w:rPr>
        <w:t>몸과 마음이 모두 환과 같고,</w:t>
      </w:r>
    </w:p>
    <w:p>
      <w:pPr>
        <w:pStyle w:val="TranslationText"/>
      </w:pPr>
      <w:r>
        <w:rPr>
          <w:rFonts w:ascii="Noto Sans CJK SC" w:hAnsi="Noto Sans CJK SC" w:eastAsia="Noto Sans CJK SC"/>
          <w:sz w:val="21"/>
        </w:rPr>
        <w:t>몸의 모습은 사대에 속하며</w:t>
      </w:r>
    </w:p>
    <w:p>
      <w:pPr>
        <w:pStyle w:val="TranslationText"/>
      </w:pPr>
      <w:r>
        <w:rPr>
          <w:rFonts w:ascii="Noto Sans CJK SC" w:hAnsi="Noto Sans CJK SC" w:eastAsia="Noto Sans CJK SC"/>
          <w:sz w:val="21"/>
        </w:rPr>
        <w:t>마음의 성품은 육진으로 돌아간다.</w:t>
      </w:r>
    </w:p>
    <w:p>
      <w:pPr>
        <w:pStyle w:val="TranslationText"/>
      </w:pPr>
      <w:r>
        <w:rPr>
          <w:rFonts w:ascii="Noto Sans CJK SC" w:hAnsi="Noto Sans CJK SC" w:eastAsia="Noto Sans CJK SC"/>
          <w:sz w:val="21"/>
        </w:rPr>
        <w:t>사대의 체가 각각 떠나면</w:t>
      </w:r>
    </w:p>
    <w:p>
      <w:pPr>
        <w:pStyle w:val="TranslationText"/>
      </w:pPr>
      <w:r>
        <w:rPr>
          <w:rFonts w:ascii="Noto Sans CJK SC" w:hAnsi="Noto Sans CJK SC" w:eastAsia="Noto Sans CJK SC"/>
          <w:sz w:val="21"/>
        </w:rPr>
        <w:t>누가 화합하는 자이겠는가.”</w:t>
      </w:r>
    </w:p>
    <w:p>
      <w:pPr>
        <w:pStyle w:val="Heading2"/>
        <w:keepNext/>
      </w:pPr>
      <w:r>
        <w:t>[0370c05] 과단 — 법계관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[0370c05] 後三句法界觀。</w:t>
      </w:r>
    </w:p>
    <w:p>
      <w:pPr>
        <w:pStyle w:val="SourceText"/>
        <w:shd w:fill="F3F5F7"/>
      </w:pPr>
      <w:r>
        <w:rPr>
          <w:rFonts w:ascii="Noto Sans CJK SC" w:hAnsi="Noto Sans CJK SC" w:eastAsia="Noto Sans CJK SC"/>
          <w:sz w:val="18"/>
        </w:rPr>
        <w:t xml:space="preserve">　如是漸修行　　一切悉清淨　　不動徧法界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뒤의 세 구는 법계관을 읊는다.</w:t>
      </w:r>
    </w:p>
    <w:p>
      <w:pPr>
        <w:pStyle w:val="TranslationText"/>
      </w:pPr>
      <w:r>
        <w:rPr>
          <w:rFonts w:ascii="Noto Sans CJK SC" w:hAnsi="Noto Sans CJK SC" w:eastAsia="Noto Sans CJK SC"/>
          <w:sz w:val="21"/>
        </w:rPr>
        <w:t>“이와 같이 점차로 수행하면</w:t>
      </w:r>
    </w:p>
    <w:p>
      <w:pPr>
        <w:pStyle w:val="TranslationText"/>
      </w:pPr>
      <w:r>
        <w:rPr>
          <w:rFonts w:ascii="Noto Sans CJK SC" w:hAnsi="Noto Sans CJK SC" w:eastAsia="Noto Sans CJK SC"/>
          <w:sz w:val="21"/>
        </w:rPr>
        <w:t>일체가 모두 청정하여</w:t>
      </w:r>
    </w:p>
    <w:p>
      <w:pPr>
        <w:pStyle w:val="TranslationText"/>
      </w:pPr>
      <w:r>
        <w:rPr>
          <w:rFonts w:ascii="Noto Sans CJK SC" w:hAnsi="Noto Sans CJK SC" w:eastAsia="Noto Sans CJK SC"/>
          <w:sz w:val="21"/>
        </w:rPr>
        <w:t>움직이지 않고 법계에 두루한다.”</w:t>
      </w:r>
    </w:p>
    <w:p>
      <w:pPr>
        <w:pStyle w:val="Heading2"/>
        <w:keepNext/>
      </w:pPr>
      <w:r>
        <w:t>[0370c07] 과단 — 부처의 경계와 같음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[0370c07] 長廣偈略次一偈半頌頓同佛境。</w:t>
      </w:r>
    </w:p>
    <w:p>
      <w:pPr>
        <w:pStyle w:val="SourceText"/>
        <w:shd w:fill="F3F5F7"/>
      </w:pPr>
      <w:r>
        <w:rPr>
          <w:rFonts w:ascii="Noto Sans CJK SC" w:hAnsi="Noto Sans CJK SC" w:eastAsia="Noto Sans CJK SC"/>
          <w:sz w:val="18"/>
        </w:rPr>
        <w:t xml:space="preserve">　無作止任滅　　亦無能證者　　一切佛世界</w:t>
      </w:r>
    </w:p>
    <w:p>
      <w:pPr>
        <w:pStyle w:val="SourceText"/>
        <w:shd w:fill="F3F5F7"/>
      </w:pPr>
      <w:r>
        <w:rPr>
          <w:rFonts w:ascii="Noto Sans CJK SC" w:hAnsi="Noto Sans CJK SC" w:eastAsia="Noto Sans CJK SC"/>
          <w:sz w:val="18"/>
        </w:rPr>
        <w:t xml:space="preserve">　猶如虗空華　　三世悉平等　　畢竟無來去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장행은 넓고 게송은 간략하다. 다음 한 게송 반은 부처의 경계와 단박에 같아짐을 읊는다.</w:t>
      </w:r>
    </w:p>
    <w:p>
      <w:pPr>
        <w:pStyle w:val="TranslationText"/>
      </w:pPr>
      <w:r>
        <w:rPr>
          <w:rFonts w:ascii="Noto Sans CJK SC" w:hAnsi="Noto Sans CJK SC" w:eastAsia="Noto Sans CJK SC"/>
          <w:sz w:val="21"/>
        </w:rPr>
        <w:t>“지음·그침·맡김·멸함이 없고</w:t>
      </w:r>
    </w:p>
    <w:p>
      <w:pPr>
        <w:pStyle w:val="TranslationText"/>
      </w:pPr>
      <w:r>
        <w:rPr>
          <w:rFonts w:ascii="Noto Sans CJK SC" w:hAnsi="Noto Sans CJK SC" w:eastAsia="Noto Sans CJK SC"/>
          <w:sz w:val="21"/>
        </w:rPr>
        <w:t>또한 증득하는 자도 없으며,</w:t>
      </w:r>
    </w:p>
    <w:p>
      <w:pPr>
        <w:pStyle w:val="TranslationText"/>
      </w:pPr>
      <w:r>
        <w:rPr>
          <w:rFonts w:ascii="Noto Sans CJK SC" w:hAnsi="Noto Sans CJK SC" w:eastAsia="Noto Sans CJK SC"/>
          <w:sz w:val="21"/>
        </w:rPr>
        <w:t>일체의 부처 세계는</w:t>
      </w:r>
    </w:p>
    <w:p>
      <w:pPr>
        <w:pStyle w:val="TranslationText"/>
      </w:pPr>
      <w:r>
        <w:rPr>
          <w:rFonts w:ascii="Noto Sans CJK SC" w:hAnsi="Noto Sans CJK SC" w:eastAsia="Noto Sans CJK SC"/>
          <w:sz w:val="21"/>
        </w:rPr>
        <w:t>허공 꽃과 같고</w:t>
      </w:r>
    </w:p>
    <w:p>
      <w:pPr>
        <w:pStyle w:val="TranslationText"/>
      </w:pPr>
      <w:r>
        <w:rPr>
          <w:rFonts w:ascii="Noto Sans CJK SC" w:hAnsi="Noto Sans CJK SC" w:eastAsia="Noto Sans CJK SC"/>
          <w:sz w:val="21"/>
        </w:rPr>
        <w:t>삼세가 모두 평등하여</w:t>
      </w:r>
    </w:p>
    <w:p>
      <w:pPr>
        <w:pStyle w:val="TranslationText"/>
      </w:pPr>
      <w:r>
        <w:rPr>
          <w:rFonts w:ascii="Noto Sans CJK SC" w:hAnsi="Noto Sans CJK SC" w:eastAsia="Noto Sans CJK SC"/>
          <w:sz w:val="21"/>
        </w:rPr>
        <w:t>필경 오고 감이 없다.”</w:t>
      </w:r>
    </w:p>
    <w:p>
      <w:pPr>
        <w:pStyle w:val="Heading2"/>
        <w:keepNext/>
      </w:pPr>
      <w:r>
        <w:t>[0370c10] 과단 — 질문의 말을 맺음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[0370c10] 後一偈頌結牒問詞。</w:t>
      </w:r>
    </w:p>
    <w:p>
      <w:pPr>
        <w:pStyle w:val="SourceText"/>
        <w:shd w:fill="F3F5F7"/>
      </w:pPr>
      <w:r>
        <w:rPr>
          <w:rFonts w:ascii="Noto Sans CJK SC" w:hAnsi="Noto Sans CJK SC" w:eastAsia="Noto Sans CJK SC"/>
          <w:sz w:val="18"/>
        </w:rPr>
        <w:t xml:space="preserve">　初發心菩薩　　及末世眾生　　欲求入佛道</w:t>
      </w:r>
    </w:p>
    <w:p>
      <w:pPr>
        <w:pStyle w:val="SourceText"/>
        <w:shd w:fill="F3F5F7"/>
      </w:pPr>
      <w:r>
        <w:rPr>
          <w:rFonts w:ascii="Noto Sans CJK SC" w:hAnsi="Noto Sans CJK SC" w:eastAsia="Noto Sans CJK SC"/>
          <w:sz w:val="18"/>
        </w:rPr>
        <w:t xml:space="preserve">　應如是修習</w:t>
      </w:r>
    </w:p>
    <w:p>
      <w:pPr>
        <w:pStyle w:val="SourceText"/>
        <w:shd w:fill="F3F5F7"/>
      </w:pPr>
      <w:r>
        <w:rPr>
          <w:rFonts w:ascii="Noto Sans CJK SC" w:hAnsi="Noto Sans CJK SC" w:eastAsia="Noto Sans CJK SC"/>
          <w:sz w:val="18"/>
        </w:rPr>
        <w:t>大方廣圓覺經大疏中卷之二</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謄</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뒤의 한 게송은 질문의 말을 맺어 되풀이한다.</w:t>
      </w:r>
    </w:p>
    <w:p>
      <w:pPr>
        <w:pStyle w:val="TranslationText"/>
      </w:pPr>
      <w:r>
        <w:rPr>
          <w:rFonts w:ascii="Noto Sans CJK SC" w:hAnsi="Noto Sans CJK SC" w:eastAsia="Noto Sans CJK SC"/>
          <w:sz w:val="21"/>
        </w:rPr>
        <w:t>“처음 발심한 보살과</w:t>
      </w:r>
    </w:p>
    <w:p>
      <w:pPr>
        <w:pStyle w:val="TranslationText"/>
      </w:pPr>
      <w:r>
        <w:rPr>
          <w:rFonts w:ascii="Noto Sans CJK SC" w:hAnsi="Noto Sans CJK SC" w:eastAsia="Noto Sans CJK SC"/>
          <w:sz w:val="21"/>
        </w:rPr>
        <w:t>말세의 중생이</w:t>
      </w:r>
    </w:p>
    <w:p>
      <w:pPr>
        <w:pStyle w:val="TranslationText"/>
      </w:pPr>
      <w:r>
        <w:rPr>
          <w:rFonts w:ascii="Noto Sans CJK SC" w:hAnsi="Noto Sans CJK SC" w:eastAsia="Noto Sans CJK SC"/>
          <w:sz w:val="21"/>
        </w:rPr>
        <w:t>불도에 들어가기를 구하려면</w:t>
      </w:r>
    </w:p>
    <w:p>
      <w:pPr>
        <w:pStyle w:val="TranslationText"/>
      </w:pPr>
      <w:r>
        <w:rPr>
          <w:rFonts w:ascii="Noto Sans CJK SC" w:hAnsi="Noto Sans CJK SC" w:eastAsia="Noto Sans CJK SC"/>
          <w:sz w:val="21"/>
        </w:rPr>
        <w:t>마땅히 이와 같이 닦고 익혀야 한다.”</w:t>
      </w:r>
    </w:p>
    <w:p>
      <w:pPr>
        <w:pStyle w:val="Heading2"/>
      </w:pPr>
      <w:r>
        <w:rPr>
          <w:rFonts w:ascii="Noto Sans CJK SC" w:hAnsi="Noto Sans CJK SC" w:eastAsia="Noto Sans CJK SC"/>
        </w:rPr>
        <w:t>권말 음석</w:t>
      </w:r>
    </w:p>
    <w:p>
      <w:pPr>
        <w:pStyle w:val="Heading2"/>
        <w:keepNext/>
      </w:pPr>
      <w:r>
        <w:t>[0370c17]</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[0370c17] (音騰傳也)。</w:t>
      </w:r>
    </w:p>
    <w:p>
      <w:pPr>
        <w:pStyle w:val="TranslationLabel"/>
        <w:shd w:fill="EDF6F0"/>
      </w:pPr>
      <w:r>
        <w:rPr>
          <w:rFonts w:ascii="Noto Sans CJK SC" w:hAnsi="Noto Sans CJK SC" w:eastAsia="Noto Sans CJK SC"/>
          <w:sz w:val="18"/>
        </w:rPr>
        <w:t>한국어 번역</w:t>
      </w:r>
    </w:p>
    <w:p>
      <w:pPr>
        <w:pStyle w:val="ListBullet"/>
      </w:pPr>
      <w:r>
        <w:rPr>
          <w:rFonts w:ascii="Noto Sans CJK SC" w:hAnsi="Noto Sans CJK SC" w:eastAsia="Noto Sans CJK SC"/>
          <w:sz w:val="20"/>
        </w:rPr>
        <w:t>등(謄): ‘등’으로 읽으며 전한다는 뜻이다.</w:t>
      </w:r>
    </w:p>
    <w:p>
      <w:pPr>
        <w:pStyle w:val="Heading1"/>
        <w:pageBreakBefore/>
      </w:pPr>
      <w:r>
        <w:t>중권 제3분권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大方廣圓覺經大疏中卷之三</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중권 제3분권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제2대문 — 미혹과 깨달음의 처음과 끝을 징문하여 풀이함</w:t>
      </w:r>
    </w:p>
    <w:p>
      <w:pPr>
        <w:pStyle w:val="Heading2"/>
        <w:keepNext/>
      </w:pPr>
      <w:r>
        <w:t>[0370c23]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[0370c23] 第二徵釋迷悟始終文四初三今初。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미혹과 깨달음의 처음과 끝을 징문하여 풀이하는 부분이다. 본문은 넷이며 처음 셋은 앞과 같다. 이제 첫째이다.</w:t>
      </w:r>
    </w:p>
    <w:p>
      <w:pPr>
        <w:pStyle w:val="Heading2"/>
        <w:keepNext/>
      </w:pPr>
      <w:r>
        <w:t>[0370c24]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[0370c24] 於是金剛藏菩薩在大眾中即從座起頂禮佛足右遶三帀長跪叉手而白佛言。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금강장보살이 대중 가운데 있다가 곧 자리에서 일어나 부처의 발에 머리를 대어 예배하고, 오른쪽으로 세 번 돈 뒤 길게 무릎 꿇고 합장하여 부처께 아뢰었다.”</w:t>
      </w:r>
    </w:p>
    <w:p>
      <w:pPr>
        <w:pStyle w:val="Heading2"/>
        <w:keepNext/>
      </w:pPr>
      <w:r>
        <w:t>[0371a02]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[0371a02] 解之可知二正陳詞句中三一慶其所悟。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풀이하면 알 수 있다. 둘째는 말을 바로 진술하며 셋으로 나뉜다. 첫째 깨달은 바를 경하한다.</w:t>
      </w:r>
    </w:p>
    <w:p>
      <w:pPr>
        <w:pStyle w:val="Heading2"/>
        <w:keepNext/>
      </w:pPr>
      <w:r>
        <w:t>[0371a03]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[0371a03] 大悲世尊善為一切諸菩薩眾宣揚如來圓覺清淨大陀羅尼因地法門漸次方便與諸眾生開發蒙昧在會法眾承佛慈誨幻翳朗然慧目清淨。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일체의 모든 보살을 위하여 여래의 원각인 청정한 대다라니의 인지법문과 점차의 방편을 잘 선양하시어 모든 중생의 몽매함을 열어 밝혀 주셨습니다. 이 회상의 법중은 부처님의 자비로운 가르침을 받들어 환 같은 눈병이 밝게 걷히고 지혜의 눈이 청정해졌습니다.”</w:t>
      </w:r>
    </w:p>
    <w:p>
      <w:pPr>
        <w:pStyle w:val="Heading2"/>
        <w:keepNext/>
      </w:pPr>
      <w:r>
        <w:t>[0371a06]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[0371a06] 解曰兼指初段中因地法行者是一切行位根本故後必躡前故二難其所疑。</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첫 단락에서 밝힌 인지법행까지 함께 가리킨다. 이것은 모든 행위의 근본이므로 뒤는 반드시 앞을 밟는다. 둘째는 의심하는 바를 논난한다.</w:t>
      </w:r>
    </w:p>
    <w:p>
      <w:pPr>
        <w:pStyle w:val="Heading2"/>
        <w:keepNext/>
      </w:pPr>
      <w:r>
        <w:t>[0371a08] 경문 — 세 가지 난문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[0371a08] 世尊若諸眾生本來成佛何故復有一切無明若諸無明眾生本有何因緣故如來復說本來成佛十方異生本成佛道後起無明一切如來何時復生一切煩惱。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모든 중생이 본래 성불했다면 무슨 까닭에 다시 일체무명이 있습니까? 모든 무명이 중생에게 본래 있었다면 어떤 인연 때문에 여래께서는 다시 본래 성불했다고 설하셨습니까? 시방의 이생이 본래 불도를 이루었다가 뒤에 무명을 일으킨 것이라면, 일체여래는 어느 때 다시 일체번뇌를 낳겠습니까?”</w:t>
      </w:r>
    </w:p>
    <w:p>
      <w:pPr>
        <w:pStyle w:val="Heading2"/>
        <w:keepNext/>
      </w:pPr>
      <w:r>
        <w:t>[0371a12]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[0371a12] 解曰由前云眾生本成佛道故起此疑疑有三句一謂真能生妄二謂說妄為真三牒而縱之責無窮過意云本來是佛煩惱何生若無生中妄生起者如來成佛同本無生無生之中還應妄起成佛義等生否應齊齊生則果佛何尊齊否則因違現事進退不可故有斯云亦如復禮法師云真法性本淨妄法何由起(如初句也)妄法從真生此妄安可止(如第三句)三結請通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 중생이 본래 불도를 이루었다고 했기 때문에 이 의심을 일으켰다. 의심에는 세 구가 있다.</w:t>
      </w:r>
    </w:p>
    <w:p>
      <w:pPr>
        <w:pStyle w:val="ListNumber"/>
      </w:pPr>
      <w:r>
        <w:rPr>
          <w:rFonts w:ascii="Noto Sans CJK SC" w:hAnsi="Noto Sans CJK SC" w:eastAsia="Noto Sans CJK SC"/>
          <w:sz w:val="20"/>
        </w:rPr>
        <w:t>참이 망을 낳을 수 있다고 여긴다.</w:t>
      </w:r>
    </w:p>
    <w:p>
      <w:pPr>
        <w:pStyle w:val="ListNumber"/>
      </w:pPr>
      <w:r>
        <w:rPr>
          <w:rFonts w:ascii="Noto Sans CJK SC" w:hAnsi="Noto Sans CJK SC" w:eastAsia="Noto Sans CJK SC"/>
          <w:sz w:val="20"/>
        </w:rPr>
        <w:t>망을 참이라고 설했다고 여긴다.</w:t>
      </w:r>
    </w:p>
    <w:p>
      <w:pPr>
        <w:pStyle w:val="ListNumber"/>
      </w:pPr>
      <w:r>
        <w:rPr>
          <w:rFonts w:ascii="Noto Sans CJK SC" w:hAnsi="Noto Sans CJK SC" w:eastAsia="Noto Sans CJK SC"/>
          <w:sz w:val="20"/>
        </w:rPr>
        <w:t>앞을 되풀이하여 잠정 인정한 뒤 끝없는 허물을 추궁한다.</w:t>
      </w:r>
    </w:p>
    <w:p>
      <w:pPr>
        <w:pStyle w:val="TranslationText"/>
      </w:pPr>
      <w:r>
        <w:rPr>
          <w:rFonts w:ascii="Noto Sans CJK SC" w:hAnsi="Noto Sans CJK SC" w:eastAsia="Noto Sans CJK SC"/>
          <w:sz w:val="21"/>
        </w:rPr>
        <w:t>뜻은 이렇다. 본래 부처라면 번뇌가 어떻게 생겼는가. 무생 가운데 망령되게 생겨난다면 여래가 성불한 것도 똑같이 본래 무생이므로 무생 가운데 다시 망이 일어나야 한다. 성불의 뜻과 망이 생기는지 여부가 같아야 한다. 함께 생긴다면 과위의 부처가 어찌 존귀하고, 함께 생기지 않는다면 인위의 중생이 망을 일으킨다는 현상과 어긋난다. 나아가도 물러나도 옳지 않으므로 이렇게 물었다.</w:t>
      </w:r>
    </w:p>
    <w:p>
      <w:pPr>
        <w:pStyle w:val="TranslationText"/>
      </w:pPr>
      <w:r>
        <w:rPr>
          <w:rFonts w:ascii="Noto Sans CJK SC" w:hAnsi="Noto Sans CJK SC" w:eastAsia="Noto Sans CJK SC"/>
          <w:sz w:val="21"/>
        </w:rPr>
        <w:t>복례법사가 “참된 법성은 본래 청정한데 망법이 무엇으로 말미암아 일어나는가”라고 한 것은 첫 구와 같고, “망법이 참에서 생긴다면 이 망은 어떻게 그칠 수 있는가”라고 한 것은 셋째 구와 같다. 셋째는 맺어 전체적인 풀이를 청한다.</w:t>
      </w:r>
    </w:p>
    <w:p>
      <w:pPr>
        <w:pStyle w:val="Heading2"/>
        <w:keepNext/>
      </w:pPr>
      <w:r>
        <w:t>[0371a20]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[0371a20] 唯願不捨無遮大慈為諸菩薩開祕密藏及為末世一切眾生得聞如是修多羅教了義法門永斷疑悔作是語已五體投地如是三請終而復始。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“오직 바라오니 막힘 없는 대자비를 버리지 마시고 모든 보살을 위하여 비밀장을 열어 주시며, 말세의 일체중생도 이 수다라교의 요의법문을 들어 영원히 의심과 후회를 끊게 해주십시오.”</w:t>
      </w:r>
    </w:p>
    <w:p>
      <w:pPr>
        <w:pStyle w:val="TranslationText"/>
      </w:pPr>
      <w:r>
        <w:rPr>
          <w:rFonts w:ascii="Noto Sans CJK SC" w:hAnsi="Noto Sans CJK SC" w:eastAsia="Noto Sans CJK SC"/>
          <w:sz w:val="21"/>
        </w:rPr>
        <w:t>“이 말을 마치고 오체를 땅에 던져 이와 같이 세 번 청하되 끝나면 다시 시작하였다.”</w:t>
      </w:r>
    </w:p>
    <w:p>
      <w:pPr>
        <w:pStyle w:val="Heading2"/>
        <w:keepNext/>
      </w:pPr>
      <w:r>
        <w:t>[0371a23]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[0371a23] 解曰據此三難諸典無文唯佛了知登地方受今乃請宣成教普示末世凡夫故曰無遮大慈開祕密藏祕謂非器不傳密謂覆相而說(或隨自意或隨佗意權實難測)祕藏如不開櫃密藏則一法含多今請不揀末世則開祕藏顯了而談則開密藏(故涅槃云具縛凡夫能知如來祕密之藏)了義法門者由此標目永斷疑悔者疑是根本通論疑者於諸諦理猶豫為性能障信心善品為業別顯則五蓋中疑有三一疑自謂己不能入理二疑師謂彼不能善教三疑法謂於所學為令出離為不出離又疑理事空有雙是雙非等如有病人疑自疑醫疑藥病終不愈今三疑中即疑法也此疑復有已起未起(如天親判金剛經斷疑之意)今皆含之剛藏為佗請問令永斷故然斷疑方便者若疑境界令悟唯心若疑法性令觀無得餘皆例知今此斷疑通二方便對文可解悔者通論是不定之法悔善則惡悔惡則善故今請永斷即屬悔惡也亦五蓋數但此不因掉也然入道人若未通決生佛同異則或用功多時反自疑悔後三展虔誠也二讚許[1]中。</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세 난문은 여러 전적에 글이 없고 오직 부처만 분명히 알며, 초지에 올라야 비로소 받아들일 수 있다. 이제 교를 이루어 말세범부에게 두루 보이기를 청하므로 ‘막힘 없는 대자비’라고 하고 ‘비밀장을 연다’고 한다.</w:t>
      </w:r>
    </w:p>
    <w:p>
      <w:pPr>
        <w:pStyle w:val="TranslationText"/>
      </w:pPr>
      <w:r>
        <w:rPr>
          <w:rFonts w:ascii="Noto Sans CJK SC" w:hAnsi="Noto Sans CJK SC" w:eastAsia="Noto Sans CJK SC"/>
          <w:sz w:val="21"/>
        </w:rPr>
        <w:t>‘비’는 근기가 아니면 전하지 않는 것이고, ‘밀’은 모습을 덮어 설하는 것이다. 자기 뜻을 따르기도 하고 남의 뜻을 따르기도 하므로 권과 실을 헤아리기 어렵다. 비장에서는 상자를 열지 않는 것처럼 감추고, 밀장에서는 하나의 법이 여러 뜻을 머금는다. 이제 말세도 가리지 않도록 청했으므로 비장을 열고, 명백하게 말하도록 청했으므로 밀장을 연다. 『열반경』에서 속박을 모두 지닌 범부도 여래의 비밀장을 알 수 있다고 한 것과 같다.</w:t>
      </w:r>
    </w:p>
    <w:p>
      <w:pPr>
        <w:pStyle w:val="TranslationText"/>
      </w:pPr>
      <w:r>
        <w:rPr>
          <w:rFonts w:ascii="Noto Sans CJK SC" w:hAnsi="Noto Sans CJK SC" w:eastAsia="Noto Sans CJK SC"/>
          <w:sz w:val="21"/>
        </w:rPr>
        <w:t>‘요의법문’은 이 때문에 표목으로 삼았다. ‘영원히 의심과 후회를 끊는다’에서 의심이 근본이다. 통틀어 의심은 모든 제와 이치에 주저함을 자성으로 하고 신심과 선품을 장애함을 업으로 삼는다. 별도로 오개 가운데 의심에는 셋이 있다. 첫째 자기를 의심하여 자신이 이치에 들어갈 수 없다고 여기는 것, 둘째 스승을 의심하여 그가 잘 가르치지 못한다고 여기는 것, 셋째 법을 의심하여 배우는 바가 출리하게 하는지 아닌지를 의심하는 것이다. 또 이와 사, 공과 유, 둘 다 옳음과 둘 다 아님 등을 의심한다. 병자가 자신과 의원과 약을 의심하면 병이 끝내 낫지 않는 것과 같다. 지금 세 의심은 곧 법을 의심한 것이다.</w:t>
      </w:r>
    </w:p>
    <w:p>
      <w:pPr>
        <w:pStyle w:val="TranslationText"/>
      </w:pPr>
      <w:r>
        <w:rPr>
          <w:rFonts w:ascii="Noto Sans CJK SC" w:hAnsi="Noto Sans CJK SC" w:eastAsia="Noto Sans CJK SC"/>
          <w:sz w:val="21"/>
        </w:rPr>
        <w:t>이 의심에는 이미 일어난 것과 아직 일어나지 않은 것이 모두 있다. 세친이 『금강경』의 의심을 끊는 뜻을 판별한 것과 같다. 금강장이 남을 위해 물어 영원히 끊게 하려 한 것이다. 의심을 끊는 방편은 경계를 의심하면 오직 마음임을 깨닫게 하고, 법성을 의심하면 얻을 바 없음을 관하게 하며, 나머지도 이에 준한다. 여기서 의심을 끊는 데에는 두 방편이 통하므로 본문과 대조하면 알 수 있다.</w:t>
      </w:r>
    </w:p>
    <w:p>
      <w:pPr>
        <w:pStyle w:val="TranslationText"/>
      </w:pPr>
      <w:r>
        <w:rPr>
          <w:rFonts w:ascii="Noto Sans CJK SC" w:hAnsi="Noto Sans CJK SC" w:eastAsia="Noto Sans CJK SC"/>
          <w:sz w:val="21"/>
        </w:rPr>
        <w:t>‘후회’는 통틀어 부정법이다. 선을 후회하면 악이 되고 악을 후회하면 선이 된다. 이제 영원히 끊기를 청한 것은 악을 후회하는 쪽에 속한다. 역시 오개에 속하지만 여기서는 도거 때문에 생긴 후회는 아니다. 도에 들어가는 사람이 중생과 부처의 같고 다름을 아직 통달해 결정하지 못하면 오랫동안 공을 들인 뒤 도리어 스스로 의심하고 후회할 수 있다. 뒤의 셋째는 정성을 거듭 펼친다. 둘째는 찬탄하여 허락한다.</w:t>
      </w:r>
    </w:p>
    <w:p>
      <w:pPr>
        <w:pStyle w:val="Heading2"/>
        <w:keepNext/>
      </w:pPr>
      <w:r>
        <w:t>[0371b18]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[0371b18] 爾時世尊告金剛藏菩薩言善哉善哉善男子汝等乃能為諸菩薩及末世眾生問於如來甚深祕密究竟方便是諸菩薩最上教誨了義大乘能使十方修學菩薩及諸末世一切眾生得決定信永斷疑悔汝今諦聽當為汝說。</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금강장보살에게 말씀하셨다. ‘훌륭하고 훌륭하다, 선남자여. 그대들은 모든 보살과 말세중생을 위하여 여래에게 매우 깊고 비밀한 구경의 방편을 물을 수 있구나. 이는 모든 보살에게 가장 높은 가르침이며 요의대승이다. 시방의 수행하고 배우는 보살과 말세의 일체중생에게 결정적인 믿음을 얻고 영원히 의심과 후회를 끊게 할 것이다. 그대는 이제 자세히 들어라. 마땅히 그대를 위하여 설하겠다.’”</w:t>
      </w:r>
    </w:p>
    <w:p>
      <w:pPr>
        <w:pStyle w:val="Heading2"/>
        <w:keepNext/>
      </w:pPr>
      <w:r>
        <w:t>[0371b23]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[0371b23] 解曰言如來甚深祕密究竟方便者然汎論如來祕密有其二意一如來之密藏謂一乘如來知見佛於漸教門中久默斯要故如前釋也故云究竟方便下答覺照離華瞖等二如來即祕密由證密藏能所無二故三業具皆祕密也謂非色現色摩尼不能喻其多非量現量應持不能窮其頂不分而徧一多不足異其體全法為身一毛不可窮其際此身密也非近非遠目連尋之無際身子對而不聞非自非佗若天鼓之無從猶谷響之緣發無邊法海卷之在一言無內圓音展之該萬類此口密也無心成事等覺尚不能知意密也二義之中經顯所證矣言決定信者前頓同佛境義當信根成就初發心住今但通決疑難以成前義故也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‘여래의 매우 깊고 비밀한 구경의 방편’에서 여래의 비밀에는 일반적으로 두 뜻이 있다.</w:t>
      </w:r>
    </w:p>
    <w:p>
      <w:pPr>
        <w:pStyle w:val="TranslationText"/>
      </w:pPr>
      <w:r>
        <w:rPr>
          <w:rFonts w:ascii="Noto Sans CJK SC" w:hAnsi="Noto Sans CJK SC" w:eastAsia="Noto Sans CJK SC"/>
          <w:sz w:val="21"/>
        </w:rPr>
        <w:t>첫째, 여래의 비밀장이다. 일승인 여래지견을 말한다. 부처는 점교문 가운데서 오랫동안 이 요체를 말하지 않았으니 앞에서 풀이한 것과 같다. 그래서 구경의 방편이라 한다. 아래에서는 각의 비춤이 허공 꽃과 눈병을 떠나는 것 등을 답한다.</w:t>
      </w:r>
    </w:p>
    <w:p>
      <w:pPr>
        <w:pStyle w:val="TranslationText"/>
      </w:pPr>
      <w:r>
        <w:rPr>
          <w:rFonts w:ascii="Noto Sans CJK SC" w:hAnsi="Noto Sans CJK SC" w:eastAsia="Noto Sans CJK SC"/>
          <w:sz w:val="21"/>
        </w:rPr>
        <w:t>둘째, 여래 자체가 곧 비밀하다. 비밀장을 증득하여 능과 소가 둘이 아니므로 삼업이 모두 비밀하다. 색이 아니면서 색을 나타내니 마니도 그 다양함을 비유할 수 없고, 양이 아니면서 양을 나타내니 응지보살도 그 정상의 끝을 다할 수 없다. 나뉘지 않으면서 하나와 여럿에 두루하니 그 체의 다름을 말하기에 부족하고, 온 법을 몸으로 삼으니 한 털의 끝도 다할 수 없다. 이것이 신밀이다.</w:t>
      </w:r>
    </w:p>
    <w:p>
      <w:pPr>
        <w:pStyle w:val="TranslationText"/>
      </w:pPr>
      <w:r>
        <w:rPr>
          <w:rFonts w:ascii="Noto Sans CJK SC" w:hAnsi="Noto Sans CJK SC" w:eastAsia="Noto Sans CJK SC"/>
          <w:sz w:val="21"/>
        </w:rPr>
        <w:t>가깝지도 멀지도 않아 눈이 찾아도 끝이 없고 사리불이 마주해도 듣지 못한다. 자기에게서도 남에게서도 나온 것이 아니니 천고처럼 출처가 없고 골짜기의 메아리처럼 연을 따라 일어난다. 끝없는 법의 바다를 말 한마디에 거두고 안 없는 원음을 펼쳐 만류를 포괄한다. 이것이 구밀이다. 마음 없이 일을 이루니 등각조차 알 수 없다. 이것이 의밀이다. 두 뜻 가운데 경은 증득된 바를 드러낸다.</w:t>
      </w:r>
    </w:p>
    <w:p>
      <w:pPr>
        <w:pStyle w:val="TranslationText"/>
      </w:pPr>
      <w:r>
        <w:rPr>
          <w:rFonts w:ascii="Noto Sans CJK SC" w:hAnsi="Noto Sans CJK SC" w:eastAsia="Noto Sans CJK SC"/>
          <w:sz w:val="21"/>
        </w:rPr>
        <w:t>‘결정적인 믿음’은 앞의 부처 경계와 단박에 같아지는 뜻에서 신근이 성취된 초발심주에 해당한다. 여기서는 다만 의심과 난문을 통달해 결정하여 앞의 뜻을 이루므로 그렇게 말한다. 셋째는 기다려 듣는다.</w:t>
      </w:r>
    </w:p>
    <w:p>
      <w:pPr>
        <w:pStyle w:val="Heading2"/>
        <w:keepNext/>
      </w:pPr>
      <w:r>
        <w:t>[0371c13]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[0371c13] 時金剛藏菩薩奉教歡喜及諸大眾默然而聽。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금강장보살은 가르침을 받들어 기뻐하였고 모든 대중과 함께 잠자코 들었다.”</w:t>
      </w:r>
    </w:p>
    <w:p>
      <w:pPr>
        <w:pStyle w:val="Heading2"/>
      </w:pPr>
      <w:r>
        <w:rPr>
          <w:rFonts w:ascii="Noto Sans CJK SC" w:hAnsi="Noto Sans CJK SC" w:eastAsia="Noto Sans CJK SC"/>
        </w:rPr>
        <w:t>정설 — 윤회심으로 원각을 헤아리는 잘못</w:t>
      </w:r>
    </w:p>
    <w:p>
      <w:pPr>
        <w:pStyle w:val="Heading2"/>
        <w:keepNext/>
      </w:pPr>
      <w:r>
        <w:t>[0371c14]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[0371c14] 第四正說長行四一反覆起疑之本二喻釋現起之疑三顯淺難造深四結問不當理初中又三一總指輪迴二真隨妄轉三結指前疑今初。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넷째 정설의 장행은 넷이다. 첫째 의심을 거듭 일으키는 근본을 밝히고, 둘째 비유로 현재 일어난 의심을 풀이하며, 셋째 얕은 마음으로 깊은 경지에 이르기 어려움을 드러내고, 넷째 질문이 이치에 맞지 않음을 맺는다.</w:t>
      </w:r>
    </w:p>
    <w:p>
      <w:pPr>
        <w:pStyle w:val="TranslationText"/>
      </w:pPr>
      <w:r>
        <w:rPr>
          <w:rFonts w:ascii="Noto Sans CJK SC" w:hAnsi="Noto Sans CJK SC" w:eastAsia="Noto Sans CJK SC"/>
          <w:sz w:val="21"/>
        </w:rPr>
        <w:t>첫째는 다시 셋이다. 첫째 윤회를 모두 가리키고, 둘째 참이 망을 따라 움직이며, 셋째 앞의 의심을 맺어 가리킨다. 이제 첫째이다.</w:t>
      </w:r>
    </w:p>
    <w:p>
      <w:pPr>
        <w:pStyle w:val="Heading2"/>
        <w:keepNext/>
      </w:pPr>
      <w:r>
        <w:t>[0371c17]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[0371c17] 善男子一切世界始終生滅前後有無聚散起止念念相續循環往復種種取捨皆是輪迴。</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일체세계의 처음과 끝, 생김과 멸함, 앞과 뒤, 있음과 없음, 모임과 흩어짐, 일어남과 그침이 생각마다 이어져 순환하고 되풀이되며, 갖가지로 취하고 버리는 것이 모두 윤회이다.”</w:t>
      </w:r>
    </w:p>
    <w:p>
      <w:pPr>
        <w:pStyle w:val="Heading2"/>
        <w:keepNext/>
      </w:pPr>
      <w:r>
        <w:t>[0371c19]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[0371c19] 解曰於中初一句總標情器故云一切無著金剛論以四蘊為世界若不約情何成輪迴又一切者總有十種如華嚴世界成就品說次六對辨其輪迴謂但住有為即屬輪迴心也始終者若唯約染緣則創變為始極證為終或無始有終若染淨對說則證菩提為始斷盡煩惱為終若唯約淨緣有始無終(如上用心皆屬輪迴之見)唯心冥圓覺不住染淨方得無始無終新新而起曰生(表此先非有故)念念落謝曰滅(表此後是無故)過去名前未來名後現在住劫名有空劫名無成劫名聚壞劫名散現行為起調伏為止次二句正示輪迴之相念念相續者情界器界皆依妄念既所依不斷故能依亦然循環往復者器界空已復成情界滅已復生惑業襲習報應綸輪塵沙劫波莫之遏絕後二句結成輪迴取謂取著執我我所捨謂厭離厭苦所依又於根身則厭苦麤障為捨忻淨妙離為取於器界則厭此娑婆為捨忻彼極樂為取若取若捨種種不同皆是顛倒妄心變現輪迴之相故論云一切分別即分別自心心不見心無相可得首楞云自心取自心非幻成幻法二真隨妄轉文三一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첫 구는 유정세간과 기세간을 함께 표방하므로 ‘일체’라고 한다. 무착의 『금강론』은 사온을 세계로 삼는다. 유정을 기준으로 하지 않으면 어떻게 윤회가 이루어지겠는가. 또 ‘일체’에는 『화엄경』 「세계성취품」에서 말한 열 종류가 있다.</w:t>
      </w:r>
    </w:p>
    <w:p>
      <w:pPr>
        <w:pStyle w:val="TranslationText"/>
      </w:pPr>
      <w:r>
        <w:rPr>
          <w:rFonts w:ascii="Noto Sans CJK SC" w:hAnsi="Noto Sans CJK SC" w:eastAsia="Noto Sans CJK SC"/>
          <w:sz w:val="21"/>
        </w:rPr>
        <w:t>다음 여섯 쌍은 윤회를 분별한다. 유위에 머물기만 하면 윤회심에 속한다. ‘처음과 끝’은 오직 염연만을 기준으로 하면 처음 변한 것을 처음, 궁극적으로 증득한 것을 끝이라 하므로 무시유종이다. 염정에 상대해 말하면 보리를 증득함이 처음이고 번뇌를 다 끊음이 끝이다. 오직 정연만을 기준으로 하면 유시무종이다. 위와 같이 마음을 쓰는 것도 모두 윤회의 견해이다. 오직 마음이 원각에 계합해 염과 정 어디에도 머물지 않아야 비로소 무시무종을 얻는다.</w:t>
      </w:r>
    </w:p>
    <w:p>
      <w:pPr>
        <w:pStyle w:val="TranslationText"/>
      </w:pPr>
      <w:r>
        <w:rPr>
          <w:rFonts w:ascii="Noto Sans CJK SC" w:hAnsi="Noto Sans CJK SC" w:eastAsia="Noto Sans CJK SC"/>
          <w:sz w:val="21"/>
        </w:rPr>
        <w:t>새로 일어남을 생이라 하니 그전에는 없었음을 나타내고, 생각마다 떨어져 사라짐을 멸이라 하니 그 뒤에는 없음을 나타낸다. 과거를 앞, 미래를 뒤, 현재의 주겁을 있음, 공겁을 없음, 성겁을 모임, 괴겁을 흩어짐, 현행을 일어남, 조복을 그침이라 한다.</w:t>
      </w:r>
    </w:p>
    <w:p>
      <w:pPr>
        <w:pStyle w:val="TranslationText"/>
      </w:pPr>
      <w:r>
        <w:rPr>
          <w:rFonts w:ascii="Noto Sans CJK SC" w:hAnsi="Noto Sans CJK SC" w:eastAsia="Noto Sans CJK SC"/>
          <w:sz w:val="21"/>
        </w:rPr>
        <w:t>다음 두 구는 윤회의 모습을 바로 보인다. ‘생각마다 이어진다’는 것은 유정세간과 기세간이 모두 망념에 의지하고, 의지하는 것이 끊이지 않으므로 의지되는 것도 그러하다는 뜻이다. ‘순환하고 되풀이된다’는 것은 기세간이 공해진 뒤 다시 이루어지고 유정세간이 멸한 뒤 다시 생기며, 혹·업·습기와 보응이 바퀴처럼 돌아 티끌 같은 겁파에도 막아 끊을 수 없다는 뜻이다.</w:t>
      </w:r>
    </w:p>
    <w:p>
      <w:pPr>
        <w:pStyle w:val="TranslationText"/>
      </w:pPr>
      <w:r>
        <w:rPr>
          <w:rFonts w:ascii="Noto Sans CJK SC" w:hAnsi="Noto Sans CJK SC" w:eastAsia="Noto Sans CJK SC"/>
          <w:sz w:val="21"/>
        </w:rPr>
        <w:t>뒤의 두 구는 윤회를 맺는다. ‘취’는 취착하여 아와 아소를 집착함이고, ‘사’는 싫어하여 고통의 의지처를 떠나는 것이다. 근신에서는 고·추·장을 싫어해 버리고 정·묘·리를 기뻐해 취한다. 기세간에서는 이 사바를 싫어해 버리고 저 극락을 기뻐해 취한다. 취하든 버리든 갖가지로 다르지만 모두 전도된 망심이 변현한 윤회의 모습이다. 그러므로 논은 “일체분별은 곧 자기 마음을 분별하는 것이고, 마음은 마음을 보지 못하며 얻을 수 있는 모습이 없다”고 하고, 『능가경』은 “자기 마음이 자기 마음을 취하여 환 아닌 것이 환법을 이룬다”고 한다. 둘째는 참이 망을 따라 움직이는 부분이며 셋으로 나뉜다. 먼저 법이다.</w:t>
      </w:r>
    </w:p>
    <w:p>
      <w:pPr>
        <w:pStyle w:val="Heading2"/>
        <w:keepNext/>
      </w:pPr>
      <w:r>
        <w:t>[0372a15]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[0372a15] 未出輪迴而辨圓覺彼圓覺性即同流轉若免輪迴無有是處。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“윤회를 벗어나지 못한 채 원각을 분별하면 저 원각성도 곧 유전과 같아진다. 윤회를 면하려 해도 가능한 곳이 없다.”</w:t>
      </w:r>
    </w:p>
    <w:p>
      <w:pPr>
        <w:pStyle w:val="Heading2"/>
        <w:keepNext/>
      </w:pPr>
      <w:r>
        <w:t>[0372a17]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[0372a17] 解曰能觀是輪迴之心故所觀圓覺亦爾如夢見實物物亦是夢故清涼大師答復禮法師云由來未曾悟故說妄無始二喻。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관하는 주체가 윤회하는 마음이므로 관해지는 원각도 그렇게 된다. 꿈에서 실물을 보아도 그 물건 역시 꿈인 것과 같다. 청량대사가 복례법사에게 “본래부터 일찍이 깨닫지 못했으므로 망은 시작이 없다고 한다”고 답한 것과 같다. 둘째는 비유이다.</w:t>
      </w:r>
    </w:p>
    <w:p>
      <w:pPr>
        <w:pStyle w:val="Heading2"/>
        <w:keepNext/>
      </w:pPr>
      <w:r>
        <w:t>[0372a20]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[0372a20] 譬如動目能搖湛水又如定眼猶迴轉火雲駛月運舟行岸移亦復如是。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눈을 움직이면 맑은 물이 흔들리고, 눈을 고정해도 회전하는 불이 여전히 돌며, 구름이 달리면 달이 움직이고 배가 가면 언덕이 옮겨가는 것과 같다.”</w:t>
      </w:r>
    </w:p>
    <w:p>
      <w:pPr>
        <w:pStyle w:val="Heading2"/>
        <w:keepNext/>
      </w:pPr>
      <w:r>
        <w:t>[0372a22]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[0372a22] 解曰四對喻中初由目數動湛水如波搖次眼識遲鈍旋火成輪相餘二可見三合。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네 쌍의 비유에서 첫째는 눈을 자주 움직여 맑은 물이 파도처럼 흔들려 보이는 것이고, 둘째는 안식이 둔하여 회전하는 불이 바퀴 모양을 이루는 것이다. 나머지 둘은 알 수 있다. 셋째는 법과 비유를 합한다.</w:t>
      </w:r>
    </w:p>
    <w:p>
      <w:pPr>
        <w:pStyle w:val="Heading2"/>
        <w:keepNext/>
      </w:pPr>
      <w:r>
        <w:t>[0372a24]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[0372a24] 善男子諸旋未息彼物先住尚不可得何況輪轉生死垢心曾未清淨觀佛圓覺而不旋復。</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회전이 아직 쉬지 않았는데 저 물건이 먼저 머물렀다고 하는 것조차 얻을 수 없다. 하물며 생사의 때 묻은 마음이 일찍이 청정해진 적이 없는데 부처의 원각을 관하여 회전하고 되풀이되지 않을 수 있겠는가.”</w:t>
      </w:r>
    </w:p>
    <w:p>
      <w:pPr>
        <w:pStyle w:val="Heading2"/>
        <w:keepNext/>
      </w:pPr>
      <w:r>
        <w:t>[0372b02]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[0372b02] 解曰諸旋者眼目雲舟喻生死垢心也彼物者水火月岸喻圓覺也何況下正合三結指前疑。</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회전은 눈·불·구름·배로 생사의 때 묻은 마음을 비유하고, 저 물건은 물·불·달·언덕으로 원각을 비유한다. ‘하물며’ 아래는 바로 합한 것이다. 셋째는 앞의 의심을 맺어 가리킨다.</w:t>
      </w:r>
    </w:p>
    <w:p>
      <w:pPr>
        <w:pStyle w:val="Heading2"/>
        <w:keepNext/>
      </w:pPr>
      <w:r>
        <w:t>[0372b04]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[0372b04] 是故汝等便生三惑。</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그대들은 곧 세 가지 미혹을 낸 것이다.”</w:t>
      </w:r>
    </w:p>
    <w:p>
      <w:pPr>
        <w:pStyle w:val="Heading2"/>
        <w:keepNext/>
      </w:pPr>
      <w:r>
        <w:t>[0372b05]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[0372b05] 解曰三惑者即前三種疑也據此結文的指即知定是先責起疑之本未是答難若是偏答三中之一難即不合總結三惑智者詳焉然雖非是正答已是標舉建立答義之意勢令息如上之念即前疑早合自亡況復空華金鑛分明曉喻二喻釋現起之疑文二初一空中華無起滅喻二金中鑛不重生喻初中三一喻釋二法合三結成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 미혹은 앞의 세 의심이다. 이 결문의 명확한 지시를 보면, 여기까지는 먼저 의심을 일으킨 근본을 꾸짖은 것이지 아직 난문에 답한 것이 아님을 확실히 알 수 있다. 세 난문 가운데 하나에 치우쳐 답했다면 세 미혹을 함께 맺을 수 없었을 것이다. 지혜로운 이는 자세히 살펴야 한다.</w:t>
      </w:r>
    </w:p>
    <w:p>
      <w:pPr>
        <w:pStyle w:val="TranslationText"/>
      </w:pPr>
      <w:r>
        <w:rPr>
          <w:rFonts w:ascii="Noto Sans CJK SC" w:hAnsi="Noto Sans CJK SC" w:eastAsia="Noto Sans CJK SC"/>
          <w:sz w:val="21"/>
        </w:rPr>
        <w:t>아직 정답은 아니지만 답의 뜻을 세우는 형세를 표방한 것이다. 위와 같은 생각을 쉬면 앞의 의심은 진작 스스로 사라져야 한다. 하물며 아래의 허공 꽃과 금광석의 비유가 분명히 깨우쳐 주는 경우이겠는가. 둘째는 비유로 현재 일어난 의심을 풀이한다. 둘로 나뉜다. 첫째 허공의 꽃에는 기멸이 없다는 비유, 둘째 금 가운데 광석이 다시 생기지 않는다는 비유이다. 첫째는 비유·법합·결성의 셋이다. 이제 비유이다.</w:t>
      </w:r>
    </w:p>
    <w:p>
      <w:pPr>
        <w:pStyle w:val="Heading2"/>
        <w:keepNext/>
      </w:pPr>
      <w:r>
        <w:t>[0372b12] 경문 — 허공 꽃과 눈병</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[0372b12] 善男子譬如幻翳妄見空華幻翳若除不可說言此翳已滅何時更起一切諸翳何以故翳華二法非相待故亦如空華滅於空時不可說言虗空何時更起空華何以故空本無華非起滅故。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비유하면 환 같은 눈병 때문에 허망하게 허공 꽃을 보지만 환 같은 눈병이 없어지면 ‘이 눈병이 이미 없어졌는데 어느 때 다시 일체의 눈병이 생길 것인가’라고 말할 수 없는 것과 같다. 왜냐하면 눈병과 꽃이라는 두 법이 서로 기다리는 것이 아니기 때문이다. 또 허공 꽃이 허공에서 멸할 때 ‘허공이 어느 때 다시 허공 꽃을 일으킬 것인가’라고 말할 수 없는 것과 같다. 왜냐하면 허공에는 본래 꽃이 없어 일어남과 멸함이 아니기 때문이다.”</w:t>
      </w:r>
    </w:p>
    <w:p>
      <w:pPr>
        <w:pStyle w:val="Heading2"/>
        <w:keepNext/>
      </w:pPr>
      <w:r>
        <w:t>[0372b16]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[0372b16] 解曰曲分為二初翳差華亡喻謂不知華因翳有乃謂從空而生喻不知妄出迷情却執真能生妄既得翳差即不見華聞說從翳而生又執何時更翳喻前觀成同佛普淨根塵因知妄染由迷又疑迷心却起問翳差之者或有佗時更生不必的定永無如何以此為喻答喻者但取當日一席之事不說終身但以愚人晨旦見華食時眼差見華亂生亂滅謂言翳亦速起速停是以經中遮云不可故諸論喻釋佛云如大夢覺豈可難云睡起夢覺何妨明夜更睡還夢若如是難豈解喻焉二法非相待者翳不與華期華不隨翳生但翳故妄見非華實生二法各不相知況復一空一有故云不相待也縱使心迷生死亦寂但緣迷故妄似生死眾生本自不生幻華畢竟不起莫將翳待莫以迷求剛藏問目正似此也後空不生華喻前已合釋文易可知然佛頂經亦有此法喻文廣義略闕於待翳之文二法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굽이쳐 둘로 나뉜다. 먼저 눈병이 나으면 꽃이 사라진다는 비유이다. 꽃이 눈병 때문에 있음을 알지 못하고 허공에서 생겼다고 여기는 것은, 망이 미혹한 정에서 나온 것을 알지 못하고 도리어 참이 망을 낳는다고 집착하는 것을 비유한다. 눈병이 나으면 꽃을 보지 않는데도, 꽃이 눈병에서 생겼다는 말을 듣고 다시 어느 때 눈병이 생길지를 집착하는 것은, 앞에서 관이 이루어져 부처와 같고 근·진이 두루 청정해져 망염이 미혹에서 비롯했음을 안 뒤 다시 미혹한 마음이 되살아날지를 의심하는 것에 비유한다.</w:t>
      </w:r>
    </w:p>
    <w:p>
      <w:pPr>
        <w:pStyle w:val="TranslationText"/>
      </w:pPr>
      <w:r>
        <w:rPr>
          <w:rFonts w:ascii="Noto Sans CJK SC" w:hAnsi="Noto Sans CJK SC" w:eastAsia="Noto Sans CJK SC"/>
          <w:sz w:val="21"/>
        </w:rPr>
        <w:t>문: 눈병이 나은 사람도 다른 때 다시 생길 수 있어 영원히 없다고 확정할 수 없는데 어째서 비유로 삼는가.</w:t>
      </w:r>
    </w:p>
    <w:p>
      <w:pPr>
        <w:pStyle w:val="TranslationText"/>
      </w:pPr>
      <w:r>
        <w:rPr>
          <w:rFonts w:ascii="Noto Sans CJK SC" w:hAnsi="Noto Sans CJK SC" w:eastAsia="Noto Sans CJK SC"/>
          <w:sz w:val="21"/>
        </w:rPr>
        <w:t>답: 비유는 그날 한 자리에서 일어난 일만 취하지 평생을 말하지 않는다. 어리석은 이가 아침에 꽃을 보다가 밥 먹을 때 눈병이 나아졌는데, 꽃이 어지럽게 생멸했으므로 눈병도 빠르게 생멸했다고 여긴다. 그래서 경은 그렇게 말할 수 없다고 막았다. 여러 논에서 부처를 ‘큰 꿈에서 깨어난 것’에 비유했는데, 잠에서 깨어 꿈이 끝나도 오늘 밤 다시 잠들어 꿈꾸는 것을 어찌 막겠느냐고 논난한다면 어찌 비유를 이해한 것이겠는가.</w:t>
      </w:r>
    </w:p>
    <w:p>
      <w:pPr>
        <w:pStyle w:val="TranslationText"/>
      </w:pPr>
      <w:r>
        <w:rPr>
          <w:rFonts w:ascii="Noto Sans CJK SC" w:hAnsi="Noto Sans CJK SC" w:eastAsia="Noto Sans CJK SC"/>
          <w:sz w:val="21"/>
        </w:rPr>
        <w:t>둘째, 두 법은 서로 기다리는 것이 아니다. 눈병이 꽃과 약속한 것도 아니고 꽃이 눈병을 따라 실제로 생긴 것도 아니다. 다만 눈병 때문에 망령되게 보았을 뿐 꽃이 실제로 생긴 것이 아니다. 두 법은 각각 서로 알지 못하고 하물며 하나는 공이고 하나는 유이므로 서로 기다리지 않는다고 한다.</w:t>
      </w:r>
    </w:p>
    <w:p>
      <w:pPr>
        <w:pStyle w:val="TranslationText"/>
      </w:pPr>
      <w:r>
        <w:rPr>
          <w:rFonts w:ascii="Noto Sans CJK SC" w:hAnsi="Noto Sans CJK SC" w:eastAsia="Noto Sans CJK SC"/>
          <w:sz w:val="21"/>
        </w:rPr>
        <w:t>설령 마음이 미혹해도 생사는 본래 고요하다. 다만 미혹 때문에 생사처럼 허망하게 보일 뿐 중생은 본래 생기지 않고 환화도 필경 일어나지 않는다. 눈병을 기다려 꽃을 세우지 말고 미혹에 기대어 중생을 찾지 말라. 금강장의 질문이 바로 이와 비슷하다.</w:t>
      </w:r>
    </w:p>
    <w:p>
      <w:pPr>
        <w:pStyle w:val="TranslationText"/>
      </w:pPr>
      <w:r>
        <w:rPr>
          <w:rFonts w:ascii="Noto Sans CJK SC" w:hAnsi="Noto Sans CJK SC" w:eastAsia="Noto Sans CJK SC"/>
          <w:sz w:val="21"/>
        </w:rPr>
        <w:t>뒤의 허공이 꽃을 낳지 않는 비유는 앞에서 이미 합해 풀이했으므로 글을 쉽게 알 수 있다. 『수능엄경』에도 이 법과 비유가 있으나 글은 넓고 뜻은 간략하여, 눈병을 기다린다는 대목은 빠져 있다. 둘째는 법합이다.</w:t>
      </w:r>
    </w:p>
    <w:p>
      <w:pPr>
        <w:pStyle w:val="Heading2"/>
        <w:keepNext/>
      </w:pPr>
      <w:r>
        <w:t>[0372c09]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[0372c09] 生死涅槃同於起滅妙覺圓照離於華翳。</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“생사와 열반은 똑같이 일어남과 멸함에 속하지만 묘각의 원만한 비춤은 꽃과 눈병을 떠난다.”</w:t>
      </w:r>
    </w:p>
    <w:p>
      <w:pPr>
        <w:pStyle w:val="Heading2"/>
        <w:keepNext/>
      </w:pPr>
      <w:r>
        <w:t>[0372c10]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[0372c10] 解曰迷見生死似華起悟得涅槃似華滅言圓覺離華翳則雙拂生死無明虗空非蹔有無覺性何關迷悟眾生既如華起約誰更難無明無明生死既空何責本來成佛空華終不再起果位何得還迷由己計度不休見佗覺性流轉若如是解頓遣三疑三疑鈎鏁連環不是三科別答下金鑛喻即唯答佛不再迷此疑過深故重喻也三結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미혹하면 생사를 보니 꽃이 일어난 것과 같고, 깨달으면 열반을 얻으니 꽃이 멸한 것과 같다. 원각이 꽃과 눈병을 떠난다고 한 것은 생사와 무명을 함께 씻은 것이다. 허공도 잠시 있거나 없어지는 것이 아닌데 각성이 어찌 미혹과 깨달음에 관계하겠는가.</w:t>
      </w:r>
    </w:p>
    <w:p>
      <w:pPr>
        <w:pStyle w:val="TranslationText"/>
      </w:pPr>
      <w:r>
        <w:rPr>
          <w:rFonts w:ascii="Noto Sans CJK SC" w:hAnsi="Noto Sans CJK SC" w:eastAsia="Noto Sans CJK SC"/>
          <w:sz w:val="21"/>
        </w:rPr>
        <w:t>중생이 꽃이 일어난 것과 같다면 누구를 기준으로 다시 무명을 논난하겠는가. 무명과 생사가 이미 공하다면 왜 본래성불을 꾸짖는가. 허공 꽃은 끝내 다시 일어나지 않는데 과위가 어찌 다시 미혹하겠는가. 자기의 계탁과 헤아림이 쉬지 않으므로 남의 각성이 유전한다고 보는 것이다.</w:t>
      </w:r>
    </w:p>
    <w:p>
      <w:pPr>
        <w:pStyle w:val="TranslationText"/>
      </w:pPr>
      <w:r>
        <w:rPr>
          <w:rFonts w:ascii="Noto Sans CJK SC" w:hAnsi="Noto Sans CJK SC" w:eastAsia="Noto Sans CJK SC"/>
          <w:sz w:val="21"/>
        </w:rPr>
        <w:t>이와 같이 이해하면 세 의심을 단박에 보낸다. 세 의심은 갈고리와 사슬처럼 이어진 것이지 세 과목을 각각 따로 답하는 것이 아니다. 아래의 금광 비유는 오직 부처가 다시 미혹하지 않는다는 난문에 답한다. 이 의심이 너무 깊으므로 다시 비유한다. 셋째는 결성이다.</w:t>
      </w:r>
    </w:p>
    <w:p>
      <w:pPr>
        <w:pStyle w:val="Heading2"/>
        <w:keepNext/>
      </w:pPr>
      <w:r>
        <w:t>[0372c17]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[0372c17] 善男子當知虗空非是蹔有亦非蹔無況復如來圓覺隨順而為虗空平等本性。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허공은 잠시 있는 것도 아니고 잠시 없는 것도 아님을 알아야 한다. 하물며 여래가 원각을 수순하여 허공의 평등한 본성이 된 것이겠는가.”</w:t>
      </w:r>
    </w:p>
    <w:p>
      <w:pPr>
        <w:pStyle w:val="Heading2"/>
        <w:keepNext/>
      </w:pPr>
      <w:r>
        <w:t>[0372c19]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[0372c19] 解曰虗空世法尚不同華起滅況如來隨順圓覺湛然真常是虗空之體性耶覺為空性者佛頂云空生大覺中又云寂照含虗空復言平等者然圓覺雖是虗空之性而冥合不分周徧法界無分無限無別能依所依故云平等此意云空在覺中空尚常寂況覺為空性豈增減耶喻猶不及故云況復後金鑛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허공이라는 세간법도 꽃처럼 기멸하지 않는다. 하물며 여래가 원각을 수순하여 맑고 참되며 항상하고 허공의 체성이 된 경우이겠는가. 각이 허공의 성품이라는 데 대해 『불정경』은 “허공이 대각 가운데 생긴다”고 하고 또 “적조가 허공을 머금는다”고 한다.</w:t>
      </w:r>
    </w:p>
    <w:p>
      <w:pPr>
        <w:pStyle w:val="TranslationText"/>
      </w:pPr>
      <w:r>
        <w:rPr>
          <w:rFonts w:ascii="Noto Sans CJK SC" w:hAnsi="Noto Sans CJK SC" w:eastAsia="Noto Sans CJK SC"/>
          <w:sz w:val="21"/>
        </w:rPr>
        <w:t>다시 ‘평등’이라고 한 것은, 원각이 비록 허공의 성품이지만 어둡게 합하여 나뉘지 않고 법계에 두루하며 분할도 한계도 없고 별도의 능의와 소의가 없기 때문이다. 허공이 각 가운데 있는데 허공도 늘 고요하다면, 하물며 각이 허공의 성품일 때 어찌 증감하겠는가. 비유도 오히려 미치지 못하므로 ‘하물며’라고 한다. 뒤는 금광석 비유이다.</w:t>
      </w:r>
    </w:p>
    <w:p>
      <w:pPr>
        <w:pStyle w:val="Heading2"/>
        <w:keepNext/>
      </w:pPr>
      <w:r>
        <w:t>[0373a02] 경문 — 금광석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[0373a02] 善男子如銷金鑛金非銷有既已成金不重為鑛經無窮時金性不壞不應說言本非成就如來圓覺亦復如是。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금광석을 녹이는 것과 같다. 금은 녹여서 있게 된 것이 아니다. 이미 금을 이루면 다시 광석이 되지 않으며, 끝없는 시간이 지나도 금의 성품은 무너지지 않는다. 본래 이루어진 것이 아니라고 말해서는 안 된다. 여래의 원각도 이와 같다.”</w:t>
      </w:r>
    </w:p>
    <w:p>
      <w:pPr>
        <w:pStyle w:val="Heading2"/>
        <w:keepNext/>
      </w:pPr>
      <w:r>
        <w:t>[0373a05]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[0373a05] 解曰曲分為二先喻此喻唯答佛不再迷之難前就圓悟之理生佛俱是本真以成普眼段中眾生本來成佛之義故舉空華元來不起非後始滅法合云生死涅槃同於起滅所以俱通三難今就不壞因果之相故說銷鑛出金華則始終本無鑛則因銷始盡意云圓頓之理雖齊迷悟不妨成異既有多生習障還須背習顯真真顯即究竟清淨若但用前喻即撥無迷悟因果之相便成邪見若但用此喻即成眾生覺性本來不淨失真常理亦成邪見道理微妙一喻難齊故說兩事是知此喻唯答第三難也文中喻意如人鍊金須得其鑛若非金鑛鍊亦無金若因銷有者銷頑石等亦應得金雖假燼冶銷融金性要須本有所以經言金非銷故有故金剛三昧經合金錢喻云昔迷故非無今覺故非入既已成金等者正喻佛不再迷不應說言等者喻佛隱顯無異佛頂亦云昔本無迷似有迷覺覺迷迷滅覺不生迷後法合者金喻法身鍊出喻報身作環釧等百千萬種喻化身鑛中雖有金不銷金不出識中雖有佛不修佛何成三顯淺難造深文二初所造離念。</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굽이쳐 둘로 나뉘며 먼저 비유이다. 이 비유는 오직 부처가 다시 미혹하지 않는다는 난문에 답한다.</w:t>
      </w:r>
    </w:p>
    <w:p>
      <w:pPr>
        <w:pStyle w:val="TranslationText"/>
      </w:pPr>
      <w:r>
        <w:rPr>
          <w:rFonts w:ascii="Noto Sans CJK SC" w:hAnsi="Noto Sans CJK SC" w:eastAsia="Noto Sans CJK SC"/>
          <w:sz w:val="21"/>
        </w:rPr>
        <w:t>앞에서는 원만히 깨달은 이치를 기준으로 중생과 부처가 모두 본래 참이라고 하여 보안장에 나온 ‘중생이 본래 성불했다’는 뜻을 이루었다. 그래서 허공 꽃은 원래 일어나지 않았고 뒤에 비로소 멸한 것이 아니라고 하였다. 법합에서 생사와 열반이 모두 기멸에 속한다고 하므로 세 난문에 모두 통한다.</w:t>
      </w:r>
    </w:p>
    <w:p>
      <w:pPr>
        <w:pStyle w:val="TranslationText"/>
      </w:pPr>
      <w:r>
        <w:rPr>
          <w:rFonts w:ascii="Noto Sans CJK SC" w:hAnsi="Noto Sans CJK SC" w:eastAsia="Noto Sans CJK SC"/>
          <w:sz w:val="21"/>
        </w:rPr>
        <w:t>이제는 인과의 모습이 무너지지 않음을 기준으로 광석을 녹여 금을 낸다고 한다. 꽃은 처음부터 끝까지 본래 없지만 광석은 녹임으로 인해 비로소 다한다. 뜻은 이렇다. 원돈의 이치가 미혹과 깨달음에 평등해도 성취의 차이가 있음을 방해하지 않는다. 여러 생에 걸친 습기의 장애가 있으므로 습기를 등지고 참을 드러내야 한다. 참이 드러나면 구경청정하다.</w:t>
      </w:r>
    </w:p>
    <w:p>
      <w:pPr>
        <w:pStyle w:val="TranslationText"/>
      </w:pPr>
      <w:r>
        <w:rPr>
          <w:rFonts w:ascii="Noto Sans CJK SC" w:hAnsi="Noto Sans CJK SC" w:eastAsia="Noto Sans CJK SC"/>
          <w:sz w:val="21"/>
        </w:rPr>
        <w:t>앞의 비유만 사용하면 미혹과 깨달음, 인과의 모습을 부정하여 사견이 되고, 이 비유만 사용하면 중생의 각성이 본래 청정하지 않다고 하여 진상한 이치를 잃으므로 역시 사견이다. 도리가 미묘해 하나의 비유로 다 갖추기 어려우므로 두 일을 설하였다. 이 비유는 오직 셋째 난문에 답한다.</w:t>
      </w:r>
    </w:p>
    <w:p>
      <w:pPr>
        <w:pStyle w:val="TranslationText"/>
      </w:pPr>
      <w:r>
        <w:rPr>
          <w:rFonts w:ascii="Noto Sans CJK SC" w:hAnsi="Noto Sans CJK SC" w:eastAsia="Noto Sans CJK SC"/>
          <w:sz w:val="21"/>
        </w:rPr>
        <w:t>사람이 금을 제련하려면 금광석을 얻어야 한다. 금광석이 아니면 제련해도 금이 나오지 않는다. 금이 녹임 때문에 생긴다면 완고한 돌 등을 녹여도 금을 얻어야 한다. 불에 넣어 녹이기는 하지만 금성은 반드시 본래 있어야 한다. 그래서 경은 “금은 녹여서 있게 된 것이 아니다”라고 한다. 『금강삼매경』이 금전의 비유를 합하여 “예전에 미혹했으므로 없지 않고 지금 깨달았으므로 들어온 것이 아니다”라고 한 것과 같다.</w:t>
      </w:r>
    </w:p>
    <w:p>
      <w:pPr>
        <w:pStyle w:val="TranslationText"/>
      </w:pPr>
      <w:r>
        <w:rPr>
          <w:rFonts w:ascii="Noto Sans CJK SC" w:hAnsi="Noto Sans CJK SC" w:eastAsia="Noto Sans CJK SC"/>
          <w:sz w:val="21"/>
        </w:rPr>
        <w:t>‘이미 금을 이루면’ 이하는 부처가 다시 미혹하지 않음을 바로 비유한다. ‘본래 이루어진 것이 아니라고 말해서는 안 된다’는 것은 부처가 숨었든 드러났든 다르지 않음을 비유한다. 『불정경』도 “예전에 본래 미혹이 없었으나 미혹과 깨달음이 있는 듯하고, 미혹을 깨달아 미혹이 멸하면 깨달음은 미혹을 낳지 않는다”고 한다.</w:t>
      </w:r>
    </w:p>
    <w:p>
      <w:pPr>
        <w:pStyle w:val="TranslationText"/>
      </w:pPr>
      <w:r>
        <w:rPr>
          <w:rFonts w:ascii="Noto Sans CJK SC" w:hAnsi="Noto Sans CJK SC" w:eastAsia="Noto Sans CJK SC"/>
          <w:sz w:val="21"/>
        </w:rPr>
        <w:t>뒤의 법합에서 금은 법신, 제련하여 냄은 보신, 고리와 팔찌 등 백천만 가지는 화신을 비유한다. 광석 가운데 금이 있어도 제련하지 않으면 금이 나오지 않고 식 가운데 부처가 있어도 닦지 않으면 어떻게 부처를 이루겠는가. 셋째는 얕은 마음으로 깊은 경지에 이르기 어려움을 드러낸다. 본문은 둘이며 먼저 도달할 대상은 생각을 떠난다.</w:t>
      </w:r>
    </w:p>
    <w:p>
      <w:pPr>
        <w:pStyle w:val="Heading2"/>
        <w:keepNext/>
      </w:pPr>
      <w:r>
        <w:t>[0373b01]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[0373b01] 善男子一切如來妙圓覺心本無菩提及興涅槃亦無成佛及不成佛無妄輪迴及非輪迴。</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일체여래의 묘하고 원만한 각심에는 본래 보리와 열반도 없고 성불과 불성불도 없으며, 망령된 윤회와 윤회 아닌 것도 없다.”</w:t>
      </w:r>
    </w:p>
    <w:p>
      <w:pPr>
        <w:pStyle w:val="Heading2"/>
        <w:keepNext/>
      </w:pPr>
      <w:r>
        <w:t>[0373b03]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[0373b03] 解曰前通難了此別顯幽深難見言說不及下智難造以遮展轉無窮疑難先標覺心為宗後方拂迹者明非斷滅但離所拂非無覺心拂有三節初拂轉依之名轉煩惱生死故曰菩提涅槃體雖即真名因妄得後兩節皆雙拂對待圓覺性中都無此事若有少見則迷圓覺故華嚴云於法若有見此則未為見若無有見者如是乃見佛二能造滯情文四一舉勝彰劣二舉喻顯情三誡息妄心四重彰妄義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 난문을 통틀어 해결한 뒤 여기서는 그윽하고 깊어 보기 어렵고 언설이 미치지 못하며 낮은 지혜로 도달하기 어려움을 따로 드러낸다. 전전하며 끝없이 생길 의심과 난문을 막으려는 것이다.</w:t>
      </w:r>
    </w:p>
    <w:p>
      <w:pPr>
        <w:pStyle w:val="TranslationText"/>
      </w:pPr>
      <w:r>
        <w:rPr>
          <w:rFonts w:ascii="Noto Sans CJK SC" w:hAnsi="Noto Sans CJK SC" w:eastAsia="Noto Sans CJK SC"/>
          <w:sz w:val="21"/>
        </w:rPr>
        <w:t>먼저 각심을 종지로 표방하고 뒤에 자취를 씻은 것은 단멸이 아님을 밝힌다. 씻어지는 것만 떠날 뿐 각심이 없는 것은 아니다. 씻음에는 세 단락이 있다.</w:t>
      </w:r>
    </w:p>
    <w:p>
      <w:pPr>
        <w:pStyle w:val="TranslationText"/>
      </w:pPr>
      <w:r>
        <w:rPr>
          <w:rFonts w:ascii="Noto Sans CJK SC" w:hAnsi="Noto Sans CJK SC" w:eastAsia="Noto Sans CJK SC"/>
          <w:sz w:val="21"/>
        </w:rPr>
        <w:t>첫째 전의의 명칭을 씻는다. 번뇌와 생사를 전환하므로 보리와 열반이라 한다. 체는 진여에 즉하지만 이름은 망으로 인해 얻는다. 뒤의 두 단락은 모두 상대를 함께 씻는다. 원각성 가운데는 이런 일이 전혀 없으며 조금이라도 보는 것이 있으면 원각에 미혹한다. 『화엄경』은 “법에 보는 것이 있으면 아직 본 것이 아니고, 보는 것이 없어야 이와 같이 부처를 본다”고 한다. 둘째는 도달하는 주체가 정에 막힘을 밝히며 넷이다. 첫째 뛰어난 것을 들어 열등함을 드러낸다.</w:t>
      </w:r>
    </w:p>
    <w:p>
      <w:pPr>
        <w:pStyle w:val="Heading2"/>
        <w:keepNext/>
      </w:pPr>
      <w:r>
        <w:t>[0373b12]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[0373b12] 善男子但諸聲聞所圓境界身心語言皆悉斷滅終不能至彼之親證所現涅槃何況能以有思惟心測度如來圓覺境界。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성문이 원만히 한 경계에서는 몸과 마음과 언어가 모두 단멸하더라도 끝내 그들이 몸소 증득하여 나타난 열반에 이를 수 없다. 하물며 사유하는 마음으로 여래의 원각경계를 헤아릴 수 있겠는가.”</w:t>
      </w:r>
    </w:p>
    <w:p>
      <w:pPr>
        <w:pStyle w:val="Heading2"/>
        <w:keepNext/>
      </w:pPr>
      <w:r>
        <w:t>[0373b15]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[0373b15] 解曰文中兩對初小聖理智對後何況下凡心真覺對意云小聖真智(生空)尚不能親到小聖之理(生空真如)況凡心劣於前智真覺又超理轉轉懸隔何能造耶如百寮尚畏宰相百姓豈親天子此正同金剛經四果之人尚無心言我證得四果豈如來有定法得阿耨菩提耶然四向四果斷證行相者謂斷三界見惑有十六心至第十五道類忍時名初果向至第十六心即入修道名須陀洹果以見惑頓斷不同修惑分三界別故欲界修惑分為九品斷至五品是一來向斷六品盡得一來果以九品惑能潤七生為上上品潤兩生次三品各潤一生次二品共潤一生後三品共潤一生六品惑盡已損六生故唯餘一度來生欲界斷惑七八品名第三果向九品全斷盡即得不還果次斷上二界修惑乃至有頂八品惑盡名阿羅漢向三界見修都盡得阿羅漢果成就我生已盡等四即是所圓境界矣言身心語言斷滅者沈空滯寂灰身滅智也彼之親證等者若未入滅即有餘涅槃若身智滅已即無餘涅槃思惟心者種種計度意云無心近理尚不能造有心轉背豈能測度故法華說大地皆如舍利弗共度不能知新發意及不退等菩薩皆言不測二舉喻顯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두 쌍이 있다. 먼저 소승 성인의 이치와 지혜를 상대하고, 뒤의 ‘하물며’ 이하는 범부의 마음과 진각을 상대한다. 소승 성인의 참된 지혜인 생공도 소승 성인의 이치인 생공진여에 몸소 이르지 못한다. 하물며 범부의 마음은 앞의 지혜보다 열등하고 진각은 그 이치보다 더 뛰어나 갈수록 현격히 떨어지는데 어떻게 도달하겠는가. 백관도 재상을 두려워하는데 백성이 어찌 천자를 가까이하겠는가.</w:t>
      </w:r>
    </w:p>
    <w:p>
      <w:pPr>
        <w:pStyle w:val="TranslationText"/>
      </w:pPr>
      <w:r>
        <w:rPr>
          <w:rFonts w:ascii="Noto Sans CJK SC" w:hAnsi="Noto Sans CJK SC" w:eastAsia="Noto Sans CJK SC"/>
          <w:sz w:val="21"/>
        </w:rPr>
        <w:t>이는 『금강경』에서 사과의 사람도 ‘내가 사과를 증득했다’는 마음이 없다고 한 것과 같다. 하물며 여래에게 아뇩다라삼먁삼보리를 얻는 결정적인 법이 있겠는가.</w:t>
      </w:r>
    </w:p>
    <w:p>
      <w:pPr>
        <w:pStyle w:val="TranslationText"/>
      </w:pPr>
      <w:r>
        <w:rPr>
          <w:rFonts w:ascii="Noto Sans CJK SC" w:hAnsi="Noto Sans CJK SC" w:eastAsia="Noto Sans CJK SC"/>
          <w:sz w:val="21"/>
        </w:rPr>
        <w:t>사향사과의 단증행상은 이렇다. 삼계의 견혹을 끊는 데 십육심이 있다. 제15 도류인 때까지 초과향이라 하고 제16심에 이르면 수도에 들어 수다원과라 한다. 견혹은 단번에 끊는 데 반해 수혹은 삼계를 나누어 끊는다. 욕계의 수혹은 구품이다. 오품까지 끊으면 일래향이고 육품을 다 끊으면 일래과이다. 구품혹이 칠생을 윤택하게 하는데, 상품의 첫째가 두 생을, 다음 세 품이 각각 한 생을, 다음 두 품이 함께 한 생을, 뒤의 세 품이 함께 한 생을 윤택하게 한다. 육품혹이 다하면 육생을 덜었으므로 욕계에 한 번만 다시 온다.</w:t>
      </w:r>
    </w:p>
    <w:p>
      <w:pPr>
        <w:pStyle w:val="TranslationText"/>
      </w:pPr>
      <w:r>
        <w:rPr>
          <w:rFonts w:ascii="Noto Sans CJK SC" w:hAnsi="Noto Sans CJK SC" w:eastAsia="Noto Sans CJK SC"/>
          <w:sz w:val="21"/>
        </w:rPr>
        <w:t>칠·팔품을 끊으면 제3과향, 구품을 모두 끊으면 불환과이다. 다음 상이계의 수혹을 끊어 유정천의 팔품혹까지 다하면 아라한향이고 삼계의 견혹과 수혹을 모두 다하면 아라한과를 얻어 ‘나의 생은 이미 다했다’는 등의 네 가지를 성취한다. 이것이 성문이 원만히 한 경계이다.</w:t>
      </w:r>
    </w:p>
    <w:p>
      <w:pPr>
        <w:pStyle w:val="TranslationText"/>
      </w:pPr>
      <w:r>
        <w:rPr>
          <w:rFonts w:ascii="Noto Sans CJK SC" w:hAnsi="Noto Sans CJK SC" w:eastAsia="Noto Sans CJK SC"/>
          <w:sz w:val="21"/>
        </w:rPr>
        <w:t>‘몸과 마음과 언어가 단멸한다’는 것은 공에 가라앉고 적멸에 막혀 회신멸지하는 것이다. 몸소 증득한 것에서 아직 멸에 들지 않았으면 유여열반이고, 몸과 지혜가 멸한 뒤에는 무여열반이다.</w:t>
      </w:r>
    </w:p>
    <w:p>
      <w:pPr>
        <w:pStyle w:val="TranslationText"/>
      </w:pPr>
      <w:r>
        <w:rPr>
          <w:rFonts w:ascii="Noto Sans CJK SC" w:hAnsi="Noto Sans CJK SC" w:eastAsia="Noto Sans CJK SC"/>
          <w:sz w:val="21"/>
        </w:rPr>
        <w:t>‘사유하는 마음’은 갖가지 계탁과 헤아림이다. 무심은 이치에 가까운데도 이르지 못하거늘 유심은 더욱 등지니 어찌 헤아리겠는가. 그래서 『법화경』은 대지가 모두 사리불과 같아 함께 헤아려도 알 수 없으며, 새로 발심한 보살과 불퇴전보살도 모두 헤아릴 수 없다고 말한다고 한다. 둘째는 비유를 들어 정을 드러낸다.</w:t>
      </w:r>
    </w:p>
    <w:p>
      <w:pPr>
        <w:pStyle w:val="Heading2"/>
        <w:keepNext/>
      </w:pPr>
      <w:r>
        <w:t>[0373c13]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[0373c13] 如取螢火燒須彌山終不能著以輪迴心生輪迴見入於如來大寂滅海終不能至。</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“반딧불을 취하여 수미산을 태우려 해도 끝내 불붙일 수 없는 것과 같다. 윤회하는 마음으로 윤회의 견해를 내어 여래의 대적멸해에 들어가려 해도 끝내 이를 수 없다.”</w:t>
      </w:r>
    </w:p>
    <w:p>
      <w:pPr>
        <w:pStyle w:val="Heading2"/>
        <w:keepNext/>
      </w:pPr>
      <w:r>
        <w:t>[0373c15]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[0373c15] 解曰於中初舉喻後顯情即知前舉勝此舉喻並是顯分別心不能證覺密譏前三種翻覆疑難前云有思惟心即是此云以輪迴心前云圓覺境界即是此云大寂滅海三誡息妄心。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비유를 들고 뒤에 정을 드러냈다. 앞에서 뛰어난 것을 든 것과 여기서 비유를 든 것은 모두 분별심이 각을 증득할 수 없음을 밝히고, 앞의 세 가지로 거듭 되풀이한 의심과 난문을 은밀히 꾸짖는다. 앞의 ‘사유하는 마음’이 여기의 ‘윤회하는 마음’이고, 앞의 ‘원각경계’가 여기의 ‘대적멸해’이다. 셋째는 망심을 쉬라고 경계한다.</w:t>
      </w:r>
    </w:p>
    <w:p>
      <w:pPr>
        <w:pStyle w:val="Heading2"/>
        <w:keepNext/>
      </w:pPr>
      <w:r>
        <w:t>[0373c19]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[0373c19] 是故我說一切菩薩及末世眾生先斷無始輪迴根本。</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내가 일체보살과 말세중생은 먼저 무시윤회의 근본을 끊어야 한다고 설한 것이다.”</w:t>
      </w:r>
    </w:p>
    <w:p>
      <w:pPr>
        <w:pStyle w:val="Heading2"/>
        <w:keepNext/>
      </w:pPr>
      <w:r>
        <w:t>[0373c21]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[0373c21] 解曰是故我說者即前未出輪迴而辨圓覺無有是處若遠指即答文殊問先斷無明或指餘經皆如是說四重彰妄義文二一無實體。</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내가 설했다’는 것은 앞의 “윤회를 벗어나지 못하고 원각을 분별하면 가능한 곳이 없다”는 말이다. 멀리 가리키면 문수의 질문에 답하여 먼저 무명을 끊으라고 한 것이고, 또는 다른 경들에서 모두 이와 같이 설한 것을 가리킨다. 넷째는 망의 뜻을 거듭 드러내며 둘이다. 먼저 실제 체가 없다.</w:t>
      </w:r>
    </w:p>
    <w:p>
      <w:pPr>
        <w:pStyle w:val="Heading2"/>
        <w:keepNext/>
      </w:pPr>
      <w:r>
        <w:t>[0373c24]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[0373c24] 善男子有作思惟從有心起皆是六塵妄想緣氣非實心體已如空華用此思惟辨於佛境猶如空華復結空果展轉妄想無有是處。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작위적인 사유는 유심에서 일어나며 모두 육진의 망상과 반연하는 기운이지 실제 마음의 체가 아니다. 이미 허공 꽃과 같은데 이 사유로 부처의 경계를 분별하면 허공 꽃이 다시 허공 꽃의 열매를 맺는 것과 같아 전전하는 망상일 뿐 가능한 곳이 없다.”</w:t>
      </w:r>
    </w:p>
    <w:p>
      <w:pPr>
        <w:pStyle w:val="Heading2"/>
        <w:keepNext/>
      </w:pPr>
      <w:r>
        <w:t>[0374a03]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[0374a03] 解曰從有心起者舉能起之根識(有心者識也起者心所也)六塵緣氣者舉能牽之境已如前釋非實心體者實心無念故已如空華者縱實有思惟有思惟心尚不能證覺何況此心早已如於空華自無其體向上更欲求證異空華結果故言展轉虗妄此中始末都無故云無體後段秖言浮巧不能成覺不直言無故云無用勿見經有用此思惟之文便謂已屬後段即此思惟之用全無其體即名無實體也細意詳之二無勝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‘유심에서 일어난다’는 것은 일으키는 근식과 심소를 든 것이다. 유심은 식, 일어남은 심소이다. ‘육진의 반연하는 기운’은 끌어당기는 경계이며 앞에서 이미 풀이했다. ‘실제 마음의 체가 아니다’라고 한 것은 실제 마음에는 생각이 없기 때문이다.</w:t>
      </w:r>
    </w:p>
    <w:p>
      <w:pPr>
        <w:pStyle w:val="TranslationText"/>
      </w:pPr>
      <w:r>
        <w:rPr>
          <w:rFonts w:ascii="Noto Sans CJK SC" w:hAnsi="Noto Sans CJK SC" w:eastAsia="Noto Sans CJK SC"/>
          <w:sz w:val="21"/>
        </w:rPr>
        <w:t>‘이미 허공 꽃과 같다’는 것은 설령 사유가 실제로 있다고 해도 사유하는 마음은 각을 증득할 수 없다는 뜻이다. 하물며 이 마음은 진작 허공 꽃처럼 자체가 없는데 그 위에서 다시 증득을 구하는 것은 다른 허공 꽃의 열매를 맺으려는 것과 같다. 그래서 전전한 허망이라고 한다. 이 대목은 처음과 끝에 전혀 체가 없으므로 무실체라고 한다.</w:t>
      </w:r>
    </w:p>
    <w:p>
      <w:pPr>
        <w:pStyle w:val="TranslationText"/>
      </w:pPr>
      <w:r>
        <w:rPr>
          <w:rFonts w:ascii="Noto Sans CJK SC" w:hAnsi="Noto Sans CJK SC" w:eastAsia="Noto Sans CJK SC"/>
          <w:sz w:val="21"/>
        </w:rPr>
        <w:t>뒤의 단락에서는 다만 뜨고 교묘하여 각을 이룰 수 없다고 할 뿐 곧바로 없다고 하지 않으므로 무용이라 한다. 경에 “이 사유를 사용하여”라는 글이 있다고 해서 뒤 단락에 속한다고 여기지 말라. 이 사유의 작용 전체에 체가 없으므로 무실체라 이름한 것이다. 자세히 생각해야 한다. 둘째는 뛰어난 작용이 없다.</w:t>
      </w:r>
    </w:p>
    <w:p>
      <w:pPr>
        <w:pStyle w:val="Heading2"/>
        <w:keepNext/>
      </w:pPr>
      <w:r>
        <w:t>[0374a12]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[0374a12] 善男子虗妄浮心多諸巧見不能成就圓覺方便。</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허망하게 뜬 마음에는 교묘한 견해가 많아 원각의 방편을 성취할 수 없다.”</w:t>
      </w:r>
    </w:p>
    <w:p>
      <w:pPr>
        <w:pStyle w:val="Heading2"/>
        <w:keepNext/>
      </w:pPr>
      <w:r>
        <w:t>[0374a13]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[0374a13] 解曰從第一覈疑之本兼此第三段大意總是責問者滯情分別過患所以其中此節最親因前三番之疑便都指是浮心巧見總不能證覺四結問不當理。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첫째 의심의 근본을 조사한 데서 이 셋째 단락까지의 대의는 모두 질문자가 정에 막혀 분별한 과환을 꾸짖는 것이다. 그 가운데 이 절이 가장 직접적이다. 세 번의 의심 때문에 모두 뜬 마음과 교묘한 견해라고 지적하여 전혀 각을 증득할 수 없다고 한다. 넷째는 질문이 이치에 맞지 않음을 맺는다.</w:t>
      </w:r>
    </w:p>
    <w:p>
      <w:pPr>
        <w:pStyle w:val="Heading2"/>
        <w:keepNext/>
      </w:pPr>
      <w:r>
        <w:t>[0374a17]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[0374a17] 如是分別非為正問。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“이와 같은 분별은 바른 질문이 아니다.”</w:t>
      </w:r>
    </w:p>
    <w:p>
      <w:pPr>
        <w:pStyle w:val="Heading2"/>
        <w:keepNext/>
      </w:pPr>
      <w:r>
        <w:t>[0374a18]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[0374a18] 解曰乍看連次之經即似唯結巧見之文細詳其義乃都結第三一段問前讚善哉此責非正何也答前讚者美其起教此責者顯其實理此一段疑最障修證若不徵起末世長迷微有斯益故前讚也剛藏所徵意在佛責故知責此之過始彰徵起有功乍看似前後乖違細詳乃始終符合可審翫味妙在斯焉偈頌四初七句頌反覈疑本。</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얼핏 보면 바로 앞 경문에 이어져 교묘한 견해만 맺은 것 같지만 자세히 살피면 셋째 단락 전체를 모두 맺은 것이다.</w:t>
      </w:r>
    </w:p>
    <w:p>
      <w:pPr>
        <w:pStyle w:val="TranslationText"/>
      </w:pPr>
      <w:r>
        <w:rPr>
          <w:rFonts w:ascii="Noto Sans CJK SC" w:hAnsi="Noto Sans CJK SC" w:eastAsia="Noto Sans CJK SC"/>
          <w:sz w:val="21"/>
        </w:rPr>
        <w:t>문: 앞에서는 훌륭하다고 찬탄하고 여기서는 바른 질문이 아니라고 꾸짖는 이유는 무엇인가.</w:t>
      </w:r>
    </w:p>
    <w:p>
      <w:pPr>
        <w:pStyle w:val="TranslationText"/>
      </w:pPr>
      <w:r>
        <w:rPr>
          <w:rFonts w:ascii="Noto Sans CJK SC" w:hAnsi="Noto Sans CJK SC" w:eastAsia="Noto Sans CJK SC"/>
          <w:sz w:val="21"/>
        </w:rPr>
        <w:t>답: 앞의 찬탄은 교를 일으킨 공을 칭찬한 것이고 여기의 꾸짖음은 실제 이치를 드러낸 것이다. 이 한 단락의 의심은 수증을 가장 심하게 장애한다. 징문하여 일으키지 않으면 말세가 오래 미혹하므로 이 작은 이익이 있어 앞에서 찬탄하였다. 금강장이 징문한 뜻은 부처가 꾸짖어 주기를 바란 데 있다. 이 허물을 꾸짖어야 비로소 징문하여 일으킨 공이 드러난다. 얼핏 보면 앞뒤가 어긋나지만 자세히 보면 처음과 끝이 부합한다. 살펴 완미해야 하니 묘함이 여기에 있다.</w:t>
      </w:r>
    </w:p>
    <w:p>
      <w:pPr>
        <w:pStyle w:val="TranslationText"/>
      </w:pPr>
      <w:r>
        <w:rPr>
          <w:rFonts w:ascii="Noto Sans CJK SC" w:hAnsi="Noto Sans CJK SC" w:eastAsia="Noto Sans CJK SC"/>
          <w:sz w:val="21"/>
        </w:rPr>
        <w:t>게송은 넷이다. 처음 일곱 구는 의심의 근본을 되짚어 조사함을 읊는다.</w:t>
      </w:r>
    </w:p>
    <w:p>
      <w:pPr>
        <w:pStyle w:val="Heading2"/>
        <w:keepNext/>
      </w:pPr>
      <w:r>
        <w:t>[0374b01] 게송</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[0374b01] 爾時世尊欲重宣此義而說偈言。</w:t>
      </w:r>
    </w:p>
    <w:p>
      <w:pPr>
        <w:pStyle w:val="SourceText"/>
        <w:shd w:fill="F3F5F7"/>
      </w:pPr>
      <w:r>
        <w:rPr>
          <w:rFonts w:ascii="Noto Sans CJK SC" w:hAnsi="Noto Sans CJK SC" w:eastAsia="Noto Sans CJK SC"/>
          <w:sz w:val="18"/>
        </w:rPr>
        <w:t xml:space="preserve">　金剛藏當知　　如來寂滅性　　未曾有終始</w:t>
      </w:r>
    </w:p>
    <w:p>
      <w:pPr>
        <w:pStyle w:val="SourceText"/>
        <w:shd w:fill="F3F5F7"/>
      </w:pPr>
      <w:r>
        <w:rPr>
          <w:rFonts w:ascii="Noto Sans CJK SC" w:hAnsi="Noto Sans CJK SC" w:eastAsia="Noto Sans CJK SC"/>
          <w:sz w:val="18"/>
        </w:rPr>
        <w:t xml:space="preserve">　若以輪迴心　　思惟即旋復　　但至輪迴際</w:t>
      </w:r>
    </w:p>
    <w:p>
      <w:pPr>
        <w:pStyle w:val="SourceText"/>
        <w:shd w:fill="F3F5F7"/>
      </w:pPr>
      <w:r>
        <w:rPr>
          <w:rFonts w:ascii="Noto Sans CJK SC" w:hAnsi="Noto Sans CJK SC" w:eastAsia="Noto Sans CJK SC"/>
          <w:sz w:val="18"/>
        </w:rPr>
        <w:t xml:space="preserve">　不能入佛海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TranslationText"/>
      </w:pPr>
      <w:r>
        <w:rPr>
          <w:rFonts w:ascii="Noto Sans CJK SC" w:hAnsi="Noto Sans CJK SC" w:eastAsia="Noto Sans CJK SC"/>
          <w:sz w:val="21"/>
        </w:rPr>
        <w:t>금강장이여, 마땅히 알라.</w:t>
      </w:r>
    </w:p>
    <w:p>
      <w:pPr>
        <w:pStyle w:val="TranslationText"/>
      </w:pPr>
      <w:r>
        <w:rPr>
          <w:rFonts w:ascii="Noto Sans CJK SC" w:hAnsi="Noto Sans CJK SC" w:eastAsia="Noto Sans CJK SC"/>
          <w:sz w:val="21"/>
        </w:rPr>
        <w:t>여래의 적멸한 성품에는</w:t>
      </w:r>
    </w:p>
    <w:p>
      <w:pPr>
        <w:pStyle w:val="TranslationText"/>
      </w:pPr>
      <w:r>
        <w:rPr>
          <w:rFonts w:ascii="Noto Sans CJK SC" w:hAnsi="Noto Sans CJK SC" w:eastAsia="Noto Sans CJK SC"/>
          <w:sz w:val="21"/>
        </w:rPr>
        <w:t>일찍이 끝과 시작이 없었다.</w:t>
      </w:r>
    </w:p>
    <w:p>
      <w:pPr>
        <w:pStyle w:val="TranslationText"/>
      </w:pPr>
      <w:r>
        <w:rPr>
          <w:rFonts w:ascii="Noto Sans CJK SC" w:hAnsi="Noto Sans CJK SC" w:eastAsia="Noto Sans CJK SC"/>
          <w:sz w:val="21"/>
        </w:rPr>
        <w:t>윤회하는 마음으로</w:t>
      </w:r>
    </w:p>
    <w:p>
      <w:pPr>
        <w:pStyle w:val="TranslationText"/>
      </w:pPr>
      <w:r>
        <w:rPr>
          <w:rFonts w:ascii="Noto Sans CJK SC" w:hAnsi="Noto Sans CJK SC" w:eastAsia="Noto Sans CJK SC"/>
          <w:sz w:val="21"/>
        </w:rPr>
        <w:t>사유하면 곧 회전하고 되풀이되어</w:t>
      </w:r>
    </w:p>
    <w:p>
      <w:pPr>
        <w:pStyle w:val="TranslationText"/>
      </w:pPr>
      <w:r>
        <w:rPr>
          <w:rFonts w:ascii="Noto Sans CJK SC" w:hAnsi="Noto Sans CJK SC" w:eastAsia="Noto Sans CJK SC"/>
          <w:sz w:val="21"/>
        </w:rPr>
        <w:t>다만 윤회의 끝에 이를 뿐</w:t>
      </w:r>
    </w:p>
    <w:p>
      <w:pPr>
        <w:pStyle w:val="TranslationText"/>
      </w:pPr>
      <w:r>
        <w:rPr>
          <w:rFonts w:ascii="Noto Sans CJK SC" w:hAnsi="Noto Sans CJK SC" w:eastAsia="Noto Sans CJK SC"/>
          <w:sz w:val="21"/>
        </w:rPr>
        <w:t>부처의 바다에는 들어갈 수 없다.”</w:t>
      </w:r>
    </w:p>
    <w:p>
      <w:pPr>
        <w:pStyle w:val="Heading2"/>
        <w:keepNext/>
      </w:pPr>
      <w:r>
        <w:t>[0374b05]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[0374b05] 長行先舉妄想偈文先標實理次六句頌喻釋現起之疑。</w:t>
      </w:r>
    </w:p>
    <w:p>
      <w:pPr>
        <w:pStyle w:val="SourceText"/>
        <w:shd w:fill="F3F5F7"/>
      </w:pPr>
      <w:r>
        <w:rPr>
          <w:rFonts w:ascii="Noto Sans CJK SC" w:hAnsi="Noto Sans CJK SC" w:eastAsia="Noto Sans CJK SC"/>
          <w:sz w:val="18"/>
        </w:rPr>
        <w:t xml:space="preserve">　譬如銷金鑛　　金非銷故有　　雖復本來金</w:t>
      </w:r>
    </w:p>
    <w:p>
      <w:pPr>
        <w:pStyle w:val="SourceText"/>
        <w:shd w:fill="F3F5F7"/>
      </w:pPr>
      <w:r>
        <w:rPr>
          <w:rFonts w:ascii="Noto Sans CJK SC" w:hAnsi="Noto Sans CJK SC" w:eastAsia="Noto Sans CJK SC"/>
          <w:sz w:val="18"/>
        </w:rPr>
        <w:t xml:space="preserve">　終以銷成就　　一成真金體　　不復重為鑛</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장행은 먼저 망상을 들었지만 게송은 먼저 실제 이치를 표방한다. 다음 여섯 구는 비유로 현재 일어난 의심을 풀이한 대목을 읊는다.</w:t>
      </w:r>
    </w:p>
    <w:p>
      <w:pPr>
        <w:pStyle w:val="TranslationText"/>
      </w:pPr>
      <w:r>
        <w:rPr>
          <w:rFonts w:ascii="Noto Sans CJK SC" w:hAnsi="Noto Sans CJK SC" w:eastAsia="Noto Sans CJK SC"/>
          <w:sz w:val="21"/>
        </w:rPr>
        <w:t>“금광석을 녹이는 것과 같아서</w:t>
      </w:r>
    </w:p>
    <w:p>
      <w:pPr>
        <w:pStyle w:val="TranslationText"/>
      </w:pPr>
      <w:r>
        <w:rPr>
          <w:rFonts w:ascii="Noto Sans CJK SC" w:hAnsi="Noto Sans CJK SC" w:eastAsia="Noto Sans CJK SC"/>
          <w:sz w:val="21"/>
        </w:rPr>
        <w:t>금은 녹였기 때문에 있는 것이 아니다.</w:t>
      </w:r>
    </w:p>
    <w:p>
      <w:pPr>
        <w:pStyle w:val="TranslationText"/>
      </w:pPr>
      <w:r>
        <w:rPr>
          <w:rFonts w:ascii="Noto Sans CJK SC" w:hAnsi="Noto Sans CJK SC" w:eastAsia="Noto Sans CJK SC"/>
          <w:sz w:val="21"/>
        </w:rPr>
        <w:t>비록 본래 금이지만</w:t>
      </w:r>
    </w:p>
    <w:p>
      <w:pPr>
        <w:pStyle w:val="TranslationText"/>
      </w:pPr>
      <w:r>
        <w:rPr>
          <w:rFonts w:ascii="Noto Sans CJK SC" w:hAnsi="Noto Sans CJK SC" w:eastAsia="Noto Sans CJK SC"/>
          <w:sz w:val="21"/>
        </w:rPr>
        <w:t>끝내 녹여야 성취되고,</w:t>
      </w:r>
    </w:p>
    <w:p>
      <w:pPr>
        <w:pStyle w:val="TranslationText"/>
      </w:pPr>
      <w:r>
        <w:rPr>
          <w:rFonts w:ascii="Noto Sans CJK SC" w:hAnsi="Noto Sans CJK SC" w:eastAsia="Noto Sans CJK SC"/>
          <w:sz w:val="21"/>
        </w:rPr>
        <w:t>한번 진금의 체를 이루면</w:t>
      </w:r>
    </w:p>
    <w:p>
      <w:pPr>
        <w:pStyle w:val="TranslationText"/>
      </w:pPr>
      <w:r>
        <w:rPr>
          <w:rFonts w:ascii="Noto Sans CJK SC" w:hAnsi="Noto Sans CJK SC" w:eastAsia="Noto Sans CJK SC"/>
          <w:sz w:val="21"/>
        </w:rPr>
        <w:t>다시 광석이 되지 않는다.”</w:t>
      </w:r>
    </w:p>
    <w:p>
      <w:pPr>
        <w:pStyle w:val="Heading2"/>
        <w:keepNext/>
      </w:pPr>
      <w:r>
        <w:t>[0374b09]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[0374b09] 略不頌空華影在後段故三五句頌淺難造深於中二初三句頌所造離念。</w:t>
      </w:r>
    </w:p>
    <w:p>
      <w:pPr>
        <w:pStyle w:val="SourceText"/>
        <w:shd w:fill="F3F5F7"/>
      </w:pPr>
      <w:r>
        <w:rPr>
          <w:rFonts w:ascii="Noto Sans CJK SC" w:hAnsi="Noto Sans CJK SC" w:eastAsia="Noto Sans CJK SC"/>
          <w:sz w:val="18"/>
        </w:rPr>
        <w:t xml:space="preserve">　生死與涅槃　　凡夫及諸佛　　同為空華相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허공 꽃은 간략히 읊지 않았으나 그 그림자가 뒤 단락에 있다. 셋째의 다섯 구는 얕은 마음으로 깊은 곳에 이르기 어려움을 읊는다. 그 가운데 먼저 세 구는 도달할 대상이 생각을 떠났음을 읊는다.</w:t>
      </w:r>
    </w:p>
    <w:p>
      <w:pPr>
        <w:pStyle w:val="TranslationText"/>
      </w:pPr>
      <w:r>
        <w:rPr>
          <w:rFonts w:ascii="Noto Sans CJK SC" w:hAnsi="Noto Sans CJK SC" w:eastAsia="Noto Sans CJK SC"/>
          <w:sz w:val="21"/>
        </w:rPr>
        <w:t>“생사와 열반,</w:t>
      </w:r>
    </w:p>
    <w:p>
      <w:pPr>
        <w:pStyle w:val="TranslationText"/>
      </w:pPr>
      <w:r>
        <w:rPr>
          <w:rFonts w:ascii="Noto Sans CJK SC" w:hAnsi="Noto Sans CJK SC" w:eastAsia="Noto Sans CJK SC"/>
          <w:sz w:val="21"/>
        </w:rPr>
        <w:t>범부와 모든 부처가</w:t>
      </w:r>
    </w:p>
    <w:p>
      <w:pPr>
        <w:pStyle w:val="TranslationText"/>
      </w:pPr>
      <w:r>
        <w:rPr>
          <w:rFonts w:ascii="Noto Sans CJK SC" w:hAnsi="Noto Sans CJK SC" w:eastAsia="Noto Sans CJK SC"/>
          <w:sz w:val="21"/>
        </w:rPr>
        <w:t>똑같이 허공 꽃의 모습이다.”</w:t>
      </w:r>
    </w:p>
    <w:p>
      <w:pPr>
        <w:pStyle w:val="Heading2"/>
        <w:keepNext/>
      </w:pPr>
      <w:r>
        <w:t>[0374b12]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[0374b12] 良由長行華無起滅喻中結文與此段同故此亦取空華之喻意該前後也後二句頌能造滯情。</w:t>
      </w:r>
    </w:p>
    <w:p>
      <w:pPr>
        <w:pStyle w:val="SourceText"/>
        <w:shd w:fill="F3F5F7"/>
      </w:pPr>
      <w:r>
        <w:rPr>
          <w:rFonts w:ascii="Noto Sans CJK SC" w:hAnsi="Noto Sans CJK SC" w:eastAsia="Noto Sans CJK SC"/>
          <w:sz w:val="18"/>
        </w:rPr>
        <w:t xml:space="preserve">　思惟猶幻化　　何況詰虗妄</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장행의 ‘꽃에는 기멸이 없다’는 비유에서 맺은 글이 이 단락과 같으므로 여기서도 허공 꽃의 비유를 취하여 앞뒤를 포괄한다. 뒤의 두 구는 도달하는 마음이 정에 막혔음을 읊는다.</w:t>
      </w:r>
    </w:p>
    <w:p>
      <w:pPr>
        <w:pStyle w:val="TranslationText"/>
      </w:pPr>
      <w:r>
        <w:rPr>
          <w:rFonts w:ascii="Noto Sans CJK SC" w:hAnsi="Noto Sans CJK SC" w:eastAsia="Noto Sans CJK SC"/>
          <w:sz w:val="21"/>
        </w:rPr>
        <w:t>“사유도 환화와 같은데</w:t>
      </w:r>
    </w:p>
    <w:p>
      <w:pPr>
        <w:pStyle w:val="TranslationText"/>
      </w:pPr>
      <w:r>
        <w:rPr>
          <w:rFonts w:ascii="Noto Sans CJK SC" w:hAnsi="Noto Sans CJK SC" w:eastAsia="Noto Sans CJK SC"/>
          <w:sz w:val="21"/>
        </w:rPr>
        <w:t>하물며 허망하게 힐난하겠는가.”</w:t>
      </w:r>
    </w:p>
    <w:p>
      <w:pPr>
        <w:pStyle w:val="Heading2"/>
        <w:keepNext/>
      </w:pPr>
      <w:r>
        <w:t>[0374b15]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[0374b15] 四二句依解起行。</w:t>
      </w:r>
    </w:p>
    <w:p>
      <w:pPr>
        <w:pStyle w:val="SourceText"/>
        <w:shd w:fill="F3F5F7"/>
      </w:pPr>
      <w:r>
        <w:rPr>
          <w:rFonts w:ascii="Noto Sans CJK SC" w:hAnsi="Noto Sans CJK SC" w:eastAsia="Noto Sans CJK SC"/>
          <w:sz w:val="18"/>
        </w:rPr>
        <w:t xml:space="preserve">　若能了此心　　然後求圓覺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넷째 두 구는 이해에 의지해 행을 일으키는 것을 읊는다.</w:t>
      </w:r>
    </w:p>
    <w:p>
      <w:pPr>
        <w:pStyle w:val="TranslationText"/>
      </w:pPr>
      <w:r>
        <w:rPr>
          <w:rFonts w:ascii="Noto Sans CJK SC" w:hAnsi="Noto Sans CJK SC" w:eastAsia="Noto Sans CJK SC"/>
          <w:sz w:val="21"/>
        </w:rPr>
        <w:t>“이 마음을 알 수 있어야</w:t>
      </w:r>
    </w:p>
    <w:p>
      <w:pPr>
        <w:pStyle w:val="TranslationText"/>
      </w:pPr>
      <w:r>
        <w:rPr>
          <w:rFonts w:ascii="Noto Sans CJK SC" w:hAnsi="Noto Sans CJK SC" w:eastAsia="Noto Sans CJK SC"/>
          <w:sz w:val="21"/>
        </w:rPr>
        <w:t>그 뒤 원각을 구하라.”</w:t>
      </w:r>
    </w:p>
    <w:p>
      <w:pPr>
        <w:pStyle w:val="Heading2"/>
        <w:keepNext/>
      </w:pPr>
      <w:r>
        <w:t>[0374b17]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[0374b17] 長偈第四互有互無。</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장행과 게송의 넷째에는 서로 있는 것과 없는 것이 있다.</w:t>
      </w:r>
    </w:p>
    <w:p>
      <w:pPr>
        <w:pStyle w:val="Heading2"/>
      </w:pPr>
      <w:r>
        <w:rPr>
          <w:rFonts w:ascii="Noto Sans CJK SC" w:hAnsi="Noto Sans CJK SC" w:eastAsia="Noto Sans CJK SC"/>
        </w:rPr>
        <w:t>제3대문 — 윤회의 근본을 깊이 추궁함</w:t>
      </w:r>
    </w:p>
    <w:p>
      <w:pPr>
        <w:pStyle w:val="Heading2"/>
        <w:keepNext/>
      </w:pPr>
      <w:r>
        <w:t>[0374b18]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[0374b18] 第三深究輪迴之根者謂窮其展轉根元推其差別種性故於中文四初三今初。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윤회의 근본을 깊이 추궁하는 부분이다. 그 전전하는 근원을 다하고 차별된 종성을 미루어 찾기 때문이다. 본문은 넷이며 처음 셋은 앞과 같다. 이제 첫째이다.</w:t>
      </w:r>
    </w:p>
    <w:p>
      <w:pPr>
        <w:pStyle w:val="Heading2"/>
        <w:keepNext/>
      </w:pPr>
      <w:r>
        <w:t>[0374b20]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[0374b20] 於是彌勒菩薩在大眾中即從座起頂禮佛足右繞三帀長跪叉手而白佛言。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미륵보살이 대중 가운데 있다가 곧 자리에서 일어나 부처의 발에 머리를 대어 예배하고, 오른쪽으로 세 번 돈 뒤 길게 무릎 꿇고 합장하여 부처께 아뢰었다.”</w:t>
      </w:r>
    </w:p>
    <w:p>
      <w:pPr>
        <w:pStyle w:val="Heading2"/>
        <w:keepNext/>
      </w:pPr>
      <w:r>
        <w:t>[0374b22]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[0374b22] 解如前矣次正陳詞句文二初慶前。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해석은 앞과 같다. 다음은 말을 바로 진술하며 둘이다. 먼저 앞의 설법을 경하한다.</w:t>
      </w:r>
    </w:p>
    <w:p>
      <w:pPr>
        <w:pStyle w:val="Heading2"/>
        <w:keepNext/>
      </w:pPr>
      <w:r>
        <w:t>[0374b23]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[0374b23] 大悲世尊廣為菩薩開祕密藏令諸大眾深悟輪迴分別邪正能施末世一切眾生無畏道眼於大涅槃生決定信無復重隨輪轉境界起循環見。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보살을 위하여 비밀장을 널리 열어 주시어 모든 대중이 윤회를 깊이 깨닫고 사와 정을 분별하게 하셨습니다. 말세의 일체중생에게 두려움 없는 도의 눈을 베풀어 대열반에 결정적인 믿음을 내고, 다시는 윤전하는 경계를 따라 순환하는 견해를 일으키지 않게 하셨습니다.”</w:t>
      </w:r>
    </w:p>
    <w:p>
      <w:pPr>
        <w:pStyle w:val="Heading2"/>
        <w:keepNext/>
      </w:pPr>
      <w:r>
        <w:t>[0374c02]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[0374c02] 解曰深悟輪迴者因舟行岸移等喻悟得真隨妄轉無畏者決定也道眼者五眼中即慧眼法眼具真俗故決定信者永不信餘首楞云妙信常住一切妄想滅盡無餘無復重隨等者不執月運岸移等二請後文二初舉法問二結益請初中二一問斷輪迴。</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‘윤회를 깊이 깨닫는다’는 것은 배가 가면 언덕이 옮겨 보이는 등의 비유로 참이 망을 따라 움직임을 깨달은 것이다. ‘두려움 없음’은 결정됨이다. ‘도의 눈’은 오안 가운데 혜안과 법안으로 진과 속을 갖춘다. ‘결정적인 믿음’은 다시 다른 것을 믿지 않는 것이다. 『수능엄경』은 “묘한 믿음이 상주하면 일체망상이 남김없이 멸한다”고 한다. ‘다시는 거듭 따르지 않는다’는 것은 달이 움직이고 언덕이 옮겨간다는 것 등에 집착하지 않는다는 뜻이다.</w:t>
      </w:r>
    </w:p>
    <w:p>
      <w:pPr>
        <w:pStyle w:val="TranslationText"/>
      </w:pPr>
      <w:r>
        <w:rPr>
          <w:rFonts w:ascii="Noto Sans CJK SC" w:hAnsi="Noto Sans CJK SC" w:eastAsia="Noto Sans CJK SC"/>
          <w:sz w:val="21"/>
        </w:rPr>
        <w:t>둘째는 청한다. 뒤의 글은 먼저 법을 들어 묻고 뒤에 이익을 맺어 청한다. 첫째 법을 들어 묻는 데 다시 둘이다. 먼저 윤회를 끊는 법을 묻는다.</w:t>
      </w:r>
    </w:p>
    <w:p>
      <w:pPr>
        <w:pStyle w:val="Heading2"/>
        <w:keepNext/>
      </w:pPr>
      <w:r>
        <w:t>[0374c08]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[0374c08] 世尊若諸菩薩及末世眾生欲遊如來大寂滅海云何當斷輪迴根本於諸輪迴有幾種性。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모든 보살과 말세중생이 여래의 대적멸해에 노닐고자 한다면 어떻게 윤회의 근본을 끊어야 하며, 모든 윤회에는 몇 가지 종성이 있습니까?”</w:t>
      </w:r>
    </w:p>
    <w:p>
      <w:pPr>
        <w:pStyle w:val="Heading2"/>
        <w:keepNext/>
      </w:pPr>
      <w:r>
        <w:t>[0374c10]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[0374c10] 解曰寂滅海者大涅槃也具足三德能建大義體深用廣故如海也次二句問目就下釋之二問修悲智。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적멸해는 대열반이다. 삼덕을 갖추어 대의를 세울 수 있고 체가 깊고 용이 넓으므로 바다와 같다. 다음 두 구의 질문 항목은 아래에서 풀이한다. 둘째는 비와 지를 닦는 법을 묻는다.</w:t>
      </w:r>
    </w:p>
    <w:p>
      <w:pPr>
        <w:pStyle w:val="Heading2"/>
        <w:keepNext/>
      </w:pPr>
      <w:r>
        <w:t>[0374c13]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[0374c13] 修佛菩提幾等差別迴入塵勞當設幾種教化方便度諸眾生。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“부처의 보리를 닦는 데 몇 가지 차등이 있으며, 진로로 돌아가 들어갈 때 몇 가지 교화방편을 베풀어 모든 중생을 제도해야 합니까?”</w:t>
      </w:r>
    </w:p>
    <w:p>
      <w:pPr>
        <w:pStyle w:val="Heading2"/>
        <w:keepNext/>
      </w:pPr>
      <w:r>
        <w:t>[0374c15]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[0374c15] 解曰初二句智法門無邊誓願學故後二句悲眾生無邊誓願度故此惑病既多方藥非一若無方便少湯添氷恐落愛見大悲故須問也二結益請。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두 구는 지혜이다. 법문이 끝없어 모두 배우겠다고 서원하기 때문이다. 뒤의 두 구는 자비이다. 중생이 끝없어 모두 제도하겠다고 서원하기 때문이다. 미혹이라는 병이 이미 많으므로 처방과 약도 하나가 아니다. 방편이 없으면 적은 뜨거운 물로 얼음을 더하는 격이 되어 애견대비에 떨어질까 두려우므로 물어야 한다. 둘째는 이익을 맺어 청한다.</w:t>
      </w:r>
    </w:p>
    <w:p>
      <w:pPr>
        <w:pStyle w:val="Heading2"/>
        <w:keepNext/>
      </w:pPr>
      <w:r>
        <w:t>[0374c18]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[0374c18] 唯願不捨救世大悲令諸修行一切菩薩及末世眾生慧目肅清照曜心鏡圓悟如來無上知見作是語已五體投地如是三請終而復始。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“오직 바라오니 세상을 구제하는 대비를 버리지 마시어 수행하는 모든 보살과 말세중생의 지혜 눈을 엄숙히 청정하게 하고 마음의 거울을 밝게 비추어 여래의 위없는 지견을 원만히 깨닫게 해주십시오.”</w:t>
      </w:r>
    </w:p>
    <w:p>
      <w:pPr>
        <w:pStyle w:val="TranslationText"/>
      </w:pPr>
      <w:r>
        <w:rPr>
          <w:rFonts w:ascii="Noto Sans CJK SC" w:hAnsi="Noto Sans CJK SC" w:eastAsia="Noto Sans CJK SC"/>
          <w:sz w:val="21"/>
        </w:rPr>
        <w:t>“이 말을 마치고 오체를 땅에 던져 이와 같이 세 번 청하되 끝나면 다시 시작하였다.”</w:t>
      </w:r>
    </w:p>
    <w:p>
      <w:pPr>
        <w:pStyle w:val="Heading2"/>
        <w:keepNext/>
      </w:pPr>
      <w:r>
        <w:t>[0374c21]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[0374c21] 解曰慧目等者欲照心源必由淨慧慧目是能照心鏡是所照心淨如鏡故六祖偈云心如淨明鏡肅清者緣塵不雜無上知見者無能無所自在圓明故即同法華雙開菩提涅槃是無上義今即雙悟故同無上展虔同前讚許。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마음의 근원을 비추려면 반드시 청정한 지혜를 말미암아야 한다. 혜목은 능조이고 심경은 소조이다. 마음이 청정하여 거울과 같기 때문이다. 육조의 게송에서 “마음은 청정하고 밝은 거울과 같다”고 한 것과 같다. ‘엄숙히 청정하다’는 것은 반연하는 진이 섞이지 않는 것이다.</w:t>
      </w:r>
    </w:p>
    <w:p>
      <w:pPr>
        <w:pStyle w:val="TranslationText"/>
      </w:pPr>
      <w:r>
        <w:rPr>
          <w:rFonts w:ascii="Noto Sans CJK SC" w:hAnsi="Noto Sans CJK SC" w:eastAsia="Noto Sans CJK SC"/>
          <w:sz w:val="21"/>
        </w:rPr>
        <w:t>‘위없는 지견’은 능도 소도 없이 자재하고 원만히 밝기 때문이다. 『법화경』에서 보리와 열반을 함께 여는 것이 무상의 뜻이라고 한 것과 같다. 여기서는 둘을 함께 깨달으므로 똑같이 무상이다. 정성을 펼치는 것은 앞과 같고, 다음은 찬탄하여 허락한다.</w:t>
      </w:r>
    </w:p>
    <w:p>
      <w:pPr>
        <w:pStyle w:val="Heading2"/>
        <w:keepNext/>
      </w:pPr>
      <w:r>
        <w:t>[0375a02]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[0375a02] 爾時世尊告彌勒菩薩言善哉善哉善男子汝等乃能為諸菩薩及末世眾生請問如來深奧祕密微妙之義令諸菩薩潔清慧目及令一切末世眾生永斷輪迴心悟實相具無生忍汝今諦聽當為汝說時彌勒菩薩奉教歡喜及諸大眾默然而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미륵보살에게 말씀하셨다. ‘훌륭하고 훌륭하다, 선남자여. 그대들은 모든 보살과 말세중생을 위하여 여래에게 깊고 오묘하고 비밀하며 미묘한 뜻을 청해 물을 수 있구나. 모든 보살의 지혜 눈을 깨끗이 하고, 일체 말세중생이 영원히 윤회를 끊으며 마음으로 실상을 깨달아 무생인을 갖추게 하려는 것이다. 그대는 이제 자세히 들어라. 마땅히 그대를 위하여 설하겠다.’ 그때 미륵보살은 가르침을 받들어 기뻐하였고 모든 대중과 함께 잠자코 들었다.”</w:t>
      </w:r>
    </w:p>
    <w:p>
      <w:pPr>
        <w:pStyle w:val="Heading2"/>
        <w:keepNext/>
      </w:pPr>
      <w:r>
        <w:t>[0375a07] 해석 — 무생인의 뜻</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[0375a07] 解曰深奧祕密微妙者本清淨之輪迴無差別之種類等故無生忍者真性無生本來清淨眾生未悟妄心見生生即必滅故是輪迴今悟實相了心真妄無生心既不生輪迴永絕如是忍可名無生忍法既無生即無有滅故華嚴云不見有少法生滅何以故若無生即無滅故又云一切法無生一切法無滅若能如是解諸佛常現前故信力入印經中亦有無滅忍然不生不滅佛法之體八不之初釋有多門略伸一二初約境後約行境中略有五義一就徧計由是妄執無法可生滅也又理無故不生情有故不滅不滅即不生是一法矣二就依佗謂緣會生即無生緣離滅而不滅又緣起無性故不生無性緣起故不滅中論云以有空義故一切法得成是故不生即不滅不滅即不生為一物也三約圓成性謂非是有為故無彼生滅相也又非妄心境故不生聖智所證故不滅不滅即不生為一物也四通論三性混融於一法上唯就徧計一向生滅就圓成唯不生滅就依佗亦生滅亦不生滅就三無性故非生滅非不生滅五然此四句合為一聚圓融無礙頓思可見後約行者謂妄念斯寂猶若虗空何生何滅又雖起大用見心無生用謝歸寂了心無滅又常稱真理寂然居境於此心中有何生滅佇聽同上。</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‘깊고 오묘하고 비밀하며 미묘하다’는 것은 본래 청정한 윤회와 차별 없는 종성 등을 말한다.</w:t>
      </w:r>
    </w:p>
    <w:p>
      <w:pPr>
        <w:pStyle w:val="TranslationText"/>
      </w:pPr>
      <w:r>
        <w:rPr>
          <w:rFonts w:ascii="Noto Sans CJK SC" w:hAnsi="Noto Sans CJK SC" w:eastAsia="Noto Sans CJK SC"/>
          <w:sz w:val="21"/>
        </w:rPr>
        <w:t>무생인은 진성이 생겨남 없이 본래 청정하다는 것이다. 중생이 깨닫지 못하면 망심으로 생을 보고, 생기면 반드시 멸하므로 윤회한다. 이제 실상을 깨달아 마음의 진과 망이 모두 생겨남 없음을 알면 마음이 생기지 않아 윤회가 영원히 끊어진다. 이렇게 인가하는 것을 무생인이라 한다. 법이 생기지 않으면 멸함도 없다. 『화엄경』은 “조금이라도 생멸하는 법을 보지 않는다. 왜냐하면 생겨남이 없으면 곧 멸함도 없기 때문이다”라고 하고, 또 “일체법은 생겨남이 없고 일체법은 멸함도 없다. 이와 같이 이해하면 모든 부처가 늘 앞에 나타난다”고 한다. 『신력입인경』에는 무멸인도 있다. 불생과 불멸은 불법의 체이며 팔불의 처음이다.</w:t>
      </w:r>
    </w:p>
    <w:p>
      <w:pPr>
        <w:pStyle w:val="TranslationText"/>
      </w:pPr>
      <w:r>
        <w:rPr>
          <w:rFonts w:ascii="Noto Sans CJK SC" w:hAnsi="Noto Sans CJK SC" w:eastAsia="Noto Sans CJK SC"/>
          <w:sz w:val="21"/>
        </w:rPr>
        <w:t>그 풀이에는 여러 문이 있으나 한둘만 간략히 펼친다. 먼저 경계를 기준으로 하고 뒤에 행을 기준으로 한다. 경계에는 대략 다섯 뜻이 있다.</w:t>
      </w:r>
    </w:p>
    <w:p>
      <w:pPr>
        <w:pStyle w:val="ListNumber"/>
      </w:pPr>
      <w:r>
        <w:rPr>
          <w:rFonts w:ascii="Noto Sans CJK SC" w:hAnsi="Noto Sans CJK SC" w:eastAsia="Noto Sans CJK SC"/>
          <w:sz w:val="20"/>
        </w:rPr>
        <w:t>변계소집을 기준으로 하면 망령된 집착이어서 생멸할 법이 없다. 또 이치로는 없으므로 생기지 않고 정으로는 있으므로 멸하지 않는다. 불멸이 곧 불생이므로 한 법이다.</w:t>
      </w:r>
    </w:p>
    <w:p>
      <w:pPr>
        <w:pStyle w:val="ListNumber"/>
      </w:pPr>
      <w:r>
        <w:rPr>
          <w:rFonts w:ascii="Noto Sans CJK SC" w:hAnsi="Noto Sans CJK SC" w:eastAsia="Noto Sans CJK SC"/>
          <w:sz w:val="20"/>
        </w:rPr>
        <w:t>의타기를 기준으로 하면 연이 모여 생기므로 생기지 않고 연이 떠나 멸하지만 멸하지 않는다. 또 연기에는 자성이 없으므로 불생이고 무성으로 연기하므로 불멸이다. 『중론』은 “공의 뜻이 있기 때문에 일체법이 성립한다”고 한다. 불생이 곧 불멸이고 불멸이 곧 불생이므로 한 사물이다.</w:t>
      </w:r>
    </w:p>
    <w:p>
      <w:pPr>
        <w:pStyle w:val="ListNumber"/>
      </w:pPr>
      <w:r>
        <w:rPr>
          <w:rFonts w:ascii="Noto Sans CJK SC" w:hAnsi="Noto Sans CJK SC" w:eastAsia="Noto Sans CJK SC"/>
          <w:sz w:val="20"/>
        </w:rPr>
        <w:t>원성실성을 기준으로 하면 유위가 아니므로 저 생멸상이 없다. 또 망심의 경계가 아니므로 불생이고 성지로 증득하므로 불멸이다. 불멸이 곧 불생이므로 한 사물이다.</w:t>
      </w:r>
    </w:p>
    <w:p>
      <w:pPr>
        <w:pStyle w:val="ListNumber"/>
      </w:pPr>
      <w:r>
        <w:rPr>
          <w:rFonts w:ascii="Noto Sans CJK SC" w:hAnsi="Noto Sans CJK SC" w:eastAsia="Noto Sans CJK SC"/>
          <w:sz w:val="20"/>
        </w:rPr>
        <w:t>삼성을 통틀어 원융한 하나의 법에서 보면, 변계만을 기준으로 하면 한결같이 생멸하고, 원성만을 기준으로 하면 오직 불생불멸이며, 의타에서는 생멸이면서 불생불멸이고, 삼무성에서는 생멸도 아니고 불생멸도 아니다.</w:t>
      </w:r>
    </w:p>
    <w:p>
      <w:pPr>
        <w:pStyle w:val="ListNumber"/>
      </w:pPr>
      <w:r>
        <w:rPr>
          <w:rFonts w:ascii="Noto Sans CJK SC" w:hAnsi="Noto Sans CJK SC" w:eastAsia="Noto Sans CJK SC"/>
          <w:sz w:val="20"/>
        </w:rPr>
        <w:t>이 네 구가 한 덩어리로 합하여 원융무애하니 단박에 사유하면 알 수 있다.</w:t>
      </w:r>
    </w:p>
    <w:p>
      <w:pPr>
        <w:pStyle w:val="TranslationText"/>
      </w:pPr>
      <w:r>
        <w:rPr>
          <w:rFonts w:ascii="Noto Sans CJK SC" w:hAnsi="Noto Sans CJK SC" w:eastAsia="Noto Sans CJK SC"/>
          <w:sz w:val="21"/>
        </w:rPr>
        <w:t>행을 기준으로 하면 망념이 고요해져 허공과 같으니 무엇이 생기고 무엇이 멸하겠는가. 또 큰 작용을 일으켜도 마음이 생기지 않음을 보고, 작용이 끝나 고요함으로 돌아가도 마음이 멸하지 않음을 안다. 또 언제나 참된 이치에 맞추어 고요히 경계에 머무니 이 마음 가운데 무슨 생멸이 있겠는가. 기다려 듣는 것은 앞과 같다.</w:t>
      </w:r>
    </w:p>
    <w:p>
      <w:pPr>
        <w:pStyle w:val="Heading2"/>
      </w:pPr>
      <w:r>
        <w:rPr>
          <w:rFonts w:ascii="Noto Sans CJK SC" w:hAnsi="Noto Sans CJK SC" w:eastAsia="Noto Sans CJK SC"/>
        </w:rPr>
        <w:t>정설의 총과 — 십이연기와 윤회의 본말</w:t>
      </w:r>
    </w:p>
    <w:p>
      <w:pPr>
        <w:pStyle w:val="Heading2"/>
        <w:keepNext/>
      </w:pPr>
      <w:r>
        <w:t>[0375b06]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[0375b06] 次下正說長行中二一答輪迴中二問二答悲智中二問前中二一推本(貪愛)末(五道)令斷(答第一問)二明種性令知(答第二問)一中又二一示所斷二勸令斷初所斷中二門分別初總釋義後別釋文初中示所斷輪迴本末者文云從無始際愛為根本欲因愛生命因欲有(貪婬之欲)欲塵助故(五塵之欲)生死相續乃至起諸違順造善惡等業受苦樂等報結云皆輪迴故不成聖道即十二緣生之義也緣生義博略顯八門一總別名體二生起行相三業用差別四能所引生五攝歸一心六二世三世七因果離合八權實具彰初中總名緣起亦名緣生無有主宰作者受者從因而生託眾緣起本無而有有已散滅能潤所潤墮相續法故名緣生唯依佗性蘊處界一分為體(法相宗也)亦唯妄想(無相宗也)亦唯真心(法性宗也)十二別者一無明明者擇法所無即明能[1]無即癡也是行蘊中迷理起者二行者造作即身語意起善惡等三識者了別唯阿賴耶親因緣種四召體為名變礙為色即是一切有漏五蘊五者六處處是生長門義唯內六處六觸者觸謂第八識相應全及六識中異熟觸七受者領納體同於觸八愛者躭染即是當體九取者追欲即是四取十有者有果謂行種果種已潤十一生者蘊起即異熟五蘊十二老者變異死者滅無亦是前蘊上所出體皆法相宗若約實教依真而起皆無別體(一二八九通於種現後二唯現餘唯種子)二生起行相者不了第一義諦執著於我故不正思惟起於妄行行熏於心是識與識(現行)共生(揀現行非種故名色與識互依如水與塵)四取蘊(識蘊已屬所依識故)為名色名色增長為六處(名增成意處色增成餘五故開顯明盛也)根識既顯則對境為三和是觸觸必領受於受染著是愛愛增即取取即起於業種(有也)業熟即起漏蘊(生也)蘊熟(老也)則壞(死也老非定有故附死立支也)然惑苦中有開合問答至下當辨三業用差別者此十二支各有二業且各一者一令眾生迷於所緣二則能生未來果報識令諸有相續名色互相助成六處各取自境觸能觸對所緣受能領受愛增等事愛能染著可愛之事取令諸惑相續有能令於餘趣中生生者能起諸蘊老令根變死壞諸蘊餘各一者無明與行作生起因如次乃至生與老死作生起因死者不覺知故相續不絕四能所引生者一能引支謂無明行能引識等五果種故二所引支謂識等五是前二支所引發故三能生支謂愛取有近生當來生老死故四所生支謂生老死是前三支近所生故五攝歸一心者華嚴六地說也此復二門一推末歸本門經云三界所有唯是一心諸論同引此文證成唯識然隨宗解異總有八重前唯心章具列釋二本末依持門經云如來於此分別演說十二有支皆依一心如是而立(一心頓具非佛不知故特言如來也)何以故(十二行列前後引生何唯一心下釋意者非唯三世不離真心今乃一念頓具十二彌顯前後不離一心此中亦攝俱舍剎那十二也)隨事貪欲(貪事非一隨舉一事一念即具)與心共生心是識(本是真心以與貪相應分別其事便名識也此中十二或次不次者同一念故)事是行(貪事即意業之行也)於行迷惑是無明(不知貪過能招於苦)與無明(緣也)及心(因也)共生(相應四蘊)是名名色名色增長(譯經誤也應云開顯)為六處六處三分合為觸觸共生是受(同時必領納故)受無厭足是愛(沒體相合)愛攝不捨是取(可知)彼諸支和合是有(愛取潤前六支)有所起是生生熟為老老壞為死(有為剎那生即異滅故故經云初生即有滅不為愚者說)彼論總判上二門云餘處求解脫謂觀凡夫愚癡顛倒當於阿賴耶(此云藏)識(如前說)及阿陀那(此云執持)識中(持種及色根故上二皆心之別名也)求解脫乃於餘處我我所中求解脫故經明唯是一心(論主意明心含染淨故雙舉二名釋一心義也)則心外無我法當於一心中求(求義云何若有我執即一心成賴耶若我執亡即捨此名唯阿陀那持無漏種此則妄心斯滅真心顯也)六二世三世者約教不同故小乘生引俱開前二過去中八現在後二未來唯識即合能所引開能所生前十現在後二未來十因二果定不同世中三前七或異或同前七後二中三各定同世意以一重因果足顯輪迴故斥小乘兩重施設華嚴即開能所引合能所生亦明三世經云無明緣行者是觀過去(觀此二因能招現在識等)識乃至受是觀現在(觀此識等由過去業得復能得來果)愛取有是觀未來(觀此三因決得來果上明一往三世也以無明行為過去者為遮前七定同世故復示無明迷本際故以愛取有為未來者為遮愛取但是潤故示因招果令厭因故以因屬果故則能所引生及所發潤皆容互有故彼經前文說無明處亦有愛義說中際處亦有無明今此不言生老死者但觀因以知果未有果為所觀故或得對治即無果故亦以諸宗共許為果故略不明經論具有明文若斯勿局二世有云譯經謬者務在順其所宗也)於是已後展轉相續(此明流轉三世也不得對治復有後世後後無窮)七因果離合者此十二支且一往前前為因後後為果無明唯因老死唯果餘望前後亦因亦果又無明愛取是本唯因生老死二是末唯果餘通本末亦因亦果又惑因苦果業通因果又惑業皆因唯苦為果又前十皆因後二為果(上皆法相)又真心不覺為因行等十一皆果(楞伽起信皆以淨心為因根本無明為緣生業識等)八權實具彰者問四生六道性類雖殊十二有支等無優劣如何上說或異或同答萬法皆空無非真性迷真倒執有十二支支分雖齊悟由根器根器既別說教寧同(涅槃四類人皆觀十二因依所證深淺者由教機俱有深淺故)欲使指南即唯佛性(涅槃文)欲解緣相須窮聖言各執一宗俱成不了了知權實杖則皆金然約自修深淺咸益(准涅槃四類之意唯專俱舍義信解修習者即得二乘菩提依唯識者得菩薩菩提依華嚴者即得佛菩提也)欲為師匠必在圓通故淨名經云深入緣起(六識八識淺緣起法性隨緣深緣起)斷諸邪見上來七段義亦已周緣是諸宗恐疑取捨今但約一教自具淺深文是華嚴大經義是世親釋論貫前諸說仍加數門今但提綱任自參驗既同論主幸共遵行謂經說十重緣起已結云如是十種(今却注列釋處經各於結文之下)逆順(所注者前七唯取順文)觀諸緣起(彼論門門作三觀觀之今且每門略配其二也)所謂有支相續故(謂世間受生皆由著我等於第一義不了名無明等其義生起行相中略說訖論判為愚癡顛倒觀謂因緣無我而乃著我因緣從實諦起而乃迷諦故也)一心所攝故(文義俱如上說論判為餘處求解脫)自業差別故(前業用門已說訖論判此下四門為異道求解脫謂但一念不生方得解脫而乃別求故云異也此顛倒總有四因故以四門正義翻破之此門破冥性謂無明等各二業生彼因緣等事斷前即後絕何關冥性)不相捨離故(無明乃至生為緣令行乃至老死不斷故此破自在天為眾生因今以無明等為行等因尚不從餘支豈從自在也)三道不斷故(無明愛取不斷是煩惱道行有不斷是業道餘分不斷是苦道惑業苦三各分二者文含二意謂約三世二世初三世中煩惱二者過去迷本際故現在牽生報果故業二者過去已定當相受名未來未有功能立稱苦二者現定當相受名未來未起從過患立次二世中煩惱二者發潤別故業二者未潤已潤殊故苦二者種現異故言不斷者苦復生惑故如輪轉此破苦行因謂惑業是苦因欲脫苦須斷惑業今別修苦行苦何絕焉)觀三世故(二世三世門中已說此破無因既初二是次五因次三是後二因何得計無也)三苦聚集故(前五行苦觸受苦苦餘是壞苦論判此下四門為求異解脫謂緣性是一真心具於樂常淨我四德是真解脫何得異求故四段經明其但有四妄而無四德此當有苦無樂謂行苦隨逐乃至無色彼計無色為涅槃是以苦為樂也)因緣生滅故(無明為緣能生諸行無無明諸行亦無餘亦如是此破計非想等為涅槃因今觀之但是此滅非是常德)生滅繫縛故(無明緣行是生繫縛無明滅行滅是滅繫縛餘亦如是為彼計非想天等為解脫菩薩觀之是此繫縛不是淨德)無所有盡故(無明緣行者是無所有無明滅行滅者是盡滅餘亦如是此破計無所有處等為涅槃以滅盡故無真我德也)此上十中初門觀我執緣相(對前所注經文詳之即見餘九亦然)次門前半觀第一義諦(緣性也見緣性方脫緣縛故也)餘半及後八門觀世諦(緣相也觀之即真故)於中自有六觀謂上餘半染依止觀(因緣有分為染及染相依止一心故論云二諦差別以純真不生單妄不成和合方有緣集故也)三四兩門染因觀(三他因四自因)第五門攝過觀(觀苦集故謂以三道攝十二支即顯有支但攝苦因苦果過患)六護過觀(觀三世防護三過一多身齊生二自業無受三失業護者一潤未潤等故二非佗身作故三勢力續故也)七不厭厭觀(苦苦壞苦凡夫不厭行苦二乘不厭菩薩皆厭)八九十門深觀(四句求緣皆無生無生而生破邪顯理深故也八因緣生故不自佗生九但順緣生無知者故不共生十緣生無性無性緣生故非無因也)又初門迷真起妄(前半示染淨相)次門真妄依持(上餘半并此亦染淨依故)次五妄法義門(三四建立染法謂三因四緣五染過六力無力七慢非慢)後三妄緣空幻(八九窮之無始第十無而種種)上十門經各有逆順即二十重論主各以三觀觀之總成六十重觀緣起也(三觀者初相諦差別觀上判前無我二諦是也次大悲隨順觀即前隨經注之是也後一切相智觀上最後料簡真妄中注配之是也)若從染淨無礙交徹則涉入重重若依染淨逆順雙融則真門寂寂法性緣起甚深甚深即此因緣名因佛性三觀即因因性因因性至果成菩提性因性至果成涅槃性因果無礙是緣起性緣起大義深廣若斯欲辨輪迴理須究了上來總釋義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 정설의 장행은 둘이다. 첫째 윤회에 관한 두 질문에 답하고, 둘째 비와 지에 관한 두 질문에 답한다.</w:t>
      </w:r>
    </w:p>
    <w:p>
      <w:pPr>
        <w:pStyle w:val="TranslationText"/>
      </w:pPr>
      <w:r>
        <w:rPr>
          <w:rFonts w:ascii="Noto Sans CJK SC" w:hAnsi="Noto Sans CJK SC" w:eastAsia="Noto Sans CJK SC"/>
          <w:sz w:val="21"/>
        </w:rPr>
        <w:t>앞은 다시 둘이다. 첫째 근본인 탐애와 말단인 오도를 미루어 찾아 끊게 하니 첫 질문에 답하고, 둘째 종성을 밝혀 알게 하니 둘째 질문에 답한다. 첫째는 다시 둘이다. 먼저 끊을 바를 보이고 뒤에 끊으라고 권한다.</w:t>
      </w:r>
    </w:p>
    <w:p>
      <w:pPr>
        <w:pStyle w:val="TranslationText"/>
      </w:pPr>
      <w:r>
        <w:rPr>
          <w:rFonts w:ascii="Noto Sans CJK SC" w:hAnsi="Noto Sans CJK SC" w:eastAsia="Noto Sans CJK SC"/>
          <w:sz w:val="21"/>
        </w:rPr>
        <w:t>먼저 끊을 바는 두 문으로 분별한다. 처음은 뜻을 총괄해 풀이하고 뒤는 글을 따로 풀이한다. 윤회의 본말을 보인 것은 다음과 같다. 경문은 무시이래 애를 근본으로 하고, 욕은 애에서 생기며, 목숨은 욕 때문에 있고, 탐음의 욕과 오진의 욕이 도우므로 생사가 이어지고, 나아가 위순의 경계를 만나 선악 등의 업을 지어 고락 등의 과보를 받는다고 한 뒤 이것이 윤회이므로 성도를 이루지 못한다고 맺는다. 곧 십이연생의 뜻이다.</w:t>
      </w:r>
    </w:p>
    <w:p>
      <w:pPr>
        <w:pStyle w:val="TranslationText"/>
      </w:pPr>
      <w:r>
        <w:rPr>
          <w:rFonts w:ascii="Noto Sans CJK SC" w:hAnsi="Noto Sans CJK SC" w:eastAsia="Noto Sans CJK SC"/>
          <w:sz w:val="21"/>
        </w:rPr>
        <w:t>연생의 뜻이 넓으므로 여덟 문으로 간략히 밝힌다. 첫째 총명·별명·체, 둘째 생기의 행상, 셋째 업용의 차별, 넷째 능인·소인·능생·소생, 다섯째 일심으로 포섭해 돌림, 여섯째 이세·삼세, 일곱째 인과의 이합, 여덟째 권과 실을 함께 드러냄이다.</w:t>
      </w:r>
    </w:p>
    <w:p>
      <w:pPr>
        <w:pStyle w:val="Heading3"/>
      </w:pPr>
      <w:r>
        <w:rPr>
          <w:rFonts w:ascii="Noto Sans CJK SC" w:hAnsi="Noto Sans CJK SC" w:eastAsia="Noto Sans CJK SC"/>
        </w:rPr>
        <w:t>십이연기 제1문 — 총명·별명·체</w:t>
      </w:r>
    </w:p>
    <w:p>
      <w:pPr>
        <w:pStyle w:val="TranslationText"/>
      </w:pPr>
      <w:r>
        <w:rPr>
          <w:rFonts w:ascii="Noto Sans CJK SC" w:hAnsi="Noto Sans CJK SC" w:eastAsia="Noto Sans CJK SC"/>
          <w:sz w:val="21"/>
        </w:rPr>
        <w:t>총칭은 연기이고 연생이라고도 한다. 주재하는 작자나 받는 자가 없이 인을 따라 생기고 여러 연에 의탁해 일어나며, 본래 없다가 있고 이미 있으면 흩어져 멸한다. 능윤과 소윤이 상속법에 떨어지므로 연생이라 한다. 체는 의타성의 온·처·계 가운데 일부이다. 이는 법상종의 설명이고, 오직 망상이라고 하면 무상종이며, 오직 진심이라고 하면 법성종이다.</w:t>
      </w:r>
    </w:p>
    <w:p>
      <w:pPr>
        <w:pStyle w:val="TranslationText"/>
      </w:pPr>
      <w:r>
        <w:rPr>
          <w:rFonts w:ascii="Noto Sans CJK SC" w:hAnsi="Noto Sans CJK SC" w:eastAsia="Noto Sans CJK SC"/>
          <w:sz w:val="21"/>
        </w:rPr>
        <w:t>열두 별명은 다음과 같다.</w:t>
      </w:r>
    </w:p>
    <w:p>
      <w:pPr>
        <w:pStyle w:val="ListNumber"/>
      </w:pPr>
      <w:r>
        <w:rPr>
          <w:rFonts w:ascii="Noto Sans CJK SC" w:hAnsi="Noto Sans CJK SC" w:eastAsia="Noto Sans CJK SC"/>
          <w:sz w:val="20"/>
        </w:rPr>
        <w:t>무명: ‘명’은 택법인데 그것이 없으므로 무이고, 곧 치이다. 행온 가운데 이치에 미혹해 일어난 것이다.</w:t>
      </w:r>
    </w:p>
    <w:p>
      <w:pPr>
        <w:pStyle w:val="ListNumber"/>
      </w:pPr>
      <w:r>
        <w:rPr>
          <w:rFonts w:ascii="Noto Sans CJK SC" w:hAnsi="Noto Sans CJK SC" w:eastAsia="Noto Sans CJK SC"/>
          <w:sz w:val="20"/>
        </w:rPr>
        <w:t>행: 조작으로 신·어·의가 선악 등을 일으키는 것이다.</w:t>
      </w:r>
    </w:p>
    <w:p>
      <w:pPr>
        <w:pStyle w:val="ListNumber"/>
      </w:pPr>
      <w:r>
        <w:rPr>
          <w:rFonts w:ascii="Noto Sans CJK SC" w:hAnsi="Noto Sans CJK SC" w:eastAsia="Noto Sans CJK SC"/>
          <w:sz w:val="20"/>
        </w:rPr>
        <w:t>식: 요별이며 오직 아뢰야의 친인연종자이다.</w:t>
      </w:r>
    </w:p>
    <w:p>
      <w:pPr>
        <w:pStyle w:val="ListNumber"/>
      </w:pPr>
      <w:r>
        <w:rPr>
          <w:rFonts w:ascii="Noto Sans CJK SC" w:hAnsi="Noto Sans CJK SC" w:eastAsia="Noto Sans CJK SC"/>
          <w:sz w:val="20"/>
        </w:rPr>
        <w:t>명색: 체를 부르는 것을 명, 변애하는 것을 색이라 하며, 곧 일체 유루오온이다.</w:t>
      </w:r>
    </w:p>
    <w:p>
      <w:pPr>
        <w:pStyle w:val="ListNumber"/>
      </w:pPr>
      <w:r>
        <w:rPr>
          <w:rFonts w:ascii="Noto Sans CJK SC" w:hAnsi="Noto Sans CJK SC" w:eastAsia="Noto Sans CJK SC"/>
          <w:sz w:val="20"/>
        </w:rPr>
        <w:t>육처: 처는 생장문의 뜻이고 오직 안의 육처이다.</w:t>
      </w:r>
    </w:p>
    <w:p>
      <w:pPr>
        <w:pStyle w:val="ListNumber"/>
      </w:pPr>
      <w:r>
        <w:rPr>
          <w:rFonts w:ascii="Noto Sans CJK SC" w:hAnsi="Noto Sans CJK SC" w:eastAsia="Noto Sans CJK SC"/>
          <w:sz w:val="20"/>
        </w:rPr>
        <w:t>촉: 제8식과 상응하는 촉 전부 및 육식 가운데 이숙촉이다.</w:t>
      </w:r>
    </w:p>
    <w:p>
      <w:pPr>
        <w:pStyle w:val="ListNumber"/>
      </w:pPr>
      <w:r>
        <w:rPr>
          <w:rFonts w:ascii="Noto Sans CJK SC" w:hAnsi="Noto Sans CJK SC" w:eastAsia="Noto Sans CJK SC"/>
          <w:sz w:val="20"/>
        </w:rPr>
        <w:t>수: 영납하며 체는 촉과 같다.</w:t>
      </w:r>
    </w:p>
    <w:p>
      <w:pPr>
        <w:pStyle w:val="ListNumber"/>
      </w:pPr>
      <w:r>
        <w:rPr>
          <w:rFonts w:ascii="Noto Sans CJK SC" w:hAnsi="Noto Sans CJK SC" w:eastAsia="Noto Sans CJK SC"/>
          <w:sz w:val="20"/>
        </w:rPr>
        <w:t>애: 탐닉하고 물드는 바로 그 체이다.</w:t>
      </w:r>
    </w:p>
    <w:p>
      <w:pPr>
        <w:pStyle w:val="ListNumber"/>
      </w:pPr>
      <w:r>
        <w:rPr>
          <w:rFonts w:ascii="Noto Sans CJK SC" w:hAnsi="Noto Sans CJK SC" w:eastAsia="Noto Sans CJK SC"/>
          <w:sz w:val="20"/>
        </w:rPr>
        <w:t>취: 뒤따라 구하는 사취이다.</w:t>
      </w:r>
    </w:p>
    <w:p>
      <w:pPr>
        <w:pStyle w:val="ListNumber"/>
      </w:pPr>
      <w:r>
        <w:rPr>
          <w:rFonts w:ascii="Noto Sans CJK SC" w:hAnsi="Noto Sans CJK SC" w:eastAsia="Noto Sans CJK SC"/>
          <w:sz w:val="20"/>
        </w:rPr>
        <w:t>유: 과가 있다는 뜻으로 행의 종자와 과의 종자가 이미 윤택해진 것이다.</w:t>
      </w:r>
    </w:p>
    <w:p>
      <w:pPr>
        <w:pStyle w:val="ListNumber"/>
      </w:pPr>
      <w:r>
        <w:rPr>
          <w:rFonts w:ascii="Noto Sans CJK SC" w:hAnsi="Noto Sans CJK SC" w:eastAsia="Noto Sans CJK SC"/>
          <w:sz w:val="20"/>
        </w:rPr>
        <w:t>생: 온이 일어나는 이숙오온이다.</w:t>
      </w:r>
    </w:p>
    <w:p>
      <w:pPr>
        <w:pStyle w:val="ListNumber"/>
      </w:pPr>
      <w:r>
        <w:rPr>
          <w:rFonts w:ascii="Noto Sans CJK SC" w:hAnsi="Noto Sans CJK SC" w:eastAsia="Noto Sans CJK SC"/>
          <w:sz w:val="20"/>
        </w:rPr>
        <w:t>노사: 노는 변이이고 사는 멸하여 없어짐이며 앞의 온에 해당한다.</w:t>
      </w:r>
    </w:p>
    <w:p>
      <w:pPr>
        <w:pStyle w:val="TranslationText"/>
      </w:pPr>
      <w:r>
        <w:rPr>
          <w:rFonts w:ascii="Noto Sans CJK SC" w:hAnsi="Noto Sans CJK SC" w:eastAsia="Noto Sans CJK SC"/>
          <w:sz w:val="21"/>
        </w:rPr>
        <w:t>위의 체 규정은 모두 법상종이다. 실교를 기준으로 하면 참에 의지해 일어날 뿐 모두 별도의 체가 없다. 무명·행·애·취는 종자와 현행에 통하고, 노사 둘은 오직 현행이며, 나머지는 오직 종자이다.</w:t>
      </w:r>
    </w:p>
    <w:p>
      <w:pPr>
        <w:pStyle w:val="Heading3"/>
      </w:pPr>
      <w:r>
        <w:rPr>
          <w:rFonts w:ascii="Noto Sans CJK SC" w:hAnsi="Noto Sans CJK SC" w:eastAsia="Noto Sans CJK SC"/>
        </w:rPr>
        <w:t>제2문 — 생기의 행상</w:t>
      </w:r>
    </w:p>
    <w:p>
      <w:pPr>
        <w:pStyle w:val="TranslationText"/>
      </w:pPr>
      <w:r>
        <w:rPr>
          <w:rFonts w:ascii="Noto Sans CJK SC" w:hAnsi="Noto Sans CJK SC" w:eastAsia="Noto Sans CJK SC"/>
          <w:sz w:val="21"/>
        </w:rPr>
        <w:t>제일의제를 알지 못하고 아에 집착하므로 바르게 사유하지 못하여 망행을 일으킨다. 행이 마음에 훈습된 것이 식이다. 식의 현행과 함께 생긴 사취온이 명색이다. 종자와 현행을 가려야 하므로 식과 명색이 물과 먼지처럼 서로 의지한다고 한다. 식온은 이미 의지되는 식에 속했으므로 나머지 사취온을 명색이라 한다.</w:t>
      </w:r>
    </w:p>
    <w:p>
      <w:pPr>
        <w:pStyle w:val="TranslationText"/>
      </w:pPr>
      <w:r>
        <w:rPr>
          <w:rFonts w:ascii="Noto Sans CJK SC" w:hAnsi="Noto Sans CJK SC" w:eastAsia="Noto Sans CJK SC"/>
          <w:sz w:val="21"/>
        </w:rPr>
        <w:t>명색이 자라 육처가 된다. 명이 자라 의처가 되고 색이 자라 나머지 오처가 되므로 열려 드러나고 밝고 왕성해진다. 근과 식이 이미 드러나면 경계를 대하여 셋이 화합하는 것이 촉이다. 촉하면 반드시 받아들이고, 수에 물들어 집착하는 것이 애이며, 애가 늘어나면 취이다. 취하면 업의 종자인 유를 일으키고, 업이 익으면 유루온인 생이 일어나며, 온이 익으면 노이고 무너지면 사이다. 노는 반드시 있는 것이 아니므로 사에 붙여 지분으로 세운다. 혹과 고의 개합에 관한 문답은 뒤에서 분별한다.</w:t>
      </w:r>
    </w:p>
    <w:p>
      <w:pPr>
        <w:pStyle w:val="Heading3"/>
      </w:pPr>
      <w:r>
        <w:rPr>
          <w:rFonts w:ascii="Noto Sans CJK SC" w:hAnsi="Noto Sans CJK SC" w:eastAsia="Noto Sans CJK SC"/>
        </w:rPr>
        <w:t>제3문 — 업용의 차별</w:t>
      </w:r>
    </w:p>
    <w:p>
      <w:pPr>
        <w:pStyle w:val="TranslationText"/>
      </w:pPr>
      <w:r>
        <w:rPr>
          <w:rFonts w:ascii="Noto Sans CJK SC" w:hAnsi="Noto Sans CJK SC" w:eastAsia="Noto Sans CJK SC"/>
          <w:sz w:val="21"/>
        </w:rPr>
        <w:t>십이지에는 각각 두 업이 있다. 우선 하나씩 말하면, 무명은 중생이 소연에 미혹하게 하고, 행은 미래 과보를 낳으며, 식은 모든 유를 상속하게 하고, 명색은 서로 도와 이루며, 육처는 각각 자기 경계를 취하고, 촉은 소연에 접촉하고, 수는 받아들이며, 애는 애착할 만한 일에 물들고, 취는 모든 미혹을 상속하게 하고, 유는 다른 취에 태어나게 하며, 생은 모든 온을 일으키고, 노는 근을 변하게 하며, 사는 모든 온을 무너뜨린다.</w:t>
      </w:r>
    </w:p>
    <w:p>
      <w:pPr>
        <w:pStyle w:val="TranslationText"/>
      </w:pPr>
      <w:r>
        <w:rPr>
          <w:rFonts w:ascii="Noto Sans CJK SC" w:hAnsi="Noto Sans CJK SC" w:eastAsia="Noto Sans CJK SC"/>
          <w:sz w:val="21"/>
        </w:rPr>
        <w:t>나머지 하나씩은 앞 지분이 다음 지분의 생기인이 되는 것이다. 무명은 행의 생기인이고, 차례로 나아가 생은 노사의 생기인이다. 죽을 때 깨닫지 못하므로 상속이 끊이지 않는다.</w:t>
      </w:r>
    </w:p>
    <w:p>
      <w:pPr>
        <w:pStyle w:val="Heading3"/>
      </w:pPr>
      <w:r>
        <w:rPr>
          <w:rFonts w:ascii="Noto Sans CJK SC" w:hAnsi="Noto Sans CJK SC" w:eastAsia="Noto Sans CJK SC"/>
        </w:rPr>
        <w:t>제4문 — 능인·소인·능생·소생</w:t>
      </w:r>
    </w:p>
    <w:p>
      <w:pPr>
        <w:pStyle w:val="ListNumber"/>
      </w:pPr>
      <w:r>
        <w:rPr>
          <w:rFonts w:ascii="Noto Sans CJK SC" w:hAnsi="Noto Sans CJK SC" w:eastAsia="Noto Sans CJK SC"/>
          <w:sz w:val="20"/>
        </w:rPr>
        <w:t>능인지: 무명과 행이다. 식 등 다섯 과의 종자를 끌어내기 때문이다.</w:t>
      </w:r>
    </w:p>
    <w:p>
      <w:pPr>
        <w:pStyle w:val="ListNumber"/>
      </w:pPr>
      <w:r>
        <w:rPr>
          <w:rFonts w:ascii="Noto Sans CJK SC" w:hAnsi="Noto Sans CJK SC" w:eastAsia="Noto Sans CJK SC"/>
          <w:sz w:val="20"/>
        </w:rPr>
        <w:t>소인지: 식·명색·육처·촉·수이다. 앞의 두 지분이 끌어낸 것이기 때문이다.</w:t>
      </w:r>
    </w:p>
    <w:p>
      <w:pPr>
        <w:pStyle w:val="ListNumber"/>
      </w:pPr>
      <w:r>
        <w:rPr>
          <w:rFonts w:ascii="Noto Sans CJK SC" w:hAnsi="Noto Sans CJK SC" w:eastAsia="Noto Sans CJK SC"/>
          <w:sz w:val="20"/>
        </w:rPr>
        <w:t>능생지: 애·취·유이다. 가까이 미래의 생과 노사를 낳기 때문이다.</w:t>
      </w:r>
    </w:p>
    <w:p>
      <w:pPr>
        <w:pStyle w:val="ListNumber"/>
      </w:pPr>
      <w:r>
        <w:rPr>
          <w:rFonts w:ascii="Noto Sans CJK SC" w:hAnsi="Noto Sans CJK SC" w:eastAsia="Noto Sans CJK SC"/>
          <w:sz w:val="20"/>
        </w:rPr>
        <w:t>소생지: 생과 노사이다. 앞의 세 지분이 가까이 낳은 것이기 때문이다.</w:t>
      </w:r>
    </w:p>
    <w:p>
      <w:pPr>
        <w:pStyle w:val="Heading3"/>
      </w:pPr>
      <w:r>
        <w:rPr>
          <w:rFonts w:ascii="Noto Sans CJK SC" w:hAnsi="Noto Sans CJK SC" w:eastAsia="Noto Sans CJK SC"/>
        </w:rPr>
        <w:t>제5문 — 일심으로 포섭해 돌림</w:t>
      </w:r>
    </w:p>
    <w:p>
      <w:pPr>
        <w:pStyle w:val="TranslationText"/>
      </w:pPr>
      <w:r>
        <w:rPr>
          <w:rFonts w:ascii="Noto Sans CJK SC" w:hAnsi="Noto Sans CJK SC" w:eastAsia="Noto Sans CJK SC"/>
          <w:sz w:val="21"/>
        </w:rPr>
        <w:t>『화엄경』 육지에서 설하며 다시 두 문이 있다.</w:t>
      </w:r>
    </w:p>
    <w:p>
      <w:pPr>
        <w:pStyle w:val="TranslationText"/>
      </w:pPr>
      <w:r>
        <w:rPr>
          <w:rFonts w:ascii="Noto Sans CJK SC" w:hAnsi="Noto Sans CJK SC" w:eastAsia="Noto Sans CJK SC"/>
          <w:sz w:val="21"/>
        </w:rPr>
        <w:t>첫째, 지말을 미루어 근본으로 돌리는 문이다. 경은 “삼계에 있는 것은 오직 한마음이다”라고 한다. 여러 논이 모두 이 글을 인용하여 유식을 증명하지만 종파에 따라 풀이가 달라 모두 여덟 겹이 있다. 앞의 유심장에서 이미 열거해 풀이했다.</w:t>
      </w:r>
    </w:p>
    <w:p>
      <w:pPr>
        <w:pStyle w:val="TranslationText"/>
      </w:pPr>
      <w:r>
        <w:rPr>
          <w:rFonts w:ascii="Noto Sans CJK SC" w:hAnsi="Noto Sans CJK SC" w:eastAsia="Noto Sans CJK SC"/>
          <w:sz w:val="21"/>
        </w:rPr>
        <w:t>둘째, 근본과 지말이 서로 의지하여 지탱하는 문이다. 경은 “여래는 여기에서 십이유지를 분별해 연설하되 모두 한마음에 의지하여 이와 같이 세운다”고 한다. 한마음에 단박에 갖추어진 것은 부처가 아니면 알지 못하므로 특별히 여래라고 말한다.</w:t>
      </w:r>
    </w:p>
    <w:p>
      <w:pPr>
        <w:pStyle w:val="TranslationText"/>
      </w:pPr>
      <w:r>
        <w:rPr>
          <w:rFonts w:ascii="Noto Sans CJK SC" w:hAnsi="Noto Sans CJK SC" w:eastAsia="Noto Sans CJK SC"/>
          <w:sz w:val="21"/>
        </w:rPr>
        <w:t>왜 그런가. 십이지가 앞뒤로 배열되어 서로를 끌어 생기는데 어떻게 오직 한마음이라는 것인가. 풀이의 뜻은 이렇다. 삼세가 진심을 떠나지 않을 뿐 아니라 이제 한 생각에 십이를 단박에 갖추므로 앞뒤도 한마음을 떠나지 않음이 더욱 드러난다. 여기에는 『구사론』의 찰나십이도 포섭된다.</w:t>
      </w:r>
    </w:p>
    <w:p>
      <w:pPr>
        <w:pStyle w:val="TranslationText"/>
      </w:pPr>
      <w:r>
        <w:rPr>
          <w:rFonts w:ascii="Noto Sans CJK SC" w:hAnsi="Noto Sans CJK SC" w:eastAsia="Noto Sans CJK SC"/>
          <w:sz w:val="21"/>
        </w:rPr>
        <w:t>“일을 따라 탐욕이 마음과 함께 생긴다.” 탐하는 일은 하나가 아니지만 어느 한 일을 들어도 한 생각에 곧 모두 갖추어진다. 마음은 식이다. 본래 진심이지만 탐과 상응하여 그 일을 분별하므로 식이라 이름한다. 이 십이는 같은 한 생각이므로 차례일 수도 있고 아닐 수도 있다.</w:t>
      </w:r>
    </w:p>
    <w:p>
      <w:pPr>
        <w:pStyle w:val="TranslationText"/>
      </w:pPr>
      <w:r>
        <w:rPr>
          <w:rFonts w:ascii="Noto Sans CJK SC" w:hAnsi="Noto Sans CJK SC" w:eastAsia="Noto Sans CJK SC"/>
          <w:sz w:val="21"/>
        </w:rPr>
        <w:t>탐하는 일은 행이다. 탐하는 일이 곧 의업의 행이다. 행에 미혹한 것은 무명이다. 탐의 허물이 고를 부르는 줄 모르기 때문이다. 무명이라는 연과 마음이라는 인이 함께 일으킨 상응하는 사온이 명색이다. 명색이 자라난다는 번역은 잘못이고 ‘열려 드러난다’고 해야 한다. 육처가 되고 육처의 세 부분이 합하여 촉이 되며, 촉과 함께 생기는 것이 수이다. 동시에 반드시 영납하기 때문이다. 수에 만족함이 없는 것이 애이니 체 전체가 서로 합한다. 애가 거두어 버리지 않는 것이 취이다. 이 모든 지분이 화합한 것이 유이다. 애와 취가 앞의 여섯 지분을 윤택하게 한다. 유에서 일어나는 것이 생이고, 생이 익으면 노이며, 노가 무너지면 사이다. 유위는 찰나마다 생하면서 곧 달라지고 멸하므로 경은 “처음 생길 때 곧 멸함이 있으나 어리석은 이를 위해 설하지 않는다”고 한다.</w:t>
      </w:r>
    </w:p>
    <w:p>
      <w:pPr>
        <w:pStyle w:val="TranslationText"/>
      </w:pPr>
      <w:r>
        <w:rPr>
          <w:rFonts w:ascii="Noto Sans CJK SC" w:hAnsi="Noto Sans CJK SC" w:eastAsia="Noto Sans CJK SC"/>
          <w:sz w:val="21"/>
        </w:rPr>
        <w:t>그 논은 위 두 문을 총괄해 판정한다. “다른 곳에서 해탈을 구한다”는 것은 범부가 어리석고 전도되었음을 관하면서도 아뢰야식과 아타나식 가운데서 해탈을 구하지 않고 다른 아와 아소 가운데서 해탈을 구하는 것이다. 아뢰야는 장이라는 뜻이고, 아타나는 집지라는 뜻으로 종자와 색근을 지닌다. 둘 다 마음의 별명이다.</w:t>
      </w:r>
    </w:p>
    <w:p>
      <w:pPr>
        <w:pStyle w:val="TranslationText"/>
      </w:pPr>
      <w:r>
        <w:rPr>
          <w:rFonts w:ascii="Noto Sans CJK SC" w:hAnsi="Noto Sans CJK SC" w:eastAsia="Noto Sans CJK SC"/>
          <w:sz w:val="21"/>
        </w:rPr>
        <w:t>경은 오직 한마음임을 밝힌다. 논주의 뜻은 마음이 염과 정을 머금으므로 두 이름을 들어 한마음의 뜻을 풀이한 것이다. 마음 밖에는 아와 법이 없으므로 한마음 가운데서 구해야 한다. 아집이 있으면 한마음이 아뢰야가 되고 아집이 사라지면 이 이름을 버리고 오직 아타나가 무루종자를 지닌다. 그러면 망심이 멸하고 진심이 드러난다.</w:t>
      </w:r>
    </w:p>
    <w:p>
      <w:pPr>
        <w:pStyle w:val="Heading3"/>
      </w:pPr>
      <w:r>
        <w:rPr>
          <w:rFonts w:ascii="Noto Sans CJK SC" w:hAnsi="Noto Sans CJK SC" w:eastAsia="Noto Sans CJK SC"/>
        </w:rPr>
        <w:t>제6문 — 이세와 삼세</w:t>
      </w:r>
    </w:p>
    <w:p>
      <w:pPr>
        <w:pStyle w:val="TranslationText"/>
      </w:pPr>
      <w:r>
        <w:rPr>
          <w:rFonts w:ascii="Noto Sans CJK SC" w:hAnsi="Noto Sans CJK SC" w:eastAsia="Noto Sans CJK SC"/>
          <w:sz w:val="21"/>
        </w:rPr>
        <w:t>교에 따라 다르다. 소승은 능인과 소인을 모두 열어 앞의 두 지분을 과거, 중간 여덟을 현재, 뒤의 둘을 미래로 한다. 『유식론』은 능인·소인을 합하고 능생·소생을 열어 앞의 열은 현재, 뒤의 둘은 미래로 한다. 십인은 이과와 반드시 다른 세상에 있고, 중간의 앞 일곱 지분은 서로 다른 세상일 수도 같은 세상일 수도 있으며, 앞 일곱과 뒤의 두 지분 안에서 각각의 셋은 반드시 같은 세상이다. 한 겹의 인과만으로 윤회를 드러내기에 충분하므로 소승처럼 두 겹을 시설하지 않은 것이다.</w:t>
      </w:r>
    </w:p>
    <w:p>
      <w:pPr>
        <w:pStyle w:val="TranslationText"/>
      </w:pPr>
      <w:r>
        <w:rPr>
          <w:rFonts w:ascii="Noto Sans CJK SC" w:hAnsi="Noto Sans CJK SC" w:eastAsia="Noto Sans CJK SC"/>
          <w:sz w:val="21"/>
        </w:rPr>
        <w:t>『화엄경』은 능인·소인을 열고 능생·소생을 합하며 역시 삼세를 밝힌다. 경은 “무명이 행을 반연한다는 것은 과거를 관하는 것이고, 식에서 수까지는 현재를 관하는 것이며, 애·취·유는 미래를 관하는 것이다”라고 한다. 앞의 두 과거 인이 현재의 식 등을 부르는 것을 관하고, 현재의 식 등이 과거 업으로 얻어졌으면서 다시 미래 과를 얻게 함을 관하며, 뒤의 세 인이 반드시 미래 과를 얻게 함을 관한다. 이는 일단 삼세를 밝힌 것이다.</w:t>
      </w:r>
    </w:p>
    <w:p>
      <w:pPr>
        <w:pStyle w:val="TranslationText"/>
      </w:pPr>
      <w:r>
        <w:rPr>
          <w:rFonts w:ascii="Noto Sans CJK SC" w:hAnsi="Noto Sans CJK SC" w:eastAsia="Noto Sans CJK SC"/>
          <w:sz w:val="21"/>
        </w:rPr>
        <w:t>무명과 행을 과거에 둔 것은 앞의 일곱 지분이 반드시 같은 세상이라는 주장을 막고, 무명이 본제를 미혹함을 다시 보인 것이다. 애·취·유를 미래에 둔 것은 애와 취가 윤택하게 할 뿐이라는 주장만을 막고 인이 과를 불러 인을 싫어하게 함을 보인 것이다. 인을 과에 소속시키므로 능인·소인·능생·소생과 발업·윤택은 모두 서로 있을 수 있다.</w:t>
      </w:r>
    </w:p>
    <w:p>
      <w:pPr>
        <w:pStyle w:val="TranslationText"/>
      </w:pPr>
      <w:r>
        <w:rPr>
          <w:rFonts w:ascii="Noto Sans CJK SC" w:hAnsi="Noto Sans CJK SC" w:eastAsia="Noto Sans CJK SC"/>
          <w:sz w:val="21"/>
        </w:rPr>
        <w:t>그 경 앞글은 무명의 자리에도 애의 뜻이 있고 중제의 자리에도 무명이 있다고 설한다. 여기서 생·노사를 말하지 않은 것은 인만 관하여 과를 알기 때문이다. 과는 아직 없어 관할 바가 아니며, 대치를 얻으면 과가 없고 여러 종파가 모두 과로 인정하므로 생략했다. 경론의 명문이 이와 같으니 이세에만 국한해 번역이 잘못되었다고 말하는 것은 자기 종파에 맞추려는 것이다.</w:t>
      </w:r>
    </w:p>
    <w:p>
      <w:pPr>
        <w:pStyle w:val="TranslationText"/>
      </w:pPr>
      <w:r>
        <w:rPr>
          <w:rFonts w:ascii="Noto Sans CJK SC" w:hAnsi="Noto Sans CJK SC" w:eastAsia="Noto Sans CJK SC"/>
          <w:sz w:val="21"/>
        </w:rPr>
        <w:t>“이 뒤로 전전하여 상속한다”는 것은 유전의 삼세를 밝힌다. 대치를 얻지 못하면 다시 후세가 있고 뒤의 뒤가 끝없다.</w:t>
      </w:r>
    </w:p>
    <w:p>
      <w:pPr>
        <w:pStyle w:val="Heading3"/>
      </w:pPr>
      <w:r>
        <w:rPr>
          <w:rFonts w:ascii="Noto Sans CJK SC" w:hAnsi="Noto Sans CJK SC" w:eastAsia="Noto Sans CJK SC"/>
        </w:rPr>
        <w:t>제7문 — 인과의 이합</w:t>
      </w:r>
    </w:p>
    <w:p>
      <w:pPr>
        <w:pStyle w:val="TranslationText"/>
      </w:pPr>
      <w:r>
        <w:rPr>
          <w:rFonts w:ascii="Noto Sans CJK SC" w:hAnsi="Noto Sans CJK SC" w:eastAsia="Noto Sans CJK SC"/>
          <w:sz w:val="21"/>
        </w:rPr>
        <w:t>십이지를 일단 앞의 것은 인, 뒤의 것은 과로 보면 무명은 오직 인이고 노사는 오직 과이며, 나머지는 앞뒤를 바라보아 인이면서 과이다. 또는 무명·애·취는 근본으로 오직 인이고 생·노사는 말단으로 오직 과이며 나머지는 근본과 말단에 통하여 인이면서 과이다. 또는 혹은 인, 고는 과, 업은 인과에 통한다. 또는 혹과 업은 모두 인이고 오직 고만 과이다. 또는 앞의 열은 인이고 뒤의 둘은 과이다. 이상은 모두 법상의 설명이다.</w:t>
      </w:r>
    </w:p>
    <w:p>
      <w:pPr>
        <w:pStyle w:val="TranslationText"/>
      </w:pPr>
      <w:r>
        <w:rPr>
          <w:rFonts w:ascii="Noto Sans CJK SC" w:hAnsi="Noto Sans CJK SC" w:eastAsia="Noto Sans CJK SC"/>
          <w:sz w:val="21"/>
        </w:rPr>
        <w:t>또 진심의 불각은 인이고 행 등 열한 지분은 모두 과이다. 『능가경』과 『기신론』은 청정한 마음을 인, 근본무명을 연으로 하여 업식 등을 낳는다고 한다.</w:t>
      </w:r>
    </w:p>
    <w:p>
      <w:pPr>
        <w:pStyle w:val="Heading3"/>
      </w:pPr>
      <w:r>
        <w:rPr>
          <w:rFonts w:ascii="Noto Sans CJK SC" w:hAnsi="Noto Sans CJK SC" w:eastAsia="Noto Sans CJK SC"/>
        </w:rPr>
        <w:t>제8문 — 권과 실을 함께 드러냄</w:t>
      </w:r>
    </w:p>
    <w:p>
      <w:pPr>
        <w:pStyle w:val="TranslationText"/>
      </w:pPr>
      <w:r>
        <w:rPr>
          <w:rFonts w:ascii="Noto Sans CJK SC" w:hAnsi="Noto Sans CJK SC" w:eastAsia="Noto Sans CJK SC"/>
          <w:sz w:val="21"/>
        </w:rPr>
        <w:t>문: 사생·육도의 성품과 부류는 서로 다른데도 십이유지 등에는 우열이 없다. 그런데 왜 위에서는 같은 세상이라고도 다른 세상이라고도 설했는가.</w:t>
      </w:r>
    </w:p>
    <w:p>
      <w:pPr>
        <w:pStyle w:val="TranslationText"/>
      </w:pPr>
      <w:r>
        <w:rPr>
          <w:rFonts w:ascii="Noto Sans CJK SC" w:hAnsi="Noto Sans CJK SC" w:eastAsia="Noto Sans CJK SC"/>
          <w:sz w:val="21"/>
        </w:rPr>
        <w:t>답: 만법은 모두 공하여 진성이 아닌 것이 없다. 참을 미혹하고 전도되면 십이지가 있다. 지분은 같아도 깨달음은 근기에 따르고 근기가 이미 다르면 설교가 어찌 같겠는가. 『열반경』에서 네 부류의 사람이 모두 십이인연을 관하면서 증득한 바에 깊고 얕음이 있는 것은 교와 근기에 모두 깊고 얕음이 있기 때문이다.</w:t>
      </w:r>
    </w:p>
    <w:p>
      <w:pPr>
        <w:pStyle w:val="TranslationText"/>
      </w:pPr>
      <w:r>
        <w:rPr>
          <w:rFonts w:ascii="Noto Sans CJK SC" w:hAnsi="Noto Sans CJK SC" w:eastAsia="Noto Sans CJK SC"/>
          <w:sz w:val="21"/>
        </w:rPr>
        <w:t>방향을 가리키려면 오직 불성에 의지해야 하고, 연의 모습을 이해하려면 성인의 말씀을 끝까지 살펴야 한다. 한 종파만 고집하면 모두 불요가 된다. 권과 실이 지팡이라면 모두 금임을 알아야 한다. 자기 수행의 깊고 얕음을 기준으로는 모두 이익이 있다. 『열반경』의 네 부류의 뜻에 준하면 『구사론』의 뜻만을 전일하게 믿고 이해하고 닦아도 이승보리를 얻고, 유식에 의지하면 보살보리를 얻으며, 화엄에 의지하면 불보리를 얻는다.</w:t>
      </w:r>
    </w:p>
    <w:p>
      <w:pPr>
        <w:pStyle w:val="TranslationText"/>
      </w:pPr>
      <w:r>
        <w:rPr>
          <w:rFonts w:ascii="Noto Sans CJK SC" w:hAnsi="Noto Sans CJK SC" w:eastAsia="Noto Sans CJK SC"/>
          <w:sz w:val="21"/>
        </w:rPr>
        <w:t>스승이 되려면 반드시 원통해야 한다. 그래서 『유마경』은 “연기에 깊이 들어 모든 사견을 끊는다”고 한다. 육식·팔식은 얕은 연기이고 법성이 연을 따르는 것은 깊은 연기이다.</w:t>
      </w:r>
    </w:p>
    <w:p>
      <w:pPr>
        <w:pStyle w:val="TranslationText"/>
      </w:pPr>
      <w:r>
        <w:rPr>
          <w:rFonts w:ascii="Noto Sans CJK SC" w:hAnsi="Noto Sans CJK SC" w:eastAsia="Noto Sans CJK SC"/>
          <w:sz w:val="21"/>
        </w:rPr>
        <w:t>위 일곱 단락에서 뜻은 이미 두루 갖추었다. 여러 종파의 설명이어서 취사를 의심할까 염려하므로 이제 한 교 안에 얕고 깊음이 모두 갖추어졌음을 밝힌다. 글은 『화엄대경』이고 뜻은 세친의 석론이며, 앞의 여러 설명을 꿰고 다시 몇 문을 보탰다. 이제 강령만 들었으니 스스로 참구하고, 논주와 같으므로 함께 따라 행해야 한다.</w:t>
      </w:r>
    </w:p>
    <w:p>
      <w:pPr>
        <w:pStyle w:val="TranslationText"/>
      </w:pPr>
      <w:r>
        <w:rPr>
          <w:rFonts w:ascii="Noto Sans CJK SC" w:hAnsi="Noto Sans CJK SC" w:eastAsia="Noto Sans CJK SC"/>
          <w:sz w:val="21"/>
        </w:rPr>
        <w:t>경은 십중연기를 설한 뒤 “이와 같은 열 가지로 역순과 순서에 따라 모든 연기를 관한다”고 맺는다. 앞에서 주석한 것은 앞 일곱 문에서 순문의 글만 취한 것이다. 그 논은 문마다 삼관으로 관하지만 여기서는 문마다 두 관만 간략히 배대한다.</w:t>
      </w:r>
    </w:p>
    <w:p>
      <w:pPr>
        <w:pStyle w:val="Heading4"/>
      </w:pPr>
      <w:r>
        <w:rPr>
          <w:rFonts w:ascii="Noto Sans CJK SC" w:hAnsi="Noto Sans CJK SC" w:eastAsia="Noto Sans CJK SC"/>
        </w:rPr>
        <w:t>화엄의 십중연기관</w:t>
      </w:r>
    </w:p>
    <w:p>
      <w:pPr>
        <w:pStyle w:val="ListNumber"/>
      </w:pPr>
      <w:r>
        <w:rPr>
          <w:rFonts w:ascii="Noto Sans CJK SC" w:hAnsi="Noto Sans CJK SC" w:eastAsia="Noto Sans CJK SC"/>
          <w:sz w:val="20"/>
        </w:rPr>
        <w:t>유지가 상속하기 때문이다. 세간에 태어나는 일은 모두 아 등에 집착하기 때문이다. 제일의를 알지 못하는 것을 무명이라 하는 등의 생기행상은 앞에서 간략히 말했다. 논은 이를 우치전도관이라 판정한다. 인연에는 아가 없는데 아에 집착하고, 인연은 실제 제에서 일어나는데 제를 미혹하기 때문이다.</w:t>
      </w:r>
    </w:p>
    <w:p>
      <w:pPr>
        <w:pStyle w:val="ListNumber"/>
      </w:pPr>
      <w:r>
        <w:rPr>
          <w:rFonts w:ascii="Noto Sans CJK SC" w:hAnsi="Noto Sans CJK SC" w:eastAsia="Noto Sans CJK SC"/>
          <w:sz w:val="20"/>
        </w:rPr>
        <w:t>한마음에 포섭되기 때문이다. 글과 뜻은 앞에서 설명한 것과 같다. 논은 이를 다른 곳에서 해탈을 구하는 것이라 판정한다.</w:t>
      </w:r>
    </w:p>
    <w:p>
      <w:pPr>
        <w:pStyle w:val="ListNumber"/>
      </w:pPr>
      <w:r>
        <w:rPr>
          <w:rFonts w:ascii="Noto Sans CJK SC" w:hAnsi="Noto Sans CJK SC" w:eastAsia="Noto Sans CJK SC"/>
          <w:sz w:val="20"/>
        </w:rPr>
        <w:t>자기 업이 차별되기 때문이다. 앞의 업용문에서 설명했다. 논은 이 아래 네 문을 다른 도에서 해탈을 구하는 것이라 판정한다. 한 생각도 생기지 않아야 해탈을 얻는데 따로 구하므로 ‘다른’이라고 한다. 이 전도에는 네 원인이 있어 네 문의 바른 뜻으로 뒤집어 깨뜨린다. 이 문은 명성을 깨뜨린다. 무명 등은 각각 두 업으로 저 인연 등의 일을 낳고, 앞이 끊어지면 뒤도 끊어지는데 어찌 명성과 관계하겠는가.</w:t>
      </w:r>
    </w:p>
    <w:p>
      <w:pPr>
        <w:pStyle w:val="ListNumber"/>
      </w:pPr>
      <w:r>
        <w:rPr>
          <w:rFonts w:ascii="Noto Sans CJK SC" w:hAnsi="Noto Sans CJK SC" w:eastAsia="Noto Sans CJK SC"/>
          <w:sz w:val="20"/>
        </w:rPr>
        <w:t>서로 버리고 떠나지 않기 때문이다. 무명에서 생까지가 연이 되어 행에서 노사까지가 끊이지 않게 한다. 이는 자재천이 중생의 원인이라는 주장을 깨뜨린다. 무명 등이 행 등의 원인이고 다른 지분에서도 생기지 않는데 어찌 자재천에서 생기겠는가.</w:t>
      </w:r>
    </w:p>
    <w:p>
      <w:pPr>
        <w:pStyle w:val="ListNumber"/>
      </w:pPr>
      <w:r>
        <w:rPr>
          <w:rFonts w:ascii="Noto Sans CJK SC" w:hAnsi="Noto Sans CJK SC" w:eastAsia="Noto Sans CJK SC"/>
          <w:sz w:val="20"/>
        </w:rPr>
        <w:t>삼도가 끊이지 않기 때문이다. 무명·애·취가 끊이지 않는 것은 번뇌도, 행·유가 끊이지 않는 것은 업도, 나머지 지분이 끊이지 않는 것은 고도이다. 혹·업·고의 셋을 각각 둘로 나눈 데에는 삼세와 이세의 두 뜻이 있다. 삼세에서는 번뇌 둘은 과거에 본제를 미혹함과 현재의 과보를 끌어냄이고, 업 둘은 과거에는 이미 일어나 당상을 따라 이름을 얻고 미래에는 아직 없어 기능을 따라 칭호를 세우며, 고 둘은 현재에는 결정되어 당상을 따라 이름을 받고 미래에는 아직 일어나지 않아 과환으로 이름을 세운다. 이세에서는 번뇌 둘은 발업과 윤생이 다르고, 업 둘은 아직 윤택하지 않음과 이미 윤택함이 다르며, 고 둘은 종자와 현행이 다르다. ‘끊이지 않는다’는 것은 고가 다시 혹을 낳아 바퀴처럼 도는 것이다. 이는 고행이 원인이라는 주장을 깨뜨린다. 혹과 업이 고의 원인이므로 고에서 벗어나려면 혹업을 끊어야 하는데 따로 고행을 닦아 어떻게 고를 끊겠는가.</w:t>
      </w:r>
    </w:p>
    <w:p>
      <w:pPr>
        <w:pStyle w:val="ListNumber"/>
      </w:pPr>
      <w:r>
        <w:rPr>
          <w:rFonts w:ascii="Noto Sans CJK SC" w:hAnsi="Noto Sans CJK SC" w:eastAsia="Noto Sans CJK SC"/>
          <w:sz w:val="20"/>
        </w:rPr>
        <w:t>삼세를 관하기 때문이다. 이세·삼세문에서 설명했다. 이는 무인론을 깨뜨린다. 처음 둘은 다음 다섯의 인이고 다음 셋은 뒤 둘의 인인데 어떻게 원인이 없다고 계탁하겠는가.</w:t>
      </w:r>
    </w:p>
    <w:p>
      <w:pPr>
        <w:pStyle w:val="ListNumber"/>
      </w:pPr>
      <w:r>
        <w:rPr>
          <w:rFonts w:ascii="Noto Sans CJK SC" w:hAnsi="Noto Sans CJK SC" w:eastAsia="Noto Sans CJK SC"/>
          <w:sz w:val="20"/>
        </w:rPr>
        <w:t>삼고가 모이기 때문이다. 앞의 다섯은 행고, 촉과 수는 고고, 나머지는 괴고이다. 논은 이 아래 네 문을 다른 해탈을 구하는 것이라 판정한다. 연의 성품은 하나의 진심으로 낙·상·정·아의 사덕을 갖춘 참된 해탈인데 어찌 다르게 구하겠는가. 네 단락의 경문은 네 망만 있고 사덕은 없음을 밝힌다. 여기서는 고만 있고 낙은 없다. 행고가 무색계까지 따라다니는데도 무색계를 열반이라고 계탁하므로 고를 낙으로 삼는 것이다.</w:t>
      </w:r>
    </w:p>
    <w:p>
      <w:pPr>
        <w:pStyle w:val="ListNumber"/>
      </w:pPr>
      <w:r>
        <w:rPr>
          <w:rFonts w:ascii="Noto Sans CJK SC" w:hAnsi="Noto Sans CJK SC" w:eastAsia="Noto Sans CJK SC"/>
          <w:sz w:val="20"/>
        </w:rPr>
        <w:t>인연이 생멸하기 때문이다. 무명이 연이 되어 모든 행을 낳고 무명이 없으면 모든 행도 없으며 나머지도 그러하다. 이는 비상천 등을 열반이라고 계탁하는 것을 깨뜨린다. 이제 관하면 이것의 멸일 뿐 상덕이 아니다.</w:t>
      </w:r>
    </w:p>
    <w:p>
      <w:pPr>
        <w:pStyle w:val="ListNumber"/>
      </w:pPr>
      <w:r>
        <w:rPr>
          <w:rFonts w:ascii="Noto Sans CJK SC" w:hAnsi="Noto Sans CJK SC" w:eastAsia="Noto Sans CJK SC"/>
          <w:sz w:val="20"/>
        </w:rPr>
        <w:t>생멸이 속박하기 때문이다. 무명이 행을 반연한 것은 생의 속박이고, 무명이 멸하면 행이 멸하는 것은 멸의 속박이며 나머지도 그러하다. 저들이 비상천 등을 해탈이라 계탁하지만 보살이 관하면 이 속박일 뿐 정덕이 아니다.</w:t>
      </w:r>
    </w:p>
    <w:p>
      <w:pPr>
        <w:pStyle w:val="ListNumber"/>
      </w:pPr>
      <w:r>
        <w:rPr>
          <w:rFonts w:ascii="Noto Sans CJK SC" w:hAnsi="Noto Sans CJK SC" w:eastAsia="Noto Sans CJK SC"/>
          <w:sz w:val="20"/>
        </w:rPr>
        <w:t>무소유가 다하기 때문이다. 무명이 행을 반연하는 것은 무소유이고 무명이 멸해 행이 멸하는 것은 진멸이며 나머지도 그러하다. 무소유처 등을 열반이라고 계탁하는 것을 깨뜨리니 멸진이어서 참된 아덕이 없다.</w:t>
      </w:r>
    </w:p>
    <w:p>
      <w:pPr>
        <w:pStyle w:val="TranslationText"/>
      </w:pPr>
      <w:r>
        <w:rPr>
          <w:rFonts w:ascii="Noto Sans CJK SC" w:hAnsi="Noto Sans CJK SC" w:eastAsia="Noto Sans CJK SC"/>
          <w:sz w:val="21"/>
        </w:rPr>
        <w:t>위 열 문에서 첫 문은 아집의 연상을 관한다. 앞에서 주석한 경문과 대조하면 나머지 아홉도 그러함을 바로 알 수 있다. 둘째 문 전반은 제일의제인 연성을 관한다. 연성을 보아야 연의 속박을 벗어나기 때문이다. 그 나머지 절반과 뒤 여덟 문은 세제인 연상을 관한다. 연상을 관하는 바로 그것이 참이다.</w:t>
      </w:r>
    </w:p>
    <w:p>
      <w:pPr>
        <w:pStyle w:val="TranslationText"/>
      </w:pPr>
      <w:r>
        <w:rPr>
          <w:rFonts w:ascii="Noto Sans CJK SC" w:hAnsi="Noto Sans CJK SC" w:eastAsia="Noto Sans CJK SC"/>
          <w:sz w:val="21"/>
        </w:rPr>
        <w:t>그 가운데 다시 여섯 관이 있다. 둘째 문의 나머지 절반은 염의지관이다. 인연유분은 염이고, 염상은 한마음에 의지하기 때문이다. 논은 이제의 차별이라 한다. 순수한 참만으로는 생기지 않고 망만으로는 성립하지 않으며 화합해야 연의 집합이 있기 때문이다. 셋째·넷째 두 문은 염인관으로 셋째는 타인, 넷째는 자인이다. 다섯째는 섭과관으로 고와 집을 관한다. 삼도로 십이지를 포섭하면 유지가 고의 원인과 고의 결과라는 과환만을 포섭함을 드러낸다. 여섯째는 호과관으로 삼세를 관하여 세 허물을 막는다. 여러 몸이 함께 생기는 허물, 자기 업을 받을 자가 없는 허물, 업을 잃는 허물이다. 막는 근거는 윤택·미윤택 등의 구별, 다른 몸이 지은 것이 아님, 업의 세력이 이어짐이다. 일곱째는 불염염관이다. 범부는 고고를 싫어하지 않고 이승은 행고를 싫어하지 않지만 보살은 모두 싫어한다. 여덟째·아홉째·열째는 심관이다. 네 구로 연을 구해도 모두 무생이고, 무생이면서 생기므로 사를 깨뜨리고 이를 드러내어 깊다. 여덟째는 인연으로 생기므로 자생·타생이 아니고, 아홉째는 다만 연을 따라 생겨 아는 자가 없으므로 공생이 아니며, 열째는 연생이라 무성이고 무성이면서 연생하므로 무인생이 아니다.</w:t>
      </w:r>
    </w:p>
    <w:p>
      <w:pPr>
        <w:pStyle w:val="TranslationText"/>
      </w:pPr>
      <w:r>
        <w:rPr>
          <w:rFonts w:ascii="Noto Sans CJK SC" w:hAnsi="Noto Sans CJK SC" w:eastAsia="Noto Sans CJK SC"/>
          <w:sz w:val="21"/>
        </w:rPr>
        <w:t>또 첫 문은 참에서 망을 일으키며 전반은 염정의 모습을 보이고, 둘째 문은 진망이 서로 의지해 지탱한다. 셋째에서 일곱째까지는 망법의 의문이다. 셋째·넷째는 염법을 세워 셋째는 인, 넷째는 연이고, 다섯째는 염의 허물, 여섯째는 힘 있음과 힘 없음, 일곱째는 싫어함과 싫어하지 않음이다. 뒤의 셋은 망연이 공하고 환함을 밝힌다. 여덟째·아홉째는 끝까지 추궁해 시작이 없음을 밝히고, 열째는 없으면서 갖가지로 이루어짐을 밝힌다.</w:t>
      </w:r>
    </w:p>
    <w:p>
      <w:pPr>
        <w:pStyle w:val="TranslationText"/>
      </w:pPr>
      <w:r>
        <w:rPr>
          <w:rFonts w:ascii="Noto Sans CJK SC" w:hAnsi="Noto Sans CJK SC" w:eastAsia="Noto Sans CJK SC"/>
          <w:sz w:val="21"/>
        </w:rPr>
        <w:t>경의 열 문마다 역순과 순서가 있어 이십중이고, 논주는 각각 삼관으로 관하여 모두 육십중의 연기관을 이룬다. 삼관에서 첫째는 상제차별관으로 위에서 판정한 무아와 이제이고, 둘째는 대비수순관으로 앞서 경을 따라 주석한 것이며, 뒤는 일체상지관으로 마지막에 진망을 헤아린 대목에서 주석해 배대한 것이다.</w:t>
      </w:r>
    </w:p>
    <w:p>
      <w:pPr>
        <w:pStyle w:val="TranslationText"/>
      </w:pPr>
      <w:r>
        <w:rPr>
          <w:rFonts w:ascii="Noto Sans CJK SC" w:hAnsi="Noto Sans CJK SC" w:eastAsia="Noto Sans CJK SC"/>
          <w:sz w:val="21"/>
        </w:rPr>
        <w:t>염과 정이 걸림 없이 서로 사무쳐 들어가는 데서 보면 섭입이 중중하고, 염정의 역순과 순서가 함께 원융하는 데서 보면 진문은 적적하다. 법성연기는 심히 깊고 심히 깊다. 이 인연을 인불성이라 하고, 삼관을 인인성이라 한다. 인인성이 과에 이르면 보리성이 되고, 인성이 과에 이르면 열반성이 된다. 인과 과가 무애한 것이 연기성이다. 연기의 대의가 이처럼 깊고 넓으니 윤회를 분별하려면 이치를 끝까지 알아야 한다. 이상으로 뜻의 총론을 마쳤다.</w:t>
      </w:r>
    </w:p>
    <w:p>
      <w:pPr>
        <w:pStyle w:val="Heading2"/>
      </w:pPr>
      <w:r>
        <w:rPr>
          <w:rFonts w:ascii="Noto Sans CJK SC" w:hAnsi="Noto Sans CJK SC" w:eastAsia="Noto Sans CJK SC"/>
        </w:rPr>
        <w:t>윤회의 본말 — 본문 별석</w:t>
      </w:r>
    </w:p>
    <w:p>
      <w:pPr>
        <w:pStyle w:val="Heading2"/>
        <w:keepNext/>
      </w:pPr>
      <w:r>
        <w:t>[0377a19]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[0377a19] 次別釋文文中四一指愛為本二欲助成因三展轉更依四起諸業報此同唯識攝十二支但為惑業苦也前三皆是惑道第四即是業苦然開之別配文亦相應至文當指亦可初一答根本餘三答種性其五性文答菩提問下當廣辨今且依前初中二初約貪欲以標指。</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다음은 본문을 따로 풀이한다. 본문은 넷이다. 첫째 애를 근본으로 가리키고, 둘째 욕이 도와 인을 이루며, 셋째 전전하여 다시 서로 의지하고, 넷째 모든 업보를 일으킨다. 이는 『유식론』에서 십이지를 포섭해 혹·업·고로 삼은 것과 같다. 앞의 셋은 모두 혹도이고 넷째는 업과 고이다. 그러나 열어 별도로 배대해도 글과 서로 맞으며 해당 본문에서 가리킬 것이다.</w:t>
      </w:r>
    </w:p>
    <w:p>
      <w:pPr>
        <w:pStyle w:val="TranslationText"/>
      </w:pPr>
      <w:r>
        <w:rPr>
          <w:rFonts w:ascii="Noto Sans CJK SC" w:hAnsi="Noto Sans CJK SC" w:eastAsia="Noto Sans CJK SC"/>
          <w:sz w:val="21"/>
        </w:rPr>
        <w:t>또 첫째 하나는 근본에 관한 질문에 답하고 나머지 셋은 종성에 관한 질문에 답한다고 할 수 있다. 오성에 관한 글은 보리에 관한 질문에 답하므로 아래에서 널리 분별한다. 이제 우선 앞의 분과를 따른다. 첫째는 다시 둘이다. 먼저 탐욕을 기준으로 표방해 가리킨다.</w:t>
      </w:r>
    </w:p>
    <w:p>
      <w:pPr>
        <w:pStyle w:val="Heading2"/>
        <w:keepNext/>
      </w:pPr>
      <w:r>
        <w:t>[0377b01] 경문 — 은애와 탐욕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[0377b01] 善男子一切眾生從無始際由有種種恩愛貪欲故有輪迴。</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일체중생은 무시의 끝에서부터 갖가지 은애와 탐욕이 있기 때문에 윤회가 있다.”</w:t>
      </w:r>
    </w:p>
    <w:p>
      <w:pPr>
        <w:pStyle w:val="Heading2"/>
        <w:keepNext/>
      </w:pPr>
      <w:r>
        <w:t>[0377b03]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[0377b03] 解曰愛是愛支云無始際當於宿惑含無明支或無明已在前章此唯說愛貪欲是愛增之相即當取支今約貪欲麤相標指能貪之愛是輪迴之本也首楞云流愛為種納想為胎交遘發生吸引同業以是因緣故有生死又涅槃云因愛生憂因憂生怖若離貪愛何憂何怖又佛名經云有愛則生愛盡即滅故知生死貪愛為本先令斷者如樹除根等欲者五欲即色聲香味觸也由於五欲引起愛心能令眾生不絕問欲應是心何言色等答瑜伽云欲有二種一煩惱欲二事欲事即五塵今謂心起合塵塵即名欲故下云由於欲境起諸違順又無常經云常求諸欲境等言種種者或天屬之恩如父母等或感事之恩如得惠賷等或任運生愛即自身及名利色味六親等或因敬成愛因恩成愛或因愛結恩恩之與愛應成四句謂恩非愛等又所貪之境眾多故能貪之愛不一然貪與愛亦應四句謂貪非愛等若對治揀境則有順有乖若約妄揀心則皆為過患又唯就愛復有其三一惡愛謂禽荒色荒及名利等二善愛謂貪求報行施戒等三法愛謂樂著名義及貪聖果而修行等故下云法愛不存心漸次可成就我身本不有憎愛何由生後約受生以結定。</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애는 애지이다. ‘무시의 끝’이라고 했으므로 숙세의 미혹인 무명지를 포함한다. 또는 무명은 앞 장에 이미 있었으므로 여기서는 애만 말한 것일 수 있다. 탐욕은 애가 늘어난 모습으로 취지에 해당한다. 이제 탐욕의 거친 모습을 기준으로 가리키므로 탐하는 애가 윤회의 근본이다.</w:t>
      </w:r>
    </w:p>
    <w:p>
      <w:pPr>
        <w:pStyle w:val="TranslationText"/>
      </w:pPr>
      <w:r>
        <w:rPr>
          <w:rFonts w:ascii="Noto Sans CJK SC" w:hAnsi="Noto Sans CJK SC" w:eastAsia="Noto Sans CJK SC"/>
          <w:sz w:val="21"/>
        </w:rPr>
        <w:t>『수능엄경』은 “흘러가는 애를 종자로 삼고 생각을 받아들여 태가 되며, 교구가 발생하여 같은 업을 끌어당긴다. 이 인연 때문에 생사가 있다”고 한다. 『열반경』은 “애 때문에 근심이 생기고 근심 때문에 두려움이 생긴다. 탐애를 떠나면 무슨 근심과 두려움이 있겠는가”라고 한다. 『불명경』은 “애가 있으면 생기고 애가 다하면 곧 멸한다”고 한다. 그러므로 생사는 탐애를 근본으로 삼음을 안다. 먼저 끊게 하는 것은 나무의 뿌리를 제거하는 것과 같다.</w:t>
      </w:r>
    </w:p>
    <w:p>
      <w:pPr>
        <w:pStyle w:val="TranslationText"/>
      </w:pPr>
      <w:r>
        <w:rPr>
          <w:rFonts w:ascii="Noto Sans CJK SC" w:hAnsi="Noto Sans CJK SC" w:eastAsia="Noto Sans CJK SC"/>
          <w:sz w:val="21"/>
        </w:rPr>
        <w:t>‘욕’은 오욕, 곧 색·성·향·미·촉이다. 오욕이 애심을 일으켜 중생이 끊어지지 않게 한다.</w:t>
      </w:r>
    </w:p>
    <w:p>
      <w:pPr>
        <w:pStyle w:val="TranslationText"/>
      </w:pPr>
      <w:r>
        <w:rPr>
          <w:rFonts w:ascii="Noto Sans CJK SC" w:hAnsi="Noto Sans CJK SC" w:eastAsia="Noto Sans CJK SC"/>
          <w:sz w:val="21"/>
        </w:rPr>
        <w:t>문: 욕은 마음이어야 하는데 왜 색 등을 말하는가.</w:t>
      </w:r>
    </w:p>
    <w:p>
      <w:pPr>
        <w:pStyle w:val="TranslationText"/>
      </w:pPr>
      <w:r>
        <w:rPr>
          <w:rFonts w:ascii="Noto Sans CJK SC" w:hAnsi="Noto Sans CJK SC" w:eastAsia="Noto Sans CJK SC"/>
          <w:sz w:val="21"/>
        </w:rPr>
        <w:t>답: 『유가론』은 욕에 번뇌욕과 사욕의 둘이 있다고 한다. 사는 곧 오진이다. 이제 마음이 일어나 진과 합하면 진도 욕이라고 한다. 그래서 아래에서 “욕경에서 모든 위순을 일으킨다”고 하고, 『무상경』도 “항상 모든 욕경을 구한다”고 한다.</w:t>
      </w:r>
    </w:p>
    <w:p>
      <w:pPr>
        <w:pStyle w:val="TranslationText"/>
      </w:pPr>
      <w:r>
        <w:rPr>
          <w:rFonts w:ascii="Noto Sans CJK SC" w:hAnsi="Noto Sans CJK SC" w:eastAsia="Noto Sans CJK SC"/>
          <w:sz w:val="21"/>
        </w:rPr>
        <w:t>‘갖가지’라고 한 것은 이렇다. 천륜의 은혜인 부모 등도 있고, 물건을 베풀어 받은 은혜도 있다. 저절로 애가 생기는 자기 몸·명예·이익·색·맛·육친 등도 있고, 공경 때문에 애가 되거나 은혜 때문에 애가 되며, 애 때문에 은혜를 맺기도 한다. 은과 애에는 은이지만 애는 아님 등의 네 구가 성립한다. 탐하는 경계가 많으므로 탐하는 애도 하나가 아니다. 탐과 애에도 탐이지만 애는 아님 등의 네 구가 성립한다.</w:t>
      </w:r>
    </w:p>
    <w:p>
      <w:pPr>
        <w:pStyle w:val="TranslationText"/>
      </w:pPr>
      <w:r>
        <w:rPr>
          <w:rFonts w:ascii="Noto Sans CJK SC" w:hAnsi="Noto Sans CJK SC" w:eastAsia="Noto Sans CJK SC"/>
          <w:sz w:val="21"/>
        </w:rPr>
        <w:t>대치를 기준으로 경계를 가리면 순함과 어긋남이 있지만, 망을 기준으로 마음을 가리면 모두 과환이다. 애에만 나아가도 셋이 있다. 첫째 악애는 새와 사냥에 빠지고 색에 빠지며 명리 등을 탐함이다. 둘째 선애는 과보를 구하여 보시·지계 등을 행함이다. 셋째 법애는 명과 의에 즐겨 집착하고 성과를 탐하여 수행함 등이다. 그래서 아래에서는 “법애가 마음에 남지 않아야 점차 성취할 수 있다”고 하고, “내 몸은 본래 있지 않은데 미움과 사랑이 어디에서 생기겠는가”라고 한다. 뒤는 수생을 기준으로 결정해 맺는다.</w:t>
      </w:r>
    </w:p>
    <w:p>
      <w:pPr>
        <w:pStyle w:val="Heading2"/>
        <w:keepNext/>
      </w:pPr>
      <w:r>
        <w:t>[0377c01] 경문 — 사생과 음욕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[0377c01] 若諸世界一切種性卵生胎生濕生化生皆因婬欲而正性命當知輪迴愛為根本。</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세계의 일체종성인 난생·태생·습생·화생은 모두 음욕 때문에 성품과 목숨을 바로잡아 받는다. 윤회는 애가 근본임을 알아야 한다.”</w:t>
      </w:r>
    </w:p>
    <w:p>
      <w:pPr>
        <w:pStyle w:val="Heading2"/>
        <w:keepNext/>
      </w:pPr>
      <w:r>
        <w:t>[0377c03]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[0377c03] 解曰卵等四生則受生差別故瑜伽釋眾生云思業為因㲉胎濕染為緣五蘊初起為生若以四生配六道者天及地獄化生鬼通胎化謂鬼子及地行羅剎是胎餘皆化生人畜各四人具四者毗舍佉母卵生三十二子胎即常人濕則捺女化則劫初畜具四者金翅及龍餘獸皆胎餘鳥皆卵然著地飛空若水若陸微細蠢動或卵胎或濕化不可具分品類問何以卵劣在初化勝居後答有二釋一約境具緣多者為首謂卵必具四胎三濕二化不兼餘故居其後二約心從本起末為次謂無明是卵即本識三細中最初業相能所未分混沌如卵既是根本故首明之無明發業蘊在藏識為胎愛水潤之方能受生為濕化生即從無而忽有為化故此次之皆因婬欲正性命者初受胎時妬忌父母父母亦皆生愛方得受身即當識等支也如俱舍說文中婬為躭染愛著但是情染總得名婬縱使化生亦依業染(地論但云業染即俱舍世間品意偈云倒心趣欲境濕化染香處也)若但約欲界輕重者俱舍云六受欲交抱執手笑視婬四洲之人同四王界餘諸異類卵濕胎形心染氣傳難具分析受性稟命莫不由之既性命由婬婬復由愛故云愛為根本二欲助成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난생 등의 사생은 수생의 차별이다. 『유가론』은 중생을 풀이하여 사업은 인, 알·태·습기·염착은 연, 오온이 처음 일어나는 것은 생이라고 한다.</w:t>
      </w:r>
    </w:p>
    <w:p>
      <w:pPr>
        <w:pStyle w:val="TranslationText"/>
      </w:pPr>
      <w:r>
        <w:rPr>
          <w:rFonts w:ascii="Noto Sans CJK SC" w:hAnsi="Noto Sans CJK SC" w:eastAsia="Noto Sans CJK SC"/>
          <w:sz w:val="21"/>
        </w:rPr>
        <w:t>사생을 육도에 배대하면 천상과 지옥은 화생이다. 아귀는 태생과 화생에 통한다. 귀신의 자식과 땅을 다니는 나찰은 태생이고 나머지는 화생이다. 인간과 축생은 각각 사생을 갖춘다. 인간의 사생에서 비사거의 어머니가 알로 서른두 아들을 낳은 것은 난생, 보통 사람은 태생, 날녀는 습생, 겁초의 사람은 화생이다. 축생의 사생에서 금시조와 용은 사생을 모두 갖추고, 나머지 짐승은 태생, 나머지 새는 난생이다. 땅에 붙어 다니거나 허공을 날고 물이나 육지에 사는 미세한 벌레들은 난·태 또는 습·화여서 부류를 다 분별할 수 없다.</w:t>
      </w:r>
    </w:p>
    <w:p>
      <w:pPr>
        <w:pStyle w:val="TranslationText"/>
      </w:pPr>
      <w:r>
        <w:rPr>
          <w:rFonts w:ascii="Noto Sans CJK SC" w:hAnsi="Noto Sans CJK SC" w:eastAsia="Noto Sans CJK SC"/>
          <w:sz w:val="21"/>
        </w:rPr>
        <w:t>문: 왜 열등한 난생을 처음에 두고 뛰어난 화생을 뒤에 두는가.</w:t>
      </w:r>
    </w:p>
    <w:p>
      <w:pPr>
        <w:pStyle w:val="TranslationText"/>
      </w:pPr>
      <w:r>
        <w:rPr>
          <w:rFonts w:ascii="Noto Sans CJK SC" w:hAnsi="Noto Sans CJK SC" w:eastAsia="Noto Sans CJK SC"/>
          <w:sz w:val="21"/>
        </w:rPr>
        <w:t>답: 두 풀이가 있다. 첫째, 경계와 연이 많은 것을 첫째로 삼는다. 난생은 반드시 넷, 태생은 셋, 습생은 둘을 갖추지만 화생은 나머지를 겸하지 않으므로 뒤에 있다. 둘째, 마음이 근본에서 지말로 일어나는 순서이다. 무명이 난생이다. 본식의 삼세 가운데 최초의 업상은 능과 소가 나뉘지 않아 혼돈하기가 알과 같으므로 근본이어서 첫째에 둔다. 무명이 발업하여 온이 장식 안에 있는 것이 태생이고, 애수가 그것을 윤택하게 해야 수생하므로 습생이며, 무에서 홀연히 있음이 화생이므로 이 순서이다.</w:t>
      </w:r>
    </w:p>
    <w:p>
      <w:pPr>
        <w:pStyle w:val="TranslationText"/>
      </w:pPr>
      <w:r>
        <w:rPr>
          <w:rFonts w:ascii="Noto Sans CJK SC" w:hAnsi="Noto Sans CJK SC" w:eastAsia="Noto Sans CJK SC"/>
          <w:sz w:val="21"/>
        </w:rPr>
        <w:t>‘모두 음욕 때문에 성품과 목숨을 바로잡아 받는다’는 것은 처음 태를 받을 때 부모를 질투하고 부모도 모두 애를 내야 몸을 받는다는 뜻이다. 식 등의 지분에 해당한다. 『구사론』에서 말한 것과 같다. 본문의 ‘음’은 탐닉하고 물들며 애착하는 것이어서 모든 정염을 총칭한다. 화생도 업염에 의지한다. 『십지론』이 다만 업염이라고 한 것과 『구사론』 「세간품」의 “전도된 마음으로 욕경에 나아가고 습생과 화생은 향처에 물든다”는 게송이 그 뜻이다.</w:t>
      </w:r>
    </w:p>
    <w:p>
      <w:pPr>
        <w:pStyle w:val="TranslationText"/>
      </w:pPr>
      <w:r>
        <w:rPr>
          <w:rFonts w:ascii="Noto Sans CJK SC" w:hAnsi="Noto Sans CJK SC" w:eastAsia="Noto Sans CJK SC"/>
          <w:sz w:val="21"/>
        </w:rPr>
        <w:t>욕계만을 기준으로 가볍고 무거움을 보면 『구사론』은 육욕천에서 교접·포옹·손잡음·웃음·바라봄으로 욕을 받는다고 한다. 사주의 사람은 같지 않고 사왕천의 나머지 이류도 다르다. 난·습·태의 형체는 마음이 물들고 기운이 전해져 자세히 분석하기 어렵다. 성품을 받고 목숨을 타고나는 것은 모두 여기서 말미암는다. 성명은 음욕에서, 음욕은 다시 애에서 말미암으므로 애가 근본이라고 한다. 둘째는 욕이 도와 인을 이룬다.</w:t>
      </w:r>
    </w:p>
    <w:p>
      <w:pPr>
        <w:pStyle w:val="Heading2"/>
        <w:keepNext/>
      </w:pPr>
      <w:r>
        <w:t>[0378a01]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[0378a01] 由有諸欲助發愛性是故能令生死相續。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욕망이 애의 성품을 도와 일으키기 때문에 생사를 상속하게 한다.”</w:t>
      </w:r>
    </w:p>
    <w:p>
      <w:pPr>
        <w:pStyle w:val="Heading2"/>
        <w:keepNext/>
      </w:pPr>
      <w:r>
        <w:t>[0378a02]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[0378a02] 解曰諸欲是境愛性是心即愛之種子由是故下結輪迴由外塵欲牽起愛心亦由愛心貪著於欲貪欲故造業造業故受報由此生死不斷故肇論云眾生所以久流轉者皆由著欲故也若欲止於心則無復生死潛神玄默與虗空合其德是名涅槃三展轉更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욕은 경계이고 애의 성품은 마음, 곧 애의 종자이다. ‘그러므로’ 이하는 윤회를 맺는다. 바깥 진의 욕이 애심을 끌어 일으키고 애심도 욕에 탐착한다. 탐욕 때문에 업을 짓고 업 때문에 과보를 받으므로 생사가 끊이지 않는다.</w:t>
      </w:r>
    </w:p>
    <w:p>
      <w:pPr>
        <w:pStyle w:val="TranslationText"/>
      </w:pPr>
      <w:r>
        <w:rPr>
          <w:rFonts w:ascii="Noto Sans CJK SC" w:hAnsi="Noto Sans CJK SC" w:eastAsia="Noto Sans CJK SC"/>
          <w:sz w:val="21"/>
        </w:rPr>
        <w:t>승조의 논은 “중생이 오래 유전하는 것은 모두 욕에 집착하기 때문이다. 욕이 마음에서 그치면 다시 생사가 없고 정신이 그윽한 침묵에 잠겨 허공과 그 덕을 합하니 이를 열반이라 한다”고 한다. 셋째는 전전하여 다시 서로 의지함이다.</w:t>
      </w:r>
    </w:p>
    <w:p>
      <w:pPr>
        <w:pStyle w:val="Heading2"/>
        <w:keepNext/>
      </w:pPr>
      <w:r>
        <w:t>[0378a08]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[0378a08] 欲因愛生命因欲有眾生愛命還依欲本愛欲為因愛命為果。</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“욕은 애 때문에 생기고 목숨은 욕 때문에 있으며, 중생이 목숨을 사랑하는 것도 욕의 근본에 의지한다. 애욕은 인이고 목숨을 사랑함은 과이다.”</w:t>
      </w:r>
    </w:p>
    <w:p>
      <w:pPr>
        <w:pStyle w:val="Heading2"/>
        <w:keepNext/>
      </w:pPr>
      <w:r>
        <w:t>[0378a10]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[0378a10] 解曰此當兩重三世門中後流轉三世也彼經云於是已後展轉相續今此文者欲謂貪婬命謂身命無愛欲則不生無欲身則不有當知欲因愛有身因欲生既有此身還生於愛由愛身故還為欲因復感未來生死果報如是展轉相續無窮。</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이는 두 겹 삼세문 가운데 뒤의 유전삼세에 해당한다. 그 경은 “이 뒤로 전전하여 상속한다”고 한다. 여기서 욕은 탐음이고 명은 신명이다. 애욕이 없으면 태어나지 않고 욕이 없으면 몸도 없다. 욕은 애 때문에 있고 몸은 욕 때문에 생김을 알아야 한다. 이 몸이 생기면 다시 몸을 사랑하고, 몸을 사랑하기 때문에 다시 욕의 인이 되어 미래의 생사과보를 받는다. 이렇게 전전하여 상속함이 끝없다.</w:t>
      </w:r>
    </w:p>
    <w:p>
      <w:pPr>
        <w:pStyle w:val="Heading2"/>
        <w:keepNext/>
      </w:pPr>
      <w:r>
        <w:t>[0378a15] 과단 — 업과 과보</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[0378a15] 四起諸業報業有二義一動作義即是行支二為因義即是有支報是苦果是酬因義即生老死二支然此業報釋教之宗撥之云無正名邪見(五見中一)不歸佛者皆由惑之內外殊途須知去取今尋本末總啟二門先以理教窮其根元後約本文釋其體相初中二一辨非二顯是初者謂儒道二教(此方無西域宗教故不辨之也)說人畜等類皆是虗無大道生成養育謂道法自然生於元氣元氣生天地天地生人畜萬物故愚智貴賤貧富苦樂皆稟於天由於時命及其死也却歸天地復其虗無今略敘本末非之外計曰夫道者虗無非有非物是故杳然冥然視聽不得老云有生於無莊云虗無無為萬物之本文云實出於虗列云無形而有形生焉此等皆謂恢形詭狀異性殊方覆天載地行星翔鳥愚智窮通無非虗無之道也非之曰道既是生死之源賢愚之本吉凶之府禍亂之基夫源本基府既其是常則禍亂凶愚不可除也何用老莊之教耶又道育虎狼胎桀紂殀顏冉禍夷齊是長惡棄善之物何名尊乎外計天命者莊云天地萬物之父母合則成體散則成始又曰才之殊者受之於天列曰精神者所受於天骸骨者所稟於地語曰死生有命富貴在天等非之曰若爾則天之賦命奚為貧多富少賤多貴少(愚賢醜美禍福凶吉惡善一一例之)苟多少之分在天天何不平乎夫無行貴守行賤有德貧無德富仁殀不仁壽義凶不義吉道喪不道興既由乎天天何興不道而喪道耶此乃顛倒冠履尊卑無序天之命也亦猶無恒之人易所不占何有福善益謙之賞禍淫害盈之罰焉況故生萬物以相殘害(爪牙啄噬之類)豈非無道之極乎易曰天地之大德曰生若生為大德則死為大賊今既不問賢愚罪孝皆賊之以死何用生之乎又既禍亂反逆皆由天命則聖人設教責人不責天罪物不罪命是不當也然則詩刺亂政書讚王道禮稱安上樂號移風豈是奉上天之意順造化之心乎外計自然曰道法自然謂烏玄鶴白松堅棘尖麟鳳本仁虎豹性害非為之所能也非之曰若無因而自然生無緣而自然化則一切無因緣處則應生化謂石應生草草應生人人應生畜等又應生無前後起無早晚神仙不藉丹藥太平不藉賢良仁義不藉教習老莊周孔何用立教為軌則乎外計元氣者莊曰人之生氣之聚則為生散則為死又曰恍惚之間而有氣氣變而有生又曰萬物一也通天下一氣聖人故貴一又曰天氣為魂地氣為魄易曰精氣為物遊魂為變非之曰若云氣成人等則欻生之神未曾習慮豈得嬰孩便能愛惡憍恣焉若云欻有便能隨念者則一切所為悉能隨念不待因緣學習而成也若云初稟氣生其性本靜由感物而易者且嬰兒一月驚畏相生一二三歲貪瞋嬌相如次而生此乃未有師習豈因感物而易乎又鷹犬性能搏噬因其性調之令其擊殺若先無性唯緣現習而能成者何不調鳩羊使搏噬乎又若稟氣而欻有死後氣散而欻無則誰為鬼神而靈知不斷乎今有鑑達前生追憶往事則知生前相續非稟氣欻有(鮑靜李家雲諦弘覺羊祐指環)又驗鬼神靈知不斷則知死後相續非氣散而欻無(蔣濟之子託母求官嬖妾之父為兒結草蘇韶卒後來與姪節問答孔子語子貢云死後將自知之未晚)故祭祀求禱人皆為之況死而甦者說幽塗事(劉聰云云)或死後感動妻孥求索飲食或酬恩冤及邪病呪禁而愈等耶(答王云云)問若人死為鬼則古來諸鬼填塞巷路有其見者如何不爾答人死六道不必皆鬼鬼死復為人等豈古來積鬼常存耶且天地之氣本無知也無知之氣在人身中安得欻起而有知乎若稟得無知之氣而能知者則草木等既同稟氣皆應知也由是而觀人畜萬物雖附氣而生(氣變為陰陽陽為風火陰為水土四大合散以心為主)蓋是無始心神世世傳習續而為主也既生死成壞從心所傳則賢愚善惡資於熏習故仁暴由堯桀而不由天善惡在舜均而不在氣約此道理方有教遵修求之路損益禍福之端賞善罰惡之科避凶就吉之驗矣二顯是者然六道異生皆是如來藏心合於生滅名賴耶識能取境界相續起念計我我所名為意識造種種別業共業乘業受生稟氣成質其造業者皆因無明所發其受生者皆因貪愛所潤故遠公報應論云夫因緣之所感變化之所生豈不由其道哉無明為惑網之淵貪愛為眾累之府二[1]理共生冥為神用吉凶悔悋唯此之動無明掩其照故情想凝滯於外物貪愛流其性故四大結而成形形結則彼我有卦情滯則善惡有主有封於彼我則私其身而身不忘有主於善惡則戀其生而生不絕文中二一別釋二總結初中三初惡業苦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넷째는 모든 업보를 일으킨다. 업에는 두 뜻이 있다. 첫째 동작의 뜻으로 행지이고, 둘째 원인이 되는 뜻으로 유지이다. 보는 고과이고 인에 응답한다는 뜻으로 생·노사의 두 지분이다.</w:t>
      </w:r>
    </w:p>
    <w:p>
      <w:pPr>
        <w:pStyle w:val="TranslationText"/>
      </w:pPr>
      <w:r>
        <w:rPr>
          <w:rFonts w:ascii="Noto Sans CJK SC" w:hAnsi="Noto Sans CJK SC" w:eastAsia="Noto Sans CJK SC"/>
          <w:sz w:val="21"/>
        </w:rPr>
        <w:t>업보는 불교의 종지이다. 이를 부정하여 없다고 하는 것을 바로 사견, 곧 오견 가운데 하나라 한다. 불교에 귀의하지 않은 이들은 모두 미혹하지만 내외의 길이 다르므로 취하고 버릴 것을 알아야 한다. 이제 본말을 찾아 두 문을 모두 연다. 먼저 이치와 교로 근원을 끝까지 살피고, 뒤에 본문에 따라 체와 상을 풀이한다. 첫째는 다시 둘이며 먼저 잘못을 분별하고 뒤에 옳음을 드러낸다.</w:t>
      </w:r>
    </w:p>
    <w:p>
      <w:pPr>
        <w:pStyle w:val="Heading3"/>
      </w:pPr>
      <w:r>
        <w:rPr>
          <w:rFonts w:ascii="Noto Sans CJK SC" w:hAnsi="Noto Sans CJK SC" w:eastAsia="Noto Sans CJK SC"/>
        </w:rPr>
        <w:t>유교·도교의 허무·천명·자연·원기설 비판</w:t>
      </w:r>
    </w:p>
    <w:p>
      <w:pPr>
        <w:pStyle w:val="TranslationText"/>
      </w:pPr>
      <w:r>
        <w:rPr>
          <w:rFonts w:ascii="Noto Sans CJK SC" w:hAnsi="Noto Sans CJK SC" w:eastAsia="Noto Sans CJK SC"/>
          <w:sz w:val="21"/>
        </w:rPr>
        <w:t>여기서 잘못으로 분별하는 것은 유교와 도교이다. 이 땅에는 서역의 종교가 없으므로 그것은 분별하지 않는다. 두 교는 사람과 축생 등의 부류가 모두 허무한 대도에서 생겨나 양육된다고 한다. 도가 자연을 본받아 원기를 낳고, 원기가 천지를 낳으며, 천지가 사람·축생·만물을 낳으므로 우치와 지혜, 귀천·빈부·고락은 모두 하늘에서 받고 시운과 명에 달리며, 죽으면 다시 천지로 돌아가 허무로 복귀한다는 것이다. 이제 그 본말을 간략히 서술하고 잘못을 논한다.</w:t>
      </w:r>
    </w:p>
    <w:p>
      <w:pPr>
        <w:pStyle w:val="TranslationText"/>
      </w:pPr>
      <w:r>
        <w:rPr>
          <w:rFonts w:ascii="Noto Sans CJK SC" w:hAnsi="Noto Sans CJK SC" w:eastAsia="Noto Sans CJK SC"/>
          <w:sz w:val="21"/>
        </w:rPr>
        <w:t>외도의 계탁은 말한다. 도는 허무하여 존재도 사물도 아니므로 아득하고 막막하여 보거나 들을 수 없다. 노자는 “유는 무에서 생긴다”고 하고, 장자는 “허무와 무위는 만물의 근본이다”라고 하며, 또 “실은 허에서 나온다”고 하고, 열자는 “형체 없음에서 형체 있음이 생긴다”고 한다. 이들은 넓고 기괴한 형상과 서로 다른 성품과 방향, 하늘이 덮고 땅이 실으며 별이 운행하고 새가 나는 것, 우치·지혜·궁달이 모두 허무의 도 아닌 것이 없다고 한다.</w:t>
      </w:r>
    </w:p>
    <w:p>
      <w:pPr>
        <w:pStyle w:val="TranslationText"/>
      </w:pPr>
      <w:r>
        <w:rPr>
          <w:rFonts w:ascii="Noto Sans CJK SC" w:hAnsi="Noto Sans CJK SC" w:eastAsia="Noto Sans CJK SC"/>
          <w:sz w:val="21"/>
        </w:rPr>
        <w:t>이를 논파한다. 도가 생사의 근원이고 현우의 근본이며 길흉의 창고이고 화란의 기반이라면 그 근원·근본·기반·창고가 항상하므로 화란·흉함·우치도 제거할 수 없어야 한다. 그렇다면 노장교가 무슨 쓸모가 있겠는가. 또 도가 호랑이와 이리를 길러내고 걸왕과 주왕을 잉태시키며 안회·염백우를 일찍 죽게 하고 백이·숙제에게 화를 내린다면 악을 기르고 선을 버리는 물건인데 어찌 존귀하다고 하겠는가.</w:t>
      </w:r>
    </w:p>
    <w:p>
      <w:pPr>
        <w:pStyle w:val="TranslationText"/>
      </w:pPr>
      <w:r>
        <w:rPr>
          <w:rFonts w:ascii="Noto Sans CJK SC" w:hAnsi="Noto Sans CJK SC" w:eastAsia="Noto Sans CJK SC"/>
          <w:sz w:val="21"/>
        </w:rPr>
        <w:t>외도는 천명을 계탁한다. 장자는 “천지는 만물의 부모이고 합하면 체를 이루고 흩어지면 처음을 이룬다”고 하며, “재주의 차이는 하늘에서 받는다”고 한다. 열자는 “정신은 하늘에서 받고 해골은 땅에서 받는다”고 하며, 『논어』는 “사생은 명에 있고 부귀는 하늘에 있다”고 한다.</w:t>
      </w:r>
    </w:p>
    <w:p>
      <w:pPr>
        <w:pStyle w:val="TranslationText"/>
      </w:pPr>
      <w:r>
        <w:rPr>
          <w:rFonts w:ascii="Noto Sans CJK SC" w:hAnsi="Noto Sans CJK SC" w:eastAsia="Noto Sans CJK SC"/>
          <w:sz w:val="21"/>
        </w:rPr>
        <w:t>이를 논파한다. 그렇다면 하늘은 어째서 빈자는 많고 부자는 적으며, 천한 자는 많고 귀한 자는 적게 명을 주었는가. 우치·지혜·추함·아름다움·화·복·흉·길·악·선도 하나하나 이에 준한다. 다소의 구분이 하늘에 있다면 하늘은 왜 공평하지 않은가. 행실 없는 이가 귀하고 행실을 지킨 이가 천하며, 덕 있는 이가 가난하고 덕 없는 이가 부유하며, 어진 이가 요절하고 어질지 않은 이가 오래 살며, 의로운 이가 흉하고 의롭지 않은 이가 길하며, 도는 쇠하고 부도는 흥하는 것이 하늘에서 비롯한다면 하늘은 왜 부도를 흥하게 하고 도를 쇠하게 하는가. 이는 관과 신발을 뒤집어 귀천의 차례가 없는 천명이다.</w:t>
      </w:r>
    </w:p>
    <w:p>
      <w:pPr>
        <w:pStyle w:val="TranslationText"/>
      </w:pPr>
      <w:r>
        <w:rPr>
          <w:rFonts w:ascii="Noto Sans CJK SC" w:hAnsi="Noto Sans CJK SC" w:eastAsia="Noto Sans CJK SC"/>
          <w:sz w:val="21"/>
        </w:rPr>
        <w:t>또 일정함이 없는 사람은 『주역』도 점치지 않는다. 그러면 선에 복을 내리고 겸손을 더하는 상과 음란에 화를 내리고 가득함을 해치는 벌이 어떻게 있겠는가. 하물며 일부러 만물을 낳아 서로 해치게 하는 발톱·어금니·부리·물어뜯는 부류는 무도함의 극치가 아닌가. 『주역』은 “천지의 큰 덕을 생이라 한다”고 한다. 생이 큰 덕이라면 사는 큰 해악이다. 현우·죄인·효자를 묻지 않고 모두 죽음으로 해치는데 무엇 때문에 낳았는가.</w:t>
      </w:r>
    </w:p>
    <w:p>
      <w:pPr>
        <w:pStyle w:val="TranslationText"/>
      </w:pPr>
      <w:r>
        <w:rPr>
          <w:rFonts w:ascii="Noto Sans CJK SC" w:hAnsi="Noto Sans CJK SC" w:eastAsia="Noto Sans CJK SC"/>
          <w:sz w:val="21"/>
        </w:rPr>
        <w:t>또 화란과 반역이 모두 천명이라면 성인이 교를 세워 사람만 꾸짖고 하늘은 꾸짖지 않으며 사물만 죄주고 명은 죄주지 않는 것은 합당하지 않다. 그렇다면 『시경』이 어지러운 정치를 풍자하고 『서경』이 왕도를 찬탄하며 『예기』가 임금을 편안히 받든다고 하고 음악이 풍속을 옮긴다고 하는 것이 어찌 상천의 뜻을 받들고 조화의 마음을 따른 것이겠는가.</w:t>
      </w:r>
    </w:p>
    <w:p>
      <w:pPr>
        <w:pStyle w:val="TranslationText"/>
      </w:pPr>
      <w:r>
        <w:rPr>
          <w:rFonts w:ascii="Noto Sans CJK SC" w:hAnsi="Noto Sans CJK SC" w:eastAsia="Noto Sans CJK SC"/>
          <w:sz w:val="21"/>
        </w:rPr>
        <w:t>외도는 자연을 계탁한다. “도는 자연을 본받는다”고 하며 까마귀가 검고 학이 희며 소나무가 굳고 가시가 뾰족하며 기린과 봉황은 본래 어질고 호랑이와 표범은 성품이 해로운 것은 누가 만든 것이 아니라고 한다.</w:t>
      </w:r>
    </w:p>
    <w:p>
      <w:pPr>
        <w:pStyle w:val="TranslationText"/>
      </w:pPr>
      <w:r>
        <w:rPr>
          <w:rFonts w:ascii="Noto Sans CJK SC" w:hAnsi="Noto Sans CJK SC" w:eastAsia="Noto Sans CJK SC"/>
          <w:sz w:val="21"/>
        </w:rPr>
        <w:t>이를 논파한다. 인 없이 자연히 생기고 연 없이 자연히 변한다면 인연이 없는 모든 곳에서 생기고 변해야 한다. 돌에서 풀이 생기고, 풀에서 사람이 생기며, 사람에서 축생이 생기는 등이어야 한다. 또 생김에 앞뒤가 없고 일어남에 조만이 없어야 한다. 신선은 단약을 빌리지 않고 태평은 현량을 빌리지 않으며 인의는 가르치고 익힘을 빌리지 않아야 한다. 그렇다면 노자·장자·주공·공자가 무엇 때문에 교를 세워 궤칙으로 삼았는가.</w:t>
      </w:r>
    </w:p>
    <w:p>
      <w:pPr>
        <w:pStyle w:val="TranslationText"/>
      </w:pPr>
      <w:r>
        <w:rPr>
          <w:rFonts w:ascii="Noto Sans CJK SC" w:hAnsi="Noto Sans CJK SC" w:eastAsia="Noto Sans CJK SC"/>
          <w:sz w:val="21"/>
        </w:rPr>
        <w:t>외도는 원기를 계탁한다. 장자는 “사람의 생은 기가 모인 것이니 모이면 생이고 흩어지면 사이다”라고 하며, “황홀한 사이에 변화가 있고 기가 변해 생이 있다”고 하고, “만물은 하나이고 천하를 통하는 하나의 기가 있으므로 성인은 하나를 귀히 여긴다”고 하며, “천기는 혼이고 지기는 백이다”라고 한다. 『주역』은 “정기가 사물이 되고 떠도는 혼이 변화한다”고 한다.</w:t>
      </w:r>
    </w:p>
    <w:p>
      <w:pPr>
        <w:pStyle w:val="TranslationText"/>
      </w:pPr>
      <w:r>
        <w:rPr>
          <w:rFonts w:ascii="Noto Sans CJK SC" w:hAnsi="Noto Sans CJK SC" w:eastAsia="Noto Sans CJK SC"/>
          <w:sz w:val="21"/>
        </w:rPr>
        <w:t>이를 논파한다. 기가 사람 등을 이룬다고 하면 홀연히 생긴 정신은 일찍이 생각을 익힌 적이 없는데 갓난아이가 어떻게 곧 좋아함과 싫어함, 교만과 방자함을 갖는가. 홀연히 생기면서 곧 생각을 따를 수 있다면 모든 행위도 생각대로 할 수 있어 인연과 학습을 기다리지 않고 이루어져야 한다.</w:t>
      </w:r>
    </w:p>
    <w:p>
      <w:pPr>
        <w:pStyle w:val="TranslationText"/>
      </w:pPr>
      <w:r>
        <w:rPr>
          <w:rFonts w:ascii="Noto Sans CJK SC" w:hAnsi="Noto Sans CJK SC" w:eastAsia="Noto Sans CJK SC"/>
          <w:sz w:val="21"/>
        </w:rPr>
        <w:t>처음 기를 받아 생겼을 때 그 성품은 본래 고요했지만 사물에 감응해 변했다고 한다면, 한 달 된 아기에게 놀람과 두려움이 서로 생기고 한두세 살에 탐욕·성냄·교만의 모습이 차례로 생기는 것은 아직 스승에게 익힌 적이 없는데 어찌 사물에 감응해 변한 것인가. 또 매와 개의 성품은 잡아채고 물어뜯을 수 있어 그 성품에 따라 조련해 죽이게 한다. 먼저 성품이 없고 다만 현재의 학습 인연 때문에 이루어진다면 왜 비둘기와 양을 조련하여 잡아채고 물게 하지 못하는가.</w:t>
      </w:r>
    </w:p>
    <w:p>
      <w:pPr>
        <w:pStyle w:val="TranslationText"/>
      </w:pPr>
      <w:r>
        <w:rPr>
          <w:rFonts w:ascii="Noto Sans CJK SC" w:hAnsi="Noto Sans CJK SC" w:eastAsia="Noto Sans CJK SC"/>
          <w:sz w:val="21"/>
        </w:rPr>
        <w:t>기를 받아 홀연히 존재하고 죽은 뒤 기가 흩어져 홀연히 없어진다면 누가 귀신이 되어 영지가 끊이지 않는가. 지금 전생을 환히 알고 과거 일을 기억한 사례가 있으므로 생전의 상속이 기를 받아 홀연히 생긴 것이 아님을 안다. 포정·이가·운제·홍각, 양호가 가락지를 가리킨 사례가 있다. 귀신의 영지가 끊이지 않음을 증험하면 사후의 상속도 기가 흩어져 홀연히 없어진 것이 아님을 안다. 장제의 아들이 어머니에게 의탁해 관직을 구한 일, 총희의 아버지가 아들을 위해 풀을 묶은 일, 소소가 죽은 뒤 조카 절과 문답한 일이 있고, 공자가 자공에게 “죽은 뒤에는 장차 저절로 알게 되니 늦지 않다”고 했다.</w:t>
      </w:r>
    </w:p>
    <w:p>
      <w:pPr>
        <w:pStyle w:val="TranslationText"/>
      </w:pPr>
      <w:r>
        <w:rPr>
          <w:rFonts w:ascii="Noto Sans CJK SC" w:hAnsi="Noto Sans CJK SC" w:eastAsia="Noto Sans CJK SC"/>
          <w:sz w:val="21"/>
        </w:rPr>
        <w:t>그러므로 제사하고 기도하는 일을 모두 행한다. 하물며 죽었다 살아난 이가 저승길의 일을 말하고, 죽은 뒤 처자식을 감동시켜 음식을 요구하며, 은혜와 원한을 갚고, 사병을 주금하여 낫게 하는 등의 경우이겠는가.</w:t>
      </w:r>
    </w:p>
    <w:p>
      <w:pPr>
        <w:pStyle w:val="TranslationText"/>
      </w:pPr>
      <w:r>
        <w:rPr>
          <w:rFonts w:ascii="Noto Sans CJK SC" w:hAnsi="Noto Sans CJK SC" w:eastAsia="Noto Sans CJK SC"/>
          <w:sz w:val="21"/>
        </w:rPr>
        <w:t>문: 사람이 죽어 귀신이 된다면 예로부터 귀신이 거리와 길을 가득 메워야 할 텐데 보는 이가 없으니 어찌 그런가.</w:t>
      </w:r>
    </w:p>
    <w:p>
      <w:pPr>
        <w:pStyle w:val="TranslationText"/>
      </w:pPr>
      <w:r>
        <w:rPr>
          <w:rFonts w:ascii="Noto Sans CJK SC" w:hAnsi="Noto Sans CJK SC" w:eastAsia="Noto Sans CJK SC"/>
          <w:sz w:val="21"/>
        </w:rPr>
        <w:t>답: 사람이 죽으면 육도로 가므로 모두 귀신이 되는 것은 아니고, 귀신이 죽으면 다시 사람 등이 된다. 어찌 예로부터 쌓인 귀신이 늘 존재하겠는가.</w:t>
      </w:r>
    </w:p>
    <w:p>
      <w:pPr>
        <w:pStyle w:val="TranslationText"/>
      </w:pPr>
      <w:r>
        <w:rPr>
          <w:rFonts w:ascii="Noto Sans CJK SC" w:hAnsi="Noto Sans CJK SC" w:eastAsia="Noto Sans CJK SC"/>
          <w:sz w:val="21"/>
        </w:rPr>
        <w:t>천지의 기는 본래 앎이 없다. 앎 없는 기가 사람 몸 가운데서 어떻게 홀연히 일어나 앎을 갖겠는가. 앎 없는 기를 받아서도 알 수 있다면 풀과 나무도 같은 기를 받았으므로 모두 알아야 한다.</w:t>
      </w:r>
    </w:p>
    <w:p>
      <w:pPr>
        <w:pStyle w:val="TranslationText"/>
      </w:pPr>
      <w:r>
        <w:rPr>
          <w:rFonts w:ascii="Noto Sans CJK SC" w:hAnsi="Noto Sans CJK SC" w:eastAsia="Noto Sans CJK SC"/>
          <w:sz w:val="21"/>
        </w:rPr>
        <w:t>이로써 보면 사람·축생·만물은 비록 기에 붙어 생기지만, 기가 음양이 되고 양은 풍·화, 음은 수·토가 되어 사대가 합하고 흩어지는 데에는 마음이 주인이 된다. 이는 무시의 심신이 세세생생 전습되어 이어지며 주인이 되는 것이다. 생사·성괴가 마음의 전승을 따르고 현우·선악이 훈습에서 비롯하므로 인과 포악은 요와 걸에서 말미암지 하늘에서 말미암지 않고, 선과 악은 순과 상균에게 달렸지 기에 달리지 않는다.</w:t>
      </w:r>
    </w:p>
    <w:p>
      <w:pPr>
        <w:pStyle w:val="TranslationText"/>
      </w:pPr>
      <w:r>
        <w:rPr>
          <w:rFonts w:ascii="Noto Sans CJK SC" w:hAnsi="Noto Sans CJK SC" w:eastAsia="Noto Sans CJK SC"/>
          <w:sz w:val="21"/>
        </w:rPr>
        <w:t>이 도리를 기준으로 해야 가르침에 따라 닦고 구하는 길, 화복을 덜고 더하는 단서, 선을 상주고 악을 벌하는 조목, 흉을 피하고 길로 나아가는 증험이 있다.</w:t>
      </w:r>
    </w:p>
    <w:p>
      <w:pPr>
        <w:pStyle w:val="Heading3"/>
      </w:pPr>
      <w:r>
        <w:rPr>
          <w:rFonts w:ascii="Noto Sans CJK SC" w:hAnsi="Noto Sans CJK SC" w:eastAsia="Noto Sans CJK SC"/>
        </w:rPr>
        <w:t>불교의 업보설</w:t>
      </w:r>
    </w:p>
    <w:p>
      <w:pPr>
        <w:pStyle w:val="TranslationText"/>
      </w:pPr>
      <w:r>
        <w:rPr>
          <w:rFonts w:ascii="Noto Sans CJK SC" w:hAnsi="Noto Sans CJK SC" w:eastAsia="Noto Sans CJK SC"/>
          <w:sz w:val="21"/>
        </w:rPr>
        <w:t>둘째는 옳음을 드러낸다. 육도의 이생은 모두 여래장심이 생멸과 합하여 아뢰야식이라 이름한 것이다. 경계를 취하여 상속하면서 생각을 일으키고 아와 아소를 계탁한 것을 의식이라 한다. 갖가지 별업과 공업을 짓고 그 업을 타고 생을 받아 기를 받아 형질을 이룬다. 업을 짓는 것은 모두 무명이 발동한 것이고, 생을 받는 것은 모두 탐애가 윤택하게 한 것이다.</w:t>
      </w:r>
    </w:p>
    <w:p>
      <w:pPr>
        <w:pStyle w:val="TranslationText"/>
      </w:pPr>
      <w:r>
        <w:rPr>
          <w:rFonts w:ascii="Noto Sans CJK SC" w:hAnsi="Noto Sans CJK SC" w:eastAsia="Noto Sans CJK SC"/>
          <w:sz w:val="21"/>
        </w:rPr>
        <w:t>그러므로 혜원의 「보응론」은 이렇게 말한다. “인연이 감응하고 변화로 생긴 것이 어찌 그 도리를 말미암지 않겠는가. 무명은 혹망의 깊은 못이고 탐애는 모든 얽힘의 창고이다. 두 이치가 함께 생겨 어둡게 신묘한 작용을 이루니 길흉과 회린은 오직 이들이 움직인 것이다. 무명이 그 비춤을 가리므로 정과 생각이 바깥 사물에 엉겨 막히고, 탐애가 그 성품을 흐르게 하므로 사대가 맺혀 형체를 이룬다. 형체가 맺히면 피아에 괘역이 생기고 정이 막히면 선악에 주재가 생긴다. 피아에 구획이 생기면 자기 몸을 사사롭게 여겨 몸을 잊지 않고, 선악에 주재가 생기면 자기 생을 연연하여 생이 끊이지 않는다.”</w:t>
      </w:r>
    </w:p>
    <w:p>
      <w:pPr>
        <w:pStyle w:val="TranslationText"/>
      </w:pPr>
      <w:r>
        <w:rPr>
          <w:rFonts w:ascii="Noto Sans CJK SC" w:hAnsi="Noto Sans CJK SC" w:eastAsia="Noto Sans CJK SC"/>
          <w:sz w:val="21"/>
        </w:rPr>
        <w:t>본문은 둘이며 먼저 별석, 뒤에 총결이다. 별석은 셋이고 먼저 악업과 고보이다.</w:t>
      </w:r>
    </w:p>
    <w:p>
      <w:pPr>
        <w:pStyle w:val="Heading2"/>
        <w:keepNext/>
      </w:pPr>
      <w:r>
        <w:t>[0379a23] 경문 — 악업과 악도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[0379a23] 由於欲境起諸違順境背愛心而生憎嫉造種種業是故復生地獄餓鬼。</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“욕경에서 모든 위순을 일으킨다. 경계가 애심을 거스르면 미움과 질투를 내어 갖가지 업을 짓고, 그러므로 다시 지옥과 아귀로 태어난다.”</w:t>
      </w:r>
    </w:p>
    <w:p>
      <w:pPr>
        <w:pStyle w:val="Heading2"/>
        <w:keepNext/>
      </w:pPr>
      <w:r>
        <w:t>[0379b01] 해석 — 삼악도의 다섯 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[0379b01] 解曰起諸違順者謂可意境不可意境境背等者由愛彼境境不順心便生熱惱憎嫉憎嫉故起瞋瞋故殺害逼惱打罵凌辱種種惡業從此便興亦可境稱愛心而生躭著婬盜飲噉侵奪綺妄種種惡業文無者略也言種種者十不善等生鬼獄者三惡報也無畜生者取其文潤成句以二例知亦可翻譯傳寫脫漏義必合有故華嚴云十不善業道上者地獄因中者畜生因下者餓鬼因然三惡道五門分別一釋名二出體三種類四身相五壽量初中地獄者梵云捺落迦此云苦器謂是盛貯受苦人之器今云地獄者地下有獄拘繫罪人受種種苦為順此方刑獄之稱故譯云爾餓鬼者雜心云以從佗求又常飢虗恐怯多畏故畜生者人之資具人所畜養之生故亦名傍生以傍行故然六趣眾生皆以第八異熟識而為自體無覆無記性所攝故(唯識云云)三種類者地獄三類一根本二近邊三孤獨根本即是八熱八寒八熱處所縱廣皆十千由旬初從此下過二萬二千由旬有等活地獄(多共聚集苦具殘害悶絕躃地空中聲言可還等活欻然復起)等活下四千有黑繩(繩拼剜鑿等)眾合(多人聚集兩鐵𦍞馬象虎師子等頭山間逼之流血復令和合鐵槽厭鐵山墮亦爾)號叫(尋捨鐵室火起痛切號叫)大號叫(室宅如胎藏苦過前故大也)燒燃(鐵熬串棒等燒炙也)極燒燃(三叉鐵串下貫徹兩膊及頂又鍱裹鑊煎苦亦過前)無間(略說有六一四方火刺二鐵炭煎簸三鐵山四鐵釘苦五鐵丸六洋銅)等七獄傍相當皆隔二千由旬八寒者亦廣十千(不言上下)初從此下(阿耨達池下)過三萬二千由旬一[2]頗獄與等活齊(廣大寒觸身分瘡[＊]〔頗〕)下二千由旬有[＊]頗裂(如[＊]〔頗〕潰膿血流出也)𠿒哳怗郝郝凡虎虎凡(三皆苦音)青蓮華(身分青淤皮膚破裂)紅蓮華(紅赤分裂)大紅蓮華(身分極大色亦如上)近邊者八熱四門外各有四獄(計一百二十八所也)一煻煨(煨齊膝也)二尿糞(糞尿為泥求舍陷中)三鋒仞(有三一銛刃路二劒樹林三鐵刺林)四烈河(沸灰水滿求舍墮中)孤獨者山間曠野樹下空中或一或多受罪之處處所雖小苦具具足復有十八地獄謂鑊湯等然上等獄獄卒無情但隨業自見其琰魔王令治罰者即是有情畜生亦三謂水陸空(本居大海後流餘處)或四謂無足二足四足多足(更相殘害佗所驅役鞭撻等苦)餓鬼亦三正法念云此下過五百由旬有琰魔王國後流餘處一由外障礙飲食(到水被障或變膿血)二由內障礙飲食(咽如針如炬或癭)三飲食無障礙(飲噉燒燃及糞穢或自內縱得飲食亦不能噉)又九種鬼謂炬口針咽嗅口針毛嗅毛大癭得棄得失勢力身相者無間中眾生與獄等量餘皆不定壽量者四天王壽是等活一日夜彼獄壽五百歲次五如次以忉利等例之餘二則極燒燃半中劫無間一中劫八寒相望於此如次近半若近邊孤獨則皆不定畜極一中劫鬼壽五百歲(以月為日)。</w:t>
      </w:r>
    </w:p>
    <w:p>
      <w:pPr>
        <w:pStyle w:val="SourceText"/>
        <w:shd w:fill="F3F5F7"/>
      </w:pPr>
      <w:r>
        <w:rPr>
          <w:rFonts w:ascii="Noto Sans CJK SC" w:hAnsi="Noto Sans CJK SC" w:eastAsia="Noto Sans CJK SC"/>
          <w:sz w:val="18"/>
        </w:rPr>
        <w:t>大方廣圓覺經大疏中卷之三</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‘모든 위순을 일으킨다’는 것은 뜻에 맞는 경계와 뜻에 맞지 않는 경계를 말한다. ‘경계가 애심을 거스른다’는 것은 그 경계를 사랑하는데 경계가 마음에 순응하지 않으면 곧 뜨거운 번뇌와 미움과 질투를 낸다는 뜻이다. 미워하고 질투하므로 성냄을 일으키고, 성냄 때문에 살해·핍박·괴롭힘·구타·욕설·능욕 등의 갖가지 악업이 여기서 일어난다.</w:t>
      </w:r>
    </w:p>
    <w:p>
      <w:pPr>
        <w:pStyle w:val="TranslationText"/>
      </w:pPr>
      <w:r>
        <w:rPr>
          <w:rFonts w:ascii="Noto Sans CJK SC" w:hAnsi="Noto Sans CJK SC" w:eastAsia="Noto Sans CJK SC"/>
          <w:sz w:val="21"/>
        </w:rPr>
        <w:t>또는 경계가 애심에 맞아 탐닉하고 집착하여 음행·도둑질·마시고 먹음·침탈·기어·망어 등의 갖가지 악업을 일으킨다고 할 수도 있다. 본문에 없는 것은 생략한 것이다. ‘갖가지’는 십불선 등을 말한다.</w:t>
      </w:r>
    </w:p>
    <w:p>
      <w:pPr>
        <w:pStyle w:val="TranslationText"/>
      </w:pPr>
      <w:r>
        <w:rPr>
          <w:rFonts w:ascii="Noto Sans CJK SC" w:hAnsi="Noto Sans CJK SC" w:eastAsia="Noto Sans CJK SC"/>
          <w:sz w:val="21"/>
        </w:rPr>
        <w:t>‘아귀와 지옥으로 태어난다’는 것은 삼악보이다. 축생을 말하지 않은 것은 문장을 윤택하게 하려고 두 가지만 들어 나머지를 유추하게 한 것일 수 있다. 또는 번역이나 전사에서 빠진 것으로 뜻상 반드시 있어야 한다. 『화엄경』은 십불선업도의 상품은 지옥의 인, 중품은 축생의 인, 하품은 아귀의 인이라고 한다.</w:t>
      </w:r>
    </w:p>
    <w:p>
      <w:pPr>
        <w:pStyle w:val="TranslationText"/>
      </w:pPr>
      <w:r>
        <w:rPr>
          <w:rFonts w:ascii="Noto Sans CJK SC" w:hAnsi="Noto Sans CJK SC" w:eastAsia="Noto Sans CJK SC"/>
          <w:sz w:val="21"/>
        </w:rPr>
        <w:t>삼악도는 다섯 문으로 분별한다. 첫째 이름, 둘째 체, 셋째 종류, 넷째 몸의 모습, 다섯째 수명이다.</w:t>
      </w:r>
    </w:p>
    <w:p>
      <w:pPr>
        <w:pStyle w:val="Heading4"/>
      </w:pPr>
      <w:r>
        <w:rPr>
          <w:rFonts w:ascii="Noto Sans CJK SC" w:hAnsi="Noto Sans CJK SC" w:eastAsia="Noto Sans CJK SC"/>
        </w:rPr>
        <w:t>1. 이름</w:t>
      </w:r>
    </w:p>
    <w:p>
      <w:pPr>
        <w:pStyle w:val="TranslationText"/>
      </w:pPr>
      <w:r>
        <w:rPr>
          <w:rFonts w:ascii="Noto Sans CJK SC" w:hAnsi="Noto Sans CJK SC" w:eastAsia="Noto Sans CJK SC"/>
          <w:sz w:val="21"/>
        </w:rPr>
        <w:t>지옥의 범어는 날락가이고 여기 말로 ‘고기’이다. 고통받는 사람을 담아 두는 그릇이라는 뜻이다. 지금 ‘지옥’이라고 하는 것은 지하의 감옥이 죄인을 가두어 갖가지 고통을 받게 한다는 이 땅의 옥이라는 명칭에 맞추어 그렇게 번역한 것이다.</w:t>
      </w:r>
    </w:p>
    <w:p>
      <w:pPr>
        <w:pStyle w:val="TranslationText"/>
      </w:pPr>
      <w:r>
        <w:rPr>
          <w:rFonts w:ascii="Noto Sans CJK SC" w:hAnsi="Noto Sans CJK SC" w:eastAsia="Noto Sans CJK SC"/>
          <w:sz w:val="21"/>
        </w:rPr>
        <w:t>아귀에 대해 『잡심론』은 남에게서 구하고 늘 굶주리고 허약하며 겁내고 두려워함이 많기 때문이라고 한다. 축생은 사람의 자구이고 사람이 길러 기르는 생물이므로 그렇게 이름한다. 옆으로 다니므로 방생이라고도 한다.</w:t>
      </w:r>
    </w:p>
    <w:p>
      <w:pPr>
        <w:pStyle w:val="Heading4"/>
      </w:pPr>
      <w:r>
        <w:rPr>
          <w:rFonts w:ascii="Noto Sans CJK SC" w:hAnsi="Noto Sans CJK SC" w:eastAsia="Noto Sans CJK SC"/>
        </w:rPr>
        <w:t>2. 체</w:t>
      </w:r>
    </w:p>
    <w:p>
      <w:pPr>
        <w:pStyle w:val="TranslationText"/>
      </w:pPr>
      <w:r>
        <w:rPr>
          <w:rFonts w:ascii="Noto Sans CJK SC" w:hAnsi="Noto Sans CJK SC" w:eastAsia="Noto Sans CJK SC"/>
          <w:sz w:val="21"/>
        </w:rPr>
        <w:t>육취중생은 모두 제8이숙식을 자체로 삼는다. 무부무기성에 포섭되기 때문이다.</w:t>
      </w:r>
    </w:p>
    <w:p>
      <w:pPr>
        <w:pStyle w:val="Heading4"/>
      </w:pPr>
      <w:r>
        <w:rPr>
          <w:rFonts w:ascii="Noto Sans CJK SC" w:hAnsi="Noto Sans CJK SC" w:eastAsia="Noto Sans CJK SC"/>
        </w:rPr>
        <w:t>3. 종류</w:t>
      </w:r>
    </w:p>
    <w:p>
      <w:pPr>
        <w:pStyle w:val="TranslationText"/>
      </w:pPr>
      <w:r>
        <w:rPr>
          <w:rFonts w:ascii="Noto Sans CJK SC" w:hAnsi="Noto Sans CJK SC" w:eastAsia="Noto Sans CJK SC"/>
          <w:sz w:val="21"/>
        </w:rPr>
        <w:t>지옥에는 근본·근변·고독의 세 부류가 있다.</w:t>
      </w:r>
    </w:p>
    <w:p>
      <w:pPr>
        <w:pStyle w:val="TranslationText"/>
      </w:pPr>
      <w:r>
        <w:rPr>
          <w:rFonts w:ascii="Noto Sans CJK SC" w:hAnsi="Noto Sans CJK SC" w:eastAsia="Noto Sans CJK SC"/>
          <w:sz w:val="21"/>
        </w:rPr>
        <w:t>근본지옥은 팔열과 팔한이다. 팔열지옥의 처소는 가로와 세로가 모두 일만 유순이다.</w:t>
      </w:r>
    </w:p>
    <w:p>
      <w:pPr>
        <w:pStyle w:val="ListNumber"/>
      </w:pPr>
      <w:r>
        <w:rPr>
          <w:rFonts w:ascii="Noto Sans CJK SC" w:hAnsi="Noto Sans CJK SC" w:eastAsia="Noto Sans CJK SC"/>
          <w:sz w:val="20"/>
        </w:rPr>
        <w:t>등활지옥은 여기서 아래로 이만 이천 유순을 지나 있다. 많은 이가 함께 모여 고구로 서로 해치다가 혼절해 땅에 쓰러지면 허공에서 “살아나라”고 소리하여 홀연히 다시 일어난다.</w:t>
      </w:r>
    </w:p>
    <w:p>
      <w:pPr>
        <w:pStyle w:val="ListNumber"/>
      </w:pPr>
      <w:r>
        <w:rPr>
          <w:rFonts w:ascii="Noto Sans CJK SC" w:hAnsi="Noto Sans CJK SC" w:eastAsia="Noto Sans CJK SC"/>
          <w:sz w:val="20"/>
        </w:rPr>
        <w:t>흑승지옥은 등활 아래 사천 유순에 있다. 검은 줄을 튕겨 표시하고 도려내고 뚫는 등의 고통을 받는다.</w:t>
      </w:r>
    </w:p>
    <w:p>
      <w:pPr>
        <w:pStyle w:val="ListNumber"/>
      </w:pPr>
      <w:r>
        <w:rPr>
          <w:rFonts w:ascii="Noto Sans CJK SC" w:hAnsi="Noto Sans CJK SC" w:eastAsia="Noto Sans CJK SC"/>
          <w:sz w:val="20"/>
        </w:rPr>
        <w:t>중합지옥에서는 많은 이를 모아 양쪽의 쇠로 된 숫양·말·코끼리·호랑이·사자 머리 모양 산 사이에 두고 압착하여 피를 흘리게 한다. 다시 합해진 쇠 구유로 누르고 쇠산을 떨어뜨리는 것도 같다.</w:t>
      </w:r>
    </w:p>
    <w:p>
      <w:pPr>
        <w:pStyle w:val="ListNumber"/>
      </w:pPr>
      <w:r>
        <w:rPr>
          <w:rFonts w:ascii="Noto Sans CJK SC" w:hAnsi="Noto Sans CJK SC" w:eastAsia="Noto Sans CJK SC"/>
          <w:sz w:val="20"/>
        </w:rPr>
        <w:t>호규지옥에서는 쇠로 된 방에 들어가자 불이 일어나 고통이 절박해 울부짖는다.</w:t>
      </w:r>
    </w:p>
    <w:p>
      <w:pPr>
        <w:pStyle w:val="ListNumber"/>
      </w:pPr>
      <w:r>
        <w:rPr>
          <w:rFonts w:ascii="Noto Sans CJK SC" w:hAnsi="Noto Sans CJK SC" w:eastAsia="Noto Sans CJK SC"/>
          <w:sz w:val="20"/>
        </w:rPr>
        <w:t>대호규지옥은 방이 태장과 같고 고통이 앞보다 심하므로 ‘대’라고 한다.</w:t>
      </w:r>
    </w:p>
    <w:p>
      <w:pPr>
        <w:pStyle w:val="ListNumber"/>
      </w:pPr>
      <w:r>
        <w:rPr>
          <w:rFonts w:ascii="Noto Sans CJK SC" w:hAnsi="Noto Sans CJK SC" w:eastAsia="Noto Sans CJK SC"/>
          <w:sz w:val="20"/>
        </w:rPr>
        <w:t>소연지옥에서는 쇠 번철·꼬챙이·몽둥이 등으로 굽고 지진다.</w:t>
      </w:r>
    </w:p>
    <w:p>
      <w:pPr>
        <w:pStyle w:val="ListNumber"/>
      </w:pPr>
      <w:r>
        <w:rPr>
          <w:rFonts w:ascii="Noto Sans CJK SC" w:hAnsi="Noto Sans CJK SC" w:eastAsia="Noto Sans CJK SC"/>
          <w:sz w:val="20"/>
        </w:rPr>
        <w:t>극소연지옥에서는 삼지창 모양의 쇠꼬챙이가 아래에서 꿰어 두 어깨와 정수리를 관통한다. 또 쇳조각으로 싸거나 가마에 넣어 삶으며 고통도 앞보다 심하다.</w:t>
      </w:r>
    </w:p>
    <w:p>
      <w:pPr>
        <w:pStyle w:val="ListNumber"/>
      </w:pPr>
      <w:r>
        <w:rPr>
          <w:rFonts w:ascii="Noto Sans CJK SC" w:hAnsi="Noto Sans CJK SC" w:eastAsia="Noto Sans CJK SC"/>
          <w:sz w:val="20"/>
        </w:rPr>
        <w:t>무간지옥의 고통은 간략히 여섯이다. 사방의 불과 가시, 쇠숯으로 지지고 까부름, 쇠산, 쇠못의 고통, 쇠구슬, 녹인 구리이다.</w:t>
      </w:r>
    </w:p>
    <w:p>
      <w:pPr>
        <w:pStyle w:val="TranslationText"/>
      </w:pPr>
      <w:r>
        <w:rPr>
          <w:rFonts w:ascii="Noto Sans CJK SC" w:hAnsi="Noto Sans CJK SC" w:eastAsia="Noto Sans CJK SC"/>
          <w:sz w:val="21"/>
        </w:rPr>
        <w:t>뒤의 일곱 지옥은 옆으로 서로 나란하고 각각 이천 유순씩 떨어져 있다.</w:t>
      </w:r>
    </w:p>
    <w:p>
      <w:pPr>
        <w:pStyle w:val="TranslationText"/>
      </w:pPr>
      <w:r>
        <w:rPr>
          <w:rFonts w:ascii="Noto Sans CJK SC" w:hAnsi="Noto Sans CJK SC" w:eastAsia="Noto Sans CJK SC"/>
          <w:sz w:val="21"/>
        </w:rPr>
        <w:t>팔한지옥도 넓이가 일만 유순이지만 상하의 위치는 말하지 않았다. 여기서 아래, 아뇩달지 아래로 삼만 이천 유순을 지나 첫째 파(頗)지옥이 있으며 등활과 나란하다. 큰 추위가 몸에 닿아 몸의 부분에 부스럼이 생긴다. 아래로 이천 유순마다 파열(頗裂)이 있어 부스럼이 터져 고름과 피가 흐른다. 그 뒤의 𠿒哳·怗郝郝·凡虎虎凡 세 지옥은 모두 고통 때문에 내는 소리를 이름으로 삼는다[해당 음역·음사 원문은 전승 과정에서 손상된 것으로 보임]. 다음은 청련화지옥으로 몸이 푸르게 어혈지고 피부가 갈라진다. 홍련화지옥은 붉게 갈라지고, 대홍련화지옥은 몸의 갈라진 부분이 매우 크고 색도 앞과 같다.</w:t>
      </w:r>
    </w:p>
    <w:p>
      <w:pPr>
        <w:pStyle w:val="TranslationText"/>
      </w:pPr>
      <w:r>
        <w:rPr>
          <w:rFonts w:ascii="Noto Sans CJK SC" w:hAnsi="Noto Sans CJK SC" w:eastAsia="Noto Sans CJK SC"/>
          <w:sz w:val="21"/>
        </w:rPr>
        <w:t>근변지옥은 팔열지옥의 네 문 밖에 각각 네 지옥이 있어 모두 백이십팔 처소이다.</w:t>
      </w:r>
    </w:p>
    <w:p>
      <w:pPr>
        <w:pStyle w:val="ListNumber"/>
      </w:pPr>
      <w:r>
        <w:rPr>
          <w:rFonts w:ascii="Noto Sans CJK SC" w:hAnsi="Noto Sans CJK SC" w:eastAsia="Noto Sans CJK SC"/>
          <w:sz w:val="20"/>
        </w:rPr>
        <w:t>당외지옥: 뜨거운 재가 무릎까지 찬다.</w:t>
      </w:r>
    </w:p>
    <w:p>
      <w:pPr>
        <w:pStyle w:val="ListNumber"/>
      </w:pPr>
      <w:r>
        <w:rPr>
          <w:rFonts w:ascii="Noto Sans CJK SC" w:hAnsi="Noto Sans CJK SC" w:eastAsia="Noto Sans CJK SC"/>
          <w:sz w:val="20"/>
        </w:rPr>
        <w:t>시분지옥: 똥과 오줌이 진흙이 되어 벗어나려 하면 빠진다.</w:t>
      </w:r>
    </w:p>
    <w:p>
      <w:pPr>
        <w:pStyle w:val="ListNumber"/>
      </w:pPr>
      <w:r>
        <w:rPr>
          <w:rFonts w:ascii="Noto Sans CJK SC" w:hAnsi="Noto Sans CJK SC" w:eastAsia="Noto Sans CJK SC"/>
          <w:sz w:val="20"/>
        </w:rPr>
        <w:t>봉인지옥: 다시 날카로운 칼날 길, 칼나무 숲, 쇠가시 숲의 셋이다.</w:t>
      </w:r>
    </w:p>
    <w:p>
      <w:pPr>
        <w:pStyle w:val="ListNumber"/>
      </w:pPr>
      <w:r>
        <w:rPr>
          <w:rFonts w:ascii="Noto Sans CJK SC" w:hAnsi="Noto Sans CJK SC" w:eastAsia="Noto Sans CJK SC"/>
          <w:sz w:val="20"/>
        </w:rPr>
        <w:t>열하지옥: 끓는 잿물이 가득해 벗어나려다 그 안에 떨어진다.</w:t>
      </w:r>
    </w:p>
    <w:p>
      <w:pPr>
        <w:pStyle w:val="TranslationText"/>
      </w:pPr>
      <w:r>
        <w:rPr>
          <w:rFonts w:ascii="Noto Sans CJK SC" w:hAnsi="Noto Sans CJK SC" w:eastAsia="Noto Sans CJK SC"/>
          <w:sz w:val="21"/>
        </w:rPr>
        <w:t>고독지옥은 산간·광야·나무 아래·허공 등에 한 명 또는 여러 명이 죄를 받는 곳이다. 처소는 작지만 고구는 갖추어져 있다. 다시 가마솥과 끓는 물 등의 십팔지옥도 있다.</w:t>
      </w:r>
    </w:p>
    <w:p>
      <w:pPr>
        <w:pStyle w:val="TranslationText"/>
      </w:pPr>
      <w:r>
        <w:rPr>
          <w:rFonts w:ascii="Noto Sans CJK SC" w:hAnsi="Noto Sans CJK SC" w:eastAsia="Noto Sans CJK SC"/>
          <w:sz w:val="21"/>
        </w:rPr>
        <w:t>위 등 여러 지옥의 옥졸은 무정으로 업에 따라 스스로 보이지만, 염마왕이 다스리고 벌주게 한 자는 유정이다.</w:t>
      </w:r>
    </w:p>
    <w:p>
      <w:pPr>
        <w:pStyle w:val="TranslationText"/>
      </w:pPr>
      <w:r>
        <w:rPr>
          <w:rFonts w:ascii="Noto Sans CJK SC" w:hAnsi="Noto Sans CJK SC" w:eastAsia="Noto Sans CJK SC"/>
          <w:sz w:val="21"/>
        </w:rPr>
        <w:t>축생에도 셋이 있으니 수중·육지·허공이다. 본래 대해에 살다가 뒤에 다른 곳으로 흘러갔다. 또는 무족·이족·사족·다족의 넷으로 나눈다. 서로 해치고 잡아먹거나 남이 부리고 채찍질하는 등의 고통을 받는다.</w:t>
      </w:r>
    </w:p>
    <w:p>
      <w:pPr>
        <w:pStyle w:val="TranslationText"/>
      </w:pPr>
      <w:r>
        <w:rPr>
          <w:rFonts w:ascii="Noto Sans CJK SC" w:hAnsi="Noto Sans CJK SC" w:eastAsia="Noto Sans CJK SC"/>
          <w:sz w:val="21"/>
        </w:rPr>
        <w:t>아귀에도 셋이 있다. 『정법념처경』은 여기서 아래로 오백 유순을 지나 염마왕국이 있고 뒤에 다른 곳으로 흘러갔다고 한다.</w:t>
      </w:r>
    </w:p>
    <w:p>
      <w:pPr>
        <w:pStyle w:val="ListNumber"/>
      </w:pPr>
      <w:r>
        <w:rPr>
          <w:rFonts w:ascii="Noto Sans CJK SC" w:hAnsi="Noto Sans CJK SC" w:eastAsia="Noto Sans CJK SC"/>
          <w:sz w:val="20"/>
        </w:rPr>
        <w:t>바깥 장애 때문에 먹고 마시지 못한다. 물에 이르면 방해를 받거나 물이 고름과 피로 변한다.</w:t>
      </w:r>
    </w:p>
    <w:p>
      <w:pPr>
        <w:pStyle w:val="ListNumber"/>
      </w:pPr>
      <w:r>
        <w:rPr>
          <w:rFonts w:ascii="Noto Sans CJK SC" w:hAnsi="Noto Sans CJK SC" w:eastAsia="Noto Sans CJK SC"/>
          <w:sz w:val="20"/>
        </w:rPr>
        <w:t>안의 장애 때문에 먹고 마시지 못한다. 목구멍이 바늘이나 횃불 같거나 영류가 있다.</w:t>
      </w:r>
    </w:p>
    <w:p>
      <w:pPr>
        <w:pStyle w:val="ListNumber"/>
      </w:pPr>
      <w:r>
        <w:rPr>
          <w:rFonts w:ascii="Noto Sans CJK SC" w:hAnsi="Noto Sans CJK SC" w:eastAsia="Noto Sans CJK SC"/>
          <w:sz w:val="20"/>
        </w:rPr>
        <w:t>먹고 마시는 장애가 없다. 불타는 것이나 더러운 것을 마시고 먹으며, 혹은 자기 안에 방종하여 음식물을 얻어도 먹지 못한다.</w:t>
      </w:r>
    </w:p>
    <w:p>
      <w:pPr>
        <w:pStyle w:val="TranslationText"/>
      </w:pPr>
      <w:r>
        <w:rPr>
          <w:rFonts w:ascii="Noto Sans CJK SC" w:hAnsi="Noto Sans CJK SC" w:eastAsia="Noto Sans CJK SC"/>
          <w:sz w:val="21"/>
        </w:rPr>
        <w:t>또 아홉 종류의 귀신이 있다. 거구·침인·후구·침모·후모·대영·득기·득실·세력이다.</w:t>
      </w:r>
    </w:p>
    <w:p>
      <w:pPr>
        <w:pStyle w:val="Heading4"/>
      </w:pPr>
      <w:r>
        <w:rPr>
          <w:rFonts w:ascii="Noto Sans CJK SC" w:hAnsi="Noto Sans CJK SC" w:eastAsia="Noto Sans CJK SC"/>
        </w:rPr>
        <w:t>4. 몸의 모습</w:t>
      </w:r>
    </w:p>
    <w:p>
      <w:pPr>
        <w:pStyle w:val="TranslationText"/>
      </w:pPr>
      <w:r>
        <w:rPr>
          <w:rFonts w:ascii="Noto Sans CJK SC" w:hAnsi="Noto Sans CJK SC" w:eastAsia="Noto Sans CJK SC"/>
          <w:sz w:val="21"/>
        </w:rPr>
        <w:t>무간지옥 중생은 지옥과 크기가 같고 나머지는 모두 일정하지 않다.</w:t>
      </w:r>
    </w:p>
    <w:p>
      <w:pPr>
        <w:pStyle w:val="Heading4"/>
      </w:pPr>
      <w:r>
        <w:rPr>
          <w:rFonts w:ascii="Noto Sans CJK SC" w:hAnsi="Noto Sans CJK SC" w:eastAsia="Noto Sans CJK SC"/>
        </w:rPr>
        <w:t>5. 수명</w:t>
      </w:r>
    </w:p>
    <w:p>
      <w:pPr>
        <w:pStyle w:val="TranslationText"/>
      </w:pPr>
      <w:r>
        <w:rPr>
          <w:rFonts w:ascii="Noto Sans CJK SC" w:hAnsi="Noto Sans CJK SC" w:eastAsia="Noto Sans CJK SC"/>
          <w:sz w:val="21"/>
        </w:rPr>
        <w:t>사천왕천의 수명이 등활지옥의 하루이며 그 지옥의 수명은 오백 세이다. 다음 다섯 지옥도 차례로 도리천 등의 수명을 하루로 삼아 이에 준한다. 나머지 둘 가운데 극소연지옥은 반 중겁, 무간지옥은 한 중겁이다. 팔한지옥의 수명은 팔열지옥과 차례로 대조하면 각각 거의 절반씩 더 길다. 근변과 고독지옥은 모두 일정하지 않다. 축생의 최대 수명은 한 중겁이고 아귀의 수명은 오백 세이며 한 달을 하루로 삼는다.</w:t>
      </w:r>
    </w:p>
    <w:p>
      <w:pPr>
        <w:pStyle w:val="Heading2"/>
      </w:pPr>
      <w:r>
        <w:rPr>
          <w:rFonts w:ascii="Noto Sans CJK SC" w:hAnsi="Noto Sans CJK SC" w:eastAsia="Noto Sans CJK SC"/>
        </w:rPr>
        <w:t>권말 음석</w:t>
      </w:r>
    </w:p>
    <w:p>
      <w:pPr>
        <w:pStyle w:val="Heading2"/>
        <w:keepNext/>
      </w:pPr>
      <w:r>
        <w:t>[0380a01]</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[0380a01] (音颷忽也)。</w:t>
      </w:r>
    </w:p>
    <w:p>
      <w:pPr>
        <w:pStyle w:val="SourceText"/>
        <w:shd w:fill="F3F5F7"/>
      </w:pPr>
      <w:r>
        <w:rPr>
          <w:rFonts w:ascii="Noto Sans CJK SC" w:hAnsi="Noto Sans CJK SC" w:eastAsia="Noto Sans CJK SC"/>
          <w:sz w:val="18"/>
        </w:rPr>
        <w:t>捺</w:t>
      </w:r>
    </w:p>
    <w:p>
      <w:pPr>
        <w:pStyle w:val="SourceText"/>
        <w:shd w:fill="F3F5F7"/>
      </w:pPr>
      <w:r>
        <w:rPr>
          <w:rFonts w:ascii="Noto Sans CJK SC" w:hAnsi="Noto Sans CJK SC" w:eastAsia="Noto Sans CJK SC"/>
          <w:sz w:val="18"/>
        </w:rPr>
        <w:t>[0380a01] (乃八切難入聲手按也)。</w:t>
      </w:r>
    </w:p>
    <w:p>
      <w:pPr>
        <w:pStyle w:val="SourceText"/>
        <w:shd w:fill="F3F5F7"/>
      </w:pPr>
      <w:r>
        <w:rPr>
          <w:rFonts w:ascii="Noto Sans CJK SC" w:hAnsi="Noto Sans CJK SC" w:eastAsia="Noto Sans CJK SC"/>
          <w:sz w:val="18"/>
        </w:rPr>
        <w:t>垪</w:t>
      </w:r>
    </w:p>
    <w:p>
      <w:pPr>
        <w:pStyle w:val="SourceText"/>
        <w:shd w:fill="F3F5F7"/>
      </w:pPr>
      <w:r>
        <w:rPr>
          <w:rFonts w:ascii="Noto Sans CJK SC" w:hAnsi="Noto Sans CJK SC" w:eastAsia="Noto Sans CJK SC"/>
          <w:sz w:val="18"/>
        </w:rPr>
        <w:t>[0380a01] (音怦與抨同彈也)。</w:t>
      </w:r>
    </w:p>
    <w:p>
      <w:pPr>
        <w:pStyle w:val="SourceText"/>
        <w:shd w:fill="F3F5F7"/>
      </w:pPr>
      <w:r>
        <w:rPr>
          <w:rFonts w:ascii="Noto Sans CJK SC" w:hAnsi="Noto Sans CJK SC" w:eastAsia="Noto Sans CJK SC"/>
          <w:sz w:val="18"/>
        </w:rPr>
        <w:t>剜</w:t>
      </w:r>
    </w:p>
    <w:p>
      <w:pPr>
        <w:pStyle w:val="SourceText"/>
        <w:shd w:fill="F3F5F7"/>
      </w:pPr>
      <w:r>
        <w:rPr>
          <w:rFonts w:ascii="Noto Sans CJK SC" w:hAnsi="Noto Sans CJK SC" w:eastAsia="Noto Sans CJK SC"/>
          <w:sz w:val="18"/>
        </w:rPr>
        <w:t>[0380a01] (烏歡切音[豌-夗+死]削也)。</w:t>
      </w:r>
    </w:p>
    <w:p>
      <w:pPr>
        <w:pStyle w:val="SourceText"/>
        <w:shd w:fill="F3F5F7"/>
      </w:pPr>
      <w:r>
        <w:rPr>
          <w:rFonts w:ascii="Noto Sans CJK SC" w:hAnsi="Noto Sans CJK SC" w:eastAsia="Noto Sans CJK SC"/>
          <w:sz w:val="18"/>
        </w:rPr>
        <w:t>鍱</w:t>
      </w:r>
    </w:p>
    <w:p>
      <w:pPr>
        <w:pStyle w:val="TranslationLabel"/>
        <w:shd w:fill="EDF6F0"/>
      </w:pPr>
      <w:r>
        <w:rPr>
          <w:rFonts w:ascii="Noto Sans CJK SC" w:hAnsi="Noto Sans CJK SC" w:eastAsia="Noto Sans CJK SC"/>
          <w:sz w:val="18"/>
        </w:rPr>
        <w:t>한국어 번역</w:t>
      </w:r>
    </w:p>
    <w:p>
      <w:pPr>
        <w:pStyle w:val="ListBullet"/>
      </w:pPr>
      <w:r>
        <w:rPr>
          <w:rFonts w:ascii="Noto Sans CJK SC" w:hAnsi="Noto Sans CJK SC" w:eastAsia="Noto Sans CJK SC"/>
          <w:sz w:val="20"/>
        </w:rPr>
        <w:t>홀(欻): ‘표’로 읽으며 홀연함이라는 뜻이다.</w:t>
      </w:r>
    </w:p>
    <w:p>
      <w:pPr>
        <w:pStyle w:val="ListBullet"/>
      </w:pPr>
      <w:r>
        <w:rPr>
          <w:rFonts w:ascii="Noto Sans CJK SC" w:hAnsi="Noto Sans CJK SC" w:eastAsia="Noto Sans CJK SC"/>
          <w:sz w:val="20"/>
        </w:rPr>
        <w:t>날(捺): 내팔절로 난의 입성이며 손으로 누른다는 뜻이다.</w:t>
      </w:r>
    </w:p>
    <w:p>
      <w:pPr>
        <w:pStyle w:val="ListBullet"/>
      </w:pPr>
      <w:r>
        <w:rPr>
          <w:rFonts w:ascii="Noto Sans CJK SC" w:hAnsi="Noto Sans CJK SC" w:eastAsia="Noto Sans CJK SC"/>
          <w:sz w:val="20"/>
        </w:rPr>
        <w:t>병(垪): ‘병’으로 읽고 抨과 같으며 튕긴다는 뜻이다.</w:t>
      </w:r>
    </w:p>
    <w:p>
      <w:pPr>
        <w:pStyle w:val="ListBullet"/>
      </w:pPr>
      <w:r>
        <w:rPr>
          <w:rFonts w:ascii="Noto Sans CJK SC" w:hAnsi="Noto Sans CJK SC" w:eastAsia="Noto Sans CJK SC"/>
          <w:sz w:val="20"/>
        </w:rPr>
        <w:t>완(剜): 오환절이며 깎아 낸다는 뜻이다. 원문 음표는 조합자라 판독이 불확실하다.</w:t>
      </w:r>
    </w:p>
    <w:p>
      <w:pPr>
        <w:pStyle w:val="Heading2"/>
        <w:keepNext/>
      </w:pPr>
      <w:r>
        <w:t>[0380a02]</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[0380a02] (音葉銅成片也)。</w:t>
      </w:r>
    </w:p>
    <w:p>
      <w:pPr>
        <w:pStyle w:val="SourceText"/>
        <w:shd w:fill="F3F5F7"/>
      </w:pPr>
      <w:r>
        <w:rPr>
          <w:rFonts w:ascii="Noto Sans CJK SC" w:hAnsi="Noto Sans CJK SC" w:eastAsia="Noto Sans CJK SC"/>
          <w:sz w:val="18"/>
        </w:rPr>
        <w:t>皰</w:t>
      </w:r>
    </w:p>
    <w:p>
      <w:pPr>
        <w:pStyle w:val="SourceText"/>
        <w:shd w:fill="F3F5F7"/>
      </w:pPr>
      <w:r>
        <w:rPr>
          <w:rFonts w:ascii="Noto Sans CJK SC" w:hAnsi="Noto Sans CJK SC" w:eastAsia="Noto Sans CJK SC"/>
          <w:sz w:val="18"/>
        </w:rPr>
        <w:t>[0380a02] (音砲手足皰起也)。</w:t>
      </w:r>
    </w:p>
    <w:p>
      <w:pPr>
        <w:pStyle w:val="SourceText"/>
        <w:shd w:fill="F3F5F7"/>
      </w:pPr>
      <w:r>
        <w:rPr>
          <w:rFonts w:ascii="Noto Sans CJK SC" w:hAnsi="Noto Sans CJK SC" w:eastAsia="Noto Sans CJK SC"/>
          <w:sz w:val="18"/>
        </w:rPr>
        <w:t>䥫</w:t>
      </w:r>
    </w:p>
    <w:p>
      <w:pPr>
        <w:pStyle w:val="SourceText"/>
        <w:shd w:fill="F3F5F7"/>
      </w:pPr>
      <w:r>
        <w:rPr>
          <w:rFonts w:ascii="Noto Sans CJK SC" w:hAnsi="Noto Sans CJK SC" w:eastAsia="Noto Sans CJK SC"/>
          <w:sz w:val="18"/>
        </w:rPr>
        <w:t>[0380a02] (同鐵)。</w:t>
      </w:r>
    </w:p>
    <w:p>
      <w:pPr>
        <w:pStyle w:val="SourceText"/>
        <w:shd w:fill="F3F5F7"/>
      </w:pPr>
      <w:r>
        <w:rPr>
          <w:rFonts w:ascii="Noto Sans CJK SC" w:hAnsi="Noto Sans CJK SC" w:eastAsia="Noto Sans CJK SC"/>
          <w:sz w:val="18"/>
        </w:rPr>
        <w:t>𦍞</w:t>
      </w:r>
    </w:p>
    <w:p>
      <w:pPr>
        <w:pStyle w:val="SourceText"/>
        <w:shd w:fill="F3F5F7"/>
      </w:pPr>
      <w:r>
        <w:rPr>
          <w:rFonts w:ascii="Noto Sans CJK SC" w:hAnsi="Noto Sans CJK SC" w:eastAsia="Noto Sans CJK SC"/>
          <w:sz w:val="18"/>
        </w:rPr>
        <w:t>[0380a02] (同羝)。</w:t>
      </w:r>
    </w:p>
    <w:p>
      <w:pPr>
        <w:pStyle w:val="SourceText"/>
        <w:shd w:fill="F3F5F7"/>
      </w:pPr>
      <w:r>
        <w:rPr>
          <w:rFonts w:ascii="Noto Sans CJK SC" w:hAnsi="Noto Sans CJK SC" w:eastAsia="Noto Sans CJK SC"/>
          <w:sz w:val="18"/>
        </w:rPr>
        <w:t>𠿒哳</w:t>
      </w:r>
    </w:p>
    <w:p>
      <w:pPr>
        <w:pStyle w:val="SourceText"/>
        <w:shd w:fill="F3F5F7"/>
      </w:pPr>
      <w:r>
        <w:rPr>
          <w:rFonts w:ascii="Noto Sans CJK SC" w:hAnsi="Noto Sans CJK SC" w:eastAsia="Noto Sans CJK SC"/>
          <w:sz w:val="18"/>
        </w:rPr>
        <w:t>[0380a02] (𠿒同喝哳知戞切音𧶇物之聲响也)。</w:t>
      </w:r>
    </w:p>
    <w:p>
      <w:pPr>
        <w:pStyle w:val="TranslationLabel"/>
        <w:shd w:fill="EDF6F0"/>
      </w:pPr>
      <w:r>
        <w:rPr>
          <w:rFonts w:ascii="Noto Sans CJK SC" w:hAnsi="Noto Sans CJK SC" w:eastAsia="Noto Sans CJK SC"/>
          <w:sz w:val="18"/>
        </w:rPr>
        <w:t>한국어 번역</w:t>
      </w:r>
    </w:p>
    <w:p>
      <w:pPr>
        <w:pStyle w:val="ListBullet"/>
      </w:pPr>
      <w:r>
        <w:rPr>
          <w:rFonts w:ascii="Noto Sans CJK SC" w:hAnsi="Noto Sans CJK SC" w:eastAsia="Noto Sans CJK SC"/>
          <w:sz w:val="20"/>
        </w:rPr>
        <w:t>엽(鍱): ‘엽’으로 읽으며 구리를 얇은 조각으로 만든 것이다.</w:t>
      </w:r>
    </w:p>
    <w:p>
      <w:pPr>
        <w:pStyle w:val="ListBullet"/>
      </w:pPr>
      <w:r>
        <w:rPr>
          <w:rFonts w:ascii="Noto Sans CJK SC" w:hAnsi="Noto Sans CJK SC" w:eastAsia="Noto Sans CJK SC"/>
          <w:sz w:val="20"/>
        </w:rPr>
        <w:t>포(皰): ‘포’로 읽으며 손발에 물집이 돋는다는 뜻이다.</w:t>
      </w:r>
    </w:p>
    <w:p>
      <w:pPr>
        <w:pStyle w:val="ListBullet"/>
      </w:pPr>
      <w:r>
        <w:rPr>
          <w:rFonts w:ascii="Noto Sans CJK SC" w:hAnsi="Noto Sans CJK SC" w:eastAsia="Noto Sans CJK SC"/>
          <w:sz w:val="20"/>
        </w:rPr>
        <w:t>철(䥫): 鐵과 같다.</w:t>
      </w:r>
    </w:p>
    <w:p>
      <w:pPr>
        <w:pStyle w:val="ListBullet"/>
      </w:pPr>
      <w:r>
        <w:rPr>
          <w:rFonts w:ascii="Noto Sans CJK SC" w:hAnsi="Noto Sans CJK SC" w:eastAsia="Noto Sans CJK SC"/>
          <w:sz w:val="20"/>
        </w:rPr>
        <w:t>저(𦍞): 羝와 같다.</w:t>
      </w:r>
    </w:p>
    <w:p>
      <w:pPr>
        <w:pStyle w:val="ListBullet"/>
      </w:pPr>
      <w:r>
        <w:rPr>
          <w:rFonts w:ascii="Noto Sans CJK SC" w:hAnsi="Noto Sans CJK SC" w:eastAsia="Noto Sans CJK SC"/>
          <w:sz w:val="20"/>
        </w:rPr>
        <w:t>갈찰(𠿒哳): 𠿒은 喝과 같고 哳은 지알절이다. 물건이 울리는 소리이다</w:t>
      </w:r>
      <w:r>
        <w:rPr>
          <w:rFonts w:ascii="Noto Sans CJK SC" w:hAnsi="Noto Sans CJK SC" w:eastAsia="Noto Sans CJK SC"/>
          <w:b/>
          <w:color w:val="7A5A00"/>
          <w:sz w:val="20"/>
        </w:rPr>
        <w:t>[원문의 반절 뒤 음자가 조합자로 판독 불확실함]</w:t>
      </w:r>
      <w:r>
        <w:rPr>
          <w:rFonts w:ascii="Noto Sans CJK SC" w:hAnsi="Noto Sans CJK SC" w:eastAsia="Noto Sans CJK SC"/>
          <w:sz w:val="20"/>
        </w:rPr>
        <w:t>.</w:t>
      </w:r>
    </w:p>
    <w:p>
      <w:pPr>
        <w:pStyle w:val="Heading1"/>
        <w:pageBreakBefore/>
      </w:pPr>
      <w:r>
        <w:t>중권 제4분권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大方廣圓覺經大疏中卷之四</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중권 제4분권</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미륵장 계속 — 선업의 낙보</w:t>
      </w:r>
    </w:p>
    <w:p>
      <w:pPr>
        <w:pStyle w:val="Heading2"/>
        <w:keepNext/>
      </w:pPr>
      <w:r>
        <w:t>[0380a09] 과단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[0380a09] 二善業樂報。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선업과 즐거운 과보이다.</w:t>
      </w:r>
    </w:p>
    <w:p>
      <w:pPr>
        <w:pStyle w:val="Heading2"/>
        <w:keepNext/>
      </w:pPr>
      <w:r>
        <w:t>[0380a10]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[0380a10] 知欲可厭愛厭業道捨惡樂善復現天人。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“욕망을 싫어해야 함을 알고 악도를 싫어함을 사랑하여 악을 버리고 선을 좋아하면 다시 천상과 인간으로 나타난다.”</w:t>
      </w:r>
    </w:p>
    <w:p>
      <w:pPr>
        <w:pStyle w:val="Heading2"/>
        <w:keepNext/>
      </w:pPr>
      <w:r>
        <w:t>[0380a11]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[0380a11] 解曰知欲可厭者知愛欲心是惡道因於彼欲境深生厭離愛厭業道者怖彼惡道不造惡因於離惡法門(人天教也)深生愛樂捨惡樂善者比由愛欲故造惡今知欲可厭故捨十惡樂十善也現天人者華嚴云十善業道是人天受生因人天二道亦五門說初釋名中人者涅槃云以多思故雜心云意寂靜故天者地持云所受自然俱舍云光潔自在神用名天二出體如上三種類者人有四洲(海中陸地)謂南閻浮提新云贍部俱舍云阿耨達池岸有樹名此因為洲名提則此云洲也東弗婆提此云勝身身勝餘洲也西瞿耶尼此云牛貨以牛貨易故北鬱單越此云勝生以定壽千年衣食自然故天謂六欲及上二界今此經文意唯六欲欲者希須之心與五塵合謂婬欲等六受欲者地居相交空居四天則如次相抱執手笑視四身量者人則南洲四肘或三肘半餘東西北如次倍增面相相次如車形半月圓滿正方洲相亦爾天則四王半里餘五次增五壽量者北千西半東又減半此洲不定天者人間五十年下天一晝夜乘斯壽五百上五倍倍增積年為日倍增亦爾判云樂報麤相言之若論人間八苦(生老病死愛怨求盛)天上五衰(華萎汗出光滅眾厭厭座)地居斫截殘害驅擯豈能免苦若於天鬼畜中開出修羅即成六道三不動業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‘욕망을 싫어해야 함을 안다’는 것은 애욕심이 악도의 원인임을 알아 저 욕경에 깊이 염리심을 내는 것이다. ‘악도를 싫어함을 사랑한다’는 것은 저 악도를 두려워하여 악인을 짓지 않고 악을 떠나는 법문인 인천교를 깊이 사랑하고 좋아하는 것이다. ‘악을 버리고 선을 좋아한다’는 것은 이전에는 애욕 때문에 악을 지었지만 이제 욕망을 싫어해야 함을 알아 십악을 버리고 십선을 좋아한다는 뜻이다.</w:t>
      </w:r>
    </w:p>
    <w:p>
      <w:pPr>
        <w:pStyle w:val="TranslationText"/>
      </w:pPr>
      <w:r>
        <w:rPr>
          <w:rFonts w:ascii="Noto Sans CJK SC" w:hAnsi="Noto Sans CJK SC" w:eastAsia="Noto Sans CJK SC"/>
          <w:sz w:val="21"/>
        </w:rPr>
        <w:t>‘천상과 인간으로 나타난다’는 데 대해 『화엄경』은 십선업도가 인천에 수생하는 원인이라고 한다. 인도와 천도도 다섯 문으로 설한다.</w:t>
      </w:r>
    </w:p>
    <w:p>
      <w:pPr>
        <w:pStyle w:val="TranslationText"/>
      </w:pPr>
      <w:r>
        <w:rPr>
          <w:rFonts w:ascii="Noto Sans CJK SC" w:hAnsi="Noto Sans CJK SC" w:eastAsia="Noto Sans CJK SC"/>
          <w:sz w:val="21"/>
        </w:rPr>
        <w:t>첫째 이름이다. ‘사람’에 대해 『열반경』은 생각이 많기 때문이라고 하고, 『잡심론』은 뜻이 고요하기 때문이라고 한다. ‘천’에 대해 『지지론』은 받는 것이 저절로 갖추어지기 때문이라고 하고, 『구사론』은 광결하고 자재하며 신묘한 작용이 있으므로 천이라 한다.</w:t>
      </w:r>
    </w:p>
    <w:p>
      <w:pPr>
        <w:pStyle w:val="TranslationText"/>
      </w:pPr>
      <w:r>
        <w:rPr>
          <w:rFonts w:ascii="Noto Sans CJK SC" w:hAnsi="Noto Sans CJK SC" w:eastAsia="Noto Sans CJK SC"/>
          <w:sz w:val="21"/>
        </w:rPr>
        <w:t>둘째 체는 앞에서 말한 것과 같다.</w:t>
      </w:r>
    </w:p>
    <w:p>
      <w:pPr>
        <w:pStyle w:val="TranslationText"/>
      </w:pPr>
      <w:r>
        <w:rPr>
          <w:rFonts w:ascii="Noto Sans CJK SC" w:hAnsi="Noto Sans CJK SC" w:eastAsia="Noto Sans CJK SC"/>
          <w:sz w:val="21"/>
        </w:rPr>
        <w:t>셋째 종류이다. 사람에게는 바다 가운데 육지인 사주가 있다. 남염부제는 새 번역으로 섬부이다. 『구사론』은 아뇩달지 언덕에 잠부라는 나무가 있어 이를 따라 주의 이름을 삼았고 ‘제’는 여기 말로 주라고 한다. 동불바제는 승신으로 몸이 다른 주보다 뛰어나다. 서구야니는 우화로 소를 화폐로 교역하기 때문이다. 북울단월은 승생으로 수명이 반드시 천 년이고 의식이 저절로 갖추어지기 때문이다.</w:t>
      </w:r>
    </w:p>
    <w:p>
      <w:pPr>
        <w:pStyle w:val="TranslationText"/>
      </w:pPr>
      <w:r>
        <w:rPr>
          <w:rFonts w:ascii="Noto Sans CJK SC" w:hAnsi="Noto Sans CJK SC" w:eastAsia="Noto Sans CJK SC"/>
          <w:sz w:val="21"/>
        </w:rPr>
        <w:t>천은 육욕천과 상이계를 말하지만 이 경문의 뜻은 오직 육욕천이다. 욕은 바라는 마음이 오진과 합하는 것으로 음욕 등이다. 육욕천에서 지거천은 교접하고, 공거의 네 하늘은 차례로 서로 껴안고 손잡고 웃고 바라봄으로 욕을 받는다.</w:t>
      </w:r>
    </w:p>
    <w:p>
      <w:pPr>
        <w:pStyle w:val="TranslationText"/>
      </w:pPr>
      <w:r>
        <w:rPr>
          <w:rFonts w:ascii="Noto Sans CJK SC" w:hAnsi="Noto Sans CJK SC" w:eastAsia="Noto Sans CJK SC"/>
          <w:sz w:val="21"/>
        </w:rPr>
        <w:t>넷째 몸의 크기이다. 인간은 남주가 네 주 또는 세 주 반이고, 동·서·북은 차례로 배씩 늘어난다. 얼굴 모습은 차례로 수레 모양·반달·원만함·정방이며 주의 모습도 그러하다. 하늘은 사천왕천이 반 리이고 나머지 다섯 하늘은 차례로 늘어난다.</w:t>
      </w:r>
    </w:p>
    <w:p>
      <w:pPr>
        <w:pStyle w:val="TranslationText"/>
      </w:pPr>
      <w:r>
        <w:rPr>
          <w:rFonts w:ascii="Noto Sans CJK SC" w:hAnsi="Noto Sans CJK SC" w:eastAsia="Noto Sans CJK SC"/>
          <w:sz w:val="21"/>
        </w:rPr>
        <w:t>다섯째 수명이다. 북주는 천 년, 서주는 절반, 동주는 다시 절반이 줄고 이 남주는 일정하지 않다. 인간 오십 년이 아래 하늘의 하루이고 이를 곱하여 수명 오백 세이며, 위의 다섯 하늘은 인간 연수의 환산과 천상의 수명이 차례로 배씩 늘어난다.</w:t>
      </w:r>
    </w:p>
    <w:p>
      <w:pPr>
        <w:pStyle w:val="TranslationText"/>
      </w:pPr>
      <w:r>
        <w:rPr>
          <w:rFonts w:ascii="Noto Sans CJK SC" w:hAnsi="Noto Sans CJK SC" w:eastAsia="Noto Sans CJK SC"/>
          <w:sz w:val="21"/>
        </w:rPr>
        <w:t>이를 즐거운 과보라 판정한 것은 거친 모습으로 말한 것이다. 인간의 팔고인 생·노·병·사·애별리·원증회·구부득·오음성고, 천상의 오쇠인 꽃의 시듦·땀 남·광명의 소멸·대중의 싫어함·자리의 싫어함, 지거천에서 베이고 끊기며 해침을 받고 내쫓기는 일을 어떻게 면하겠는가. 천·귀·축 가운데 수라를 따로 열면 육도가 된다. 셋째는 부동업의 과보이다.</w:t>
      </w:r>
    </w:p>
    <w:p>
      <w:pPr>
        <w:pStyle w:val="Heading2"/>
        <w:keepNext/>
      </w:pPr>
      <w:r>
        <w:t>[0380b10]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[0380b10] 又知諸愛可厭惡故棄愛樂捨還滋愛本便現有為增上善果。</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“또 모든 애착을 싫어하고 미워해야 함을 알아 애를 버리고 사를 좋아하지만, 도리어 애의 근본을 불어나게 하여 곧 유위의 증상선과를 나타낸다.”</w:t>
      </w:r>
    </w:p>
    <w:p>
      <w:pPr>
        <w:pStyle w:val="Heading2"/>
        <w:keepNext/>
      </w:pPr>
      <w:r>
        <w:t>[0380b12]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[0380b12] 解曰初略消文後具釋義初云知愛等者知其愛惡愛善俱未免苦棄彼愛心樂修捨法即四禪八定而不知樂捨之心還同彼愛故云還滋(滋潤)愛本增上善果者上二界殊勝依正二報。</w:t>
      </w:r>
    </w:p>
    <w:p>
      <w:pPr>
        <w:pStyle w:val="SourceText"/>
        <w:shd w:fill="F3F5F7"/>
      </w:pPr>
      <w:r>
        <w:rPr>
          <w:rFonts w:ascii="Noto Sans CJK SC" w:hAnsi="Noto Sans CJK SC" w:eastAsia="Noto Sans CJK SC"/>
          <w:sz w:val="18"/>
        </w:rPr>
        <w:t>[0380b16] 後釋義者初釋禪定後釋受報初又四門一釋名二方便三出體四辨相初中梵音禪那此云靜慮謂於一所緣繫念寂靜而審慮故四無色定有靜無慮欲界等持有慮無靜唯色界四得受斯名四但依次不別立稱若分別者即一尋伺二喜三樂四捨定者心一境性四無色界皆唯定也言無色者超過違害有色法故前三從加行得名有頂昧劣當體受稱方便者謂以六行(厭下苦麤障欣上淨妙離)伏下地惑展轉得上地定出體者俱舍云是善性攝心一境性以善等持為自性故(大乘云云)辨相者離欲惡不善法(皆離障支)有尋有伺(此二是修行對治支也)離生喜樂(修行利益支也慶離欲惡故生喜身心輕安故樂也)住初禪(於所緣審正觀察心一境性為彼對治利益二支之所依止依止定力尋等轉故下倣此之也)滅尋伺(尋伺發三識亂二禪如淨水波)內淨(以捨念正知為體)一心(釋於內義唯緣法塵)定生喜樂(慶覺觀心息故如鑑淨止水故身心適悅)住二禪離喜(分別想生如貧得寶還失莫若憂喜雙絕也)住捨(於已生喜不忍可故平等正直無動安住)有念(於喜不行中不忘失)正知(失念喜行即分別正知而於能捨也)身受樂(正對二禪喜心浮動故設是心樂亦名身受初禪之樂如土石山頂有水二純土山頂有池三如純土山在大池內)住三禪斷樂(如重病觀音聲)先除苦(二禪除)喜(三禪除)憂滅(初禪也為對前樂先言除苦也)不苦不樂捨念清淨(不同三禪捨念亦樂受俱)住四禪四無色者超一切色想(過眼識相)滅有對想(次四識和合相滅也)不念種種想(不念意識和合想然唯約想色而言)入無邊虗空住無邊虗空處超空入無邊識處住(心緣內識作無邊行相故以為名也)超識入無所有處住(內外皆無也何以須超事念麤故心於所緣捨諸所有寂然而住也)超此住非想(無下七地明了想)非非想(有昧劣想)處(此中不出三界者由緣無想境即是細想外道不了謂為涅槃若知此患更求上進求上進時上無所緣境無所得故滅而不轉則得滅受想定若未得此定厭想為先後想不行則入無想)。</w:t>
      </w:r>
    </w:p>
    <w:p>
      <w:pPr>
        <w:pStyle w:val="SourceText"/>
        <w:shd w:fill="F3F5F7"/>
      </w:pPr>
      <w:r>
        <w:rPr>
          <w:rFonts w:ascii="Noto Sans CJK SC" w:hAnsi="Noto Sans CJK SC" w:eastAsia="Noto Sans CJK SC"/>
          <w:sz w:val="18"/>
        </w:rPr>
        <w:t>[0380c19] 後受報者由於欲界修得此定各隨其地而生彼天此上諸天亦五門說初釋名中復有總別總云色無色者據色有無以得名界者分齊欲界雖亦有色約麤重立名以揀於色界其別釋名即當種類謂色界四禪總十七天初禪三天謂梵眾梵輔梵王具云梵摩此云清潔寂靜謂創離欲染得根本定故(故佛地論云離欲宗寂靜)二禪三天智論云通名光音彼天語時口出光故有云彼無尋伺亦無言語用光當語故三者謂少光無量光極淨光約光少多及勝如次立名三禪三天謂少淨無量淨遍淨通云淨者此天離喜身心皆淨別則類光而說四禪八天謂無雲(上皆無雲初故得名)福生(見即生福)廣果(異生福中無過此故無想外道亦居此天)及五淨居(無煩無熱善現善見色究竟天)前三凡住後五聖住無色四天謂空處等(雖義當最上然亦不離欲色也)體性如前身相者梵眾長半瑜繕那(八里)次三增半半次五增倍倍唯無雲減三(百二十五繕那)次七還倍倍上四既無色蘊即無分量壽量者色界無晝夜壽劫等身量空處二萬劫餘三二二增上來業等無量無邊若令有體相者盡虗空界不能容受然報有遲疾總有其三謂順現順生順後順現報者善惡始於此身即此身受生報者來生便受後報者或二生三生乃至無量生方受受報及時有定不定復有四句謂報定時不定等然上所說三千界內五趣三報定處定時者皆是權小教文隨宜約相若據實教大乘即隨心見異如梵王身子一境四心等若就佛而言皆法界相本非淨穢等二總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글을 간략히 풀이하고 뒤에 뜻을 갖추어 설명한다. ‘모든 애착을 안다’는 것은 악을 사랑하고 선을 사랑하는 일이 모두 고를 면하지 못함을 아는 것이다. 그 애심을 버리고 사법인 사선팔정을 즐겨 닦지만, 사를 좋아하는 마음이 도리어 저 애와 같음을 알지 못하므로 ‘도리어 애의 근본을 불어나게 한다’고 한다. 증상선과는 상이계의 뛰어난 의보와 정보이다.</w:t>
      </w:r>
    </w:p>
    <w:p>
      <w:pPr>
        <w:pStyle w:val="TranslationText"/>
      </w:pPr>
      <w:r>
        <w:rPr>
          <w:rFonts w:ascii="Noto Sans CJK SC" w:hAnsi="Noto Sans CJK SC" w:eastAsia="Noto Sans CJK SC"/>
          <w:sz w:val="21"/>
        </w:rPr>
        <w:t>뒤에서 뜻을 풀이하면 먼저 선정, 뒤에 과보를 설명한다. 선정은 다시 이름·방편·체·상의 네 문이다.</w:t>
      </w:r>
    </w:p>
    <w:p>
      <w:pPr>
        <w:pStyle w:val="Heading3"/>
      </w:pPr>
      <w:r>
        <w:rPr>
          <w:rFonts w:ascii="Noto Sans CJK SC" w:hAnsi="Noto Sans CJK SC" w:eastAsia="Noto Sans CJK SC"/>
        </w:rPr>
        <w:t>선정의 명칭·방편·체</w:t>
      </w:r>
    </w:p>
    <w:p>
      <w:pPr>
        <w:pStyle w:val="TranslationText"/>
      </w:pPr>
      <w:r>
        <w:rPr>
          <w:rFonts w:ascii="Noto Sans CJK SC" w:hAnsi="Noto Sans CJK SC" w:eastAsia="Noto Sans CJK SC"/>
          <w:sz w:val="21"/>
        </w:rPr>
        <w:t>범어 선나는 여기 말로 정려이다. 한 소연에 생각을 매어 고요하면서 자세히 살피기 때문이다. 사무색정에는 고요함은 있어도 사려가 없고, 욕계의 등지에는 사려가 있어도 고요함이 없다. 오직 색계의 넷만 이 이름을 받는다.</w:t>
      </w:r>
    </w:p>
    <w:p>
      <w:pPr>
        <w:pStyle w:val="TranslationText"/>
      </w:pPr>
      <w:r>
        <w:rPr>
          <w:rFonts w:ascii="Noto Sans CJK SC" w:hAnsi="Noto Sans CJK SC" w:eastAsia="Noto Sans CJK SC"/>
          <w:sz w:val="21"/>
        </w:rPr>
        <w:t>네 선정은 차례만 의지하고 별도의 이름을 세우지 않는다. 분별하면 초선은 심사, 이선은 희, 삼선은 낙, 사선은 사이다. 정은 마음이 한 경계에 머무는 성품이며 사무색계는 모두 오직 정이다. ‘무색’은 색법의 초월과 위배와 손해를 넘었기 때문이다. 앞의 셋은 가행을 따라 이름을 얻고, 유정천은 어둡고 열등한 자체를 따라 이름을 받는다.</w:t>
      </w:r>
    </w:p>
    <w:p>
      <w:pPr>
        <w:pStyle w:val="TranslationText"/>
      </w:pPr>
      <w:r>
        <w:rPr>
          <w:rFonts w:ascii="Noto Sans CJK SC" w:hAnsi="Noto Sans CJK SC" w:eastAsia="Noto Sans CJK SC"/>
          <w:sz w:val="21"/>
        </w:rPr>
        <w:t>방편은 추·고·장을 싫어하고 정·묘·리를 기뻐하는 육행으로 하지의 미혹을 눌러 차례로 상지의 정을 얻는 것이다.</w:t>
      </w:r>
    </w:p>
    <w:p>
      <w:pPr>
        <w:pStyle w:val="TranslationText"/>
      </w:pPr>
      <w:r>
        <w:rPr>
          <w:rFonts w:ascii="Noto Sans CJK SC" w:hAnsi="Noto Sans CJK SC" w:eastAsia="Noto Sans CJK SC"/>
          <w:sz w:val="21"/>
        </w:rPr>
        <w:t>체에 대해 『구사론』은 선성에 포섭된 마음의 일경성으로 선등지를 자성으로 삼는다고 한다.</w:t>
      </w:r>
    </w:p>
    <w:p>
      <w:pPr>
        <w:pStyle w:val="Heading3"/>
      </w:pPr>
      <w:r>
        <w:rPr>
          <w:rFonts w:ascii="Noto Sans CJK SC" w:hAnsi="Noto Sans CJK SC" w:eastAsia="Noto Sans CJK SC"/>
        </w:rPr>
        <w:t>사선의 행상</w:t>
      </w:r>
    </w:p>
    <w:p>
      <w:pPr>
        <w:pStyle w:val="TranslationText"/>
      </w:pPr>
      <w:r>
        <w:rPr>
          <w:rFonts w:ascii="Noto Sans CJK SC" w:hAnsi="Noto Sans CJK SC" w:eastAsia="Noto Sans CJK SC"/>
          <w:sz w:val="21"/>
        </w:rPr>
        <w:t>초선에서는 욕계의 악불선법을 떠나니 모두 이장지이고, 심과 사가 있으니 수행의 대치지이다. 떠남에서 생긴 희와 낙은 수행의 이익지이다. 욕계의 악을 떠난 것을 기뻐하므로 희가 생기고, 몸과 마음이 가볍고 편안하므로 낙이다. 초선에 머문다는 것은 소연을 자세히 바르게 관찰하여 마음을 한 경계에 두는 것이며, 앞의 대치·이익 두 지분이 의지하는 바이다. 정의 힘에 의지해 심 등이 움직인다. 아래도 이에 준한다.</w:t>
      </w:r>
    </w:p>
    <w:p>
      <w:pPr>
        <w:pStyle w:val="TranslationText"/>
      </w:pPr>
      <w:r>
        <w:rPr>
          <w:rFonts w:ascii="Noto Sans CJK SC" w:hAnsi="Noto Sans CJK SC" w:eastAsia="Noto Sans CJK SC"/>
          <w:sz w:val="21"/>
        </w:rPr>
        <w:t>이선에서는 심사를 멸한다. 심사는 삼식을 어지럽히므로 이선에서 잔잔한 물의 파도와 같이 멸한다. 내정은 사·념·정지를 체로 하고, 일심은 ‘안’의 뜻을 풀이하니 오직 법진을 반연한다. 정에서 생긴 희와 낙은 각관의 마음이 쉰 것을 경하하기 때문이다. 거울과 맑게 멎은 물처럼 되어 몸과 마음이 알맞고 기쁘다.</w:t>
      </w:r>
    </w:p>
    <w:p>
      <w:pPr>
        <w:pStyle w:val="TranslationText"/>
      </w:pPr>
      <w:r>
        <w:rPr>
          <w:rFonts w:ascii="Noto Sans CJK SC" w:hAnsi="Noto Sans CJK SC" w:eastAsia="Noto Sans CJK SC"/>
          <w:sz w:val="21"/>
        </w:rPr>
        <w:t>삼선에서는 희를 떠난다. 분별하는 생각이 생기면 가난한 이가 보물을 얻었다 잃는 것처럼 되므로 근심과 기쁨을 모두 끊는 것만 못하다. 사에 머문다는 것은 이미 생긴 희를 인가하지 않고 평등하고 정직하며 움직임 없이 안주하는 것이다. 념은 희를 행하지 않는 가운데 잊지 않는 것이고, 정지는 념을 잃어 희가 일어나면 바로 분별하여 버리는 주체를 바르게 아는 것이다. 몸으로 낙을 받는 것은 이선의 희심이 들뜨는 것을 바로 대치하기 때문이다. 마음의 낙이어도 신수라고 한다. 초선의 낙은 흙과 돌로 된 산꼭대기에 물이 있는 것, 이선은 순수한 흙산 꼭대기에 연못이 있는 것, 삼선은 순수한 흙산이 큰 연못 안에 있는 것과 같다.</w:t>
      </w:r>
    </w:p>
    <w:p>
      <w:pPr>
        <w:pStyle w:val="TranslationText"/>
      </w:pPr>
      <w:r>
        <w:rPr>
          <w:rFonts w:ascii="Noto Sans CJK SC" w:hAnsi="Noto Sans CJK SC" w:eastAsia="Noto Sans CJK SC"/>
          <w:sz w:val="21"/>
        </w:rPr>
        <w:t>사선에서는 낙을 끊는다. 중병자가 소리를 관하는 것과 같다. 고는 이선에서, 희는 삼선에서, 우는 초선에서 이미 없앴다. 앞의 낙을 대치하므로 먼저 고를 없앴다고 말한다. 불고불락의 사와 념이 청정하니 삼선의 사념과 달리 낙수와 함께하지 않는다.</w:t>
      </w:r>
    </w:p>
    <w:p>
      <w:pPr>
        <w:pStyle w:val="Heading3"/>
      </w:pPr>
      <w:r>
        <w:rPr>
          <w:rFonts w:ascii="Noto Sans CJK SC" w:hAnsi="Noto Sans CJK SC" w:eastAsia="Noto Sans CJK SC"/>
        </w:rPr>
        <w:t>사무색정</w:t>
      </w:r>
    </w:p>
    <w:p>
      <w:pPr>
        <w:pStyle w:val="TranslationText"/>
      </w:pPr>
      <w:r>
        <w:rPr>
          <w:rFonts w:ascii="Noto Sans CJK SC" w:hAnsi="Noto Sans CJK SC" w:eastAsia="Noto Sans CJK SC"/>
          <w:sz w:val="21"/>
        </w:rPr>
        <w:t>일체 색상을 초월한다는 것은 안식의 상을 넘는 것이고, 유대상을 멸한다는 것은 다음 사식이 화합한 상을 멸하는 것이며, 갖가지 상을 생각하지 않는다는 것은 의식이 화합한 상을 생각하지 않는 것이다. 오직 색상에 대해서 말한다.</w:t>
      </w:r>
    </w:p>
    <w:p>
      <w:pPr>
        <w:pStyle w:val="TranslationText"/>
      </w:pPr>
      <w:r>
        <w:rPr>
          <w:rFonts w:ascii="Noto Sans CJK SC" w:hAnsi="Noto Sans CJK SC" w:eastAsia="Noto Sans CJK SC"/>
          <w:sz w:val="21"/>
        </w:rPr>
        <w:t>무변허공에 들어가 무변허공처에 머물고, 공을 넘어 무변식처에 들어가 머문다. 마음이 안의 식을 반연하여 무변의 행상을 지으므로 이름한다. 식을 넘어 무소유처에 들어가 머무니 안팎이 모두 없다. 사념이 거칠기 때문에 넘어서야 하며, 마음이 소연의 모든 소유를 버리고 고요히 머문다. 이를 넘어 비상비비상처에 머문다. 아래 일곱 지위의 명료한 생각은 없으므로 비상이고 어둡고 열등한 생각은 있으므로 비비상이다.</w:t>
      </w:r>
    </w:p>
    <w:p>
      <w:pPr>
        <w:pStyle w:val="TranslationText"/>
      </w:pPr>
      <w:r>
        <w:rPr>
          <w:rFonts w:ascii="Noto Sans CJK SC" w:hAnsi="Noto Sans CJK SC" w:eastAsia="Noto Sans CJK SC"/>
          <w:sz w:val="21"/>
        </w:rPr>
        <w:t>이 가운데 삼계에서 벗어나지 못한 이유는 무상경을 반연한 바로 그것이 미세한 생각인데 외도가 알지 못해 열반이라 하기 때문이다. 이 허물을 알고 더 높은 곳으로 나아가려 하면 위에는 소연경이 없어 얻을 바가 없으므로 생각이 멸하여 다시 움직이지 않고 멸수상정을 얻는다. 아직 이 정을 얻지 못한 이는 생각을 싫어함을 먼저 하고 뒤에 생각이 행하지 않으면 무상정에 들어간다.</w:t>
      </w:r>
    </w:p>
    <w:p>
      <w:pPr>
        <w:pStyle w:val="Heading3"/>
      </w:pPr>
      <w:r>
        <w:rPr>
          <w:rFonts w:ascii="Noto Sans CJK SC" w:hAnsi="Noto Sans CJK SC" w:eastAsia="Noto Sans CJK SC"/>
        </w:rPr>
        <w:t>선정에 따른 상이계의 과보</w:t>
      </w:r>
    </w:p>
    <w:p>
      <w:pPr>
        <w:pStyle w:val="TranslationText"/>
      </w:pPr>
      <w:r>
        <w:rPr>
          <w:rFonts w:ascii="Noto Sans CJK SC" w:hAnsi="Noto Sans CJK SC" w:eastAsia="Noto Sans CJK SC"/>
          <w:sz w:val="21"/>
        </w:rPr>
        <w:t>욕계에서 이 정을 닦아 얻고 각 지위에 따라 저 하늘에 태어난다. 상계의 하늘도 이름·체·종류·몸·수명의 다섯 문으로 설한다.</w:t>
      </w:r>
    </w:p>
    <w:p>
      <w:pPr>
        <w:pStyle w:val="TranslationText"/>
      </w:pPr>
      <w:r>
        <w:rPr>
          <w:rFonts w:ascii="Noto Sans CJK SC" w:hAnsi="Noto Sans CJK SC" w:eastAsia="Noto Sans CJK SC"/>
          <w:sz w:val="21"/>
        </w:rPr>
        <w:t>이름에는 총과 별이 있다. 총칭인 색계와 무색계는 색의 유무에 따라 이름을 얻고, ‘계’는 한계를 말한다. 욕계에도 색은 있지만 거칠고 무거움을 기준으로 이름을 세워 색계와 가린다.</w:t>
      </w:r>
    </w:p>
    <w:p>
      <w:pPr>
        <w:pStyle w:val="TranslationText"/>
      </w:pPr>
      <w:r>
        <w:rPr>
          <w:rFonts w:ascii="Noto Sans CJK SC" w:hAnsi="Noto Sans CJK SC" w:eastAsia="Noto Sans CJK SC"/>
          <w:sz w:val="21"/>
        </w:rPr>
        <w:t>별칭은 곧 종류이다. 색계의 사선에는 모두 십칠천이 있다. 초선의 세 하늘은 범중·범보·범왕이다. 범마를 갖추어 말하면 청결하고 적정하다는 뜻이다. 처음 욕염을 떠나 근본정을 얻기 때문이다. 『불지론』도 욕을 떠나는 종지는 고요하다고 한다.</w:t>
      </w:r>
    </w:p>
    <w:p>
      <w:pPr>
        <w:pStyle w:val="TranslationText"/>
      </w:pPr>
      <w:r>
        <w:rPr>
          <w:rFonts w:ascii="Noto Sans CJK SC" w:hAnsi="Noto Sans CJK SC" w:eastAsia="Noto Sans CJK SC"/>
          <w:sz w:val="21"/>
        </w:rPr>
        <w:t>이선의 세 하늘은 통칭 광음이다. 『대지도론』은 저 하늘이 말할 때 입에서 빛이 나온다고 한다. 어떤 이는 그곳에 심사와 언어가 없어 빛을 말로 삼는다고 한다. 소광·무량광·극정광의 셋으로 빛의 적음·많음·뛰어남을 따라 이름한다.</w:t>
      </w:r>
    </w:p>
    <w:p>
      <w:pPr>
        <w:pStyle w:val="TranslationText"/>
      </w:pPr>
      <w:r>
        <w:rPr>
          <w:rFonts w:ascii="Noto Sans CJK SC" w:hAnsi="Noto Sans CJK SC" w:eastAsia="Noto Sans CJK SC"/>
          <w:sz w:val="21"/>
        </w:rPr>
        <w:t>삼선의 세 하늘은 소정·무량정·변정이다. 통칭 정인 것은 이 하늘이 희를 떠나 몸과 마음이 모두 청정하기 때문이다. 별칭은 광음천에 준해 말한다.</w:t>
      </w:r>
    </w:p>
    <w:p>
      <w:pPr>
        <w:pStyle w:val="TranslationText"/>
      </w:pPr>
      <w:r>
        <w:rPr>
          <w:rFonts w:ascii="Noto Sans CJK SC" w:hAnsi="Noto Sans CJK SC" w:eastAsia="Noto Sans CJK SC"/>
          <w:sz w:val="21"/>
        </w:rPr>
        <w:t>사선의 여덟 하늘은 무운·복생·광과와 오정거이다. 무운은 위의 하늘에는 모두 구름이 없으나 여기서 처음 나타나므로 이름한다. 복생은 보는 즉시 복이 생기고, 광과는 이생의 복 가운데 이를 넘는 것이 없다. 무상외도도 이 하늘에 산다. 오정거는 무번·무열·선현·선견·색구경이다. 앞의 셋은 범부, 뒤의 다섯은 성인이 머문다.</w:t>
      </w:r>
    </w:p>
    <w:p>
      <w:pPr>
        <w:pStyle w:val="TranslationText"/>
      </w:pPr>
      <w:r>
        <w:rPr>
          <w:rFonts w:ascii="Noto Sans CJK SC" w:hAnsi="Noto Sans CJK SC" w:eastAsia="Noto Sans CJK SC"/>
          <w:sz w:val="21"/>
        </w:rPr>
        <w:t>무색계의 네 하늘은 공처 등이다. 뜻은 위에서 설명한 것과 같으나 여전히 욕계와 색계를 떠나지는 않는다. 체성은 앞과 같다.</w:t>
      </w:r>
    </w:p>
    <w:p>
      <w:pPr>
        <w:pStyle w:val="TranslationText"/>
      </w:pPr>
      <w:r>
        <w:rPr>
          <w:rFonts w:ascii="Noto Sans CJK SC" w:hAnsi="Noto Sans CJK SC" w:eastAsia="Noto Sans CJK SC"/>
          <w:sz w:val="21"/>
        </w:rPr>
        <w:t>몸의 크기에서 범중천은 반 유선나, 곧 팔 리이고 다음 세 하늘은 반씩 늘어나며 다음 다섯은 배씩 늘어나되 무운천만 삼 유선나가 줄어 백이십오 유선나이다. 다음 일곱은 다시 배씩 늘어난다. 위의 무색계 넷은 색온이 없으므로 크기가 없다.</w:t>
      </w:r>
    </w:p>
    <w:p>
      <w:pPr>
        <w:pStyle w:val="TranslationText"/>
      </w:pPr>
      <w:r>
        <w:rPr>
          <w:rFonts w:ascii="Noto Sans CJK SC" w:hAnsi="Noto Sans CJK SC" w:eastAsia="Noto Sans CJK SC"/>
          <w:sz w:val="21"/>
        </w:rPr>
        <w:t>수명은 색계에 밤낮이 없고 겁수가 몸의 크기와 같다. 공처는 이만 겁이고 나머지 셋은 차례로 이만씩 늘어난다.</w:t>
      </w:r>
    </w:p>
    <w:p>
      <w:pPr>
        <w:pStyle w:val="TranslationText"/>
      </w:pPr>
      <w:r>
        <w:rPr>
          <w:rFonts w:ascii="Noto Sans CJK SC" w:hAnsi="Noto Sans CJK SC" w:eastAsia="Noto Sans CJK SC"/>
          <w:sz w:val="21"/>
        </w:rPr>
        <w:t>위의 업 등은 한량없고 끝없다. 체와 상이 있게 한다면 허공계 전체로도 받아들일 수 없다. 과보의 지연과 신속은 셋, 곧 순현·순생·순후이다. 순현보는 선악이 이 몸에서 시작되어 이 몸에서 바로 받고, 생보는 다음 생에 바로 받으며, 후보는 이생·삼생 또는 한량없는 생 뒤에 받는다. 과보와 시기에는 정과 부정이 있고, 다시 과보는 정해졌으나 시기는 정해지지 않는 것 등 네 구가 있다.</w:t>
      </w:r>
    </w:p>
    <w:p>
      <w:pPr>
        <w:pStyle w:val="TranslationText"/>
      </w:pPr>
      <w:r>
        <w:rPr>
          <w:rFonts w:ascii="Noto Sans CJK SC" w:hAnsi="Noto Sans CJK SC" w:eastAsia="Noto Sans CJK SC"/>
          <w:sz w:val="21"/>
        </w:rPr>
        <w:t>다만 위에서 말한 삼천계 안의 오취·삼보가 처소와 시기가 결정되었다는 것은 모두 권교와 소승교의 글로 근기에 맞추어 모습에 따라 설한 것이다. 실교대승에 따르면 마음을 따라 보이는 것이 다르니, 범왕과 사리불이 한 경계에서 네 마음으로 다르게 보는 것과 같다. 부처를 기준으로 하면 모두 법계의 모습으로 본래 청정도 더러움도 아니다. 둘째는 총결이다.</w:t>
      </w:r>
    </w:p>
    <w:p>
      <w:pPr>
        <w:pStyle w:val="Heading2"/>
        <w:keepNext/>
      </w:pPr>
      <w:r>
        <w:t>[0381a21]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[0381a21] 皆輪迴故不成聖道。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“모두 윤회이므로 성도를 이루지 못한다.”</w:t>
      </w:r>
    </w:p>
    <w:p>
      <w:pPr>
        <w:pStyle w:val="Heading2"/>
        <w:keepNext/>
      </w:pPr>
      <w:r>
        <w:t>[0381a22]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[0381a22] 解曰愛為根本故皆輪迴不了自心故非聖道前指無明此標貪愛發潤備矣故瓔珞本業經云佛子無明者不了一切法迷法界而起三界業果迷法界中一切色欲心故色欲心所起報故分為欲界果報迷法界中一切色心故色心所起報分為色界果報迷法界中一切定心故定心所起報分為無色界果報是故於法界中有三界報然十惡業一向須除十善八定則但除其病故華嚴二地經說五品心修十善道(一有漏心修是人天乃至有頂因二以智慧修心狹劣故從他解故成聲聞乘三自悟因緣修大悲方便不具足故成獨覺乘四以大悲方便大願修成菩薩廣大行五悟一切種清淨修一切佛法皆得成就也)三地經說為化眾生修禪定等第二勸斷文三初正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애가 근본이므로 모두 윤회이고 자기 마음을 알지 못하므로 성도가 아니다. 앞에서는 무명을 가리켰고 여기서는 탐애를 표방하여 발업과 윤택하게 함이 모두 갖추어졌다.</w:t>
      </w:r>
    </w:p>
    <w:p>
      <w:pPr>
        <w:pStyle w:val="TranslationText"/>
      </w:pPr>
      <w:r>
        <w:rPr>
          <w:rFonts w:ascii="Noto Sans CJK SC" w:hAnsi="Noto Sans CJK SC" w:eastAsia="Noto Sans CJK SC"/>
          <w:sz w:val="21"/>
        </w:rPr>
        <w:t>『영락본업경』은 말한다. “불자여, 무명은 일체법을 알지 못하여 법계에 미혹해 삼계의 업과 과를 일으키는 것이다. 법계 가운데 일체 색욕의 마음에 미혹하므로 색욕심이 일으킨 과보를 욕계과보라 하고, 법계 가운데 일체 색심에 미혹하므로 색심이 일으킨 과보를 색계과보라 하며, 법계 가운데 일체 정심에 미혹하므로 정심이 일으킨 과보를 무색계과보라 한다. 그러므로 법계 가운데 삼계의 과보가 있다.”</w:t>
      </w:r>
    </w:p>
    <w:p>
      <w:pPr>
        <w:pStyle w:val="TranslationText"/>
      </w:pPr>
      <w:r>
        <w:rPr>
          <w:rFonts w:ascii="Noto Sans CJK SC" w:hAnsi="Noto Sans CJK SC" w:eastAsia="Noto Sans CJK SC"/>
          <w:sz w:val="21"/>
        </w:rPr>
        <w:t>그러나 십악업은 한결같이 제거해야 하지만 십선과 팔정은 그 병만 제거해야 한다. 그래서 『화엄경』 이지에서는 다섯 종류의 마음으로 십선도를 닦는다고 한다. 유루심으로 닦으면 인천에서 유정천까지의 인이 된다. 지혜로 닦되 마음이 협소하고 남의 이해를 따르므로 성문승이 된다. 스스로 인연을 깨달아 닦되 대비방편이 갖추어지지 않으므로 독각승이 된다. 대비방편과 대원으로 닦으면 보살의 광대한 행이 된다. 일체종지를 깨달아 청정하게 닦으면 모든 불법을 성취한다. 삼지의 경은 중생을 교화하기 위해 선정 등을 닦는다고 한다. 둘째는 끊으라고 권하며 셋이다. 먼저 바로 권한다.</w:t>
      </w:r>
    </w:p>
    <w:p>
      <w:pPr>
        <w:pStyle w:val="Heading2"/>
        <w:keepNext/>
      </w:pPr>
      <w:r>
        <w:t>[0381b10]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[0381b10] 是故眾生欲脫生死免諸輪迴先斷貪欲及除愛渴。</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중생이 생사를 벗어나 모든 윤회를 면하고자 하면 먼저 탐욕을 끊고 애갈을 없애야 한다.”</w:t>
      </w:r>
    </w:p>
    <w:p>
      <w:pPr>
        <w:pStyle w:val="Heading2"/>
        <w:keepNext/>
      </w:pPr>
      <w:r>
        <w:t>[0381b11]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[0381b11] 解曰既知生死皆由貪愛故欲脫生死先斷此二遠公報應論云夫事起必由其心報應必由於事是故自報以觀事而事可變舉事以責其心而心可反渴者喻其至切二通妨。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생사가 모두 탐애에서 비롯함을 이미 알았으므로 생사를 벗어나려면 먼저 이 둘을 끊어야 한다. 혜원의 「보응론」은 “일이 일어남은 반드시 마음에서 비롯하고 보응은 반드시 일에서 비롯한다. 그러므로 자기에게 보응된 것으로 일을 관하면 일을 바꿀 수 있고, 일을 들어 그 마음을 꾸짖으면 마음을 돌이킬 수 있다”고 한다. ‘갈’은 절실함을 비유한다. 둘째는 방해되는 논난을 통한다.</w:t>
      </w:r>
    </w:p>
    <w:p>
      <w:pPr>
        <w:pStyle w:val="Heading2"/>
        <w:keepNext/>
      </w:pPr>
      <w:r>
        <w:t>[0381b15]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[0381b15] 善男子菩薩變化示現世間非愛為本但以慈悲令彼捨愛假諸貪欲而入生死。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보살이 변화하여 세간에 시현하는 것은 애를 근본으로 삼는 것이 아니다. 다만 자비로 저들이 애를 버리게 하려고 모든 탐욕을 임시로 빌려 생사에 들어간다.”</w:t>
      </w:r>
    </w:p>
    <w:p>
      <w:pPr>
        <w:pStyle w:val="Heading2"/>
        <w:keepNext/>
      </w:pPr>
      <w:r>
        <w:t>[0381b17]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[0381b17] 解曰因前令斷貪愛恐有難云若爾云何菩薩亦有貪愛亦有受生故此通云菩薩示現受生非愛為本但以大悲益人為利欲行教化須現受生示同凡夫同事利物故淨名云眾生病則菩薩病又云眾生病從攀緣起菩薩從大悲起示現等者悲深也非愛者智深也三顯益。</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앞에서 탐애를 끊으라고 하자 “그렇다면 보살도 탐애가 있고 수생도 하는 이유는 무엇인가”라는 난문이 생길까 염려하여 통한다. 보살이 수생을 시현하는 것은 애를 근본으로 삼지 않고 오직 대비로 사람을 이롭게 하려는 것이다. 교화하려면 수생을 나타내 범부와 같은 모습을 보이고 동사하여 사물을 이롭게 해야 한다.</w:t>
      </w:r>
    </w:p>
    <w:p>
      <w:pPr>
        <w:pStyle w:val="TranslationText"/>
      </w:pPr>
      <w:r>
        <w:rPr>
          <w:rFonts w:ascii="Noto Sans CJK SC" w:hAnsi="Noto Sans CJK SC" w:eastAsia="Noto Sans CJK SC"/>
          <w:sz w:val="21"/>
        </w:rPr>
        <w:t>『유마경』은 “중생이 병들면 보살도 병든다”고 하고, “중생의 병은 반연에서 일어나지만 보살의 병은 대비에서 일어난다”고 한다. ‘시현’ 등은 자비가 깊다는 말이고 ‘애가 아니다’는 것은 지혜가 깊다는 말이다. 셋째는 이익을 드러낸다.</w:t>
      </w:r>
    </w:p>
    <w:p>
      <w:pPr>
        <w:pStyle w:val="Heading2"/>
        <w:keepNext/>
      </w:pPr>
      <w:r>
        <w:t>[0381b23]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[0381b23] 若諸末世一切眾生能捨諸欲及除憎愛永斷輪迴勤求如來圓覺境界於清淨心便得開悟。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“말세의 일체중생이 모든 욕망을 버리고 미움과 사랑을 없애 영원히 윤회를 끊고 여래의 원각경계를 부지런히 구하면 청정한 마음에서 곧 열어 깨닫게 된다.”</w:t>
      </w:r>
    </w:p>
    <w:p>
      <w:pPr>
        <w:pStyle w:val="Heading2"/>
        <w:keepNext/>
      </w:pPr>
      <w:r>
        <w:t>[0381c01]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[0381c01] 解曰先能除捨方可勤求如出鑛金始堪為器問從前但云貪愛何故此云及除憎愛答由愛身愛境境違於情或身被惱故生憎也是知憎亦由愛故雖兼憎意但說愛二明種性令知者亦可前五道業報已答輪迴種性今此五性差別是答修佛菩提文中說修證故前問幾等此答五種文相承故後文不言幾種非答此故有此三義應答菩提然更細詳復有五義宜却依前一者彌勒本疑修行者輪迴不疑五道謂由前說始終動靜乃至思度佛境皆是輪迴生死涅槃凡夫諸佛悉同起滅故問輪迴有幾種性比聞餘教祇言五道輪迴今何得三乘行人亦未能免故佛為說由本貪欲發揮無明顯出五性故屬輪轉若以五道而答何關所疑二者非唯標以貪欲無明而乃釋以二乘外道不應是此答佛菩提三者結云是名眾生五性不言菩提五等四者彌勒四問中輪迴自有其二初問斷本後問種性佛說愛為根本生起五道業報令厭五道斷其貪愛至此便答種性次答化生方便最後依覺乃至證覺是答修佛菩提是則經有四門問答一義問答相可文理亦彰若將五性答菩提問則令最後剩一段經答文已終彼何所被然答菩提處不言幾等者如答幾種方便之問亦云唯以大悲方便皆將一道攝於差別悲智例等此不應疑五者菩薩性及最後文修證雖同根本全別初由貪欲後依覺心若將俱答菩提二文何異經宗簡要豈合繁重然至聖微言實難究了或含兩勢未敢指南今就理長且依前判問五性既屬輪迴可斷不可答可除其病(病謂依本貪等)不可斷法(法謂菩薩性中修證之行)故今科云明種性令知不言斷舉要言之此宗始自信心終於證極一一依淨圓覺性若更有一法別有自性可依彼圓覺性即同流轉故下諸觀門一一首標悟淨圓覺以淨覺心方說修觀行等又前云如來寂滅性未曾有終始(權宗菩提有始煩惱有終)若以輪迴心(始終之身即是)思惟則旋復等由此五性差別之心乃是輪迴差別種性故偈云不因差別性皆得成佛道次銷文者分二一總標因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먼저 버리고 제거할 수 있어야 부지런히 구할 수 있다. 광석에서 나온 금이 비로소 기물이 될 수 있는 것과 같다.</w:t>
      </w:r>
    </w:p>
    <w:p>
      <w:pPr>
        <w:pStyle w:val="TranslationText"/>
      </w:pPr>
      <w:r>
        <w:rPr>
          <w:rFonts w:ascii="Noto Sans CJK SC" w:hAnsi="Noto Sans CJK SC" w:eastAsia="Noto Sans CJK SC"/>
          <w:sz w:val="21"/>
        </w:rPr>
        <w:t>문: 앞에서는 탐애만 말했는데 왜 여기서는 미움과 사랑을 없애라고 하는가.</w:t>
      </w:r>
    </w:p>
    <w:p>
      <w:pPr>
        <w:pStyle w:val="TranslationText"/>
      </w:pPr>
      <w:r>
        <w:rPr>
          <w:rFonts w:ascii="Noto Sans CJK SC" w:hAnsi="Noto Sans CJK SC" w:eastAsia="Noto Sans CJK SC"/>
          <w:sz w:val="21"/>
        </w:rPr>
        <w:t>답: 몸과 경계를 사랑하지만 경계가 정에 어긋나거나 몸이 괴롭힘을 받기 때문에 미움이 생긴다. 그러므로 미움도 애에서 비롯함을 안다. 미움까지 겸하였지만 뜻은 오직 애를 설한다.</w:t>
      </w:r>
    </w:p>
    <w:p>
      <w:pPr>
        <w:pStyle w:val="TranslationText"/>
      </w:pPr>
      <w:r>
        <w:rPr>
          <w:rFonts w:ascii="Noto Sans CJK SC" w:hAnsi="Noto Sans CJK SC" w:eastAsia="Noto Sans CJK SC"/>
          <w:sz w:val="21"/>
        </w:rPr>
        <w:t>둘째는 종성을 밝혀 알게 한다. 앞의 오도업보가 윤회의 종성에 답하고, 여기의 오성차별은 부처의 보리를 닦는다는 질문에 답한다고 볼 수도 있다. 본문에서 수증을 말하고 앞에서 몇 가지 차등이 있는지를 물었으며 여기서 다섯 종류를 답하므로 글의 연결이 맞는다. 뒤 글에서 몇 종류라고 하지 않는 것도 이것에 답하지 않기 때문이라는 세 뜻이 있어 보리에 답한다고 해야 한다.</w:t>
      </w:r>
    </w:p>
    <w:p>
      <w:pPr>
        <w:pStyle w:val="TranslationText"/>
      </w:pPr>
      <w:r>
        <w:rPr>
          <w:rFonts w:ascii="Noto Sans CJK SC" w:hAnsi="Noto Sans CJK SC" w:eastAsia="Noto Sans CJK SC"/>
          <w:sz w:val="21"/>
        </w:rPr>
        <w:t>그러나 더 자세히 살피면 다시 다섯 뜻이 있어 앞의 판정, 곧 윤회의 종성에 답한다고 해야 한다.</w:t>
      </w:r>
    </w:p>
    <w:p>
      <w:pPr>
        <w:pStyle w:val="TranslationText"/>
      </w:pPr>
      <w:r>
        <w:rPr>
          <w:rFonts w:ascii="Noto Sans CJK SC" w:hAnsi="Noto Sans CJK SC" w:eastAsia="Noto Sans CJK SC"/>
          <w:sz w:val="21"/>
        </w:rPr>
        <w:t>첫째, 미륵이 본래 의심한 것은 수행자의 윤회이지 오도의 윤회가 아니다. 앞에서 시종·동정에서 부처의 경계를 사유하는 것까지 모두 윤회이고, 생사와 열반·범부와 부처도 모두 기멸과 같다고 했으므로 윤회에 몇 종성이 있는지 물었다. 다른 교에서는 오도의 윤회만 말했는데 여기서는 어찌 삼승 수행자도 면하지 못한다고 하는가를 물은 것이다. 그래서 부처는 본래 탐욕이 무명을 발휘하여 오성을 드러낸다고 설해 윤전에 속하게 하였다. 오도로 답한다면 의심과 무슨 관계가 있겠는가.</w:t>
      </w:r>
    </w:p>
    <w:p>
      <w:pPr>
        <w:pStyle w:val="TranslationText"/>
      </w:pPr>
      <w:r>
        <w:rPr>
          <w:rFonts w:ascii="Noto Sans CJK SC" w:hAnsi="Noto Sans CJK SC" w:eastAsia="Noto Sans CJK SC"/>
          <w:sz w:val="21"/>
        </w:rPr>
        <w:t>둘째, 탐욕과 무명만 표방한 것이 아니라 이승과 외도를 풀이했으므로 이것이 불보리에 대한 답일 수 없다. 셋째, “이를 중생의 오성이라 한다”고 맺고 보리의 다섯 차등이라 하지 않았다. 넷째, 미륵의 네 질문 가운데 윤회에 이미 둘이 있어 먼저 근본을 끊는 법, 뒤에 종성을 물었다. 부처는 애를 근본으로 삼아 오도업보를 일으킨다고 설해 오도를 싫어하고 탐애를 끊게 한 뒤 여기서 종성에 답한다. 다음에는 중생을 교화하는 방편에 답하고 마지막에 각에 의지해 각을 증득하는 것으로 불보리를 닦는 데 답한다. 경에는 네 질문과 네 답이 있어 문답의 모습과 글의 이치가 모두 드러난다.</w:t>
      </w:r>
    </w:p>
    <w:p>
      <w:pPr>
        <w:pStyle w:val="TranslationText"/>
      </w:pPr>
      <w:r>
        <w:rPr>
          <w:rFonts w:ascii="Noto Sans CJK SC" w:hAnsi="Noto Sans CJK SC" w:eastAsia="Noto Sans CJK SC"/>
          <w:sz w:val="21"/>
        </w:rPr>
        <w:t>오성으로 보리 질문에 답한다고 하면 마지막 한 단락의 경문이 남는데 무엇에 답하는가. 보리의 답에서 몇 차등이라고 하지 않은 것은 몇 가지 방편이라는 질문에도 “오직 대비방편으로”라고 하여 하나의 도로 차별을 포섭한 것과 같으니, 비와 지가 평등해 의심할 일이 아니다.</w:t>
      </w:r>
    </w:p>
    <w:p>
      <w:pPr>
        <w:pStyle w:val="TranslationText"/>
      </w:pPr>
      <w:r>
        <w:rPr>
          <w:rFonts w:ascii="Noto Sans CJK SC" w:hAnsi="Noto Sans CJK SC" w:eastAsia="Noto Sans CJK SC"/>
          <w:sz w:val="21"/>
        </w:rPr>
        <w:t>다섯째, 보살성의 수증과 마지막 글의 수증은 같아도 근본은 완전히 다르다. 앞은 탐욕에서 비롯하지만 뒤는 각심에 의지한다. 둘 다 보리에 답한다면 두 글의 차이가 무엇인가. 경의 종지는 간결하고 요긴한데 어찌 번잡하게 중복하겠는가.</w:t>
      </w:r>
    </w:p>
    <w:p>
      <w:pPr>
        <w:pStyle w:val="TranslationText"/>
      </w:pPr>
      <w:r>
        <w:rPr>
          <w:rFonts w:ascii="Noto Sans CJK SC" w:hAnsi="Noto Sans CJK SC" w:eastAsia="Noto Sans CJK SC"/>
          <w:sz w:val="21"/>
        </w:rPr>
        <w:t>성인의 미세한 말씀은 참으로 궁구하기 어렵고 두 형세를 모두 포함할 수도 있어 감히 확정적으로 지시하지 못하지만, 이제 이치가 더 긴 쪽을 취해 앞의 판정에 의지한다.</w:t>
      </w:r>
    </w:p>
    <w:p>
      <w:pPr>
        <w:pStyle w:val="TranslationText"/>
      </w:pPr>
      <w:r>
        <w:rPr>
          <w:rFonts w:ascii="Noto Sans CJK SC" w:hAnsi="Noto Sans CJK SC" w:eastAsia="Noto Sans CJK SC"/>
          <w:sz w:val="21"/>
        </w:rPr>
        <w:t>문: 오성이 윤회에 속한다면 끊어야 하는가.</w:t>
      </w:r>
    </w:p>
    <w:p>
      <w:pPr>
        <w:pStyle w:val="TranslationText"/>
      </w:pPr>
      <w:r>
        <w:rPr>
          <w:rFonts w:ascii="Noto Sans CJK SC" w:hAnsi="Noto Sans CJK SC" w:eastAsia="Noto Sans CJK SC"/>
          <w:sz w:val="21"/>
        </w:rPr>
        <w:t>답: 그 병은 제거할 수 있지만 법은 끊어서는 안 된다. 병은 본래 탐욕 등에 의지하는 것이고, 법은 보살성 가운데 수증의 행이다. 그러므로 과목을 ‘종성을 밝혀 알게 함’이라 하고 끊는다고 하지 않았다.</w:t>
      </w:r>
    </w:p>
    <w:p>
      <w:pPr>
        <w:pStyle w:val="TranslationText"/>
      </w:pPr>
      <w:r>
        <w:rPr>
          <w:rFonts w:ascii="Noto Sans CJK SC" w:hAnsi="Noto Sans CJK SC" w:eastAsia="Noto Sans CJK SC"/>
          <w:sz w:val="21"/>
        </w:rPr>
        <w:t>요점을 말하면 이 종에서는 신심에서 증극에 이르기까지 하나하나 청정한 원각성에 의지한다. 따로 자성이 있는 한 법이라도 있어 의지할 수 있다면 그 원각성은 곧 유전과 같아진다. 그래서 아래의 모든 관문은 하나하나 먼저 ‘청정한 원각을 깨닫는다’고 표방하고, 청정한 각심으로 비로소 관행 등을 설한다.</w:t>
      </w:r>
    </w:p>
    <w:p>
      <w:pPr>
        <w:pStyle w:val="TranslationText"/>
      </w:pPr>
      <w:r>
        <w:rPr>
          <w:rFonts w:ascii="Noto Sans CJK SC" w:hAnsi="Noto Sans CJK SC" w:eastAsia="Noto Sans CJK SC"/>
          <w:sz w:val="21"/>
        </w:rPr>
        <w:t>또 앞의 게송은 “여래의 적멸한 성품에는 일찍이 시작과 끝이 없다”고 했다. 권교에서는 보리에 시작이 있고 번뇌에는 끝이 있다. “윤회하는 마음으로 사유하면 곧 회전하고 되풀이된다”는 말에서 시종의 마음이 바로 윤회이다. 이 오성차별의 마음도 윤회하는 차별종성이므로 게송에서 “차별된 성품을 따르지 않으면 모두 불도를 이룬다”고 한다. 다음은 본문을 풀이하며 둘이다. 첫째 인과 의지를 총괄해 표방한다.</w:t>
      </w:r>
    </w:p>
    <w:p>
      <w:pPr>
        <w:pStyle w:val="Heading2"/>
        <w:keepNext/>
      </w:pPr>
      <w:r>
        <w:t>[0382a14] 경문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[0382a14] 善男子一切眾生由本貪欲發揮無明顯出五性差別不等依二種障而現深淺。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일체중생은 본래의 탐욕으로 무명을 발휘하여 오성의 차별과 같지 않음을 드러내고, 두 장애에 의지해 깊고 얕음이 나타난다.”</w:t>
      </w:r>
    </w:p>
    <w:p>
      <w:pPr>
        <w:pStyle w:val="Heading2"/>
        <w:keepNext/>
      </w:pPr>
      <w:r>
        <w:t>[0382a16]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[0382a16] 解曰由本貪欲等者然五性學人皆發出離之心皆修戒定慧行但緣不了本覺自見定是眾生遂欲斷障求真厭凡貪聖貪聖之念還是本貪所貪三乘既殊能貪隨教亦異(積習既深遂成別性故楞伽云隨說彼而成皆名教熏起)復有三皆不定復有錯入邪途由是激發無明遂成五性差別發揮者發揚分布令顯了也然根本無明但迷真而已本無差別由貪欲不同故熏發之令成五別既不了本覺則唯將二障為本故依伏斷此二現深淺也若遇邪師教者則於我法轉增堅執故二障轉深若遇二乘則且除我執對前為淺若遇菩薩及佛相望深淺可知二別釋差等文二一所依二障。</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오성의 수행자는 모두 출리심을 내고 계·정·혜의 행을 닦는다. 다만 본각을 알지 못하여 자신이 결정코 중생이라고 보고, 장애를 끊어 참을 구하며 범부를 싫어하고 성인을 탐한다. 성인을 탐하는 생각도 여전히 본래의 탐이다. 탐하는 삼승이 다르므로 탐하는 주체도 교에 따라 다르다. 습기가 깊이 쌓여 별도의 성품이 된다. 『능가경』에서 설법을 따라 그 성품이 이루어지는 것을 모두 교훈으로 일어난 것이라 한 것과 같다.</w:t>
      </w:r>
    </w:p>
    <w:p>
      <w:pPr>
        <w:pStyle w:val="TranslationText"/>
      </w:pPr>
      <w:r>
        <w:rPr>
          <w:rFonts w:ascii="Noto Sans CJK SC" w:hAnsi="Noto Sans CJK SC" w:eastAsia="Noto Sans CJK SC"/>
          <w:sz w:val="21"/>
        </w:rPr>
        <w:t>다시 세 부류는 모두 일정하지 않고, 어떤 이는 잘못되어 사도에 들어간다. 이 때문에 무명을 격발하여 오성차별을 이룬다. ‘발휘’는 발양하여 펼쳐 분포시키고 명료하게 드러내는 것이다. 근본무명은 다만 참에 미혹했을 뿐 본래 차별이 없지만, 탐욕이 같지 않아 훈발하므로 다섯 차별을 이룬다.</w:t>
      </w:r>
    </w:p>
    <w:p>
      <w:pPr>
        <w:pStyle w:val="TranslationText"/>
      </w:pPr>
      <w:r>
        <w:rPr>
          <w:rFonts w:ascii="Noto Sans CJK SC" w:hAnsi="Noto Sans CJK SC" w:eastAsia="Noto Sans CJK SC"/>
          <w:sz w:val="21"/>
        </w:rPr>
        <w:t>본각을 알지 못하면 오직 이장을 근본으로 삼아 이 둘을 눌러 끊는 데 따라 깊고 얕음이 나타난다. 사견의 스승을 만나면 아와 법의 견고한 집착이 더욱 늘어 이장이 더욱 깊다. 이승을 만나면 우선 아집을 제거하므로 앞보다 얕다. 보살과 부처를 만났을 때의 깊고 얕음은 서로 대조하면 알 수 있다. 둘째는 차등을 별도로 풀이하며 먼저 의지하는 이장이다.</w:t>
      </w:r>
    </w:p>
    <w:p>
      <w:pPr>
        <w:pStyle w:val="Heading2"/>
        <w:keepNext/>
      </w:pPr>
      <w:r>
        <w:t>[0382b04] 경문 — 이장</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[0382b04] 云何二障一者理障礙正知見二者事障續諸生死。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“무엇이 두 장애인가. 첫째 이장은 바른 지견을 장애하고, 둘째 사장은 모든 생사를 잇는다.”</w:t>
      </w:r>
    </w:p>
    <w:p>
      <w:pPr>
        <w:pStyle w:val="Heading2"/>
        <w:keepNext/>
      </w:pPr>
      <w:r>
        <w:t>[0382b05] 해석 — 이장의 체와 뜻</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[0382b05] 解曰二門分別初總釋二障後別釋理障初中此二障者有體有義義同唯識煩惱所知謂事是煩惱煩惱即障又能續生死故理是所知所知非障是障障於所知理故體即起信根本無明及六染心染心各一分義(六中各二義一不覺義二相生義今取相生也)即此事障染污淨心展轉相生乃至執取計名能起諸業皆是連續生死義故各餘一分(不覺義也)及根本無明皆此理障覆翳法界真心不覺妄念生起不達諸法性相是礙正知見義(若唯依法相宗說則二障數同但是用別)故彼論云是心從本已來自性清淨(云云)以不達一法界故心不相應(未有能所王數之別)忽然念起(更無染法能為此本故云忽然)名為無明(云云)為無明所染有其染心染心義者名煩惱礙能障真如根本智故(即寂之照如理智也故下說真如自體本有真實識知大智慧等即經中知字染心喧動違此寂靜故云障也)無明義者名為智礙能障世間自然業智故(如量智也言自然者如月無心頓應千水經中見字又知見俱通前是知見之性此是知見之相無明昏昏無所分別違此智用名為智礙經雖但云理障而實通於理事論局於事智礙理障皆從所障得[1]〔稱〕也)問准論配經障真如智全合取為理障障世間智合為事障如何上配與此參差答上已明言此障有體體在此論須如上配義同唯識與此似違(此論藏疏亦云今此二障約本末相依門以明不約人法二執故與唯識義意稍殊)然通釋理事二障就障理智令不明顯俱名無明就障心行令不解脫俱名煩惱經以宗於理智故總取論中二障合為理障(真如世間是理二智是正知見皆所障也無明及染中一分為能障即前上對)唯取染中生起一分為事障此但約過患以為障義無所障法若欲立之即解脫是生死相續不解脫故(所障是解脫能障煩惱即前下對)以解脫無體攝歸真理故含其義不立其名論則但約相違為障故六染却障真如智無明却障世間智由此涉於相反故論自徵云此義云何(徵能所障不相應之意也)釋云以依染心能見能現妄取境界違平等性(染心展轉生起差別真如平等故相違也成前上句)以一切法常靜無有起相無明不覺妄與法違故不能得隨順世間種種智故(無明冥然世智種種故相違也成前下句)上來對會經論雖各從一勢理無違故所配釋體義誠非謬矣總釋二障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두 문으로 분별한다. 먼저 이장을 총괄해 풀이하고 뒤에 이장을 따로 풀이한다.</w:t>
      </w:r>
    </w:p>
    <w:p>
      <w:pPr>
        <w:pStyle w:val="TranslationText"/>
      </w:pPr>
      <w:r>
        <w:rPr>
          <w:rFonts w:ascii="Noto Sans CJK SC" w:hAnsi="Noto Sans CJK SC" w:eastAsia="Noto Sans CJK SC"/>
          <w:sz w:val="21"/>
        </w:rPr>
        <w:t>이 두 장애에는 체와 뜻이 있다. 뜻은 유식의 번뇌장·소지장과 같다. 사는 번뇌이므로 번뇌 그 자체가 장애이고 또 생사를 잇기 때문이다. 이는 소지이다. 소지가 장애인 것이 아니라 장애가 소지의 이치를 막으므로 그렇게 이름한다.</w:t>
      </w:r>
    </w:p>
    <w:p>
      <w:pPr>
        <w:pStyle w:val="TranslationText"/>
      </w:pPr>
      <w:r>
        <w:rPr>
          <w:rFonts w:ascii="Noto Sans CJK SC" w:hAnsi="Noto Sans CJK SC" w:eastAsia="Noto Sans CJK SC"/>
          <w:sz w:val="21"/>
        </w:rPr>
        <w:t>체는 『기신론』의 근본무명과 육염심에서 각각 일부분의 뜻이다. 육염에는 각각 불각과 상생의 두 뜻이 있는데 여기서는 상생을 취한다. 이것이 사장이다. 염오한 청정심이 전전하여 서로를 낳고 집취·계명에 이르러 모든 업을 일으키는 것은 모두 생사를 연속시키는 뜻이기 때문이다.</w:t>
      </w:r>
    </w:p>
    <w:p>
      <w:pPr>
        <w:pStyle w:val="TranslationText"/>
      </w:pPr>
      <w:r>
        <w:rPr>
          <w:rFonts w:ascii="Noto Sans CJK SC" w:hAnsi="Noto Sans CJK SC" w:eastAsia="Noto Sans CJK SC"/>
          <w:sz w:val="21"/>
        </w:rPr>
        <w:t>각 염심의 나머지 한 부분인 불각의 뜻과 근본무명은 모두 이장이다. 법계의 진심을 덮고 가려 깨닫지 못한 망념이 생기며 모든 법의 성상에 통달하지 못하므로 바른 지견을 장애하는 뜻이다. 오직 법상종에 따르면 두 장애의 수는 같고 다만 작용이 다르다.</w:t>
      </w:r>
    </w:p>
    <w:p>
      <w:pPr>
        <w:pStyle w:val="TranslationText"/>
      </w:pPr>
      <w:r>
        <w:rPr>
          <w:rFonts w:ascii="Noto Sans CJK SC" w:hAnsi="Noto Sans CJK SC" w:eastAsia="Noto Sans CJK SC"/>
          <w:sz w:val="21"/>
        </w:rPr>
        <w:t>『기신론』은 말한다. “이 마음은 본래부터 자성이 청정하지만 하나의 법계를 통달하지 못하기 때문에 마음과 상응하지 않고, 홀연히 생각이 일어난 것을 무명이라 한다. 무명에 물들어 염심이 있다. 염심의 뜻을 번뇌애라 하니 진여의 근본지를 장애하기 때문이다.” 이것은 고요함에 즉한 비춤인 여리지이다. 아래에서 진여의 자체에 본래 진실한 식지와 대지혜 등이 있다고 한 것이 경문의 ‘지’이다. 염심의 떠들썩한 움직임이 이 적정에 어긋나므로 장애라고 한다.</w:t>
      </w:r>
    </w:p>
    <w:p>
      <w:pPr>
        <w:pStyle w:val="TranslationText"/>
      </w:pPr>
      <w:r>
        <w:rPr>
          <w:rFonts w:ascii="Noto Sans CJK SC" w:hAnsi="Noto Sans CJK SC" w:eastAsia="Noto Sans CJK SC"/>
          <w:sz w:val="21"/>
        </w:rPr>
        <w:t>“무명의 뜻은 지애라고 하니 세간의 자연업지를 장애하기 때문이다.” 이는 여량지이다. ‘자연’은 달이 마음 없이도 천 개의 물에 단박에 응하는 것과 같아 경문의 ‘견’이다. 지와 견은 모두 앞에 통한다. 앞은 지견의 성품이고 이는 지견의 모습이다. 무명은 어둡고 어두워 분별하는 바가 없어 이 지혜의 작용에 어긋나므로 지애라 한다. 경문은 이장이라고만 했지만 실제로 이와 사에 통한다. 논의 지애와 경의 이장은 모두 장애되는 바에서 이름을 얻는다.</w:t>
      </w:r>
    </w:p>
    <w:p>
      <w:pPr>
        <w:pStyle w:val="Quote"/>
      </w:pPr>
      <w:r>
        <w:rPr>
          <w:rFonts w:ascii="Noto Sans CJK SC" w:hAnsi="Noto Sans CJK SC" w:eastAsia="Noto Sans CJK SC"/>
          <w:sz w:val="20"/>
        </w:rPr>
        <w:t xml:space="preserve">[교감] 이 문장의 원문 </w:t>
      </w:r>
      <w:r>
        <w:rPr>
          <w:rFonts w:ascii="Noto Sans CJK SC" w:hAnsi="Noto Sans CJK SC" w:eastAsia="Noto Sans CJK SC"/>
          <w:color w:val="173F5F"/>
          <w:sz w:val="20"/>
        </w:rPr>
        <w:t>得[1]〔稱〕也</w:t>
      </w:r>
      <w:r>
        <w:rPr>
          <w:rFonts w:ascii="Noto Sans CJK SC" w:hAnsi="Noto Sans CJK SC" w:eastAsia="Noto Sans CJK SC"/>
          <w:sz w:val="20"/>
        </w:rPr>
        <w:t xml:space="preserve">에는 교감 표지가 붙어 있다. 번역은 교정자로 표시된 </w:t>
      </w:r>
      <w:r>
        <w:rPr>
          <w:rFonts w:ascii="Noto Sans CJK SC" w:hAnsi="Noto Sans CJK SC" w:eastAsia="Noto Sans CJK SC"/>
          <w:color w:val="173F5F"/>
          <w:sz w:val="20"/>
        </w:rPr>
        <w:t>稱</w:t>
      </w:r>
      <w:r>
        <w:rPr>
          <w:rFonts w:ascii="Noto Sans CJK SC" w:hAnsi="Noto Sans CJK SC" w:eastAsia="Noto Sans CJK SC"/>
          <w:sz w:val="20"/>
        </w:rPr>
        <w:t>을 반영해 “이름을 얻는다”로 옮겼으며, 원문층의 표지는 최종 대조본에 그대로 보존한다.</w:t>
      </w:r>
    </w:p>
    <w:p>
      <w:pPr>
        <w:pStyle w:val="TranslationText"/>
      </w:pPr>
      <w:r>
        <w:rPr>
          <w:rFonts w:ascii="Noto Sans CJK SC" w:hAnsi="Noto Sans CJK SC" w:eastAsia="Noto Sans CJK SC"/>
          <w:sz w:val="21"/>
        </w:rPr>
        <w:t>문: 논에 따라 경을 배대하면 진여지를 장애하는 것은 온전히 이장에 합하고, 세간지를 장애하는 것은 사장에 합해야 하는데 왜 위의 배대는 뒤섞여 다른가.</w:t>
      </w:r>
    </w:p>
    <w:p>
      <w:pPr>
        <w:pStyle w:val="TranslationText"/>
      </w:pPr>
      <w:r>
        <w:rPr>
          <w:rFonts w:ascii="Noto Sans CJK SC" w:hAnsi="Noto Sans CJK SC" w:eastAsia="Noto Sans CJK SC"/>
          <w:sz w:val="21"/>
        </w:rPr>
        <w:t>답: 위에서 이 장애에는 체가 있고, 체는 이 논에 있으므로 위처럼 배대해야 한다고 이미 밝혔다. 뜻은 유식과 같아 이 논과 조금 다르다. 『기신론소』도 이 이장은 본말상문의 관계로 밝힌 것이고 인·법 이집을 기준으로 하지 않으므로 유식과 뜻이 조금 다르다고 한다.</w:t>
      </w:r>
    </w:p>
    <w:p>
      <w:pPr>
        <w:pStyle w:val="TranslationText"/>
      </w:pPr>
      <w:r>
        <w:rPr>
          <w:rFonts w:ascii="Noto Sans CJK SC" w:hAnsi="Noto Sans CJK SC" w:eastAsia="Noto Sans CJK SC"/>
          <w:sz w:val="21"/>
        </w:rPr>
        <w:t>이와 사의 두 장애를 통틀어 풀이하면, 이와 지를 장애하여 명료하지 못하게 하는 쪽은 모두 무명이고 심과 행을 장애하여 해탈하지 못하게 하는 쪽은 모두 번뇌이다. 이 경은 이와 지를 종지로 삼으므로 논의 두 장애를 합하여 모두 이장으로 취한다. 진여와 세간은 이이고 두 지혜는 바른 지견으로 모두 장애되는 바이다. 무명과 염심 가운데 한 부분이 장애하는 주체이니 앞의 윗쌍이다.</w:t>
      </w:r>
    </w:p>
    <w:p>
      <w:pPr>
        <w:pStyle w:val="TranslationText"/>
      </w:pPr>
      <w:r>
        <w:rPr>
          <w:rFonts w:ascii="Noto Sans CJK SC" w:hAnsi="Noto Sans CJK SC" w:eastAsia="Noto Sans CJK SC"/>
          <w:sz w:val="21"/>
        </w:rPr>
        <w:t>오직 염심에서 생기하는 한 부분만 사장으로 취한다. 이는 과환만을 기준으로 장애의 뜻을 삼아 별도의 장애되는 법이 없다. 세우려면 해탈이 장애되는 것이다. 생사가 이어져 해탈하지 못하기 때문이다. 장애되는 해탈은 체가 없어 진리에 포섭되므로 뜻은 포함해도 이름을 세우지 않는다. 이는 다만 상위한다는 점에서 장애라고 한다.</w:t>
      </w:r>
    </w:p>
    <w:p>
      <w:pPr>
        <w:pStyle w:val="TranslationText"/>
      </w:pPr>
      <w:r>
        <w:rPr>
          <w:rFonts w:ascii="Noto Sans CJK SC" w:hAnsi="Noto Sans CJK SC" w:eastAsia="Noto Sans CJK SC"/>
          <w:sz w:val="21"/>
        </w:rPr>
        <w:t>그러므로 육염은 도리어 진여지를 장애하고 무명은 도리어 세간지를 장애하여 서로 반대되는 듯하다. 논이 스스로 “이 뜻은 무엇인가”라고 묻고 풀이한다. 염심에 의지해 보고 나타내며 망령되게 경계를 취하는 것은 평등성에 어긋난다. 염심은 전전하여 생기고 차별되지만 진여는 평등하기 때문에 어긋난다. 이는 앞의 윗구를 이룬다.</w:t>
      </w:r>
    </w:p>
    <w:p>
      <w:pPr>
        <w:pStyle w:val="TranslationText"/>
      </w:pPr>
      <w:r>
        <w:rPr>
          <w:rFonts w:ascii="Noto Sans CJK SC" w:hAnsi="Noto Sans CJK SC" w:eastAsia="Noto Sans CJK SC"/>
          <w:sz w:val="21"/>
        </w:rPr>
        <w:t>일체법은 항상 고요하여 일어나는 모습이 없는데 무명이 깨닫지 못해 망령되게 법에 어긋나므로 세간의 갖가지 지혜를 수순해 얻지 못한다. 무명은 어둡고 세간지는 갖가지이므로 어긋난다. 이는 앞의 아랫구를 이룬다.</w:t>
      </w:r>
    </w:p>
    <w:p>
      <w:pPr>
        <w:pStyle w:val="TranslationText"/>
      </w:pPr>
      <w:r>
        <w:rPr>
          <w:rFonts w:ascii="Noto Sans CJK SC" w:hAnsi="Noto Sans CJK SC" w:eastAsia="Noto Sans CJK SC"/>
          <w:sz w:val="21"/>
        </w:rPr>
        <w:t>이상으로 경과 논을 대조하고 회통하였다. 각각 한 형세를 따르지만 이치에는 어긋남이 없으므로 체와 뜻을 배대해 풀이한 것은 참으로 잘못이 아니다. 이장의 총석을 마쳤다.</w:t>
      </w:r>
    </w:p>
    <w:p>
      <w:pPr>
        <w:pStyle w:val="Heading2"/>
        <w:keepNext/>
      </w:pPr>
      <w:r>
        <w:t>[0382c16] 이장의 장애 대상</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[0382c16] 次別釋理障者此中所障之法須識其體初云理障但是標名礙知見者正出體相此宗以知見為理故故經與論每拂病窮法皆歸覺心不以空寂虗無便為真極(真如是流出涅槃如昨夢)圓頓宗教顯體皆然故華嚴亦以真知為所迷法文云無一眾生而不具有如來智慧但以妄想執著而不證得(智本有而未證即知不以斷證方為智也)若離妄想一切智無師智(不因學得)自然智(不因修得)無礙智(徧聖徧凡)即得現前二能依五性文三一徵。</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다음은 이장을 따로 풀이한다. 여기서는 장애되는 법의 체를 알아야 한다. 처음의 ‘이장’은 이름을 표방한 것일 뿐이고 ‘지견을 장애한다’는 말이 바로 체와 상을 드러낸다.</w:t>
      </w:r>
    </w:p>
    <w:p>
      <w:pPr>
        <w:pStyle w:val="TranslationText"/>
      </w:pPr>
      <w:r>
        <w:rPr>
          <w:rFonts w:ascii="Noto Sans CJK SC" w:hAnsi="Noto Sans CJK SC" w:eastAsia="Noto Sans CJK SC"/>
          <w:sz w:val="21"/>
        </w:rPr>
        <w:t>이 종은 지견을 이로 삼는다. 그러므로 경과 논에서 병을 씻고 법을 궁구할 때마다 모두 각심으로 돌아가며, 공적한 허무만을 참된 궁극으로 삼지 않는다. 진여가 유출한 열반조차 어제의 꿈과 같다고 한다. 원돈종교가 체를 드러내는 것은 모두 그러하다.</w:t>
      </w:r>
    </w:p>
    <w:p>
      <w:pPr>
        <w:pStyle w:val="TranslationText"/>
      </w:pPr>
      <w:r>
        <w:rPr>
          <w:rFonts w:ascii="Noto Sans CJK SC" w:hAnsi="Noto Sans CJK SC" w:eastAsia="Noto Sans CJK SC"/>
          <w:sz w:val="21"/>
        </w:rPr>
        <w:t>『화엄경』도 진지를 미혹한 법으로 삼아 “한 중생도 여래의 지혜를 갖추지 않은 이가 없지만 망상과 집착 때문에 증득하지 못한다”고 한다. 지혜가 본래 있으나 증득하지 못한 것이므로 끊고 증득해야 비로소 지혜가 된다는 뜻이 아니다. 망상을 떠나면 일체지·무사지·자연지·무애지가 곧 앞에 나타난다. 무사지는 배워 얻은 것이 아니고, 자연지는 닦아 얻은 것이 아니며, 무애지는 성인과 범부에 두루한다. 둘째는 의지하는 오성이며 셋으로 나뉜다. 첫째 징문이다.</w:t>
      </w:r>
    </w:p>
    <w:p>
      <w:pPr>
        <w:pStyle w:val="Heading2"/>
        <w:keepNext/>
      </w:pPr>
      <w:r>
        <w:t>[0383a01] 무엇이 오성인가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[0383a01] 云何五性。</w:t>
      </w:r>
    </w:p>
    <w:p>
      <w:pPr>
        <w:pStyle w:val="SourceText"/>
        <w:shd w:fill="F3F5F7"/>
      </w:pPr>
      <w:r>
        <w:rPr>
          <w:rFonts w:ascii="Noto Sans CJK SC" w:hAnsi="Noto Sans CJK SC" w:eastAsia="Noto Sans CJK SC"/>
          <w:sz w:val="18"/>
        </w:rPr>
        <w:t>[0383a02] 解曰然此五性皆是新熏不同法相宗中本有之說此宗推其本有之性皆是圓覺故也性相兩宗五性之義已如懸談中述今此又與彼所引楞伽等文大同小異如文詳之二釋中二一總明未熏。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풀이한다. 이 오성은 모두 새로 훈습되어 이루어진 것이어서 법상종에서 본래부터 있다고 한 학설과 다르다. 이 종에서는 본래부터 있는 성품을 모두 원각이라고 보기 때문이다. 성종과 상종의 오성 뜻은 앞의 현담에서 이미 서술하였다. 여기서는 그들이 인용한 『능가경』 등의 글과 대체로 같으면서도 조금 다르니, 본문을 따라 자세히 살펴야 한다.</w:t>
      </w:r>
    </w:p>
    <w:p>
      <w:pPr>
        <w:pStyle w:val="TranslationText"/>
      </w:pPr>
      <w:r>
        <w:rPr>
          <w:rFonts w:ascii="Noto Sans CJK SC" w:hAnsi="Noto Sans CJK SC" w:eastAsia="Noto Sans CJK SC"/>
          <w:sz w:val="21"/>
        </w:rPr>
        <w:t>둘째 해석은 둘이다. 첫째는 아직 훈습되지 않은 상태를 총괄하여 밝힌다.</w:t>
      </w:r>
    </w:p>
    <w:p>
      <w:pPr>
        <w:pStyle w:val="Heading2"/>
        <w:keepNext/>
      </w:pPr>
      <w:r>
        <w:t>[0383a06] 아직 부처를 이루지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[0383a06] 善男子若此二障未得斷滅名未成佛。</w:t>
      </w:r>
    </w:p>
    <w:p>
      <w:pPr>
        <w:pStyle w:val="SourceText"/>
        <w:shd w:fill="F3F5F7"/>
      </w:pPr>
      <w:r>
        <w:rPr>
          <w:rFonts w:ascii="Noto Sans CJK SC" w:hAnsi="Noto Sans CJK SC" w:eastAsia="Noto Sans CJK SC"/>
          <w:sz w:val="18"/>
        </w:rPr>
        <w:t>[0383a07] 解曰然五性者本以發心修證約斷二障故成五種此都不斷故非五數亦未發心遇教故言未熏若據楞伽之文似當第五無性今不取者據涅槃說無性闡提斷大善根我不能救今此但未成佛必不大惡第五自有外道種性故此非數二熏成五性文中四二乘合為一處說故一二乘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두 장애가 아직 끊어져 소멸하지 않았다면 ‘아직 부처를 이루지 못했다’고 한다.”</w:t>
      </w:r>
    </w:p>
    <w:p>
      <w:pPr>
        <w:pStyle w:val="TranslationText"/>
      </w:pPr>
      <w:r>
        <w:rPr>
          <w:rFonts w:ascii="Noto Sans CJK SC" w:hAnsi="Noto Sans CJK SC" w:eastAsia="Noto Sans CJK SC"/>
          <w:sz w:val="21"/>
        </w:rPr>
        <w:t>풀이한다. 오성은 본래 발심하여 닦고 증득하는 일과 두 장애를 끊는 정도를 기준으로 다섯으로 나눈 것이다. 그런데 여기서는 두 장애를 전혀 끊지 못했으므로 오성의 수에 들지 않는다. 또한 아직 발심하여 가르침을 만나지 못했기 때문에 ‘아직 훈습되지 않았다’고 한다.</w:t>
      </w:r>
    </w:p>
    <w:p>
      <w:pPr>
        <w:pStyle w:val="TranslationText"/>
      </w:pPr>
      <w:r>
        <w:rPr>
          <w:rFonts w:ascii="Noto Sans CJK SC" w:hAnsi="Noto Sans CJK SC" w:eastAsia="Noto Sans CJK SC"/>
          <w:sz w:val="21"/>
        </w:rPr>
        <w:t>『능가경』의 글만 보면 제오 무성에 해당하는 듯하지만 여기서는 그렇게 취하지 않는다. 『열반경』에서 말한 무성천제는 큰 선근을 끊어 “나도 구제할 수 없다”고 한 자이지만, 여기의 사람은 다만 아직 부처를 이루지 못했을 뿐 반드시 큰 악을 지은 것은 아니다. 더구나 제오성은 아래에 외도종성으로 따로 있으므로 이것은 오성의 수에 들지 않는다.</w:t>
      </w:r>
    </w:p>
    <w:p>
      <w:pPr>
        <w:pStyle w:val="TranslationText"/>
      </w:pPr>
      <w:r>
        <w:rPr>
          <w:rFonts w:ascii="Noto Sans CJK SC" w:hAnsi="Noto Sans CJK SC" w:eastAsia="Noto Sans CJK SC"/>
          <w:sz w:val="21"/>
        </w:rPr>
        <w:t>둘째는 훈습되어 오성이 이루어진 상태를 밝힌다. 글에서는 네 부분이지만 성문과 연각의 이승을 한곳에서 함께 설하므로 실제 종성은 다섯이다.</w:t>
      </w:r>
    </w:p>
    <w:p>
      <w:pPr>
        <w:pStyle w:val="Heading2"/>
        <w:keepNext/>
      </w:pPr>
      <w:r>
        <w:t>[0383a13] 성문성과 연각성</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[0383a13] 若諸眾生永捨貪欲先除事障未斷理障但能悟入聲聞緣覺未能顯住菩薩境界。</w:t>
      </w:r>
    </w:p>
    <w:p>
      <w:pPr>
        <w:pStyle w:val="SourceText"/>
        <w:shd w:fill="F3F5F7"/>
      </w:pPr>
      <w:r>
        <w:rPr>
          <w:rFonts w:ascii="Noto Sans CJK SC" w:hAnsi="Noto Sans CJK SC" w:eastAsia="Noto Sans CJK SC"/>
          <w:sz w:val="18"/>
        </w:rPr>
        <w:t>[0383a15] 解曰合辨聲聞緣覺二種性也先除等者知生死苦止息攀緣故云除事尅體而言唯除初染餘但不加取著其實未能覺了故變易生死猶在意責不先悟理但先除事故有先除未斷之言然障有事有理執則有人有法煩惱則有現行習氣生死則有分段變易此四對中二乘唯斷於前未斷於後故云但能等雖至長者之家猶在門外止宿草庵未敢當堂故言未能顯住菩薩境界二菩薩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중생이 탐욕을 영원히 버리고 먼저 사장은 제거했으나 이장은 끊지 못했다면, 다만 성문과 연각에 깨달아 들어갈 수 있을 뿐 보살의 경계에 드러나 머물지는 못한다.”</w:t>
      </w:r>
    </w:p>
    <w:p>
      <w:pPr>
        <w:pStyle w:val="TranslationText"/>
      </w:pPr>
      <w:r>
        <w:rPr>
          <w:rFonts w:ascii="Noto Sans CJK SC" w:hAnsi="Noto Sans CJK SC" w:eastAsia="Noto Sans CJK SC"/>
          <w:sz w:val="21"/>
        </w:rPr>
        <w:t>풀이한다. 성문과 연각 두 종성을 합하여 밝힌 것이다. ‘먼저 사장을 제거한다’는 것은 생사가 괴로움인 줄 알아 반연을 그치는 까닭이다. 체를 엄밀히 말하면 오직 첫 번째 염오만 제거하고 나머지는 더 집착하지 않을 뿐, 실제로는 아직 깨닫고 밝히지 못했으므로 변역생사가 여전히 남아 있다.</w:t>
      </w:r>
    </w:p>
    <w:p>
      <w:pPr>
        <w:pStyle w:val="TranslationText"/>
      </w:pPr>
      <w:r>
        <w:rPr>
          <w:rFonts w:ascii="Noto Sans CJK SC" w:hAnsi="Noto Sans CJK SC" w:eastAsia="Noto Sans CJK SC"/>
          <w:sz w:val="21"/>
        </w:rPr>
        <w:t>여기에는 먼저 이치를 깨닫지 않고 사장을 앞서 없앤 것을 꾸짖는 뜻이 있으므로 ‘먼저 제거했으나 아직 끊지 못했다’고 한다. 장애에는 사와 이가 있고 집착에는 인집과 법집이 있으며 번뇌에는 현행과 습기가 있고 생사에는 분단과 변역이 있다. 이 네 쌍에서 이승은 앞의 것만 끊고 뒤의 것은 끊지 못했으므로 “다만 성문과 연각에 깨달아 들어간다”고 한 것이다.</w:t>
      </w:r>
    </w:p>
    <w:p>
      <w:pPr>
        <w:pStyle w:val="TranslationText"/>
      </w:pPr>
      <w:r>
        <w:rPr>
          <w:rFonts w:ascii="Noto Sans CJK SC" w:hAnsi="Noto Sans CJK SC" w:eastAsia="Noto Sans CJK SC"/>
          <w:sz w:val="21"/>
        </w:rPr>
        <w:t>비록 장자의 집에 이르렀으나 아직 문밖에 머물며 초암에서 묵고 감히 당 안에 들지 못한 것과 같으므로 “보살의 경계에 드러나 머물지 못한다”고 한다.</w:t>
      </w:r>
    </w:p>
    <w:p>
      <w:pPr>
        <w:pStyle w:val="Heading2"/>
        <w:keepNext/>
      </w:pPr>
      <w:r>
        <w:t>[0383a23] 보살성과 불성</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[0383a23] 善男子若諸末世一切眾生欲汎如來大圓覺海先當發願勤斷二障二障已伏即能悟入菩薩境界若事理障已永斷滅即入如來微妙圓覺滿足菩提及大涅槃。</w:t>
      </w:r>
    </w:p>
    <w:p>
      <w:pPr>
        <w:pStyle w:val="SourceText"/>
        <w:shd w:fill="F3F5F7"/>
      </w:pPr>
      <w:r>
        <w:rPr>
          <w:rFonts w:ascii="Noto Sans CJK SC" w:hAnsi="Noto Sans CJK SC" w:eastAsia="Noto Sans CJK SC"/>
          <w:sz w:val="18"/>
        </w:rPr>
        <w:t>[0383b03] 解曰先約地前以辨其相故言已伏言先當者似令修證不似分別五性譯人訛也應云唯先發願又應改悟為順後若事理障下約入地乃至果位以辨其相故言永斷及菩提等言即入等者此中但除其病不除修證行故三不定性。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모든 중생이 여래의 대원각 바다에 들어가고자 한다면 먼저 원을 세우고 부지런히 두 장애를 끊어야 한다. 두 장애가 이미 제압되면 곧 보살의 경계에 깨달아 들어갈 수 있고, 사장과 이장이 영원히 끊어져 소멸하면 곧 여래의 미묘한 원각에 들어가 보리와 대열반을 원만히 갖추게 된다.”</w:t>
      </w:r>
    </w:p>
    <w:p>
      <w:pPr>
        <w:pStyle w:val="TranslationText"/>
      </w:pPr>
      <w:r>
        <w:rPr>
          <w:rFonts w:ascii="Noto Sans CJK SC" w:hAnsi="Noto Sans CJK SC" w:eastAsia="Noto Sans CJK SC"/>
          <w:sz w:val="21"/>
        </w:rPr>
        <w:t>풀이한다. 먼저 지전의 상태를 기준으로 그 모습을 분별하므로 ‘이미 제압되었다’고 한다. ‘먼저 해야 한다’는 말은 수행하고 증득하도록 시키는 것처럼 들려 오성을 분별하는 글답지 않으니 번역 과정의 착오인 듯하다. “오직 먼저 원을 세운다”고 해야 하며, 뒤의 ‘깨달아 들어간다[悟入]’도 ‘수순한다[順入]’로 고쳐야 자연스럽다.</w:t>
      </w:r>
    </w:p>
    <w:p>
      <w:pPr>
        <w:pStyle w:val="TranslationText"/>
      </w:pPr>
      <w:r>
        <w:rPr>
          <w:rFonts w:ascii="Noto Sans CJK SC" w:hAnsi="Noto Sans CJK SC" w:eastAsia="Noto Sans CJK SC"/>
          <w:sz w:val="21"/>
        </w:rPr>
        <w:t>“사장과 이장이 영원히 끊어진다”는 아래 문장은 초지에 들어간 뒤 과위에 이르기까지의 모습을 밝힌 것이므로 ‘영원히 끊는다’와 ‘보리 등을 원만히 갖춘다’고 한다. “곧 여래의 미묘한 원각에 들어간다”는 것은 여기서 병만 제거할 뿐 수행하고 증득하는 행까지 제거하지 않기 때문이다.</w:t>
      </w:r>
    </w:p>
    <w:p>
      <w:pPr>
        <w:pStyle w:val="Heading2"/>
        <w:keepNext/>
      </w:pPr>
      <w:r>
        <w:t>[0383b08] 부정성</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[0383b08] 善男子一切眾生皆證圓覺逢善知識依彼所作因地法行爾時修習便有頓漸若遇如來無上菩提正修行路根無大小皆成佛果。</w:t>
      </w:r>
    </w:p>
    <w:p>
      <w:pPr>
        <w:pStyle w:val="SourceText"/>
        <w:shd w:fill="F3F5F7"/>
      </w:pPr>
      <w:r>
        <w:rPr>
          <w:rFonts w:ascii="Noto Sans CJK SC" w:hAnsi="Noto Sans CJK SC" w:eastAsia="Noto Sans CJK SC"/>
          <w:sz w:val="18"/>
        </w:rPr>
        <w:t>[0383b11] 解曰言皆證圓覺者自悟本來圓覺證知一切皆然非諸眾生皆已修證經文倒者譯人訛舛應云若善男子證諸眾生皆有圓覺即顯然矣修習頓漸者證信雖圓忻趣有異遇教不同故有頓漸若遇等者自能圓信復遇圓宗故不揀大乘小乘之根皆成佛果反明雖是圓信若志趣狹劣不遇圓頓殊勝良緣則熏其根性成二乘等由此義故名不定性經文闕者或略或脫若不爾者何以標云修習便有頓漸而乃唯釋頓耶四外道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중생은 모두 원각을 증득한다. 선지식을 만나 그가 지은 인지의 법행에 의지하면 그때의 수습에는 곧 돈과 점이 있게 된다. 만일 여래의 위없는 보리에 이르는 바른 수행의 길을 만나면 근기에 대소가 없이 모두 불과를 이룬다.”</w:t>
      </w:r>
    </w:p>
    <w:p>
      <w:pPr>
        <w:pStyle w:val="TranslationText"/>
      </w:pPr>
      <w:r>
        <w:rPr>
          <w:rFonts w:ascii="Noto Sans CJK SC" w:hAnsi="Noto Sans CJK SC" w:eastAsia="Noto Sans CJK SC"/>
          <w:sz w:val="21"/>
        </w:rPr>
        <w:t>풀이한다. “모두 원각을 증득한다”는 것은 자신이 본래 원각임을 깨닫고 모든 중생도 모두 그러함을 증득하여 안다는 뜻이지, 모든 중생이 이미 닦아 증득했다는 말이 아니다. 경문이 도치된 것은 번역의 착오인 듯하며 “만일 선남자가 모든 중생에게 모두 원각이 있음을 증득한다면”이라고 해야 뜻이 분명하다.</w:t>
      </w:r>
    </w:p>
    <w:p>
      <w:pPr>
        <w:pStyle w:val="TranslationText"/>
      </w:pPr>
      <w:r>
        <w:rPr>
          <w:rFonts w:ascii="Noto Sans CJK SC" w:hAnsi="Noto Sans CJK SC" w:eastAsia="Noto Sans CJK SC"/>
          <w:sz w:val="21"/>
        </w:rPr>
        <w:t>“수습에 돈과 점이 있다”는 것은 증득하여 믿는 바는 원만하지만 즐겨 나아가는 뜻이 다르고 만나는 가르침도 같지 않기 때문이다. “여래의 위없는 보리에 이르는 바른 수행의 길을 만나면”이라는 말은 스스로 원만히 믿고 다시 원종을 만났기 때문에 대승근기와 소승근기를 가리지 않고 모두 불과를 이룬다는 뜻이다.</w:t>
      </w:r>
    </w:p>
    <w:p>
      <w:pPr>
        <w:pStyle w:val="TranslationText"/>
      </w:pPr>
      <w:r>
        <w:rPr>
          <w:rFonts w:ascii="Noto Sans CJK SC" w:hAnsi="Noto Sans CJK SC" w:eastAsia="Noto Sans CJK SC"/>
          <w:sz w:val="21"/>
        </w:rPr>
        <w:t>뒤집어 말하면, 비록 원만히 믿더라도 지향이 협소하고 열등하여 원돈의 뛰어난 인연을 만나지 못하면 그 근성이 훈습되어 이승 등이 된다. 이 때문에 부정성이라고 한다. 경문에는 이 설명이 생략되었거나 빠졌을 수 있다. 그렇지 않다면 앞에서 “수습에 돈과 점이 있다”고 표방하고도 어찌 오직 돈만 풀이하겠는가.</w:t>
      </w:r>
    </w:p>
    <w:p>
      <w:pPr>
        <w:pStyle w:val="Heading2"/>
        <w:keepNext/>
      </w:pPr>
      <w:r>
        <w:t>[0383b20] 외도성</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[0383b20] 若諸眾生雖求善友遇邪見者未得正悟是則名為外道種性邪師過謬非眾生咎。</w:t>
      </w:r>
    </w:p>
    <w:p>
      <w:pPr>
        <w:pStyle w:val="SourceText"/>
        <w:shd w:fill="F3F5F7"/>
      </w:pPr>
      <w:r>
        <w:rPr>
          <w:rFonts w:ascii="Noto Sans CJK SC" w:hAnsi="Noto Sans CJK SC" w:eastAsia="Noto Sans CJK SC"/>
          <w:sz w:val="18"/>
        </w:rPr>
        <w:t>[0383b22] 解曰就中曲分為二初正明邪種然內心雖勝宿遇邪宗既熏其心種習成種故於聖道難起信心後明師過意顯此性定是新熏非自本有故云非眾生咎前諸種性亦例此知但文略也則知眾生本同覺性但遇教成差便有大小有邪有正故知發心之者切須善辨宗途然餘經論目第五性云無性者但明本來不覺染心相續未有邪正師教所熏無三乘種故聞亦不信由此濫於本有今云外道性者決了新熏之義彰矣三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중생이 비록 선우를 구하더라도 사견을 지닌 이를 만나 바른 깨달음을 얻지 못한다면 이를 외도종성이라고 한다. 이는 삿된 스승의 잘못이지 중생의 허물이 아니다.”</w:t>
      </w:r>
    </w:p>
    <w:p>
      <w:pPr>
        <w:pStyle w:val="TranslationText"/>
      </w:pPr>
      <w:r>
        <w:rPr>
          <w:rFonts w:ascii="Noto Sans CJK SC" w:hAnsi="Noto Sans CJK SC" w:eastAsia="Noto Sans CJK SC"/>
          <w:sz w:val="21"/>
        </w:rPr>
        <w:t>풀이한다. 이 가운데 억지로 둘로 나누면, 앞은 삿된 종성을 바로 밝힌 것이다. 내심이 비록 뛰어나더라도 지난 세월 삿된 종지를 만나 이미 그 마음을 훈습했고 종자와 습기가 종성이 되었으므로 성인의 도에 믿음을 내기가 어렵다.</w:t>
      </w:r>
    </w:p>
    <w:p>
      <w:pPr>
        <w:pStyle w:val="TranslationText"/>
      </w:pPr>
      <w:r>
        <w:rPr>
          <w:rFonts w:ascii="Noto Sans CJK SC" w:hAnsi="Noto Sans CJK SC" w:eastAsia="Noto Sans CJK SC"/>
          <w:sz w:val="21"/>
        </w:rPr>
        <w:t>뒤는 스승의 허물을 밝힌다. 이 종성이 결정코 새로 훈습된 것이고 본래부터 있던 것이 아님을 드러내기 때문에 “중생의 허물이 아니다”라고 한다. 앞의 여러 종성도 이에 견주어 알 수 있으나 글에서 생략했을 뿐이다.</w:t>
      </w:r>
    </w:p>
    <w:p>
      <w:pPr>
        <w:pStyle w:val="TranslationText"/>
      </w:pPr>
      <w:r>
        <w:rPr>
          <w:rFonts w:ascii="Noto Sans CJK SC" w:hAnsi="Noto Sans CJK SC" w:eastAsia="Noto Sans CJK SC"/>
          <w:sz w:val="21"/>
        </w:rPr>
        <w:t>중생은 본래 같은 각성을 지녔지만 만난 가르침에 따라 차별이 이루어져 대소와 사정이 생긴다. 그러므로 발심한 사람은 종지의 길을 반드시 잘 분별해야 한다. 다른 경론에서 제오성을 ‘무성’이라 한 것은 본래 깨닫지 못한 염심이 이어져 아직 사정의 스승과 가르침에 훈습되지 않았고 삼승의 종자가 없으므로 들어도 믿지 못한다고 밝힌 것뿐이다. 이 때문에 본유의 종성과 혼동되기 쉽다. 지금 ‘외도성’이라고 한 것은 새로 훈습된다는 뜻을 결정적으로 드러낸 것이다.</w:t>
      </w:r>
    </w:p>
    <w:p>
      <w:pPr>
        <w:pStyle w:val="Heading2"/>
        <w:keepNext/>
      </w:pPr>
      <w:r>
        <w:t>[0383c07] 오성의 결론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[0383c07] 是名眾生五性差別。</w:t>
      </w:r>
    </w:p>
    <w:p>
      <w:pPr>
        <w:pStyle w:val="SourceText"/>
        <w:shd w:fill="F3F5F7"/>
      </w:pPr>
      <w:r>
        <w:rPr>
          <w:rFonts w:ascii="Noto Sans CJK SC" w:hAnsi="Noto Sans CJK SC" w:eastAsia="Noto Sans CJK SC"/>
          <w:sz w:val="18"/>
        </w:rPr>
        <w:t>[0383c08] 解曰若答菩提幾等之文應云是名菩提五性等差別今云眾生五性即知義屬輪迴二答修悲智既識輪迴之病用心免落異宗則須依解修行速求證入然菩薩修行不出悲智二行故須明之前問中先智後悲今答則先悲後智意表即智之悲即悲之智無先無後故互明之文中二初答度眾生方便以成大悲。</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“이를 중생의 오성이 차별된다고 한다.”</w:t>
      </w:r>
    </w:p>
    <w:p>
      <w:pPr>
        <w:pStyle w:val="TranslationText"/>
      </w:pPr>
      <w:r>
        <w:rPr>
          <w:rFonts w:ascii="Noto Sans CJK SC" w:hAnsi="Noto Sans CJK SC" w:eastAsia="Noto Sans CJK SC"/>
          <w:sz w:val="21"/>
        </w:rPr>
        <w:t>풀이한다. 만일 보리가 몇 가지인가에 대한 답이라면 “이를 보리의 오성 차별이라고 한다”고 해야 한다. 지금 “중생의 오성”이라고 했으므로 그 뜻이 윤회에 속함을 알 수 있다.</w:t>
      </w:r>
    </w:p>
    <w:p>
      <w:pPr>
        <w:pStyle w:val="TranslationText"/>
      </w:pPr>
      <w:r>
        <w:rPr>
          <w:rFonts w:ascii="Noto Sans CJK SC" w:hAnsi="Noto Sans CJK SC" w:eastAsia="Noto Sans CJK SC"/>
          <w:sz w:val="21"/>
        </w:rPr>
        <w:t>둘째는 자비와 지혜를 닦는 일을 답한다. 윤회의 병을 알고 마음을 써서 다른 종지에 떨어지지 않으려면 이해에 의지해 수행하고 신속히 증입해야 한다. 보살의 수행은 대비와 대지의 두 행을 벗어나지 않으므로 이를 밝힌다. 앞의 질문에서는 지혜를 먼저, 자비를 뒤에 물었지만 지금 답에서는 자비를 먼저, 지혜를 뒤에 밝힌다. 지혜에 즉한 자비와 자비에 즉한 지혜여서 선후가 없음을 서로 바꾸어 드러낸 것이다.</w:t>
      </w:r>
    </w:p>
    <w:p>
      <w:pPr>
        <w:pStyle w:val="Heading2"/>
        <w:keepNext/>
      </w:pPr>
      <w:r>
        <w:t>[0383c15] 대비방편으로 세간에 들어감</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[0383c15] 善男子菩薩唯以大悲方便入諸世間開發未悟乃至示現種種形相逆順境界與其同事化令成佛皆依無始清淨願力。</w:t>
      </w:r>
    </w:p>
    <w:p>
      <w:pPr>
        <w:pStyle w:val="SourceText"/>
        <w:shd w:fill="F3F5F7"/>
      </w:pPr>
      <w:r>
        <w:rPr>
          <w:rFonts w:ascii="Noto Sans CJK SC" w:hAnsi="Noto Sans CJK SC" w:eastAsia="Noto Sans CJK SC"/>
          <w:sz w:val="18"/>
        </w:rPr>
        <w:t>[0383c18] 解曰前問云當設幾種教化方便今答意云但以大悲方便示現種種形相順逆隨時無定種數言唯以者雖遇種種之機唯用此二各隨其類而應化也但有大悲必能普化但有方便必稱根宜無其過累開發未悟者令知妄法本空真法本淨示現種種等者此下明四攝法也四攝者布施愛語利行同事經文但有同事意該餘三言種種形相者即如觀音隨三十二類而應其身逆順境界者論云或為眷屬親友或為怨家能令眾生增長善根若見若聞得利益故又婆須密女無厭足王亦斯類也令成佛者不取餘乘故法華云我本立誓願欲令一切眾如我等無異皆依無始清淨願力者菩薩因地之時必發度眾生之願乘此願力所生之處更不退轉心若疲倦即憶昔願力以自策勵常須怨親普度勿隨憎愛之情故云皆依願力又非希望報恩亦非愛見之悲故言清淨云無始者同體大悲稱性大願性本具足非別新得但由迷悟有發不發發即無始二答修佛菩提以成大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보살은 오직 대비방편으로 여러 세간에 들어가 아직 깨닫지 못한 이를 열어 깨우친다. 나아가 갖가지 형상과 거슬리거나 따르는 경계를 나타내고 그들과 일을 함께하여 교화해서 부처를 이루게 하니, 모두 무시 이래의 청정한 원력에 의지한다.”</w:t>
      </w:r>
    </w:p>
    <w:p>
      <w:pPr>
        <w:pStyle w:val="TranslationText"/>
      </w:pPr>
      <w:r>
        <w:rPr>
          <w:rFonts w:ascii="Noto Sans CJK SC" w:hAnsi="Noto Sans CJK SC" w:eastAsia="Noto Sans CJK SC"/>
          <w:sz w:val="21"/>
        </w:rPr>
        <w:t>풀이한다. 앞에서 “몇 가지 교화방편을 세워야 합니까”라고 물었는데, 지금의 답은 오직 대비방편으로 갖가지 형상과 순역의 모습을 때에 맞게 나타낼 뿐 일정한 수가 없다는 뜻이다.</w:t>
      </w:r>
    </w:p>
    <w:p>
      <w:pPr>
        <w:pStyle w:val="TranslationText"/>
      </w:pPr>
      <w:r>
        <w:rPr>
          <w:rFonts w:ascii="Noto Sans CJK SC" w:hAnsi="Noto Sans CJK SC" w:eastAsia="Noto Sans CJK SC"/>
          <w:sz w:val="21"/>
        </w:rPr>
        <w:t>‘오직’이라 한 것은 갖가지 근기를 만나더라도 대비와 방편이라는 두 가지로 각각 그 부류를 따라 응화하기 때문이다. 대비가 있으면 반드시 널리 교화할 수 있고 방편이 있으면 반드시 근기에 알맞아 허물이 없다.</w:t>
      </w:r>
    </w:p>
    <w:p>
      <w:pPr>
        <w:pStyle w:val="TranslationText"/>
      </w:pPr>
      <w:r>
        <w:rPr>
          <w:rFonts w:ascii="Noto Sans CJK SC" w:hAnsi="Noto Sans CJK SC" w:eastAsia="Noto Sans CJK SC"/>
          <w:sz w:val="21"/>
        </w:rPr>
        <w:t>“아직 깨닫지 못한 이를 열어 깨우친다”는 것은 망법이 본래 공하고 진법이 본래 청정함을 알게 하는 것이다. “갖가지 형상” 이하는 사섭법을 밝힌다. 사섭은 보시·애어·이행·동사인데, 경문에는 동사만 나타나 있지만 뜻으로 나머지 셋을 갖춘다.</w:t>
      </w:r>
    </w:p>
    <w:p>
      <w:pPr>
        <w:pStyle w:val="TranslationText"/>
      </w:pPr>
      <w:r>
        <w:rPr>
          <w:rFonts w:ascii="Noto Sans CJK SC" w:hAnsi="Noto Sans CJK SC" w:eastAsia="Noto Sans CJK SC"/>
          <w:sz w:val="21"/>
        </w:rPr>
        <w:t>갖가지 형상을 나타낸다는 것은 관음이 삼십이 부류를 따라 그에 맞는 몸을 나타내는 것과 같다. 거슬리거나 따르는 경계는 논에서 “혹은 권속이나 친우가 되고 혹은 원수가 되어 중생의 선근을 증장하게 하며, 보거나 듣기만 해도 이익을 얻게 한다”고 한 것이다. 바수밀다녀와 무염족왕의 방편도 이 부류이다.</w:t>
      </w:r>
    </w:p>
    <w:p>
      <w:pPr>
        <w:pStyle w:val="TranslationText"/>
      </w:pPr>
      <w:r>
        <w:rPr>
          <w:rFonts w:ascii="Noto Sans CJK SC" w:hAnsi="Noto Sans CJK SC" w:eastAsia="Noto Sans CJK SC"/>
          <w:sz w:val="21"/>
        </w:rPr>
        <w:t>“부처를 이루게 한다”는 것은 다른 승을 최종으로 취하지 않기 때문이다. 『법화경』에서 “나는 본래 서원을 세워 모든 중생이 나와 같아 조금도 다르지 않게 하고자 했다”고 한 것과 같다.</w:t>
      </w:r>
    </w:p>
    <w:p>
      <w:pPr>
        <w:pStyle w:val="TranslationText"/>
      </w:pPr>
      <w:r>
        <w:rPr>
          <w:rFonts w:ascii="Noto Sans CJK SC" w:hAnsi="Noto Sans CJK SC" w:eastAsia="Noto Sans CJK SC"/>
          <w:sz w:val="21"/>
        </w:rPr>
        <w:t>“모두 무시 이래의 청정한 원력에 의지한다”는 것은 보살이 인지에서 반드시 중생을 제도하겠다는 원을 내고 이 원력을 타고 태어나는 곳마다 다시는 물러나지 않기 때문이다. 마음이 피로해지면 옛 원력을 기억하여 스스로를 채찍질하고, 원친을 가리지 않고 널리 제도하며 증애의 정에 따르지 않아야 하므로 모두 원력에 의지한다고 한다.</w:t>
      </w:r>
    </w:p>
    <w:p>
      <w:pPr>
        <w:pStyle w:val="TranslationText"/>
      </w:pPr>
      <w:r>
        <w:rPr>
          <w:rFonts w:ascii="Noto Sans CJK SC" w:hAnsi="Noto Sans CJK SC" w:eastAsia="Noto Sans CJK SC"/>
          <w:sz w:val="21"/>
        </w:rPr>
        <w:t>또한 은혜의 보답을 바라거나 애견에 물든 자비가 아니므로 ‘청정’이라 한다. ‘무시’라 한 것은 동체대비와 칭성대원이 성품에 본래 갖추어져 별도로 새로 얻는 것이 아니기 때문이다. 다만 미혹과 깨달음에 따라 발한 때와 발하지 않은 때가 있을 뿐, 한번 발하면 곧 무시이다.</w:t>
      </w:r>
    </w:p>
    <w:p>
      <w:pPr>
        <w:pStyle w:val="TranslationText"/>
      </w:pPr>
      <w:r>
        <w:rPr>
          <w:rFonts w:ascii="Noto Sans CJK SC" w:hAnsi="Noto Sans CJK SC" w:eastAsia="Noto Sans CJK SC"/>
          <w:sz w:val="21"/>
        </w:rPr>
        <w:t>둘째는 불보리를 닦는 일을 답하여 대지를 이룬다.</w:t>
      </w:r>
    </w:p>
    <w:p>
      <w:pPr>
        <w:pStyle w:val="Heading2"/>
        <w:keepNext/>
      </w:pPr>
      <w:r>
        <w:t>[0384a13] 청정한 대원</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[0384a13] 若諸末世一切眾生於大圓覺起增上心當發菩薩清淨大願應作是言願我今者住佛圓覺求善知識莫值外道及與二乘依願修行漸斷諸障障盡願滿便登解脫清淨法殿證大圓覺妙莊嚴域。</w:t>
      </w:r>
    </w:p>
    <w:p>
      <w:pPr>
        <w:pStyle w:val="SourceText"/>
        <w:shd w:fill="F3F5F7"/>
      </w:pPr>
      <w:r>
        <w:rPr>
          <w:rFonts w:ascii="Noto Sans CJK SC" w:hAnsi="Noto Sans CJK SC" w:eastAsia="Noto Sans CJK SC"/>
          <w:sz w:val="18"/>
        </w:rPr>
        <w:t>[0384a17] 解曰於大圓覺等者正明大智上求菩提對前大悲下化眾生也決定趣向名為增上發大願者彌綸諸行速至佛果若無願力則多退轉住佛等者決定不趣餘乘不同前隨五性故言莫值等依願修行者依願策勵如前悲中所說願是總相通悲通智故二段中皆說願力具悲智願即菩提心漸斷諸障者理雖頓悟其空事乃漸除方盡障盡則行住坐臥一切時中觸向無非解脫故以清淨法殿喻之願滿則觸目對境一切諸法無非圓覺故以妙莊嚴域喻之域謂彊域偈讚中二初諷斷輪迴於中又二初五句示所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“말세의 모든 중생이 대원각에 대해 증상심을 일으키거든 보살의 청정한 대원을 세워 이렇게 말해야 한다. ‘원컨대 제가 지금 부처의 원각에 머물러 선지식을 구하되 외도와 이승을 만나지 않게 하소서. 원에 의지해 수행하여 점차 여러 장애를 끊고, 장애가 다하며 원이 가득 차면 곧 해탈의 청정한 법전에 올라 대원각의 미묘하게 장엄한 경계를 증득하게 하소서.’”</w:t>
      </w:r>
    </w:p>
    <w:p>
      <w:pPr>
        <w:pStyle w:val="TranslationText"/>
      </w:pPr>
      <w:r>
        <w:rPr>
          <w:rFonts w:ascii="Noto Sans CJK SC" w:hAnsi="Noto Sans CJK SC" w:eastAsia="Noto Sans CJK SC"/>
          <w:sz w:val="21"/>
        </w:rPr>
        <w:t>풀이한다. 대원각에 대해 증상심을 일으킨다는 것은 위로 보리를 구하는 대지를 바로 밝힌 것으로, 앞에서 아래로 중생을 교화하는 대비와 상대된다. 결정하여 나아가는 것을 증상이라 한다.</w:t>
      </w:r>
    </w:p>
    <w:p>
      <w:pPr>
        <w:pStyle w:val="TranslationText"/>
      </w:pPr>
      <w:r>
        <w:rPr>
          <w:rFonts w:ascii="Noto Sans CJK SC" w:hAnsi="Noto Sans CJK SC" w:eastAsia="Noto Sans CJK SC"/>
          <w:sz w:val="21"/>
        </w:rPr>
        <w:t>대원을 세우면 모든 행을 두루 포괄하여 속히 불과에 이른다. 원력이 없으면 흔히 물러난다. “부처의 원각에 머문다”는 것은 앞의 오성을 따르는 경우와 달리 다른 승으로 나아가지 않겠다고 결정한 것이므로 외도와 이승을 만나지 않게 해 달라고 한다.</w:t>
      </w:r>
    </w:p>
    <w:p>
      <w:pPr>
        <w:pStyle w:val="TranslationText"/>
      </w:pPr>
      <w:r>
        <w:rPr>
          <w:rFonts w:ascii="Noto Sans CJK SC" w:hAnsi="Noto Sans CJK SC" w:eastAsia="Noto Sans CJK SC"/>
          <w:sz w:val="21"/>
        </w:rPr>
        <w:t>“원에 의지해 수행한다”는 것은 앞의 대비에서 말했듯이 원으로 자신을 독려하는 것이다. 원은 총상이라 자비와 지혜에 모두 통하므로 두 단락에서 모두 원력을 설한다. 자비와 지혜의 원을 갖춘 것이 곧 보리심이다.</w:t>
      </w:r>
    </w:p>
    <w:p>
      <w:pPr>
        <w:pStyle w:val="TranslationText"/>
      </w:pPr>
      <w:r>
        <w:rPr>
          <w:rFonts w:ascii="Noto Sans CJK SC" w:hAnsi="Noto Sans CJK SC" w:eastAsia="Noto Sans CJK SC"/>
          <w:sz w:val="21"/>
        </w:rPr>
        <w:t>“점차 여러 장애를 끊는다”는 것은 이치로는 장애가 공함을 단박에 깨닫지만 사에서는 점차 없애야 비로소 다하기 때문이다. 장애가 다하면 행주좌와의 모든 때에 닿는 것마다 해탈 아님이 없으므로 ‘청정한 법전’으로 비유한다. 원이 가득 차면 눈에 닿고 경계를 대하는 모든 법이 원각 아님이 없으므로 ‘미묘하게 장엄한 경계’로 비유한다. ‘역[域]’은 강역이라는 뜻이다.</w:t>
      </w:r>
    </w:p>
    <w:p>
      <w:pPr>
        <w:pStyle w:val="TranslationText"/>
      </w:pPr>
      <w:r>
        <w:rPr>
          <w:rFonts w:ascii="Noto Sans CJK SC" w:hAnsi="Noto Sans CJK SC" w:eastAsia="Noto Sans CJK SC"/>
          <w:sz w:val="21"/>
        </w:rPr>
        <w:t>게송으로 찬탄하는 부분은 둘이다. 첫째는 윤회를 끊도록 풍송한다. 그 가운데 다시 둘로 나뉘며, 먼저 다섯 구절은 끊어야 할 바를 보인다.</w:t>
      </w:r>
    </w:p>
    <w:p>
      <w:pPr>
        <w:pStyle w:val="Heading2"/>
        <w:keepNext/>
      </w:pPr>
      <w:r>
        <w:t>[0384b04] 미륵장 게송</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[0384b04] 爾時世尊欲重宣此義而說偈言。</w:t>
      </w:r>
    </w:p>
    <w:p>
      <w:pPr>
        <w:pStyle w:val="SourceText"/>
        <w:shd w:fill="F3F5F7"/>
      </w:pPr>
      <w:r>
        <w:rPr>
          <w:rFonts w:ascii="Noto Sans CJK SC" w:hAnsi="Noto Sans CJK SC" w:eastAsia="Noto Sans CJK SC"/>
          <w:sz w:val="18"/>
        </w:rPr>
        <w:t xml:space="preserve">　彌勒汝當知　　一切諸眾生　　不得大解脫</w:t>
      </w:r>
    </w:p>
    <w:p>
      <w:pPr>
        <w:pStyle w:val="SourceText"/>
        <w:shd w:fill="F3F5F7"/>
      </w:pPr>
      <w:r>
        <w:rPr>
          <w:rFonts w:ascii="Noto Sans CJK SC" w:hAnsi="Noto Sans CJK SC" w:eastAsia="Noto Sans CJK SC"/>
          <w:sz w:val="18"/>
        </w:rPr>
        <w:t xml:space="preserve">　皆由貪欲故　　墮落於生死</w:t>
      </w:r>
    </w:p>
    <w:p>
      <w:pPr>
        <w:pStyle w:val="SourceText"/>
        <w:shd w:fill="F3F5F7"/>
      </w:pPr>
      <w:r>
        <w:rPr>
          <w:rFonts w:ascii="Noto Sans CJK SC" w:hAnsi="Noto Sans CJK SC" w:eastAsia="Noto Sans CJK SC"/>
          <w:sz w:val="18"/>
        </w:rPr>
        <w:t>[0384b07] 解曰長離而廣此合而略後兩偈勸令斷及明種性。</w:t>
      </w:r>
    </w:p>
    <w:p>
      <w:pPr>
        <w:pStyle w:val="SourceText"/>
        <w:shd w:fill="F3F5F7"/>
      </w:pPr>
      <w:r>
        <w:rPr>
          <w:rFonts w:ascii="Noto Sans CJK SC" w:hAnsi="Noto Sans CJK SC" w:eastAsia="Noto Sans CJK SC"/>
          <w:sz w:val="18"/>
        </w:rPr>
        <w:t xml:space="preserve">　若能斷憎愛　　及與貪瞋癡　　不因差別性</w:t>
      </w:r>
    </w:p>
    <w:p>
      <w:pPr>
        <w:pStyle w:val="SourceText"/>
        <w:shd w:fill="F3F5F7"/>
      </w:pPr>
      <w:r>
        <w:rPr>
          <w:rFonts w:ascii="Noto Sans CJK SC" w:hAnsi="Noto Sans CJK SC" w:eastAsia="Noto Sans CJK SC"/>
          <w:sz w:val="18"/>
        </w:rPr>
        <w:t xml:space="preserve">　皆得成佛道　　二障永銷滅　　求師得正悟</w:t>
      </w:r>
    </w:p>
    <w:p>
      <w:pPr>
        <w:pStyle w:val="SourceText"/>
        <w:shd w:fill="F3F5F7"/>
      </w:pPr>
      <w:r>
        <w:rPr>
          <w:rFonts w:ascii="Noto Sans CJK SC" w:hAnsi="Noto Sans CJK SC" w:eastAsia="Noto Sans CJK SC"/>
          <w:sz w:val="18"/>
        </w:rPr>
        <w:t xml:space="preserve">　隨順菩薩願　　依止大涅槃</w:t>
      </w:r>
    </w:p>
    <w:p>
      <w:pPr>
        <w:pStyle w:val="SourceText"/>
        <w:shd w:fill="F3F5F7"/>
      </w:pPr>
      <w:r>
        <w:rPr>
          <w:rFonts w:ascii="Noto Sans CJK SC" w:hAnsi="Noto Sans CJK SC" w:eastAsia="Noto Sans CJK SC"/>
          <w:sz w:val="18"/>
        </w:rPr>
        <w:t>[0384b12] 亦長離此合後七句諷修悲智。</w:t>
      </w:r>
    </w:p>
    <w:p>
      <w:pPr>
        <w:pStyle w:val="SourceText"/>
        <w:shd w:fill="F3F5F7"/>
      </w:pPr>
      <w:r>
        <w:rPr>
          <w:rFonts w:ascii="Noto Sans CJK SC" w:hAnsi="Noto Sans CJK SC" w:eastAsia="Noto Sans CJK SC"/>
          <w:sz w:val="18"/>
        </w:rPr>
        <w:t xml:space="preserve">　十方諸菩薩　　皆以大悲願　　示現入生死</w:t>
      </w:r>
    </w:p>
    <w:p>
      <w:pPr>
        <w:pStyle w:val="SourceText"/>
        <w:shd w:fill="F3F5F7"/>
      </w:pPr>
      <w:r>
        <w:rPr>
          <w:rFonts w:ascii="Noto Sans CJK SC" w:hAnsi="Noto Sans CJK SC" w:eastAsia="Noto Sans CJK SC"/>
          <w:sz w:val="18"/>
        </w:rPr>
        <w:t xml:space="preserve">　現在修行者　　及末世眾生　　勤斷諸愛見</w:t>
      </w:r>
    </w:p>
    <w:p>
      <w:pPr>
        <w:pStyle w:val="SourceText"/>
        <w:shd w:fill="F3F5F7"/>
      </w:pPr>
      <w:r>
        <w:rPr>
          <w:rFonts w:ascii="Noto Sans CJK SC" w:hAnsi="Noto Sans CJK SC" w:eastAsia="Noto Sans CJK SC"/>
          <w:sz w:val="18"/>
        </w:rPr>
        <w:t xml:space="preserve">　便歸大圓覺</w:t>
      </w:r>
    </w:p>
    <w:p>
      <w:pPr>
        <w:pStyle w:val="SourceText"/>
        <w:shd w:fill="F3F5F7"/>
      </w:pPr>
      <w:r>
        <w:rPr>
          <w:rFonts w:ascii="Noto Sans CJK SC" w:hAnsi="Noto Sans CJK SC" w:eastAsia="Noto Sans CJK SC"/>
          <w:sz w:val="18"/>
        </w:rPr>
        <w:t>[0384b16] 上來深究輪迴因竟。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펴고자 게송으로 말씀하셨다.</w:t>
      </w:r>
    </w:p>
    <w:p>
      <w:pPr>
        <w:pStyle w:val="Quote"/>
      </w:pPr>
      <w:r>
        <w:rPr>
          <w:rFonts w:ascii="Noto Sans CJK SC" w:hAnsi="Noto Sans CJK SC" w:eastAsia="Noto Sans CJK SC"/>
          <w:sz w:val="20"/>
        </w:rPr>
        <w:t>미륵이여, 그대는 마땅히 알라.</w:t>
      </w:r>
    </w:p>
    <w:p>
      <w:pPr>
        <w:pStyle w:val="Quote"/>
      </w:pPr>
      <w:r>
        <w:rPr>
          <w:rFonts w:ascii="Noto Sans CJK SC" w:hAnsi="Noto Sans CJK SC" w:eastAsia="Noto Sans CJK SC"/>
          <w:sz w:val="20"/>
        </w:rPr>
        <w:t>일체의 모든 중생이</w:t>
      </w:r>
    </w:p>
    <w:p>
      <w:pPr>
        <w:pStyle w:val="Quote"/>
      </w:pPr>
      <w:r>
        <w:rPr>
          <w:rFonts w:ascii="Noto Sans CJK SC" w:hAnsi="Noto Sans CJK SC" w:eastAsia="Noto Sans CJK SC"/>
          <w:sz w:val="20"/>
        </w:rPr>
        <w:t>큰 해탈을 얻지 못하는 것은</w:t>
      </w:r>
    </w:p>
    <w:p>
      <w:pPr>
        <w:pStyle w:val="Quote"/>
      </w:pPr>
      <w:r>
        <w:rPr>
          <w:rFonts w:ascii="Noto Sans CJK SC" w:hAnsi="Noto Sans CJK SC" w:eastAsia="Noto Sans CJK SC"/>
          <w:sz w:val="20"/>
        </w:rPr>
        <w:t>모두 탐욕으로 말미암아</w:t>
      </w:r>
    </w:p>
    <w:p>
      <w:pPr>
        <w:pStyle w:val="Quote"/>
      </w:pPr>
      <w:r>
        <w:rPr>
          <w:rFonts w:ascii="Noto Sans CJK SC" w:hAnsi="Noto Sans CJK SC" w:eastAsia="Noto Sans CJK SC"/>
          <w:sz w:val="20"/>
        </w:rPr>
        <w:t>생사에 떨어지기 때문이니라.</w:t>
      </w:r>
    </w:p>
    <w:p>
      <w:pPr>
        <w:pStyle w:val="TranslationText"/>
      </w:pPr>
      <w:r>
        <w:rPr>
          <w:rFonts w:ascii="Noto Sans CJK SC" w:hAnsi="Noto Sans CJK SC" w:eastAsia="Noto Sans CJK SC"/>
          <w:sz w:val="21"/>
        </w:rPr>
        <w:t>풀이한다. 장행에서는 떨어져 넓게 말했지만 여기서는 합하여 간략히 말했다. 뒤의 두 게송은 끊도록 권하고 종성을 밝힌다.</w:t>
      </w:r>
    </w:p>
    <w:p>
      <w:pPr>
        <w:pStyle w:val="Quote"/>
      </w:pPr>
      <w:r>
        <w:rPr>
          <w:rFonts w:ascii="Noto Sans CJK SC" w:hAnsi="Noto Sans CJK SC" w:eastAsia="Noto Sans CJK SC"/>
          <w:sz w:val="20"/>
        </w:rPr>
        <w:t>만일 증애를 끊고</w:t>
      </w:r>
    </w:p>
    <w:p>
      <w:pPr>
        <w:pStyle w:val="Quote"/>
      </w:pPr>
      <w:r>
        <w:rPr>
          <w:rFonts w:ascii="Noto Sans CJK SC" w:hAnsi="Noto Sans CJK SC" w:eastAsia="Noto Sans CJK SC"/>
          <w:sz w:val="20"/>
        </w:rPr>
        <w:t>탐욕·성냄·어리석음까지 끊는다면</w:t>
      </w:r>
    </w:p>
    <w:p>
      <w:pPr>
        <w:pStyle w:val="Quote"/>
      </w:pPr>
      <w:r>
        <w:rPr>
          <w:rFonts w:ascii="Noto Sans CJK SC" w:hAnsi="Noto Sans CJK SC" w:eastAsia="Noto Sans CJK SC"/>
          <w:sz w:val="20"/>
        </w:rPr>
        <w:t>차별된 종성에 얽매이지 않고</w:t>
      </w:r>
    </w:p>
    <w:p>
      <w:pPr>
        <w:pStyle w:val="Quote"/>
      </w:pPr>
      <w:r>
        <w:rPr>
          <w:rFonts w:ascii="Noto Sans CJK SC" w:hAnsi="Noto Sans CJK SC" w:eastAsia="Noto Sans CJK SC"/>
          <w:sz w:val="20"/>
        </w:rPr>
        <w:t>모두 불도를 이룰 수 있으리라.</w:t>
      </w:r>
    </w:p>
    <w:p>
      <w:pPr>
        <w:pStyle w:val="Quote"/>
      </w:pPr>
      <w:r>
        <w:rPr>
          <w:rFonts w:ascii="Noto Sans CJK SC" w:hAnsi="Noto Sans CJK SC" w:eastAsia="Noto Sans CJK SC"/>
          <w:sz w:val="20"/>
        </w:rPr>
        <w:t>두 장애가 영원히 소멸하고</w:t>
      </w:r>
    </w:p>
    <w:p>
      <w:pPr>
        <w:pStyle w:val="Quote"/>
      </w:pPr>
      <w:r>
        <w:rPr>
          <w:rFonts w:ascii="Noto Sans CJK SC" w:hAnsi="Noto Sans CJK SC" w:eastAsia="Noto Sans CJK SC"/>
          <w:sz w:val="20"/>
        </w:rPr>
        <w:t>스승을 구해 바른 깨달음을 얻으며</w:t>
      </w:r>
    </w:p>
    <w:p>
      <w:pPr>
        <w:pStyle w:val="Quote"/>
      </w:pPr>
      <w:r>
        <w:rPr>
          <w:rFonts w:ascii="Noto Sans CJK SC" w:hAnsi="Noto Sans CJK SC" w:eastAsia="Noto Sans CJK SC"/>
          <w:sz w:val="20"/>
        </w:rPr>
        <w:t>보살의 원을 수순하여</w:t>
      </w:r>
    </w:p>
    <w:p>
      <w:pPr>
        <w:pStyle w:val="Quote"/>
      </w:pPr>
      <w:r>
        <w:rPr>
          <w:rFonts w:ascii="Noto Sans CJK SC" w:hAnsi="Noto Sans CJK SC" w:eastAsia="Noto Sans CJK SC"/>
          <w:sz w:val="20"/>
        </w:rPr>
        <w:t>대열반에 의지하리라.</w:t>
      </w:r>
    </w:p>
    <w:p>
      <w:pPr>
        <w:pStyle w:val="TranslationText"/>
      </w:pPr>
      <w:r>
        <w:rPr>
          <w:rFonts w:ascii="Noto Sans CJK SC" w:hAnsi="Noto Sans CJK SC" w:eastAsia="Noto Sans CJK SC"/>
          <w:sz w:val="21"/>
        </w:rPr>
        <w:t>또한 장행에서 나뉜 내용을 여기서는 합하였다. 뒤의 일곱 구절은 자비와 지혜를 닦도록 풍송한다.</w:t>
      </w:r>
    </w:p>
    <w:p>
      <w:pPr>
        <w:pStyle w:val="Quote"/>
      </w:pPr>
      <w:r>
        <w:rPr>
          <w:rFonts w:ascii="Noto Sans CJK SC" w:hAnsi="Noto Sans CJK SC" w:eastAsia="Noto Sans CJK SC"/>
          <w:sz w:val="20"/>
        </w:rPr>
        <w:t>시방의 모든 보살은</w:t>
      </w:r>
    </w:p>
    <w:p>
      <w:pPr>
        <w:pStyle w:val="Quote"/>
      </w:pPr>
      <w:r>
        <w:rPr>
          <w:rFonts w:ascii="Noto Sans CJK SC" w:hAnsi="Noto Sans CJK SC" w:eastAsia="Noto Sans CJK SC"/>
          <w:sz w:val="20"/>
        </w:rPr>
        <w:t>모두 대비의 원으로</w:t>
      </w:r>
    </w:p>
    <w:p>
      <w:pPr>
        <w:pStyle w:val="Quote"/>
      </w:pPr>
      <w:r>
        <w:rPr>
          <w:rFonts w:ascii="Noto Sans CJK SC" w:hAnsi="Noto Sans CJK SC" w:eastAsia="Noto Sans CJK SC"/>
          <w:sz w:val="20"/>
        </w:rPr>
        <w:t>생사에 들어감을 나타내나니,</w:t>
      </w:r>
    </w:p>
    <w:p>
      <w:pPr>
        <w:pStyle w:val="Quote"/>
      </w:pPr>
      <w:r>
        <w:rPr>
          <w:rFonts w:ascii="Noto Sans CJK SC" w:hAnsi="Noto Sans CJK SC" w:eastAsia="Noto Sans CJK SC"/>
          <w:sz w:val="20"/>
        </w:rPr>
        <w:t>지금 수행하는 이와</w:t>
      </w:r>
    </w:p>
    <w:p>
      <w:pPr>
        <w:pStyle w:val="Quote"/>
      </w:pPr>
      <w:r>
        <w:rPr>
          <w:rFonts w:ascii="Noto Sans CJK SC" w:hAnsi="Noto Sans CJK SC" w:eastAsia="Noto Sans CJK SC"/>
          <w:sz w:val="20"/>
        </w:rPr>
        <w:t>말세의 중생들은</w:t>
      </w:r>
    </w:p>
    <w:p>
      <w:pPr>
        <w:pStyle w:val="Quote"/>
      </w:pPr>
      <w:r>
        <w:rPr>
          <w:rFonts w:ascii="Noto Sans CJK SC" w:hAnsi="Noto Sans CJK SC" w:eastAsia="Noto Sans CJK SC"/>
          <w:sz w:val="20"/>
        </w:rPr>
        <w:t>부지런히 모든 애견을 끊으면</w:t>
      </w:r>
    </w:p>
    <w:p>
      <w:pPr>
        <w:pStyle w:val="Quote"/>
      </w:pPr>
      <w:r>
        <w:rPr>
          <w:rFonts w:ascii="Noto Sans CJK SC" w:hAnsi="Noto Sans CJK SC" w:eastAsia="Noto Sans CJK SC"/>
          <w:sz w:val="20"/>
        </w:rPr>
        <w:t>곧 대원각으로 돌아가리라.</w:t>
      </w:r>
    </w:p>
    <w:p>
      <w:pPr>
        <w:pStyle w:val="TranslationText"/>
      </w:pPr>
      <w:r>
        <w:rPr>
          <w:rFonts w:ascii="Noto Sans CJK SC" w:hAnsi="Noto Sans CJK SC" w:eastAsia="Noto Sans CJK SC"/>
          <w:sz w:val="21"/>
        </w:rPr>
        <w:t>이상으로 윤회의 원인을 깊이 궁구한 부분을 마친다.</w:t>
      </w:r>
    </w:p>
    <w:p>
      <w:pPr>
        <w:pStyle w:val="Heading2"/>
      </w:pPr>
      <w:r>
        <w:rPr>
          <w:rFonts w:ascii="Noto Sans CJK SC" w:hAnsi="Noto Sans CJK SC" w:eastAsia="Noto Sans CJK SC"/>
        </w:rPr>
        <w:t>청정혜보살장: 수행과 증득의 지위를 간략히 나눔</w:t>
      </w:r>
    </w:p>
    <w:p>
      <w:pPr>
        <w:pStyle w:val="Heading2"/>
        <w:keepNext/>
      </w:pPr>
      <w:r>
        <w:t>[0384b17] 장의 대의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[0384b17] 此下第四略分修證之位也既顯覺智之源復究輪迴之本已知圓覺染淨無殊但未辨隨順圓覺之心從凡至聖如何差別故次明之言略分者三賢統為一位十地等覺合之一門修則修圓覺證則證圓覺圓覺無差約修證以明位地文四初三之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아래는 넷째로 수행과 증득의 지위를 간략히 나눈다. 이미 각지의 근원을 드러내고 윤회의 근본을 깊이 궁구했으며 원각에는 염정의 차별이 없음을 알았다. 다만 원각을 수순하는 마음이 범부에서 성인에 이르기까지 어떻게 차별되는지는 아직 밝히지 않았으므로 다음에 이를 설한다.</w:t>
      </w:r>
    </w:p>
    <w:p>
      <w:pPr>
        <w:pStyle w:val="TranslationText"/>
      </w:pPr>
      <w:r>
        <w:rPr>
          <w:rFonts w:ascii="Noto Sans CJK SC" w:hAnsi="Noto Sans CJK SC" w:eastAsia="Noto Sans CJK SC"/>
          <w:sz w:val="21"/>
        </w:rPr>
        <w:t>‘간략히 나눈다’는 것은 삼현을 한 지위로 통합하고 십지와 등각을 한 문으로 합했기 때문이다. 닦는 것은 원각을 닦는 것이고 증득하는 것도 원각을 증득하는 것이므로 원각 자체에는 차별이 없다. 다만 수행과 증득을 기준으로 지위를 밝힌다. 글은 넷으로 나뉘며, 먼저 세 부분 가운데 첫째이다.</w:t>
      </w:r>
    </w:p>
    <w:p>
      <w:pPr>
        <w:pStyle w:val="Heading2"/>
        <w:keepNext/>
      </w:pPr>
      <w:r>
        <w:t>[0384b23] 청정혜보살이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[0384b23] 於是清淨慧菩薩在大眾中即從座起頂禮佛足右繞三帀長跪叉手而白佛言。</w:t>
      </w:r>
    </w:p>
    <w:p>
      <w:pPr>
        <w:pStyle w:val="SourceText"/>
        <w:shd w:fill="F3F5F7"/>
      </w:pPr>
      <w:r>
        <w:rPr>
          <w:rFonts w:ascii="Noto Sans CJK SC" w:hAnsi="Noto Sans CJK SC" w:eastAsia="Noto Sans CJK SC"/>
          <w:sz w:val="18"/>
        </w:rPr>
        <w:t>[0384c01] 解之如上次正陳詞句中文二初慶前。</w:t>
      </w:r>
    </w:p>
    <w:p>
      <w:pPr>
        <w:pStyle w:val="SourceText"/>
        <w:shd w:fill="F3F5F7"/>
      </w:pPr>
      <w:r>
        <w:rPr>
          <w:rFonts w:ascii="Noto Sans CJK SC" w:hAnsi="Noto Sans CJK SC" w:eastAsia="Noto Sans CJK SC"/>
          <w:sz w:val="18"/>
        </w:rPr>
        <w:t>[0384c02] 大悲世尊為我等輩廣說如是不思議事本所不見本所不聞我等今者蒙佛善誘身心泰然得大饒益。</w:t>
      </w:r>
    </w:p>
    <w:p>
      <w:pPr>
        <w:pStyle w:val="SourceText"/>
        <w:shd w:fill="F3F5F7"/>
      </w:pPr>
      <w:r>
        <w:rPr>
          <w:rFonts w:ascii="Noto Sans CJK SC" w:hAnsi="Noto Sans CJK SC" w:eastAsia="Noto Sans CJK SC"/>
          <w:sz w:val="18"/>
        </w:rPr>
        <w:t>[0384c04] 解曰不思議事者有三徵釋謂何名不思議心言罔及故何法不思議謂前輪迴根本種性差別即經中事字何故不思議謂一味淨覺之中說差別雜染無乖違故謂若一向說淨一向說染則可思議今於淨中說染種種差殊染中之淨纖毫不雜故不思議故勝鬘說不染而染染而不染皆難可了知本不見聞者立相之教染淨迢然破相之宗染淨俱絕今顯出覺性染淨融通故此之前未曾聞見(問答云云)得大益者蕩除細惑二請後中文二一正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청정혜보살이 대중 가운데 있다가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이 부분의 풀이 방식은 앞과 같다. 다음은 바로 말을 아뢰는 부분으로, 둘로 나뉜다. 첫째는 앞의 설법을 경하한다.</w:t>
      </w:r>
    </w:p>
    <w:p>
      <w:pPr>
        <w:pStyle w:val="TranslationText"/>
      </w:pPr>
      <w:r>
        <w:rPr>
          <w:rFonts w:ascii="Noto Sans CJK SC" w:hAnsi="Noto Sans CJK SC" w:eastAsia="Noto Sans CJK SC"/>
          <w:sz w:val="21"/>
        </w:rPr>
        <w:t>“대비하신 세존이시여, 저희들을 위하여 이와 같은 불가사의한 일을 널리 설해 주셨습니다. 이는 본래 보지 못하고 본래 듣지 못한 것입니다. 저희가 지금 부처님의 훌륭한 이끄심을 입어 몸과 마음이 편안하고 큰 이익을 얻었습니다.”</w:t>
      </w:r>
    </w:p>
    <w:p>
      <w:pPr>
        <w:pStyle w:val="TranslationText"/>
      </w:pPr>
      <w:r>
        <w:rPr>
          <w:rFonts w:ascii="Noto Sans CJK SC" w:hAnsi="Noto Sans CJK SC" w:eastAsia="Noto Sans CJK SC"/>
          <w:sz w:val="21"/>
        </w:rPr>
        <w:t>풀이한다. ‘불가사의한 일’에는 세 가지로 징문하고 풀이할 수 있다. 첫째, 무엇을 불가사의하다고 하는가. 마음과 말이 미칠 수 없기 때문이다. 둘째, 어떤 법이 불가사의한가. 앞에서 밝힌 윤회의 근본과 종성의 차별이며, 경문의 ‘일[事]’이 이것이다. 셋째, 왜 불가사의한가. 한맛인 청정한 깨달음 안에서 차별된 잡염을 설하면서도 서로 어긋나지 않기 때문이다.</w:t>
      </w:r>
    </w:p>
    <w:p>
      <w:pPr>
        <w:pStyle w:val="TranslationText"/>
      </w:pPr>
      <w:r>
        <w:rPr>
          <w:rFonts w:ascii="Noto Sans CJK SC" w:hAnsi="Noto Sans CJK SC" w:eastAsia="Noto Sans CJK SC"/>
          <w:sz w:val="21"/>
        </w:rPr>
        <w:t>한결같이 청정만 말하거나 한결같이 염오만 말한다면 생각하고 논의할 수 있다. 그러나 청정 가운데 갖가지로 차별된 염오를 설하면서도 그 염오 가운데의 청정에는 털끝만큼도 뒤섞임이 없으므로 불가사의하다. 『승만경』에서 “물들지 않으면서 물들고, 물들면서도 물들지 않는다”고 한 것도 모두 알기 어렵다.</w:t>
      </w:r>
    </w:p>
    <w:p>
      <w:pPr>
        <w:pStyle w:val="TranslationText"/>
      </w:pPr>
      <w:r>
        <w:rPr>
          <w:rFonts w:ascii="Noto Sans CJK SC" w:hAnsi="Noto Sans CJK SC" w:eastAsia="Noto Sans CJK SC"/>
          <w:sz w:val="21"/>
        </w:rPr>
        <w:t>“본래 보지도 듣지도 못했다”는 것은 상을 세우는 교에서는 염정이 멀리 떨어져 있고, 상을 깨뜨리는 종에서는 염정이 모두 끊어지지만, 지금은 각성을 드러내어 염정이 융통함을 보였으므로 이보다 앞에는 듣거나 본 적이 없다는 뜻이다. 큰 이익을 얻었다는 것은 미세한 의혹까지 씻어 없앴다는 것이다.</w:t>
      </w:r>
    </w:p>
    <w:p>
      <w:pPr>
        <w:pStyle w:val="TranslationText"/>
      </w:pPr>
      <w:r>
        <w:rPr>
          <w:rFonts w:ascii="Noto Sans CJK SC" w:hAnsi="Noto Sans CJK SC" w:eastAsia="Noto Sans CJK SC"/>
          <w:sz w:val="21"/>
        </w:rPr>
        <w:t>둘째는 청을 올린다. 글은 둘이며, 먼저 바로 묻는다.</w:t>
      </w:r>
    </w:p>
    <w:p>
      <w:pPr>
        <w:pStyle w:val="Heading2"/>
        <w:keepNext/>
      </w:pPr>
      <w:r>
        <w:t>[0384c14] 능증의 지위 차별을 묻다</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[0384c14] 願為一切諸來法眾重宣法王圓滿覺性一切眾生及諸菩薩如來世尊所證所得云何差別。</w:t>
      </w:r>
    </w:p>
    <w:p>
      <w:pPr>
        <w:pStyle w:val="SourceText"/>
        <w:shd w:fill="F3F5F7"/>
      </w:pPr>
      <w:r>
        <w:rPr>
          <w:rFonts w:ascii="Noto Sans CJK SC" w:hAnsi="Noto Sans CJK SC" w:eastAsia="Noto Sans CJK SC"/>
          <w:sz w:val="18"/>
        </w:rPr>
        <w:t>[0384c16] 解曰於中前是舉所證覺性後一切下問能證位地覺心一味因果階差二義既乖故須起問二結益。</w:t>
      </w:r>
    </w:p>
    <w:p>
      <w:pPr>
        <w:pStyle w:val="SourceText"/>
        <w:shd w:fill="F3F5F7"/>
      </w:pPr>
      <w:r>
        <w:rPr>
          <w:rFonts w:ascii="Noto Sans CJK SC" w:hAnsi="Noto Sans CJK SC" w:eastAsia="Noto Sans CJK SC"/>
          <w:sz w:val="18"/>
        </w:rPr>
        <w:t>[0384c19] 令末世眾生聞此聖教隨順開悟漸次能入。</w:t>
      </w:r>
    </w:p>
    <w:p>
      <w:pPr>
        <w:pStyle w:val="SourceText"/>
        <w:shd w:fill="F3F5F7"/>
      </w:pPr>
      <w:r>
        <w:rPr>
          <w:rFonts w:ascii="Noto Sans CJK SC" w:hAnsi="Noto Sans CJK SC" w:eastAsia="Noto Sans CJK SC"/>
          <w:sz w:val="18"/>
        </w:rPr>
        <w:t>[0384c20] 解之可知後展虔誠。</w:t>
      </w:r>
    </w:p>
    <w:p>
      <w:pPr>
        <w:pStyle w:val="SourceText"/>
        <w:shd w:fill="F3F5F7"/>
      </w:pPr>
      <w:r>
        <w:rPr>
          <w:rFonts w:ascii="Noto Sans CJK SC" w:hAnsi="Noto Sans CJK SC" w:eastAsia="Noto Sans CJK SC"/>
          <w:sz w:val="18"/>
        </w:rPr>
        <w:t>[0384c21] 作是語已五體投地如是三請終而復始。</w:t>
      </w:r>
    </w:p>
    <w:p>
      <w:pPr>
        <w:pStyle w:val="SourceText"/>
        <w:shd w:fill="F3F5F7"/>
      </w:pPr>
      <w:r>
        <w:rPr>
          <w:rFonts w:ascii="Noto Sans CJK SC" w:hAnsi="Noto Sans CJK SC" w:eastAsia="Noto Sans CJK SC"/>
          <w:sz w:val="18"/>
        </w:rPr>
        <w:t>[0384c22] 二讚許。</w:t>
      </w:r>
    </w:p>
    <w:p>
      <w:pPr>
        <w:pStyle w:val="SourceText"/>
        <w:shd w:fill="F3F5F7"/>
      </w:pPr>
      <w:r>
        <w:rPr>
          <w:rFonts w:ascii="Noto Sans CJK SC" w:hAnsi="Noto Sans CJK SC" w:eastAsia="Noto Sans CJK SC"/>
          <w:sz w:val="18"/>
        </w:rPr>
        <w:t>[0384c23] 爾時世尊告清淨慧菩薩言善哉善哉善男子汝等乃能為諸菩薩及末世眾生請問如來漸次差別汝今諦聽當為汝說。</w:t>
      </w:r>
    </w:p>
    <w:p>
      <w:pPr>
        <w:pStyle w:val="SourceText"/>
        <w:shd w:fill="F3F5F7"/>
      </w:pPr>
      <w:r>
        <w:rPr>
          <w:rFonts w:ascii="Noto Sans CJK SC" w:hAnsi="Noto Sans CJK SC" w:eastAsia="Noto Sans CJK SC"/>
          <w:sz w:val="18"/>
        </w:rPr>
        <w:t>[0385a02] 三佇聽。</w:t>
      </w:r>
    </w:p>
    <w:p>
      <w:pPr>
        <w:pStyle w:val="SourceText"/>
        <w:shd w:fill="F3F5F7"/>
      </w:pPr>
      <w:r>
        <w:rPr>
          <w:rFonts w:ascii="Noto Sans CJK SC" w:hAnsi="Noto Sans CJK SC" w:eastAsia="Noto Sans CJK SC"/>
          <w:sz w:val="18"/>
        </w:rPr>
        <w:t>[0385a03] 時清淨慧菩薩奉教歡喜及諸大眾默然而聽。</w:t>
      </w:r>
    </w:p>
    <w:p>
      <w:pPr>
        <w:pStyle w:val="SourceText"/>
        <w:shd w:fill="F3F5F7"/>
      </w:pPr>
      <w:r>
        <w:rPr>
          <w:rFonts w:ascii="Noto Sans CJK SC" w:hAnsi="Noto Sans CJK SC" w:eastAsia="Noto Sans CJK SC"/>
          <w:sz w:val="18"/>
        </w:rPr>
        <w:t>[0385a04] 如上正說中長行二一明圓覺無證二明對機說證初中二一法二喻法中二初正明無證後徵釋所以今初。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“바라옵건대 이 법회에 온 모든 대중을 위하여 법왕의 원만한 각성을 거듭 펴 주소서. 모든 중생과 모든 보살과 여래 세존이 증득하고 얻는 바에는 어떤 차별이 있습니까?”</w:t>
      </w:r>
    </w:p>
    <w:p>
      <w:pPr>
        <w:pStyle w:val="TranslationText"/>
      </w:pPr>
      <w:r>
        <w:rPr>
          <w:rFonts w:ascii="Noto Sans CJK SC" w:hAnsi="Noto Sans CJK SC" w:eastAsia="Noto Sans CJK SC"/>
          <w:sz w:val="21"/>
        </w:rPr>
        <w:t>풀이한다. 앞은 증득되는 바인 각성을 든 것이고, 뒤의 “모든 중생” 이하는 증득하는 주체의 지위를 묻는 것이다. 각심은 한맛인데 인과의 단계에는 차별이 있으니 두 뜻이 서로 어긋나는 듯하여 질문한 것이다.</w:t>
      </w:r>
    </w:p>
    <w:p>
      <w:pPr>
        <w:pStyle w:val="TranslationText"/>
      </w:pPr>
      <w:r>
        <w:rPr>
          <w:rFonts w:ascii="Noto Sans CJK SC" w:hAnsi="Noto Sans CJK SC" w:eastAsia="Noto Sans CJK SC"/>
          <w:sz w:val="21"/>
        </w:rPr>
        <w:t>둘째는 이익을 맺는다.</w:t>
      </w:r>
    </w:p>
    <w:p>
      <w:pPr>
        <w:pStyle w:val="TranslationText"/>
      </w:pPr>
      <w:r>
        <w:rPr>
          <w:rFonts w:ascii="Noto Sans CJK SC" w:hAnsi="Noto Sans CJK SC" w:eastAsia="Noto Sans CJK SC"/>
          <w:sz w:val="21"/>
        </w:rPr>
        <w:t>“말세의 중생이 이 성스러운 가르침을 듣고 수순하여 깨달아 점차로 들어가게 해 주소서.”</w:t>
      </w:r>
    </w:p>
    <w:p>
      <w:pPr>
        <w:pStyle w:val="TranslationText"/>
      </w:pPr>
      <w:r>
        <w:rPr>
          <w:rFonts w:ascii="Noto Sans CJK SC" w:hAnsi="Noto Sans CJK SC" w:eastAsia="Noto Sans CJK SC"/>
          <w:sz w:val="21"/>
        </w:rPr>
        <w:t>뜻은 알 수 있다. 뒤는 공경을 거듭하는 부분이다.</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허락하는 부분이다.</w:t>
      </w:r>
    </w:p>
    <w:p>
      <w:pPr>
        <w:pStyle w:val="TranslationText"/>
      </w:pPr>
      <w:r>
        <w:rPr>
          <w:rFonts w:ascii="Noto Sans CJK SC" w:hAnsi="Noto Sans CJK SC" w:eastAsia="Noto Sans CJK SC"/>
          <w:sz w:val="21"/>
        </w:rPr>
        <w:t>그때 세존께서 청정혜보살에게 말씀하셨다. “훌륭하고 훌륭하다. 선남자여, 그대들은 능히 모든 보살과 말세 중생을 위하여 여래에게 점차의 차별을 물었다. 이제 자세히 들으라. 마땅히 그대를 위해 설하리라.”</w:t>
      </w:r>
    </w:p>
    <w:p>
      <w:pPr>
        <w:pStyle w:val="TranslationText"/>
      </w:pPr>
      <w:r>
        <w:rPr>
          <w:rFonts w:ascii="Noto Sans CJK SC" w:hAnsi="Noto Sans CJK SC" w:eastAsia="Noto Sans CJK SC"/>
          <w:sz w:val="21"/>
        </w:rPr>
        <w:t>셋째는 기다리며 듣는 부분이다.</w:t>
      </w:r>
    </w:p>
    <w:p>
      <w:pPr>
        <w:pStyle w:val="TranslationText"/>
      </w:pPr>
      <w:r>
        <w:rPr>
          <w:rFonts w:ascii="Noto Sans CJK SC" w:hAnsi="Noto Sans CJK SC" w:eastAsia="Noto Sans CJK SC"/>
          <w:sz w:val="21"/>
        </w:rPr>
        <w:t>그때 청정혜보살은 가르침을 받들어 기뻐하고 모든 대중과 함께 잠자코 들었다.</w:t>
      </w:r>
    </w:p>
    <w:p>
      <w:pPr>
        <w:pStyle w:val="TranslationText"/>
      </w:pPr>
      <w:r>
        <w:rPr>
          <w:rFonts w:ascii="Noto Sans CJK SC" w:hAnsi="Noto Sans CJK SC" w:eastAsia="Noto Sans CJK SC"/>
          <w:sz w:val="21"/>
        </w:rPr>
        <w:t>이상은 앞과 같다. 바른 설법의 장행은 둘이다. 첫째는 원각에 증득할 것이 없음을 밝히고, 둘째는 근기에 맞추어 증득을 설한다. 첫째는 다시 법과 비유로 나뉜다. 법 가운데 먼저 증득이 없음을 바로 밝히고, 뒤에 그 까닭을 징문하여 풀이한다. 지금은 첫째이다.</w:t>
      </w:r>
    </w:p>
    <w:p>
      <w:pPr>
        <w:pStyle w:val="Heading2"/>
        <w:keepNext/>
      </w:pPr>
      <w:r>
        <w:t>[0385a07] 원각에는 취함도 증득도 없음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[0385a07] 善男子圓覺自性非性性有循諸性起無取無證於實相中實無菩薩及諸眾生。</w:t>
      </w:r>
    </w:p>
    <w:p>
      <w:pPr>
        <w:pStyle w:val="SourceText"/>
        <w:shd w:fill="F3F5F7"/>
      </w:pPr>
      <w:r>
        <w:rPr>
          <w:rFonts w:ascii="Noto Sans CJK SC" w:hAnsi="Noto Sans CJK SC" w:eastAsia="Noto Sans CJK SC"/>
          <w:sz w:val="18"/>
        </w:rPr>
        <w:t>[0385a09] 解曰非性者指圓覺自性非前五性及輪迴性性有者前差別性皆有圓覺循者隨也圓覺不守自性隨緣成諸差別之性諸性起時全覺性起故法身經云法身流轉五道名曰眾生無取證者非當情之境無菩薩眾生者即下自徵釋所以云二徵釋所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원각의 자성은 종성이 아니면서 종성마다 갖추어져 있고, 모든 종성을 따라 일어난다. 취함도 없고 증득도 없으며 실상 가운데에는 실로 보살도 없고 모든 중생도 없다.”</w:t>
      </w:r>
    </w:p>
    <w:p>
      <w:pPr>
        <w:pStyle w:val="TranslationText"/>
      </w:pPr>
      <w:r>
        <w:rPr>
          <w:rFonts w:ascii="Noto Sans CJK SC" w:hAnsi="Noto Sans CJK SC" w:eastAsia="Noto Sans CJK SC"/>
          <w:sz w:val="21"/>
        </w:rPr>
        <w:t>풀이한다. ‘종성이 아니다[非性]’는 원각의 자성이 앞에서 말한 오성과 윤회의 종성이 아님을 가리킨다. ‘종성마다 갖추어져 있다[性有]’는 앞의 차별된 종성마다 모두 원각이 있다는 뜻이다.</w:t>
      </w:r>
    </w:p>
    <w:p>
      <w:pPr>
        <w:pStyle w:val="TranslationText"/>
      </w:pPr>
      <w:r>
        <w:rPr>
          <w:rFonts w:ascii="Noto Sans CJK SC" w:hAnsi="Noto Sans CJK SC" w:eastAsia="Noto Sans CJK SC"/>
          <w:sz w:val="21"/>
        </w:rPr>
        <w:t>‘따른다[循]’는 수순한다는 뜻이다. 원각은 자기 성품만 고수하지 않고 인연을 따라 여러 차별된 종성을 이룬다. 여러 종성이 일어날 때 온전히 각성이 일어나므로 『법신경』에서 “법신이 오도에 유전하는 것을 중생이라 한다”고 했다. 취하거나 증득할 것이 없다는 것은 범정으로 헤아리는 경계가 아니기 때문이다. 보살과 중생이 없다는 것은 아래에서 스스로 그 까닭을 징문하여 풀이한다.</w:t>
      </w:r>
    </w:p>
    <w:p>
      <w:pPr>
        <w:pStyle w:val="Quote"/>
      </w:pPr>
      <w:r>
        <w:rPr>
          <w:rFonts w:ascii="Noto Sans CJK SC" w:hAnsi="Noto Sans CJK SC" w:eastAsia="Noto Sans CJK SC"/>
          <w:sz w:val="20"/>
        </w:rPr>
        <w:t xml:space="preserve">[구두] </w:t>
      </w:r>
      <w:r>
        <w:rPr>
          <w:rFonts w:ascii="Noto Sans CJK SC" w:hAnsi="Noto Sans CJK SC" w:eastAsia="Noto Sans CJK SC"/>
          <w:color w:val="173F5F"/>
          <w:sz w:val="20"/>
        </w:rPr>
        <w:t>非性性有</w:t>
      </w:r>
      <w:r>
        <w:rPr>
          <w:rFonts w:ascii="Noto Sans CJK SC" w:hAnsi="Noto Sans CJK SC" w:eastAsia="Noto Sans CJK SC"/>
          <w:sz w:val="20"/>
        </w:rPr>
        <w:t xml:space="preserve">는 소에서 직접 </w:t>
      </w:r>
      <w:r>
        <w:rPr>
          <w:rFonts w:ascii="Noto Sans CJK SC" w:hAnsi="Noto Sans CJK SC" w:eastAsia="Noto Sans CJK SC"/>
          <w:color w:val="173F5F"/>
          <w:sz w:val="20"/>
        </w:rPr>
        <w:t>非性</w:t>
      </w:r>
      <w:r>
        <w:rPr>
          <w:rFonts w:ascii="Noto Sans CJK SC" w:hAnsi="Noto Sans CJK SC" w:eastAsia="Noto Sans CJK SC"/>
          <w:sz w:val="20"/>
        </w:rPr>
        <w:t xml:space="preserve">과 </w:t>
      </w:r>
      <w:r>
        <w:rPr>
          <w:rFonts w:ascii="Noto Sans CJK SC" w:hAnsi="Noto Sans CJK SC" w:eastAsia="Noto Sans CJK SC"/>
          <w:color w:val="173F5F"/>
          <w:sz w:val="20"/>
        </w:rPr>
        <w:t>性有</w:t>
      </w:r>
      <w:r>
        <w:rPr>
          <w:rFonts w:ascii="Noto Sans CJK SC" w:hAnsi="Noto Sans CJK SC" w:eastAsia="Noto Sans CJK SC"/>
          <w:sz w:val="20"/>
        </w:rPr>
        <w:t>로 나누어 풀이하므로 이를 따랐다.</w:t>
      </w:r>
    </w:p>
    <w:p>
      <w:pPr>
        <w:pStyle w:val="Heading2"/>
        <w:keepNext/>
      </w:pPr>
      <w:r>
        <w:t>[0385a15] 보살과 중생은 모두 환화임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[0385a15] 何以故菩薩眾生皆是幻化幻化滅故無取證者。</w:t>
      </w:r>
    </w:p>
    <w:p>
      <w:pPr>
        <w:pStyle w:val="SourceText"/>
        <w:shd w:fill="F3F5F7"/>
      </w:pPr>
      <w:r>
        <w:rPr>
          <w:rFonts w:ascii="Noto Sans CJK SC" w:hAnsi="Noto Sans CJK SC" w:eastAsia="Noto Sans CJK SC"/>
          <w:sz w:val="18"/>
        </w:rPr>
        <w:t>[0385a16] 解曰約有幻垢名曰眾生對離幻垢名為菩薩二俱假名了不可得然前輪迴及此修證皆云無者其無不同前似繩蛇此如鏡像二喻。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“무슨 까닭인가. 보살과 중생이 모두 환화이며, 환화가 소멸했기 때문에 취하고 증득하는 자가 없다.”</w:t>
      </w:r>
    </w:p>
    <w:p>
      <w:pPr>
        <w:pStyle w:val="TranslationText"/>
      </w:pPr>
      <w:r>
        <w:rPr>
          <w:rFonts w:ascii="Noto Sans CJK SC" w:hAnsi="Noto Sans CJK SC" w:eastAsia="Noto Sans CJK SC"/>
          <w:sz w:val="21"/>
        </w:rPr>
        <w:t>풀이한다. 환과 같은 때가 있음에 기대어 중생이라 이름하고, 환과 같은 때를 떠남에 상대하여 보살이라 이름한다. 둘은 모두 임시로 붙인 이름이라 끝내 얻을 수 없다. 앞의 윤회와 지금의 수행·증득에서 모두 ‘없다’고 했지만 그 없음은 같지 않다. 앞은 새끼줄을 뱀으로 잘못 보는 것과 같고, 여기는 거울 속 영상과 같다.</w:t>
      </w:r>
    </w:p>
    <w:p>
      <w:pPr>
        <w:pStyle w:val="TranslationText"/>
      </w:pPr>
      <w:r>
        <w:rPr>
          <w:rFonts w:ascii="Noto Sans CJK SC" w:hAnsi="Noto Sans CJK SC" w:eastAsia="Noto Sans CJK SC"/>
          <w:sz w:val="21"/>
        </w:rPr>
        <w:t>다음은 비유이다.</w:t>
      </w:r>
    </w:p>
    <w:p>
      <w:pPr>
        <w:pStyle w:val="Heading2"/>
        <w:keepNext/>
      </w:pPr>
      <w:r>
        <w:t>[0385a19] 눈이 스스로 눈을 보지 못하는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[0385a19] 譬如眼根不自見眼性自平等無平等者。</w:t>
      </w:r>
    </w:p>
    <w:p>
      <w:pPr>
        <w:pStyle w:val="SourceText"/>
        <w:shd w:fill="F3F5F7"/>
      </w:pPr>
      <w:r>
        <w:rPr>
          <w:rFonts w:ascii="Noto Sans CJK SC" w:hAnsi="Noto Sans CJK SC" w:eastAsia="Noto Sans CJK SC"/>
          <w:sz w:val="18"/>
        </w:rPr>
        <w:t>[0385a20] 解曰夫眼能見一切唯不能自見眼根又如眼光照矚物時境則萬差見則是一故云平等但約於境無分別等級之心說平等義亦無能作方便平等之者二對機說證文二一總標大意二證位階差別中二今初功用有殊。</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안근이 스스로 눈을 보지 못하는 것과 같다. 눈의 성품은 본래 평등하여 평등하게 만드는 자가 없다.”</w:t>
      </w:r>
    </w:p>
    <w:p>
      <w:pPr>
        <w:pStyle w:val="TranslationText"/>
      </w:pPr>
      <w:r>
        <w:rPr>
          <w:rFonts w:ascii="Noto Sans CJK SC" w:hAnsi="Noto Sans CJK SC" w:eastAsia="Noto Sans CJK SC"/>
          <w:sz w:val="21"/>
        </w:rPr>
        <w:t>풀이한다. 눈은 모든 것을 볼 수 있지만 오직 자기 안근만은 스스로 보지 못한다. 또 눈빛이 사물을 비출 때 경계는 만 가지로 달라도 보는 작용은 하나이므로 평등하다고 한다. 다만 경계를 마주하면서 분별하고 등급 짓는 마음이 없는 것을 기준으로 평등의 뜻을 말했을 뿐, 방편을 써서 평등하게 만드는 별도의 주체가 있는 것은 아니다.</w:t>
      </w:r>
    </w:p>
    <w:p>
      <w:pPr>
        <w:pStyle w:val="TranslationText"/>
      </w:pPr>
      <w:r>
        <w:rPr>
          <w:rFonts w:ascii="Noto Sans CJK SC" w:hAnsi="Noto Sans CJK SC" w:eastAsia="Noto Sans CJK SC"/>
          <w:sz w:val="21"/>
        </w:rPr>
        <w:t>둘째는 근기에 맞추어 증득을 설한다. 글은 둘이다. 먼저 대의를 총괄해 표방하고, 다음에 증득의 지위와 단계 차별을 밝힌다. 총괄 표방은 다시 둘이며, 지금 첫째는 작용의 차이가 있음을 밝힌다.</w:t>
      </w:r>
    </w:p>
    <w:p>
      <w:pPr>
        <w:pStyle w:val="Heading2"/>
        <w:keepNext/>
      </w:pPr>
      <w:r>
        <w:t>[0385b01] 망령된 공용에서 차별이 드러남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[0385b01] 眾生迷倒未能除滅一切幻化於滅未滅妄功用中便顯差別。</w:t>
      </w:r>
    </w:p>
    <w:p>
      <w:pPr>
        <w:pStyle w:val="SourceText"/>
        <w:shd w:fill="F3F5F7"/>
      </w:pPr>
      <w:r>
        <w:rPr>
          <w:rFonts w:ascii="Noto Sans CJK SC" w:hAnsi="Noto Sans CJK SC" w:eastAsia="Noto Sans CJK SC"/>
          <w:sz w:val="18"/>
        </w:rPr>
        <w:t>[0385b03] 解曰眾生若無迷惑顛倒則無差別之義故先標迷約之以明證覺差別迷倒之體即根本無明及三細六麤論中亦約翻此以顯始覺階位未能除滅幻化者執之為實於滅未滅者即論四位中前三覺前不覺後也妄功用者七地已還皆是夢中修道故華嚴有夢渡大河之喻圓明證悟始知煩惱本無則見能斷智慧功用亦是虗妄如夢中以藥治病得差寤後則藥病俱無故言妄功用也(志公云大道不由行得等)便顯差別者正是總標位地二功極不異。</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“중생은 미혹하고 전도되어 모든 환화를 아직 제거하지 못했으므로, 소멸하거나 아직 소멸하지 못한 망령된 공용 가운데에서 곧 차별이 드러난다.”</w:t>
      </w:r>
    </w:p>
    <w:p>
      <w:pPr>
        <w:pStyle w:val="TranslationText"/>
      </w:pPr>
      <w:r>
        <w:rPr>
          <w:rFonts w:ascii="Noto Sans CJK SC" w:hAnsi="Noto Sans CJK SC" w:eastAsia="Noto Sans CJK SC"/>
          <w:sz w:val="21"/>
        </w:rPr>
        <w:t>풀이한다. 중생에게 미혹과 전도가 없다면 차별이라는 뜻도 없으므로 먼저 미혹을 표방하고 이를 기준으로 깨달음을 증득하는 차별을 밝힌다. 미혹과 전도의 체는 근본무명과 삼세·육추이다. 논에서도 이들을 뒤집어 시각(始覺)의 계위를 드러낸다.</w:t>
      </w:r>
    </w:p>
    <w:p>
      <w:pPr>
        <w:pStyle w:val="TranslationText"/>
      </w:pPr>
      <w:r>
        <w:rPr>
          <w:rFonts w:ascii="Noto Sans CJK SC" w:hAnsi="Noto Sans CJK SC" w:eastAsia="Noto Sans CJK SC"/>
          <w:sz w:val="21"/>
        </w:rPr>
        <w:t>모든 환화를 아직 제거하지 못했다는 것은 환화를 실제라고 집착하기 때문이다. ‘소멸하거나 아직 소멸하지 못한’ 것은 논의 네 지위 가운데 앞의 셋에서 앞 단계의 불각은 깨달았으나 뒤의 불각은 아직 깨닫지 못했다는 뜻이다.</w:t>
      </w:r>
    </w:p>
    <w:p>
      <w:pPr>
        <w:pStyle w:val="TranslationText"/>
      </w:pPr>
      <w:r>
        <w:rPr>
          <w:rFonts w:ascii="Noto Sans CJK SC" w:hAnsi="Noto Sans CJK SC" w:eastAsia="Noto Sans CJK SC"/>
          <w:sz w:val="21"/>
        </w:rPr>
        <w:t>‘망령된 공용’이라 한 것은 칠지 이전까지가 모두 꿈속의 수도이기 때문이다. 『화엄경』에 꿈속에서 큰 강을 건넌다는 비유가 있다. 원만히 밝게 증오하면 번뇌가 본래 없음을 비로소 알게 되며, 이때 번뇌를 끊는 지혜의 공용도 또한 허망했음을 본다. 꿈속에서 약으로 병을 치료해 낫더라도 깨어나면 약과 병이 모두 없는 것과 같다. 그러므로 망령된 공용이라 한다. 지공이 “대도는 행하여 얻는 것이 아니다”라고 한 뜻도 이와 같다.</w:t>
      </w:r>
    </w:p>
    <w:p>
      <w:pPr>
        <w:pStyle w:val="TranslationText"/>
      </w:pPr>
      <w:r>
        <w:rPr>
          <w:rFonts w:ascii="Noto Sans CJK SC" w:hAnsi="Noto Sans CJK SC" w:eastAsia="Noto Sans CJK SC"/>
          <w:sz w:val="21"/>
        </w:rPr>
        <w:t>“곧 차별이 드러난다”는 말이 바로 지위를 총괄해 표방한 것이다.</w:t>
      </w:r>
    </w:p>
    <w:p>
      <w:pPr>
        <w:pStyle w:val="TranslationText"/>
      </w:pPr>
      <w:r>
        <w:rPr>
          <w:rFonts w:ascii="Noto Sans CJK SC" w:hAnsi="Noto Sans CJK SC" w:eastAsia="Noto Sans CJK SC"/>
          <w:sz w:val="21"/>
        </w:rPr>
        <w:t>둘째는 공용이 지극해지면 차별이 없음을 밝힌다.</w:t>
      </w:r>
    </w:p>
    <w:p>
      <w:pPr>
        <w:pStyle w:val="Heading2"/>
        <w:keepNext/>
      </w:pPr>
      <w:r>
        <w:t>[0385b13] 여래의 적멸을 수순함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[0385b13] 若得如來寂滅隨順實無寂滅及寂滅者。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“여래의 적멸을 수순하게 되면 실로 적멸도 없고 적멸시키는 자도 없다.”</w:t>
      </w:r>
    </w:p>
    <w:p>
      <w:pPr>
        <w:pStyle w:val="TranslationText"/>
      </w:pPr>
      <w:r>
        <w:rPr>
          <w:rFonts w:ascii="Noto Sans CJK SC" w:hAnsi="Noto Sans CJK SC" w:eastAsia="Noto Sans CJK SC"/>
          <w:sz w:val="21"/>
        </w:rPr>
        <w:t>풀이한다. ‘적멸을 수순한다’는 것은 회멸(灰滅)과 구별하여 여래의 적멸을 수순한다는 뜻이다. 수순은 당체가 서로 응한다는 말이지, 마음을 가지고 다른 적멸에 맞춘다는 뜻이 아니다. “실로 적멸도 없고 적멸시키는 자도 없다”는 것은 능과 소를 없앤 것이다. 한 생각도 나지 않아 전후의 경계가 끊어지면 적멸이라는 법도 보지 않고 그것을 소멸시켜 고요하게 만드는 자도 없다.</w:t>
      </w:r>
    </w:p>
    <w:p>
      <w:pPr>
        <w:pStyle w:val="Heading2"/>
        <w:keepNext/>
      </w:pPr>
      <w:r>
        <w:t>[0385b14] 오교의 수행·증득 계위와 본문의 위치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[0385b14] 解曰寂滅隨順者隨順寂滅也揀異灰滅故言如來隨順者當體相應非謂將心順佗寂滅實無等者泯能所也一念不生前後際斷即不見有寂滅之法亦無能寂滅者滅之令寂二證位階差者然修證位地五教不同一小乘果別非所明二大乘始教定有位地自為三說一依唯識五位一資糧位從初發心乃至未起順決擇識為趣正覺為度有情修習福智順解脫分二加行位為入見道復修煖(依明德定發下尋伺創觀無所取法)頂(依明增定發上尋伺重觀無所取法也)忍(依印順定發下如實智印無所取順無能取故)世第一(依無間定發上如實智無二取)伏除二取順決擇分三通達位亦名見道謂入初地無分別智實證真如四修習位始從初地住心乃至金剛無間為斷餘障證二轉依復數修習無分別智五究竟位金剛心後解脫道中初得一果利樂有情窮未來際二者攝論說有四地一勝解行地餘三即見修無學三瑜伽等說有七地一種性二勝解行(三賢)三淨勝意樂(初地)四行正行(二至七地)五決定(八)六決定行(九)七到究竟(十地如來雜立為地)三終教假說地位(故仁王先觀一切空但法集故有因果方說位地故佛非數瓔珞云乃至三賢十地之名亦無名相但以應化故有十地之名)亦有其三一仁王五忍謂伏忍信忍順忍無生忍(各上中下)寂滅忍(上下)二瓔珞六種性一習二性三道四聖(皆云種性)五等覺性六妙覺性三天台六即謂理即及名字觀行相似分真究竟等即四頓教無位之位即此經及起信論翻妄四位(言無位者論結四位云而實無有始覺之異本來平等同一覺故經即就實言無證得約妄說別也)如下所明五圓教融通位地即華嚴經略有七位第二會說十信第三會說十住四說十行五說十向六說十地第七會初六品說等覺次三品說妙覺(然復有差別平等兩重因果上皆差別也後兩品說平等因果)廣有五十二位謂前五各十等妙各一(諸教說十信等覺或開或合華嚴俱開故五十二也)然因該果海果徹因源行布圓融二無礙故今釋本文文分為二一明依位漸證(即上假說)二明忘心頓證(即上無位)初中四一信位二賢位三證位四果位此四即論中四位也論文逆次約息除生住異滅四相麤細寄顯返流四位亦明始覺分齊(約真心隨熏麤細非約剎那也)然心性離念本無生滅良由無明迷自真體鼓動起念能令心體生住異滅從細至麤微著不同先後際異先際最微名為生相中間二三名住異相後際最麤名為滅相初最微者謂由無明不覺心動轉彼淨心名為生相二者謂此無明與前生相和合轉彼淨心能見能現分別相續行相猶細法執堅住名為住相三者謂此無明與住相合轉彼淨心乃至此位行相稍麤執取計名發動身口令其造業名為異相四謂此無明與異相合轉彼淨心至此後際不了業報廣對諸緣造集諸業滅前異心令墮諸趣行相最麤極至於此周盡之終名為滅相是故三界四相唯一夢心皆因根本無明之力然雖微著階差始終竟無前後總此四相以為一念唯一心故然未窮源者隨行淺深覺有前後達心源者一心俱時而知謂既因不覺之力起生相等種種夢念今因本覺不思議熏力起厭求心又因真如所流聞熏教法熏於本覺益勝解力損無明能漸向心源始息滅相終息生相朗然大悟覺了心源本無所動今無始靜平等平等無別始覺之異大意如此今以論文對經釋相照然義現但論約覺染麤細經約悟淨勝劣今用論者分齊一也又因互顯兩義俱通初信位者論寄息於滅相論云如凡夫人(十信)覺知前念起惡(信位能知惡業定招苦報)故能止後念令其不起(止滅相也)雖復名覺(覺業故)即是不覺(不覺惑故謂不知滅相如夢也)經文分三一標具足凡夫。</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증득의 지위와 단계 차별이다. 수행과 증득의 지위는 오교마다 서로 다르다.</w:t>
      </w:r>
    </w:p>
    <w:p>
      <w:pPr>
        <w:pStyle w:val="TranslationText"/>
      </w:pPr>
      <w:r>
        <w:rPr>
          <w:rFonts w:ascii="Noto Sans CJK SC" w:hAnsi="Noto Sans CJK SC" w:eastAsia="Noto Sans CJK SC"/>
          <w:sz w:val="21"/>
        </w:rPr>
        <w:t>첫째, 소승은 과위가 따로 있으나 여기서 밝힐 대상이 아니다.</w:t>
      </w:r>
    </w:p>
    <w:p>
      <w:pPr>
        <w:pStyle w:val="TranslationText"/>
      </w:pPr>
      <w:r>
        <w:rPr>
          <w:rFonts w:ascii="Noto Sans CJK SC" w:hAnsi="Noto Sans CJK SC" w:eastAsia="Noto Sans CJK SC"/>
          <w:sz w:val="21"/>
        </w:rPr>
        <w:t>둘째, 대승시교는 결정된 지위가 있다고 하며 자체로 세 가지 설을 이룬다.</w:t>
      </w:r>
    </w:p>
    <w:p>
      <w:pPr>
        <w:pStyle w:val="TranslationText"/>
      </w:pPr>
      <w:r>
        <w:rPr>
          <w:rFonts w:ascii="Noto Sans CJK SC" w:hAnsi="Noto Sans CJK SC" w:eastAsia="Noto Sans CJK SC"/>
          <w:sz w:val="21"/>
        </w:rPr>
        <w:t>첫째 유식의 오위이다.</w:t>
      </w:r>
    </w:p>
    <w:p>
      <w:pPr>
        <w:pStyle w:val="ListNumber"/>
      </w:pPr>
      <w:r>
        <w:rPr>
          <w:rFonts w:ascii="Noto Sans CJK SC" w:hAnsi="Noto Sans CJK SC" w:eastAsia="Noto Sans CJK SC"/>
          <w:sz w:val="20"/>
        </w:rPr>
        <w:t>자량위: 처음 발심한 때부터 순결택식을 일으키기 전까지이다. 정각에 나아가고 유정을 제도하기 위해 복과 지혜를 닦아 순해탈분을 이룬다.</w:t>
      </w:r>
    </w:p>
    <w:p>
      <w:pPr>
        <w:pStyle w:val="ListNumber"/>
      </w:pPr>
      <w:r>
        <w:rPr>
          <w:rFonts w:ascii="Noto Sans CJK SC" w:hAnsi="Noto Sans CJK SC" w:eastAsia="Noto Sans CJK SC"/>
          <w:sz w:val="20"/>
        </w:rPr>
        <w:t>가행위: 견도에 들어가기 위하여 다시 난·정·인·세제일법을 닦는 단계이다. 난위에서는 명득정에 의지해 하품의 심사를 내어 처음으로 소취법이 없음을 관한다. 정위에서는 명증정에 의지해 상품의 심사를 내어 거듭 소취법이 없음을 관한다. 인위에서는 인순정에 의지해 하품의 여실지를 내어 소취가 없음을 인가하고 능취도 없음을 수순한다. 세제일법위에서는 무간정에 의지해 상품의 여실지를 내어 능취와 소취가 둘이 아님을 안다. 이 네 단계에서 이취를 제압하여 제거하는 순결택분을 이룬다.</w:t>
      </w:r>
    </w:p>
    <w:p>
      <w:pPr>
        <w:pStyle w:val="ListNumber"/>
      </w:pPr>
      <w:r>
        <w:rPr>
          <w:rFonts w:ascii="Noto Sans CJK SC" w:hAnsi="Noto Sans CJK SC" w:eastAsia="Noto Sans CJK SC"/>
          <w:sz w:val="20"/>
        </w:rPr>
        <w:t>통달위: 견도라고도 한다. 초지에 들어가 무분별지로 진여를 실제로 증득한다.</w:t>
      </w:r>
    </w:p>
    <w:p>
      <w:pPr>
        <w:pStyle w:val="ListNumber"/>
      </w:pPr>
      <w:r>
        <w:rPr>
          <w:rFonts w:ascii="Noto Sans CJK SC" w:hAnsi="Noto Sans CJK SC" w:eastAsia="Noto Sans CJK SC"/>
          <w:sz w:val="20"/>
        </w:rPr>
        <w:t>수습위: 초지의 주심에서 금강무간도에 이르기까지이다. 남은 장애를 끊고 두 전의를 증득하기 위해 무분별지를 거듭 수습한다.</w:t>
      </w:r>
    </w:p>
    <w:p>
      <w:pPr>
        <w:pStyle w:val="ListNumber"/>
      </w:pPr>
      <w:r>
        <w:rPr>
          <w:rFonts w:ascii="Noto Sans CJK SC" w:hAnsi="Noto Sans CJK SC" w:eastAsia="Noto Sans CJK SC"/>
          <w:sz w:val="20"/>
        </w:rPr>
        <w:t>구경위: 금강심 뒤 해탈도 가운데 처음 일과를 얻고 미래제가 다하도록 유정을 이롭고 즐겁게 한다.</w:t>
      </w:r>
    </w:p>
    <w:p>
      <w:pPr>
        <w:pStyle w:val="TranslationText"/>
      </w:pPr>
      <w:r>
        <w:rPr>
          <w:rFonts w:ascii="Noto Sans CJK SC" w:hAnsi="Noto Sans CJK SC" w:eastAsia="Noto Sans CJK SC"/>
          <w:sz w:val="21"/>
        </w:rPr>
        <w:t>둘째 『섭대승론』은 네 지를 설한다. 첫째 승해행지이고, 나머지 셋은 곧 견도·수도·무학도이다.</w:t>
      </w:r>
    </w:p>
    <w:p>
      <w:pPr>
        <w:pStyle w:val="TranslationText"/>
      </w:pPr>
      <w:r>
        <w:rPr>
          <w:rFonts w:ascii="Noto Sans CJK SC" w:hAnsi="Noto Sans CJK SC" w:eastAsia="Noto Sans CJK SC"/>
          <w:sz w:val="21"/>
        </w:rPr>
        <w:t>셋째 『유가사지론』 등은 일곱 지를 설한다. 첫째 종성지, 둘째 승해행지 곧 삼현, 셋째 정승의락지 곧 초지, 넷째 행정행지 곧 이지부터 칠지, 다섯째 결정지 곧 팔지, 여섯째 결정행지 곧 구지, 일곱째 도구경지 곧 십지와 여래를 섞어 한 지로 세운 것이다.</w:t>
      </w:r>
    </w:p>
    <w:p>
      <w:pPr>
        <w:pStyle w:val="TranslationText"/>
      </w:pPr>
      <w:r>
        <w:rPr>
          <w:rFonts w:ascii="Noto Sans CJK SC" w:hAnsi="Noto Sans CJK SC" w:eastAsia="Noto Sans CJK SC"/>
          <w:sz w:val="21"/>
        </w:rPr>
        <w:t>셋째 종교는 지위를 임시로 설한다. 『인왕경』은 먼저 모든 것이 공하고 다만 법의 집합으로 인과가 있을 뿐임을 관하게 한 뒤 비로소 지위를 설하므로 임시적이다. 『영락경』도 삼현과 십지의 이름까지 본래는 명상조차 없지만 응화하기 때문에 십지라는 이름이 있다고 한다. 이 또한 세 가지 설이 있다.</w:t>
      </w:r>
    </w:p>
    <w:p>
      <w:pPr>
        <w:pStyle w:val="TranslationText"/>
      </w:pPr>
      <w:r>
        <w:rPr>
          <w:rFonts w:ascii="Noto Sans CJK SC" w:hAnsi="Noto Sans CJK SC" w:eastAsia="Noto Sans CJK SC"/>
          <w:sz w:val="21"/>
        </w:rPr>
        <w:t>첫째 『인왕경』의 오인은 복인·신인·순인·무생인에 각각 상·중·하가 있고 적멸인에 상·하가 있다. 둘째 『영락경』의 육종성은 습종성·성종성·도종성·성종성, 그리고 등각성·묘각성이다. 셋째 천태의 육즉은 이즉·명자즉·관행즉·상사즉·분진즉·구경즉이다.</w:t>
      </w:r>
    </w:p>
    <w:p>
      <w:pPr>
        <w:pStyle w:val="TranslationText"/>
      </w:pPr>
      <w:r>
        <w:rPr>
          <w:rFonts w:ascii="Noto Sans CJK SC" w:hAnsi="Noto Sans CJK SC" w:eastAsia="Noto Sans CJK SC"/>
          <w:sz w:val="21"/>
        </w:rPr>
        <w:t>넷째 돈교는 지위 없는 지위를 설하며, 곧 이 경과 『기신론』에서 망을 뒤집어 밝힌 네 지위이다. 지위가 없다고 하는 까닭은 『기신론』이 네 지위를 맺으면서 “실제로는 시각의 차별이 없고 본래 평등한 하나의 깨달음일 뿐”이라고 했고, 이 경도 실상에 나아가 증득과 얻음이 없다고 했으면서 망에 기대어 차별을 설하기 때문이다.</w:t>
      </w:r>
    </w:p>
    <w:p>
      <w:pPr>
        <w:pStyle w:val="TranslationText"/>
      </w:pPr>
      <w:r>
        <w:rPr>
          <w:rFonts w:ascii="Noto Sans CJK SC" w:hAnsi="Noto Sans CJK SC" w:eastAsia="Noto Sans CJK SC"/>
          <w:sz w:val="21"/>
        </w:rPr>
        <w:t>다섯째 원교는 지위가 서로 융통한다. 『화엄경』은 간략히 일곱 지위를 설한다. 제이회에서 십신, 제삼회에서 십주, 제사회에서 십행, 제오회에서 십회향, 제육회에서 십지, 제칠회 앞의 여섯 품에서 등각, 뒤의 세 품에서 묘각을 설한다. 다시 차별과 평등이라는 두 겹의 인과가 있는데, 앞의 것은 모두 차별인과이고 마지막 두 품은 평등인과를 설한다.</w:t>
      </w:r>
    </w:p>
    <w:p>
      <w:pPr>
        <w:pStyle w:val="TranslationText"/>
      </w:pPr>
      <w:r>
        <w:rPr>
          <w:rFonts w:ascii="Noto Sans CJK SC" w:hAnsi="Noto Sans CJK SC" w:eastAsia="Noto Sans CJK SC"/>
          <w:sz w:val="21"/>
        </w:rPr>
        <w:t>넓게는 오십이 위가 된다. 앞의 다섯에 각각 열 지위가 있고 등각과 묘각에 하나씩 있기 때문이다. 여러 교에서는 십신과 등각을 열기도 하고 합하기도 하지만 『화엄경』은 모두 열기 때문에 오십이 위가 된다. 그러나 인은 과해를 포괄하고 과는 인원에 사무치며, 행포와 원융이 서로 걸림이 없으므로 지위의 차례와 상즉이 병립한다.</w:t>
      </w:r>
    </w:p>
    <w:p>
      <w:pPr>
        <w:pStyle w:val="TranslationText"/>
      </w:pPr>
      <w:r>
        <w:rPr>
          <w:rFonts w:ascii="Noto Sans CJK SC" w:hAnsi="Noto Sans CJK SC" w:eastAsia="Noto Sans CJK SC"/>
          <w:sz w:val="21"/>
        </w:rPr>
        <w:t>이제 본문을 풀이하면 둘로 나뉜다. 첫째는 지위에 의지해 점차 증득하는 것이니 위에서 말한 임시로 세운 단계이고, 둘째는 마음을 잊어 단박에 증득하는 것이니 위에서 말한 지위 없음이다.</w:t>
      </w:r>
    </w:p>
    <w:p>
      <w:pPr>
        <w:pStyle w:val="TranslationText"/>
      </w:pPr>
      <w:r>
        <w:rPr>
          <w:rFonts w:ascii="Noto Sans CJK SC" w:hAnsi="Noto Sans CJK SC" w:eastAsia="Noto Sans CJK SC"/>
          <w:sz w:val="21"/>
        </w:rPr>
        <w:t>첫째의 점차 증득은 넷이다. 신위·현위·증위·과위이며, 이 넷은 곧 『기신론』의 네 지위이다. 논은 생·주·이·멸의 네 상을 거꾸로 쉬어 없애는 과정을 기준으로, 망념의 거칠고 미세함에 기대어 근원으로 돌아가는 네 지위와 시각의 분제를 밝힌다. 이는 진심이 훈습을 따라 거칠어지고 미세해지는 일을 기준으로 한 것이지 한 찰나의 생멸을 기준으로 한 것이 아니다.</w:t>
      </w:r>
    </w:p>
    <w:p>
      <w:pPr>
        <w:pStyle w:val="TranslationText"/>
      </w:pPr>
      <w:r>
        <w:rPr>
          <w:rFonts w:ascii="Noto Sans CJK SC" w:hAnsi="Noto Sans CJK SC" w:eastAsia="Noto Sans CJK SC"/>
          <w:sz w:val="21"/>
        </w:rPr>
        <w:t>심성은 생각을 떠나 본래 생멸이 없다. 다만 무명이 자기의 참된 체를 미혹하고 뒤흔들어 생각을 일으키기 때문에 마음의 체에 생·주·이·멸이 생긴다. 미세한 데서 거친 데로 드러나는 정도가 같지 않고 앞뒤의 경계가 다르다.</w:t>
      </w:r>
    </w:p>
    <w:p>
      <w:pPr>
        <w:pStyle w:val="TranslationText"/>
      </w:pPr>
      <w:r>
        <w:rPr>
          <w:rFonts w:ascii="Noto Sans CJK SC" w:hAnsi="Noto Sans CJK SC" w:eastAsia="Noto Sans CJK SC"/>
          <w:sz w:val="21"/>
        </w:rPr>
        <w:t>처음의 가장 미세한 것을 생상이라 한다. 무명이 깨닫지 못해 마음을 움직여 청정한 마음을 굴리기 때문이다. 둘째 주상은 무명과 앞의 생상이 화합하여 청정한 마음을 굴려 능견·능현·분별·상속을 이루는 단계이다. 행상이 아직 미세하지만 법집이 굳게 머물기 때문에 주상이라 한다.</w:t>
      </w:r>
    </w:p>
    <w:p>
      <w:pPr>
        <w:pStyle w:val="TranslationText"/>
      </w:pPr>
      <w:r>
        <w:rPr>
          <w:rFonts w:ascii="Noto Sans CJK SC" w:hAnsi="Noto Sans CJK SC" w:eastAsia="Noto Sans CJK SC"/>
          <w:sz w:val="21"/>
        </w:rPr>
        <w:t>셋째 이상은 무명과 주상이 화합하여 청정한 마음을 굴리고, 이 지위에 이르면 행상이 조금 거칠어져 집취하고 계명하며 몸과 입을 움직여 업을 짓게 하는 단계이다. 넷째 멸상은 무명과 이상이 화합하여 청정한 마음을 굴리고, 마지막 경계에 이르러 업보를 알지 못한 채 여러 연을 널리 마주하여 모든 업을 짓고 모으는 단계이다. 앞의 이상심을 소멸시키고 여러 갈래에 떨어지게 하며 행상이 가장 거칠어 여기서 한 바퀴가 다 끝나므로 멸상이라 한다.</w:t>
      </w:r>
    </w:p>
    <w:p>
      <w:pPr>
        <w:pStyle w:val="TranslationText"/>
      </w:pPr>
      <w:r>
        <w:rPr>
          <w:rFonts w:ascii="Noto Sans CJK SC" w:hAnsi="Noto Sans CJK SC" w:eastAsia="Noto Sans CJK SC"/>
          <w:sz w:val="21"/>
        </w:rPr>
        <w:t>그러므로 삼계와 사상은 오직 하나의 꿈같은 마음이며 모두 근본무명의 힘으로 일어난다. 미세함과 뚜렷함에 단계 차이가 있지만 처음부터 끝까지 실제 선후는 없다. 네 상을 모두 합하면 한 생각이고 오직 한 마음일 뿐이기 때문이다.</w:t>
      </w:r>
    </w:p>
    <w:p>
      <w:pPr>
        <w:pStyle w:val="TranslationText"/>
      </w:pPr>
      <w:r>
        <w:rPr>
          <w:rFonts w:ascii="Noto Sans CJK SC" w:hAnsi="Noto Sans CJK SC" w:eastAsia="Noto Sans CJK SC"/>
          <w:sz w:val="21"/>
        </w:rPr>
        <w:t>근원을 궁구하지 못한 이는 수행의 얕고 깊음에 따라 깨달음에 선후가 있다고 여기지만, 마음의 근원에 도달한 이는 한 마음에서 동시에 모두 안다. 불각의 힘으로 생상 등 갖가지 꿈같은 생각이 일어났지만, 이제 본각의 불가사의한 훈습력으로 싫어하고 구하는 마음이 일어난다. 다시 진여에서 흘러나온 문훈의 교법이 본각을 훈습하여 승해의 힘은 늘고 무명은 줄어들므로 점차 마음의 근원으로 향한다. 처음에는 멸상을 쉬고 마지막에는 생상을 쉬어 명랑하게 크게 깨닫는다. 이때 마음의 근원이 본래 움직인 적이 없고 지금도 처음부터 고요했음을 깨달아 평등하고 또 평등하며 시각의 별다른 차이가 없다.</w:t>
      </w:r>
    </w:p>
    <w:p>
      <w:pPr>
        <w:pStyle w:val="TranslationText"/>
      </w:pPr>
      <w:r>
        <w:rPr>
          <w:rFonts w:ascii="Noto Sans CJK SC" w:hAnsi="Noto Sans CJK SC" w:eastAsia="Noto Sans CJK SC"/>
          <w:sz w:val="21"/>
        </w:rPr>
        <w:t>대의는 이와 같다. 이제 논의 글을 이 경에 대조해 풀이하면 뜻이 환히 드러난다. 다만 논은 염오를 깨닫는 정도의 거칠고 미세함을 기준으로 하고, 경은 청정함을 깨닫는 정도의 우열을 기준으로 한다. 지금 논을 사용하는 것은 둘의 분제가 하나이기 때문이며, 또 서로 드러내면 두 뜻이 모두 통하기 때문이다.</w:t>
      </w:r>
    </w:p>
    <w:p>
      <w:pPr>
        <w:pStyle w:val="TranslationText"/>
      </w:pPr>
      <w:r>
        <w:rPr>
          <w:rFonts w:ascii="Noto Sans CJK SC" w:hAnsi="Noto Sans CJK SC" w:eastAsia="Noto Sans CJK SC"/>
          <w:sz w:val="21"/>
        </w:rPr>
        <w:t>첫째 신위이다. 논은 멸상을 쉬는 데 기대어 이렇게 말한다. “범부인 십신의 사람은 앞생각이 악을 일으킴을 깨달아 안다. 신위에서는 악업이 반드시 고보를 부름을 알기 때문에 뒷생각이 일어나지 않도록 그친다. 이는 멸상을 그치는 것이다. 비록 깨달음이라 이름하지만 업을 깨달았을 뿐 번뇌를 깨닫지 못했으므로 곧 불각이다. 멸상이 꿈과 같음을 알지 못하기 때문이다.”</w:t>
      </w:r>
    </w:p>
    <w:p>
      <w:pPr>
        <w:pStyle w:val="TranslationText"/>
      </w:pPr>
      <w:r>
        <w:rPr>
          <w:rFonts w:ascii="Noto Sans CJK SC" w:hAnsi="Noto Sans CJK SC" w:eastAsia="Noto Sans CJK SC"/>
          <w:sz w:val="21"/>
        </w:rPr>
        <w:t>경문은 셋으로 나뉜다. 첫째는 구족범부를 표방한다.</w:t>
      </w:r>
    </w:p>
    <w:p>
      <w:pPr>
        <w:pStyle w:val="Heading2"/>
        <w:keepNext/>
      </w:pPr>
      <w:r>
        <w:t>[0386b03] 신위 이전의 범부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[0386b03] 善男子一切眾生從無始來由妄想我及愛我者曾不自知念念生滅故起憎愛躭著五欲。</w:t>
      </w:r>
    </w:p>
    <w:p>
      <w:pPr>
        <w:pStyle w:val="SourceText"/>
        <w:shd w:fill="F3F5F7"/>
      </w:pPr>
      <w:r>
        <w:rPr>
          <w:rFonts w:ascii="Noto Sans CJK SC" w:hAnsi="Noto Sans CJK SC" w:eastAsia="Noto Sans CJK SC"/>
          <w:sz w:val="18"/>
        </w:rPr>
        <w:t>[0386b05] 解曰此初一段未入信位所以有此文者不約凡迷即無位地故先標此翻之彰信即論文翻顯四相成四位之謂也由妄想我者我體元無妄想謂有四生九類無不皆然及愛我者執為我故便生愛著不知念念生滅者我相本無唯心故有心既念念無常我亦念念生滅故淨名云是身如電念念不住故論云一切眾生不名為覺以從本來念念相續故說無始無明又上句我體即所執也下句我見即能取也我見是別境中慧故無著金剛論以為法執亦可妄想我即我癡我見及愛我者即我愛我慢具明我義下自有文二明聞法覺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일체중생은 무시 이래로 망상된 나와 나를 사랑하는 자로 말미암아 일찍이 스스로 생각마다 생멸함을 알지 못했다. 그러므로 증애를 일으켜 오욕에 탐착하였다.”</w:t>
      </w:r>
    </w:p>
    <w:p>
      <w:pPr>
        <w:pStyle w:val="TranslationText"/>
      </w:pPr>
      <w:r>
        <w:rPr>
          <w:rFonts w:ascii="Noto Sans CJK SC" w:hAnsi="Noto Sans CJK SC" w:eastAsia="Noto Sans CJK SC"/>
          <w:sz w:val="21"/>
        </w:rPr>
        <w:t>풀이한다. 이 첫 단락은 아직 신위에 들지 못한 상태이다. 범부의 미혹을 기준으로 하지 않으면 지위도 성립하지 않으므로 이를 먼저 표방하고 뒤집어 신위를 드러낸다. 이는 논에서 사상을 뒤집어 네 지위를 이루는 방식이다.</w:t>
      </w:r>
    </w:p>
    <w:p>
      <w:pPr>
        <w:pStyle w:val="TranslationText"/>
      </w:pPr>
      <w:r>
        <w:rPr>
          <w:rFonts w:ascii="Noto Sans CJK SC" w:hAnsi="Noto Sans CJK SC" w:eastAsia="Noto Sans CJK SC"/>
          <w:sz w:val="21"/>
        </w:rPr>
        <w:t>‘망상된 나로 말미암는다’는 것은 아의 체가 본래 없는데 망상하여 있다고 여긴다는 뜻이다. 사생구류가 모두 그러하다. ‘나를 사랑하는 자’라는 것은 그것을 나라고 집착하여 곧 애착을 내는 것이다.</w:t>
      </w:r>
    </w:p>
    <w:p>
      <w:pPr>
        <w:pStyle w:val="TranslationText"/>
      </w:pPr>
      <w:r>
        <w:rPr>
          <w:rFonts w:ascii="Noto Sans CJK SC" w:hAnsi="Noto Sans CJK SC" w:eastAsia="Noto Sans CJK SC"/>
          <w:sz w:val="21"/>
        </w:rPr>
        <w:t>생각마다 생멸함을 알지 못한다는 것은 아상이 본래 없고 오직 마음 때문에 있는 것인데, 마음이 생각마다 무상하므로 나 또한 생각마다 생멸한다는 뜻이다. 『유마경』에서 “이 몸은 번개와 같아 생각마다 머물지 않는다”고 했고, 논에서 “일체중생을 깨달았다고 하지 않는 것은 본래부터 생각이 계속되기 때문에 무시무명이라 한다”고 했다.</w:t>
      </w:r>
    </w:p>
    <w:p>
      <w:pPr>
        <w:pStyle w:val="TranslationText"/>
      </w:pPr>
      <w:r>
        <w:rPr>
          <w:rFonts w:ascii="Noto Sans CJK SC" w:hAnsi="Noto Sans CJK SC" w:eastAsia="Noto Sans CJK SC"/>
          <w:sz w:val="21"/>
        </w:rPr>
        <w:t>또 앞 구절의 아체는 집착되는 대상이고 아래 구절의 아견은 취하는 주체이다. 아견은 별경 가운데 혜이므로 무착의 『금강론』은 이를 법집으로 보기도 한다. 혹은 ‘망상된 나’가 아치와 아견이고 ‘나를 사랑하는 자’가 아애와 아만이라고 할 수 있으니 아의 뜻을 두루 갖춘다. 아래에 다시 설명이 있다.</w:t>
      </w:r>
    </w:p>
    <w:p>
      <w:pPr>
        <w:pStyle w:val="TranslationText"/>
      </w:pPr>
      <w:r>
        <w:rPr>
          <w:rFonts w:ascii="Noto Sans CJK SC" w:hAnsi="Noto Sans CJK SC" w:eastAsia="Noto Sans CJK SC"/>
          <w:sz w:val="21"/>
        </w:rPr>
        <w:t>둘째는 법을 듣고 깨닫는 일을 밝힌다.</w:t>
      </w:r>
    </w:p>
    <w:p>
      <w:pPr>
        <w:pStyle w:val="Heading2"/>
        <w:keepNext/>
      </w:pPr>
      <w:r>
        <w:t>[0386b16] 법을 듣고 생멸을 밝히다</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[0386b16] 若遇善友教令開悟淨圓覺性發明起滅即知此生性自勞慮。</w:t>
      </w:r>
    </w:p>
    <w:p>
      <w:pPr>
        <w:pStyle w:val="SourceText"/>
        <w:shd w:fill="F3F5F7"/>
      </w:pPr>
      <w:r>
        <w:rPr>
          <w:rFonts w:ascii="Noto Sans CJK SC" w:hAnsi="Noto Sans CJK SC" w:eastAsia="Noto Sans CJK SC"/>
          <w:sz w:val="18"/>
        </w:rPr>
        <w:t>[0386b18] 解曰善友教者即聞熏也淨圓覺性者即內熏也因緣既備(因緣熏義論中廣明)心性朗然起滅妄念如覺夢時故云發明也昔與妄合故不自見今冥真覺起滅皆知翻前曾不自知念念生滅故禪家說日光隙塵之喻此生性自勞慮者外無實境何憎愛也即此生起念慮當體自為勞役三明息妄隨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선우를 만나 청정한 원각의 성품을 열어 깨우치도록 가르침을 받으면, 생멸을 환히 밝혀 이 생기의 성품이 스스로 수고롭게 생각하는 것임을 곧 알게 된다.”</w:t>
      </w:r>
    </w:p>
    <w:p>
      <w:pPr>
        <w:pStyle w:val="TranslationText"/>
      </w:pPr>
      <w:r>
        <w:rPr>
          <w:rFonts w:ascii="Noto Sans CJK SC" w:hAnsi="Noto Sans CJK SC" w:eastAsia="Noto Sans CJK SC"/>
          <w:sz w:val="21"/>
        </w:rPr>
        <w:t>풀이한다. 선우의 가르침은 문훈이고 청정한 원각의 성품은 내훈이다. 인과 연이 갖추어지면 심성이 환히 밝아져, 꿈에서 깨어날 때처럼 생멸하는 망념을 환히 밝힌다.</w:t>
      </w:r>
    </w:p>
    <w:p>
      <w:pPr>
        <w:pStyle w:val="TranslationText"/>
      </w:pPr>
      <w:r>
        <w:rPr>
          <w:rFonts w:ascii="Noto Sans CJK SC" w:hAnsi="Noto Sans CJK SC" w:eastAsia="Noto Sans CJK SC"/>
          <w:sz w:val="21"/>
        </w:rPr>
        <w:t>옛날에는 망과 합했으므로 스스로 보지 못했지만 지금은 참된 깨달음과 그윽이 합해 생멸을 모두 안다. 이는 앞의 “일찍이 스스로 생각마다 생멸함을 알지 못했다”는 말을 뒤집은 것이다. 선가에서 햇빛 속 틈새의 먼지를 비유로 든 뜻도 이와 같다.</w:t>
      </w:r>
    </w:p>
    <w:p>
      <w:pPr>
        <w:pStyle w:val="TranslationText"/>
      </w:pPr>
      <w:r>
        <w:rPr>
          <w:rFonts w:ascii="Noto Sans CJK SC" w:hAnsi="Noto Sans CJK SC" w:eastAsia="Noto Sans CJK SC"/>
          <w:sz w:val="21"/>
        </w:rPr>
        <w:t>“이 생기의 성품이 스스로 수고롭게 생각한다”는 것은 밖에 실제 경계가 없는데 무엇을 미워하고 사랑하겠느냐는 뜻이다. 생겨난 생각 자체가 바로 스스로를 수고롭게 부리는 것이다.</w:t>
      </w:r>
    </w:p>
    <w:p>
      <w:pPr>
        <w:pStyle w:val="TranslationText"/>
      </w:pPr>
      <w:r>
        <w:rPr>
          <w:rFonts w:ascii="Noto Sans CJK SC" w:hAnsi="Noto Sans CJK SC" w:eastAsia="Noto Sans CJK SC"/>
          <w:sz w:val="21"/>
        </w:rPr>
        <w:t>셋째는 망을 쉬고 진을 따름을 밝힌다.</w:t>
      </w:r>
    </w:p>
    <w:p>
      <w:pPr>
        <w:pStyle w:val="Heading2"/>
        <w:keepNext/>
      </w:pPr>
      <w:r>
        <w:t>[0386b24] 범부가 각성을 수순함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[0386b24] 若復有人勞慮永斷得法界淨即波淨解為自障礙故於圓覺而不自在此名凡夫隨順覺性。</w:t>
      </w:r>
    </w:p>
    <w:p>
      <w:pPr>
        <w:pStyle w:val="SourceText"/>
        <w:shd w:fill="F3F5F7"/>
      </w:pPr>
      <w:r>
        <w:rPr>
          <w:rFonts w:ascii="Noto Sans CJK SC" w:hAnsi="Noto Sans CJK SC" w:eastAsia="Noto Sans CJK SC"/>
          <w:sz w:val="18"/>
        </w:rPr>
        <w:t>[0386c02] 解曰勞慮永斷者絕求作心但不隨之非謂都盡若盡何異二乘得法界淨者若理法界則法界體中絕諸勞慮塵境不生名之為淨若事法界則分別念慮之心差別塵境之法當體不生名之為淨何者法界淨穢皆由自心心穢則穢心淨則淨於淨起解名淨解繫心在淨故成障礙非外所擾故言自礙故於下結成信中證覺之相作意於覺故不自在此名下結成信位前即知等即論中覺知前念也勞慮永斷等即能止後念等也即彼淨解等即是不覺也唯此信位經論稍殊論唯約位但云覺業經含頓悟故說覺惑二賢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“다시 어떤 사람이 수고로운 생각을 영원히 끊어 법계의 청정을 얻더라도, 곧 그 청정하다는 이해를 자기 장애로 삼기 때문에 원각에 자재하지 못한다. 이를 범부가 각성을 수순한다고 한다.”</w:t>
      </w:r>
    </w:p>
    <w:p>
      <w:pPr>
        <w:pStyle w:val="Quote"/>
      </w:pPr>
      <w:r>
        <w:rPr>
          <w:rFonts w:ascii="Noto Sans CJK SC" w:hAnsi="Noto Sans CJK SC" w:eastAsia="Noto Sans CJK SC"/>
          <w:b/>
          <w:color w:val="7A5A00"/>
          <w:sz w:val="20"/>
        </w:rPr>
        <w:t>[이문 검토 필요]</w:t>
      </w:r>
      <w:r>
        <w:rPr>
          <w:rFonts w:ascii="Noto Sans CJK SC" w:hAnsi="Noto Sans CJK SC" w:eastAsia="Noto Sans CJK SC"/>
          <w:sz w:val="20"/>
        </w:rPr>
        <w:t xml:space="preserve"> 저본은 </w:t>
      </w:r>
      <w:r>
        <w:rPr>
          <w:rFonts w:ascii="Noto Sans CJK SC" w:hAnsi="Noto Sans CJK SC" w:eastAsia="Noto Sans CJK SC"/>
          <w:color w:val="173F5F"/>
          <w:sz w:val="20"/>
        </w:rPr>
        <w:t>即波淨解</w:t>
      </w:r>
      <w:r>
        <w:rPr>
          <w:rFonts w:ascii="Noto Sans CJK SC" w:hAnsi="Noto Sans CJK SC" w:eastAsia="Noto Sans CJK SC"/>
          <w:sz w:val="20"/>
        </w:rPr>
        <w:t xml:space="preserve">로 되어 있으나 문맥과 후속 주석은 </w:t>
      </w:r>
      <w:r>
        <w:rPr>
          <w:rFonts w:ascii="Noto Sans CJK SC" w:hAnsi="Noto Sans CJK SC" w:eastAsia="Noto Sans CJK SC"/>
          <w:color w:val="173F5F"/>
          <w:sz w:val="20"/>
        </w:rPr>
        <w:t>即彼淨解</w:t>
      </w:r>
      <w:r>
        <w:rPr>
          <w:rFonts w:ascii="Noto Sans CJK SC" w:hAnsi="Noto Sans CJK SC" w:eastAsia="Noto Sans CJK SC"/>
          <w:sz w:val="20"/>
        </w:rPr>
        <w:t xml:space="preserve">를 전제로 한다. 번역은 “곧 그 청정하다는 이해”로 옮겼지만 원문의 </w:t>
      </w:r>
      <w:r>
        <w:rPr>
          <w:rFonts w:ascii="Noto Sans CJK SC" w:hAnsi="Noto Sans CJK SC" w:eastAsia="Noto Sans CJK SC"/>
          <w:color w:val="173F5F"/>
          <w:sz w:val="20"/>
        </w:rPr>
        <w:t>波</w:t>
      </w:r>
      <w:r>
        <w:rPr>
          <w:rFonts w:ascii="Noto Sans CJK SC" w:hAnsi="Noto Sans CJK SC" w:eastAsia="Noto Sans CJK SC"/>
          <w:sz w:val="20"/>
        </w:rPr>
        <w:t>는 고치지 않고 최종 원문란에 보존한다.</w:t>
      </w:r>
    </w:p>
    <w:p>
      <w:pPr>
        <w:pStyle w:val="TranslationText"/>
      </w:pPr>
      <w:r>
        <w:rPr>
          <w:rFonts w:ascii="Noto Sans CJK SC" w:hAnsi="Noto Sans CJK SC" w:eastAsia="Noto Sans CJK SC"/>
          <w:sz w:val="21"/>
        </w:rPr>
        <w:t>풀이한다. ‘수고로운 생각을 영원히 끊는다’는 것은 구하고 지으려는 마음을 끊어 그것을 따르지 않는다는 뜻이지 모두 다 없앤다는 말이 아니다. 다 없앤다면 이승과 무엇이 다르겠는가.</w:t>
      </w:r>
    </w:p>
    <w:p>
      <w:pPr>
        <w:pStyle w:val="TranslationText"/>
      </w:pPr>
      <w:r>
        <w:rPr>
          <w:rFonts w:ascii="Noto Sans CJK SC" w:hAnsi="Noto Sans CJK SC" w:eastAsia="Noto Sans CJK SC"/>
          <w:sz w:val="21"/>
        </w:rPr>
        <w:t>법계의 청정을 얻는다는 말은, 이법계로 보면 법계의 체 가운데 모든 수고로운 생각이 끊어져 티끌 경계가 생기지 않는 것을 청정이라 한다. 사법계로 보면 분별하고 사려하는 마음과 차별된 티끌 경계의 법이 당체에서 생기지 않는 것을 청정이라 한다.</w:t>
      </w:r>
    </w:p>
    <w:p>
      <w:pPr>
        <w:pStyle w:val="TranslationText"/>
      </w:pPr>
      <w:r>
        <w:rPr>
          <w:rFonts w:ascii="Noto Sans CJK SC" w:hAnsi="Noto Sans CJK SC" w:eastAsia="Noto Sans CJK SC"/>
          <w:sz w:val="21"/>
        </w:rPr>
        <w:t>법계의 청정과 더러움은 모두 자기 마음으로 말미암는다. 마음이 더러우면 더럽고 마음이 깨끗하면 깨끗하다. 그런데 청정에 대해 이해를 일으키면 청정한 이해가 마음을 청정에 묶으므로 장애가 된다. 밖에서 어지럽히는 것이 아니기에 스스로 장애한다고 한다.</w:t>
      </w:r>
    </w:p>
    <w:p>
      <w:pPr>
        <w:pStyle w:val="TranslationText"/>
      </w:pPr>
      <w:r>
        <w:rPr>
          <w:rFonts w:ascii="Noto Sans CJK SC" w:hAnsi="Noto Sans CJK SC" w:eastAsia="Noto Sans CJK SC"/>
          <w:sz w:val="21"/>
        </w:rPr>
        <w:t>“원각에 자재하지 못한다”는 것은 신위에서 깨달음을 증득한 모습을 맺은 것이다. 깨달음에 일부러 마음을 두기 때문에 자재하지 못한다. “이를 범부가 각성을 수순한다고 한다”는 것은 신위를 맺는다.</w:t>
      </w:r>
    </w:p>
    <w:p>
      <w:pPr>
        <w:pStyle w:val="TranslationText"/>
      </w:pPr>
      <w:r>
        <w:rPr>
          <w:rFonts w:ascii="Noto Sans CJK SC" w:hAnsi="Noto Sans CJK SC" w:eastAsia="Noto Sans CJK SC"/>
          <w:sz w:val="21"/>
        </w:rPr>
        <w:t>앞에서 “곧 안다”라고 한 것은 논의 “앞생각을 깨달아 안다”에 해당하고, “수고로운 생각을 영원히 끊는다” 등은 “뒷생각을 그쳐 일어나지 않게 한다”에 해당하며, “그 청정한 이해가 장애가 된다”는 것은 “곧 불각이다”에 해당한다.</w:t>
      </w:r>
    </w:p>
    <w:p>
      <w:pPr>
        <w:pStyle w:val="TranslationText"/>
      </w:pPr>
      <w:r>
        <w:rPr>
          <w:rFonts w:ascii="Noto Sans CJK SC" w:hAnsi="Noto Sans CJK SC" w:eastAsia="Noto Sans CJK SC"/>
          <w:sz w:val="21"/>
        </w:rPr>
        <w:t>다만 이 신위에서 경과 논은 조금 다르다. 논은 지위만을 기준으로 하여 업을 깨닫는다고 했지만, 경은 돈오를 포함하므로 번뇌까지 깨닫는다고 설한다.</w:t>
      </w:r>
    </w:p>
    <w:p>
      <w:pPr>
        <w:pStyle w:val="TranslationText"/>
      </w:pPr>
      <w:r>
        <w:rPr>
          <w:rFonts w:ascii="Noto Sans CJK SC" w:hAnsi="Noto Sans CJK SC" w:eastAsia="Noto Sans CJK SC"/>
          <w:sz w:val="21"/>
        </w:rPr>
        <w:t>둘째는 현위이다.</w:t>
      </w:r>
    </w:p>
    <w:p>
      <w:pPr>
        <w:pStyle w:val="Heading2"/>
        <w:keepNext/>
      </w:pPr>
      <w:r>
        <w:t>[0386c13] 지전보살이 각성을 수순함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[0386c13] 善男子一切菩薩見解為礙雖斷解礙由住見覺覺礙為礙而不自在此名菩薩未入地者隨順覺性。</w:t>
      </w:r>
    </w:p>
    <w:p>
      <w:pPr>
        <w:pStyle w:val="SourceText"/>
        <w:shd w:fill="F3F5F7"/>
      </w:pPr>
      <w:r>
        <w:rPr>
          <w:rFonts w:ascii="Noto Sans CJK SC" w:hAnsi="Noto Sans CJK SC" w:eastAsia="Noto Sans CJK SC"/>
          <w:sz w:val="18"/>
        </w:rPr>
        <w:t>[0386c15] 解曰論寄息於異相文云如初發意菩薩等覺於念異(異念者計我我所貪瞋見愛等)念無異相以捨麤分別(貪等)執著相故(著違順境)名相似覺(猶夢住相)今云見解為礙者見前淨解是礙也即是覺於念異雖者預顯劣後斷解礙者超前位也即念無異相等猶住見覺者正當此位是相似覺覺礙下結成地前證覺之相劣於登地所覺是礙故能覺亦礙由存此跡還礙覺心故不自在佛頂經云如登高山身入虗空下有微礙名為頂地此亦如是諸礙既盡如身處空見心猶存如彼微礙(彼說地前頂位)又唯識論加行偈云現前立少謂物是唯識性以有所得故非實住唯識意亦同此故論但云名相似覺此名下結成賢位慤云見真凝寂能智方融拂解超凡仍拘見覺三聖位論寄息於住相文云如法身菩薩等(九地皆同)覺於念住(四種相也)念無住相(知法唯識不起麤執)以離分別(異前人執及著外境故今約心但云分別)麤念相故(以異上相故云麤念)名隨分覺(細念既在覺道未圓)今文分三一悟前非二明證相三結成位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보살은 견해와 이해를 장애로 본다. 비록 이해의 장애를 끊었더라도 깨달음을 본다는 데 머물러 있으므로, 깨달음을 장애로 여기는 그 마음이 다시 장애가 되어 자재하지 못한다. 이를 아직 지에 들지 못한 보살이 각성을 수순한다고 한다.”</w:t>
      </w:r>
    </w:p>
    <w:p>
      <w:pPr>
        <w:pStyle w:val="TranslationText"/>
      </w:pPr>
      <w:r>
        <w:rPr>
          <w:rFonts w:ascii="Noto Sans CJK SC" w:hAnsi="Noto Sans CJK SC" w:eastAsia="Noto Sans CJK SC"/>
          <w:sz w:val="21"/>
        </w:rPr>
        <w:t>풀이한다. 논은 이상을 쉬는 데 기대어 말한다. “초발의보살 등은 생각의 이상을 깨닫는다. 이상이란 아와 아소를 헤아리고 탐·진·견·애 등을 일으키는 생각이다. 생각에 이상이 없는 것은 탐욕 등 거친 분별과 순역의 경계에 집착하는 상을 버렸기 때문이다. 이를 상사각이라 한다. 아직 꿈속의 주상에 머물기 때문이다.”</w:t>
      </w:r>
    </w:p>
    <w:p>
      <w:pPr>
        <w:pStyle w:val="TranslationText"/>
      </w:pPr>
      <w:r>
        <w:rPr>
          <w:rFonts w:ascii="Noto Sans CJK SC" w:hAnsi="Noto Sans CJK SC" w:eastAsia="Noto Sans CJK SC"/>
          <w:sz w:val="21"/>
        </w:rPr>
        <w:t>지금 경에서 “견해와 이해를 장애로 본다”는 것은 앞 단계의 청정하다는 이해가 장애임을 본다는 말이다. 곧 논에서 생각의 이상을 깨닫는 것에 해당한다. ‘비록’이라 한 것은 미리 다음 단계보다 열등함을 나타낸다. “이해의 장애를 끊었다”는 것은 앞의 지위를 뛰어넘은 것이고, 논의 “생각에 이상이 없다” 등에 해당한다.</w:t>
      </w:r>
    </w:p>
    <w:p>
      <w:pPr>
        <w:pStyle w:val="TranslationText"/>
      </w:pPr>
      <w:r>
        <w:rPr>
          <w:rFonts w:ascii="Noto Sans CJK SC" w:hAnsi="Noto Sans CJK SC" w:eastAsia="Noto Sans CJK SC"/>
          <w:sz w:val="21"/>
        </w:rPr>
        <w:t>“깨달음을 본다는 데 머문다”는 것이 바로 이 지위로서 상사각에 해당한다. “깨달음을 장애로 여기는 그 마음이 다시 장애가 된다”는 것은 지전에서 깨달음을 증득한 모습을 맺는다. 깨달아야 할 바가 장애이므로 깨닫는 주체 또한 장애이다. 이 흔적이 남아 도리어 각심을 장애하기 때문에 자재하지 못한다.</w:t>
      </w:r>
    </w:p>
    <w:p>
      <w:pPr>
        <w:pStyle w:val="TranslationText"/>
      </w:pPr>
      <w:r>
        <w:rPr>
          <w:rFonts w:ascii="Noto Sans CJK SC" w:hAnsi="Noto Sans CJK SC" w:eastAsia="Noto Sans CJK SC"/>
          <w:sz w:val="21"/>
        </w:rPr>
        <w:t>『수능엄경』은 높은 산에 올라 몸이 허공에 들어갔으나 아래에 미세한 걸림이 있는 것을 정지라고 했는데 이 경우도 같다. 모든 장애가 다한 것은 몸이 허공에 있는 것과 같지만 보는 마음이 남은 것은 저 미세한 걸림과 같다. 그 경은 지전의 정위를 말한 것이다.</w:t>
      </w:r>
    </w:p>
    <w:p>
      <w:pPr>
        <w:pStyle w:val="TranslationText"/>
      </w:pPr>
      <w:r>
        <w:rPr>
          <w:rFonts w:ascii="Noto Sans CJK SC" w:hAnsi="Noto Sans CJK SC" w:eastAsia="Noto Sans CJK SC"/>
          <w:sz w:val="21"/>
        </w:rPr>
        <w:t>또 『유식론』 가행위 게송에서 “눈앞에 조금 세워 두고 그것을 유식성이라 여기니, 얻을 것이 있기 때문에 실로 유식에 머무는 것이 아니다”라고 한 뜻도 이와 같다. 그러므로 논은 다만 상사각이라고 한다.</w:t>
      </w:r>
    </w:p>
    <w:p>
      <w:pPr>
        <w:pStyle w:val="TranslationText"/>
      </w:pPr>
      <w:r>
        <w:rPr>
          <w:rFonts w:ascii="Noto Sans CJK SC" w:hAnsi="Noto Sans CJK SC" w:eastAsia="Noto Sans CJK SC"/>
          <w:sz w:val="21"/>
        </w:rPr>
        <w:t>“이를 아직 지에 들지 못한 보살이 각성을 수순한다고 한다”는 것은 현위를 맺는다. 각(慤)은 “진을 보아 엉겨 고요해졌어도 능지와 소지가 이제야 융합되었고, 이해를 떨쳐 범부를 뛰어넘었으나 여전히 깨달음을 본다는 데 얽매였다”고 했다.</w:t>
      </w:r>
    </w:p>
    <w:p>
      <w:pPr>
        <w:pStyle w:val="TranslationText"/>
      </w:pPr>
      <w:r>
        <w:rPr>
          <w:rFonts w:ascii="Noto Sans CJK SC" w:hAnsi="Noto Sans CJK SC" w:eastAsia="Noto Sans CJK SC"/>
          <w:sz w:val="21"/>
        </w:rPr>
        <w:t>셋째는 성위이다. 논은 주상을 쉬는 데 기대어 이렇게 말한다. “법신보살 등 구지의 보살이 생각의 주상을 깨닫는다. 주상에는 네 종류가 있다. 생각에 주상이 없다는 것은 법이 오직 식임을 알아 거친 집착을 일으키지 않기 때문이다. 앞 단계에서 아집과 외경 집착을 떠났으므로 지금은 마음을 기준으로 다만 분별을 떠난다고 한다. 거친 염상의 분별을 떠났으나 미세한 생각이 남아 각도가 원만하지 못하기 때문에 이를 수분각이라 한다.”</w:t>
      </w:r>
    </w:p>
    <w:p>
      <w:pPr>
        <w:pStyle w:val="TranslationText"/>
      </w:pPr>
      <w:r>
        <w:rPr>
          <w:rFonts w:ascii="Noto Sans CJK SC" w:hAnsi="Noto Sans CJK SC" w:eastAsia="Noto Sans CJK SC"/>
          <w:sz w:val="21"/>
        </w:rPr>
        <w:t>지금의 글은 셋으로 나뉜다. 첫째는 앞 단계가 잘못임을 깨닫고, 둘째는 증득의 모습을 밝히며, 셋째는 지위를 맺는다. 지금은 첫째이다.</w:t>
      </w:r>
    </w:p>
    <w:p>
      <w:pPr>
        <w:pStyle w:val="Heading2"/>
        <w:keepNext/>
      </w:pPr>
      <w:r>
        <w:t>[0387a09] 비춤과 깨달음이 모두 장애임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[0387a09] 善男子有照有覺俱名障礙。</w:t>
      </w:r>
    </w:p>
    <w:p>
      <w:pPr>
        <w:pStyle w:val="SourceText"/>
        <w:shd w:fill="F3F5F7"/>
      </w:pPr>
      <w:r>
        <w:rPr>
          <w:rFonts w:ascii="Noto Sans CJK SC" w:hAnsi="Noto Sans CJK SC" w:eastAsia="Noto Sans CJK SC"/>
          <w:sz w:val="18"/>
        </w:rPr>
        <w:t>[0387a10] 解曰有照者信中淨解有覺者賢位中覺礙之覺也俱名障礙者正顯前非則論中覺於念住二明證相略啟二門初總釋義後別解文初中復二一者果海離於說相以不可言障而不證斷而證故故十地經但說一分故下文雖寄對強說而但言障礙即覺等無別顯相二者因門可寄言說又有二門一證理法界二證餘法界理中有五一能所歷然謂以無分別智證無差別理心與境冥智與神會如日合空雖不可分而日非空空非日光(始教)二能所無二以即體之智還照心體舉理收智照體即寂舉智收理寂而常照如一明珠珠自有光還照珠矣(終教)三能所俱泯謂由智即理故非智由理即智故非理同時互即故互奪也又直顯本覺心體非能所故故此文云常覺不住不住即離能所矣(頓教)四存泯無礙以前三門說有前後體無二故謂必因能證方悟心體本絕能所故喻先因斷頭方無能斷故肇云般若之與真諦言用即同而異言寂即異而同同故無心於彼此異故不失於照功等(融會權實也)五舉一全收上列四門欲彰義異理既融攝開合寧殊次證餘者謂以無障礙智證無障礙境境智難思復有三義一開能所謂智無礙故一智即一切智境無礙故一境即一切境境智皆有一多無礙相對論之義有四句一一智證一切境無法不通方成一智故二一切智證一境具無量義智方識一塵故(故一塵中具百門義)三一智證一境不壞相故(事法界也)四一切智證一切境重重無盡故二合能所謂一切境皆是自心曾無心外境能與心為緣故心中悟無盡之境境上了難思之心心境重重無礙無盡三攝開合謂舉一全收義准上說(上皆圓教)今此教文當前證理其無礙境智寄在後果位中說文中二一不住證二不住教前中三謂法喻合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비춤이 있고 깨달음이 있는 것은 모두 장애라고 한다.”</w:t>
      </w:r>
    </w:p>
    <w:p>
      <w:pPr>
        <w:pStyle w:val="TranslationText"/>
      </w:pPr>
      <w:r>
        <w:rPr>
          <w:rFonts w:ascii="Noto Sans CJK SC" w:hAnsi="Noto Sans CJK SC" w:eastAsia="Noto Sans CJK SC"/>
          <w:sz w:val="21"/>
        </w:rPr>
        <w:t>풀이한다. ‘비춤이 있다’는 것은 신위의 청정한 이해이고, ‘깨달음이 있다’는 것은 현위에서 깨달음의 장애를 깨닫는 그 깨달음이다. 둘을 모두 장애라고 한 것은 바로 앞 단계의 잘못을 드러낸 것이며, 논에서 생각의 주상을 깨닫는다는 말에 해당한다.</w:t>
      </w:r>
    </w:p>
    <w:p>
      <w:pPr>
        <w:pStyle w:val="TranslationText"/>
      </w:pPr>
      <w:r>
        <w:rPr>
          <w:rFonts w:ascii="Noto Sans CJK SC" w:hAnsi="Noto Sans CJK SC" w:eastAsia="Noto Sans CJK SC"/>
          <w:sz w:val="21"/>
        </w:rPr>
        <w:t>둘째는 증득의 모습을 밝힌다. 이를 설명하기에 앞서 두 문을 간략히 연다. 첫째는 뜻을 총괄해 풀이하고, 둘째는 글을 따로 해석한다.</w:t>
      </w:r>
    </w:p>
    <w:p>
      <w:pPr>
        <w:pStyle w:val="TranslationText"/>
      </w:pPr>
      <w:r>
        <w:rPr>
          <w:rFonts w:ascii="Noto Sans CJK SC" w:hAnsi="Noto Sans CJK SC" w:eastAsia="Noto Sans CJK SC"/>
          <w:sz w:val="21"/>
        </w:rPr>
        <w:t>뜻을 총괄하는 데 다시 둘이 있다. 첫째, 과해는 말의 모습을 떠난다. 말할 수 없음이 장애가 되지만 증득하지 않는 것이 증득이고, 끊지 않는 것이 끊는 것이기 때문이다. 그러므로 『십지경』도 다만 일부분만 설한다. 아래의 글도 상대에 기대어 억지로 설하면서 다만 “장애가 곧 깨달음이다”라고 할 뿐 별도의 드러난 모습을 말하지 않는다.</w:t>
      </w:r>
    </w:p>
    <w:p>
      <w:pPr>
        <w:pStyle w:val="TranslationText"/>
      </w:pPr>
      <w:r>
        <w:rPr>
          <w:rFonts w:ascii="Noto Sans CJK SC" w:hAnsi="Noto Sans CJK SC" w:eastAsia="Noto Sans CJK SC"/>
          <w:sz w:val="21"/>
        </w:rPr>
        <w:t>둘째, 인문은 말에 기대어 설명할 수 있으며 다시 두 문이 있다. 첫째는 이법계를 증득하고, 둘째는 나머지 법계를 증득한다.</w:t>
      </w:r>
    </w:p>
    <w:p>
      <w:pPr>
        <w:pStyle w:val="TranslationText"/>
      </w:pPr>
      <w:r>
        <w:rPr>
          <w:rFonts w:ascii="Noto Sans CJK SC" w:hAnsi="Noto Sans CJK SC" w:eastAsia="Noto Sans CJK SC"/>
          <w:sz w:val="21"/>
        </w:rPr>
        <w:t>이법계를 증득하는 데는 다섯 가지가 있다.</w:t>
      </w:r>
    </w:p>
    <w:p>
      <w:pPr>
        <w:pStyle w:val="ListNumber"/>
      </w:pPr>
      <w:r>
        <w:rPr>
          <w:rFonts w:ascii="Noto Sans CJK SC" w:hAnsi="Noto Sans CJK SC" w:eastAsia="Noto Sans CJK SC"/>
          <w:sz w:val="20"/>
        </w:rPr>
        <w:t>능과 소가 분명히 나뉜다. 무분별지로 무차별의 이치를 증득하여 마음과 경계가 그윽이 합하고 지혜와 신명이 만난다. 해가 허공과 합한 것처럼 나눌 수 없지만 해가 허공은 아니고 허공이 햇빛은 아니다. 이는 시교이다.</w:t>
      </w:r>
    </w:p>
    <w:p>
      <w:pPr>
        <w:pStyle w:val="ListNumber"/>
      </w:pPr>
      <w:r>
        <w:rPr>
          <w:rFonts w:ascii="Noto Sans CJK SC" w:hAnsi="Noto Sans CJK SC" w:eastAsia="Noto Sans CJK SC"/>
          <w:sz w:val="20"/>
        </w:rPr>
        <w:t>능과 소가 둘이 아니다. 체에 즉한 지혜가 도리어 마음의 체를 비춘다. 이치를 들면 지혜를 거두어 비추는 체가 곧 고요하고, 지혜를 들면 이치를 거두어 고요하면서 늘 비춘다. 한 밝은 구슬이 스스로 빛을 내어 다시 자기 구슬을 비추는 것과 같다. 이는 종교이다.</w:t>
      </w:r>
    </w:p>
    <w:p>
      <w:pPr>
        <w:pStyle w:val="ListNumber"/>
      </w:pPr>
      <w:r>
        <w:rPr>
          <w:rFonts w:ascii="Noto Sans CJK SC" w:hAnsi="Noto Sans CJK SC" w:eastAsia="Noto Sans CJK SC"/>
          <w:sz w:val="20"/>
        </w:rPr>
        <w:t>능과 소가 모두 사라진다. 지혜가 곧 이치이므로 지혜가 아니고, 이치가 곧 지혜이므로 이치가 아니다. 동시에 서로 즉하기 때문에 서로 빼앗는다. 또 본각의 마음 자체는 본래 능소가 아님을 바로 드러낸다. 이 글에서 “항상 깨닫되 머물지 않는다”고 한 것처럼, 머물지 않음은 곧 능소를 떠난 것이다. 이는 돈교이다.</w:t>
      </w:r>
    </w:p>
    <w:p>
      <w:pPr>
        <w:pStyle w:val="ListNumber"/>
      </w:pPr>
      <w:r>
        <w:rPr>
          <w:rFonts w:ascii="Noto Sans CJK SC" w:hAnsi="Noto Sans CJK SC" w:eastAsia="Noto Sans CJK SC"/>
          <w:sz w:val="20"/>
        </w:rPr>
        <w:t>보존과 소멸이 걸림 없다. 앞의 세 문을 말할 때는 선후가 있지만 체는 둘이 아니기 때문이다. 반드시 능증을 말미암아야 마음의 체에 본래 능소가 끊어져 있음을 깨닫는다. 먼저 머리를 끊는 일을 말미암아야 뒤에 끊는 자가 없어지는 비유와 같다. 승조가 “반야와 진제는 작용을 말하면 같으면서 다르고, 고요함을 말하면 다르면서 같다. 같으므로 피차에 마음을 두지 않고, 다르므로 비추는 공능을 잃지 않는다”고 한 것은 권과 실을 융회한 것이다.</w:t>
      </w:r>
    </w:p>
    <w:p>
      <w:pPr>
        <w:pStyle w:val="ListNumber"/>
      </w:pPr>
      <w:r>
        <w:rPr>
          <w:rFonts w:ascii="Noto Sans CJK SC" w:hAnsi="Noto Sans CJK SC" w:eastAsia="Noto Sans CJK SC"/>
          <w:sz w:val="20"/>
        </w:rPr>
        <w:t>하나를 들면 전체를 거둔다. 위의 네 문을 열거한 것은 뜻의 차이를 드러내려는 것이지만 이치가 이미 융섭하니 여닫는 것이 어찌 다르겠는가.</w:t>
      </w:r>
    </w:p>
    <w:p>
      <w:pPr>
        <w:pStyle w:val="TranslationText"/>
      </w:pPr>
      <w:r>
        <w:rPr>
          <w:rFonts w:ascii="Noto Sans CJK SC" w:hAnsi="Noto Sans CJK SC" w:eastAsia="Noto Sans CJK SC"/>
          <w:sz w:val="21"/>
        </w:rPr>
        <w:t>다음으로 나머지 법계를 증득한다는 것은 무장애지로 무장애경을 증득하는 것이다. 경계와 지혜가 불가사의하며 다시 세 뜻이 있다.</w:t>
      </w:r>
    </w:p>
    <w:p>
      <w:pPr>
        <w:pStyle w:val="TranslationText"/>
      </w:pPr>
      <w:r>
        <w:rPr>
          <w:rFonts w:ascii="Noto Sans CJK SC" w:hAnsi="Noto Sans CJK SC" w:eastAsia="Noto Sans CJK SC"/>
          <w:sz w:val="21"/>
        </w:rPr>
        <w:t>첫째는 능과 소를 펼치는 것이다. 지혜가 걸림 없으므로 하나의 지혜가 곧 일체지이고, 경계가 걸림 없으므로 하나의 경계가 곧 일체경이다. 경계와 지혜에 모두 일다무애가 있으므로 서로 대조하면 네 구가 된다. 하나의 지혜가 일체경을 증득하니 통하지 않는 법이 없어야 하나의 지혜가 되기 때문이다. 일체지가 하나의 경계를 증득하니 무량한 뜻을 갖춘 지혜라야 한 티끌을 알기 때문이다. 그러므로 한 티끌 가운데 백문의 뜻이 있다. 하나의 지혜가 하나의 경계를 증득하니 서로의 모습을 무너뜨리지 않기 때문이며, 이것이 사법계이다. 일체지가 일체경을 증득하니 겹겹이 다함이 없기 때문이다.</w:t>
      </w:r>
    </w:p>
    <w:p>
      <w:pPr>
        <w:pStyle w:val="TranslationText"/>
      </w:pPr>
      <w:r>
        <w:rPr>
          <w:rFonts w:ascii="Noto Sans CJK SC" w:hAnsi="Noto Sans CJK SC" w:eastAsia="Noto Sans CJK SC"/>
          <w:sz w:val="21"/>
        </w:rPr>
        <w:t>둘째는 능과 소를 합하는 것이다. 일체경은 모두 자기 마음이고 마음 밖에는 마음의 연이 될 경계가 전혀 없다. 그러므로 마음 가운데 무진한 경계를 깨닫고 경계 위에서 불가사의한 마음을 밝히니 마음과 경계가 겹겹이 걸림 없고 다함이 없다.</w:t>
      </w:r>
    </w:p>
    <w:p>
      <w:pPr>
        <w:pStyle w:val="TranslationText"/>
      </w:pPr>
      <w:r>
        <w:rPr>
          <w:rFonts w:ascii="Noto Sans CJK SC" w:hAnsi="Noto Sans CJK SC" w:eastAsia="Noto Sans CJK SC"/>
          <w:sz w:val="21"/>
        </w:rPr>
        <w:t>셋째는 펼침과 합함을 포섭하는 것이다. 하나를 들면 전체를 거두는 뜻은 위의 설명에 준한다. 이상은 모두 원교이다.</w:t>
      </w:r>
    </w:p>
    <w:p>
      <w:pPr>
        <w:pStyle w:val="TranslationText"/>
      </w:pPr>
      <w:r>
        <w:rPr>
          <w:rFonts w:ascii="Noto Sans CJK SC" w:hAnsi="Noto Sans CJK SC" w:eastAsia="Noto Sans CJK SC"/>
          <w:sz w:val="21"/>
        </w:rPr>
        <w:t>이 경의 글은 앞의 이법계를 증득하는 데 해당한다. 걸림 없는 경계와 지혜는 뒤의 과위에 기대어 설한다. 본문은 둘이다. 첫째는 증득에도 머물지 않고, 둘째는 가르침에도 머물지 않는다. 앞은 다시 법·비유·합의 셋으로 나뉘며, 지금은 법이다.</w:t>
      </w:r>
    </w:p>
    <w:p>
      <w:pPr>
        <w:pStyle w:val="Heading2"/>
        <w:keepNext/>
      </w:pPr>
      <w:r>
        <w:t>[0387b18] 항상 깨닫되 머물지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[0387b18] 是故菩薩常覺不住照與照者同時寂滅。</w:t>
      </w:r>
    </w:p>
    <w:p>
      <w:pPr>
        <w:pStyle w:val="SourceText"/>
        <w:shd w:fill="F3F5F7"/>
      </w:pPr>
      <w:r>
        <w:rPr>
          <w:rFonts w:ascii="Noto Sans CJK SC" w:hAnsi="Noto Sans CJK SC" w:eastAsia="Noto Sans CJK SC"/>
          <w:sz w:val="18"/>
        </w:rPr>
        <w:t>[0387b19] 解曰常覺不住者念念知無所得故照與下即能所契合故唯識見道偈云若時於所緣智都無所得爾時住唯識離二取相故智無所得即此常覺即是無分別智不住即不取種種戲論相故離二取相即此照與照者寂滅智與真如平等平等俱離能取所取相故此智見有相無說無所取不取相故雖有見分而無分別說非能取彼文雖局於見道而證理之義十地無殊又常覺是智不住是理(無住為本)常覺即不住此當能所不二門照等寂滅即俱泯門亦可不同凡夫故云常覺不同地前故云不住此則念無住相覺住相無故不住矣次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보살은 항상 깨닫되 머물지 않으며, 비춤과 비추는 자가 동시에 적멸한다.”</w:t>
      </w:r>
    </w:p>
    <w:p>
      <w:pPr>
        <w:pStyle w:val="TranslationText"/>
      </w:pPr>
      <w:r>
        <w:rPr>
          <w:rFonts w:ascii="Noto Sans CJK SC" w:hAnsi="Noto Sans CJK SC" w:eastAsia="Noto Sans CJK SC"/>
          <w:sz w:val="21"/>
        </w:rPr>
        <w:t>풀이한다. ‘항상 깨닫되 머물지 않는다’는 것은 생각마다 얻을 것이 없음을 아는 것이다. “비춤과 비추는 자가 동시에 적멸한다”는 것은 능과 소가 계합한 것이다.</w:t>
      </w:r>
    </w:p>
    <w:p>
      <w:pPr>
        <w:pStyle w:val="TranslationText"/>
      </w:pPr>
      <w:r>
        <w:rPr>
          <w:rFonts w:ascii="Noto Sans CJK SC" w:hAnsi="Noto Sans CJK SC" w:eastAsia="Noto Sans CJK SC"/>
          <w:sz w:val="21"/>
        </w:rPr>
        <w:t>『유식론』의 견도 게송은 “소연에 대해 지혜가 도무지 얻을 것이 없을 때 유식에 머물러 이취의 상을 떠난다”고 한다. 지혜가 얻을 것이 없다는 것이 여기의 ‘항상 깨달음’이며 곧 무분별지이다. ‘머물지 않음’은 갖가지 희론상을 취하지 않기 때문이다. 이취의 상을 떠난다는 것은 여기서 비춤과 비추는 자가 적멸한다는 말이다. 지혜와 진여가 평등하고 또 평등하여 함께 능취와 소취의 모습을 떠났기 때문이다.</w:t>
      </w:r>
    </w:p>
    <w:p>
      <w:pPr>
        <w:pStyle w:val="TranslationText"/>
      </w:pPr>
      <w:r>
        <w:rPr>
          <w:rFonts w:ascii="Noto Sans CJK SC" w:hAnsi="Noto Sans CJK SC" w:eastAsia="Noto Sans CJK SC"/>
          <w:sz w:val="21"/>
        </w:rPr>
        <w:t>이 지혜에는 견분과 상분이 있다고 말하지만 소취를 취하지 않는다는 뜻에서 상분을 취하지 않는다고 한다. 비록 견분이 있더라도 분별이 없으므로 능취가 아니라고 한다. 그 글은 견도에 국한하지만 이치를 증득하는 뜻은 십지에 차이가 없다.</w:t>
      </w:r>
    </w:p>
    <w:p>
      <w:pPr>
        <w:pStyle w:val="TranslationText"/>
      </w:pPr>
      <w:r>
        <w:rPr>
          <w:rFonts w:ascii="Noto Sans CJK SC" w:hAnsi="Noto Sans CJK SC" w:eastAsia="Noto Sans CJK SC"/>
          <w:sz w:val="21"/>
        </w:rPr>
        <w:t>또 항상 깨달음은 지혜이고 머물지 않음은 이치이다. 무주가 근본이기 때문이다. 항상 깨닫는 것이 곧 머물지 않는 것은 능소불이문에 해당하고, 비춤 등이 적멸한다는 것은 능소구민문에 해당한다.</w:t>
      </w:r>
    </w:p>
    <w:p>
      <w:pPr>
        <w:pStyle w:val="TranslationText"/>
      </w:pPr>
      <w:r>
        <w:rPr>
          <w:rFonts w:ascii="Noto Sans CJK SC" w:hAnsi="Noto Sans CJK SC" w:eastAsia="Noto Sans CJK SC"/>
          <w:sz w:val="21"/>
        </w:rPr>
        <w:t>혹은 범부와 다르기 때문에 항상 깨닫는다고 하고 지전과 다르기 때문에 머물지 않는다고 할 수 있다. 이는 곧 생각에 주상이 없고 주상이 없음을 깨닫기 때문에 머물지 않는 것이다.</w:t>
      </w:r>
    </w:p>
    <w:p>
      <w:pPr>
        <w:pStyle w:val="TranslationText"/>
      </w:pPr>
      <w:r>
        <w:rPr>
          <w:rFonts w:ascii="Noto Sans CJK SC" w:hAnsi="Noto Sans CJK SC" w:eastAsia="Noto Sans CJK SC"/>
          <w:sz w:val="21"/>
        </w:rPr>
        <w:t>다음은 비유이다.</w:t>
      </w:r>
    </w:p>
    <w:p>
      <w:pPr>
        <w:pStyle w:val="Heading2"/>
        <w:keepNext/>
      </w:pPr>
      <w:r>
        <w:t>[0387c06] 스스로 머리를 끊는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[0387c06] 譬如有人自斷其首首已斷故無能斷者。</w:t>
      </w:r>
    </w:p>
    <w:p>
      <w:pPr>
        <w:pStyle w:val="SourceText"/>
        <w:shd w:fill="F3F5F7"/>
      </w:pPr>
      <w:r>
        <w:rPr>
          <w:rFonts w:ascii="Noto Sans CJK SC" w:hAnsi="Noto Sans CJK SC" w:eastAsia="Noto Sans CJK SC"/>
          <w:sz w:val="18"/>
        </w:rPr>
        <w:t>[0387c07] 解曰如把刀劒自斷其頭頭未落時即無能斷之義頭若已落復無能斷之人後合。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어떤 사람이 스스로 자기 머리를 끊는 것과 같다. 머리가 이미 끊어졌기 때문에 끊는 자도 없다.”</w:t>
      </w:r>
    </w:p>
    <w:p>
      <w:pPr>
        <w:pStyle w:val="TranslationText"/>
      </w:pPr>
      <w:r>
        <w:rPr>
          <w:rFonts w:ascii="Noto Sans CJK SC" w:hAnsi="Noto Sans CJK SC" w:eastAsia="Noto Sans CJK SC"/>
          <w:sz w:val="21"/>
        </w:rPr>
        <w:t>풀이한다. 칼을 잡고 스스로 머리를 끊을 때 머리가 아직 떨어지지 않았다면 ‘끊는 자가 없다’는 뜻이 성립하지 않는다. 머리가 이미 떨어졌다면 다시 끊는 사람도 없다.</w:t>
      </w:r>
    </w:p>
    <w:p>
      <w:pPr>
        <w:pStyle w:val="TranslationText"/>
      </w:pPr>
      <w:r>
        <w:rPr>
          <w:rFonts w:ascii="Noto Sans CJK SC" w:hAnsi="Noto Sans CJK SC" w:eastAsia="Noto Sans CJK SC"/>
          <w:sz w:val="21"/>
        </w:rPr>
        <w:t>뒤는 법에 합한다.</w:t>
      </w:r>
    </w:p>
    <w:p>
      <w:pPr>
        <w:pStyle w:val="Heading2"/>
        <w:keepNext/>
      </w:pPr>
      <w:r>
        <w:t>[0387c09] 장애의 마음으로 모든 장애를 없앰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[0387c09] 則以礙心自滅諸礙礙已斷滅無滅礙者。</w:t>
      </w:r>
    </w:p>
    <w:p>
      <w:pPr>
        <w:pStyle w:val="SourceText"/>
        <w:shd w:fill="F3F5F7"/>
      </w:pPr>
      <w:r>
        <w:rPr>
          <w:rFonts w:ascii="Noto Sans CJK SC" w:hAnsi="Noto Sans CJK SC" w:eastAsia="Noto Sans CJK SC"/>
          <w:sz w:val="18"/>
        </w:rPr>
        <w:t>[0387c10] 解曰礙心者覺礙之覺諸礙者所覺之礙二不住教者謂地前未證真理難忘言教登地證理不住名言不住故名真解教故華嚴初地文云得經論智又天親論釋初地約教道證道以明行相文中二一標以喻釋。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“곧 장애의 마음으로 스스로 모든 장애를 소멸시키며, 장애가 이미 끊어져 소멸하면 장애를 소멸시키는 자도 없다.”</w:t>
      </w:r>
    </w:p>
    <w:p>
      <w:pPr>
        <w:pStyle w:val="TranslationText"/>
      </w:pPr>
      <w:r>
        <w:rPr>
          <w:rFonts w:ascii="Noto Sans CJK SC" w:hAnsi="Noto Sans CJK SC" w:eastAsia="Noto Sans CJK SC"/>
          <w:sz w:val="21"/>
        </w:rPr>
        <w:t>풀이한다. ‘장애의 마음’은 장애임을 깨닫는 그 깨달음이고, ‘모든 장애’는 깨달음의 대상인 장애이다.</w:t>
      </w:r>
    </w:p>
    <w:p>
      <w:pPr>
        <w:pStyle w:val="TranslationText"/>
      </w:pPr>
      <w:r>
        <w:rPr>
          <w:rFonts w:ascii="Noto Sans CJK SC" w:hAnsi="Noto Sans CJK SC" w:eastAsia="Noto Sans CJK SC"/>
          <w:sz w:val="21"/>
        </w:rPr>
        <w:t>둘째는 가르침에도 머물지 않는 것이다. 지전에는 아직 진리를 증득하지 못하여 명언과 가르침을 잊기 어렵다. 초지에 올라 이치를 증득하면 명언에 머물지 않으므로 가르침을 참되게 이해한다고 한다. 『화엄경』 초지의 글도 경론의 지혜를 얻는다고 했고, 천친론도 초지에서 교도와 증도를 기준으로 행상을 밝힌다. 글은 둘이며, 먼저 표방하고 비유로 풀이한다.</w:t>
      </w:r>
    </w:p>
    <w:p>
      <w:pPr>
        <w:pStyle w:val="Heading2"/>
        <w:keepNext/>
      </w:pPr>
      <w:r>
        <w:t>[0387c15] 손가락과 달의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[0387c15] 修多羅教如標月指若復見月了知所標畢竟非月。</w:t>
      </w:r>
    </w:p>
    <w:p>
      <w:pPr>
        <w:pStyle w:val="SourceText"/>
        <w:shd w:fill="F3F5F7"/>
      </w:pPr>
      <w:r>
        <w:rPr>
          <w:rFonts w:ascii="Noto Sans CJK SC" w:hAnsi="Noto Sans CJK SC" w:eastAsia="Noto Sans CJK SC"/>
          <w:sz w:val="18"/>
        </w:rPr>
        <w:t>[0387c16] 解曰夫設言像在於得意無言象而倒惑執言象而迷真故以標月之指喻於言教謂見月須藉指端悟心須假佛教因指見月見月忘指因教詮心悟心忘教存指則失於真月執教則失於本心意令證實忘標故云畢竟非月故佛頂云如人以指指月是人應當看月不應看指若復看指非唯忘失月輪抑亦忘指二具以法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“수다라의 가르침은 달을 가리키는 손가락과 같다. 다시 달을 보았다면 가리킨 바가 끝내 달은 아님을 알아야 한다.”</w:t>
      </w:r>
    </w:p>
    <w:p>
      <w:pPr>
        <w:pStyle w:val="TranslationText"/>
      </w:pPr>
      <w:r>
        <w:rPr>
          <w:rFonts w:ascii="Noto Sans CJK SC" w:hAnsi="Noto Sans CJK SC" w:eastAsia="Noto Sans CJK SC"/>
          <w:sz w:val="21"/>
        </w:rPr>
        <w:t>풀이한다. 말과 형상을 세우는 것은 뜻을 얻기 위한 것이다. 말과 형상이 없는데도 거꾸로 미혹하거나, 말과 형상에 집착하여 진실을 미혹하기 때문에 달을 가리키는 손가락으로 언교를 비유한다.</w:t>
      </w:r>
    </w:p>
    <w:p>
      <w:pPr>
        <w:pStyle w:val="TranslationText"/>
      </w:pPr>
      <w:r>
        <w:rPr>
          <w:rFonts w:ascii="Noto Sans CJK SC" w:hAnsi="Noto Sans CJK SC" w:eastAsia="Noto Sans CJK SC"/>
          <w:sz w:val="21"/>
        </w:rPr>
        <w:t>달을 보려면 손끝을 빌려야 하고 마음을 깨달으려면 불교를 빌려야 한다. 손가락으로 달을 보면 달을 본 뒤 손가락을 잊고, 가르침으로 마음을 설명하면 마음을 깨달은 뒤 가르침을 잊는다. 손가락을 붙들면 참된 달을 잃고 가르침을 붙들면 본심을 잃는다. 실제를 증득하고 표지를 잊게 하려는 까닭에 “끝내 달은 아니다”라고 한다.</w:t>
      </w:r>
    </w:p>
    <w:p>
      <w:pPr>
        <w:pStyle w:val="TranslationText"/>
      </w:pPr>
      <w:r>
        <w:rPr>
          <w:rFonts w:ascii="Noto Sans CJK SC" w:hAnsi="Noto Sans CJK SC" w:eastAsia="Noto Sans CJK SC"/>
          <w:sz w:val="21"/>
        </w:rPr>
        <w:t>『수능엄경』도 사람이 손가락으로 달을 가리키면 그 사람은 달을 보아야지 손가락을 보아서는 안 되며, 손가락만 보면 달을 잃을 뿐 아니라 손가락도 잊는다고 한다.</w:t>
      </w:r>
    </w:p>
    <w:p>
      <w:pPr>
        <w:pStyle w:val="TranslationText"/>
      </w:pPr>
      <w:r>
        <w:rPr>
          <w:rFonts w:ascii="Noto Sans CJK SC" w:hAnsi="Noto Sans CJK SC" w:eastAsia="Noto Sans CJK SC"/>
          <w:sz w:val="21"/>
        </w:rPr>
        <w:t>둘째는 법을 갖추어 비유에 합한다.</w:t>
      </w:r>
    </w:p>
    <w:p>
      <w:pPr>
        <w:pStyle w:val="Heading2"/>
        <w:keepNext/>
      </w:pPr>
      <w:r>
        <w:t>[0387c23] 여래의 언설도 이와 같음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[0387c23] 一切如來種種言說開示菩薩亦復如是。</w:t>
      </w:r>
    </w:p>
    <w:p>
      <w:pPr>
        <w:pStyle w:val="SourceText"/>
        <w:shd w:fill="F3F5F7"/>
      </w:pPr>
      <w:r>
        <w:rPr>
          <w:rFonts w:ascii="Noto Sans CJK SC" w:hAnsi="Noto Sans CJK SC" w:eastAsia="Noto Sans CJK SC"/>
          <w:sz w:val="18"/>
        </w:rPr>
        <w:t>[0387c24] 解曰此明諸佛同以言詮顯理故文殊般若云總持無文字文字顯總持三結成位。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“일체여래가 갖가지 말로 보살을 열어 보이는 것도 또한 이와 같다.”</w:t>
      </w:r>
    </w:p>
    <w:p>
      <w:pPr>
        <w:pStyle w:val="TranslationText"/>
      </w:pPr>
      <w:r>
        <w:rPr>
          <w:rFonts w:ascii="Noto Sans CJK SC" w:hAnsi="Noto Sans CJK SC" w:eastAsia="Noto Sans CJK SC"/>
          <w:sz w:val="21"/>
        </w:rPr>
        <w:t>풀이한다. 모든 부처가 한결같이 말로 이치를 드러낸다는 뜻이다. 『문수반야경』에서 “총지는 문자가 없으나 문자가 총지를 드러낸다”고 했다.</w:t>
      </w:r>
    </w:p>
    <w:p>
      <w:pPr>
        <w:pStyle w:val="TranslationText"/>
      </w:pPr>
      <w:r>
        <w:rPr>
          <w:rFonts w:ascii="Noto Sans CJK SC" w:hAnsi="Noto Sans CJK SC" w:eastAsia="Noto Sans CJK SC"/>
          <w:sz w:val="21"/>
        </w:rPr>
        <w:t>셋째는 지위를 맺는다.</w:t>
      </w:r>
    </w:p>
    <w:p>
      <w:pPr>
        <w:pStyle w:val="Heading2"/>
        <w:keepNext/>
      </w:pPr>
      <w:r>
        <w:t>[0388a02] 입지보살의 수순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[0388a02] 此名菩薩已入地者隨順覺性。</w:t>
      </w:r>
    </w:p>
    <w:p>
      <w:pPr>
        <w:pStyle w:val="SourceText"/>
        <w:shd w:fill="F3F5F7"/>
      </w:pPr>
      <w:r>
        <w:rPr>
          <w:rFonts w:ascii="Noto Sans CJK SC" w:hAnsi="Noto Sans CJK SC" w:eastAsia="Noto Sans CJK SC"/>
          <w:sz w:val="18"/>
        </w:rPr>
        <w:t>[0388a03] 解曰論中結覺性隨順可知四果位論寄息於生相文云如菩薩地盡(無間位也)滿足方便一念相應覺心初起心無初相以遠離微細念故(直云心無不同上云念無)得見心性心即常住名究竟覺乃至以四相俱時而有皆無自立本來平等同一覺故今文分三一明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“이를 이미 지에 들어간 보살이 각성을 수순한다고 한다.”</w:t>
      </w:r>
    </w:p>
    <w:p>
      <w:pPr>
        <w:pStyle w:val="TranslationText"/>
      </w:pPr>
      <w:r>
        <w:rPr>
          <w:rFonts w:ascii="Noto Sans CJK SC" w:hAnsi="Noto Sans CJK SC" w:eastAsia="Noto Sans CJK SC"/>
          <w:sz w:val="21"/>
        </w:rPr>
        <w:t>풀이한다. 논에서 각성의 수순을 맺은 것이니 뜻은 알 수 있다.</w:t>
      </w:r>
    </w:p>
    <w:p>
      <w:pPr>
        <w:pStyle w:val="TranslationText"/>
      </w:pPr>
      <w:r>
        <w:rPr>
          <w:rFonts w:ascii="Noto Sans CJK SC" w:hAnsi="Noto Sans CJK SC" w:eastAsia="Noto Sans CJK SC"/>
          <w:sz w:val="21"/>
        </w:rPr>
        <w:t>넷째는 과위이다. 논은 생상을 쉬는 데 기대어 이렇게 말한다. “보살지가 다한 금강무간위에는 방편이 만족되어 한 생각에 서로 응한다. 마음이 처음 일어남을 깨달아 마음에 처음의 상이 없고, 미세한 생각을 멀리 떠났기 때문에 심성을 보아 마음이 곧 상주함을 얻는다. 이를 구경각이라 한다. 나아가 사상이 동시에 있어 각기 자립함이 없고 본래 평등한 하나의 깨달음일 뿐이라고 한다.”</w:t>
      </w:r>
    </w:p>
    <w:p>
      <w:pPr>
        <w:pStyle w:val="TranslationText"/>
      </w:pPr>
      <w:r>
        <w:rPr>
          <w:rFonts w:ascii="Noto Sans CJK SC" w:hAnsi="Noto Sans CJK SC" w:eastAsia="Noto Sans CJK SC"/>
          <w:sz w:val="21"/>
        </w:rPr>
        <w:t>지금의 글은 셋이다. 첫째는 경계를 밝힌다.</w:t>
      </w:r>
    </w:p>
    <w:p>
      <w:pPr>
        <w:pStyle w:val="Heading2"/>
        <w:keepNext/>
      </w:pPr>
      <w:r>
        <w:t>[0388a09] 과위에서 본 열 쌍의 원융</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[0388a09] 善男子一切障礙即究竟覺得念失念無非解脫成法破法皆名涅槃智慧愚癡通為般若菩薩外道所成就法同是菩提無明真如無異境界諸戒定慧及婬怒癡俱是梵行眾生國土同一法性地獄天宮皆為淨土有性無性齊成佛道一切煩惱畢竟解脫。</w:t>
      </w:r>
    </w:p>
    <w:p>
      <w:pPr>
        <w:pStyle w:val="SourceText"/>
        <w:shd w:fill="F3F5F7"/>
      </w:pPr>
      <w:r>
        <w:rPr>
          <w:rFonts w:ascii="Noto Sans CJK SC" w:hAnsi="Noto Sans CJK SC" w:eastAsia="Noto Sans CJK SC"/>
          <w:sz w:val="18"/>
        </w:rPr>
        <w:t>[0388a14] 解曰文有十對統而言之智冥圓覺無分別心故十對法皆同真實何者夫覺海元真萬法非有混融一相體用恒如但以迷倒情深強生分別違其正理失本真常今既返本歸真銷迷殄相對治斯遣垢淨雙融剪拔生源成究竟覺故論云見性常住等文中總標言障礙者標每對中上句(對待之法麤細皆礙)究竟覺者即標下句(皆同一體故解脫等)謂若見有障礙可斷斷已名覺覺非究竟故障礙即覺方究竟矣即是論中四相本來同一覺也又究竟覺經論文同然此二句藥病俱亡謂無障可斷障即覺故無真可證障體即覺無別真故無斷證智但是覺故然無障可斷無是實無無真可證即不是無故十對文雖皆無二義唯真妄俱真並無真妄俱妄後十對別釋一識智對無念即得其正念是智也有念則為失念是識也論中說覺則離念念則不覺等今明念本自空元是無念故皆解脫二成破對眾緣相會曰成緣離曰破又進修曰成毀謗為破緣無自性成破一如故皆涅槃三愚智對大寶積云癡從分別生分別亦非有癡性與佛性平等無差別四邪正對思益云住正道者不分別是邪是正五真妄對涅槃云無明本際性本解脫古德云迷則真如是妄想悟則妄想是真如六染淨對夫戒定慧翻於三毒三毒本空無是梵行諸法無行經云貪欲即是道恚癡亦復然如是三事中有無量佛道七依正對涅槃云我以佛眼徧觀三界有情無情一切人法悉皆究竟究竟者即法性也故首楞嚴云覺海性澄圓乃至想澄成國土知覺乃眾生既本從覺海中起即知全同覺海覺海即性也八苦樂對極惡業成天宮即見地獄極善業熟地獄即是天宮二業之念由心地獄天宮豈定心則本空一切清淨故寶積經有地獄三昧天宮三昧然諸法皆爾非唯天獄今且約歒對相違之法以例餘者九有性無性對有性者三乘性也無性者闡提性也執定相者永不許闡提入道永不許定性二乘成佛今則非唯佗日迴心現已齊成佛道十縛脫對佛頂云根塵同源縛脫無二識性虗妄猶如空華然煩惱依識識性既空煩惱何縛上之十對名相雖殊其意不殊但緣佛證覺心心無取捨故得諸法普同圓妙故但引例而已不更別釋相即之由二明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장애가 곧 구경각이다. 바른 생각을 얻거나 생각을 잃는 일이 모두 해탈 아님이 없고, 법을 이루거나 법을 깨뜨리는 일이 모두 열반이라 하며, 지혜와 어리석음이 다 반야이고, 보살과 외도가 성취한 법이 한결같이 보리이며, 무명과 진여가 다른 경계가 아니고, 모든 계·정·혜와 음욕·성냄·어리석음이 모두 범행이며, 중생과 국토가 동일한 법성이고, 지옥과 천궁이 모두 정토이며, 유성과 무성이 함께 불도를 이루고, 모든 번뇌가 필경 해탈이다.”</w:t>
      </w:r>
    </w:p>
    <w:p>
      <w:pPr>
        <w:pStyle w:val="TranslationText"/>
      </w:pPr>
      <w:r>
        <w:rPr>
          <w:rFonts w:ascii="Noto Sans CJK SC" w:hAnsi="Noto Sans CJK SC" w:eastAsia="Noto Sans CJK SC"/>
          <w:sz w:val="21"/>
        </w:rPr>
        <w:t>풀이한다. 글에는 열 쌍이 있다. 통틀어 말하면 지혜가 원각에 그윽이 합하여 분별심이 없기 때문에 열 쌍의 법이 모두 한결같이 진실하다.</w:t>
      </w:r>
    </w:p>
    <w:p>
      <w:pPr>
        <w:pStyle w:val="TranslationText"/>
      </w:pPr>
      <w:r>
        <w:rPr>
          <w:rFonts w:ascii="Noto Sans CJK SC" w:hAnsi="Noto Sans CJK SC" w:eastAsia="Noto Sans CJK SC"/>
          <w:sz w:val="21"/>
        </w:rPr>
        <w:t>각해는 본래 참되고 만법은 실제로 있는 것이 아니며, 한 모습으로 혼융되어 체와 용이 항상 여여하다. 다만 미혹하고 전도된 정이 깊어 억지로 분별을 내고 바른 이치에 어긋나 본래의 진상함을 잃었을 뿐이다.</w:t>
      </w:r>
    </w:p>
    <w:p>
      <w:pPr>
        <w:pStyle w:val="TranslationText"/>
      </w:pPr>
      <w:r>
        <w:rPr>
          <w:rFonts w:ascii="Noto Sans CJK SC" w:hAnsi="Noto Sans CJK SC" w:eastAsia="Noto Sans CJK SC"/>
          <w:sz w:val="21"/>
        </w:rPr>
        <w:t>이제 근본으로 돌아가 참됨에 귀의하여 미혹을 소멸하고 상을 없애며 대치를 보내고 때와 청정을 함께 융합하고 생기의 근원을 잘라 구경각을 이룬다. 그러므로 논에서 “심성을 보아 상주함을 얻는다”라고 했다.</w:t>
      </w:r>
    </w:p>
    <w:p>
      <w:pPr>
        <w:pStyle w:val="TranslationText"/>
      </w:pPr>
      <w:r>
        <w:rPr>
          <w:rFonts w:ascii="Noto Sans CJK SC" w:hAnsi="Noto Sans CJK SC" w:eastAsia="Noto Sans CJK SC"/>
          <w:sz w:val="21"/>
        </w:rPr>
        <w:t>총괄 표방에서 ‘장애’는 각 쌍의 윗구를 가리킨다. 상대되는 법은 거칠거나 미세하거나 모두 장애이기 때문이다. ‘구경각’은 각 쌍의 아랫구를 가리킨다. 모두 한 체이므로 해탈 등과 같기 때문이다.</w:t>
      </w:r>
    </w:p>
    <w:p>
      <w:pPr>
        <w:pStyle w:val="TranslationText"/>
      </w:pPr>
      <w:r>
        <w:rPr>
          <w:rFonts w:ascii="Noto Sans CJK SC" w:hAnsi="Noto Sans CJK SC" w:eastAsia="Noto Sans CJK SC"/>
          <w:sz w:val="21"/>
        </w:rPr>
        <w:t>만일 끊어야 할 장애가 있다고 보고 그것을 끊은 뒤 깨달음이라 한다면 그 깨달음은 구경이 아니다. 장애 자체가 깨달음이어야 비로소 구경이다. 이는 논에서 사상이 본래 하나의 깨달음이라고 한 뜻이다.</w:t>
      </w:r>
    </w:p>
    <w:p>
      <w:pPr>
        <w:pStyle w:val="TranslationText"/>
      </w:pPr>
      <w:r>
        <w:rPr>
          <w:rFonts w:ascii="Noto Sans CJK SC" w:hAnsi="Noto Sans CJK SC" w:eastAsia="Noto Sans CJK SC"/>
          <w:sz w:val="21"/>
        </w:rPr>
        <w:t>또 ‘구경각’은 경과 논의 말이 같다. 그러나 이 두 구절은 약과 병이 모두 사라졌다는 뜻이다. 끊을 장애가 없으니 장애가 곧 깨달음이고, 증득할 진실이 없으니 장애의 체가 곧 깨달음이라 별도의 진실이 없으며, 끊고 증득하는 지혜도 없으니 오직 깨달음일 뿐이다.</w:t>
      </w:r>
    </w:p>
    <w:p>
      <w:pPr>
        <w:pStyle w:val="TranslationText"/>
      </w:pPr>
      <w:r>
        <w:rPr>
          <w:rFonts w:ascii="Noto Sans CJK SC" w:hAnsi="Noto Sans CJK SC" w:eastAsia="Noto Sans CJK SC"/>
          <w:sz w:val="21"/>
        </w:rPr>
        <w:t>다만 끊을 장애가 없다는 ‘없음’은 실제로 없다는 뜻이지만, 증득할 진실이 없다고 해서 진실까지 없다는 뜻은 아니다. 그러므로 열 쌍은 글로는 모두 둘이 아니지만, 뜻으로는 진과 망이 모두 참되어 진망이 없어진 경우만 있고 진과 망이 모두 망이라 진망이 없어진 경우는 아니다.</w:t>
      </w:r>
    </w:p>
    <w:p>
      <w:pPr>
        <w:pStyle w:val="TranslationText"/>
      </w:pPr>
      <w:r>
        <w:rPr>
          <w:rFonts w:ascii="Noto Sans CJK SC" w:hAnsi="Noto Sans CJK SC" w:eastAsia="Noto Sans CJK SC"/>
          <w:sz w:val="21"/>
        </w:rPr>
        <w:t>이제 열 쌍을 따로 풀이한다.</w:t>
      </w:r>
    </w:p>
    <w:p>
      <w:pPr>
        <w:pStyle w:val="TranslationText"/>
      </w:pPr>
      <w:r>
        <w:rPr>
          <w:rFonts w:ascii="Noto Sans CJK SC" w:hAnsi="Noto Sans CJK SC" w:eastAsia="Noto Sans CJK SC"/>
          <w:sz w:val="21"/>
        </w:rPr>
        <w:t>첫째는 식과 지혜의 상대이다. 무념이면 바른 생각을 얻은 것이니 지혜이고, 생각이 있으면 생각을 잃은 것이니 식이다. 논에서 깨달으면 생각을 떠나고 생각이 있으면 깨닫지 못한다고 했다. 지금은 생각이 본래 스스로 공하여 원래 무념임을 밝히므로 둘 다 해탈이다.</w:t>
      </w:r>
    </w:p>
    <w:p>
      <w:pPr>
        <w:pStyle w:val="TranslationText"/>
      </w:pPr>
      <w:r>
        <w:rPr>
          <w:rFonts w:ascii="Noto Sans CJK SC" w:hAnsi="Noto Sans CJK SC" w:eastAsia="Noto Sans CJK SC"/>
          <w:sz w:val="21"/>
        </w:rPr>
        <w:t>둘째는 이룸과 깨뜨림의 상대이다. 여러 연이 서로 모이는 것을 이룸이라 하고 연이 흩어지는 것을 깨뜨림이라 한다. 또 수행을 진전시키는 것을 이룸이라 하고 비방하고 훼손하는 것을 깨뜨림이라 한다. 연에는 자성이 없어 이룸과 깨뜨림이 한결같으므로 모두 열반이다.</w:t>
      </w:r>
    </w:p>
    <w:p>
      <w:pPr>
        <w:pStyle w:val="TranslationText"/>
      </w:pPr>
      <w:r>
        <w:rPr>
          <w:rFonts w:ascii="Noto Sans CJK SC" w:hAnsi="Noto Sans CJK SC" w:eastAsia="Noto Sans CJK SC"/>
          <w:sz w:val="21"/>
        </w:rPr>
        <w:t>셋째는 어리석음과 지혜의 상대이다. 『대보적경』은 “어리석음은 분별에서 생기고 분별 또한 존재하지 않는다. 어리석음의 성품과 불성은 평등하여 차별이 없다”고 한다.</w:t>
      </w:r>
    </w:p>
    <w:p>
      <w:pPr>
        <w:pStyle w:val="TranslationText"/>
      </w:pPr>
      <w:r>
        <w:rPr>
          <w:rFonts w:ascii="Noto Sans CJK SC" w:hAnsi="Noto Sans CJK SC" w:eastAsia="Noto Sans CJK SC"/>
          <w:sz w:val="21"/>
        </w:rPr>
        <w:t>넷째는 사와 정의 상대이다. 『사익경』은 “정도에 머무는 이는 이것이 삿됨이고 이것이 바름이라고 분별하지 않는다”고 한다.</w:t>
      </w:r>
    </w:p>
    <w:p>
      <w:pPr>
        <w:pStyle w:val="TranslationText"/>
      </w:pPr>
      <w:r>
        <w:rPr>
          <w:rFonts w:ascii="Noto Sans CJK SC" w:hAnsi="Noto Sans CJK SC" w:eastAsia="Noto Sans CJK SC"/>
          <w:sz w:val="21"/>
        </w:rPr>
        <w:t>다섯째는 진과 망의 상대이다. 『열반경』은 “무명의 본제는 그 성품이 본래 해탈이다”라고 한다. 옛 덕은 “미혹하면 진여가 망상이 되고 깨달으면 망상이 진여가 된다”고 했다.</w:t>
      </w:r>
    </w:p>
    <w:p>
      <w:pPr>
        <w:pStyle w:val="TranslationText"/>
      </w:pPr>
      <w:r>
        <w:rPr>
          <w:rFonts w:ascii="Noto Sans CJK SC" w:hAnsi="Noto Sans CJK SC" w:eastAsia="Noto Sans CJK SC"/>
          <w:sz w:val="21"/>
        </w:rPr>
        <w:t>여섯째는 염과 정의 상대이다. 계·정·혜는 삼독을 뒤집은 것이다. 삼독이 본래 공하여 존재하지 않으므로 곧 범행이다. 『제법무행경』은 “탐욕이 곧 도이고 성냄과 어리석음도 또한 그러하다. 이 세 가지 가운데 무량한 불도가 있다”고 한다.</w:t>
      </w:r>
    </w:p>
    <w:p>
      <w:pPr>
        <w:pStyle w:val="TranslationText"/>
      </w:pPr>
      <w:r>
        <w:rPr>
          <w:rFonts w:ascii="Noto Sans CJK SC" w:hAnsi="Noto Sans CJK SC" w:eastAsia="Noto Sans CJK SC"/>
          <w:sz w:val="21"/>
        </w:rPr>
        <w:t>일곱째는 의보와 정보의 상대이다. 『열반경』은 “내가 불안으로 삼계를 두루 관찰하니 유정과 무정, 일체의 인과 법이 모두 구경이다”라고 한다. 구경은 곧 법성이다. 그러므로 『수능엄경』은 “각해의 성품이 맑고 원만하다. …… 생각이 맺혀 국토를 이루고 지각이 곧 중생이 된다”고 한다. 본래 각해에서 일어났으므로 온전히 각해와 같고, 각해가 곧 법성임을 알 수 있다.</w:t>
      </w:r>
    </w:p>
    <w:p>
      <w:pPr>
        <w:pStyle w:val="TranslationText"/>
      </w:pPr>
      <w:r>
        <w:rPr>
          <w:rFonts w:ascii="Noto Sans CJK SC" w:hAnsi="Noto Sans CJK SC" w:eastAsia="Noto Sans CJK SC"/>
          <w:sz w:val="21"/>
        </w:rPr>
        <w:t>여덟째는 고와 낙의 상대이다. 지극한 악업이 이루어지면 천궁에서 곧 지옥을 보고, 지극한 선업이 익으면 지옥이 곧 천궁이다. 두 업의 생각은 마음에서 말미암으니 지옥과 천궁이 어찌 결정되어 있겠는가. 마음이 본래 공하면 모든 것이 청정하다. 그러므로 『보적경』에는 지옥삼매와 천궁삼매가 있다. 모든 법이 다 그러하지만 지금은 우선 정면으로 서로 어긋나는 법을 들어 나머지를 예시한다.</w:t>
      </w:r>
    </w:p>
    <w:p>
      <w:pPr>
        <w:pStyle w:val="TranslationText"/>
      </w:pPr>
      <w:r>
        <w:rPr>
          <w:rFonts w:ascii="Noto Sans CJK SC" w:hAnsi="Noto Sans CJK SC" w:eastAsia="Noto Sans CJK SC"/>
          <w:sz w:val="21"/>
        </w:rPr>
        <w:t>아홉째는 유성과 무성의 상대이다. 유성은 삼승의 종성이고 무성은 천제의 종성이다. 결정된 상에 집착하는 이는 천제가 영원히 도에 들 수 없다고 하고, 정성 이승이 영원히 부처가 될 수 없다고 한다. 이제는 훗날 마음을 돌리는 데 그치지 않고 현재 이미 함께 불도를 이룬다.</w:t>
      </w:r>
    </w:p>
    <w:p>
      <w:pPr>
        <w:pStyle w:val="TranslationText"/>
      </w:pPr>
      <w:r>
        <w:rPr>
          <w:rFonts w:ascii="Noto Sans CJK SC" w:hAnsi="Noto Sans CJK SC" w:eastAsia="Noto Sans CJK SC"/>
          <w:sz w:val="21"/>
        </w:rPr>
        <w:t>열째는 속박과 해탈의 상대이다. 『수능엄경』은 “근과 진은 근원이 같고 속박과 해탈은 둘이 아니며, 식성은 허망하여 공화와 같다”고 한다. 번뇌는 식에 의지하는데 식성이 이미 공하다면 번뇌가 무엇을 속박하겠는가.</w:t>
      </w:r>
    </w:p>
    <w:p>
      <w:pPr>
        <w:pStyle w:val="TranslationText"/>
      </w:pPr>
      <w:r>
        <w:rPr>
          <w:rFonts w:ascii="Noto Sans CJK SC" w:hAnsi="Noto Sans CJK SC" w:eastAsia="Noto Sans CJK SC"/>
          <w:sz w:val="21"/>
        </w:rPr>
        <w:t>위의 열 쌍은 명칭과 모습은 다르지만 뜻은 다르지 않다. 부처가 증득한 각심에는 취하고 버림이 없으므로 모든 법이 두루 같고 원묘하다. 다만 경론의 예를 인용했을 뿐, 서로 즉하는 까닭을 다시 따로 풀이하지 않는다.</w:t>
      </w:r>
    </w:p>
    <w:p>
      <w:pPr>
        <w:pStyle w:val="TranslationText"/>
      </w:pPr>
      <w:r>
        <w:rPr>
          <w:rFonts w:ascii="Noto Sans CJK SC" w:hAnsi="Noto Sans CJK SC" w:eastAsia="Noto Sans CJK SC"/>
          <w:sz w:val="21"/>
        </w:rPr>
        <w:t>둘째는 마음을 밝힌다.</w:t>
      </w:r>
    </w:p>
    <w:p>
      <w:pPr>
        <w:pStyle w:val="Heading2"/>
        <w:keepNext/>
      </w:pPr>
      <w:r>
        <w:t>[0388c06] 법계해혜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[0388c06] 法界海慧照了諸相猶如虗空。</w:t>
      </w:r>
    </w:p>
    <w:p>
      <w:pPr>
        <w:pStyle w:val="SourceText"/>
        <w:shd w:fill="F3F5F7"/>
      </w:pPr>
      <w:r>
        <w:rPr>
          <w:rFonts w:ascii="Noto Sans CJK SC" w:hAnsi="Noto Sans CJK SC" w:eastAsia="Noto Sans CJK SC"/>
          <w:sz w:val="18"/>
        </w:rPr>
        <w:t>[0388c07] 解曰法界深廣故如海也慧即是用稱法界故無邊名法界慧照了諸相等者理量齊鑒無倒正知由分別心諸相差別今海慧離念故諸法如空又能照之慧離分別念猶如虗空即同淨名云其無礙慧無若干也如鏡照物鏡自無心上來皆是論中滿足方便一念相應覺心初起心無初相也三結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“법계 바다의 지혜로 모든 모습을 비추어 알되 마치 허공과 같이 한다.”</w:t>
      </w:r>
    </w:p>
    <w:p>
      <w:pPr>
        <w:pStyle w:val="TranslationText"/>
      </w:pPr>
      <w:r>
        <w:rPr>
          <w:rFonts w:ascii="Noto Sans CJK SC" w:hAnsi="Noto Sans CJK SC" w:eastAsia="Noto Sans CJK SC"/>
          <w:sz w:val="21"/>
        </w:rPr>
        <w:t>풀이한다. 법계는 깊고 넓기 때문에 바다와 같다. 지혜는 그 작용인데 법계에 걸맞아 끝이 없으므로 법계혜라 한다.</w:t>
      </w:r>
    </w:p>
    <w:p>
      <w:pPr>
        <w:pStyle w:val="TranslationText"/>
      </w:pPr>
      <w:r>
        <w:rPr>
          <w:rFonts w:ascii="Noto Sans CJK SC" w:hAnsi="Noto Sans CJK SC" w:eastAsia="Noto Sans CJK SC"/>
          <w:sz w:val="21"/>
        </w:rPr>
        <w:t>“모든 모습을 비추어 안다”는 것은 여리지와 여량지가 함께 비추어 뒤바뀜 없이 바로 아는 것이다. 분별심으로 말미암아 모든 모습이 차별되지만, 바다 같은 지혜는 생각을 떠났으므로 모든 법이 허공과 같다. 또한 비추는 지혜 자체가 분별념을 떠나 허공과 같다. 『유마경』에서 “그 걸림 없는 지혜에는 여러 가지 차별이 없다”고 한 것과 같고, 거울이 사물을 비추면서도 거울 자체에는 마음이 없는 것과 같다.</w:t>
      </w:r>
    </w:p>
    <w:p>
      <w:pPr>
        <w:pStyle w:val="TranslationText"/>
      </w:pPr>
      <w:r>
        <w:rPr>
          <w:rFonts w:ascii="Noto Sans CJK SC" w:hAnsi="Noto Sans CJK SC" w:eastAsia="Noto Sans CJK SC"/>
          <w:sz w:val="21"/>
        </w:rPr>
        <w:t>이상은 모두 논에서 “방편이 만족되어 한 생각에 서로 응하고, 마음이 처음 일어남을 깨달아 마음에 처음의 상이 없다”고 한 것에 해당한다.</w:t>
      </w:r>
    </w:p>
    <w:p>
      <w:pPr>
        <w:pStyle w:val="TranslationText"/>
      </w:pPr>
      <w:r>
        <w:rPr>
          <w:rFonts w:ascii="Noto Sans CJK SC" w:hAnsi="Noto Sans CJK SC" w:eastAsia="Noto Sans CJK SC"/>
          <w:sz w:val="21"/>
        </w:rPr>
        <w:t>셋째는 지위를 맺는다.</w:t>
      </w:r>
    </w:p>
    <w:p>
      <w:pPr>
        <w:pStyle w:val="Heading2"/>
        <w:keepNext/>
      </w:pPr>
      <w:r>
        <w:t>[0388c14] 여래가 각성을 수순함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[0388c14] 此名如來隨順覺性。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“이를 여래가 각성을 수순한다고 한다.”</w:t>
      </w:r>
    </w:p>
    <w:p>
      <w:pPr>
        <w:pStyle w:val="Heading2"/>
      </w:pPr>
      <w:r>
        <w:rPr>
          <w:rFonts w:ascii="Noto Sans CJK SC" w:hAnsi="Noto Sans CJK SC" w:eastAsia="Noto Sans CJK SC"/>
        </w:rPr>
        <w:t>마음을 잊어 단박에 증득함</w:t>
      </w:r>
    </w:p>
    <w:p>
      <w:pPr>
        <w:pStyle w:val="Heading2"/>
        <w:keepNext/>
      </w:pPr>
      <w:r>
        <w:t>[0388c15] 돈증문의 대의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[0388c15] 二忘心頓證[1]由前普示教跡說有淺深今直指當根安心隨順前是隨相此當離相亦如華嚴先說差別位地因果後以平等因果融之即差別中之平等平等中之差別此中意趣正同彼也文三一忘心入覺二驗果知因三印成佛智初二一指示忘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마음을 잊어 단박에 증득하는 문이다. 앞에서는 교화의 자취를 널리 보여 얕고 깊음이 있다고 했지만, 여기서는 바로 당면한 근기를 가리켜 마음을 편안히 하고 수순하게 한다. 앞은 상을 따르는 것이고 여기는 상을 떠나는 것이다.</w:t>
      </w:r>
    </w:p>
    <w:p>
      <w:pPr>
        <w:pStyle w:val="Quote"/>
      </w:pPr>
      <w:r>
        <w:rPr>
          <w:rFonts w:ascii="Noto Sans CJK SC" w:hAnsi="Noto Sans CJK SC" w:eastAsia="Noto Sans CJK SC"/>
          <w:sz w:val="20"/>
        </w:rPr>
        <w:t xml:space="preserve">[교감] 이 과단 뒤의 저본 표지 </w:t>
      </w:r>
      <w:r>
        <w:rPr>
          <w:rFonts w:ascii="Noto Sans CJK SC" w:hAnsi="Noto Sans CJK SC" w:eastAsia="Noto Sans CJK SC"/>
          <w:color w:val="173F5F"/>
          <w:sz w:val="20"/>
        </w:rPr>
        <w:t>[1]</w:t>
      </w:r>
      <w:r>
        <w:rPr>
          <w:rFonts w:ascii="Noto Sans CJK SC" w:hAnsi="Noto Sans CJK SC" w:eastAsia="Noto Sans CJK SC"/>
          <w:sz w:val="20"/>
        </w:rPr>
        <w:t>에는 현재 제공 파일 안에서 대응하는 교감 내용이 확인되지 않는다. 표지는 최종 원문란에 보존하고, 추가 판본 대조가 필요한 사항으로 남긴다.</w:t>
      </w:r>
    </w:p>
    <w:p>
      <w:pPr>
        <w:pStyle w:val="TranslationText"/>
      </w:pPr>
      <w:r>
        <w:rPr>
          <w:rFonts w:ascii="Noto Sans CJK SC" w:hAnsi="Noto Sans CJK SC" w:eastAsia="Noto Sans CJK SC"/>
          <w:sz w:val="21"/>
        </w:rPr>
        <w:t>『화엄경』에서 먼저 차별된 지위와 인과를 설한 뒤 평등한 인과로 이를 융합한 것과 같다. 곧 차별 가운데의 평등이고 평등 가운데의 차별이니, 여기의 뜻도 바로 그와 같다.</w:t>
      </w:r>
    </w:p>
    <w:p>
      <w:pPr>
        <w:pStyle w:val="TranslationText"/>
      </w:pPr>
      <w:r>
        <w:rPr>
          <w:rFonts w:ascii="Noto Sans CJK SC" w:hAnsi="Noto Sans CJK SC" w:eastAsia="Noto Sans CJK SC"/>
          <w:sz w:val="21"/>
        </w:rPr>
        <w:t>글은 셋이다. 첫째는 마음을 잊고 깨달음에 들어가며, 둘째는 과를 징험하여 인을 알고, 셋째는 불지의 성취를 인증한다. 첫째는 둘이며, 먼저 마음을 잊는 법을 가리켜 보인다.</w:t>
      </w:r>
    </w:p>
    <w:p>
      <w:pPr>
        <w:pStyle w:val="Heading2"/>
        <w:keepNext/>
      </w:pPr>
      <w:r>
        <w:t>[0388c21] 네 절로 망심을 잊는 법</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[0388c21] 善男子但諸菩薩及末世眾生居一切時不起妄念於諸妄心亦不息滅住妄想境不加了知於無了知不辨真實。</w:t>
      </w:r>
    </w:p>
    <w:p>
      <w:pPr>
        <w:pStyle w:val="SourceText"/>
        <w:shd w:fill="F3F5F7"/>
      </w:pPr>
      <w:r>
        <w:rPr>
          <w:rFonts w:ascii="Noto Sans CJK SC" w:hAnsi="Noto Sans CJK SC" w:eastAsia="Noto Sans CJK SC"/>
          <w:sz w:val="18"/>
        </w:rPr>
        <w:t>[0388c24] 解曰除初標舉文有四節每節二句一妄念者攀緣取著外法也違於覺性故令不起二若求真棄妄猶避影逃形若滅妄存真似揚聲止響三境從心現元是自心若加了知即迷現量故經說非幻成幻論云心不見心但不生情自然如鏡照物且心體本自知覺何必更加了知知上起知名為加矣四能知既寂即真實知真實即知誰知真實如眼不自見眼等二依法頓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보살과 말세 중생은 모든 때에 머물면서 망념을 일으키지 말고, 모든 망심을 또한 억지로 쉬어 없애지도 말며, 망상경계에 머물더라도 앎을 더하지 말고, 앎이 없는 데에서도 진실을 분별하지 말아야 한다.”</w:t>
      </w:r>
    </w:p>
    <w:p>
      <w:pPr>
        <w:pStyle w:val="TranslationText"/>
      </w:pPr>
      <w:r>
        <w:rPr>
          <w:rFonts w:ascii="Noto Sans CJK SC" w:hAnsi="Noto Sans CJK SC" w:eastAsia="Noto Sans CJK SC"/>
          <w:sz w:val="21"/>
        </w:rPr>
        <w:t>풀이한다. 처음의 표방을 제외하면 글에는 네 절이 있고 각 절은 두 구절이다.</w:t>
      </w:r>
    </w:p>
    <w:p>
      <w:pPr>
        <w:pStyle w:val="TranslationText"/>
      </w:pPr>
      <w:r>
        <w:rPr>
          <w:rFonts w:ascii="Noto Sans CJK SC" w:hAnsi="Noto Sans CJK SC" w:eastAsia="Noto Sans CJK SC"/>
          <w:sz w:val="21"/>
        </w:rPr>
        <w:t>첫째, 망념은 밖의 법을 반연하고 취하여 집착하는 것이다. 각성에 어긋나므로 일으키지 말게 한다.</w:t>
      </w:r>
    </w:p>
    <w:p>
      <w:pPr>
        <w:pStyle w:val="TranslationText"/>
      </w:pPr>
      <w:r>
        <w:rPr>
          <w:rFonts w:ascii="Noto Sans CJK SC" w:hAnsi="Noto Sans CJK SC" w:eastAsia="Noto Sans CJK SC"/>
          <w:sz w:val="21"/>
        </w:rPr>
        <w:t>둘째, 진실을 구하며 망을 버리려는 것은 그림자를 피하려고 형체에서 달아나는 것과 같다. 망을 없애고 진을 남기려는 것은 소리를 높여 메아리를 그치려는 것과 같다.</w:t>
      </w:r>
    </w:p>
    <w:p>
      <w:pPr>
        <w:pStyle w:val="TranslationText"/>
      </w:pPr>
      <w:r>
        <w:rPr>
          <w:rFonts w:ascii="Noto Sans CJK SC" w:hAnsi="Noto Sans CJK SC" w:eastAsia="Noto Sans CJK SC"/>
          <w:sz w:val="21"/>
        </w:rPr>
        <w:t>셋째, 경계는 마음을 따라 나타나 원래 자기 마음이다. 여기에 다시 앎을 더하면 현량을 미혹한다. 경에서 “환이 아닌 것을 도리어 환으로 만든다”고 했고, 논에서 “마음은 마음을 보지 못한다”고 했다. 다만 분별의 정을 내지 않으면 저절로 거울이 사물을 비추는 것과 같다. 더구나 마음의 체가 본래 스스로 알고 깨닫는데 어찌 다시 앎을 더할 필요가 있겠는가. 앎 위에 앎을 일으키는 것을 ‘더한다’고 한다.</w:t>
      </w:r>
    </w:p>
    <w:p>
      <w:pPr>
        <w:pStyle w:val="TranslationText"/>
      </w:pPr>
      <w:r>
        <w:rPr>
          <w:rFonts w:ascii="Noto Sans CJK SC" w:hAnsi="Noto Sans CJK SC" w:eastAsia="Noto Sans CJK SC"/>
          <w:sz w:val="21"/>
        </w:rPr>
        <w:t>넷째, 아는 주체가 이미 고요하면 곧 진실한 앎이다. 진실한 앎 자체가 곧 앎인데 누가 다시 진실을 안다고 하겠는가. 눈이 스스로 눈을 보지 못한다는 앞의 비유와 같다.</w:t>
      </w:r>
    </w:p>
    <w:p>
      <w:pPr>
        <w:pStyle w:val="TranslationText"/>
      </w:pPr>
      <w:r>
        <w:rPr>
          <w:rFonts w:ascii="Noto Sans CJK SC" w:hAnsi="Noto Sans CJK SC" w:eastAsia="Noto Sans CJK SC"/>
          <w:sz w:val="21"/>
        </w:rPr>
        <w:t>둘째는 법에 의지해 단박에 들어가는 것이다.</w:t>
      </w:r>
    </w:p>
    <w:p>
      <w:pPr>
        <w:pStyle w:val="Heading2"/>
        <w:keepNext/>
      </w:pPr>
      <w:r>
        <w:t>[0389a08] 놀라거나 두려워하지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[0389a08] 彼諸眾生聞是法門信解受持不生驚畏是則名為隨順覺性。</w:t>
      </w:r>
    </w:p>
    <w:p>
      <w:pPr>
        <w:pStyle w:val="SourceText"/>
        <w:shd w:fill="F3F5F7"/>
      </w:pPr>
      <w:r>
        <w:rPr>
          <w:rFonts w:ascii="Noto Sans CJK SC" w:hAnsi="Noto Sans CJK SC" w:eastAsia="Noto Sans CJK SC"/>
          <w:sz w:val="18"/>
        </w:rPr>
        <w:t>[0389a10] 解曰彼當根眾聞此方便心無疑惑體達分明領受住持坦然合道亦同金剛經中不驚不怖不畏甚為希有等二驗果知因。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“저 모든 중생이 이 법문을 듣고 믿고 이해하며 받아 지니되 놀라거나 두려워하지 않는다면, 이를 각성을 수순한다고 한다.”</w:t>
      </w:r>
    </w:p>
    <w:p>
      <w:pPr>
        <w:pStyle w:val="TranslationText"/>
      </w:pPr>
      <w:r>
        <w:rPr>
          <w:rFonts w:ascii="Noto Sans CJK SC" w:hAnsi="Noto Sans CJK SC" w:eastAsia="Noto Sans CJK SC"/>
          <w:sz w:val="21"/>
        </w:rPr>
        <w:t>풀이한다. 당면한 근기의 중생이 이 방편을 듣고 마음에 의혹이 없으며 체득하여 분명히 알고 받아 지니며 편안히 도에 합하는 것이다. 『금강경』에서 놀라지 않고 겁내지 않으며 두려워하지 않는 것이 매우 희유하다고 한 뜻과 같다.</w:t>
      </w:r>
    </w:p>
    <w:p>
      <w:pPr>
        <w:pStyle w:val="TranslationText"/>
      </w:pPr>
      <w:r>
        <w:rPr>
          <w:rFonts w:ascii="Noto Sans CJK SC" w:hAnsi="Noto Sans CJK SC" w:eastAsia="Noto Sans CJK SC"/>
          <w:sz w:val="21"/>
        </w:rPr>
        <w:t>둘째는 과를 징험하여 인을 안다.</w:t>
      </w:r>
    </w:p>
    <w:p>
      <w:pPr>
        <w:pStyle w:val="Heading2"/>
        <w:keepNext/>
      </w:pPr>
      <w:r>
        <w:t>[0389a13] 과거의 공양과 덕본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[0389a13] 善男子汝等當知如是眾生已曾供養百千萬億恒河沙諸佛及大菩薩植眾德本。</w:t>
      </w:r>
    </w:p>
    <w:p>
      <w:pPr>
        <w:pStyle w:val="SourceText"/>
        <w:shd w:fill="F3F5F7"/>
      </w:pPr>
      <w:r>
        <w:rPr>
          <w:rFonts w:ascii="Noto Sans CJK SC" w:hAnsi="Noto Sans CJK SC" w:eastAsia="Noto Sans CJK SC"/>
          <w:sz w:val="18"/>
        </w:rPr>
        <w:t>[0389a15] 解曰慤云驗今聞悟頓契佛心方達宿因曩承熏習若但就現世即是頓機若推其因已是積集金剛亦云不於一佛二佛等三印成佛智。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그대들은 마땅히 알라. 이와 같은 중생은 이미 일찍이 백천만억 항하사 수의 모든 부처와 대보살을 공양하여 온갖 덕의 근본을 심었다.”</w:t>
      </w:r>
    </w:p>
    <w:p>
      <w:pPr>
        <w:pStyle w:val="TranslationText"/>
      </w:pPr>
      <w:r>
        <w:rPr>
          <w:rFonts w:ascii="Noto Sans CJK SC" w:hAnsi="Noto Sans CJK SC" w:eastAsia="Noto Sans CJK SC"/>
          <w:sz w:val="21"/>
        </w:rPr>
        <w:t>풀이한다. 각은 “지금 듣고 깨달아 부처의 마음에 단박에 계합한 것을 징험하면 비로소 지난 인연에 옛날부터 훈습을 받았음을 안다”고 했다. 다만 현세만을 보면 돈기이지만 그 인을 미루어 보면 이미 오랫동안 모은 것이다. 『금강경』도 한 부처나 두 부처에게만 선근을 심은 것이 아니라고 한다.</w:t>
      </w:r>
    </w:p>
    <w:p>
      <w:pPr>
        <w:pStyle w:val="TranslationText"/>
      </w:pPr>
      <w:r>
        <w:rPr>
          <w:rFonts w:ascii="Noto Sans CJK SC" w:hAnsi="Noto Sans CJK SC" w:eastAsia="Noto Sans CJK SC"/>
          <w:sz w:val="21"/>
        </w:rPr>
        <w:t>셋째는 불지의 성취를 인증한다.</w:t>
      </w:r>
    </w:p>
    <w:p>
      <w:pPr>
        <w:pStyle w:val="Heading2"/>
        <w:keepNext/>
      </w:pPr>
      <w:r>
        <w:t>[0389a18] 일체종지를 성취함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[0389a18] 佛說是人名為成就一切種智。</w:t>
      </w:r>
    </w:p>
    <w:p>
      <w:pPr>
        <w:pStyle w:val="SourceText"/>
        <w:shd w:fill="F3F5F7"/>
      </w:pPr>
      <w:r>
        <w:rPr>
          <w:rFonts w:ascii="Noto Sans CJK SC" w:hAnsi="Noto Sans CJK SC" w:eastAsia="Noto Sans CJK SC"/>
          <w:sz w:val="18"/>
        </w:rPr>
        <w:t>[0389a19] 解曰謂一切種智由此而得因果相攝決定無疑是以如來印言成就又此經宗分同華嚴因該果海果徹因源稱性互收無別先後彼云若諸菩薩能與如是觀行相應於諸法中不生二解(即同此忘心之文)即得阿耨菩提(同此一切種智)偈讚中三初一偈圓覺無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“부처님께서는 이 사람을 일체종지를 성취한 이라고 말씀하신다.”</w:t>
      </w:r>
    </w:p>
    <w:p>
      <w:pPr>
        <w:pStyle w:val="TranslationText"/>
      </w:pPr>
      <w:r>
        <w:rPr>
          <w:rFonts w:ascii="Noto Sans CJK SC" w:hAnsi="Noto Sans CJK SC" w:eastAsia="Noto Sans CJK SC"/>
          <w:sz w:val="21"/>
        </w:rPr>
        <w:t>풀이한다. 일체종지를 이로 말미암아 얻으니 인과가 서로 포섭되어 결정코 의심이 없다. 그러므로 여래가 인증하여 “성취했다”고 말씀하신다.</w:t>
      </w:r>
    </w:p>
    <w:p>
      <w:pPr>
        <w:pStyle w:val="TranslationText"/>
      </w:pPr>
      <w:r>
        <w:rPr>
          <w:rFonts w:ascii="Noto Sans CJK SC" w:hAnsi="Noto Sans CJK SC" w:eastAsia="Noto Sans CJK SC"/>
          <w:sz w:val="21"/>
        </w:rPr>
        <w:t>또 이 경의 종지는 『화엄경』과 일부 같다. 인이 과해를 포괄하고 과가 인원에 사무치며 성품에 걸맞아 서로 포섭하므로 별도의 선후가 없다. 『화엄경』은 “모든 보살이 이와 같은 관행과 서로 응하여 모든 법에서 두 가지 이해를 내지 않으면 곧 아뇩다라삼먁삼보리를 얻는다”고 한다. “두 가지 이해를 내지 않는다”는 것은 여기의 마음을 잊는 글과 같고, 아뇩보리를 얻는다는 것은 여기의 일체종지와 같다.</w:t>
      </w:r>
    </w:p>
    <w:p>
      <w:pPr>
        <w:pStyle w:val="TranslationText"/>
      </w:pPr>
      <w:r>
        <w:rPr>
          <w:rFonts w:ascii="Noto Sans CJK SC" w:hAnsi="Noto Sans CJK SC" w:eastAsia="Noto Sans CJK SC"/>
          <w:sz w:val="21"/>
        </w:rPr>
        <w:t>게송 찬탄은 셋이다. 첫째 한 게송은 원각에 증득할 것이 없음을 밝힌다.</w:t>
      </w:r>
    </w:p>
    <w:p>
      <w:pPr>
        <w:pStyle w:val="Heading2"/>
        <w:keepNext/>
      </w:pPr>
      <w:r>
        <w:t>[0389b01] 청정혜장 게송</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[0389b01] 爾時世尊欲重宣此義而說偈言。</w:t>
      </w:r>
    </w:p>
    <w:p>
      <w:pPr>
        <w:pStyle w:val="SourceText"/>
        <w:shd w:fill="F3F5F7"/>
      </w:pPr>
      <w:r>
        <w:rPr>
          <w:rFonts w:ascii="Noto Sans CJK SC" w:hAnsi="Noto Sans CJK SC" w:eastAsia="Noto Sans CJK SC"/>
          <w:sz w:val="18"/>
        </w:rPr>
        <w:t xml:space="preserve">　清淨慧當知　　圓滿菩提性　　無取亦無證</w:t>
      </w:r>
    </w:p>
    <w:p>
      <w:pPr>
        <w:pStyle w:val="SourceText"/>
        <w:shd w:fill="F3F5F7"/>
      </w:pPr>
      <w:r>
        <w:rPr>
          <w:rFonts w:ascii="Noto Sans CJK SC" w:hAnsi="Noto Sans CJK SC" w:eastAsia="Noto Sans CJK SC"/>
          <w:sz w:val="18"/>
        </w:rPr>
        <w:t xml:space="preserve">　無菩薩眾生</w:t>
      </w:r>
    </w:p>
    <w:p>
      <w:pPr>
        <w:pStyle w:val="SourceText"/>
        <w:shd w:fill="F3F5F7"/>
      </w:pPr>
      <w:r>
        <w:rPr>
          <w:rFonts w:ascii="Noto Sans CJK SC" w:hAnsi="Noto Sans CJK SC" w:eastAsia="Noto Sans CJK SC"/>
          <w:sz w:val="18"/>
        </w:rPr>
        <w:t>[0389b04] 次就機說證文二初二句總標大意。</w:t>
      </w:r>
    </w:p>
    <w:p>
      <w:pPr>
        <w:pStyle w:val="SourceText"/>
        <w:shd w:fill="F3F5F7"/>
      </w:pPr>
      <w:r>
        <w:rPr>
          <w:rFonts w:ascii="Noto Sans CJK SC" w:hAnsi="Noto Sans CJK SC" w:eastAsia="Noto Sans CJK SC"/>
          <w:sz w:val="18"/>
        </w:rPr>
        <w:t xml:space="preserve">　覺與未覺時　　漸次有差別</w:t>
      </w:r>
    </w:p>
    <w:p>
      <w:pPr>
        <w:pStyle w:val="SourceText"/>
        <w:shd w:fill="F3F5F7"/>
      </w:pPr>
      <w:r>
        <w:rPr>
          <w:rFonts w:ascii="Noto Sans CJK SC" w:hAnsi="Noto Sans CJK SC" w:eastAsia="Noto Sans CJK SC"/>
          <w:sz w:val="18"/>
        </w:rPr>
        <w:t>[0389b06] 後證位階差文二初六句漸證四位。</w:t>
      </w:r>
    </w:p>
    <w:p>
      <w:pPr>
        <w:pStyle w:val="SourceText"/>
        <w:shd w:fill="F3F5F7"/>
      </w:pPr>
      <w:r>
        <w:rPr>
          <w:rFonts w:ascii="Noto Sans CJK SC" w:hAnsi="Noto Sans CJK SC" w:eastAsia="Noto Sans CJK SC"/>
          <w:sz w:val="18"/>
        </w:rPr>
        <w:t xml:space="preserve">　眾生為解礙　　菩薩未離覺　　入地永寂滅</w:t>
      </w:r>
    </w:p>
    <w:p>
      <w:pPr>
        <w:pStyle w:val="SourceText"/>
        <w:shd w:fill="F3F5F7"/>
      </w:pPr>
      <w:r>
        <w:rPr>
          <w:rFonts w:ascii="Noto Sans CJK SC" w:hAnsi="Noto Sans CJK SC" w:eastAsia="Noto Sans CJK SC"/>
          <w:sz w:val="18"/>
        </w:rPr>
        <w:t xml:space="preserve">　不住一切相　　大覺悉圓滿　　名為徧隨順</w:t>
      </w:r>
    </w:p>
    <w:p>
      <w:pPr>
        <w:pStyle w:val="SourceText"/>
        <w:shd w:fill="F3F5F7"/>
      </w:pPr>
      <w:r>
        <w:rPr>
          <w:rFonts w:ascii="Noto Sans CJK SC" w:hAnsi="Noto Sans CJK SC" w:eastAsia="Noto Sans CJK SC"/>
          <w:sz w:val="18"/>
        </w:rPr>
        <w:t>[0389b09] 後六句頓悟圓滿。</w:t>
      </w:r>
    </w:p>
    <w:p>
      <w:pPr>
        <w:pStyle w:val="SourceText"/>
        <w:shd w:fill="F3F5F7"/>
      </w:pPr>
      <w:r>
        <w:rPr>
          <w:rFonts w:ascii="Noto Sans CJK SC" w:hAnsi="Noto Sans CJK SC" w:eastAsia="Noto Sans CJK SC"/>
          <w:sz w:val="18"/>
        </w:rPr>
        <w:t xml:space="preserve">　末世諸眾生　　心不生虗妄　　佛說如是人</w:t>
      </w:r>
    </w:p>
    <w:p>
      <w:pPr>
        <w:pStyle w:val="SourceText"/>
        <w:shd w:fill="F3F5F7"/>
      </w:pPr>
      <w:r>
        <w:rPr>
          <w:rFonts w:ascii="Noto Sans CJK SC" w:hAnsi="Noto Sans CJK SC" w:eastAsia="Noto Sans CJK SC"/>
          <w:sz w:val="18"/>
        </w:rPr>
        <w:t xml:space="preserve">　現世即菩薩　　供養河沙佛　　功德已圓滿</w:t>
      </w:r>
    </w:p>
    <w:p>
      <w:pPr>
        <w:pStyle w:val="SourceText"/>
        <w:shd w:fill="F3F5F7"/>
      </w:pPr>
      <w:r>
        <w:rPr>
          <w:rFonts w:ascii="Noto Sans CJK SC" w:hAnsi="Noto Sans CJK SC" w:eastAsia="Noto Sans CJK SC"/>
          <w:sz w:val="18"/>
        </w:rPr>
        <w:t>[0389b12] 後二句總結。</w:t>
      </w:r>
    </w:p>
    <w:p>
      <w:pPr>
        <w:pStyle w:val="SourceText"/>
        <w:shd w:fill="F3F5F7"/>
      </w:pPr>
      <w:r>
        <w:rPr>
          <w:rFonts w:ascii="Noto Sans CJK SC" w:hAnsi="Noto Sans CJK SC" w:eastAsia="Noto Sans CJK SC"/>
          <w:sz w:val="18"/>
        </w:rPr>
        <w:t xml:space="preserve">　雖有多方便　　皆名隨順智</w:t>
      </w:r>
    </w:p>
    <w:p>
      <w:pPr>
        <w:pStyle w:val="SourceText"/>
        <w:shd w:fill="F3F5F7"/>
      </w:pPr>
      <w:r>
        <w:rPr>
          <w:rFonts w:ascii="Noto Sans CJK SC" w:hAnsi="Noto Sans CJK SC" w:eastAsia="Noto Sans CJK SC"/>
          <w:sz w:val="18"/>
        </w:rPr>
        <w:t>[0389b14] 總結頓漸故云多方便也此文長行無也上來四段通明觀行竟。</w:t>
      </w:r>
    </w:p>
    <w:p>
      <w:pPr>
        <w:pStyle w:val="SourceText"/>
        <w:shd w:fill="F3F5F7"/>
      </w:pPr>
      <w:r>
        <w:rPr>
          <w:rFonts w:ascii="Noto Sans CJK SC" w:hAnsi="Noto Sans CJK SC" w:eastAsia="Noto Sans CJK SC"/>
          <w:sz w:val="18"/>
        </w:rPr>
        <w:t>大方廣圓覺經大疏中卷之四</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隟</w:t>
      </w:r>
    </w:p>
    <w:p>
      <w:pPr>
        <w:pStyle w:val="SourceText"/>
        <w:shd w:fill="F3F5F7"/>
      </w:pPr>
      <w:r>
        <w:rPr>
          <w:rFonts w:ascii="Noto Sans CJK SC" w:hAnsi="Noto Sans CJK SC" w:eastAsia="Noto Sans CJK SC"/>
          <w:sz w:val="18"/>
        </w:rPr>
        <w:t>[0389b20] (同隙)。</w:t>
      </w:r>
    </w:p>
    <w:p>
      <w:pPr>
        <w:pStyle w:val="SourceText"/>
        <w:shd w:fill="F3F5F7"/>
      </w:pPr>
      <w:r>
        <w:rPr>
          <w:rFonts w:ascii="Noto Sans CJK SC" w:hAnsi="Noto Sans CJK SC" w:eastAsia="Noto Sans CJK SC"/>
          <w:sz w:val="18"/>
        </w:rPr>
        <w:t>慤</w:t>
      </w:r>
    </w:p>
    <w:p>
      <w:pPr>
        <w:pStyle w:val="SourceText"/>
        <w:shd w:fill="F3F5F7"/>
      </w:pPr>
      <w:r>
        <w:rPr>
          <w:rFonts w:ascii="Noto Sans CJK SC" w:hAnsi="Noto Sans CJK SC" w:eastAsia="Noto Sans CJK SC"/>
          <w:sz w:val="18"/>
        </w:rPr>
        <w:t>[0389b20] (乞約切音鷇謹也)。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펴고자 게송으로 말씀하셨다.</w:t>
      </w:r>
    </w:p>
    <w:p>
      <w:pPr>
        <w:pStyle w:val="Quote"/>
      </w:pPr>
      <w:r>
        <w:rPr>
          <w:rFonts w:ascii="Noto Sans CJK SC" w:hAnsi="Noto Sans CJK SC" w:eastAsia="Noto Sans CJK SC"/>
          <w:sz w:val="20"/>
        </w:rPr>
        <w:t>청정혜여, 마땅히 알라.</w:t>
      </w:r>
    </w:p>
    <w:p>
      <w:pPr>
        <w:pStyle w:val="Quote"/>
      </w:pPr>
      <w:r>
        <w:rPr>
          <w:rFonts w:ascii="Noto Sans CJK SC" w:hAnsi="Noto Sans CJK SC" w:eastAsia="Noto Sans CJK SC"/>
          <w:sz w:val="20"/>
        </w:rPr>
        <w:t>원만한 보리의 성품에는</w:t>
      </w:r>
    </w:p>
    <w:p>
      <w:pPr>
        <w:pStyle w:val="Quote"/>
      </w:pPr>
      <w:r>
        <w:rPr>
          <w:rFonts w:ascii="Noto Sans CJK SC" w:hAnsi="Noto Sans CJK SC" w:eastAsia="Noto Sans CJK SC"/>
          <w:sz w:val="20"/>
        </w:rPr>
        <w:t>취함도 없고 증득도 없으며</w:t>
      </w:r>
    </w:p>
    <w:p>
      <w:pPr>
        <w:pStyle w:val="Quote"/>
      </w:pPr>
      <w:r>
        <w:rPr>
          <w:rFonts w:ascii="Noto Sans CJK SC" w:hAnsi="Noto Sans CJK SC" w:eastAsia="Noto Sans CJK SC"/>
          <w:sz w:val="20"/>
        </w:rPr>
        <w:t>보살도 중생도 없느니라.</w:t>
      </w:r>
    </w:p>
    <w:p>
      <w:pPr>
        <w:pStyle w:val="TranslationText"/>
      </w:pPr>
      <w:r>
        <w:rPr>
          <w:rFonts w:ascii="Noto Sans CJK SC" w:hAnsi="Noto Sans CJK SC" w:eastAsia="Noto Sans CJK SC"/>
          <w:sz w:val="21"/>
        </w:rPr>
        <w:t>다음은 근기에 맞추어 증득을 설한다. 먼저 두 구절로 대의를 총괄해 표방한다.</w:t>
      </w:r>
    </w:p>
    <w:p>
      <w:pPr>
        <w:pStyle w:val="Quote"/>
      </w:pPr>
      <w:r>
        <w:rPr>
          <w:rFonts w:ascii="Noto Sans CJK SC" w:hAnsi="Noto Sans CJK SC" w:eastAsia="Noto Sans CJK SC"/>
          <w:sz w:val="20"/>
        </w:rPr>
        <w:t>깨달은 때와 깨닫지 못한 때에</w:t>
      </w:r>
    </w:p>
    <w:p>
      <w:pPr>
        <w:pStyle w:val="Quote"/>
      </w:pPr>
      <w:r>
        <w:rPr>
          <w:rFonts w:ascii="Noto Sans CJK SC" w:hAnsi="Noto Sans CJK SC" w:eastAsia="Noto Sans CJK SC"/>
          <w:sz w:val="20"/>
        </w:rPr>
        <w:t>점차의 차별이 있느니라.</w:t>
      </w:r>
    </w:p>
    <w:p>
      <w:pPr>
        <w:pStyle w:val="TranslationText"/>
      </w:pPr>
      <w:r>
        <w:rPr>
          <w:rFonts w:ascii="Noto Sans CJK SC" w:hAnsi="Noto Sans CJK SC" w:eastAsia="Noto Sans CJK SC"/>
          <w:sz w:val="21"/>
        </w:rPr>
        <w:t>뒤는 증득 지위의 단계 차별이다. 먼저 여섯 구절로 점차 증득하는 네 지위를 밝힌다.</w:t>
      </w:r>
    </w:p>
    <w:p>
      <w:pPr>
        <w:pStyle w:val="Quote"/>
      </w:pPr>
      <w:r>
        <w:rPr>
          <w:rFonts w:ascii="Noto Sans CJK SC" w:hAnsi="Noto Sans CJK SC" w:eastAsia="Noto Sans CJK SC"/>
          <w:sz w:val="20"/>
        </w:rPr>
        <w:t>중생은 이해가 장애가 되고</w:t>
      </w:r>
    </w:p>
    <w:p>
      <w:pPr>
        <w:pStyle w:val="Quote"/>
      </w:pPr>
      <w:r>
        <w:rPr>
          <w:rFonts w:ascii="Noto Sans CJK SC" w:hAnsi="Noto Sans CJK SC" w:eastAsia="Noto Sans CJK SC"/>
          <w:sz w:val="20"/>
        </w:rPr>
        <w:t>보살은 깨달음을 아직 떠나지 못하며</w:t>
      </w:r>
    </w:p>
    <w:p>
      <w:pPr>
        <w:pStyle w:val="Quote"/>
      </w:pPr>
      <w:r>
        <w:rPr>
          <w:rFonts w:ascii="Noto Sans CJK SC" w:hAnsi="Noto Sans CJK SC" w:eastAsia="Noto Sans CJK SC"/>
          <w:sz w:val="20"/>
        </w:rPr>
        <w:t>지에 들면 영원히 적멸하여</w:t>
      </w:r>
    </w:p>
    <w:p>
      <w:pPr>
        <w:pStyle w:val="Quote"/>
      </w:pPr>
      <w:r>
        <w:rPr>
          <w:rFonts w:ascii="Noto Sans CJK SC" w:hAnsi="Noto Sans CJK SC" w:eastAsia="Noto Sans CJK SC"/>
          <w:sz w:val="20"/>
        </w:rPr>
        <w:t>모든 모습에 머물지 않네.</w:t>
      </w:r>
    </w:p>
    <w:p>
      <w:pPr>
        <w:pStyle w:val="Quote"/>
      </w:pPr>
      <w:r>
        <w:rPr>
          <w:rFonts w:ascii="Noto Sans CJK SC" w:hAnsi="Noto Sans CJK SC" w:eastAsia="Noto Sans CJK SC"/>
          <w:sz w:val="20"/>
        </w:rPr>
        <w:t>대각은 모두 원만하니</w:t>
      </w:r>
    </w:p>
    <w:p>
      <w:pPr>
        <w:pStyle w:val="Quote"/>
      </w:pPr>
      <w:r>
        <w:rPr>
          <w:rFonts w:ascii="Noto Sans CJK SC" w:hAnsi="Noto Sans CJK SC" w:eastAsia="Noto Sans CJK SC"/>
          <w:sz w:val="20"/>
        </w:rPr>
        <w:t>이를 두루 수순한다고 하느니라.</w:t>
      </w:r>
    </w:p>
    <w:p>
      <w:pPr>
        <w:pStyle w:val="TranslationText"/>
      </w:pPr>
      <w:r>
        <w:rPr>
          <w:rFonts w:ascii="Noto Sans CJK SC" w:hAnsi="Noto Sans CJK SC" w:eastAsia="Noto Sans CJK SC"/>
          <w:sz w:val="21"/>
        </w:rPr>
        <w:t>뒤의 여섯 구절은 돈오의 원만함을 밝힌다.</w:t>
      </w:r>
    </w:p>
    <w:p>
      <w:pPr>
        <w:pStyle w:val="Quote"/>
      </w:pPr>
      <w:r>
        <w:rPr>
          <w:rFonts w:ascii="Noto Sans CJK SC" w:hAnsi="Noto Sans CJK SC" w:eastAsia="Noto Sans CJK SC"/>
          <w:sz w:val="20"/>
        </w:rPr>
        <w:t>말세의 모든 중생이</w:t>
      </w:r>
    </w:p>
    <w:p>
      <w:pPr>
        <w:pStyle w:val="Quote"/>
      </w:pPr>
      <w:r>
        <w:rPr>
          <w:rFonts w:ascii="Noto Sans CJK SC" w:hAnsi="Noto Sans CJK SC" w:eastAsia="Noto Sans CJK SC"/>
          <w:sz w:val="20"/>
        </w:rPr>
        <w:t>마음에 허망을 일으키지 않으면</w:t>
      </w:r>
    </w:p>
    <w:p>
      <w:pPr>
        <w:pStyle w:val="Quote"/>
      </w:pPr>
      <w:r>
        <w:rPr>
          <w:rFonts w:ascii="Noto Sans CJK SC" w:hAnsi="Noto Sans CJK SC" w:eastAsia="Noto Sans CJK SC"/>
          <w:sz w:val="20"/>
        </w:rPr>
        <w:t>부처는 이와 같은 사람을</w:t>
      </w:r>
    </w:p>
    <w:p>
      <w:pPr>
        <w:pStyle w:val="Quote"/>
      </w:pPr>
      <w:r>
        <w:rPr>
          <w:rFonts w:ascii="Noto Sans CJK SC" w:hAnsi="Noto Sans CJK SC" w:eastAsia="Noto Sans CJK SC"/>
          <w:sz w:val="20"/>
        </w:rPr>
        <w:t>현세의 보살이라 말씀하신다.</w:t>
      </w:r>
    </w:p>
    <w:p>
      <w:pPr>
        <w:pStyle w:val="Quote"/>
      </w:pPr>
      <w:r>
        <w:rPr>
          <w:rFonts w:ascii="Noto Sans CJK SC" w:hAnsi="Noto Sans CJK SC" w:eastAsia="Noto Sans CJK SC"/>
          <w:sz w:val="20"/>
        </w:rPr>
        <w:t>항하사 부처를 공양하여</w:t>
      </w:r>
    </w:p>
    <w:p>
      <w:pPr>
        <w:pStyle w:val="Quote"/>
      </w:pPr>
      <w:r>
        <w:rPr>
          <w:rFonts w:ascii="Noto Sans CJK SC" w:hAnsi="Noto Sans CJK SC" w:eastAsia="Noto Sans CJK SC"/>
          <w:sz w:val="20"/>
        </w:rPr>
        <w:t>공덕이 이미 원만하니라.</w:t>
      </w:r>
    </w:p>
    <w:p>
      <w:pPr>
        <w:pStyle w:val="TranslationText"/>
      </w:pPr>
      <w:r>
        <w:rPr>
          <w:rFonts w:ascii="Noto Sans CJK SC" w:hAnsi="Noto Sans CJK SC" w:eastAsia="Noto Sans CJK SC"/>
          <w:sz w:val="21"/>
        </w:rPr>
        <w:t>마지막 두 구절은 총괄하여 맺는다.</w:t>
      </w:r>
    </w:p>
    <w:p>
      <w:pPr>
        <w:pStyle w:val="Quote"/>
      </w:pPr>
      <w:r>
        <w:rPr>
          <w:rFonts w:ascii="Noto Sans CJK SC" w:hAnsi="Noto Sans CJK SC" w:eastAsia="Noto Sans CJK SC"/>
          <w:sz w:val="20"/>
        </w:rPr>
        <w:t>비록 방편이 많다 하더라도</w:t>
      </w:r>
    </w:p>
    <w:p>
      <w:pPr>
        <w:pStyle w:val="Quote"/>
      </w:pPr>
      <w:r>
        <w:rPr>
          <w:rFonts w:ascii="Noto Sans CJK SC" w:hAnsi="Noto Sans CJK SC" w:eastAsia="Noto Sans CJK SC"/>
          <w:sz w:val="20"/>
        </w:rPr>
        <w:t>모두 수순지라 이름하느니라.</w:t>
      </w:r>
    </w:p>
    <w:p>
      <w:pPr>
        <w:pStyle w:val="TranslationText"/>
      </w:pPr>
      <w:r>
        <w:rPr>
          <w:rFonts w:ascii="Noto Sans CJK SC" w:hAnsi="Noto Sans CJK SC" w:eastAsia="Noto Sans CJK SC"/>
          <w:sz w:val="21"/>
        </w:rPr>
        <w:t>풀이한다. 돈과 점을 총괄해 맺기 때문에 방편이 많다고 한다. 이 두 구절에 대응하는 장행은 없다.</w:t>
      </w:r>
    </w:p>
    <w:p>
      <w:pPr>
        <w:pStyle w:val="TranslationText"/>
      </w:pPr>
      <w:r>
        <w:rPr>
          <w:rFonts w:ascii="Noto Sans CJK SC" w:hAnsi="Noto Sans CJK SC" w:eastAsia="Noto Sans CJK SC"/>
          <w:sz w:val="21"/>
        </w:rPr>
        <w:t>이상으로 네 단락에서 관행을 통틀어 밝힌 부분을 마친다.</w:t>
      </w:r>
    </w:p>
    <w:p>
      <w:pPr>
        <w:pStyle w:val="Heading2"/>
      </w:pPr>
      <w:r>
        <w:rPr>
          <w:rFonts w:ascii="Noto Sans CJK SC" w:hAnsi="Noto Sans CJK SC" w:eastAsia="Noto Sans CJK SC"/>
        </w:rPr>
        <w:t>대방광원각경대소 중권 제4 끝</w:t>
      </w:r>
    </w:p>
    <w:p>
      <w:pPr>
        <w:pStyle w:val="Heading3"/>
      </w:pPr>
      <w:r>
        <w:rPr>
          <w:rFonts w:ascii="Noto Sans CJK SC" w:hAnsi="Noto Sans CJK SC" w:eastAsia="Noto Sans CJK SC"/>
        </w:rPr>
        <w:t>음석</w:t>
      </w:r>
    </w:p>
    <w:p>
      <w:pPr>
        <w:pStyle w:val="ListBullet"/>
      </w:pPr>
      <w:r>
        <w:rPr>
          <w:rFonts w:ascii="Noto Sans CJK SC" w:hAnsi="Noto Sans CJK SC" w:eastAsia="Noto Sans CJK SC"/>
          <w:b/>
          <w:sz w:val="20"/>
        </w:rPr>
        <w:t>隟</w:t>
      </w:r>
      <w:r>
        <w:rPr>
          <w:rFonts w:ascii="Noto Sans CJK SC" w:hAnsi="Noto Sans CJK SC" w:eastAsia="Noto Sans CJK SC"/>
          <w:sz w:val="20"/>
        </w:rPr>
        <w:t>: 隙과 같다.</w:t>
      </w:r>
    </w:p>
    <w:p>
      <w:pPr>
        <w:pStyle w:val="ListBullet"/>
      </w:pPr>
      <w:r>
        <w:rPr>
          <w:rFonts w:ascii="Noto Sans CJK SC" w:hAnsi="Noto Sans CJK SC" w:eastAsia="Noto Sans CJK SC"/>
          <w:b/>
          <w:sz w:val="20"/>
        </w:rPr>
        <w:t>慤</w:t>
      </w:r>
      <w:r>
        <w:rPr>
          <w:rFonts w:ascii="Noto Sans CJK SC" w:hAnsi="Noto Sans CJK SC" w:eastAsia="Noto Sans CJK SC"/>
          <w:sz w:val="20"/>
        </w:rPr>
        <w:t>: 乞約의 반절이며 鷇와 같은 음이다. ‘삼가다’라는 뜻이다.</w:t>
      </w:r>
    </w:p>
    <w:p>
      <w:pPr>
        <w:pStyle w:val="Heading1"/>
        <w:pageBreakBefore/>
      </w:pPr>
      <w:r>
        <w:t>하권 제1분권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大方廣圓覺經大疏下卷之一</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하권 제1</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별도로 관행의 근기·수행·증득을 밝힘</w:t>
      </w:r>
    </w:p>
    <w:p>
      <w:pPr>
        <w:pStyle w:val="Heading2"/>
        <w:keepNext/>
      </w:pPr>
      <w:r>
        <w:t>[0389c01] 네 문답의 전체 위치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[0389c01] 次四問答別明觀行中根修證言別明者有其二意一則由前一類人已依前門證入不必修此故此名別二則此門各各自別如三觀或則一人具三或二或一單複交絡成二十五種人各應一機故云別也其所離障亦各不同且如四相或一人具四或三二一其四病者人各有一定不兼餘以相違故故此兩四皆是別相不同前無明及愛但是凡夫悉有故前通此別矣然通別觀行中皆與惑障同科段者由是障觀行之惑惑除則成觀行故若約四分科經即當第三明行謂從彌勒終於淨慧始終因果理智昭彰即之於心方成真解(華嚴中間六會修因契果五十二位總名為解)依此解力三觀修行(故一一標云悟淨圓覺也)除障成功正是行也文中二初二問答三觀修行後二問答兩重除障初中二初示三觀行相後明單複修習初中文四初三之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 네 문답에서는 관행 가운데의 근기·수행·증득을 별도로 밝힌다. ‘별도로 밝힌다’는 데에는 두 뜻이 있다.</w:t>
      </w:r>
    </w:p>
    <w:p>
      <w:pPr>
        <w:pStyle w:val="TranslationText"/>
      </w:pPr>
      <w:r>
        <w:rPr>
          <w:rFonts w:ascii="Noto Sans CJK SC" w:hAnsi="Noto Sans CJK SC" w:eastAsia="Noto Sans CJK SC"/>
          <w:sz w:val="21"/>
        </w:rPr>
        <w:t>첫째, 앞에서 한 부류의 사람은 이미 앞의 문에 의지해 증입했으므로 반드시 이 관행을 닦을 필요가 없기 때문에 여기서는 ‘별도’라고 한다. 둘째, 이 문 안의 관행들이 각각 서로 다르기 때문이다. 삼관은 한 사람이 셋을 모두 갖추기도 하고 둘이나 하나만 갖추기도 하며, 단수와 복수가 서로 얽혀 이십오 종의 사람이 각각 한 근기에 응한다. 그러므로 ‘별도’라고 한다.</w:t>
      </w:r>
    </w:p>
    <w:p>
      <w:pPr>
        <w:pStyle w:val="TranslationText"/>
      </w:pPr>
      <w:r>
        <w:rPr>
          <w:rFonts w:ascii="Noto Sans CJK SC" w:hAnsi="Noto Sans CJK SC" w:eastAsia="Noto Sans CJK SC"/>
          <w:sz w:val="21"/>
        </w:rPr>
        <w:t>떠나야 할 장애 또한 각각 다르다. 예컨대 사상은 한 사람이 넷을 모두 갖추거나 셋·둘·하나를 갖추기도 한다. 그러나 사병은 사람마다 반드시 하나가 결정되어 나머지와 겸하지 않는데, 서로 어긋나기 때문이다. 그러므로 이 두 종류의 ‘넷’은 모두 별상이다. 앞에서 밝힌 무명과 애욕은 모든 범부가 다 갖춘 것이므로 앞은 통상이고 여기는 별상이다.</w:t>
      </w:r>
    </w:p>
    <w:p>
      <w:pPr>
        <w:pStyle w:val="TranslationText"/>
      </w:pPr>
      <w:r>
        <w:rPr>
          <w:rFonts w:ascii="Noto Sans CJK SC" w:hAnsi="Noto Sans CJK SC" w:eastAsia="Noto Sans CJK SC"/>
          <w:sz w:val="21"/>
        </w:rPr>
        <w:t>그런데 통별의 관행을 모두 미혹과 장애와 같은 과단에 둔 것은 그것들이 관행을 장애하는 미혹이기 때문이다. 미혹을 제거하면 관행이 이루어진다.</w:t>
      </w:r>
    </w:p>
    <w:p>
      <w:pPr>
        <w:pStyle w:val="TranslationText"/>
      </w:pPr>
      <w:r>
        <w:rPr>
          <w:rFonts w:ascii="Noto Sans CJK SC" w:hAnsi="Noto Sans CJK SC" w:eastAsia="Noto Sans CJK SC"/>
          <w:sz w:val="21"/>
        </w:rPr>
        <w:t>경을 네 부분으로 나누면 여기서는 셋째 ‘행을 밝힘’에 해당한다. 미륵장에서 청정혜장까지는 처음과 끝의 인과, 이치와 지혜가 분명히 드러났으며 이를 마음에 합해야 비로소 참된 이해를 이룬다. 『화엄경』의 중간 여섯 회에서 인행을 닦아 과에 계합하는 오십이 위를 모두 ‘해’라고 한 것과 같다.</w:t>
      </w:r>
    </w:p>
    <w:p>
      <w:pPr>
        <w:pStyle w:val="TranslationText"/>
      </w:pPr>
      <w:r>
        <w:rPr>
          <w:rFonts w:ascii="Noto Sans CJK SC" w:hAnsi="Noto Sans CJK SC" w:eastAsia="Noto Sans CJK SC"/>
          <w:sz w:val="21"/>
        </w:rPr>
        <w:t>이 이해의 힘에 의지해 삼관을 닦아 행한다. 그러므로 각 관마다 “청정한 원각을 깨닫는다”고 먼저 표방한다. 장애를 없애 공을 이루는 것이 바로 행이다.</w:t>
      </w:r>
    </w:p>
    <w:p>
      <w:pPr>
        <w:pStyle w:val="TranslationText"/>
      </w:pPr>
      <w:r>
        <w:rPr>
          <w:rFonts w:ascii="Noto Sans CJK SC" w:hAnsi="Noto Sans CJK SC" w:eastAsia="Noto Sans CJK SC"/>
          <w:sz w:val="21"/>
        </w:rPr>
        <w:t>글은 둘이다. 앞의 두 문답은 삼관의 수행을 밝히고, 뒤의 두 문답은 두 겹의 장애 제거를 밝힌다. 앞은 다시 둘이며, 먼저 삼관의 행상을 보이고 다음에 단수·복수의 수습을 밝힌다. 첫째는 넷으로 나뉘고 지금은 그 가운데 첫째이다.</w:t>
      </w:r>
    </w:p>
    <w:p>
      <w:pPr>
        <w:pStyle w:val="Heading2"/>
      </w:pPr>
      <w:r>
        <w:rPr>
          <w:rFonts w:ascii="Noto Sans CJK SC" w:hAnsi="Noto Sans CJK SC" w:eastAsia="Noto Sans CJK SC"/>
        </w:rPr>
        <w:t>위덕자재보살장: 삼관의 행상</w:t>
      </w:r>
    </w:p>
    <w:p>
      <w:pPr>
        <w:pStyle w:val="Heading2"/>
        <w:keepNext/>
      </w:pPr>
      <w:r>
        <w:t>[0389c16] 위덕자재보살이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[0389c16] 於是威德自在菩薩在大眾中即從座起頂禮佛足右遶三帀長跪叉手而白佛言。</w:t>
      </w:r>
    </w:p>
    <w:p>
      <w:pPr>
        <w:pStyle w:val="SourceText"/>
        <w:shd w:fill="F3F5F7"/>
      </w:pPr>
      <w:r>
        <w:rPr>
          <w:rFonts w:ascii="Noto Sans CJK SC" w:hAnsi="Noto Sans CJK SC" w:eastAsia="Noto Sans CJK SC"/>
          <w:sz w:val="18"/>
        </w:rPr>
        <w:t>[0389c18] 解同上也次陳詞句二一慶前。</w:t>
      </w:r>
    </w:p>
    <w:p>
      <w:pPr>
        <w:pStyle w:val="SourceText"/>
        <w:shd w:fill="F3F5F7"/>
      </w:pPr>
      <w:r>
        <w:rPr>
          <w:rFonts w:ascii="Noto Sans CJK SC" w:hAnsi="Noto Sans CJK SC" w:eastAsia="Noto Sans CJK SC"/>
          <w:sz w:val="18"/>
        </w:rPr>
        <w:t>[0389c19] 大悲世尊廣為我等分別如是隨順覺性令諸菩薩覺心光明承佛圓音不因修習而得善利。</w:t>
      </w:r>
    </w:p>
    <w:p>
      <w:pPr>
        <w:pStyle w:val="SourceText"/>
        <w:shd w:fill="F3F5F7"/>
      </w:pPr>
      <w:r>
        <w:rPr>
          <w:rFonts w:ascii="Noto Sans CJK SC" w:hAnsi="Noto Sans CJK SC" w:eastAsia="Noto Sans CJK SC"/>
          <w:sz w:val="18"/>
        </w:rPr>
        <w:t>[0389c21] 解曰分別隨順覺性者領前依位漸證不因修習等者領前忘心頓證亦可通述聞時已益不待修之方得善利非不擬修二請後文二一問所修二明所為初中二一立理。</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위덕자재보살이 대중 가운데 있다가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풀이는 앞과 같다. 다음은 말을 아뢰는 부분으로 둘이며, 먼저 앞의 설법을 경하한다.</w:t>
      </w:r>
    </w:p>
    <w:p>
      <w:pPr>
        <w:pStyle w:val="TranslationText"/>
      </w:pPr>
      <w:r>
        <w:rPr>
          <w:rFonts w:ascii="Noto Sans CJK SC" w:hAnsi="Noto Sans CJK SC" w:eastAsia="Noto Sans CJK SC"/>
          <w:sz w:val="21"/>
        </w:rPr>
        <w:t>“대비하신 세존이시여, 저희들을 위하여 이와 같이 각성을 수순하는 일을 널리 분별하시어 모든 보살의 각심을 밝게 하셨습니다. 부처님의 원음을 받들어 수습하지 않고도 훌륭한 이익을 얻었습니다.”</w:t>
      </w:r>
    </w:p>
    <w:p>
      <w:pPr>
        <w:pStyle w:val="TranslationText"/>
      </w:pPr>
      <w:r>
        <w:rPr>
          <w:rFonts w:ascii="Noto Sans CJK SC" w:hAnsi="Noto Sans CJK SC" w:eastAsia="Noto Sans CJK SC"/>
          <w:sz w:val="21"/>
        </w:rPr>
        <w:t>풀이한다. “각성을 수순하는 일을 분별하셨다”는 것은 앞의 지위에 의지한 점증을 이어받은 말이고, “수습하지 않고도”라는 것은 앞의 마음을 잊는 돈증을 이어받은 말이다.</w:t>
      </w:r>
    </w:p>
    <w:p>
      <w:pPr>
        <w:pStyle w:val="TranslationText"/>
      </w:pPr>
      <w:r>
        <w:rPr>
          <w:rFonts w:ascii="Noto Sans CJK SC" w:hAnsi="Noto Sans CJK SC" w:eastAsia="Noto Sans CJK SC"/>
          <w:sz w:val="21"/>
        </w:rPr>
        <w:t>혹은 이 말을 통틀어, 법을 들을 때 이미 이익을 얻어 실제로 닦은 뒤에야 훌륭한 이익을 얻은 것은 아니라는 뜻으로 볼 수 있다. 앞으로 닦을 생각이 없다는 말은 아니다.</w:t>
      </w:r>
    </w:p>
    <w:p>
      <w:pPr>
        <w:pStyle w:val="TranslationText"/>
      </w:pPr>
      <w:r>
        <w:rPr>
          <w:rFonts w:ascii="Noto Sans CJK SC" w:hAnsi="Noto Sans CJK SC" w:eastAsia="Noto Sans CJK SC"/>
          <w:sz w:val="21"/>
        </w:rPr>
        <w:t>둘째는 뒤의 법을 청한다. 글은 둘이며, 먼저 닦아야 할 바를 묻는다. 그 가운데 먼저 이치를 세운다.</w:t>
      </w:r>
    </w:p>
    <w:p>
      <w:pPr>
        <w:pStyle w:val="Heading2"/>
        <w:keepNext/>
      </w:pPr>
      <w:r>
        <w:t>[0390a01] 대성의 사문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[0390a01] 世尊譬如大城外有四門隨方來者非止一路一切菩薩莊嚴佛國及成菩提非一方便。</w:t>
      </w:r>
    </w:p>
    <w:p>
      <w:pPr>
        <w:pStyle w:val="SourceText"/>
        <w:shd w:fill="F3F5F7"/>
      </w:pPr>
      <w:r>
        <w:rPr>
          <w:rFonts w:ascii="Noto Sans CJK SC" w:hAnsi="Noto Sans CJK SC" w:eastAsia="Noto Sans CJK SC"/>
          <w:sz w:val="18"/>
        </w:rPr>
        <w:t>[0390a03] 解曰謂前說修行觀行理趣分明今復諮詢恐涉非分故先立理請更投機於中前喻後法喻中大城喻圓覺四門喻行門如從東來不可西入法合可知二正請。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비유하면 큰 성 밖에 네 문이 있어 방향을 따라 오는 사람이 한 길로만 들어오지 않는 것과 같습니다. 모든 보살이 불국토를 장엄하고 보리를 이루는 방편도 하나가 아닙니다.”</w:t>
      </w:r>
    </w:p>
    <w:p>
      <w:pPr>
        <w:pStyle w:val="TranslationText"/>
      </w:pPr>
      <w:r>
        <w:rPr>
          <w:rFonts w:ascii="Noto Sans CJK SC" w:hAnsi="Noto Sans CJK SC" w:eastAsia="Noto Sans CJK SC"/>
          <w:sz w:val="21"/>
        </w:rPr>
        <w:t>풀이한다. 앞에서 수행과 관행의 이치와 취지를 분명히 설했는데도 다시 묻는 것이 자기 분수를 벗어난 듯할까 염려하여 먼저 이치를 세우고, 다시 근기에 맞는 가르침을 청한 것이다.</w:t>
      </w:r>
    </w:p>
    <w:p>
      <w:pPr>
        <w:pStyle w:val="TranslationText"/>
      </w:pPr>
      <w:r>
        <w:rPr>
          <w:rFonts w:ascii="Noto Sans CJK SC" w:hAnsi="Noto Sans CJK SC" w:eastAsia="Noto Sans CJK SC"/>
          <w:sz w:val="21"/>
        </w:rPr>
        <w:t>앞은 비유이고 뒤는 법이다. 비유에서 큰 성은 원각에 비유하고 네 문은 행문에 비유한다. 동쪽에서 오는 사람이 서문으로 들어갈 수 없는 것과 같다. 법의 합은 알 수 있다.</w:t>
      </w:r>
    </w:p>
    <w:p>
      <w:pPr>
        <w:pStyle w:val="TranslationText"/>
      </w:pPr>
      <w:r>
        <w:rPr>
          <w:rFonts w:ascii="Noto Sans CJK SC" w:hAnsi="Noto Sans CJK SC" w:eastAsia="Noto Sans CJK SC"/>
          <w:sz w:val="21"/>
        </w:rPr>
        <w:t>둘째는 바로 청한다.</w:t>
      </w:r>
    </w:p>
    <w:p>
      <w:pPr>
        <w:pStyle w:val="Heading2"/>
        <w:keepNext/>
      </w:pPr>
      <w:r>
        <w:t>[0390a07] 방편의 단계와 수행인의 수를 묻다</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[0390a07] 唯願世尊廣為我等宣說一切方便漸次并修行人總有幾種。</w:t>
      </w:r>
    </w:p>
    <w:p>
      <w:pPr>
        <w:pStyle w:val="SourceText"/>
        <w:shd w:fill="F3F5F7"/>
      </w:pPr>
      <w:r>
        <w:rPr>
          <w:rFonts w:ascii="Noto Sans CJK SC" w:hAnsi="Noto Sans CJK SC" w:eastAsia="Noto Sans CJK SC"/>
          <w:sz w:val="18"/>
        </w:rPr>
        <w:t>[0390a09] 解曰言方便漸次者所修之行并修等者能修之機二明所為。</w:t>
      </w:r>
    </w:p>
    <w:p>
      <w:pPr>
        <w:pStyle w:val="SourceText"/>
        <w:shd w:fill="F3F5F7"/>
      </w:pPr>
      <w:r>
        <w:rPr>
          <w:rFonts w:ascii="Noto Sans CJK SC" w:hAnsi="Noto Sans CJK SC" w:eastAsia="Noto Sans CJK SC"/>
          <w:sz w:val="18"/>
        </w:rPr>
        <w:t>[0390a11] 令此會菩薩及末世眾生求大乘者速得開悟遊戲如來大寂滅海。</w:t>
      </w:r>
    </w:p>
    <w:p>
      <w:pPr>
        <w:pStyle w:val="SourceText"/>
        <w:shd w:fill="F3F5F7"/>
      </w:pPr>
      <w:r>
        <w:rPr>
          <w:rFonts w:ascii="Noto Sans CJK SC" w:hAnsi="Noto Sans CJK SC" w:eastAsia="Noto Sans CJK SC"/>
          <w:sz w:val="18"/>
        </w:rPr>
        <w:t>[0390a13] 後三展虔誠。</w:t>
      </w:r>
    </w:p>
    <w:p>
      <w:pPr>
        <w:pStyle w:val="SourceText"/>
        <w:shd w:fill="F3F5F7"/>
      </w:pPr>
      <w:r>
        <w:rPr>
          <w:rFonts w:ascii="Noto Sans CJK SC" w:hAnsi="Noto Sans CJK SC" w:eastAsia="Noto Sans CJK SC"/>
          <w:sz w:val="18"/>
        </w:rPr>
        <w:t>[0390a14] 作是語已五體投地如是三請終而復始。</w:t>
      </w:r>
    </w:p>
    <w:p>
      <w:pPr>
        <w:pStyle w:val="SourceText"/>
        <w:shd w:fill="F3F5F7"/>
      </w:pPr>
      <w:r>
        <w:rPr>
          <w:rFonts w:ascii="Noto Sans CJK SC" w:hAnsi="Noto Sans CJK SC" w:eastAsia="Noto Sans CJK SC"/>
          <w:sz w:val="18"/>
        </w:rPr>
        <w:t>[0390a15] 二讚許。</w:t>
      </w:r>
    </w:p>
    <w:p>
      <w:pPr>
        <w:pStyle w:val="SourceText"/>
        <w:shd w:fill="F3F5F7"/>
      </w:pPr>
      <w:r>
        <w:rPr>
          <w:rFonts w:ascii="Noto Sans CJK SC" w:hAnsi="Noto Sans CJK SC" w:eastAsia="Noto Sans CJK SC"/>
          <w:sz w:val="18"/>
        </w:rPr>
        <w:t>[0390a16] 爾時世尊告威德自在菩薩言善哉善哉善男子汝等乃能為諸菩薩及末世眾生問於如來如是方便汝今諦聽當為汝說。</w:t>
      </w:r>
    </w:p>
    <w:p>
      <w:pPr>
        <w:pStyle w:val="SourceText"/>
        <w:shd w:fill="F3F5F7"/>
      </w:pPr>
      <w:r>
        <w:rPr>
          <w:rFonts w:ascii="Noto Sans CJK SC" w:hAnsi="Noto Sans CJK SC" w:eastAsia="Noto Sans CJK SC"/>
          <w:sz w:val="18"/>
        </w:rPr>
        <w:t>[0390a19] 三佇聽。</w:t>
      </w:r>
    </w:p>
    <w:p>
      <w:pPr>
        <w:pStyle w:val="SourceText"/>
        <w:shd w:fill="F3F5F7"/>
      </w:pPr>
      <w:r>
        <w:rPr>
          <w:rFonts w:ascii="Noto Sans CJK SC" w:hAnsi="Noto Sans CJK SC" w:eastAsia="Noto Sans CJK SC"/>
          <w:sz w:val="18"/>
        </w:rPr>
        <w:t>[0390a20] 時威德自在菩薩奉教歡喜及諸大眾默然而聽。</w:t>
      </w:r>
    </w:p>
    <w:p>
      <w:pPr>
        <w:pStyle w:val="SourceText"/>
        <w:shd w:fill="F3F5F7"/>
      </w:pPr>
      <w:r>
        <w:rPr>
          <w:rFonts w:ascii="Noto Sans CJK SC" w:hAnsi="Noto Sans CJK SC" w:eastAsia="Noto Sans CJK SC"/>
          <w:sz w:val="18"/>
        </w:rPr>
        <w:t>[0390a21] 四正說長行中四一標本舉數二正示觀門三引例彰圓四校量顯勝初二一約稱性之行以標本。</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“오직 바라옵건대 세존께서는 저희들을 위하여 모든 방편의 단계와 그것을 닦는 수행인이 모두 몇 종류인지 널리 설해 주소서.”</w:t>
      </w:r>
    </w:p>
    <w:p>
      <w:pPr>
        <w:pStyle w:val="TranslationText"/>
      </w:pPr>
      <w:r>
        <w:rPr>
          <w:rFonts w:ascii="Noto Sans CJK SC" w:hAnsi="Noto Sans CJK SC" w:eastAsia="Noto Sans CJK SC"/>
          <w:sz w:val="21"/>
        </w:rPr>
        <w:t>풀이한다. ‘방편의 단계’는 닦아야 할 행을 말하고, ‘그것을 닦는 수행인’은 닦는 주체의 근기를 말한다.</w:t>
      </w:r>
    </w:p>
    <w:p>
      <w:pPr>
        <w:pStyle w:val="TranslationText"/>
      </w:pPr>
      <w:r>
        <w:rPr>
          <w:rFonts w:ascii="Noto Sans CJK SC" w:hAnsi="Noto Sans CJK SC" w:eastAsia="Noto Sans CJK SC"/>
          <w:sz w:val="21"/>
        </w:rPr>
        <w:t>둘째는 누구를 위한 질문인지 밝힌다.</w:t>
      </w:r>
    </w:p>
    <w:p>
      <w:pPr>
        <w:pStyle w:val="TranslationText"/>
      </w:pPr>
      <w:r>
        <w:rPr>
          <w:rFonts w:ascii="Noto Sans CJK SC" w:hAnsi="Noto Sans CJK SC" w:eastAsia="Noto Sans CJK SC"/>
          <w:sz w:val="21"/>
        </w:rPr>
        <w:t>“이 모임의 보살과 말세의 중생 가운데 대승을 구하는 이들이 속히 깨달아 여래의 대적멸 바다에서 유희하게 해 주소서.”</w:t>
      </w:r>
    </w:p>
    <w:p>
      <w:pPr>
        <w:pStyle w:val="TranslationText"/>
      </w:pPr>
      <w:r>
        <w:rPr>
          <w:rFonts w:ascii="Noto Sans CJK SC" w:hAnsi="Noto Sans CJK SC" w:eastAsia="Noto Sans CJK SC"/>
          <w:sz w:val="21"/>
        </w:rPr>
        <w:t>뒤의 셋째는 공경을 거듭하는 부분이다.</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허락하는 부분이다.</w:t>
      </w:r>
    </w:p>
    <w:p>
      <w:pPr>
        <w:pStyle w:val="TranslationText"/>
      </w:pPr>
      <w:r>
        <w:rPr>
          <w:rFonts w:ascii="Noto Sans CJK SC" w:hAnsi="Noto Sans CJK SC" w:eastAsia="Noto Sans CJK SC"/>
          <w:sz w:val="21"/>
        </w:rPr>
        <w:t>그때 세존께서 위덕자재보살에게 말씀하셨다. “훌륭하고 훌륭하다. 선남자여, 그대들은 능히 모든 보살과 말세의 중생을 위하여 여래에게 이와 같은 방편을 물었다. 이제 자세히 들으라. 마땅히 그대를 위해 설하리라.”</w:t>
      </w:r>
    </w:p>
    <w:p>
      <w:pPr>
        <w:pStyle w:val="TranslationText"/>
      </w:pPr>
      <w:r>
        <w:rPr>
          <w:rFonts w:ascii="Noto Sans CJK SC" w:hAnsi="Noto Sans CJK SC" w:eastAsia="Noto Sans CJK SC"/>
          <w:sz w:val="21"/>
        </w:rPr>
        <w:t>셋째는 기다리며 듣는 부분이다.</w:t>
      </w:r>
    </w:p>
    <w:p>
      <w:pPr>
        <w:pStyle w:val="TranslationText"/>
      </w:pPr>
      <w:r>
        <w:rPr>
          <w:rFonts w:ascii="Noto Sans CJK SC" w:hAnsi="Noto Sans CJK SC" w:eastAsia="Noto Sans CJK SC"/>
          <w:sz w:val="21"/>
        </w:rPr>
        <w:t>그때 위덕자재보살은 가르침을 받들어 기뻐하고 모든 대중과 함께 잠자코 들었다.</w:t>
      </w:r>
    </w:p>
    <w:p>
      <w:pPr>
        <w:pStyle w:val="TranslationText"/>
      </w:pPr>
      <w:r>
        <w:rPr>
          <w:rFonts w:ascii="Noto Sans CJK SC" w:hAnsi="Noto Sans CJK SC" w:eastAsia="Noto Sans CJK SC"/>
          <w:sz w:val="21"/>
        </w:rPr>
        <w:t>넷째는 바른 설법이다. 장행은 넷이다. 첫째는 근본을 표방하고 수를 들며, 둘째는 관문을 바로 보이고, 셋째는 예를 들어 원만함을 밝히며, 넷째는 비교하여 뛰어남을 드러낸다. 첫째는 둘이며, 먼저 성품에 걸맞은 행을 기준으로 근본을 표방한다.</w:t>
      </w:r>
    </w:p>
    <w:p>
      <w:pPr>
        <w:pStyle w:val="Heading2"/>
        <w:keepNext/>
      </w:pPr>
      <w:r>
        <w:t>[0390a23] 성품에 걸맞은 수행은 둘이 아님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[0390a23] 善男子無上妙覺徧諸十方出生如來與一切法同體平等於諸修行實無有二。</w:t>
      </w:r>
    </w:p>
    <w:p>
      <w:pPr>
        <w:pStyle w:val="SourceText"/>
        <w:shd w:fill="F3F5F7"/>
      </w:pPr>
      <w:r>
        <w:rPr>
          <w:rFonts w:ascii="Noto Sans CJK SC" w:hAnsi="Noto Sans CJK SC" w:eastAsia="Noto Sans CJK SC"/>
          <w:sz w:val="18"/>
        </w:rPr>
        <w:t>[0390b01] 解曰初明所稱之性言出生如來者十方諸佛同證同修證義如前此問修矣與一切法同體平等者色心不二凡聖無差皆依覺性故云同體平等智論云此真如者在眾生數中名為佛性在非眾生數中名為法性後修行無二者能稱之行即如前二空觀門根塵普淨貪愛俱寂悲智雙行離相離性常無所得一切菩薩無不如斯隨事雖差此意無二故佛頂云十方薄伽梵一路涅槃門二約隨機之行以舉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위없는 묘각은 시방에 두루하여 여래를 낳고 일체법과 동체로 평등하므로 모든 수행에는 실로 둘이 없다.”</w:t>
      </w:r>
    </w:p>
    <w:p>
      <w:pPr>
        <w:pStyle w:val="TranslationText"/>
      </w:pPr>
      <w:r>
        <w:rPr>
          <w:rFonts w:ascii="Noto Sans CJK SC" w:hAnsi="Noto Sans CJK SC" w:eastAsia="Noto Sans CJK SC"/>
          <w:sz w:val="21"/>
        </w:rPr>
        <w:t>풀이한다. 먼저 행이 걸맞아야 하는 성품을 밝힌다. “여래를 낳는다”는 것은 시방의 모든 부처가 함께 증득하고 함께 닦는다는 뜻이다. 증득의 뜻은 앞에서 밝혔고 여기서는 수행을 묻는다.</w:t>
      </w:r>
    </w:p>
    <w:p>
      <w:pPr>
        <w:pStyle w:val="TranslationText"/>
      </w:pPr>
      <w:r>
        <w:rPr>
          <w:rFonts w:ascii="Noto Sans CJK SC" w:hAnsi="Noto Sans CJK SC" w:eastAsia="Noto Sans CJK SC"/>
          <w:sz w:val="21"/>
        </w:rPr>
        <w:t>일체법과 동체로 평등하다는 것은 색과 마음이 둘이 아니고 범부와 성인이 차별되지 않으며 모두 각성에 의지하기 때문에 동체평등하다고 한 것이다. 『대지도론』은 “이 진여는 중생의 부류 안에서는 불성이라 하고, 중생이 아닌 부류 안에서는 법성이라 한다”고 한다.</w:t>
      </w:r>
    </w:p>
    <w:p>
      <w:pPr>
        <w:pStyle w:val="TranslationText"/>
      </w:pPr>
      <w:r>
        <w:rPr>
          <w:rFonts w:ascii="Noto Sans CJK SC" w:hAnsi="Noto Sans CJK SC" w:eastAsia="Noto Sans CJK SC"/>
          <w:sz w:val="21"/>
        </w:rPr>
        <w:t>뒤의 “수행에는 둘이 없다”는 것은 이 성품에 걸맞은 행을 말한다. 앞의 이공관문처럼 근과 진이 두루 청정하고 탐애가 모두 고요하며 자비와 지혜를 함께 행하고 상과 성품을 떠나 항상 얻을 것이 없어야 한다. 모든 보살이 이와 같지 않은 이가 없다. 일에 따라 차이가 있어도 이 뜻에는 둘이 없다. 그러므로 『수능엄경』에서 “시방의 박가범은 한 길인 열반문으로 나아간다”고 했다.</w:t>
      </w:r>
    </w:p>
    <w:p>
      <w:pPr>
        <w:pStyle w:val="TranslationText"/>
      </w:pPr>
      <w:r>
        <w:rPr>
          <w:rFonts w:ascii="Noto Sans CJK SC" w:hAnsi="Noto Sans CJK SC" w:eastAsia="Noto Sans CJK SC"/>
          <w:sz w:val="21"/>
        </w:rPr>
        <w:t>둘째는 근기를 따르는 행을 기준으로 그 수를 든다.</w:t>
      </w:r>
    </w:p>
    <w:p>
      <w:pPr>
        <w:pStyle w:val="Heading2"/>
        <w:keepNext/>
      </w:pPr>
      <w:r>
        <w:t>[0390b10] 무량한 방편을 세 관으로 포섭함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[0390b10] 方便隨順其數無量圓攝所歸循性差別當有三種。</w:t>
      </w:r>
    </w:p>
    <w:p>
      <w:pPr>
        <w:pStyle w:val="SourceText"/>
        <w:shd w:fill="F3F5F7"/>
      </w:pPr>
      <w:r>
        <w:rPr>
          <w:rFonts w:ascii="Noto Sans CJK SC" w:hAnsi="Noto Sans CJK SC" w:eastAsia="Noto Sans CJK SC"/>
          <w:sz w:val="18"/>
        </w:rPr>
        <w:t>[0390b11] 解曰初總顯多門(佛頂又云歸源性無二方便有多門)然眾生根性利鈍不同煩惱厚薄沉掉不等隨其根性設教多端不爾難為趣入故楞伽云所說非所應於彼為非說彼彼諸病人良醫為處方如來為眾生隨心應量說後圓攝下攝歸三種眾生根性雖有萬差而此三門一切收盡必須三者義如下釋循者隨也性謂根性。</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“방편과 수순은 그 수가 한량없지만, 원만히 포섭하여 돌아갈 바를 정하고 근성을 따르면 마땅히 세 종류가 있다.”</w:t>
      </w:r>
    </w:p>
    <w:p>
      <w:pPr>
        <w:pStyle w:val="TranslationText"/>
      </w:pPr>
      <w:r>
        <w:rPr>
          <w:rFonts w:ascii="Noto Sans CJK SC" w:hAnsi="Noto Sans CJK SC" w:eastAsia="Noto Sans CJK SC"/>
          <w:sz w:val="21"/>
        </w:rPr>
        <w:t>풀이한다. 먼저 많은 문을 총괄해 드러낸다. 『수능엄경』도 “근원으로 돌아가는 성품에는 둘이 없지만 방편에는 많은 문이 있다”고 한다.</w:t>
      </w:r>
    </w:p>
    <w:p>
      <w:pPr>
        <w:pStyle w:val="TranslationText"/>
      </w:pPr>
      <w:r>
        <w:rPr>
          <w:rFonts w:ascii="Noto Sans CJK SC" w:hAnsi="Noto Sans CJK SC" w:eastAsia="Noto Sans CJK SC"/>
          <w:sz w:val="21"/>
        </w:rPr>
        <w:t>중생의 근성에는 영리함과 둔함이 서로 다르고, 번뇌의 두꺼움과 얇음, 혼침과 도거가 같지 않다. 그 근성에 따라 가르침을 세우는 길도 많다. 그렇지 않으면 나아가 들어가기 어렵다.</w:t>
      </w:r>
    </w:p>
    <w:p>
      <w:pPr>
        <w:pStyle w:val="TranslationText"/>
      </w:pPr>
      <w:r>
        <w:rPr>
          <w:rFonts w:ascii="Noto Sans CJK SC" w:hAnsi="Noto Sans CJK SC" w:eastAsia="Noto Sans CJK SC"/>
          <w:sz w:val="21"/>
        </w:rPr>
        <w:t>그러므로 『능가경』은 “설한 것이 저에게 맞지 않으면 저에게는 설법이 아니다. 저마다 병든 사람에게 훌륭한 의사가 처방하듯 여래는 중생을 위해 마음에 따라 알맞게 설한다”고 한다.</w:t>
      </w:r>
    </w:p>
    <w:p>
      <w:pPr>
        <w:pStyle w:val="TranslationText"/>
      </w:pPr>
      <w:r>
        <w:rPr>
          <w:rFonts w:ascii="Noto Sans CJK SC" w:hAnsi="Noto Sans CJK SC" w:eastAsia="Noto Sans CJK SC"/>
          <w:sz w:val="21"/>
        </w:rPr>
        <w:t>뒤의 “원만히 포섭하여 돌아갈 바를 정한다”는 것은 세 종류로 거두어 귀결한다는 뜻이다. 중생의 근성이 만 가지로 달라도 이 세 문이 모두 거두어 남김이 없다. 반드시 셋이어야 하는 까닭은 아래에서 풀이한다. ‘따른다[循]’는 수순한다는 뜻이고 ‘성품[性]’은 근성을 말한다.</w:t>
      </w:r>
    </w:p>
    <w:p>
      <w:pPr>
        <w:pStyle w:val="Heading2"/>
      </w:pPr>
      <w:r>
        <w:rPr>
          <w:rFonts w:ascii="Noto Sans CJK SC" w:hAnsi="Noto Sans CJK SC" w:eastAsia="Noto Sans CJK SC"/>
        </w:rPr>
        <w:t>세 관문을 바로 보임</w:t>
      </w:r>
    </w:p>
    <w:p>
      <w:pPr>
        <w:pStyle w:val="Heading2"/>
        <w:keepNext/>
      </w:pPr>
      <w:r>
        <w:t>[0390b18] 삼관의 총괄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[0390b18] 二正示觀門文二一泯相(身心客塵永滅)澄神(取靜澄念)觀(心冥所觀之境更不異緣)二起幻銷塵觀(經文甚顯)三絕待靈心觀(非關真妄不對有空直照靈知而為觀行文云不取幻化及諸靜相又云超過礙無礙境又煩惱涅槃不相留礙皆絕待義也言無知覺明即靈心也)然禪觀綱領已具懸談修習菩提非此不證但以教隨機異展轉殊途邪正凡聖小大權實事理漸頓有共不共今此託法進修以成圓頓觀行即事理定慧俱無礙也與論中修習真如三昧體相大同小異小異者彼不開為三也今初泯相文自有三一標本。</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관문을 바로 보인다. 글은 셋이다.</w:t>
      </w:r>
    </w:p>
    <w:p>
      <w:pPr>
        <w:pStyle w:val="TranslationText"/>
      </w:pPr>
      <w:r>
        <w:rPr>
          <w:rFonts w:ascii="Noto Sans CJK SC" w:hAnsi="Noto Sans CJK SC" w:eastAsia="Noto Sans CJK SC"/>
          <w:sz w:val="21"/>
        </w:rPr>
        <w:t>첫째는 상을 없애고 신명을 맑히는 관이다. 몸과 마음이라는 객진을 영원히 없애는 것이 ‘상을 없앰’이고, 고요함을 취해 생각을 맑히는 것이 ‘신명을 맑힘’이다. 마음이 관찰할 경계와 그윽이 합하여 다시 다른 경계를 반연하지 않으므로 관이라고 한다.</w:t>
      </w:r>
    </w:p>
    <w:p>
      <w:pPr>
        <w:pStyle w:val="TranslationText"/>
      </w:pPr>
      <w:r>
        <w:rPr>
          <w:rFonts w:ascii="Noto Sans CJK SC" w:hAnsi="Noto Sans CJK SC" w:eastAsia="Noto Sans CJK SC"/>
          <w:sz w:val="21"/>
        </w:rPr>
        <w:t>둘째는 환을 일으켜 티끌을 없애는 관이다. 경문에서 매우 분명히 드러난다.</w:t>
      </w:r>
    </w:p>
    <w:p>
      <w:pPr>
        <w:pStyle w:val="TranslationText"/>
      </w:pPr>
      <w:r>
        <w:rPr>
          <w:rFonts w:ascii="Noto Sans CJK SC" w:hAnsi="Noto Sans CJK SC" w:eastAsia="Noto Sans CJK SC"/>
          <w:sz w:val="21"/>
        </w:rPr>
        <w:t>셋째는 상대를 끊은 영심관이다. 진과 망에 관계하지 않고 유와 공에 상대하지 않으며, 곧바로 영지(靈知)를 비추어 관행으로 삼는다. 경문에서 “환화와 모든 고요한 모습을 취하지 않는다”고 하고, 또 “장애와 무장애의 경계를 영원히 초월한다”고 하며, 번뇌와 열반이 서로 머물러 장애하지 않는다고 한 것이 모두 상대를 끊는다는 뜻이다. ‘지각이 없는 밝음[無知覺明]’이라는 말이 곧 영심을 가리킨다.</w:t>
      </w:r>
    </w:p>
    <w:p>
      <w:pPr>
        <w:pStyle w:val="TranslationText"/>
      </w:pPr>
      <w:r>
        <w:rPr>
          <w:rFonts w:ascii="Noto Sans CJK SC" w:hAnsi="Noto Sans CJK SC" w:eastAsia="Noto Sans CJK SC"/>
          <w:sz w:val="21"/>
        </w:rPr>
        <w:t>선관의 강령은 이미 현담의 ‘보리를 수습함’에서 갖추어 밝혔다. 이를 떠나서는 증득할 수 없다. 다만 가르침이 근기를 따름에 따라 달라져 여러 갈래가 전전하여 서로 다르다. 사와 정, 범부와 성인, 소승과 대승, 권과 실, 사와 이, 점과 돈에는 공통되는 것과 공통되지 않는 것이 있다.</w:t>
      </w:r>
    </w:p>
    <w:p>
      <w:pPr>
        <w:pStyle w:val="TranslationText"/>
      </w:pPr>
      <w:r>
        <w:rPr>
          <w:rFonts w:ascii="Noto Sans CJK SC" w:hAnsi="Noto Sans CJK SC" w:eastAsia="Noto Sans CJK SC"/>
          <w:sz w:val="21"/>
        </w:rPr>
        <w:t>지금은 법에 의탁해 나아가 수행함으로써 원돈의 관행을 이룬다. 곧 사와 이, 정과 혜가 모두 걸림이 없다. 『기신론』에서 진여삼매를 수습한다고 한 내용과 체와 모습이 대체로 같고 조금 다르다. 조금 다른 것은 논에서 셋으로 나누지 않았다는 점이다.</w:t>
      </w:r>
    </w:p>
    <w:p>
      <w:pPr>
        <w:pStyle w:val="TranslationText"/>
      </w:pPr>
      <w:r>
        <w:rPr>
          <w:rFonts w:ascii="Noto Sans CJK SC" w:hAnsi="Noto Sans CJK SC" w:eastAsia="Noto Sans CJK SC"/>
          <w:sz w:val="21"/>
        </w:rPr>
        <w:t>이제 첫째 상을 없애는 관을 밝힌다. 글은 셋이며, 먼저 근본을 표방한다.</w:t>
      </w:r>
    </w:p>
    <w:p>
      <w:pPr>
        <w:pStyle w:val="Heading2"/>
        <w:keepNext/>
      </w:pPr>
      <w:r>
        <w:t>[0390c03] 청정한 원각을 깨달음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[0390c03] 善男子若諸菩薩悟淨圓覺。</w:t>
      </w:r>
    </w:p>
    <w:p>
      <w:pPr>
        <w:pStyle w:val="SourceText"/>
        <w:shd w:fill="F3F5F7"/>
      </w:pPr>
      <w:r>
        <w:rPr>
          <w:rFonts w:ascii="Noto Sans CJK SC" w:hAnsi="Noto Sans CJK SC" w:eastAsia="Noto Sans CJK SC"/>
          <w:sz w:val="18"/>
        </w:rPr>
        <w:t>[0390c04] 解曰謂發心修行欲趣佛果先須了悟身中淨圓覺性以為行本本即解也(即是通明觀行)依解而修方為妙行膏明相賴目足更資此金剛觀割煩惱障此牢強足越生死野下標本等皆同此矣若約能修方便准天台止觀總有十門具緣第一謂具五緣一持戒清淨(是定因故)二衣(一如雪山大士隨得一衣蔽形二如迦葉糞掃三衣不畜餘長三多寒國土忍力未成亦許三衣外百一資身說淨知足)食(一上士絕世食果草等隨得資身二常行頭陀受乞食法能破下仰維方四邪三阿蘭若處檀越送食四僧常食及受請)具足三閑居(不作眾事)靜處(離憒閙故一深山二離聚落三二里三遠白衣舍處清淨伽藍也)四息諸緣務(一生活二人事三工巧技術四學問讀誦也)五近善知識(一外護經營供給二同行互相勤發三教授禪定法門也)訶欲第二欲謂色(如熱金丸等又王入敵國婬房及截仙人手)聲(如毒塗鼓又仙人聞迦羅女獸失定)香(如弊龍氣蓮池神瞋責也)味(如熱密塗刀沙彌酪蟲)觸(如臥師子騎頸獨角仙人失通)為欲所惱而猶求之得之轉劇如火得薪枯骨風炬夢得假借等棄蓋第三謂貪(內發燒身得怖失惱亦如食吐)瞋(煞安隱無憂毒根滅善)睡(抱屍臥偈)掉悔(掉謂身口心三此由悔故成蓋悔謂因掉生悔或造罪怖悔也)疑(疑有種種未必障定障定者有三謂疑師疑自疑法)棄之如脫債病差飢食等調和第四謂調食(飽則氣急脉塞心悶飢則心懸意慮不固等)睡(喪功心暗常悟無常調之令神清心明不抑不恣也)身(常須動止詳審出入有度坐不低昂寬急)息(息有風喘氣息四相風散喘結氣勞息定息者出入綿綿若存若亡不澁不滑)心(亂心不起浮沉寬急須令得所然身息心三事雖有初後方便不同而乃合用用之則發戒定慧也)方便第五謂行五法五法者欲(欲離世倒欲得清淨智欲亦名志願樂等佛言一切善法欲為其本也)精進(初中後夜專精不廢如鑽火未出等)念(念世可賤禪定可貴)巧慧(籌量世樂禪樂得失輕重)一心(依止念慧明見可惡可尊故當一心決修止觀心如金剛)覺魔事第六謂煩惱陰死及鬼神魔鬼神魔三一精魅(十二時獸依本時說其名訶責即滅)二塠惕鬼(如蟲緣人頭面等閉眼陰罵或誦戒等即去)三魔羅多作違(虎狼等也)順(父母男女佛像等)平平三種五塵境界相來破人善心行者既覺即修止觀却之(止者悉知虗誑不怖不愛不捨不取亦不分別息心寂默觀者反觀能見之心誰愛怖等)智論云除諸法實相餘皆魔事起信亦云現形恐怖(違情)現男女(順情)等(平平)當念唯心境界即滅又云現佛等像說施等法無相等理令知宿命他心辨才無礙能令眾生貪著名利或數瞋喜進怠無準疑慮故業定中得食顏色改變等常應觀察不取不著則能遠離(若見善相以三法驗之一以定研磨二依本修治三智慧觀察如人欲知真金三法試之謂燒打磨)治病第七然諸病者不過四大(腫瘦痰脹熱痛煩嘔)五臟(心寒熱口燥肺支疼鼻塞肝憂愁眼暗脾身痒痛失味腎喉噎耳滿)增損乖攝理故或業招鬼作今明治法不過止觀止者安心病處或臍下足下或了法空不取病相寂然止住故淨名云何為病本所謂攀緣云何斷攀緣謂心無所得觀者心用六氣謂吹(去寒)呼(去熱)嘻(去風)呵(去煩下氣)噓(去痰)呬(去勞治風)又十二息謂(一一云息)上(沉重)下(虗懸)滿(枯瘦)燋(腫滿)長(羸損)壞(治增)煖(治冷)冷(治熱)衛(壅結)持(戰動)和(通治四大)神(資益四大)善用則治眾患失所則更增諸病又假想觀謂身中火能治冷等又推身心病不可得眾病自除然上所說但具十法無不有益謂信用懃(待汗為度)住(不異緣也)別病(如上)方便(吐納運想)久行(不計日月)取捨(益用損捨)將護(犯觸)遮障(益不外說損不疑謗)或禁呪修善治鬼業等正修第八即當釋經文也然且先敘彼所修法修有二種一者坐修謂行掉臥沉立又疲倦故坐為勝初坐時亂心麤故應當修止止有理事事謂繫心一處隨起即制理謂體真知心本寂止若不除應當修觀觀亦理事事謂對治助道(五停)理謂觀法實相(正道)此有三觀如前已說又修止觀者對治浮沉故隨自便宜故對破定見細心故均齊定慧故二者歷緣對境修歷緣者謂歷行住坐臥作語等六緣皆作是念我今為何而欲行等對境者即根塵六對謂知色本空乾城水月愛厭不生是名修止了無見相是名修觀聲等例之具如彼說善根發第九證相第十皆如下說二正釋三一起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만일 모든 보살이 청정한 원각을 깨닫는다면.”</w:t>
      </w:r>
    </w:p>
    <w:p>
      <w:pPr>
        <w:pStyle w:val="TranslationText"/>
      </w:pPr>
      <w:r>
        <w:rPr>
          <w:rFonts w:ascii="Noto Sans CJK SC" w:hAnsi="Noto Sans CJK SC" w:eastAsia="Noto Sans CJK SC"/>
          <w:sz w:val="21"/>
        </w:rPr>
        <w:t>풀이한다. 발심하여 수행하고 불과로 나아가고자 한다면 먼저 자기 몸 안의 청정한 원각성을 분명히 깨달아 행의 근본으로 삼아야 한다. 근본은 곧 이해이다. 이는 관행을 통틀어 밝힌 것이다.</w:t>
      </w:r>
    </w:p>
    <w:p>
      <w:pPr>
        <w:pStyle w:val="TranslationText"/>
      </w:pPr>
      <w:r>
        <w:rPr>
          <w:rFonts w:ascii="Noto Sans CJK SC" w:hAnsi="Noto Sans CJK SC" w:eastAsia="Noto Sans CJK SC"/>
          <w:sz w:val="21"/>
        </w:rPr>
        <w:t>이해에 의지해 닦아야 비로소 묘행이 된다. 기름과 등불이 서로 의지하고 눈과 발이 서로 도와야 하는 것과 같다. 이 금강 같은 관은 번뇌장을 자르고, 이 굳센 발은 생사의 들판을 넘어간다. 아래에서 근본을 표방하는 문도 모두 이와 같다.</w:t>
      </w:r>
    </w:p>
    <w:p>
      <w:pPr>
        <w:pStyle w:val="TranslationText"/>
      </w:pPr>
      <w:r>
        <w:rPr>
          <w:rFonts w:ascii="Noto Sans CJK SC" w:hAnsi="Noto Sans CJK SC" w:eastAsia="Noto Sans CJK SC"/>
          <w:sz w:val="21"/>
        </w:rPr>
        <w:t>수행하는 방편을 천태의 지관에 준하면 총 열 문이 있다.</w:t>
      </w:r>
    </w:p>
    <w:p>
      <w:pPr>
        <w:pStyle w:val="Heading4"/>
      </w:pPr>
      <w:r>
        <w:rPr>
          <w:rFonts w:ascii="Noto Sans CJK SC" w:hAnsi="Noto Sans CJK SC" w:eastAsia="Noto Sans CJK SC"/>
        </w:rPr>
        <w:t>1. 인연을 갖춤</w:t>
      </w:r>
    </w:p>
    <w:p>
      <w:pPr>
        <w:pStyle w:val="TranslationText"/>
      </w:pPr>
      <w:r>
        <w:rPr>
          <w:rFonts w:ascii="Noto Sans CJK SC" w:hAnsi="Noto Sans CJK SC" w:eastAsia="Noto Sans CJK SC"/>
          <w:sz w:val="21"/>
        </w:rPr>
        <w:t>다섯 인연을 갖추어야 한다.</w:t>
      </w:r>
    </w:p>
    <w:p>
      <w:pPr>
        <w:pStyle w:val="TranslationText"/>
      </w:pPr>
      <w:r>
        <w:rPr>
          <w:rFonts w:ascii="Noto Sans CJK SC" w:hAnsi="Noto Sans CJK SC" w:eastAsia="Noto Sans CJK SC"/>
          <w:sz w:val="21"/>
        </w:rPr>
        <w:t>첫째, 계를 청정히 지닌다. 계는 선정의 원인이기 때문이다.</w:t>
      </w:r>
    </w:p>
    <w:p>
      <w:pPr>
        <w:pStyle w:val="TranslationText"/>
      </w:pPr>
      <w:r>
        <w:rPr>
          <w:rFonts w:ascii="Noto Sans CJK SC" w:hAnsi="Noto Sans CJK SC" w:eastAsia="Noto Sans CJK SC"/>
          <w:sz w:val="21"/>
        </w:rPr>
        <w:t>둘째, 의식주를 갖춘다. 옷에는 세 방식이 있다. 설산대사처럼 얻는 대로 한 벌을 입어 몸을 가리는 방식, 가섭처럼 분소의 삼의만 지니고 여분을 쌓지 않는 방식, 추운 나라에서 인욕의 힘이 아직 이루어지지 않아 삼의 밖의 백일 생활도구를 정결히 받아 지족하는 방식이다.</w:t>
      </w:r>
    </w:p>
    <w:p>
      <w:pPr>
        <w:pStyle w:val="TranslationText"/>
      </w:pPr>
      <w:r>
        <w:rPr>
          <w:rFonts w:ascii="Noto Sans CJK SC" w:hAnsi="Noto Sans CJK SC" w:eastAsia="Noto Sans CJK SC"/>
          <w:sz w:val="21"/>
        </w:rPr>
        <w:t>음식에도 네 방식이 있다. 상사는 세속을 끊고 과실과 풀 등을 얻는 대로 먹어 몸을 돕는다. 둘째는 늘 두타행을 행하고 걸식법을 받아 하구·앙구·유구·방구의 네 삿된 생계를 깨뜨린다. 셋째는 아란야처에서 시주가 보내는 음식을 받는다. 넷째는 승단의 상식과 청을 받아 제공되는 음식을 받는다.</w:t>
      </w:r>
    </w:p>
    <w:p>
      <w:pPr>
        <w:pStyle w:val="TranslationText"/>
      </w:pPr>
      <w:r>
        <w:rPr>
          <w:rFonts w:ascii="Noto Sans CJK SC" w:hAnsi="Noto Sans CJK SC" w:eastAsia="Noto Sans CJK SC"/>
          <w:sz w:val="21"/>
        </w:rPr>
        <w:t>셋째, 한가롭게 지내고 고요한 곳에 거처한다. 대중의 여러 일을 맡지 않는 것이 한가로움이고 시끄러움을 떠난 것이 고요함이다. 고요한 곳에는 깊은 산, 취락에서 삼 리 떨어진 곳, 재가자의 집에서 멀리 떨어진 청정한 가람이 있다.</w:t>
      </w:r>
    </w:p>
    <w:p>
      <w:pPr>
        <w:pStyle w:val="TranslationText"/>
      </w:pPr>
      <w:r>
        <w:rPr>
          <w:rFonts w:ascii="Noto Sans CJK SC" w:hAnsi="Noto Sans CJK SC" w:eastAsia="Noto Sans CJK SC"/>
          <w:sz w:val="21"/>
        </w:rPr>
        <w:t>넷째, 여러 반연과 일을 그친다. 생계, 인간관계, 공교한 기술, 학문과 독송을 그친다.</w:t>
      </w:r>
    </w:p>
    <w:p>
      <w:pPr>
        <w:pStyle w:val="TranslationText"/>
      </w:pPr>
      <w:r>
        <w:rPr>
          <w:rFonts w:ascii="Noto Sans CJK SC" w:hAnsi="Noto Sans CJK SC" w:eastAsia="Noto Sans CJK SC"/>
          <w:sz w:val="21"/>
        </w:rPr>
        <w:t>다섯째, 선지식을 가까이한다. 생활을 경영하고 공급해 주는 외호, 서로 부지런히 북돋우는 동행, 선정의 법문을 가르치는 교수 선지식이 있다.</w:t>
      </w:r>
    </w:p>
    <w:p>
      <w:pPr>
        <w:pStyle w:val="Heading4"/>
      </w:pPr>
      <w:r>
        <w:rPr>
          <w:rFonts w:ascii="Noto Sans CJK SC" w:hAnsi="Noto Sans CJK SC" w:eastAsia="Noto Sans CJK SC"/>
        </w:rPr>
        <w:t>2. 욕망을 꾸짖음</w:t>
      </w:r>
    </w:p>
    <w:p>
      <w:pPr>
        <w:pStyle w:val="TranslationText"/>
      </w:pPr>
      <w:r>
        <w:rPr>
          <w:rFonts w:ascii="Noto Sans CJK SC" w:hAnsi="Noto Sans CJK SC" w:eastAsia="Noto Sans CJK SC"/>
          <w:sz w:val="21"/>
        </w:rPr>
        <w:t>욕망은 색·성·향·미·촉이다.</w:t>
      </w:r>
    </w:p>
    <w:p>
      <w:pPr>
        <w:pStyle w:val="TranslationText"/>
      </w:pPr>
      <w:r>
        <w:rPr>
          <w:rFonts w:ascii="Noto Sans CJK SC" w:hAnsi="Noto Sans CJK SC" w:eastAsia="Noto Sans CJK SC"/>
          <w:sz w:val="21"/>
        </w:rPr>
        <w:t>색욕은 뜨거운 금환과 같고, 왕이 적국의 음방에 들어간 일이나 신선의 손을 자른 이야기와 같다. 성욕은 독을 바른 북과 같고, 신선이 가라녀 짐승의 소리를 듣고 선정을 잃은 일과 같다. 향욕은 악룡의 냄새로 연못 신이 꾸짖은 일과 같다. 미욕은 뜨거운 꿀을 칼날에 바른 것과 같고 사미가 치즈 속 벌레가 된 일과 같다. 촉욕은 누운 사자의 목을 타거나 독각선인이 신통을 잃은 일과 같다.</w:t>
      </w:r>
    </w:p>
    <w:p>
      <w:pPr>
        <w:pStyle w:val="TranslationText"/>
      </w:pPr>
      <w:r>
        <w:rPr>
          <w:rFonts w:ascii="Noto Sans CJK SC" w:hAnsi="Noto Sans CJK SC" w:eastAsia="Noto Sans CJK SC"/>
          <w:sz w:val="21"/>
        </w:rPr>
        <w:t>욕망에 괴로움을 받으면서도 계속 구하면 얻을수록 고통은 더 심해진다. 불이 땔감을 얻는 것, 마른 뼈를 씹는 것, 바람 속 횃불을 드는 것, 꿈에서 얻는 것, 남에게 빌린 것과 같다.</w:t>
      </w:r>
    </w:p>
    <w:p>
      <w:pPr>
        <w:pStyle w:val="Heading4"/>
      </w:pPr>
      <w:r>
        <w:rPr>
          <w:rFonts w:ascii="Noto Sans CJK SC" w:hAnsi="Noto Sans CJK SC" w:eastAsia="Noto Sans CJK SC"/>
        </w:rPr>
        <w:t>3. 다섯 덮개를 버림</w:t>
      </w:r>
    </w:p>
    <w:p>
      <w:pPr>
        <w:pStyle w:val="TranslationText"/>
      </w:pPr>
      <w:r>
        <w:rPr>
          <w:rFonts w:ascii="Noto Sans CJK SC" w:hAnsi="Noto Sans CJK SC" w:eastAsia="Noto Sans CJK SC"/>
          <w:sz w:val="21"/>
        </w:rPr>
        <w:t>첫째는 탐욕이다. 안에서 일어나 몸을 태우며, 얻을까 두렵고 잃을까 근심하는 것이 토한 것을 다시 먹는 것과 같다.</w:t>
      </w:r>
    </w:p>
    <w:p>
      <w:pPr>
        <w:pStyle w:val="TranslationText"/>
      </w:pPr>
      <w:r>
        <w:rPr>
          <w:rFonts w:ascii="Noto Sans CJK SC" w:hAnsi="Noto Sans CJK SC" w:eastAsia="Noto Sans CJK SC"/>
          <w:sz w:val="21"/>
        </w:rPr>
        <w:t>둘째는 성냄이다. 안온하여 근심 없는 것을 죽이는 독뿌리이며 선을 소멸시킨다.</w:t>
      </w:r>
    </w:p>
    <w:p>
      <w:pPr>
        <w:pStyle w:val="TranslationText"/>
      </w:pPr>
      <w:r>
        <w:rPr>
          <w:rFonts w:ascii="Noto Sans CJK SC" w:hAnsi="Noto Sans CJK SC" w:eastAsia="Noto Sans CJK SC"/>
          <w:sz w:val="21"/>
        </w:rPr>
        <w:t>셋째는 수면이다. 시체를 안고 눕는다는 게송으로 경책한다.</w:t>
      </w:r>
    </w:p>
    <w:p>
      <w:pPr>
        <w:pStyle w:val="TranslationText"/>
      </w:pPr>
      <w:r>
        <w:rPr>
          <w:rFonts w:ascii="Noto Sans CJK SC" w:hAnsi="Noto Sans CJK SC" w:eastAsia="Noto Sans CJK SC"/>
          <w:sz w:val="21"/>
        </w:rPr>
        <w:t>넷째는 도회이다. 도거에는 몸·입·마음의 세 가지가 있고, 이 도거 때문에 덮개가 된다. 회는 도거에서 생긴 후회이거나 죄를 짓고 두려워하여 후회하는 것이다.</w:t>
      </w:r>
    </w:p>
    <w:p>
      <w:pPr>
        <w:pStyle w:val="TranslationText"/>
      </w:pPr>
      <w:r>
        <w:rPr>
          <w:rFonts w:ascii="Noto Sans CJK SC" w:hAnsi="Noto Sans CJK SC" w:eastAsia="Noto Sans CJK SC"/>
          <w:sz w:val="21"/>
        </w:rPr>
        <w:t>다섯째는 의심이다. 의심에는 여러 종류가 있어 모두 선정을 장애하지는 않는다. 선정을 장애하는 것은 스승을 의심함, 자신을 의심함, 법을 의심함의 셋이다.</w:t>
      </w:r>
    </w:p>
    <w:p>
      <w:pPr>
        <w:pStyle w:val="TranslationText"/>
      </w:pPr>
      <w:r>
        <w:rPr>
          <w:rFonts w:ascii="Noto Sans CJK SC" w:hAnsi="Noto Sans CJK SC" w:eastAsia="Noto Sans CJK SC"/>
          <w:sz w:val="21"/>
        </w:rPr>
        <w:t>이들을 버리는 것은 빚을 갚고 병이 나으며 굶주리다 먹는 것과 같다.</w:t>
      </w:r>
    </w:p>
    <w:p>
      <w:pPr>
        <w:pStyle w:val="Heading4"/>
      </w:pPr>
      <w:r>
        <w:rPr>
          <w:rFonts w:ascii="Noto Sans CJK SC" w:hAnsi="Noto Sans CJK SC" w:eastAsia="Noto Sans CJK SC"/>
        </w:rPr>
        <w:t>4. 조화롭게 조절함</w:t>
      </w:r>
    </w:p>
    <w:p>
      <w:pPr>
        <w:pStyle w:val="TranslationText"/>
      </w:pPr>
      <w:r>
        <w:rPr>
          <w:rFonts w:ascii="Noto Sans CJK SC" w:hAnsi="Noto Sans CJK SC" w:eastAsia="Noto Sans CJK SC"/>
          <w:sz w:val="21"/>
        </w:rPr>
        <w:t>첫째, 음식을 조절한다. 배부르면 숨이 가쁘고 맥이 막혀 마음이 답답하며, 굶주리면 마음이 허공에 뜨고 생각이 견고하지 못하다.</w:t>
      </w:r>
    </w:p>
    <w:p>
      <w:pPr>
        <w:pStyle w:val="TranslationText"/>
      </w:pPr>
      <w:r>
        <w:rPr>
          <w:rFonts w:ascii="Noto Sans CJK SC" w:hAnsi="Noto Sans CJK SC" w:eastAsia="Noto Sans CJK SC"/>
          <w:sz w:val="21"/>
        </w:rPr>
        <w:t>둘째, 잠을 조절한다. 잠이 많으면 공을 잃고 마음이 어두워진다. 늘 무상을 깨달아 정신이 맑고 마음이 밝게 하되 억누르지도 방종하지도 않아야 한다.</w:t>
      </w:r>
    </w:p>
    <w:p>
      <w:pPr>
        <w:pStyle w:val="TranslationText"/>
      </w:pPr>
      <w:r>
        <w:rPr>
          <w:rFonts w:ascii="Noto Sans CJK SC" w:hAnsi="Noto Sans CJK SC" w:eastAsia="Noto Sans CJK SC"/>
          <w:sz w:val="21"/>
        </w:rPr>
        <w:t>셋째, 몸을 조절한다. 움직이고 멈출 때 늘 자세히 살피고, 출입에 법도가 있어야 한다. 앉을 때 너무 낮거나 높지 않고 너무 느슨하거나 조이지 않아야 한다.</w:t>
      </w:r>
    </w:p>
    <w:p>
      <w:pPr>
        <w:pStyle w:val="TranslationText"/>
      </w:pPr>
      <w:r>
        <w:rPr>
          <w:rFonts w:ascii="Noto Sans CJK SC" w:hAnsi="Noto Sans CJK SC" w:eastAsia="Noto Sans CJK SC"/>
          <w:sz w:val="21"/>
        </w:rPr>
        <w:t>넷째, 숨을 조절한다. 숨에는 풍·천·기·식의 네 모습이 있다. 풍은 흩어지고 천은 맺히며 기는 피로하고 식은 안정된다. 바른 식은 출입이 이어져 있는 듯 없는 듯하고 막히지도 미끄럽지도 않다.</w:t>
      </w:r>
    </w:p>
    <w:p>
      <w:pPr>
        <w:pStyle w:val="TranslationText"/>
      </w:pPr>
      <w:r>
        <w:rPr>
          <w:rFonts w:ascii="Noto Sans CJK SC" w:hAnsi="Noto Sans CJK SC" w:eastAsia="Noto Sans CJK SC"/>
          <w:sz w:val="21"/>
        </w:rPr>
        <w:t>다섯째, 마음을 조절한다. 산란한 마음을 일으키지 말고 들뜸과 가라앉음, 느슨함과 긴장을 알맞게 해야 한다.</w:t>
      </w:r>
    </w:p>
    <w:p>
      <w:pPr>
        <w:pStyle w:val="TranslationText"/>
      </w:pPr>
      <w:r>
        <w:rPr>
          <w:rFonts w:ascii="Noto Sans CJK SC" w:hAnsi="Noto Sans CJK SC" w:eastAsia="Noto Sans CJK SC"/>
          <w:sz w:val="21"/>
        </w:rPr>
        <w:t>몸·숨·마음 세 가지는 처음과 뒤의 방편에 차이가 있지만 합하여 써야 한다. 제대로 쓰면 계·정·혜를 일으킨다.</w:t>
      </w:r>
    </w:p>
    <w:p>
      <w:pPr>
        <w:pStyle w:val="Heading4"/>
      </w:pPr>
      <w:r>
        <w:rPr>
          <w:rFonts w:ascii="Noto Sans CJK SC" w:hAnsi="Noto Sans CJK SC" w:eastAsia="Noto Sans CJK SC"/>
        </w:rPr>
        <w:t>5. 방편을 행함</w:t>
      </w:r>
    </w:p>
    <w:p>
      <w:pPr>
        <w:pStyle w:val="TranslationText"/>
      </w:pPr>
      <w:r>
        <w:rPr>
          <w:rFonts w:ascii="Noto Sans CJK SC" w:hAnsi="Noto Sans CJK SC" w:eastAsia="Noto Sans CJK SC"/>
          <w:sz w:val="21"/>
        </w:rPr>
        <w:t>다섯 법을 행한다.</w:t>
      </w:r>
    </w:p>
    <w:p>
      <w:pPr>
        <w:pStyle w:val="TranslationText"/>
      </w:pPr>
      <w:r>
        <w:rPr>
          <w:rFonts w:ascii="Noto Sans CJK SC" w:hAnsi="Noto Sans CJK SC" w:eastAsia="Noto Sans CJK SC"/>
          <w:sz w:val="21"/>
        </w:rPr>
        <w:t>첫째 욕은 세상의 전도를 떠나 청정한 지혜를 얻고자 하는 것이다. 욕은 지향·서원·즐거움이라고도 한다. 부처는 일체 선법이 욕을 근본으로 한다고 했다.</w:t>
      </w:r>
    </w:p>
    <w:p>
      <w:pPr>
        <w:pStyle w:val="TranslationText"/>
      </w:pPr>
      <w:r>
        <w:rPr>
          <w:rFonts w:ascii="Noto Sans CJK SC" w:hAnsi="Noto Sans CJK SC" w:eastAsia="Noto Sans CJK SC"/>
          <w:sz w:val="21"/>
        </w:rPr>
        <w:t>둘째 정진은 초야·중야·후야에 전일하게 정진하여 폐하지 않는 것이다. 불이 나지 않았는데 불비비기를 그치지 않는 것과 같다.</w:t>
      </w:r>
    </w:p>
    <w:p>
      <w:pPr>
        <w:pStyle w:val="TranslationText"/>
      </w:pPr>
      <w:r>
        <w:rPr>
          <w:rFonts w:ascii="Noto Sans CJK SC" w:hAnsi="Noto Sans CJK SC" w:eastAsia="Noto Sans CJK SC"/>
          <w:sz w:val="21"/>
        </w:rPr>
        <w:t>셋째 염은 세속은 천하게 여기고 선정은 귀하게 생각하는 것이다.</w:t>
      </w:r>
    </w:p>
    <w:p>
      <w:pPr>
        <w:pStyle w:val="TranslationText"/>
      </w:pPr>
      <w:r>
        <w:rPr>
          <w:rFonts w:ascii="Noto Sans CJK SC" w:hAnsi="Noto Sans CJK SC" w:eastAsia="Noto Sans CJK SC"/>
          <w:sz w:val="21"/>
        </w:rPr>
        <w:t>넷째 교혜는 세속의 즐거움과 선의 즐거움에서 얻고 잃는 것과 가볍고 무거운 것을 헤아리는 것이다.</w:t>
      </w:r>
    </w:p>
    <w:p>
      <w:pPr>
        <w:pStyle w:val="TranslationText"/>
      </w:pPr>
      <w:r>
        <w:rPr>
          <w:rFonts w:ascii="Noto Sans CJK SC" w:hAnsi="Noto Sans CJK SC" w:eastAsia="Noto Sans CJK SC"/>
          <w:sz w:val="21"/>
        </w:rPr>
        <w:t>다섯째 일심은 염과 혜에 의지하여 무엇이 미워할 만하고 무엇이 존중할 만한지를 밝게 보아, 마음을 금강처럼 하고 한결같이 지관을 닦기로 결정하는 것이다.</w:t>
      </w:r>
    </w:p>
    <w:p>
      <w:pPr>
        <w:pStyle w:val="Heading4"/>
      </w:pPr>
      <w:r>
        <w:rPr>
          <w:rFonts w:ascii="Noto Sans CJK SC" w:hAnsi="Noto Sans CJK SC" w:eastAsia="Noto Sans CJK SC"/>
        </w:rPr>
        <w:t>6. 마사를 알아차림</w:t>
      </w:r>
    </w:p>
    <w:p>
      <w:pPr>
        <w:pStyle w:val="TranslationText"/>
      </w:pPr>
      <w:r>
        <w:rPr>
          <w:rFonts w:ascii="Noto Sans CJK SC" w:hAnsi="Noto Sans CJK SC" w:eastAsia="Noto Sans CJK SC"/>
          <w:sz w:val="21"/>
        </w:rPr>
        <w:t>마에는 번뇌마·음마·사마와 귀신마가 있다. 귀신마는 셋이다.</w:t>
      </w:r>
    </w:p>
    <w:p>
      <w:pPr>
        <w:pStyle w:val="TranslationText"/>
      </w:pPr>
      <w:r>
        <w:rPr>
          <w:rFonts w:ascii="Noto Sans CJK SC" w:hAnsi="Noto Sans CJK SC" w:eastAsia="Noto Sans CJK SC"/>
          <w:sz w:val="21"/>
        </w:rPr>
        <w:t>첫째 정매는 십이시의 짐승으로 나타난다. 그 본래 시간에 따라 이름을 말하고 꾸짖으면 곧 사라진다.</w:t>
      </w:r>
    </w:p>
    <w:p>
      <w:pPr>
        <w:pStyle w:val="TranslationText"/>
      </w:pPr>
      <w:r>
        <w:rPr>
          <w:rFonts w:ascii="Noto Sans CJK SC" w:hAnsi="Noto Sans CJK SC" w:eastAsia="Noto Sans CJK SC"/>
          <w:sz w:val="21"/>
        </w:rPr>
        <w:t>둘째 퇴척귀는 벌레처럼 사람의 머리와 얼굴 등을 기어 다닌다. 눈을 감고 속으로 꾸짖거나 계를 외우면 떠난다.</w:t>
      </w:r>
    </w:p>
    <w:p>
      <w:pPr>
        <w:pStyle w:val="TranslationText"/>
      </w:pPr>
      <w:r>
        <w:rPr>
          <w:rFonts w:ascii="Noto Sans CJK SC" w:hAnsi="Noto Sans CJK SC" w:eastAsia="Noto Sans CJK SC"/>
          <w:sz w:val="21"/>
        </w:rPr>
        <w:t>셋째 마라는 흔히 정에 어긋나는 호랑이·이리 등의 모습, 정에 순응하는 부모·남녀·불상 등의 모습, 평범한 오진경계의 모습으로 와서 사람의 선심을 깨뜨린다.</w:t>
      </w:r>
    </w:p>
    <w:p>
      <w:pPr>
        <w:pStyle w:val="TranslationText"/>
      </w:pPr>
      <w:r>
        <w:rPr>
          <w:rFonts w:ascii="Noto Sans CJK SC" w:hAnsi="Noto Sans CJK SC" w:eastAsia="Noto Sans CJK SC"/>
          <w:sz w:val="21"/>
        </w:rPr>
        <w:t>수행자가 이를 알아차리면 지관을 닦아 물리친다. 지는 모두 허망함을 알아 두려워하거나 사랑하거나 버리거나 취하거나 분별하지 않고 마음을 쉬어 고요히 하는 것이다. 관은 사랑하고 두려워하는 주체가 누구인지 능견의 마음을 되돌아보는 것이다.</w:t>
      </w:r>
    </w:p>
    <w:p>
      <w:pPr>
        <w:pStyle w:val="TranslationText"/>
      </w:pPr>
      <w:r>
        <w:rPr>
          <w:rFonts w:ascii="Noto Sans CJK SC" w:hAnsi="Noto Sans CJK SC" w:eastAsia="Noto Sans CJK SC"/>
          <w:sz w:val="21"/>
        </w:rPr>
        <w:t>『대지도론』은 제법실상을 제외한 나머지는 모두 마사라고 한다. 『기신론』도 두려운 형상을 나타내는 것은 정에 어긋나고, 남녀의 형상을 나타내는 것은 정에 순응하며, 그 밖의 것은 평범한 경우라고 한다. 오직 마음의 경계임을 생각하면 곧 소멸한다.</w:t>
      </w:r>
    </w:p>
    <w:p>
      <w:pPr>
        <w:pStyle w:val="TranslationText"/>
      </w:pPr>
      <w:r>
        <w:rPr>
          <w:rFonts w:ascii="Noto Sans CJK SC" w:hAnsi="Noto Sans CJK SC" w:eastAsia="Noto Sans CJK SC"/>
          <w:sz w:val="21"/>
        </w:rPr>
        <w:t>또 부처 등의 형상을 나타내 보시 등의 법과 무상 등의 이치를 말하고, 숙명통·타심통·변재무애를 알게 하여 중생이 명리에 탐착하게 하기도 한다. 혹은 자주 성내고 기뻐하며 정진하고 게으름에 일정함이 없게 하고, 과거 업을 의심하게 하며, 선정 가운데 음식을 얻어 안색이 변하게 하는 일도 있다. 늘 살펴 취하거나 집착하지 않으면 멀리 떠날 수 있다.</w:t>
      </w:r>
    </w:p>
    <w:p>
      <w:pPr>
        <w:pStyle w:val="TranslationText"/>
      </w:pPr>
      <w:r>
        <w:rPr>
          <w:rFonts w:ascii="Noto Sans CJK SC" w:hAnsi="Noto Sans CJK SC" w:eastAsia="Noto Sans CJK SC"/>
          <w:sz w:val="21"/>
        </w:rPr>
        <w:t>선한 모습이 나타나면 세 법으로 시험한다. 선정으로 연마하고, 본래의 수행에 따라 다스리며, 지혜로 관찰한다. 사람이 진금을 알려 할 때 불에 태우고 두드리고 갈아 보는 것과 같다.</w:t>
      </w:r>
    </w:p>
    <w:p>
      <w:pPr>
        <w:pStyle w:val="Heading4"/>
      </w:pPr>
      <w:r>
        <w:rPr>
          <w:rFonts w:ascii="Noto Sans CJK SC" w:hAnsi="Noto Sans CJK SC" w:eastAsia="Noto Sans CJK SC"/>
        </w:rPr>
        <w:t>7. 병을 다스림</w:t>
      </w:r>
    </w:p>
    <w:p>
      <w:pPr>
        <w:pStyle w:val="TranslationText"/>
      </w:pPr>
      <w:r>
        <w:rPr>
          <w:rFonts w:ascii="Noto Sans CJK SC" w:hAnsi="Noto Sans CJK SC" w:eastAsia="Noto Sans CJK SC"/>
          <w:sz w:val="21"/>
        </w:rPr>
        <w:t>모든 병은 사대와 오장이 늘거나 줄어 조화를 잃기 때문에 생기며, 혹은 업이 부르거나 귀신이 일으킨다.</w:t>
      </w:r>
    </w:p>
    <w:p>
      <w:pPr>
        <w:pStyle w:val="TranslationText"/>
      </w:pPr>
      <w:r>
        <w:rPr>
          <w:rFonts w:ascii="Noto Sans CJK SC" w:hAnsi="Noto Sans CJK SC" w:eastAsia="Noto Sans CJK SC"/>
          <w:sz w:val="21"/>
        </w:rPr>
        <w:t>사대의 병에는 붓고 마름, 담과 창만, 열과 통증, 번민과 구토가 있다. 오장의 병 가운데 심장의 병은 한열과 입이 마르는 것이고, 폐의 병은 팔다리가 아프고 코가 막히는 것이며, 간의 병은 근심과 눈이 어두워지는 것이고, 비장의 병은 몸이 가렵고 아프며 맛을 잃는 것이고, 신장의 병은 목이 메고 귀가 먹먹한 것이다.</w:t>
      </w:r>
    </w:p>
    <w:p>
      <w:pPr>
        <w:pStyle w:val="TranslationText"/>
      </w:pPr>
      <w:r>
        <w:rPr>
          <w:rFonts w:ascii="Noto Sans CJK SC" w:hAnsi="Noto Sans CJK SC" w:eastAsia="Noto Sans CJK SC"/>
          <w:sz w:val="21"/>
        </w:rPr>
        <w:t>치료법은 지와 관을 벗어나지 않는다. 지는 마음을 병든 곳이나 배꼽 아래나 발아래에 편안히 두거나, 법공을 분명히 알아 병상을 취하지 않고 고요히 머무는 것이다. 『유마경』은 “병의 근본은 반연이며, 반연을 끊는 것은 마음에 얻을 것이 없는 것이다”라고 한다.</w:t>
      </w:r>
    </w:p>
    <w:p>
      <w:pPr>
        <w:pStyle w:val="TranslationText"/>
      </w:pPr>
      <w:r>
        <w:rPr>
          <w:rFonts w:ascii="Noto Sans CJK SC" w:hAnsi="Noto Sans CJK SC" w:eastAsia="Noto Sans CJK SC"/>
          <w:sz w:val="21"/>
        </w:rPr>
        <w:t>관은 마음으로 여섯 기운을 쓰는 것이다. 취는 추위를 없애고, 호는 열을 없애며, 희는 풍을 없애고, 하는 번민을 없애고 기를 내리며, 허는 담을 없애고, 희는 피로와 풍을 다스린다.</w:t>
      </w:r>
    </w:p>
    <w:p>
      <w:pPr>
        <w:pStyle w:val="TranslationText"/>
      </w:pPr>
      <w:r>
        <w:rPr>
          <w:rFonts w:ascii="Noto Sans CJK SC" w:hAnsi="Noto Sans CJK SC" w:eastAsia="Noto Sans CJK SC"/>
          <w:sz w:val="21"/>
        </w:rPr>
        <w:t>또 십이식이 있다. 상승식은 침중을, 하강식은 허공에 뜨는 증상을, 충만식은 마름을, 초식은 부종을, 장식은 쇠약을, 괴식은 증대함을, 난식은 냉증을, 냉식은 열증을, 위식은 막힘과 맺힘을, 지식은 떨림과 움직임을, 화식은 사대를 두루 다스리고, 신식은 사대를 돕고 이롭게 한다. 잘 쓰면 여러 질환을 다스리지만 잘못 쓰면 병을 더한다.</w:t>
      </w:r>
    </w:p>
    <w:p>
      <w:pPr>
        <w:pStyle w:val="TranslationText"/>
      </w:pPr>
      <w:r>
        <w:rPr>
          <w:rFonts w:ascii="Noto Sans CJK SC" w:hAnsi="Noto Sans CJK SC" w:eastAsia="Noto Sans CJK SC"/>
          <w:sz w:val="21"/>
        </w:rPr>
        <w:t>또 가상관은 몸 안의 불이 냉증을 다스린다고 상상하는 방식 등이다. 다시 몸과 마음의 병을 추구하여 얻을 수 없음을 관하면 여러 병이 저절로 없어진다.</w:t>
      </w:r>
    </w:p>
    <w:p>
      <w:pPr>
        <w:pStyle w:val="TranslationText"/>
      </w:pPr>
      <w:r>
        <w:rPr>
          <w:rFonts w:ascii="Noto Sans CJK SC" w:hAnsi="Noto Sans CJK SC" w:eastAsia="Noto Sans CJK SC"/>
          <w:sz w:val="21"/>
        </w:rPr>
        <w:t>위에서 말한 치료가 이익을 주려면 열 법을 갖추어야 한다. 믿고, 사용하고, 부지런히 하며 땀이 나는 것을 기준으로 삼고, 한 곳에 머물러 다른 경계를 반연하지 않고, 앞에서처럼 병을 분별하며, 토납과 운상 같은 방편을 쓰고, 날짜를 헤아리지 않고 오래 행하며, 이로우면 쓰고 해로우면 버리고, 잘 보호하여 금기를 범하지 않으며, 이익이 있어도 밖에 말하지 않고 손해가 있어도 의심하거나 비방하지 않아 장애를 막아야 한다. 또는 금주를 쓰고 선을 닦아 귀신과 업으로 생긴 병을 다스린다.</w:t>
      </w:r>
    </w:p>
    <w:p>
      <w:pPr>
        <w:pStyle w:val="Heading4"/>
      </w:pPr>
      <w:r>
        <w:rPr>
          <w:rFonts w:ascii="Noto Sans CJK SC" w:hAnsi="Noto Sans CJK SC" w:eastAsia="Noto Sans CJK SC"/>
        </w:rPr>
        <w:t>8. 바르게 닦음</w:t>
      </w:r>
    </w:p>
    <w:p>
      <w:pPr>
        <w:pStyle w:val="TranslationText"/>
      </w:pPr>
      <w:r>
        <w:rPr>
          <w:rFonts w:ascii="Noto Sans CJK SC" w:hAnsi="Noto Sans CJK SC" w:eastAsia="Noto Sans CJK SC"/>
          <w:sz w:val="21"/>
        </w:rPr>
        <w:t>바르게 닦는 것이 곧 여기서 풀이할 경문이다. 다만 먼저 그 수행법을 서술한다. 수행에는 두 종류가 있다.</w:t>
      </w:r>
    </w:p>
    <w:p>
      <w:pPr>
        <w:pStyle w:val="TranslationText"/>
      </w:pPr>
      <w:r>
        <w:rPr>
          <w:rFonts w:ascii="Noto Sans CJK SC" w:hAnsi="Noto Sans CJK SC" w:eastAsia="Noto Sans CJK SC"/>
          <w:sz w:val="21"/>
        </w:rPr>
        <w:t>첫째는 앉아서 닦는 것이다. 걸으면 도거하고 누우면 혼침하며, 서 있으면 피로하므로 앉는 것이 가장 낫다.</w:t>
      </w:r>
    </w:p>
    <w:p>
      <w:pPr>
        <w:pStyle w:val="TranslationText"/>
      </w:pPr>
      <w:r>
        <w:rPr>
          <w:rFonts w:ascii="Noto Sans CJK SC" w:hAnsi="Noto Sans CJK SC" w:eastAsia="Noto Sans CJK SC"/>
          <w:sz w:val="21"/>
        </w:rPr>
        <w:t>처음 앉을 때 산란한 마음이 거칠므로 마땅히 지를 닦는다. 지에는 사와 이가 있다. 사지는 마음을 한 곳에 묶어 생각이 일어날 때마다 제어하는 것이다. 이지는 진실을 체득하여 마음이 본래 고요함을 아는 것이다.</w:t>
      </w:r>
    </w:p>
    <w:p>
      <w:pPr>
        <w:pStyle w:val="TranslationText"/>
      </w:pPr>
      <w:r>
        <w:rPr>
          <w:rFonts w:ascii="Noto Sans CJK SC" w:hAnsi="Noto Sans CJK SC" w:eastAsia="Noto Sans CJK SC"/>
          <w:sz w:val="21"/>
        </w:rPr>
        <w:t>지로도 제거되지 않으면 관을 닦는다. 관에도 사와 이가 있다. 사관은 대치와 조도의 오정심관이고, 이관은 법의 실상을 관하는 정도이다. 여기에는 앞에서 말한 삼관이 있다.</w:t>
      </w:r>
    </w:p>
    <w:p>
      <w:pPr>
        <w:pStyle w:val="TranslationText"/>
      </w:pPr>
      <w:r>
        <w:rPr>
          <w:rFonts w:ascii="Noto Sans CJK SC" w:hAnsi="Noto Sans CJK SC" w:eastAsia="Noto Sans CJK SC"/>
          <w:sz w:val="21"/>
        </w:rPr>
        <w:t>또 지관은 들뜸과 가라앉음을 대치하기 위해 닦고, 자기에게 편리한 방식을 따르기 위해 닦으며, 선정에 대한 견해를 깨뜨리고 미세한 마음을 다스리기 위해 닦고, 정과 혜를 균등하게 하기 위해 닦는다.</w:t>
      </w:r>
    </w:p>
    <w:p>
      <w:pPr>
        <w:pStyle w:val="TranslationText"/>
      </w:pPr>
      <w:r>
        <w:rPr>
          <w:rFonts w:ascii="Noto Sans CJK SC" w:hAnsi="Noto Sans CJK SC" w:eastAsia="Noto Sans CJK SC"/>
          <w:sz w:val="21"/>
        </w:rPr>
        <w:t>둘째는 여러 인연을 겪고 경계를 대하면서 닦는 것이다. 여러 인연은 행·주·좌·와·작업·언어의 여섯 인연이다. 그때마다 “나는 지금 무엇을 위해 걷고자 하는가” 등을 생각한다.</w:t>
      </w:r>
    </w:p>
    <w:p>
      <w:pPr>
        <w:pStyle w:val="TranslationText"/>
      </w:pPr>
      <w:r>
        <w:rPr>
          <w:rFonts w:ascii="Noto Sans CJK SC" w:hAnsi="Noto Sans CJK SC" w:eastAsia="Noto Sans CJK SC"/>
          <w:sz w:val="21"/>
        </w:rPr>
        <w:t>경계를 대한다는 것은 육근과 육진의 여섯 쌍을 말한다. 색이 본래 공하여 건달바성이나 물속 달과 같음을 알아 사랑하거나 싫어하는 마음을 내지 않는 것이 지를 닦는 것이고, 보는 모습이 없음을 밝히는 것이 관을 닦는 것이다. 소리 등도 이에 준한다. 자세한 내용은 그 문헌의 설명과 같다.</w:t>
      </w:r>
    </w:p>
    <w:p>
      <w:pPr>
        <w:pStyle w:val="Heading4"/>
      </w:pPr>
      <w:r>
        <w:rPr>
          <w:rFonts w:ascii="Noto Sans CJK SC" w:hAnsi="Noto Sans CJK SC" w:eastAsia="Noto Sans CJK SC"/>
        </w:rPr>
        <w:t>9–10. 선근이 일어남과 증득의 모습</w:t>
      </w:r>
    </w:p>
    <w:p>
      <w:pPr>
        <w:pStyle w:val="TranslationText"/>
      </w:pPr>
      <w:r>
        <w:rPr>
          <w:rFonts w:ascii="Noto Sans CJK SC" w:hAnsi="Noto Sans CJK SC" w:eastAsia="Noto Sans CJK SC"/>
          <w:sz w:val="21"/>
        </w:rPr>
        <w:t>아홉째 선근이 일어나는 것과 열째 증득의 모습은 모두 아래에서 설한다.</w:t>
      </w:r>
    </w:p>
    <w:p>
      <w:pPr>
        <w:pStyle w:val="TranslationText"/>
      </w:pPr>
      <w:r>
        <w:rPr>
          <w:rFonts w:ascii="Noto Sans CJK SC" w:hAnsi="Noto Sans CJK SC" w:eastAsia="Noto Sans CJK SC"/>
          <w:sz w:val="21"/>
        </w:rPr>
        <w:t>둘째는 경문을 바로 풀이하며, 셋으로 나뉜다. 첫째는 행을 일으킨다.</w:t>
      </w:r>
    </w:p>
    <w:p>
      <w:pPr>
        <w:pStyle w:val="Heading2"/>
        <w:keepNext/>
      </w:pPr>
      <w:r>
        <w:t>[0391b16] 고요함을 취하여 행으로 삼음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[0391b16] 以淨覺心取靜為行由澄諸念覺識煩動。</w:t>
      </w:r>
    </w:p>
    <w:p>
      <w:pPr>
        <w:pStyle w:val="SourceText"/>
        <w:shd w:fill="F3F5F7"/>
      </w:pPr>
      <w:r>
        <w:rPr>
          <w:rFonts w:ascii="Noto Sans CJK SC" w:hAnsi="Noto Sans CJK SC" w:eastAsia="Noto Sans CJK SC"/>
          <w:sz w:val="18"/>
        </w:rPr>
        <w:t>[0391b17] 解曰以淨覺心者約其所悟而起行也以者用也凡夫用妄菩薩用覺迷悟異故慤云標乎創智者即初悟也取靜為行者雖悟即動即靜為欲對治動亂之習一向以靜境安心漸漸修行方得成就慤云然覺心初建力尚尫[1]徵理宜處靜安詳方能展照問如何得心靜耶答既悟萬法唯識識唯真心真心不生於法斯為至靜安心住此為取不取於法名為取靜論云若修止者住於靜處端坐正意不依氣息(數息觀境)形(骨鎻等也)色(青黃赤白)虗空地水火風見聞知覺(識也通前是十遍處觀也)乃至當知唯心無外境界即復此心亦無自相等澄念覺動者由前以靜澄心諸念不起心合靜源體非分別故見分別之識煩勞動擾若自是識則不能見識如眼不自見今由念澄智顯故覺識也二功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“청정한 각심으로 고요함을 취하여 행으로 삼는다. 모든 생각을 맑힘으로 말미암아 식의 번거로운 움직임을 깨닫는다.”</w:t>
      </w:r>
    </w:p>
    <w:p>
      <w:pPr>
        <w:pStyle w:val="TranslationText"/>
      </w:pPr>
      <w:r>
        <w:rPr>
          <w:rFonts w:ascii="Noto Sans CJK SC" w:hAnsi="Noto Sans CJK SC" w:eastAsia="Noto Sans CJK SC"/>
          <w:sz w:val="21"/>
        </w:rPr>
        <w:t>풀이한다. ‘청정한 각심으로’는 깨달은 바에 의지해 행을 일으키는 것이다. ‘이[以]’는 쓴다는 뜻이다. 범부는 망을 쓰고 보살은 깨달음을 쓰니 미혹과 깨달음이 다르다. 각(慤)은 “처음의 지혜를 표방한 것”이라고 했으니 곧 처음 깨닫는 것이다.</w:t>
      </w:r>
    </w:p>
    <w:p>
      <w:pPr>
        <w:pStyle w:val="TranslationText"/>
      </w:pPr>
      <w:r>
        <w:rPr>
          <w:rFonts w:ascii="Noto Sans CJK SC" w:hAnsi="Noto Sans CJK SC" w:eastAsia="Noto Sans CJK SC"/>
          <w:sz w:val="21"/>
        </w:rPr>
        <w:t>‘고요함을 취하여 행으로 삼는다’는 것은, 움직임이 곧 고요함임을 비록 깨달았더라도 동란의 습기를 대치하기 위해 한결같이 고요한 경계에 마음을 편안히 두고 점차 수행해야 비로소 성취한다는 뜻이다.</w:t>
      </w:r>
    </w:p>
    <w:p>
      <w:pPr>
        <w:pStyle w:val="TranslationText"/>
      </w:pPr>
      <w:r>
        <w:rPr>
          <w:rFonts w:ascii="Noto Sans CJK SC" w:hAnsi="Noto Sans CJK SC" w:eastAsia="Noto Sans CJK SC"/>
          <w:sz w:val="21"/>
        </w:rPr>
        <w:t>각은 “각심이 처음 세워지면 힘이 아직 약하다. 이치를 징험하려면 고요한 곳에서 편안하고 자세히 해야 비로소 비춤을 펼칠 수 있다”고 했다.</w:t>
      </w:r>
    </w:p>
    <w:p>
      <w:pPr>
        <w:pStyle w:val="Quote"/>
      </w:pPr>
      <w:r>
        <w:rPr>
          <w:rFonts w:ascii="Noto Sans CJK SC" w:hAnsi="Noto Sans CJK SC" w:eastAsia="Noto Sans CJK SC"/>
          <w:sz w:val="20"/>
        </w:rPr>
        <w:t xml:space="preserve">[교감] 저본의 </w:t>
      </w:r>
      <w:r>
        <w:rPr>
          <w:rFonts w:ascii="Noto Sans CJK SC" w:hAnsi="Noto Sans CJK SC" w:eastAsia="Noto Sans CJK SC"/>
          <w:color w:val="173F5F"/>
          <w:sz w:val="20"/>
        </w:rPr>
        <w:t>尫[1]</w:t>
      </w:r>
      <w:r>
        <w:rPr>
          <w:rFonts w:ascii="Noto Sans CJK SC" w:hAnsi="Noto Sans CJK SC" w:eastAsia="Noto Sans CJK SC"/>
          <w:sz w:val="20"/>
        </w:rPr>
        <w:t xml:space="preserve">에는 각주 표지 </w:t>
      </w:r>
      <w:r>
        <w:rPr>
          <w:rFonts w:ascii="Noto Sans CJK SC" w:hAnsi="Noto Sans CJK SC" w:eastAsia="Noto Sans CJK SC"/>
          <w:color w:val="173F5F"/>
          <w:sz w:val="20"/>
        </w:rPr>
        <w:t>[1]</w:t>
      </w:r>
      <w:r>
        <w:rPr>
          <w:rFonts w:ascii="Noto Sans CJK SC" w:hAnsi="Noto Sans CJK SC" w:eastAsia="Noto Sans CJK SC"/>
          <w:sz w:val="20"/>
        </w:rPr>
        <w:t xml:space="preserve">이 있으나 현재 제공 파일에는 대응하는 교감 내용이 없다. </w:t>
      </w:r>
      <w:r>
        <w:rPr>
          <w:rFonts w:ascii="Noto Sans CJK SC" w:hAnsi="Noto Sans CJK SC" w:eastAsia="Noto Sans CJK SC"/>
          <w:color w:val="173F5F"/>
          <w:sz w:val="20"/>
        </w:rPr>
        <w:t>尫</w:t>
      </w:r>
      <w:r>
        <w:rPr>
          <w:rFonts w:ascii="Noto Sans CJK SC" w:hAnsi="Noto Sans CJK SC" w:eastAsia="Noto Sans CJK SC"/>
          <w:sz w:val="20"/>
        </w:rPr>
        <w:t>은 권말 음석에 따라 “약하다”로 옮기고 표지는 최종 원문란에 보존한다.</w:t>
      </w:r>
    </w:p>
    <w:p>
      <w:pPr>
        <w:pStyle w:val="TranslationText"/>
      </w:pPr>
      <w:r>
        <w:rPr>
          <w:rFonts w:ascii="Noto Sans CJK SC" w:hAnsi="Noto Sans CJK SC" w:eastAsia="Noto Sans CJK SC"/>
          <w:sz w:val="21"/>
        </w:rPr>
        <w:t>문: 어떻게 해야 마음이 고요해지는가.</w:t>
      </w:r>
    </w:p>
    <w:p>
      <w:pPr>
        <w:pStyle w:val="TranslationText"/>
      </w:pPr>
      <w:r>
        <w:rPr>
          <w:rFonts w:ascii="Noto Sans CJK SC" w:hAnsi="Noto Sans CJK SC" w:eastAsia="Noto Sans CJK SC"/>
          <w:sz w:val="21"/>
        </w:rPr>
        <w:t>답: 만법이 오직 식이고 식은 오직 진심이며 진심은 법을 낳지 않음을 이미 깨달았다. 이것이 지극한 고요함이다. 마음을 여기에 편안히 머물게 하는 것을 ‘취함’이라 하고 법을 취하지 않는 것을 ‘고요함을 취함’이라 한다.</w:t>
      </w:r>
    </w:p>
    <w:p>
      <w:pPr>
        <w:pStyle w:val="TranslationText"/>
      </w:pPr>
      <w:r>
        <w:rPr>
          <w:rFonts w:ascii="Noto Sans CJK SC" w:hAnsi="Noto Sans CJK SC" w:eastAsia="Noto Sans CJK SC"/>
          <w:sz w:val="21"/>
        </w:rPr>
        <w:t>논은 이렇게 말한다. 지를 닦는 이는 고요한 곳에 머물러 단정히 앉고 뜻을 바로 해야 한다. 기식인 수식관, 형상인 골쇄관, 청·황·적·백의 색, 허공·지·수·화·풍, 견문각지에 의지하지 말아야 한다. 이것들은 앞의 것과 합하면 십편처관이다. 나아가 오직 마음일 뿐 밖의 경계가 없음을 알아야 하고, 다시 이 마음에도 자상이 없음을 알아야 한다.</w:t>
      </w:r>
    </w:p>
    <w:p>
      <w:pPr>
        <w:pStyle w:val="TranslationText"/>
      </w:pPr>
      <w:r>
        <w:rPr>
          <w:rFonts w:ascii="Noto Sans CJK SC" w:hAnsi="Noto Sans CJK SC" w:eastAsia="Noto Sans CJK SC"/>
          <w:sz w:val="21"/>
        </w:rPr>
        <w:t>‘생각을 맑혀 움직임을 깨닫는다’는 것은 앞에서 고요함으로 마음을 맑혀 모든 생각이 일어나지 않고 마음이 고요한 근원과 합하며 체가 분별이 아니기 때문에, 분별하는 식이 수고롭고 시끄럽게 움직이는 것을 본다는 뜻이다.</w:t>
      </w:r>
    </w:p>
    <w:p>
      <w:pPr>
        <w:pStyle w:val="TranslationText"/>
      </w:pPr>
      <w:r>
        <w:rPr>
          <w:rFonts w:ascii="Noto Sans CJK SC" w:hAnsi="Noto Sans CJK SC" w:eastAsia="Noto Sans CJK SC"/>
          <w:sz w:val="21"/>
        </w:rPr>
        <w:t>자신이 식이라면 식을 볼 수 없다. 눈이 스스로 눈을 보지 못하는 것과 같다. 이제 생각이 맑아져 지혜가 드러났기 때문에 식을 깨닫는다.</w:t>
      </w:r>
    </w:p>
    <w:p>
      <w:pPr>
        <w:pStyle w:val="TranslationText"/>
      </w:pPr>
      <w:r>
        <w:rPr>
          <w:rFonts w:ascii="Noto Sans CJK SC" w:hAnsi="Noto Sans CJK SC" w:eastAsia="Noto Sans CJK SC"/>
          <w:sz w:val="21"/>
        </w:rPr>
        <w:t>둘째는 공을 이룬다.</w:t>
      </w:r>
    </w:p>
    <w:p>
      <w:pPr>
        <w:pStyle w:val="Heading2"/>
        <w:keepNext/>
      </w:pPr>
      <w:r>
        <w:t>[0391c07] 정혜가 생기고 객진이 소멸함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[0391c07] 靜慧發生身心客塵從此永滅便能內發寂靜輕安。</w:t>
      </w:r>
    </w:p>
    <w:p>
      <w:pPr>
        <w:pStyle w:val="SourceText"/>
        <w:shd w:fill="F3F5F7"/>
      </w:pPr>
      <w:r>
        <w:rPr>
          <w:rFonts w:ascii="Noto Sans CJK SC" w:hAnsi="Noto Sans CJK SC" w:eastAsia="Noto Sans CJK SC"/>
          <w:sz w:val="18"/>
        </w:rPr>
        <w:t>[0391c08] 解曰靜慧發生者由前念澄覺識慧性開明因靜生慧故云靜慧比隱今顯故云發生身心等者由慧發生身心相盡塵妄不起名為永滅客非本性塵污自體慤云慧光圓發根識俄消便能等者由離根境內心自閑寂靜清虗輕安調暢喧塵永息麤重長袪輕安者遠離麤重調暢身心堪任為性對治昏沉轉依為業三感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“정혜가 발생하면 몸과 마음의 객진이 이로부터 영원히 소멸하고, 곧 안에서 적정한 경안이 일어난다.”</w:t>
      </w:r>
    </w:p>
    <w:p>
      <w:pPr>
        <w:pStyle w:val="TranslationText"/>
      </w:pPr>
      <w:r>
        <w:rPr>
          <w:rFonts w:ascii="Noto Sans CJK SC" w:hAnsi="Noto Sans CJK SC" w:eastAsia="Noto Sans CJK SC"/>
          <w:sz w:val="21"/>
        </w:rPr>
        <w:t>풀이한다. ‘정혜가 발생한다’는 것은 앞에서 생각을 맑혀 식을 깨달음으로써 지혜의 성품이 열려 밝아진다는 뜻이다. 고요함으로 인해 지혜가 생기므로 정혜라고 한다. 전에는 숨어 있다가 지금 드러나므로 발생이라 한다.</w:t>
      </w:r>
    </w:p>
    <w:p>
      <w:pPr>
        <w:pStyle w:val="TranslationText"/>
      </w:pPr>
      <w:r>
        <w:rPr>
          <w:rFonts w:ascii="Noto Sans CJK SC" w:hAnsi="Noto Sans CJK SC" w:eastAsia="Noto Sans CJK SC"/>
          <w:sz w:val="21"/>
        </w:rPr>
        <w:t>몸과 마음 등이 소멸한다는 것은 지혜가 발생함으로 말미암아 몸과 마음의 모습이 다하고 티끌 같은 망념이 일어나지 않는 것을 영원히 소멸한다고 한 것이다. 객은 본성이 아니고 티끌은 자체를 더럽힌다. 각은 “지혜의 빛이 원만히 일어나면 근과 식이 문득 소멸한다”고 했다.</w:t>
      </w:r>
    </w:p>
    <w:p>
      <w:pPr>
        <w:pStyle w:val="TranslationText"/>
      </w:pPr>
      <w:r>
        <w:rPr>
          <w:rFonts w:ascii="Noto Sans CJK SC" w:hAnsi="Noto Sans CJK SC" w:eastAsia="Noto Sans CJK SC"/>
          <w:sz w:val="21"/>
        </w:rPr>
        <w:t>‘곧 안에서 적정한 경안이 일어난다’는 것은 근과 경계를 떠남으로 말미암아 내심이 스스로 한가롭고, 적정하며 텅 비고, 경쾌하고 평안하며 조화롭고 시원하고, 시끄러운 티끌이 영원히 쉬고 거친 무거움이 길이 제거된다는 뜻이다.</w:t>
      </w:r>
    </w:p>
    <w:p>
      <w:pPr>
        <w:pStyle w:val="TranslationText"/>
      </w:pPr>
      <w:r>
        <w:rPr>
          <w:rFonts w:ascii="Noto Sans CJK SC" w:hAnsi="Noto Sans CJK SC" w:eastAsia="Noto Sans CJK SC"/>
          <w:sz w:val="21"/>
        </w:rPr>
        <w:t>경안은 거친 무거움을 멀리 떠나 몸과 마음을 조화롭고 편안하게 하여 맡은 일을 감당하게 하는 것을 성품으로 삼고, 혼침을 대치하며 전의하게 하는 것을 작용으로 삼는다.</w:t>
      </w:r>
    </w:p>
    <w:p>
      <w:pPr>
        <w:pStyle w:val="TranslationText"/>
      </w:pPr>
      <w:r>
        <w:rPr>
          <w:rFonts w:ascii="Noto Sans CJK SC" w:hAnsi="Noto Sans CJK SC" w:eastAsia="Noto Sans CJK SC"/>
          <w:sz w:val="21"/>
        </w:rPr>
        <w:t>셋째는 감응이다.</w:t>
      </w:r>
    </w:p>
    <w:p>
      <w:pPr>
        <w:pStyle w:val="Heading2"/>
        <w:keepNext/>
      </w:pPr>
      <w:r>
        <w:t>[0391c15] 여래의 마음이 거울상처럼 나타남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[0391c15] 由寂靜故十方世界諸如來心於中顯現如鏡中像。</w:t>
      </w:r>
    </w:p>
    <w:p>
      <w:pPr>
        <w:pStyle w:val="SourceText"/>
        <w:shd w:fill="F3F5F7"/>
      </w:pPr>
      <w:r>
        <w:rPr>
          <w:rFonts w:ascii="Noto Sans CJK SC" w:hAnsi="Noto Sans CJK SC" w:eastAsia="Noto Sans CJK SC"/>
          <w:sz w:val="18"/>
        </w:rPr>
        <w:t>[0391c16] 解曰初句躡前功用餘正明感應先法後喻法中如來心者真淨心也亦即法身故論中說色性即智性智性即色性於中現者眾生圓明心性與佛無殊但以妄情凡聖似隔今身心相盡妄念不生圓覺妙心凡聖交徹理實而言我之身心亦遍現十方佛中今但約入觀者為主故云諸佛於中顯現後喻如諸鏡入一鏡中諸鏡即成影像故諸佛心入行人觀心如影像也然塵鏡之性本明磨瑩即呈物像眾生自心亦爾心淨即現如來故論問云若諸佛有自然業能現一切處利益眾生者云何世間多不能見答曰諸佛如來法身平等遍一切處無有作意故說自然但依眾生心現眾生心者猶如於鏡鏡若有垢色像不現如是眾生心若有垢法身不現經云佛心論云法身身心一也皆據能現之本若就所現應云應化此乃鏡明則像像歷然智顯則心心交映此約心靜故則知佛心亦然故名為現非謂佛心有所現也故淨名云如自觀身實相觀佛亦然三結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“적정하기 때문에 시방세계 모든 여래의 마음이 그 가운데 나타나기를 마치 거울 속 영상과 같이 한다.”</w:t>
      </w:r>
    </w:p>
    <w:p>
      <w:pPr>
        <w:pStyle w:val="TranslationText"/>
      </w:pPr>
      <w:r>
        <w:rPr>
          <w:rFonts w:ascii="Noto Sans CJK SC" w:hAnsi="Noto Sans CJK SC" w:eastAsia="Noto Sans CJK SC"/>
          <w:sz w:val="21"/>
        </w:rPr>
        <w:t>풀이한다. 첫 구절은 앞의 공용을 이어받고 나머지는 감응을 바로 밝힌다. 먼저 법이고 뒤가 비유이다.</w:t>
      </w:r>
    </w:p>
    <w:p>
      <w:pPr>
        <w:pStyle w:val="TranslationText"/>
      </w:pPr>
      <w:r>
        <w:rPr>
          <w:rFonts w:ascii="Noto Sans CJK SC" w:hAnsi="Noto Sans CJK SC" w:eastAsia="Noto Sans CJK SC"/>
          <w:sz w:val="21"/>
        </w:rPr>
        <w:t>법 가운데 여래의 마음은 참되고 청정한 마음이며 곧 법신이기도 하다. 그러므로 논은 색의 성품이 곧 지혜의 성품이고 지혜의 성품이 곧 색의 성품이라고 한다.</w:t>
      </w:r>
    </w:p>
    <w:p>
      <w:pPr>
        <w:pStyle w:val="TranslationText"/>
      </w:pPr>
      <w:r>
        <w:rPr>
          <w:rFonts w:ascii="Noto Sans CJK SC" w:hAnsi="Noto Sans CJK SC" w:eastAsia="Noto Sans CJK SC"/>
          <w:sz w:val="21"/>
        </w:rPr>
        <w:t>‘그 가운데 나타난다’는 것은 중생의 원만하고 밝은 심성이 부처와 다르지 않지만 망정 때문에 범부와 성인이 떨어져 있는 듯하다가, 이제 몸과 마음의 모습이 다하고 망념이 생기지 않으므로 원각의 묘한 마음에서 범부와 성인이 서로 사무친다는 뜻이다.</w:t>
      </w:r>
    </w:p>
    <w:p>
      <w:pPr>
        <w:pStyle w:val="TranslationText"/>
      </w:pPr>
      <w:r>
        <w:rPr>
          <w:rFonts w:ascii="Noto Sans CJK SC" w:hAnsi="Noto Sans CJK SC" w:eastAsia="Noto Sans CJK SC"/>
          <w:sz w:val="21"/>
        </w:rPr>
        <w:t>이치대로 말하면 나의 몸과 마음도 시방의 부처 가운데 두루 나타난다. 다만 여기서는 관에 들어간 사람을 주체로 삼았기 때문에 모든 부처가 그 가운데 나타난다고 했다.</w:t>
      </w:r>
    </w:p>
    <w:p>
      <w:pPr>
        <w:pStyle w:val="TranslationText"/>
      </w:pPr>
      <w:r>
        <w:rPr>
          <w:rFonts w:ascii="Noto Sans CJK SC" w:hAnsi="Noto Sans CJK SC" w:eastAsia="Noto Sans CJK SC"/>
          <w:sz w:val="21"/>
        </w:rPr>
        <w:t>비유하면 여러 거울이 한 거울 안에 들어갈 때 여러 거울이 그 안의 영상이 되는 것과 같다. 모든 부처의 마음이 수행자의 관심에 들어오는 것도 영상과 같다.</w:t>
      </w:r>
    </w:p>
    <w:p>
      <w:pPr>
        <w:pStyle w:val="TranslationText"/>
      </w:pPr>
      <w:r>
        <w:rPr>
          <w:rFonts w:ascii="Noto Sans CJK SC" w:hAnsi="Noto Sans CJK SC" w:eastAsia="Noto Sans CJK SC"/>
          <w:sz w:val="21"/>
        </w:rPr>
        <w:t>티끌이 묻은 거울의 성품은 본래 밝아 갈고 닦으면 곧 사물의 영상이 나타난다. 중생의 자기 마음도 그러하여 마음이 청정하면 곧 여래가 나타난다.</w:t>
      </w:r>
    </w:p>
    <w:p>
      <w:pPr>
        <w:pStyle w:val="TranslationText"/>
      </w:pPr>
      <w:r>
        <w:rPr>
          <w:rFonts w:ascii="Noto Sans CJK SC" w:hAnsi="Noto Sans CJK SC" w:eastAsia="Noto Sans CJK SC"/>
          <w:sz w:val="21"/>
        </w:rPr>
        <w:t>그러므로 논은 묻는다. “모든 부처에게 자연업이 있어 모든 곳에 나타나 중생을 이롭게 한다면 어찌하여 세간의 많은 중생은 보지 못하는가.” 답한다. “모든 불여래의 법신은 평등하여 일체처에 두루하고 작의가 없으므로 자연이라 한다. 다만 중생의 마음에 의지해 나타난다. 중생의 마음은 거울과 같다. 거울에 때가 있으면 색상이 나타나지 않듯이 중생의 마음에 때가 있으면 법신이 나타나지 않는다.”</w:t>
      </w:r>
    </w:p>
    <w:p>
      <w:pPr>
        <w:pStyle w:val="TranslationText"/>
      </w:pPr>
      <w:r>
        <w:rPr>
          <w:rFonts w:ascii="Noto Sans CJK SC" w:hAnsi="Noto Sans CJK SC" w:eastAsia="Noto Sans CJK SC"/>
          <w:sz w:val="21"/>
        </w:rPr>
        <w:t>경에서는 불심이라 하고 논에서는 법신이라 했지만 몸과 마음은 하나이며, 모두 나타나게 하는 근본을 기준으로 한 것이다. 나타나는 바를 기준으로 하면 응화신이라고 해야 한다.</w:t>
      </w:r>
    </w:p>
    <w:p>
      <w:pPr>
        <w:pStyle w:val="TranslationText"/>
      </w:pPr>
      <w:r>
        <w:rPr>
          <w:rFonts w:ascii="Noto Sans CJK SC" w:hAnsi="Noto Sans CJK SC" w:eastAsia="Noto Sans CJK SC"/>
          <w:sz w:val="21"/>
        </w:rPr>
        <w:t>거울이 밝으면 영상들이 뚜렷하고 지혜가 드러나면 마음과 마음이 서로 비춘다. 이는 자기 마음이 고요하여 불심 또한 그러함을 아는 까닭에 ‘나타난다’고 한 것이지, 불심에 별도로 나타내는 작용이 있다는 뜻이 아니다. 그러므로 『유마경』은 “자기 몸의 실상을 관하듯 부처를 관하는 것도 그러하다”고 한다.</w:t>
      </w:r>
    </w:p>
    <w:p>
      <w:pPr>
        <w:pStyle w:val="TranslationText"/>
      </w:pPr>
      <w:r>
        <w:rPr>
          <w:rFonts w:ascii="Noto Sans CJK SC" w:hAnsi="Noto Sans CJK SC" w:eastAsia="Noto Sans CJK SC"/>
          <w:sz w:val="21"/>
        </w:rPr>
        <w:t>셋째는 이름을 맺는다.</w:t>
      </w:r>
    </w:p>
    <w:p>
      <w:pPr>
        <w:pStyle w:val="Heading2"/>
        <w:keepNext/>
      </w:pPr>
      <w:r>
        <w:t>[0392a10] 사마타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[0392a10] 此方便者名奢摩他。</w:t>
      </w:r>
    </w:p>
    <w:p>
      <w:pPr>
        <w:pStyle w:val="SourceText"/>
        <w:shd w:fill="F3F5F7"/>
      </w:pPr>
      <w:r>
        <w:rPr>
          <w:rFonts w:ascii="Noto Sans CJK SC" w:hAnsi="Noto Sans CJK SC" w:eastAsia="Noto Sans CJK SC"/>
          <w:sz w:val="18"/>
        </w:rPr>
        <w:t>[0392a11] 解曰此翻云止定之異名寂靜義也謂於染淨等境心不妄緣故若準涅槃經釋即名能滅(滅一切煩惱故)能調(調諸根惡不善故)寂靜(能令三業成寂靜故)遠離(能令眾生離五欲故)能清(清貪瞋癡三濁故)結云以是義故名為定相二起幻消塵觀文三初標。</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방편을 사마타라고 한다.”</w:t>
      </w:r>
    </w:p>
    <w:p>
      <w:pPr>
        <w:pStyle w:val="TranslationText"/>
      </w:pPr>
      <w:r>
        <w:rPr>
          <w:rFonts w:ascii="Noto Sans CJK SC" w:hAnsi="Noto Sans CJK SC" w:eastAsia="Noto Sans CJK SC"/>
          <w:sz w:val="21"/>
        </w:rPr>
        <w:t>풀이한다. ‘지’라고 번역하며 정의 다른 이름이고 적정이라는 뜻이다. 염정 등의 경계에 마음이 망령되게 반연하지 않기 때문이다.</w:t>
      </w:r>
    </w:p>
    <w:p>
      <w:pPr>
        <w:pStyle w:val="TranslationText"/>
      </w:pPr>
      <w:r>
        <w:rPr>
          <w:rFonts w:ascii="Noto Sans CJK SC" w:hAnsi="Noto Sans CJK SC" w:eastAsia="Noto Sans CJK SC"/>
          <w:sz w:val="21"/>
        </w:rPr>
        <w:t>『열반경』의 풀이에 따르면 능멸이라고도 한다. 일체 번뇌를 소멸하기 때문이다. 능조라고도 한다. 모든 근의 악과 불선을 조복하기 때문이다. 적정이라고도 한다. 삼업을 적정하게 하기 때문이다. 원리라고도 한다. 중생을 오욕에서 떠나게 하기 때문이다. 능청이라고도 한다. 탐·진·치의 삼탁을 청정하게 하기 때문이다. 이러한 뜻 때문에 정상을 사마타라고 한다.</w:t>
      </w:r>
    </w:p>
    <w:p>
      <w:pPr>
        <w:pStyle w:val="Heading2"/>
      </w:pPr>
      <w:r>
        <w:rPr>
          <w:rFonts w:ascii="Noto Sans CJK SC" w:hAnsi="Noto Sans CJK SC" w:eastAsia="Noto Sans CJK SC"/>
        </w:rPr>
        <w:t>환을 일으켜 티끌을 없애는 관</w:t>
      </w:r>
    </w:p>
    <w:p>
      <w:pPr>
        <w:pStyle w:val="Heading2"/>
        <w:keepNext/>
      </w:pPr>
      <w:r>
        <w:t>[0392a16] 근본 표방</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[0392a16] 善男子若諸菩薩悟淨圓覺。</w:t>
      </w:r>
    </w:p>
    <w:p>
      <w:pPr>
        <w:pStyle w:val="SourceText"/>
        <w:shd w:fill="F3F5F7"/>
      </w:pPr>
      <w:r>
        <w:rPr>
          <w:rFonts w:ascii="Noto Sans CJK SC" w:hAnsi="Noto Sans CJK SC" w:eastAsia="Noto Sans CJK SC"/>
          <w:sz w:val="18"/>
        </w:rPr>
        <w:t>[0392a17] 二正釋中五一起行。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만일 모든 보살이 청정한 원각을 깨닫는다면.”</w:t>
      </w:r>
    </w:p>
    <w:p>
      <w:pPr>
        <w:pStyle w:val="TranslationText"/>
      </w:pPr>
      <w:r>
        <w:rPr>
          <w:rFonts w:ascii="Noto Sans CJK SC" w:hAnsi="Noto Sans CJK SC" w:eastAsia="Noto Sans CJK SC"/>
          <w:sz w:val="21"/>
        </w:rPr>
        <w:t>둘째는 바로 풀이하는 부분으로 다섯이며, 첫째는 행을 일으킨다.</w:t>
      </w:r>
    </w:p>
    <w:p>
      <w:pPr>
        <w:pStyle w:val="Heading2"/>
        <w:keepNext/>
      </w:pPr>
      <w:r>
        <w:t>[0392a18] 환지로 환자를 제거함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[0392a18] 以淨覺心知覺心性及與根塵皆因幻化即起諸幻以除幻者變化諸幻而開幻眾。</w:t>
      </w:r>
    </w:p>
    <w:p>
      <w:pPr>
        <w:pStyle w:val="SourceText"/>
        <w:shd w:fill="F3F5F7"/>
      </w:pPr>
      <w:r>
        <w:rPr>
          <w:rFonts w:ascii="Noto Sans CJK SC" w:hAnsi="Noto Sans CJK SC" w:eastAsia="Noto Sans CJK SC"/>
          <w:sz w:val="18"/>
        </w:rPr>
        <w:t>[0392a20] 解曰於中初躡前成解心性是識識與根塵三和合有各無自性但是無明迷真而起故名幻化後即起下正明起行諸幻即幻智也幻者即根本無明是能幻之者除者依如幻始覺力分覺根本不覺始息滅相終息生相即是除幻具如普眼章中二空觀也然彼與此有三意異彼明稱理圓觀以成頓悟此明尅體進修堅持不捨又彼是總相觀行普被諸根此是別相方便別對一類彼上根入此中根入變化等者變起差別幻智遍觀自他八萬塵勞幻眾一一稱真清淨非障非蔽即為開也又變起種種方便應機說法開示如幻眾生又對上二句有四對別謂自行化他除障起行止持作持除遍計執翻染成淨一一配之可知二功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“청정한 각심으로 각심의 성품과 근과 진이 모두 환화로 말미암았음을 알아, 곧 모든 환을 일으켜 환을 일으키는 자를 제거하고, 모든 환을 변화시켜 환과 같은 중생을 열어 깨우친다.”</w:t>
      </w:r>
    </w:p>
    <w:p>
      <w:pPr>
        <w:pStyle w:val="TranslationText"/>
      </w:pPr>
      <w:r>
        <w:rPr>
          <w:rFonts w:ascii="Noto Sans CJK SC" w:hAnsi="Noto Sans CJK SC" w:eastAsia="Noto Sans CJK SC"/>
          <w:sz w:val="21"/>
        </w:rPr>
        <w:t>풀이한다. 앞부분은 앞의 내용을 이어받아 이해를 이룬다. 심성은 식이고, 식과 근과 진은 세 가지가 화합해 있으나 각각 자성이 없고 다만 무명이 진을 미혹하여 일어난 것이므로 환화라고 한다.</w:t>
      </w:r>
    </w:p>
    <w:p>
      <w:pPr>
        <w:pStyle w:val="TranslationText"/>
      </w:pPr>
      <w:r>
        <w:rPr>
          <w:rFonts w:ascii="Noto Sans CJK SC" w:hAnsi="Noto Sans CJK SC" w:eastAsia="Noto Sans CJK SC"/>
          <w:sz w:val="21"/>
        </w:rPr>
        <w:t>뒤의 “모든 환을 일으킨다” 이하는 바로 행을 일으키는 일을 밝힌다. ‘모든 환’은 환지이고 ‘환을 일으키는 자’는 근본무명이다.</w:t>
      </w:r>
    </w:p>
    <w:p>
      <w:pPr>
        <w:pStyle w:val="TranslationText"/>
      </w:pPr>
      <w:r>
        <w:rPr>
          <w:rFonts w:ascii="Noto Sans CJK SC" w:hAnsi="Noto Sans CJK SC" w:eastAsia="Noto Sans CJK SC"/>
          <w:sz w:val="21"/>
        </w:rPr>
        <w:t>‘제거한다’는 것은 환과 같은 시각의 힘에 의지해 근본불각을 나누어 깨닫는 것이다. 처음에는 멸상을 쉬고 마지막에는 생상을 쉬니, 이것이 환을 제거함이다. 자세한 내용은 보안장의 이공관과 같다.</w:t>
      </w:r>
    </w:p>
    <w:p>
      <w:pPr>
        <w:pStyle w:val="TranslationText"/>
      </w:pPr>
      <w:r>
        <w:rPr>
          <w:rFonts w:ascii="Noto Sans CJK SC" w:hAnsi="Noto Sans CJK SC" w:eastAsia="Noto Sans CJK SC"/>
          <w:sz w:val="21"/>
        </w:rPr>
        <w:t>다만 그 관과 여기에는 세 뜻의 차이가 있다. 그 관은 이치에 걸맞은 원만한 관으로 돈오를 이루지만, 여기는 체를 엄밀히 겨누어 나아가 수행하고 굳게 지켜 버리지 않는다. 그 관은 총상의 관행으로 모든 근기를 두루 포섭하지만, 여기는 별상의 방편으로 한 부류에 별도로 대응한다. 그 관에는 상근이 들어가고 여기에는 중근이 들어간다.</w:t>
      </w:r>
    </w:p>
    <w:p>
      <w:pPr>
        <w:pStyle w:val="TranslationText"/>
      </w:pPr>
      <w:r>
        <w:rPr>
          <w:rFonts w:ascii="Noto Sans CJK SC" w:hAnsi="Noto Sans CJK SC" w:eastAsia="Noto Sans CJK SC"/>
          <w:sz w:val="21"/>
        </w:rPr>
        <w:t>‘모든 환을 변화시킨다’는 것은 차별된 환지를 일으켜 자기와 남의 팔만진로인 환과 같은 중생을 두루 관찰하고, 하나하나가 진실에 걸맞게 청정하여 장애하지도 가리지도 않음을 보는 것이다. 이것이 그들을 열어 깨우침이다.</w:t>
      </w:r>
    </w:p>
    <w:p>
      <w:pPr>
        <w:pStyle w:val="TranslationText"/>
      </w:pPr>
      <w:r>
        <w:rPr>
          <w:rFonts w:ascii="Noto Sans CJK SC" w:hAnsi="Noto Sans CJK SC" w:eastAsia="Noto Sans CJK SC"/>
          <w:sz w:val="21"/>
        </w:rPr>
        <w:t>또 갖가지 방편을 일으켜 근기에 맞게 설법하고 환과 같은 중생을 열어 보인다는 뜻도 된다.</w:t>
      </w:r>
    </w:p>
    <w:p>
      <w:pPr>
        <w:pStyle w:val="TranslationText"/>
      </w:pPr>
      <w:r>
        <w:rPr>
          <w:rFonts w:ascii="Noto Sans CJK SC" w:hAnsi="Noto Sans CJK SC" w:eastAsia="Noto Sans CJK SC"/>
          <w:sz w:val="21"/>
        </w:rPr>
        <w:t>위의 두 구절에는 네 쌍의 차이가 있다. 자리와 화타, 장애를 제거함과 행을 일으킴, 지지와 작지, 변계집을 제거함과 염오를 뒤집어 청정을 이룸이다. 하나하나 배대하면 알 수 있다.</w:t>
      </w:r>
    </w:p>
    <w:p>
      <w:pPr>
        <w:pStyle w:val="TranslationText"/>
      </w:pPr>
      <w:r>
        <w:rPr>
          <w:rFonts w:ascii="Noto Sans CJK SC" w:hAnsi="Noto Sans CJK SC" w:eastAsia="Noto Sans CJK SC"/>
          <w:sz w:val="21"/>
        </w:rPr>
        <w:t>둘째는 공을 이룬다.</w:t>
      </w:r>
    </w:p>
    <w:p>
      <w:pPr>
        <w:pStyle w:val="Heading2"/>
        <w:keepNext/>
      </w:pPr>
      <w:r>
        <w:t>[0392b09] 대비의 경안</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[0392b09] 由起幻故便能內發大悲輕安。</w:t>
      </w:r>
    </w:p>
    <w:p>
      <w:pPr>
        <w:pStyle w:val="SourceText"/>
        <w:shd w:fill="F3F5F7"/>
      </w:pPr>
      <w:r>
        <w:rPr>
          <w:rFonts w:ascii="Noto Sans CJK SC" w:hAnsi="Noto Sans CJK SC" w:eastAsia="Noto Sans CJK SC"/>
          <w:sz w:val="18"/>
        </w:rPr>
        <w:t>[0392b10] 解曰根塵既銷自他無二故能內發同體大悲(知貴種成賤方可愍傷也)又有數意故大悲發謂幻無怨親應等度故傷他執實(不知是幻)枉受苦故我幻身心何所惜故不怖幻生死故不貪幻佛果故輕安者由悲從定起非其愛見故輕安暢適三結通。</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“환을 일으키기 때문에 곧 안에서 대비의 경안이 일어난다.”</w:t>
      </w:r>
    </w:p>
    <w:p>
      <w:pPr>
        <w:pStyle w:val="TranslationText"/>
      </w:pPr>
      <w:r>
        <w:rPr>
          <w:rFonts w:ascii="Noto Sans CJK SC" w:hAnsi="Noto Sans CJK SC" w:eastAsia="Noto Sans CJK SC"/>
          <w:sz w:val="21"/>
        </w:rPr>
        <w:t>풀이한다. 근과 진이 이미 소멸하여 자기와 남이 둘이 아니므로 안에서 동체대비를 일으킨다. 귀한 신분의 사람이 천한 처지가 되어 보아야 가엾게 여길 수 있는 것과 같다.</w:t>
      </w:r>
    </w:p>
    <w:p>
      <w:pPr>
        <w:pStyle w:val="TranslationText"/>
      </w:pPr>
      <w:r>
        <w:rPr>
          <w:rFonts w:ascii="Noto Sans CJK SC" w:hAnsi="Noto Sans CJK SC" w:eastAsia="Noto Sans CJK SC"/>
          <w:sz w:val="21"/>
        </w:rPr>
        <w:t>또 여러 뜻 때문에 대비가 일어난다. 환에는 원수와 친한 이가 없으므로 마땅히 평등하게 제도해야 하고, 다른 이가 실재라고 집착하여 환임을 알지 못한 채 헛되이 괴로움을 받는 것을 가엾게 여기며, 나의 환과 같은 몸과 마음을 아낄 것이 없고, 환과 같은 생사를 두려워하지 않으며, 환과 같은 불과를 탐하지 않기 때문이다.</w:t>
      </w:r>
    </w:p>
    <w:p>
      <w:pPr>
        <w:pStyle w:val="TranslationText"/>
      </w:pPr>
      <w:r>
        <w:rPr>
          <w:rFonts w:ascii="Noto Sans CJK SC" w:hAnsi="Noto Sans CJK SC" w:eastAsia="Noto Sans CJK SC"/>
          <w:sz w:val="21"/>
        </w:rPr>
        <w:t>경안은 자비가 선정에서 일어나 애견이 아니므로 가볍고 편안하며 시원한 것이다.</w:t>
      </w:r>
    </w:p>
    <w:p>
      <w:pPr>
        <w:pStyle w:val="TranslationText"/>
      </w:pPr>
      <w:r>
        <w:rPr>
          <w:rFonts w:ascii="Noto Sans CJK SC" w:hAnsi="Noto Sans CJK SC" w:eastAsia="Noto Sans CJK SC"/>
          <w:sz w:val="21"/>
        </w:rPr>
        <w:t>셋째는 통틀어 맺는다.</w:t>
      </w:r>
    </w:p>
    <w:p>
      <w:pPr>
        <w:pStyle w:val="Heading2"/>
        <w:keepNext/>
      </w:pPr>
      <w:r>
        <w:t>[0392b15] 보살행을 일으켜 점차 증진함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[0392b15] 一切菩薩從此起行漸次增進。</w:t>
      </w:r>
    </w:p>
    <w:p>
      <w:pPr>
        <w:pStyle w:val="SourceText"/>
        <w:shd w:fill="F3F5F7"/>
      </w:pPr>
      <w:r>
        <w:rPr>
          <w:rFonts w:ascii="Noto Sans CJK SC" w:hAnsi="Noto Sans CJK SC" w:eastAsia="Noto Sans CJK SC"/>
          <w:sz w:val="18"/>
        </w:rPr>
        <w:t>[0392b16] 解曰謂諸菩薩從二利觀門方能對境對機起於二行乃至佛果四揀濫。</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“일체보살은 이로부터 행을 일으켜 점차 증진한다.”</w:t>
      </w:r>
    </w:p>
    <w:p>
      <w:pPr>
        <w:pStyle w:val="TranslationText"/>
      </w:pPr>
      <w:r>
        <w:rPr>
          <w:rFonts w:ascii="Noto Sans CJK SC" w:hAnsi="Noto Sans CJK SC" w:eastAsia="Noto Sans CJK SC"/>
          <w:sz w:val="21"/>
        </w:rPr>
        <w:t>풀이한다. 모든 보살은 자리와 이타의 관문으로부터 비로소 경계와 근기를 대하여 두 행을 일으키며 나아가 불과에 이른다.</w:t>
      </w:r>
    </w:p>
    <w:p>
      <w:pPr>
        <w:pStyle w:val="TranslationText"/>
      </w:pPr>
      <w:r>
        <w:rPr>
          <w:rFonts w:ascii="Noto Sans CJK SC" w:hAnsi="Noto Sans CJK SC" w:eastAsia="Noto Sans CJK SC"/>
          <w:sz w:val="21"/>
        </w:rPr>
        <w:t>넷째는 혼동을 가려낸다.</w:t>
      </w:r>
    </w:p>
    <w:p>
      <w:pPr>
        <w:pStyle w:val="Heading2"/>
        <w:keepNext/>
      </w:pPr>
      <w:r>
        <w:t>[0392b18] 환을 관하는 자와 환지까지 떨침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[0392b18] 彼觀幻者非同幻故非同幻觀皆是幻故。</w:t>
      </w:r>
    </w:p>
    <w:p>
      <w:pPr>
        <w:pStyle w:val="SourceText"/>
        <w:shd w:fill="F3F5F7"/>
      </w:pPr>
      <w:r>
        <w:rPr>
          <w:rFonts w:ascii="Noto Sans CJK SC" w:hAnsi="Noto Sans CJK SC" w:eastAsia="Noto Sans CJK SC"/>
          <w:sz w:val="18"/>
        </w:rPr>
        <w:t>[0392b19] 解曰初二句揀識殊智能所勝劣異故後二句亦拂幻智五總結。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“저 환을 관하는 자는 환과 같지 않기 때문이며, 환과 같지 않은 관도 모두 환이기 때문이다.”</w:t>
      </w:r>
    </w:p>
    <w:p>
      <w:pPr>
        <w:pStyle w:val="TranslationText"/>
      </w:pPr>
      <w:r>
        <w:rPr>
          <w:rFonts w:ascii="Noto Sans CJK SC" w:hAnsi="Noto Sans CJK SC" w:eastAsia="Noto Sans CJK SC"/>
          <w:sz w:val="21"/>
        </w:rPr>
        <w:t>풀이한다. 처음 두 구절은 식과 지혜가 다름을 가려낸다. 능과 소의 우열이 다르기 때문이다. 뒤의 두 구절은 환지마저 떨쳐 낸다.</w:t>
      </w:r>
    </w:p>
    <w:p>
      <w:pPr>
        <w:pStyle w:val="TranslationText"/>
      </w:pPr>
      <w:r>
        <w:rPr>
          <w:rFonts w:ascii="Noto Sans CJK SC" w:hAnsi="Noto Sans CJK SC" w:eastAsia="Noto Sans CJK SC"/>
          <w:sz w:val="21"/>
        </w:rPr>
        <w:t>다섯째는 총괄해 맺는다.</w:t>
      </w:r>
    </w:p>
    <w:p>
      <w:pPr>
        <w:pStyle w:val="Heading2"/>
        <w:keepNext/>
      </w:pPr>
      <w:r>
        <w:t>[0392b21] 환상을 영원히 떠난 원묘행</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[0392b21] 幻相永離是諸菩薩所圓妙行如土長苗。</w:t>
      </w:r>
    </w:p>
    <w:p>
      <w:pPr>
        <w:pStyle w:val="SourceText"/>
        <w:shd w:fill="F3F5F7"/>
      </w:pPr>
      <w:r>
        <w:rPr>
          <w:rFonts w:ascii="Noto Sans CJK SC" w:hAnsi="Noto Sans CJK SC" w:eastAsia="Noto Sans CJK SC"/>
          <w:sz w:val="18"/>
        </w:rPr>
        <w:t>[0392b22] 解曰初法結成非幻稱真之行後喻如種穀等依土長苗收子之時苗土俱棄種喻覺心土喻幻法苗喻幻智謂以淨覺心對諸幻法而起智從幻智而忘心入覺入覺則前二皆袪三結名。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“환상을 영원히 떠나는 것이 모든 보살의 원만하고 묘한 행이니, 마치 흙에서 싹이 자라는 것과 같다.”</w:t>
      </w:r>
    </w:p>
    <w:p>
      <w:pPr>
        <w:pStyle w:val="TranslationText"/>
      </w:pPr>
      <w:r>
        <w:rPr>
          <w:rFonts w:ascii="Noto Sans CJK SC" w:hAnsi="Noto Sans CJK SC" w:eastAsia="Noto Sans CJK SC"/>
          <w:sz w:val="21"/>
        </w:rPr>
        <w:t>풀이한다. 앞의 법은 환이 아닌 진실에 걸맞은 행을 맺고, 뒤의 비유는 곡식 종자 등이 흙에 의지해 싹을 내지만 열매를 거둘 때에는 싹과 흙을 함께 버리는 것과 같다.</w:t>
      </w:r>
    </w:p>
    <w:p>
      <w:pPr>
        <w:pStyle w:val="TranslationText"/>
      </w:pPr>
      <w:r>
        <w:rPr>
          <w:rFonts w:ascii="Noto Sans CJK SC" w:hAnsi="Noto Sans CJK SC" w:eastAsia="Noto Sans CJK SC"/>
          <w:sz w:val="21"/>
        </w:rPr>
        <w:t>종자는 각심, 흙은 환법, 싹은 환지에 비유한다. 청정한 각심으로 모든 환법을 대하여 지혜를 일으키고, 환지로부터 마음을 잊고 깨달음에 들어간다. 깨달음에 들어가면 앞의 둘을 모두 제거한다.</w:t>
      </w:r>
    </w:p>
    <w:p>
      <w:pPr>
        <w:pStyle w:val="TranslationText"/>
      </w:pPr>
      <w:r>
        <w:rPr>
          <w:rFonts w:ascii="Noto Sans CJK SC" w:hAnsi="Noto Sans CJK SC" w:eastAsia="Noto Sans CJK SC"/>
          <w:sz w:val="21"/>
        </w:rPr>
        <w:t>셋째는 이름을 맺는다.</w:t>
      </w:r>
    </w:p>
    <w:p>
      <w:pPr>
        <w:pStyle w:val="Heading2"/>
        <w:keepNext/>
      </w:pPr>
      <w:r>
        <w:t>[0392c02] 삼마발제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[0392c02] 此方便者名三摩鉢提。</w:t>
      </w:r>
    </w:p>
    <w:p>
      <w:pPr>
        <w:pStyle w:val="SourceText"/>
        <w:shd w:fill="F3F5F7"/>
      </w:pPr>
      <w:r>
        <w:rPr>
          <w:rFonts w:ascii="Noto Sans CJK SC" w:hAnsi="Noto Sans CJK SC" w:eastAsia="Noto Sans CJK SC"/>
          <w:sz w:val="18"/>
        </w:rPr>
        <w:t>[0392c03] 解曰亦名三摩鉢底此云等至等持之中能至勝位故又等謂齊等離沉掉故至謂至到到勝定故故前文有如幻三昧涅槃云毗婆舍那名為正見遍見次第見別相見即是觀也意亦同此三絕待靈心觀文三初標。</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방편을 삼마발제라고 한다.”</w:t>
      </w:r>
    </w:p>
    <w:p>
      <w:pPr>
        <w:pStyle w:val="TranslationText"/>
      </w:pPr>
      <w:r>
        <w:rPr>
          <w:rFonts w:ascii="Noto Sans CJK SC" w:hAnsi="Noto Sans CJK SC" w:eastAsia="Noto Sans CJK SC"/>
          <w:sz w:val="21"/>
        </w:rPr>
        <w:t>풀이한다. 삼마발저라고도 하며 ‘등지’라고 번역한다. 등지 가운데 뛰어난 지위에 이를 수 있기 때문이다.</w:t>
      </w:r>
    </w:p>
    <w:p>
      <w:pPr>
        <w:pStyle w:val="TranslationText"/>
      </w:pPr>
      <w:r>
        <w:rPr>
          <w:rFonts w:ascii="Noto Sans CJK SC" w:hAnsi="Noto Sans CJK SC" w:eastAsia="Noto Sans CJK SC"/>
          <w:sz w:val="21"/>
        </w:rPr>
        <w:t>또 ‘등’은 혼침과 도거를 떠나 가지런하고 평등하다는 뜻이고, ‘지’는 뛰어난 선정에 도달한다는 뜻이다. 그러므로 앞의 글에서는 여환삼매라고 했다.</w:t>
      </w:r>
    </w:p>
    <w:p>
      <w:pPr>
        <w:pStyle w:val="TranslationText"/>
      </w:pPr>
      <w:r>
        <w:rPr>
          <w:rFonts w:ascii="Noto Sans CJK SC" w:hAnsi="Noto Sans CJK SC" w:eastAsia="Noto Sans CJK SC"/>
          <w:sz w:val="21"/>
        </w:rPr>
        <w:t>『열반경』은 비바사나를 정견·편견·차제견·별상견이라고 하며 곧 관이라고 했다. 뜻이 여기와 같다.</w:t>
      </w:r>
    </w:p>
    <w:p>
      <w:pPr>
        <w:pStyle w:val="Heading2"/>
      </w:pPr>
      <w:r>
        <w:rPr>
          <w:rFonts w:ascii="Noto Sans CJK SC" w:hAnsi="Noto Sans CJK SC" w:eastAsia="Noto Sans CJK SC"/>
        </w:rPr>
        <w:t>상대를 끊은 영심관</w:t>
      </w:r>
    </w:p>
    <w:p>
      <w:pPr>
        <w:pStyle w:val="Heading2"/>
        <w:keepNext/>
      </w:pPr>
      <w:r>
        <w:t>[0392c08] 근본 표방</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[0392c08] 善男子若諸菩薩悟淨圓覺。</w:t>
      </w:r>
    </w:p>
    <w:p>
      <w:pPr>
        <w:pStyle w:val="SourceText"/>
        <w:shd w:fill="F3F5F7"/>
      </w:pPr>
      <w:r>
        <w:rPr>
          <w:rFonts w:ascii="Noto Sans CJK SC" w:hAnsi="Noto Sans CJK SC" w:eastAsia="Noto Sans CJK SC"/>
          <w:sz w:val="18"/>
        </w:rPr>
        <w:t>[0392c09] 二正釋中三一起行。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만일 모든 보살이 청정한 원각을 깨닫는다면.”</w:t>
      </w:r>
    </w:p>
    <w:p>
      <w:pPr>
        <w:pStyle w:val="TranslationText"/>
      </w:pPr>
      <w:r>
        <w:rPr>
          <w:rFonts w:ascii="Noto Sans CJK SC" w:hAnsi="Noto Sans CJK SC" w:eastAsia="Noto Sans CJK SC"/>
          <w:sz w:val="21"/>
        </w:rPr>
        <w:t>둘째는 바로 풀이하는 부분으로 셋이며, 첫째는 행을 일으킨다.</w:t>
      </w:r>
    </w:p>
    <w:p>
      <w:pPr>
        <w:pStyle w:val="Heading2"/>
        <w:keepNext/>
      </w:pPr>
      <w:r>
        <w:t>[0392c10] 장애와 무장애를 함께 초월함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[0392c10] 以淨覺心不取幻化及諸靜相了知身心皆為罣礙無知覺明不依諸礙永得超過礙無礙境受用世界及與身心相在塵域如器中鍠聲出于外煩惱涅槃不相留礙。</w:t>
      </w:r>
    </w:p>
    <w:p>
      <w:pPr>
        <w:pStyle w:val="SourceText"/>
        <w:shd w:fill="F3F5F7"/>
      </w:pPr>
      <w:r>
        <w:rPr>
          <w:rFonts w:ascii="Noto Sans CJK SC" w:hAnsi="Noto Sans CJK SC" w:eastAsia="Noto Sans CJK SC"/>
          <w:sz w:val="18"/>
        </w:rPr>
        <w:t>[0392c14] 解曰於中三節初句所依次明所離不取幻化者離第二觀及靜相者離第一觀了知等者釋離所以謂見身心即著我相著我則起過故前靜之次又觀之今了是礙故皆不取又身心是妄無可了知了知是能身心是所託所起能故亦皆礙後明所用於中又三謂法喻合法中無知覺者異乎身心謂身觸為覺心緣曰知由此分別障正知見正知見是無知覺明明字正顯靈妙之體然此靈心上而無頂下而無底傍無邊際中無在處既無當中何有東西上下欲言空寂不似太虗欲言相用不從緣起欲言知見異於分別欲言頑礙異於木石欲言其覺不同醒悟之初欲言其明不同日月之類故諸經教於寂靜空無訶為邪小於知見明覺互泯互存各有深意今此欲入觀門恐知字引分別念故宜但云明也諸礙者身心能所不依者直造靈明永得者究竟之詞超過者逈殊對待礙者幻涉煩惱無礙者靜同涅槃(金剛三昧云不動不禪等)受用者屬己資緣世界者共居國邑身者宛然形質心者還有見聞相在者不異尋常塵域者不離舊處比由執認沒體同他今不生情豈拘靈照喻中鍠者分二先釋喻依後正釋喻喻依者鍠字不定恐譯人錯遂為三釋一依鍠字(音橫)准切韻訓和訓樂不是器中之聲今率愚詳之取其聲勢不取訓字此應是金等器中聲相也今且現聞擊鍾磬之類其聲鍠鍠然即知鍠是此類聲之相狀譯人迴潤稍拙應云如金器聲鍠鍠出外二作鐄字(音同)即大鐘也是諸器中之一數故云如器中鐄准此即順本經文迴潤非失但筆授或寫錄錯誤以鐄為鍠耳三者作簧(音黃)即笙簧之類以有簧之器非一故不局云如笙中簧乃云器中簧也亦如管籥之屬皆能發聲出于外故准此則譯人不善此方聲韻文字故字與音俱錯耳後正釋喻者前三雖異合法皆通皆器喻世界身心聲喻靈明觀智謂聲從器出器不能拘故聲聞四遠器局本處以喻觀智約身心修得身心所不能拘觀智廓爾無邊身心不離舊處但約所喻相當何爭喻所依物慤云如萬鈞之鏞星樓受礙搖杵一擊聲振寰區自體兼他不能留礙豈以樓拘鍾相使響不通形礙管聲令音不透觀此文勢未免懷疑復不能決通媕婀邈之而已意亦同前仍法合最具謂加樓喻世界餘准上知二功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“청정한 각심으로 환화와 모든 고요한 모습을 취하지 않고, 몸과 마음이 모두 장애임을 분명히 알며, 지각이 없는 밝음으로 모든 장애에 의지하지 않아 장애와 무장애의 경계를 영원히 초월한다. 세계와 몸과 마음을 수용하면서 티끌의 영역에 함께 있으되, 마치 그릇 속의 굉(鍠) 소리가 밖으로 나오는 것과 같아 번뇌와 열반이 서로 머물러 장애하지 않는다.”</w:t>
      </w:r>
    </w:p>
    <w:p>
      <w:pPr>
        <w:pStyle w:val="TranslationText"/>
      </w:pPr>
      <w:r>
        <w:rPr>
          <w:rFonts w:ascii="Noto Sans CJK SC" w:hAnsi="Noto Sans CJK SC" w:eastAsia="Noto Sans CJK SC"/>
          <w:sz w:val="21"/>
        </w:rPr>
        <w:t>풀이한다. 이 가운데 세 절이 있다. 첫 구절은 의지하는 바이고, 다음은 떠나는 바를 밝히며, 뒤는 쓰는 바를 밝힌다.</w:t>
      </w:r>
    </w:p>
    <w:p>
      <w:pPr>
        <w:pStyle w:val="TranslationText"/>
      </w:pPr>
      <w:r>
        <w:rPr>
          <w:rFonts w:ascii="Noto Sans CJK SC" w:hAnsi="Noto Sans CJK SC" w:eastAsia="Noto Sans CJK SC"/>
          <w:sz w:val="21"/>
        </w:rPr>
        <w:t>‘환화를 취하지 않는다’는 것은 두 번째 관을 떠나는 것이고, ‘고요한 모습을 취하지 않는다’는 것은 첫 번째 관을 떠나는 것이다.</w:t>
      </w:r>
    </w:p>
    <w:p>
      <w:pPr>
        <w:pStyle w:val="TranslationText"/>
      </w:pPr>
      <w:r>
        <w:rPr>
          <w:rFonts w:ascii="Noto Sans CJK SC" w:hAnsi="Noto Sans CJK SC" w:eastAsia="Noto Sans CJK SC"/>
          <w:sz w:val="21"/>
        </w:rPr>
        <w:t>‘몸과 마음이 모두 장애임을 분명히 안다’는 것은 그것들을 떠나는 까닭을 풀이한다. 몸과 마음이라고 보는 것은 곧 아상에 집착하는 것이고, 아상에 집착하면 허물을 일으킨다. 그러므로 앞에서는 먼저 고요하게 하고 다음에는 다시 관하게 했으나 이제는 그것이 장애임을 분명히 알기 때문에 모두 취하지 않는다.</w:t>
      </w:r>
    </w:p>
    <w:p>
      <w:pPr>
        <w:pStyle w:val="TranslationText"/>
      </w:pPr>
      <w:r>
        <w:rPr>
          <w:rFonts w:ascii="Noto Sans CJK SC" w:hAnsi="Noto Sans CJK SC" w:eastAsia="Noto Sans CJK SC"/>
          <w:sz w:val="21"/>
        </w:rPr>
        <w:t>또 몸과 마음은 망이라 분명히 알 만한 것이 없는데, ‘분명히 앎’은 능이고 몸과 마음은 소이다. 소에 의탁하여 능이 일어나므로 둘 다 장애이다.</w:t>
      </w:r>
    </w:p>
    <w:p>
      <w:pPr>
        <w:pStyle w:val="TranslationText"/>
      </w:pPr>
      <w:r>
        <w:rPr>
          <w:rFonts w:ascii="Noto Sans CJK SC" w:hAnsi="Noto Sans CJK SC" w:eastAsia="Noto Sans CJK SC"/>
          <w:sz w:val="21"/>
        </w:rPr>
        <w:t>뒤는 쓰는 바를 밝히며 다시 법·비유·합의 셋이다.</w:t>
      </w:r>
    </w:p>
    <w:p>
      <w:pPr>
        <w:pStyle w:val="TranslationText"/>
      </w:pPr>
      <w:r>
        <w:rPr>
          <w:rFonts w:ascii="Noto Sans CJK SC" w:hAnsi="Noto Sans CJK SC" w:eastAsia="Noto Sans CJK SC"/>
          <w:sz w:val="21"/>
        </w:rPr>
        <w:t>법에서 ‘지각이 없음’은 몸과 마음과 다르다. 몸이 접촉하는 것을 각이라 하고 마음이 반연하는 것을 지라고 한다. 이 분별 때문에 정지견이 장애된다. 정지견은 지각이 없는 밝음이며, ‘밝음’이라는 글자가 영묘한 체를 바로 드러낸다.</w:t>
      </w:r>
    </w:p>
    <w:p>
      <w:pPr>
        <w:pStyle w:val="TranslationText"/>
      </w:pPr>
      <w:r>
        <w:rPr>
          <w:rFonts w:ascii="Noto Sans CJK SC" w:hAnsi="Noto Sans CJK SC" w:eastAsia="Noto Sans CJK SC"/>
          <w:sz w:val="21"/>
        </w:rPr>
        <w:t>이 영심은 위로 꼭대기가 없고 아래로 바닥이 없으며 옆으로 끝이 없고 가운데 머무는 곳도 없다. 가운데가 없는데 어찌 동서와 상하가 있겠는가.</w:t>
      </w:r>
    </w:p>
    <w:p>
      <w:pPr>
        <w:pStyle w:val="TranslationText"/>
      </w:pPr>
      <w:r>
        <w:rPr>
          <w:rFonts w:ascii="Noto Sans CJK SC" w:hAnsi="Noto Sans CJK SC" w:eastAsia="Noto Sans CJK SC"/>
          <w:sz w:val="21"/>
        </w:rPr>
        <w:t>공적이라 말하려 해도 태허와 같지 않고, 상과 용이라 말하려 해도 인연을 따라 일어난 것이 아니다. 지견이라 말하려 해도 분별과 다르고, 완고한 장애물이라 말하려 해도 목석과 다르다. 깨달음이라 말하려 해도 처음 잠에서 깬 것과 같지 않고, 밝음이라 말하려 해도 일월의 부류와 같지 않다.</w:t>
      </w:r>
    </w:p>
    <w:p>
      <w:pPr>
        <w:pStyle w:val="TranslationText"/>
      </w:pPr>
      <w:r>
        <w:rPr>
          <w:rFonts w:ascii="Noto Sans CJK SC" w:hAnsi="Noto Sans CJK SC" w:eastAsia="Noto Sans CJK SC"/>
          <w:sz w:val="21"/>
        </w:rPr>
        <w:t>그러므로 여러 경교가 적정·공무를 삿됨이나 소승이라고 꾸짖고 지견·명각을 서로 없애거나 서로 보존한 데에는 각각 깊은 뜻이 있다. 여기서는 관문에 들어갈 때 ‘지’라는 글자가 분별념을 끌어들일까 염려했기 때문에 다만 ‘밝음’이라고 한 것이다.</w:t>
      </w:r>
    </w:p>
    <w:p>
      <w:pPr>
        <w:pStyle w:val="TranslationText"/>
      </w:pPr>
      <w:r>
        <w:rPr>
          <w:rFonts w:ascii="Noto Sans CJK SC" w:hAnsi="Noto Sans CJK SC" w:eastAsia="Noto Sans CJK SC"/>
          <w:sz w:val="21"/>
        </w:rPr>
        <w:t>‘모든 장애’는 몸과 마음, 능과 소이다. ‘의지하지 않는다’는 것은 곧바로 영명으로 나아간다는 뜻이다. ‘영원히 얻는다’는 것은 구경을 나타내는 말이고, ‘초월한다’는 것은 상대를 아주 멀리 떠난다는 뜻이다.</w:t>
      </w:r>
    </w:p>
    <w:p>
      <w:pPr>
        <w:pStyle w:val="TranslationText"/>
      </w:pPr>
      <w:r>
        <w:rPr>
          <w:rFonts w:ascii="Noto Sans CJK SC" w:hAnsi="Noto Sans CJK SC" w:eastAsia="Noto Sans CJK SC"/>
          <w:sz w:val="21"/>
        </w:rPr>
        <w:t>장애는 환이어서 번뇌에 걸치고, 무장애는 고요하여 열반과 같다. 『금강삼매경』에서 “동하지도 않고 선정에 들지도 않는다”고 한 뜻과 같다.</w:t>
      </w:r>
    </w:p>
    <w:p>
      <w:pPr>
        <w:pStyle w:val="TranslationText"/>
      </w:pPr>
      <w:r>
        <w:rPr>
          <w:rFonts w:ascii="Noto Sans CJK SC" w:hAnsi="Noto Sans CJK SC" w:eastAsia="Noto Sans CJK SC"/>
          <w:sz w:val="21"/>
        </w:rPr>
        <w:t>‘수용한다’는 것은 자기에게 속해 삶을 돕는 인연으로 삼는다는 뜻이다. 세계는 함께 사는 나라와 고을이고, 몸은 완연한 형질이며, 마음은 여전히 견문이 있다는 뜻이다. ‘함께 있다’는 것은 평소와 다르지 않다는 말이고, ‘티끌의 영역’은 옛 처소를 떠나지 않는다는 말이다.</w:t>
      </w:r>
    </w:p>
    <w:p>
      <w:pPr>
        <w:pStyle w:val="TranslationText"/>
      </w:pPr>
      <w:r>
        <w:rPr>
          <w:rFonts w:ascii="Noto Sans CJK SC" w:hAnsi="Noto Sans CJK SC" w:eastAsia="Noto Sans CJK SC"/>
          <w:sz w:val="21"/>
        </w:rPr>
        <w:t>전에는 집착하고 인정하여 몸 전체가 그것과 하나가 되었지만 지금은 분별의 정을 내지 않으므로 영묘한 비춤이 어찌 구속되겠는가.</w:t>
      </w:r>
    </w:p>
    <w:p>
      <w:pPr>
        <w:pStyle w:val="TranslationText"/>
      </w:pPr>
      <w:r>
        <w:rPr>
          <w:rFonts w:ascii="Noto Sans CJK SC" w:hAnsi="Noto Sans CJK SC" w:eastAsia="Noto Sans CJK SC"/>
          <w:sz w:val="21"/>
        </w:rPr>
        <w:t>비유의 ‘굉’은 두 부분으로 풀이한다. 먼저 비유의 의지처를 풀이하고 뒤에 비유 자체를 바로 풀이한다.</w:t>
      </w:r>
    </w:p>
    <w:p>
      <w:pPr>
        <w:pStyle w:val="TranslationText"/>
      </w:pPr>
      <w:r>
        <w:rPr>
          <w:rFonts w:ascii="Noto Sans CJK SC" w:hAnsi="Noto Sans CJK SC" w:eastAsia="Noto Sans CJK SC"/>
          <w:sz w:val="21"/>
        </w:rPr>
        <w:t>‘鍠’ 자는 확정하기 어려우며 번역자가 잘못 썼을 가능성이 있어 세 가지로 풀이한다.</w:t>
      </w:r>
    </w:p>
    <w:p>
      <w:pPr>
        <w:pStyle w:val="TranslationText"/>
      </w:pPr>
      <w:r>
        <w:rPr>
          <w:rFonts w:ascii="Noto Sans CJK SC" w:hAnsi="Noto Sans CJK SC" w:eastAsia="Noto Sans CJK SC"/>
          <w:sz w:val="21"/>
        </w:rPr>
        <w:t>첫째, 鍠 자를 그대로 따르면 음은 횡이다. 『절운』에는 ‘화합함’ 또는 ‘음악’으로 풀이되어 있어 그릇 안의 소리라는 뜻은 아니다. 지금 어리석은 소견으로 자세히 살펴 그 소리의 형세만 취하고 글자의 훈고는 취하지 않는다. 금속 그릇 속에서 나는 소리의 모습이어야 한다. 종과 경쇠를 치면 소리가 ‘굉굉’ 울리는 것을 지금도 들을 수 있으므로 鍠은 이 부류의 소리 모양이다. 번역자의 윤문이 조금 졸렬했으니 “금속 그릇의 소리가 굉굉 울리며 밖으로 나오는 것과 같다”고 해야 한다.</w:t>
      </w:r>
    </w:p>
    <w:p>
      <w:pPr>
        <w:pStyle w:val="TranslationText"/>
      </w:pPr>
      <w:r>
        <w:rPr>
          <w:rFonts w:ascii="Noto Sans CJK SC" w:hAnsi="Noto Sans CJK SC" w:eastAsia="Noto Sans CJK SC"/>
          <w:sz w:val="21"/>
        </w:rPr>
        <w:t>둘째, 鐄 자로 쓰면 음은 같다. 큰 종이라는 뜻이며 여러 그릇 가운데 하나이다. 그러므로 “그릇 속의 큰 종과 같다”고 할 수 있다. 이에 따르면 본 경문의 윤문은 잘못이 없고 필수자나 사록자가 鐄을 鍠으로 잘못 쓴 것이다.</w:t>
      </w:r>
    </w:p>
    <w:p>
      <w:pPr>
        <w:pStyle w:val="TranslationText"/>
      </w:pPr>
      <w:r>
        <w:rPr>
          <w:rFonts w:ascii="Noto Sans CJK SC" w:hAnsi="Noto Sans CJK SC" w:eastAsia="Noto Sans CJK SC"/>
          <w:sz w:val="21"/>
        </w:rPr>
        <w:t>셋째, 簧 자로 쓰면 음은 황이다. 생황의 혀 같은 부류이다. 황을 지닌 악기가 하나만이 아니므로 “생황 속의 황”이라고 한정하지 않고 “악기 속의 황”이라고 했을 것이다. 관약의 부류도 모두 소리를 밖으로 낸다. 이에 따르면 번역자가 중국의 성운과 문자를 잘 알지 못하여 글자와 음을 함께 잘못 쓴 것이다.</w:t>
      </w:r>
    </w:p>
    <w:p>
      <w:pPr>
        <w:pStyle w:val="TranslationText"/>
      </w:pPr>
      <w:r>
        <w:rPr>
          <w:rFonts w:ascii="Noto Sans CJK SC" w:hAnsi="Noto Sans CJK SC" w:eastAsia="Noto Sans CJK SC"/>
          <w:sz w:val="21"/>
        </w:rPr>
        <w:t>뒤에서 비유 자체를 바로 풀이하면 앞의 세 해석이 달라도 법에 합하는 뜻은 모두 통한다. 그릇은 세계와 몸과 마음에 비유하고, 소리는 영명의 관지에 비유한다.</w:t>
      </w:r>
    </w:p>
    <w:p>
      <w:pPr>
        <w:pStyle w:val="TranslationText"/>
      </w:pPr>
      <w:r>
        <w:rPr>
          <w:rFonts w:ascii="Noto Sans CJK SC" w:hAnsi="Noto Sans CJK SC" w:eastAsia="Noto Sans CJK SC"/>
          <w:sz w:val="21"/>
        </w:rPr>
        <w:t>소리가 그릇에서 나오지만 그릇이 구속할 수 없으므로 소리는 사방 멀리 들리고 그릇은 본래 자리에 국한된다. 관지는 몸과 마음을 기준으로 닦아 얻지만 몸과 마음이 구속할 수 없어 관지는 텅 비고 넓어 끝이 없으며, 몸과 마음은 옛 처소를 떠나지 않는다는 뜻이다.</w:t>
      </w:r>
    </w:p>
    <w:p>
      <w:pPr>
        <w:pStyle w:val="TranslationText"/>
      </w:pPr>
      <w:r>
        <w:rPr>
          <w:rFonts w:ascii="Noto Sans CJK SC" w:hAnsi="Noto Sans CJK SC" w:eastAsia="Noto Sans CJK SC"/>
          <w:sz w:val="21"/>
        </w:rPr>
        <w:t>다만 비유되는 뜻이 서로 맞는지만 보면 되는데 어찌 비유의 의지물 자체를 다투겠는가.</w:t>
      </w:r>
    </w:p>
    <w:p>
      <w:pPr>
        <w:pStyle w:val="TranslationText"/>
      </w:pPr>
      <w:r>
        <w:rPr>
          <w:rFonts w:ascii="Noto Sans CJK SC" w:hAnsi="Noto Sans CJK SC" w:eastAsia="Noto Sans CJK SC"/>
          <w:sz w:val="21"/>
        </w:rPr>
        <w:t>각은 이렇게 말했다. “만 균 무게의 큰 종이 성루(星樓)에서 장애를 받지만, 방망이를 한 번 흔들어 치면 소리가 온 세상에 진동한다. 자체와 외물이 모두 그 소리를 머물러 장애하지 못한다. 어찌 누각이 종의 모습을 구속한다고 울림이 통하지 않게 하고, 형상이 소리를 가로막는다고 음이 뚫고 나가지 못하게 하겠는가.”</w:t>
      </w:r>
    </w:p>
    <w:p>
      <w:pPr>
        <w:pStyle w:val="TranslationText"/>
      </w:pPr>
      <w:r>
        <w:rPr>
          <w:rFonts w:ascii="Noto Sans CJK SC" w:hAnsi="Noto Sans CJK SC" w:eastAsia="Noto Sans CJK SC"/>
          <w:sz w:val="21"/>
        </w:rPr>
        <w:t>이 글의 형세를 보면 여전히 의심을 품고도 결정적으로 회통하지 못해 애매하게 두고 지나간 듯하지만, 뜻은 앞의 설명과 같다. 다만 누각을 세계에 비유한 것을 더하면 법에 합하는 뜻이 가장 갖추어진다.</w:t>
      </w:r>
    </w:p>
    <w:p>
      <w:pPr>
        <w:pStyle w:val="TranslationText"/>
      </w:pPr>
      <w:r>
        <w:rPr>
          <w:rFonts w:ascii="Noto Sans CJK SC" w:hAnsi="Noto Sans CJK SC" w:eastAsia="Noto Sans CJK SC"/>
          <w:sz w:val="21"/>
        </w:rPr>
        <w:t>둘째는 공을 이룬다.</w:t>
      </w:r>
    </w:p>
    <w:p>
      <w:pPr>
        <w:pStyle w:val="Heading2"/>
        <w:keepNext/>
      </w:pPr>
      <w:r>
        <w:t>[0393b07] 적멸의 경안과 부상</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[0393b07] 便能內發寂滅輕安妙覺隨順寂滅境界自他身心所不能及眾生壽命皆為浮想。</w:t>
      </w:r>
    </w:p>
    <w:p>
      <w:pPr>
        <w:pStyle w:val="SourceText"/>
        <w:shd w:fill="F3F5F7"/>
      </w:pPr>
      <w:r>
        <w:rPr>
          <w:rFonts w:ascii="Noto Sans CJK SC" w:hAnsi="Noto Sans CJK SC" w:eastAsia="Noto Sans CJK SC"/>
          <w:sz w:val="18"/>
        </w:rPr>
        <w:t>[0393b09] 解曰寂滅者謂不取幻化幻化即寂不取靜相靜相即滅亦可反此亦可俱通又但是真心實理非指靜幻故楞伽云寂滅者名為一心此非息動之寂生已而滅故云內發也輕安同前靜與寂異者靜是二乘境亦是禪定寂滅是佛境亦是涅槃故前數云如來寂滅仁王此忍當其位滿妙覺等者在觀之時用心同佛故云隨順自他等者唯獨自明了餘人所不見故他不及自己心識之量亦不能造如螢燒須彌必須離情方契故自不及又依體起智為自根塵發識名他不可識識智知故皆不及眾生等者壽命本無實體但為浮想任持故華嚴云一切眾生但想所持其猶空雲是空之浮氣了虗空者即知浮雲畢竟非空眾生壽命是真之浮想了真寂者知眾生畢竟非真三結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“곧 안에서 적멸의 경안이 일어나고, 묘각이 적멸의 경계를 수순한다. 자기와 남의 몸과 마음은 미칠 수 없고, 중생의 수명은 모두 뜬 생각이 된다.”</w:t>
      </w:r>
    </w:p>
    <w:p>
      <w:pPr>
        <w:pStyle w:val="TranslationText"/>
      </w:pPr>
      <w:r>
        <w:rPr>
          <w:rFonts w:ascii="Noto Sans CJK SC" w:hAnsi="Noto Sans CJK SC" w:eastAsia="Noto Sans CJK SC"/>
          <w:sz w:val="21"/>
        </w:rPr>
        <w:t>풀이한다. ‘적멸’은 환화를 취하지 않으므로 환화가 곧 적정하고, 고요한 모습을 취하지 않으므로 고요한 모습이 곧 소멸한다는 뜻이다. 반대로 배대하거나 둘에 함께 통하게 할 수도 있다.</w:t>
      </w:r>
    </w:p>
    <w:p>
      <w:pPr>
        <w:pStyle w:val="TranslationText"/>
      </w:pPr>
      <w:r>
        <w:rPr>
          <w:rFonts w:ascii="Noto Sans CJK SC" w:hAnsi="Noto Sans CJK SC" w:eastAsia="Noto Sans CJK SC"/>
          <w:sz w:val="21"/>
        </w:rPr>
        <w:t>또 이는 오직 진심과 실리일 뿐 고요함이나 환화를 가리키는 것이 아니다. 그러므로 『능가경』은 적멸을 일심이라 한다. 움직임을 쉰 적정이 아니고 생긴 뒤 소멸한 것도 아니므로 안에서 일어난다고 한다.</w:t>
      </w:r>
    </w:p>
    <w:p>
      <w:pPr>
        <w:pStyle w:val="TranslationText"/>
      </w:pPr>
      <w:r>
        <w:rPr>
          <w:rFonts w:ascii="Noto Sans CJK SC" w:hAnsi="Noto Sans CJK SC" w:eastAsia="Noto Sans CJK SC"/>
          <w:sz w:val="21"/>
        </w:rPr>
        <w:t>경안은 앞과 같다. 고요함[靜]과 적멸[寂]의 차이는, 고요함은 이승의 경계이자 선정이고 적멸은 부처의 경계이자 열반이라는 데 있다. 그러므로 앞에서 여러 번 여래의 적멸이라고 했다. 『인왕경』에서 이 인은 해당 지위가 가득 찬 것이다.</w:t>
      </w:r>
    </w:p>
    <w:p>
      <w:pPr>
        <w:pStyle w:val="TranslationText"/>
      </w:pPr>
      <w:r>
        <w:rPr>
          <w:rFonts w:ascii="Noto Sans CJK SC" w:hAnsi="Noto Sans CJK SC" w:eastAsia="Noto Sans CJK SC"/>
          <w:sz w:val="21"/>
        </w:rPr>
        <w:t>‘묘각이 적멸의 경계를 수순한다’는 것은 관할 때 마음 쓰는 방식이 부처와 같기 때문에 수순한다고 한 것이다.</w:t>
      </w:r>
    </w:p>
    <w:p>
      <w:pPr>
        <w:pStyle w:val="TranslationText"/>
      </w:pPr>
      <w:r>
        <w:rPr>
          <w:rFonts w:ascii="Noto Sans CJK SC" w:hAnsi="Noto Sans CJK SC" w:eastAsia="Noto Sans CJK SC"/>
          <w:sz w:val="21"/>
        </w:rPr>
        <w:t>자기와 남의 몸과 마음이 미치지 못한다는 것은 오직 스스로만 분명히 알고 다른 사람은 보지 못하므로 남이 미치지 못한다는 뜻이다. 또한 자기 심식의 헤아림으로도 나아갈 수 없다. 반딧불로 수미산을 태울 수 없는 것처럼 반드시 정을 떠나야 계합하므로 자기도 미치지 못한다.</w:t>
      </w:r>
    </w:p>
    <w:p>
      <w:pPr>
        <w:pStyle w:val="TranslationText"/>
      </w:pPr>
      <w:r>
        <w:rPr>
          <w:rFonts w:ascii="Noto Sans CJK SC" w:hAnsi="Noto Sans CJK SC" w:eastAsia="Noto Sans CJK SC"/>
          <w:sz w:val="21"/>
        </w:rPr>
        <w:t>또 체에 의지해 일어난 지혜는 ‘자기’이고 근과 진이 내는 식은 ‘남’이다. 식으로 식을 알고 지혜를 알 수 없으므로 모두 미치지 못한다.</w:t>
      </w:r>
    </w:p>
    <w:p>
      <w:pPr>
        <w:pStyle w:val="TranslationText"/>
      </w:pPr>
      <w:r>
        <w:rPr>
          <w:rFonts w:ascii="Noto Sans CJK SC" w:hAnsi="Noto Sans CJK SC" w:eastAsia="Noto Sans CJK SC"/>
          <w:sz w:val="21"/>
        </w:rPr>
        <w:t>‘중생의 수명은 모두 뜬 생각’이라는 것은 수명에 본래 실제 체가 없고 다만 떠 있는 생각이 유지할 뿐이라는 뜻이다. 『화엄경』은 “일체중생은 다만 생각이 지탱한다”고 한다. 이는 허공의 구름이 허공의 뜬 기운인 것과 같다. 허공을 분명히 아는 이는 뜬구름이 끝내 허공이 아님을 알고, 중생의 수명은 진실 위의 뜬 생각이므로 참된 적멸을 분명히 안 이는 중생이 끝내 진실이 아님을 안다.</w:t>
      </w:r>
    </w:p>
    <w:p>
      <w:pPr>
        <w:pStyle w:val="TranslationText"/>
      </w:pPr>
      <w:r>
        <w:rPr>
          <w:rFonts w:ascii="Noto Sans CJK SC" w:hAnsi="Noto Sans CJK SC" w:eastAsia="Noto Sans CJK SC"/>
          <w:sz w:val="21"/>
        </w:rPr>
        <w:t>셋째는 이름을 맺는다.</w:t>
      </w:r>
    </w:p>
    <w:p>
      <w:pPr>
        <w:pStyle w:val="Heading2"/>
        <w:keepNext/>
      </w:pPr>
      <w:r>
        <w:t>[0393b23] 선나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[0393b23] 此方便者名為禪那。</w:t>
      </w:r>
    </w:p>
    <w:p>
      <w:pPr>
        <w:pStyle w:val="SourceText"/>
        <w:shd w:fill="F3F5F7"/>
      </w:pPr>
      <w:r>
        <w:rPr>
          <w:rFonts w:ascii="Noto Sans CJK SC" w:hAnsi="Noto Sans CJK SC" w:eastAsia="Noto Sans CJK SC"/>
          <w:sz w:val="18"/>
        </w:rPr>
        <w:t>[0393b24] 解曰此云靜慮義如前釋即慮而靜故無散動即當定義即靜而慮故非無記即當慧義故四靜慮定慧平等問既是定慧平等云何科云絕待靈心答正由不滯此二直造心源故定慧等釋相文中絕待之義甚明固無疑矣故涅槃中名為捨相然釋相中指修行者忘情用心故顯雙非絕待後但約義以結故取雙是齊融齊融絕待雙是雙非皆是中道故釋相與結名互顯三顯文初皆標悟者聞前經故謂初靜觀修文殊中解次幻觀修普賢章全普眼前半之解後寂觀修普眼後半剛藏全章之解對配前經照然可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방편을 선나라고 한다.”</w:t>
      </w:r>
    </w:p>
    <w:p>
      <w:pPr>
        <w:pStyle w:val="TranslationText"/>
      </w:pPr>
      <w:r>
        <w:rPr>
          <w:rFonts w:ascii="Noto Sans CJK SC" w:hAnsi="Noto Sans CJK SC" w:eastAsia="Noto Sans CJK SC"/>
          <w:sz w:val="21"/>
        </w:rPr>
        <w:t>풀이한다. ‘정려’라고 번역한다. 뜻은 앞에서 풀이했다. 생각하면서 고요하므로 산란한 움직임이 없어 정의 뜻에 해당하고, 고요하면서 생각하므로 무기가 아니어서 혜의 뜻에 해당한다. 그러므로 네 정려에서는 정과 혜가 평등하다.</w:t>
      </w:r>
    </w:p>
    <w:p>
      <w:pPr>
        <w:pStyle w:val="TranslationText"/>
      </w:pPr>
      <w:r>
        <w:rPr>
          <w:rFonts w:ascii="Noto Sans CJK SC" w:hAnsi="Noto Sans CJK SC" w:eastAsia="Noto Sans CJK SC"/>
          <w:sz w:val="21"/>
        </w:rPr>
        <w:t>문: 정과 혜가 평등하다면 어찌 과단에서 ‘상대를 끊은 영심’이라고 했는가.</w:t>
      </w:r>
    </w:p>
    <w:p>
      <w:pPr>
        <w:pStyle w:val="TranslationText"/>
      </w:pPr>
      <w:r>
        <w:rPr>
          <w:rFonts w:ascii="Noto Sans CJK SC" w:hAnsi="Noto Sans CJK SC" w:eastAsia="Noto Sans CJK SC"/>
          <w:sz w:val="21"/>
        </w:rPr>
        <w:t>답: 바로 이 둘에 머물지 않고 곧바로 마음의 근원으로 나아가기 때문에 정과 혜가 평등하다. 풀이한 모습의 글에서 상대를 끊는 뜻이 매우 분명하므로 의심할 것이 없다.</w:t>
      </w:r>
    </w:p>
    <w:p>
      <w:pPr>
        <w:pStyle w:val="TranslationText"/>
      </w:pPr>
      <w:r>
        <w:rPr>
          <w:rFonts w:ascii="Noto Sans CJK SC" w:hAnsi="Noto Sans CJK SC" w:eastAsia="Noto Sans CJK SC"/>
          <w:sz w:val="21"/>
        </w:rPr>
        <w:t>그러므로 『열반경』에서는 이를 사상이라고 한다. 행상을 풀이할 때에는 수행자가 정을 잊고 마음을 쓰는 데 기대어 쌍비와 절대를 드러내고, 뒤의 이름을 맺을 때에는 뜻을 기준으로 하여 쌍시와 융합을 취한다. 함께 융합함과 절대, 쌍시와 쌍비는 모두 중도이므로 풀이와 결명이 서로 뜻을 드러낸다.</w:t>
      </w:r>
    </w:p>
    <w:p>
      <w:pPr>
        <w:pStyle w:val="TranslationText"/>
      </w:pPr>
      <w:r>
        <w:rPr>
          <w:rFonts w:ascii="Noto Sans CJK SC" w:hAnsi="Noto Sans CJK SC" w:eastAsia="Noto Sans CJK SC"/>
          <w:sz w:val="21"/>
        </w:rPr>
        <w:t>삼관의 글은 처음마다 ‘깨닫는다’고 표방한다. 앞의 경을 들었기 때문이다. 처음의 정관은 문수장에서 밝힌 이해를 닦고, 다음의 환관은 보현장 전체와 보안장 전반의 이해를 닦으며, 마지막 적관은 보안장 후반과 금강장 전체의 이해를 닦는다. 앞의 경과 대조해 배대하면 환히 알 수 있다.</w:t>
      </w:r>
    </w:p>
    <w:p>
      <w:pPr>
        <w:pStyle w:val="Heading2"/>
        <w:keepNext/>
      </w:pPr>
      <w:r>
        <w:t>[0393c11] 『열반경』·천태 삼관과의 회통</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[0393c11] 然此三觀與涅槃經(三十三十一)三相大同小異彼經云無十相故(色聲香味觸生住壞男女)名大涅槃若有比丘時時修集定慧捨相(即三相也)則斷十相定名三昧若不取色相不能觀色常無常相是名三昧若能觀色常無常相是名慧相三昧慧等(駕駟遲疾)觀一切法是名捨相(二乘定多菩薩慧多世尊等故明見佛性見佛性者名為捨相)奢摩他者名為能滅(云云如上所引)故名定相毗鉢舍那名為正見(徧見次第見別相見)是名為慧憂畢叉者名曰平等(不靜不觀不行)是名為捨若菩薩善知定時(生大憍慢非修慧時)慧時(精懃未益故悔心非修定時也)捨時(定慧不等不宜修捨等則修之)及知非時(各如上注)是名行菩提道言小異者彼則初定次慧後等此則三門皆含定慧言大同者此初名止取靜澄神定相增勝(彼云但不取色相此云取靜為行皆定境也又彼次後文云修集定者能見五陰生滅之相此云由澄諸念覺識煩動也)次了根塵起幻除幻慧相增勝後絕待雙融即全同彼彼云平等名捨相也(等即雙融捨即絕待)彼雖初定次慧亦是從增勝說豈實教中有偏定偏慧耶又此三門與天台三觀(依瓔珞經)義理則同意趣則異同者一泯相即空觀也二起幻即假觀也二絕待即中觀也異者此明行人用心方便彼則推窮諸法性相此多約心成行故不立所觀之境彼多約義生解故對所觀三諦(真俗及第一義本業經云無諦有諦中道第一義諦亦全同也)又此不立三止者(體真止隨緣止息二邊分別止)一一門中即含止觀故也(論亦先修止次修觀後雙修亦大同小異)然此彼經及天台教數皆三者(論及本業亦應同此標舉)由法性之體本具三大(體用相也)迷起三道(惑業苦)今依三大顯三佛性(了因緣因正因)修三止三觀觀三諦淨三聚戒(攝律儀眾生善法)滅三道迴向三處(實際眾生菩提)成就三智(一切智道種智一切種智)具足三德(斷恩智)得三菩提(實相方便實智)證三涅槃(性淨方便淨圓淨也)安住三種祕密藏故(般若解脫法身)問若爾即應一人具修三觀何故經文單複皆許答約修習門隨宜漸入理實圓證方名究竟故次文云此三法門等三引例顯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삼관은 『열반경』 권삼십삼과 권삼십일의 삼상과 대체로 같고 조금 다르다.</w:t>
      </w:r>
    </w:p>
    <w:p>
      <w:pPr>
        <w:pStyle w:val="TranslationText"/>
      </w:pPr>
      <w:r>
        <w:rPr>
          <w:rFonts w:ascii="Noto Sans CJK SC" w:hAnsi="Noto Sans CJK SC" w:eastAsia="Noto Sans CJK SC"/>
          <w:sz w:val="21"/>
        </w:rPr>
        <w:t>그 경은 색·성·향·미·촉과 생·주·괴, 남·녀의 열 상이 없으므로 대열반이라 한다. 비구가 때때로 정·혜·사의 상을 닦아 익히면 열 상을 끊는다고 한다.</w:t>
      </w:r>
    </w:p>
    <w:p>
      <w:pPr>
        <w:pStyle w:val="TranslationText"/>
      </w:pPr>
      <w:r>
        <w:rPr>
          <w:rFonts w:ascii="Noto Sans CJK SC" w:hAnsi="Noto Sans CJK SC" w:eastAsia="Noto Sans CJK SC"/>
          <w:sz w:val="21"/>
        </w:rPr>
        <w:t>정은 삼매라고 한다. 색상을 취하지 않으면 색의 상주와 무상을 관할 수 없으니 이것을 삼매라 한다. 색의 상주와 무상을 관할 수 있으면 혜상이라 한다. 삼매와 지혜가 고르게 일체법을 관하는 것을 사상이라 한다. 두 필의 말이 빠르고 느린 정도를 맞추는 것과 같다.</w:t>
      </w:r>
    </w:p>
    <w:p>
      <w:pPr>
        <w:pStyle w:val="TranslationText"/>
      </w:pPr>
      <w:r>
        <w:rPr>
          <w:rFonts w:ascii="Noto Sans CJK SC" w:hAnsi="Noto Sans CJK SC" w:eastAsia="Noto Sans CJK SC"/>
          <w:sz w:val="21"/>
        </w:rPr>
        <w:t>이승은 정이 많고 보살은 혜가 많지만 세존은 둘이 평등하므로 불성을 분명히 본다. 불성을 보는 것을 사상이라 한다.</w:t>
      </w:r>
    </w:p>
    <w:p>
      <w:pPr>
        <w:pStyle w:val="TranslationText"/>
      </w:pPr>
      <w:r>
        <w:rPr>
          <w:rFonts w:ascii="Noto Sans CJK SC" w:hAnsi="Noto Sans CJK SC" w:eastAsia="Noto Sans CJK SC"/>
          <w:sz w:val="21"/>
        </w:rPr>
        <w:t>사마타는 능멸 등이라고 하므로 정상이라 한다. 비바사나는 정견·편견·차제견·별상견이라고 하므로 혜상이라 한다. 우필차는 평등이라 하며 고요하지도 관하지도 행하지도 않으므로 사상이라 한다.</w:t>
      </w:r>
    </w:p>
    <w:p>
      <w:pPr>
        <w:pStyle w:val="TranslationText"/>
      </w:pPr>
      <w:r>
        <w:rPr>
          <w:rFonts w:ascii="Noto Sans CJK SC" w:hAnsi="Noto Sans CJK SC" w:eastAsia="Noto Sans CJK SC"/>
          <w:sz w:val="21"/>
        </w:rPr>
        <w:t>보살이 정을 닦을 때와 혜를 닦을 때와 사를 닦을 때 및 닦아서는 안 될 때를 잘 알면 보리도를 행한다고 한다.</w:t>
      </w:r>
    </w:p>
    <w:p>
      <w:pPr>
        <w:pStyle w:val="TranslationText"/>
      </w:pPr>
      <w:r>
        <w:rPr>
          <w:rFonts w:ascii="Noto Sans CJK SC" w:hAnsi="Noto Sans CJK SC" w:eastAsia="Noto Sans CJK SC"/>
          <w:sz w:val="21"/>
        </w:rPr>
        <w:t>정을 닦을 때는 큰 교만이 생기므로 혜를 닦을 때가 아니고, 혜를 부지런히 닦아도 이익이 없어 후회하는 마음이 생길 때는 정을 닦을 때가 아니다. 정과 혜가 고르지 않으면 사를 닦아서는 안 되고, 둘이 고르면 사를 닦는다. 각각 닦아서는 안 될 때도 이 주석에 따른다.</w:t>
      </w:r>
    </w:p>
    <w:p>
      <w:pPr>
        <w:pStyle w:val="TranslationText"/>
      </w:pPr>
      <w:r>
        <w:rPr>
          <w:rFonts w:ascii="Noto Sans CJK SC" w:hAnsi="Noto Sans CJK SC" w:eastAsia="Noto Sans CJK SC"/>
          <w:sz w:val="21"/>
        </w:rPr>
        <w:t>조금 다른 점은 『열반경』은 처음에 정, 다음에 혜, 뒤에 평등을 말하지만 이 경의 세 문은 각각 모두 정과 혜를 포함한다는 것이다.</w:t>
      </w:r>
    </w:p>
    <w:p>
      <w:pPr>
        <w:pStyle w:val="TranslationText"/>
      </w:pPr>
      <w:r>
        <w:rPr>
          <w:rFonts w:ascii="Noto Sans CJK SC" w:hAnsi="Noto Sans CJK SC" w:eastAsia="Noto Sans CJK SC"/>
          <w:sz w:val="21"/>
        </w:rPr>
        <w:t>대체로 같은 점은 이 경의 첫 관을 ‘지’라고 하고 고요함을 취해 신명을 맑히므로 정상의 힘이 뛰어나다는 것이다. 저 경에서 “색상을 취하지 않는다”고 한 것과 이 경에서 “고요함을 취하여 행으로 삼는다”고 한 것은 모두 정의 경계이다. 또 저 경의 다음 글에서 “정을 닦는 이는 오음의 생멸상을 볼 수 있다”고 한 것과 여기서 “생각을 맑힘으로 말미암아 식의 번거로운 움직임을 깨닫는다”고 한 것도 같다.</w:t>
      </w:r>
    </w:p>
    <w:p>
      <w:pPr>
        <w:pStyle w:val="TranslationText"/>
      </w:pPr>
      <w:r>
        <w:rPr>
          <w:rFonts w:ascii="Noto Sans CJK SC" w:hAnsi="Noto Sans CJK SC" w:eastAsia="Noto Sans CJK SC"/>
          <w:sz w:val="21"/>
        </w:rPr>
        <w:t>다음 관은 근과 진을 분명히 알고 환을 일으켜 환을 제거하므로 혜상의 힘이 뛰어나다. 뒤의 관은 상대를 끊어 둘을 함께 융합하므로 저 경의 평등과 온전히 같다. 저 경의 ‘평등’은 함께 융합함이고 ‘사’는 상대를 끊음이다.</w:t>
      </w:r>
    </w:p>
    <w:p>
      <w:pPr>
        <w:pStyle w:val="TranslationText"/>
      </w:pPr>
      <w:r>
        <w:rPr>
          <w:rFonts w:ascii="Noto Sans CJK SC" w:hAnsi="Noto Sans CJK SC" w:eastAsia="Noto Sans CJK SC"/>
          <w:sz w:val="21"/>
        </w:rPr>
        <w:t>『열반경』도 처음에 정, 다음에 혜를 말하지만 뛰어난 쪽을 따라 설한 것일 뿐이다. 실교에 어찌 치우친 정이나 치우친 혜가 있겠는가.</w:t>
      </w:r>
    </w:p>
    <w:p>
      <w:pPr>
        <w:pStyle w:val="TranslationText"/>
      </w:pPr>
      <w:r>
        <w:rPr>
          <w:rFonts w:ascii="Noto Sans CJK SC" w:hAnsi="Noto Sans CJK SC" w:eastAsia="Noto Sans CJK SC"/>
          <w:sz w:val="21"/>
        </w:rPr>
        <w:t>또 이 삼관은 『영락경』에 의거한 천태의 삼관과 이치는 같지만 뜻의 취지는 다르다.</w:t>
      </w:r>
    </w:p>
    <w:p>
      <w:pPr>
        <w:pStyle w:val="TranslationText"/>
      </w:pPr>
      <w:r>
        <w:rPr>
          <w:rFonts w:ascii="Noto Sans CJK SC" w:hAnsi="Noto Sans CJK SC" w:eastAsia="Noto Sans CJK SC"/>
          <w:sz w:val="21"/>
        </w:rPr>
        <w:t>같은 점은 첫째 상을 없애는 관이 곧 공관이고, 둘째 환을 일으키는 관이 곧 가관이며, 셋째 상대를 끊는 관이 곧 중관이라는 것이다.</w:t>
      </w:r>
    </w:p>
    <w:p>
      <w:pPr>
        <w:pStyle w:val="TranslationText"/>
      </w:pPr>
      <w:r>
        <w:rPr>
          <w:rFonts w:ascii="Noto Sans CJK SC" w:hAnsi="Noto Sans CJK SC" w:eastAsia="Noto Sans CJK SC"/>
          <w:sz w:val="21"/>
        </w:rPr>
        <w:t>다른 점은 이 경은 수행자가 마음을 쓰는 방편을 밝히지만 천태의 삼관은 제법의 성상 자체를 추구한다는 것이다. 이 경은 주로 마음을 기준으로 행을 이루므로 관찰할 경계를 따로 세우지 않고, 천태는 주로 뜻을 기준으로 이해를 내므로 관찰할 바인 진제·속제·제일의제의 삼제를 마주 세운다. 『영락경』의 무제·유제·중도제일의제와도 온전히 같다.</w:t>
      </w:r>
    </w:p>
    <w:p>
      <w:pPr>
        <w:pStyle w:val="TranslationText"/>
      </w:pPr>
      <w:r>
        <w:rPr>
          <w:rFonts w:ascii="Noto Sans CJK SC" w:hAnsi="Noto Sans CJK SC" w:eastAsia="Noto Sans CJK SC"/>
          <w:sz w:val="21"/>
        </w:rPr>
        <w:t>또 이 경에서 체진지·수연지·식이변분별지의 삼지를 따로 세우지 않은 것은 각 관문 안에 지와 관이 함께 포함되기 때문이다. 『기신론』이 먼저 지를 닦고 다음에 관을 닦은 뒤 둘을 함께 닦는다고 한 것도 대체로 같고 조금 다르다.</w:t>
      </w:r>
    </w:p>
    <w:p>
      <w:pPr>
        <w:pStyle w:val="TranslationText"/>
      </w:pPr>
      <w:r>
        <w:rPr>
          <w:rFonts w:ascii="Noto Sans CJK SC" w:hAnsi="Noto Sans CJK SC" w:eastAsia="Noto Sans CJK SC"/>
          <w:sz w:val="21"/>
        </w:rPr>
        <w:t>이 경·『열반경』·천태교의 수가 모두 셋인 것은 법성의 체가 본래 체·용·상의 삼대를 갖추었기 때문이다. 미혹하면 혹·업·고의 삼도가 일어나고, 이제 삼대에 의지해 요인·연인·정인의 삼불성을 드러내며, 삼지와 삼관을 닦고, 진·속·제일의의 삼제를 관하며, 섭율의·섭중생·섭선법의 삼취계를 청정히 하며, 삼도를 소멸한다.</w:t>
      </w:r>
    </w:p>
    <w:p>
      <w:pPr>
        <w:pStyle w:val="TranslationText"/>
      </w:pPr>
      <w:r>
        <w:rPr>
          <w:rFonts w:ascii="Noto Sans CJK SC" w:hAnsi="Noto Sans CJK SC" w:eastAsia="Noto Sans CJK SC"/>
          <w:sz w:val="21"/>
        </w:rPr>
        <w:t>또 실제·중생·보리의 세 곳에 회향하고, 일체지·도종지·일체종지의 삼지를 성취하며, 단덕·은덕·지덕의 삼덕을 갖추고, 실상보리·방편보리·실지보리의 삼보리를 얻으며, 성정열반·방편정열반·원정열반의 삼열반을 증득하고, 반야·해탈·법신의 세 비밀장에 안주하기 때문이다.</w:t>
      </w:r>
    </w:p>
    <w:p>
      <w:pPr>
        <w:pStyle w:val="TranslationText"/>
      </w:pPr>
      <w:r>
        <w:rPr>
          <w:rFonts w:ascii="Noto Sans CJK SC" w:hAnsi="Noto Sans CJK SC" w:eastAsia="Noto Sans CJK SC"/>
          <w:sz w:val="21"/>
        </w:rPr>
        <w:t>문: 그렇다면 한 사람이 마땅히 삼관을 모두 닦아야 할 텐데, 어찌하여 경문은 단수와 복수를 모두 허용하는가.</w:t>
      </w:r>
    </w:p>
    <w:p>
      <w:pPr>
        <w:pStyle w:val="TranslationText"/>
      </w:pPr>
      <w:r>
        <w:rPr>
          <w:rFonts w:ascii="Noto Sans CJK SC" w:hAnsi="Noto Sans CJK SC" w:eastAsia="Noto Sans CJK SC"/>
          <w:sz w:val="21"/>
        </w:rPr>
        <w:t>답: 수습문을 기준으로는 알맞은 방편을 따라 점차 들어가지만, 이치로는 세 관을 원만히 증득해야 비로소 구경이라 한다. 그러므로 다음 글에서 “이 세 법문”이라고 한다.</w:t>
      </w:r>
    </w:p>
    <w:p>
      <w:pPr>
        <w:pStyle w:val="TranslationText"/>
      </w:pPr>
      <w:r>
        <w:rPr>
          <w:rFonts w:ascii="Noto Sans CJK SC" w:hAnsi="Noto Sans CJK SC" w:eastAsia="Noto Sans CJK SC"/>
          <w:sz w:val="21"/>
        </w:rPr>
        <w:t>셋째는 예를 들어 원만함을 드러낸다.</w:t>
      </w:r>
    </w:p>
    <w:p>
      <w:pPr>
        <w:pStyle w:val="Heading2"/>
        <w:keepNext/>
      </w:pPr>
      <w:r>
        <w:t>[0394a19] 시방의 부처와 보살이 모두 삼관에 의지함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[0394a19] 善男子此三法門皆是圓覺親近隨順十方如來因此成佛十方菩薩種種方便一切同異皆依如是三種事業若得圓證即成圓覺。</w:t>
      </w:r>
    </w:p>
    <w:p>
      <w:pPr>
        <w:pStyle w:val="SourceText"/>
        <w:shd w:fill="F3F5F7"/>
      </w:pPr>
      <w:r>
        <w:rPr>
          <w:rFonts w:ascii="Noto Sans CJK SC" w:hAnsi="Noto Sans CJK SC" w:eastAsia="Noto Sans CJK SC"/>
          <w:sz w:val="18"/>
        </w:rPr>
        <w:t>[0394a22] 解曰此三門皆依悟淨圓覺而起觀行觀行亦皆趣入圓覺始終不離故云親近隨順佛及菩薩同證同修隨機隨事行相各異或多人同修一門(萬行中一)或一人具修多行若三五若百千同之與異隨類難准然必皆依此三種業三種業中或具依三或一或二同時前後單複綺互具如二十五輪所明此是修行人之事業矣證成覺者趣入雖從一門功成則三皆圓證若偏修一行但名親近若三事圓通名證圓覺四校量顯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세 법문은 모두 원각을 가까이하고 수순하는 것이다. 시방의 여래는 이로 말미암아 성불하고, 시방의 보살이 행하는 갖가지 방편의 모든 같고 다름도 모두 이 세 가지 사업에 의지한다. 만일 원만히 증득하면 곧 원각을 이룬다.”</w:t>
      </w:r>
    </w:p>
    <w:p>
      <w:pPr>
        <w:pStyle w:val="TranslationText"/>
      </w:pPr>
      <w:r>
        <w:rPr>
          <w:rFonts w:ascii="Noto Sans CJK SC" w:hAnsi="Noto Sans CJK SC" w:eastAsia="Noto Sans CJK SC"/>
          <w:sz w:val="21"/>
        </w:rPr>
        <w:t>풀이한다. 이 세 문은 모두 청정한 원각을 깨달은 데 의지해 관행을 일으키고, 관행 또한 모두 원각으로 나아가 들어간다. 처음부터 끝까지 떠나지 않으므로 가까이하고 수순한다고 한다.</w:t>
      </w:r>
    </w:p>
    <w:p>
      <w:pPr>
        <w:pStyle w:val="TranslationText"/>
      </w:pPr>
      <w:r>
        <w:rPr>
          <w:rFonts w:ascii="Noto Sans CJK SC" w:hAnsi="Noto Sans CJK SC" w:eastAsia="Noto Sans CJK SC"/>
          <w:sz w:val="21"/>
        </w:rPr>
        <w:t>부처와 보살은 같은 것을 증득하고 같은 것을 닦지만 근기와 일에 따라 행상은 각각 다르다. 여러 사람이 한 문을 함께 닦기도 하는데 만행 가운데 하나인 경우이다. 한 사람이 많은 행을 모두 닦기도 하는데 셋이나 다섯, 백이나 천이 될 수 있다. 같음과 다름은 부류를 따라 일정하게 정하기 어렵지만 반드시 이 세 가지 업에 의지한다.</w:t>
      </w:r>
    </w:p>
    <w:p>
      <w:pPr>
        <w:pStyle w:val="TranslationText"/>
      </w:pPr>
      <w:r>
        <w:rPr>
          <w:rFonts w:ascii="Noto Sans CJK SC" w:hAnsi="Noto Sans CJK SC" w:eastAsia="Noto Sans CJK SC"/>
          <w:sz w:val="21"/>
        </w:rPr>
        <w:t>세 가지 업을 모두 갖추어 의지하거나 하나나 둘만 의지하기도 하고, 동시에 하거나 앞뒤로 하며, 단수와 복수가 교차한다. 자세한 내용은 이십오륜에서 밝힌다. 이것이 수행인의 사업이다.</w:t>
      </w:r>
    </w:p>
    <w:p>
      <w:pPr>
        <w:pStyle w:val="TranslationText"/>
      </w:pPr>
      <w:r>
        <w:rPr>
          <w:rFonts w:ascii="Noto Sans CJK SC" w:hAnsi="Noto Sans CJK SC" w:eastAsia="Noto Sans CJK SC"/>
          <w:sz w:val="21"/>
        </w:rPr>
        <w:t>“증득하여 깨달음을 이룬다”는 것은 나아가 들어갈 때에는 한 문을 따르더라도 공을 이루면 세 관을 모두 원만히 증득한다는 뜻이다. 한 행만 치우쳐 닦으면 다만 가까이한다고 하고, 세 가지 일이 원만히 통하면 원각을 증득한다고 한다.</w:t>
      </w:r>
    </w:p>
    <w:p>
      <w:pPr>
        <w:pStyle w:val="TranslationText"/>
      </w:pPr>
      <w:r>
        <w:rPr>
          <w:rFonts w:ascii="Noto Sans CJK SC" w:hAnsi="Noto Sans CJK SC" w:eastAsia="Noto Sans CJK SC"/>
          <w:sz w:val="21"/>
        </w:rPr>
        <w:t>넷째는 비교하여 뛰어남을 드러낸다.</w:t>
      </w:r>
    </w:p>
    <w:p>
      <w:pPr>
        <w:pStyle w:val="Heading2"/>
        <w:keepNext/>
      </w:pPr>
      <w:r>
        <w:t>[0394b07] 찰나의 원각 수습이 이승 교화보다 뛰어남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[0394b07] 善男子假使有人修於聖道教化成就百千萬億阿羅漢辟支佛果不如有人聞此圓覺無礙法門一剎那頃隨順修習。</w:t>
      </w:r>
    </w:p>
    <w:p>
      <w:pPr>
        <w:pStyle w:val="SourceText"/>
        <w:shd w:fill="F3F5F7"/>
      </w:pPr>
      <w:r>
        <w:rPr>
          <w:rFonts w:ascii="Noto Sans CJK SC" w:hAnsi="Noto Sans CJK SC" w:eastAsia="Noto Sans CJK SC"/>
          <w:sz w:val="18"/>
        </w:rPr>
        <w:t>[0394b10] 解曰初舉劣後不如下顯勝且如勸得一人二人持於五戒十戒據諸教說福已甚多況令爾許億人成就辟支羅漢具足六通八解永超三界十纏而乃不如有人暫習圓覺時中極促唯一剎那豈況長時圓修妙觀慤云牛跡巨海何可校量聞此等者聞慧隨順者思慧修習者修慧偈讚中三初七句標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가령 어떤 사람이 성도를 닦아 백천만억의 사람을 교화하여 아라한과 벽지불의 과위를 이루게 하더라도, 어떤 사람이 이 원각의 걸림 없는 법문을 듣고 한 찰나 동안 수순하여 수습하는 것만 못하다.”</w:t>
      </w:r>
    </w:p>
    <w:p>
      <w:pPr>
        <w:pStyle w:val="TranslationText"/>
      </w:pPr>
      <w:r>
        <w:rPr>
          <w:rFonts w:ascii="Noto Sans CJK SC" w:hAnsi="Noto Sans CJK SC" w:eastAsia="Noto Sans CJK SC"/>
          <w:sz w:val="21"/>
        </w:rPr>
        <w:t>풀이한다. 먼저 열등한 것을 들고 뒤의 “못하다” 이하에서 뛰어남을 드러낸다.</w:t>
      </w:r>
    </w:p>
    <w:p>
      <w:pPr>
        <w:pStyle w:val="TranslationText"/>
      </w:pPr>
      <w:r>
        <w:rPr>
          <w:rFonts w:ascii="Noto Sans CJK SC" w:hAnsi="Noto Sans CJK SC" w:eastAsia="Noto Sans CJK SC"/>
          <w:sz w:val="21"/>
        </w:rPr>
        <w:t>한두 사람에게 오계나 십계를 지니도록 권해도 여러 교에 따르면 복이 이미 매우 많다. 하물며 그와 같은 수억의 사람에게 벽지불과 아라한을 성취하게 하여 육통과 팔해탈을 갖추고 삼계와 십전에서 영원히 벗어나게 한 경우이겠는가.</w:t>
      </w:r>
    </w:p>
    <w:p>
      <w:pPr>
        <w:pStyle w:val="TranslationText"/>
      </w:pPr>
      <w:r>
        <w:rPr>
          <w:rFonts w:ascii="Noto Sans CJK SC" w:hAnsi="Noto Sans CJK SC" w:eastAsia="Noto Sans CJK SC"/>
          <w:sz w:val="21"/>
        </w:rPr>
        <w:t>그러나 어떤 사람이 잠시 원각을 익힌 것만 못하다. 그 시간도 지극히 짧아 오직 한 찰나일 뿐이다. 하물며 오랜 시간 원만히 묘관을 닦는 경우이겠는가.</w:t>
      </w:r>
    </w:p>
    <w:p>
      <w:pPr>
        <w:pStyle w:val="TranslationText"/>
      </w:pPr>
      <w:r>
        <w:rPr>
          <w:rFonts w:ascii="Noto Sans CJK SC" w:hAnsi="Noto Sans CJK SC" w:eastAsia="Noto Sans CJK SC"/>
          <w:sz w:val="21"/>
        </w:rPr>
        <w:t>각은 “소 발자국의 물과 큰 바다를 어찌 견주겠는가”라고 했다. “이 법문을 듣는다”는 것은 문혜, “수순한다”는 것은 사혜, “수습한다”는 것은 수혜이다.</w:t>
      </w:r>
    </w:p>
    <w:p>
      <w:pPr>
        <w:pStyle w:val="Heading2"/>
        <w:keepNext/>
      </w:pPr>
      <w:r>
        <w:t>[0394b17] 위덕자재장 게송</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[0394b17] 爾時世尊欲重宣此義而說偈言。</w:t>
      </w:r>
    </w:p>
    <w:p>
      <w:pPr>
        <w:pStyle w:val="SourceText"/>
        <w:shd w:fill="F3F5F7"/>
      </w:pPr>
      <w:r>
        <w:rPr>
          <w:rFonts w:ascii="Noto Sans CJK SC" w:hAnsi="Noto Sans CJK SC" w:eastAsia="Noto Sans CJK SC"/>
          <w:sz w:val="18"/>
        </w:rPr>
        <w:t xml:space="preserve">　威德汝當知　　無上大覺心　　本際無二相</w:t>
      </w:r>
    </w:p>
    <w:p>
      <w:pPr>
        <w:pStyle w:val="SourceText"/>
        <w:shd w:fill="F3F5F7"/>
      </w:pPr>
      <w:r>
        <w:rPr>
          <w:rFonts w:ascii="Noto Sans CJK SC" w:hAnsi="Noto Sans CJK SC" w:eastAsia="Noto Sans CJK SC"/>
          <w:sz w:val="18"/>
        </w:rPr>
        <w:t xml:space="preserve">　隨順諸方便　　其數即無量　　如來總開示</w:t>
      </w:r>
    </w:p>
    <w:p>
      <w:pPr>
        <w:pStyle w:val="SourceText"/>
        <w:shd w:fill="F3F5F7"/>
      </w:pPr>
      <w:r>
        <w:rPr>
          <w:rFonts w:ascii="Noto Sans CJK SC" w:hAnsi="Noto Sans CJK SC" w:eastAsia="Noto Sans CJK SC"/>
          <w:sz w:val="18"/>
        </w:rPr>
        <w:t xml:space="preserve">　便有三種類</w:t>
      </w:r>
    </w:p>
    <w:p>
      <w:pPr>
        <w:pStyle w:val="SourceText"/>
        <w:shd w:fill="F3F5F7"/>
      </w:pPr>
      <w:r>
        <w:rPr>
          <w:rFonts w:ascii="Noto Sans CJK SC" w:hAnsi="Noto Sans CJK SC" w:eastAsia="Noto Sans CJK SC"/>
          <w:sz w:val="18"/>
        </w:rPr>
        <w:t>[0394b21] 次六句三觀。</w:t>
      </w:r>
    </w:p>
    <w:p>
      <w:pPr>
        <w:pStyle w:val="SourceText"/>
        <w:shd w:fill="F3F5F7"/>
      </w:pPr>
      <w:r>
        <w:rPr>
          <w:rFonts w:ascii="Noto Sans CJK SC" w:hAnsi="Noto Sans CJK SC" w:eastAsia="Noto Sans CJK SC"/>
          <w:sz w:val="18"/>
        </w:rPr>
        <w:t xml:space="preserve">　寂靜奢摩他　　如鏡照諸像　　如幻三摩提</w:t>
      </w:r>
    </w:p>
    <w:p>
      <w:pPr>
        <w:pStyle w:val="SourceText"/>
        <w:shd w:fill="F3F5F7"/>
      </w:pPr>
      <w:r>
        <w:rPr>
          <w:rFonts w:ascii="Noto Sans CJK SC" w:hAnsi="Noto Sans CJK SC" w:eastAsia="Noto Sans CJK SC"/>
          <w:sz w:val="18"/>
        </w:rPr>
        <w:t xml:space="preserve">　如苗漸增長　　禪那唯寂滅　　如彼器中鍠</w:t>
      </w:r>
    </w:p>
    <w:p>
      <w:pPr>
        <w:pStyle w:val="SourceText"/>
        <w:shd w:fill="F3F5F7"/>
      </w:pPr>
      <w:r>
        <w:rPr>
          <w:rFonts w:ascii="Noto Sans CJK SC" w:hAnsi="Noto Sans CJK SC" w:eastAsia="Noto Sans CJK SC"/>
          <w:sz w:val="18"/>
        </w:rPr>
        <w:t>[0394b24] 後七句引例。</w:t>
      </w:r>
    </w:p>
    <w:p>
      <w:pPr>
        <w:pStyle w:val="SourceText"/>
        <w:shd w:fill="F3F5F7"/>
      </w:pPr>
      <w:r>
        <w:rPr>
          <w:rFonts w:ascii="Noto Sans CJK SC" w:hAnsi="Noto Sans CJK SC" w:eastAsia="Noto Sans CJK SC"/>
          <w:sz w:val="18"/>
        </w:rPr>
        <w:t xml:space="preserve">　三種妙法門　　皆是覺隨順　　十方諸如來</w:t>
      </w:r>
    </w:p>
    <w:p>
      <w:pPr>
        <w:pStyle w:val="SourceText"/>
        <w:shd w:fill="F3F5F7"/>
      </w:pPr>
      <w:r>
        <w:rPr>
          <w:rFonts w:ascii="Noto Sans CJK SC" w:hAnsi="Noto Sans CJK SC" w:eastAsia="Noto Sans CJK SC"/>
          <w:sz w:val="18"/>
        </w:rPr>
        <w:t xml:space="preserve">　及諸大菩薩　　因此得成道　　三事圓證故</w:t>
      </w:r>
    </w:p>
    <w:p>
      <w:pPr>
        <w:pStyle w:val="SourceText"/>
        <w:shd w:fill="F3F5F7"/>
      </w:pPr>
      <w:r>
        <w:rPr>
          <w:rFonts w:ascii="Noto Sans CJK SC" w:hAnsi="Noto Sans CJK SC" w:eastAsia="Noto Sans CJK SC"/>
          <w:sz w:val="18"/>
        </w:rPr>
        <w:t xml:space="preserve">　名究竟涅槃</w:t>
      </w:r>
    </w:p>
    <w:p>
      <w:pPr>
        <w:pStyle w:val="SourceText"/>
        <w:shd w:fill="F3F5F7"/>
      </w:pPr>
      <w:r>
        <w:rPr>
          <w:rFonts w:ascii="Noto Sans CJK SC" w:hAnsi="Noto Sans CJK SC" w:eastAsia="Noto Sans CJK SC"/>
          <w:sz w:val="18"/>
        </w:rPr>
        <w:t>[0394c04] 餘校量顯勝長有偈無上來三觀竟。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펴고자 게송으로 말씀하셨다.</w:t>
      </w:r>
    </w:p>
    <w:p>
      <w:pPr>
        <w:pStyle w:val="TranslationText"/>
      </w:pPr>
      <w:r>
        <w:rPr>
          <w:rFonts w:ascii="Noto Sans CJK SC" w:hAnsi="Noto Sans CJK SC" w:eastAsia="Noto Sans CJK SC"/>
          <w:sz w:val="21"/>
        </w:rPr>
        <w:t>먼저 일곱 구절은 전체 뜻을 표방한다.</w:t>
      </w:r>
    </w:p>
    <w:p>
      <w:pPr>
        <w:pStyle w:val="Quote"/>
      </w:pPr>
      <w:r>
        <w:rPr>
          <w:rFonts w:ascii="Noto Sans CJK SC" w:hAnsi="Noto Sans CJK SC" w:eastAsia="Noto Sans CJK SC"/>
          <w:sz w:val="20"/>
        </w:rPr>
        <w:t>위덕이여, 그대는 마땅히 알라.</w:t>
      </w:r>
    </w:p>
    <w:p>
      <w:pPr>
        <w:pStyle w:val="Quote"/>
      </w:pPr>
      <w:r>
        <w:rPr>
          <w:rFonts w:ascii="Noto Sans CJK SC" w:hAnsi="Noto Sans CJK SC" w:eastAsia="Noto Sans CJK SC"/>
          <w:sz w:val="20"/>
        </w:rPr>
        <w:t>위없는 대각의 마음은</w:t>
      </w:r>
    </w:p>
    <w:p>
      <w:pPr>
        <w:pStyle w:val="Quote"/>
      </w:pPr>
      <w:r>
        <w:rPr>
          <w:rFonts w:ascii="Noto Sans CJK SC" w:hAnsi="Noto Sans CJK SC" w:eastAsia="Noto Sans CJK SC"/>
          <w:sz w:val="20"/>
        </w:rPr>
        <w:t>본제에 두 모습이 없으나</w:t>
      </w:r>
    </w:p>
    <w:p>
      <w:pPr>
        <w:pStyle w:val="Quote"/>
      </w:pPr>
      <w:r>
        <w:rPr>
          <w:rFonts w:ascii="Noto Sans CJK SC" w:hAnsi="Noto Sans CJK SC" w:eastAsia="Noto Sans CJK SC"/>
          <w:sz w:val="20"/>
        </w:rPr>
        <w:t>모든 방편을 수순하므로</w:t>
      </w:r>
    </w:p>
    <w:p>
      <w:pPr>
        <w:pStyle w:val="Quote"/>
      </w:pPr>
      <w:r>
        <w:rPr>
          <w:rFonts w:ascii="Noto Sans CJK SC" w:hAnsi="Noto Sans CJK SC" w:eastAsia="Noto Sans CJK SC"/>
          <w:sz w:val="20"/>
        </w:rPr>
        <w:t>그 수가 곧 한량없느니라.</w:t>
      </w:r>
    </w:p>
    <w:p>
      <w:pPr>
        <w:pStyle w:val="Quote"/>
      </w:pPr>
      <w:r>
        <w:rPr>
          <w:rFonts w:ascii="Noto Sans CJK SC" w:hAnsi="Noto Sans CJK SC" w:eastAsia="Noto Sans CJK SC"/>
          <w:sz w:val="20"/>
        </w:rPr>
        <w:t>여래가 총괄해 열어 보이면</w:t>
      </w:r>
    </w:p>
    <w:p>
      <w:pPr>
        <w:pStyle w:val="Quote"/>
      </w:pPr>
      <w:r>
        <w:rPr>
          <w:rFonts w:ascii="Noto Sans CJK SC" w:hAnsi="Noto Sans CJK SC" w:eastAsia="Noto Sans CJK SC"/>
          <w:sz w:val="20"/>
        </w:rPr>
        <w:t>곧 세 종류가 있느니라.</w:t>
      </w:r>
    </w:p>
    <w:p>
      <w:pPr>
        <w:pStyle w:val="TranslationText"/>
      </w:pPr>
      <w:r>
        <w:rPr>
          <w:rFonts w:ascii="Noto Sans CJK SC" w:hAnsi="Noto Sans CJK SC" w:eastAsia="Noto Sans CJK SC"/>
          <w:sz w:val="21"/>
        </w:rPr>
        <w:t>다음 여섯 구절은 삼관을 밝힌다.</w:t>
      </w:r>
    </w:p>
    <w:p>
      <w:pPr>
        <w:pStyle w:val="Quote"/>
      </w:pPr>
      <w:r>
        <w:rPr>
          <w:rFonts w:ascii="Noto Sans CJK SC" w:hAnsi="Noto Sans CJK SC" w:eastAsia="Noto Sans CJK SC"/>
          <w:sz w:val="20"/>
        </w:rPr>
        <w:t>적정한 사마타는</w:t>
      </w:r>
    </w:p>
    <w:p>
      <w:pPr>
        <w:pStyle w:val="Quote"/>
      </w:pPr>
      <w:r>
        <w:rPr>
          <w:rFonts w:ascii="Noto Sans CJK SC" w:hAnsi="Noto Sans CJK SC" w:eastAsia="Noto Sans CJK SC"/>
          <w:sz w:val="20"/>
        </w:rPr>
        <w:t>거울이 여러 영상을 비추는 것 같고,</w:t>
      </w:r>
    </w:p>
    <w:p>
      <w:pPr>
        <w:pStyle w:val="Quote"/>
      </w:pPr>
      <w:r>
        <w:rPr>
          <w:rFonts w:ascii="Noto Sans CJK SC" w:hAnsi="Noto Sans CJK SC" w:eastAsia="Noto Sans CJK SC"/>
          <w:sz w:val="20"/>
        </w:rPr>
        <w:t>환 같은 삼마발제는</w:t>
      </w:r>
    </w:p>
    <w:p>
      <w:pPr>
        <w:pStyle w:val="Quote"/>
      </w:pPr>
      <w:r>
        <w:rPr>
          <w:rFonts w:ascii="Noto Sans CJK SC" w:hAnsi="Noto Sans CJK SC" w:eastAsia="Noto Sans CJK SC"/>
          <w:sz w:val="20"/>
        </w:rPr>
        <w:t>싹이 점차 자라는 것 같으며,</w:t>
      </w:r>
    </w:p>
    <w:p>
      <w:pPr>
        <w:pStyle w:val="Quote"/>
      </w:pPr>
      <w:r>
        <w:rPr>
          <w:rFonts w:ascii="Noto Sans CJK SC" w:hAnsi="Noto Sans CJK SC" w:eastAsia="Noto Sans CJK SC"/>
          <w:sz w:val="20"/>
        </w:rPr>
        <w:t>선나는 오직 적멸하여</w:t>
      </w:r>
    </w:p>
    <w:p>
      <w:pPr>
        <w:pStyle w:val="Quote"/>
      </w:pPr>
      <w:r>
        <w:rPr>
          <w:rFonts w:ascii="Noto Sans CJK SC" w:hAnsi="Noto Sans CJK SC" w:eastAsia="Noto Sans CJK SC"/>
          <w:sz w:val="20"/>
        </w:rPr>
        <w:t>저 그릇 속 굉 소리와 같으니라.</w:t>
      </w:r>
    </w:p>
    <w:p>
      <w:pPr>
        <w:pStyle w:val="TranslationText"/>
      </w:pPr>
      <w:r>
        <w:rPr>
          <w:rFonts w:ascii="Noto Sans CJK SC" w:hAnsi="Noto Sans CJK SC" w:eastAsia="Noto Sans CJK SC"/>
          <w:sz w:val="21"/>
        </w:rPr>
        <w:t>뒤의 일곱 구절은 예를 든다.</w:t>
      </w:r>
    </w:p>
    <w:p>
      <w:pPr>
        <w:pStyle w:val="Quote"/>
      </w:pPr>
      <w:r>
        <w:rPr>
          <w:rFonts w:ascii="Noto Sans CJK SC" w:hAnsi="Noto Sans CJK SC" w:eastAsia="Noto Sans CJK SC"/>
          <w:sz w:val="20"/>
        </w:rPr>
        <w:t>세 가지 묘한 법문은</w:t>
      </w:r>
    </w:p>
    <w:p>
      <w:pPr>
        <w:pStyle w:val="Quote"/>
      </w:pPr>
      <w:r>
        <w:rPr>
          <w:rFonts w:ascii="Noto Sans CJK SC" w:hAnsi="Noto Sans CJK SC" w:eastAsia="Noto Sans CJK SC"/>
          <w:sz w:val="20"/>
        </w:rPr>
        <w:t>모두 깨달음을 수순하는 것이니,</w:t>
      </w:r>
    </w:p>
    <w:p>
      <w:pPr>
        <w:pStyle w:val="Quote"/>
      </w:pPr>
      <w:r>
        <w:rPr>
          <w:rFonts w:ascii="Noto Sans CJK SC" w:hAnsi="Noto Sans CJK SC" w:eastAsia="Noto Sans CJK SC"/>
          <w:sz w:val="20"/>
        </w:rPr>
        <w:t>시방의 모든 여래와</w:t>
      </w:r>
    </w:p>
    <w:p>
      <w:pPr>
        <w:pStyle w:val="Quote"/>
      </w:pPr>
      <w:r>
        <w:rPr>
          <w:rFonts w:ascii="Noto Sans CJK SC" w:hAnsi="Noto Sans CJK SC" w:eastAsia="Noto Sans CJK SC"/>
          <w:sz w:val="20"/>
        </w:rPr>
        <w:t>모든 대보살이</w:t>
      </w:r>
    </w:p>
    <w:p>
      <w:pPr>
        <w:pStyle w:val="Quote"/>
      </w:pPr>
      <w:r>
        <w:rPr>
          <w:rFonts w:ascii="Noto Sans CJK SC" w:hAnsi="Noto Sans CJK SC" w:eastAsia="Noto Sans CJK SC"/>
          <w:sz w:val="20"/>
        </w:rPr>
        <w:t>이로 말미암아 도를 이루느니라.</w:t>
      </w:r>
    </w:p>
    <w:p>
      <w:pPr>
        <w:pStyle w:val="Quote"/>
      </w:pPr>
      <w:r>
        <w:rPr>
          <w:rFonts w:ascii="Noto Sans CJK SC" w:hAnsi="Noto Sans CJK SC" w:eastAsia="Noto Sans CJK SC"/>
          <w:sz w:val="20"/>
        </w:rPr>
        <w:t>세 가지 일을 원만히 증득하기 때문에</w:t>
      </w:r>
    </w:p>
    <w:p>
      <w:pPr>
        <w:pStyle w:val="Quote"/>
      </w:pPr>
      <w:r>
        <w:rPr>
          <w:rFonts w:ascii="Noto Sans CJK SC" w:hAnsi="Noto Sans CJK SC" w:eastAsia="Noto Sans CJK SC"/>
          <w:sz w:val="20"/>
        </w:rPr>
        <w:t>구경열반이라 이름하느니라.</w:t>
      </w:r>
    </w:p>
    <w:p>
      <w:pPr>
        <w:pStyle w:val="TranslationText"/>
      </w:pPr>
      <w:r>
        <w:rPr>
          <w:rFonts w:ascii="Noto Sans CJK SC" w:hAnsi="Noto Sans CJK SC" w:eastAsia="Noto Sans CJK SC"/>
          <w:sz w:val="21"/>
        </w:rPr>
        <w:t>비교하여 뛰어남을 드러낸 나머지 부분은 장행에는 있지만 게송에는 없다. 이상으로 삼관을 마친다.</w:t>
      </w:r>
    </w:p>
    <w:p>
      <w:pPr>
        <w:pStyle w:val="Heading2"/>
      </w:pPr>
      <w:r>
        <w:rPr>
          <w:rFonts w:ascii="Noto Sans CJK SC" w:hAnsi="Noto Sans CJK SC" w:eastAsia="Noto Sans CJK SC"/>
        </w:rPr>
        <w:t>변음보살장: 삼관의 단수·복수 수습</w:t>
      </w:r>
    </w:p>
    <w:p>
      <w:pPr>
        <w:pStyle w:val="Heading2"/>
        <w:keepNext/>
      </w:pPr>
      <w:r>
        <w:t>[0394c05] 장의 위치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[0394c05] 自下第二明單複修習文四初三之初。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아래는 둘째로 단수와 복수의 수습을 밝힌다. 글은 넷이며, 먼저 세 부분 가운데 첫째이다.</w:t>
      </w:r>
    </w:p>
    <w:p>
      <w:pPr>
        <w:pStyle w:val="Heading2"/>
        <w:keepNext/>
      </w:pPr>
      <w:r>
        <w:t>[0394c06] 변음보살이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[0394c06] 於是辯音菩薩在大眾中即從座起頂禮佛足右繞三帀長跪叉手而白佛言。</w:t>
      </w:r>
    </w:p>
    <w:p>
      <w:pPr>
        <w:pStyle w:val="SourceText"/>
        <w:shd w:fill="F3F5F7"/>
      </w:pPr>
      <w:r>
        <w:rPr>
          <w:rFonts w:ascii="Noto Sans CJK SC" w:hAnsi="Noto Sans CJK SC" w:eastAsia="Noto Sans CJK SC"/>
          <w:sz w:val="18"/>
        </w:rPr>
        <w:t>[0394c08] 解之如上次陳詞句中二初慶前。</w:t>
      </w:r>
    </w:p>
    <w:p>
      <w:pPr>
        <w:pStyle w:val="SourceText"/>
        <w:shd w:fill="F3F5F7"/>
      </w:pPr>
      <w:r>
        <w:rPr>
          <w:rFonts w:ascii="Noto Sans CJK SC" w:hAnsi="Noto Sans CJK SC" w:eastAsia="Noto Sans CJK SC"/>
          <w:sz w:val="18"/>
        </w:rPr>
        <w:t>[0394c09] 大悲世尊如是法門甚為希有。</w:t>
      </w:r>
    </w:p>
    <w:p>
      <w:pPr>
        <w:pStyle w:val="SourceText"/>
        <w:shd w:fill="F3F5F7"/>
      </w:pPr>
      <w:r>
        <w:rPr>
          <w:rFonts w:ascii="Noto Sans CJK SC" w:hAnsi="Noto Sans CJK SC" w:eastAsia="Noto Sans CJK SC"/>
          <w:sz w:val="18"/>
        </w:rPr>
        <w:t>[0394c10] 解之可知二請後有二一問所修。</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변음보살이 대중 가운데 있다가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풀이는 앞과 같다. 다음은 말을 아뢰는 부분이며 둘로 나뉜다. 먼저 앞의 설법을 경하한다.</w:t>
      </w:r>
    </w:p>
    <w:p>
      <w:pPr>
        <w:pStyle w:val="TranslationText"/>
      </w:pPr>
      <w:r>
        <w:rPr>
          <w:rFonts w:ascii="Noto Sans CJK SC" w:hAnsi="Noto Sans CJK SC" w:eastAsia="Noto Sans CJK SC"/>
          <w:sz w:val="21"/>
        </w:rPr>
        <w:t>“대비하신 세존이시여, 이와 같은 법문은 매우 희유합니다.”</w:t>
      </w:r>
    </w:p>
    <w:p>
      <w:pPr>
        <w:pStyle w:val="TranslationText"/>
      </w:pPr>
      <w:r>
        <w:rPr>
          <w:rFonts w:ascii="Noto Sans CJK SC" w:hAnsi="Noto Sans CJK SC" w:eastAsia="Noto Sans CJK SC"/>
          <w:sz w:val="21"/>
        </w:rPr>
        <w:t>뜻은 알 수 있다. 둘째는 뒤의 법을 청하며, 둘로 나뉜다. 먼저 닦아야 할 바를 묻는다.</w:t>
      </w:r>
    </w:p>
    <w:p>
      <w:pPr>
        <w:pStyle w:val="Heading2"/>
        <w:keepNext/>
      </w:pPr>
      <w:r>
        <w:t>[0394c11] 삼관의 조합 방식을 묻다</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[0394c11] 世尊此諸方便一切菩薩於圓覺門有幾修習。</w:t>
      </w:r>
    </w:p>
    <w:p>
      <w:pPr>
        <w:pStyle w:val="SourceText"/>
        <w:shd w:fill="F3F5F7"/>
      </w:pPr>
      <w:r>
        <w:rPr>
          <w:rFonts w:ascii="Noto Sans CJK SC" w:hAnsi="Noto Sans CJK SC" w:eastAsia="Noto Sans CJK SC"/>
          <w:sz w:val="18"/>
        </w:rPr>
        <w:t>[0394c12] 解曰此諸方便者指前三觀圓覺門者指前所依行本有幾修習者前說三觀雖行相分明未審諸菩薩所修為復一人具三為三人各一為前後為同時為依次為超次二明所為。</w:t>
      </w:r>
    </w:p>
    <w:p>
      <w:pPr>
        <w:pStyle w:val="SourceText"/>
        <w:shd w:fill="F3F5F7"/>
      </w:pPr>
      <w:r>
        <w:rPr>
          <w:rFonts w:ascii="Noto Sans CJK SC" w:hAnsi="Noto Sans CJK SC" w:eastAsia="Noto Sans CJK SC"/>
          <w:sz w:val="18"/>
        </w:rPr>
        <w:t>[0394c16] 願為大眾及末世眾生方便開示令悟實相。</w:t>
      </w:r>
    </w:p>
    <w:p>
      <w:pPr>
        <w:pStyle w:val="SourceText"/>
        <w:shd w:fill="F3F5F7"/>
      </w:pPr>
      <w:r>
        <w:rPr>
          <w:rFonts w:ascii="Noto Sans CJK SC" w:hAnsi="Noto Sans CJK SC" w:eastAsia="Noto Sans CJK SC"/>
          <w:sz w:val="18"/>
        </w:rPr>
        <w:t>[0394c17] 解之可見後三展虔誠。</w:t>
      </w:r>
    </w:p>
    <w:p>
      <w:pPr>
        <w:pStyle w:val="SourceText"/>
        <w:shd w:fill="F3F5F7"/>
      </w:pPr>
      <w:r>
        <w:rPr>
          <w:rFonts w:ascii="Noto Sans CJK SC" w:hAnsi="Noto Sans CJK SC" w:eastAsia="Noto Sans CJK SC"/>
          <w:sz w:val="18"/>
        </w:rPr>
        <w:t>[0394c18] 作是語已五體投地如是三請終而復始。</w:t>
      </w:r>
    </w:p>
    <w:p>
      <w:pPr>
        <w:pStyle w:val="SourceText"/>
        <w:shd w:fill="F3F5F7"/>
      </w:pPr>
      <w:r>
        <w:rPr>
          <w:rFonts w:ascii="Noto Sans CJK SC" w:hAnsi="Noto Sans CJK SC" w:eastAsia="Noto Sans CJK SC"/>
          <w:sz w:val="18"/>
        </w:rPr>
        <w:t>[0394c19] 二讚許。</w:t>
      </w:r>
    </w:p>
    <w:p>
      <w:pPr>
        <w:pStyle w:val="SourceText"/>
        <w:shd w:fill="F3F5F7"/>
      </w:pPr>
      <w:r>
        <w:rPr>
          <w:rFonts w:ascii="Noto Sans CJK SC" w:hAnsi="Noto Sans CJK SC" w:eastAsia="Noto Sans CJK SC"/>
          <w:sz w:val="18"/>
        </w:rPr>
        <w:t>[0394c20] 爾時世尊告辯音菩薩言善哉善哉善男子汝等乃能為諸大眾及末世眾生問於如來如是修習汝今諦聽當為汝說。</w:t>
      </w:r>
    </w:p>
    <w:p>
      <w:pPr>
        <w:pStyle w:val="SourceText"/>
        <w:shd w:fill="F3F5F7"/>
      </w:pPr>
      <w:r>
        <w:rPr>
          <w:rFonts w:ascii="Noto Sans CJK SC" w:hAnsi="Noto Sans CJK SC" w:eastAsia="Noto Sans CJK SC"/>
          <w:sz w:val="18"/>
        </w:rPr>
        <w:t>[0394c23] 三佇聽。</w:t>
      </w:r>
    </w:p>
    <w:p>
      <w:pPr>
        <w:pStyle w:val="SourceText"/>
        <w:shd w:fill="F3F5F7"/>
      </w:pPr>
      <w:r>
        <w:rPr>
          <w:rFonts w:ascii="Noto Sans CJK SC" w:hAnsi="Noto Sans CJK SC" w:eastAsia="Noto Sans CJK SC"/>
          <w:sz w:val="18"/>
        </w:rPr>
        <w:t>[0394c24] 時辯音菩薩奉教歡喜及諸大眾默然而聽。</w:t>
      </w:r>
    </w:p>
    <w:p>
      <w:pPr>
        <w:pStyle w:val="SourceText"/>
        <w:shd w:fill="F3F5F7"/>
      </w:pPr>
      <w:r>
        <w:rPr>
          <w:rFonts w:ascii="Noto Sans CJK SC" w:hAnsi="Noto Sans CJK SC" w:eastAsia="Noto Sans CJK SC"/>
          <w:sz w:val="18"/>
        </w:rPr>
        <w:t>[0395a01] 四正說長行中四一舉意標數二觀網交羅三結成正因四總示修習今初。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이 모든 방편을 모든 보살이 원각문에서 몇 가지 방식으로 수습합니까?”</w:t>
      </w:r>
    </w:p>
    <w:p>
      <w:pPr>
        <w:pStyle w:val="TranslationText"/>
      </w:pPr>
      <w:r>
        <w:rPr>
          <w:rFonts w:ascii="Noto Sans CJK SC" w:hAnsi="Noto Sans CJK SC" w:eastAsia="Noto Sans CJK SC"/>
          <w:sz w:val="21"/>
        </w:rPr>
        <w:t>풀이한다. ‘이 모든 방편’은 앞의 삼관을 가리키고, ‘원각문’은 앞에서 의지하는 행의 근본을 가리킨다.</w:t>
      </w:r>
    </w:p>
    <w:p>
      <w:pPr>
        <w:pStyle w:val="TranslationText"/>
      </w:pPr>
      <w:r>
        <w:rPr>
          <w:rFonts w:ascii="Noto Sans CJK SC" w:hAnsi="Noto Sans CJK SC" w:eastAsia="Noto Sans CJK SC"/>
          <w:sz w:val="21"/>
        </w:rPr>
        <w:t>“몇 가지 방식으로 수습하는가”라고 한 것은 앞에서 삼관의 행상을 분명히 설했지만 모든 보살이 한 사람이 셋을 모두 갖추어 닦는지, 세 사람이 하나씩 닦는지, 앞뒤로 닦는지, 동시에 닦는지, 차례대로 닦는지, 차례를 뛰어넘어 닦는지를 아직 살피지 못했기 때문이다.</w:t>
      </w:r>
    </w:p>
    <w:p>
      <w:pPr>
        <w:pStyle w:val="TranslationText"/>
      </w:pPr>
      <w:r>
        <w:rPr>
          <w:rFonts w:ascii="Noto Sans CJK SC" w:hAnsi="Noto Sans CJK SC" w:eastAsia="Noto Sans CJK SC"/>
          <w:sz w:val="21"/>
        </w:rPr>
        <w:t>둘째는 누구를 위한 질문인지 밝힌다.</w:t>
      </w:r>
    </w:p>
    <w:p>
      <w:pPr>
        <w:pStyle w:val="TranslationText"/>
      </w:pPr>
      <w:r>
        <w:rPr>
          <w:rFonts w:ascii="Noto Sans CJK SC" w:hAnsi="Noto Sans CJK SC" w:eastAsia="Noto Sans CJK SC"/>
          <w:sz w:val="21"/>
        </w:rPr>
        <w:t>“대중과 말세의 중생을 위하여 방편으로 열어 보이시어 실상을 깨닫게 해 주소서.”</w:t>
      </w:r>
    </w:p>
    <w:p>
      <w:pPr>
        <w:pStyle w:val="TranslationText"/>
      </w:pPr>
      <w:r>
        <w:rPr>
          <w:rFonts w:ascii="Noto Sans CJK SC" w:hAnsi="Noto Sans CJK SC" w:eastAsia="Noto Sans CJK SC"/>
          <w:sz w:val="21"/>
        </w:rPr>
        <w:t>뜻은 알 수 있다. 뒤의 셋째는 공경을 거듭한다.</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허락한다.</w:t>
      </w:r>
    </w:p>
    <w:p>
      <w:pPr>
        <w:pStyle w:val="TranslationText"/>
      </w:pPr>
      <w:r>
        <w:rPr>
          <w:rFonts w:ascii="Noto Sans CJK SC" w:hAnsi="Noto Sans CJK SC" w:eastAsia="Noto Sans CJK SC"/>
          <w:sz w:val="21"/>
        </w:rPr>
        <w:t>그때 세존께서 변음보살에게 말씀하셨다. “훌륭하고 훌륭하다. 선남자여, 그대들은 능히 모든 대중과 말세의 중생을 위하여 여래에게 이와 같은 수습을 물었다. 이제 자세히 들으라. 마땅히 그대를 위해 설하리라.”</w:t>
      </w:r>
    </w:p>
    <w:p>
      <w:pPr>
        <w:pStyle w:val="TranslationText"/>
      </w:pPr>
      <w:r>
        <w:rPr>
          <w:rFonts w:ascii="Noto Sans CJK SC" w:hAnsi="Noto Sans CJK SC" w:eastAsia="Noto Sans CJK SC"/>
          <w:sz w:val="21"/>
        </w:rPr>
        <w:t>셋째는 기다리며 듣는다.</w:t>
      </w:r>
    </w:p>
    <w:p>
      <w:pPr>
        <w:pStyle w:val="TranslationText"/>
      </w:pPr>
      <w:r>
        <w:rPr>
          <w:rFonts w:ascii="Noto Sans CJK SC" w:hAnsi="Noto Sans CJK SC" w:eastAsia="Noto Sans CJK SC"/>
          <w:sz w:val="21"/>
        </w:rPr>
        <w:t>그때 변음보살은 가르침을 받들어 기뻐하고 모든 대중과 함께 잠자코 들었다.</w:t>
      </w:r>
    </w:p>
    <w:p>
      <w:pPr>
        <w:pStyle w:val="TranslationText"/>
      </w:pPr>
      <w:r>
        <w:rPr>
          <w:rFonts w:ascii="Noto Sans CJK SC" w:hAnsi="Noto Sans CJK SC" w:eastAsia="Noto Sans CJK SC"/>
          <w:sz w:val="21"/>
        </w:rPr>
        <w:t>넷째는 바른 설법이다. 장행은 넷이다. 첫째는 뜻을 들고 수를 표방하며, 둘째는 관의 그물이 교차하고, 셋째는 바른 인을 이룸을 맺으며, 넷째는 수습을 총괄해 보인다. 지금은 첫째이다.</w:t>
      </w:r>
    </w:p>
    <w:p>
      <w:pPr>
        <w:pStyle w:val="Heading2"/>
        <w:keepNext/>
      </w:pPr>
      <w:r>
        <w:t>[0395a03] 이십오 청정정륜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[0395a03] 善男子一切如來圓覺清淨本無修習及修習者一切菩薩及末世眾生依於未覺幻力修習爾時便有二十五種清淨定輪。</w:t>
      </w:r>
    </w:p>
    <w:p>
      <w:pPr>
        <w:pStyle w:val="SourceText"/>
        <w:shd w:fill="F3F5F7"/>
      </w:pPr>
      <w:r>
        <w:rPr>
          <w:rFonts w:ascii="Noto Sans CJK SC" w:hAnsi="Noto Sans CJK SC" w:eastAsia="Noto Sans CJK SC"/>
          <w:sz w:val="18"/>
        </w:rPr>
        <w:t>[0395a06] 解曰於中初舉意後標數初中又二先明所依之本後一切菩薩下正明諸輪大意無修之修義同前段後爾時下舉數輪者摧輾義能摧惑障令正智轉故名為輪二觀網交羅於中三初有三輪單修三觀次有二十一輪交絡三觀後有一輪圓修三觀慤疏於此二十五觀約喻各立一名除初三輪餘並不釋今全用之兼解其意初中三輪者還是三觀亦不異前但為分成二十五數故略明之以顯單複之相言單修者標云唯結云單也意顯不兼餘二三者初澄渾息用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일체여래의 원각은 청정하여 본래 수습도 없고 수습하는 자도 없다. 일체보살과 말세의 중생이 아직 깨닫지 못한 환의 힘에 의지해 수습하면, 그때 곧 이십오 종의 청정정륜이 있게 된다.”</w:t>
      </w:r>
    </w:p>
    <w:p>
      <w:pPr>
        <w:pStyle w:val="TranslationText"/>
      </w:pPr>
      <w:r>
        <w:rPr>
          <w:rFonts w:ascii="Noto Sans CJK SC" w:hAnsi="Noto Sans CJK SC" w:eastAsia="Noto Sans CJK SC"/>
          <w:sz w:val="21"/>
        </w:rPr>
        <w:t>풀이한다. 처음은 뜻을 들고 뒤는 수를 표방한다. 뜻을 드는 부분은 다시 둘이다. 먼저 의지하는 근본을 밝히고, 뒤의 “일체보살” 이하는 여러 정륜의 대의를 바로 밝힌다. 닦음이 없는 닦음이라는 뜻은 앞 단락과 같다.</w:t>
      </w:r>
    </w:p>
    <w:p>
      <w:pPr>
        <w:pStyle w:val="TranslationText"/>
      </w:pPr>
      <w:r>
        <w:rPr>
          <w:rFonts w:ascii="Noto Sans CJK SC" w:hAnsi="Noto Sans CJK SC" w:eastAsia="Noto Sans CJK SC"/>
          <w:sz w:val="21"/>
        </w:rPr>
        <w:t>뒤의 “그때” 이하는 수를 든다. ‘륜’은 부수고 굴린다는 뜻이다. 미혹과 장애를 부수고 정지가 굴러가게 하므로 륜이라고 한다.</w:t>
      </w:r>
    </w:p>
    <w:p>
      <w:pPr>
        <w:pStyle w:val="TranslationText"/>
      </w:pPr>
      <w:r>
        <w:rPr>
          <w:rFonts w:ascii="Noto Sans CJK SC" w:hAnsi="Noto Sans CJK SC" w:eastAsia="Noto Sans CJK SC"/>
          <w:sz w:val="21"/>
        </w:rPr>
        <w:t>둘째는 관의 그물이 서로 교차하는 부분이다. 셋으로 나뉜다. 먼저 세 륜은 삼관을 하나씩 닦고, 다음 이십일 륜은 삼관을 서로 교차하며, 마지막 한 륜은 삼관을 원만히 닦는다.</w:t>
      </w:r>
    </w:p>
    <w:p>
      <w:pPr>
        <w:pStyle w:val="TranslationText"/>
      </w:pPr>
      <w:r>
        <w:rPr>
          <w:rFonts w:ascii="Noto Sans CJK SC" w:hAnsi="Noto Sans CJK SC" w:eastAsia="Noto Sans CJK SC"/>
          <w:sz w:val="21"/>
        </w:rPr>
        <w:t>각의 소는 이 이십오 관에 비유를 기준으로 각각 이름을 세웠다. 처음 세 륜을 제외한 나머지는 풀이하지 않았으므로 이제 그 이름을 모두 사용하면서 뜻도 함께 해석한다.</w:t>
      </w:r>
    </w:p>
    <w:p>
      <w:pPr>
        <w:pStyle w:val="TranslationText"/>
      </w:pPr>
      <w:r>
        <w:rPr>
          <w:rFonts w:ascii="Noto Sans CJK SC" w:hAnsi="Noto Sans CJK SC" w:eastAsia="Noto Sans CJK SC"/>
          <w:sz w:val="21"/>
        </w:rPr>
        <w:t>처음 세 륜은 곧 삼관으로 앞과 다르지 않다. 다만 이십오라는 수를 이루기 위해 간략히 밝혀 단수와 복수의 모습을 드러낸다. 하나씩 닦는다는 것은 처음에 ‘오직’이라고 표방하고 끝에 ‘단독으로 닦는다’고 맺어 나머지 둘을 겸하지 않음을 드러낸다.</w:t>
      </w:r>
    </w:p>
    <w:p>
      <w:pPr>
        <w:pStyle w:val="TranslationText"/>
      </w:pPr>
      <w:r>
        <w:rPr>
          <w:rFonts w:ascii="Noto Sans CJK SC" w:hAnsi="Noto Sans CJK SC" w:eastAsia="Noto Sans CJK SC"/>
          <w:sz w:val="21"/>
        </w:rPr>
        <w:t>첫째는 흐림을 맑히고 작용을 쉬는 관이다.</w:t>
      </w:r>
    </w:p>
    <w:p>
      <w:pPr>
        <w:pStyle w:val="Heading2"/>
        <w:keepNext/>
      </w:pPr>
      <w:r>
        <w:t>[0395a16] 제1륜 — 단수 사마타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[0395a16] 若諸菩薩唯取極靜由靜力故永斷煩惱究竟成就不起干座使入涅槃此菩薩者名單修奢摩他。</w:t>
      </w:r>
    </w:p>
    <w:p>
      <w:pPr>
        <w:pStyle w:val="SourceText"/>
        <w:shd w:fill="F3F5F7"/>
      </w:pPr>
      <w:r>
        <w:rPr>
          <w:rFonts w:ascii="Noto Sans CJK SC" w:hAnsi="Noto Sans CJK SC" w:eastAsia="Noto Sans CJK SC"/>
          <w:sz w:val="18"/>
        </w:rPr>
        <w:t>[0395a18] 解曰此下二十五輪皆有標列結亦應一一標云悟淨圓覺以為起行所依為前有故經恐文繁故略不載澄渾息用者澄渾濁令清息作用令靜唯取極靜者不兼餘觀次三句者由靜心之力覺身心相空瞥念尚無煩惱何據煩惱不起即是覺心故云究竟成就後兩句不起法空之座便入寂滅涅槃二庖丁恣刃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오직 지극한 고요함만을 취하고, 고요한 힘으로 영원히 번뇌를 끊어 구경을 성취하며, 자리에서 일어나지 않고 열반에 들게 한다면, 이 보살은 사마타만을 닦는다고 한다.”</w:t>
      </w:r>
    </w:p>
    <w:p>
      <w:pPr>
        <w:pStyle w:val="Quote"/>
      </w:pPr>
      <w:r>
        <w:rPr>
          <w:rFonts w:ascii="Noto Sans CJK SC" w:hAnsi="Noto Sans CJK SC" w:eastAsia="Noto Sans CJK SC"/>
          <w:b/>
          <w:color w:val="7A5A00"/>
          <w:sz w:val="20"/>
        </w:rPr>
        <w:t>[이문 검토 필요]</w:t>
      </w:r>
      <w:r>
        <w:rPr>
          <w:rFonts w:ascii="Noto Sans CJK SC" w:hAnsi="Noto Sans CJK SC" w:eastAsia="Noto Sans CJK SC"/>
          <w:sz w:val="20"/>
        </w:rPr>
        <w:t xml:space="preserve"> 저본은 </w:t>
      </w:r>
      <w:r>
        <w:rPr>
          <w:rFonts w:ascii="Noto Sans CJK SC" w:hAnsi="Noto Sans CJK SC" w:eastAsia="Noto Sans CJK SC"/>
          <w:color w:val="173F5F"/>
          <w:sz w:val="20"/>
        </w:rPr>
        <w:t>不起干座使入涅槃</w:t>
      </w:r>
      <w:r>
        <w:rPr>
          <w:rFonts w:ascii="Noto Sans CJK SC" w:hAnsi="Noto Sans CJK SC" w:eastAsia="Noto Sans CJK SC"/>
          <w:sz w:val="20"/>
        </w:rPr>
        <w:t xml:space="preserve">으로 되어 있어 </w:t>
      </w:r>
      <w:r>
        <w:rPr>
          <w:rFonts w:ascii="Noto Sans CJK SC" w:hAnsi="Noto Sans CJK SC" w:eastAsia="Noto Sans CJK SC"/>
          <w:color w:val="173F5F"/>
          <w:sz w:val="20"/>
        </w:rPr>
        <w:t>干</w:t>
      </w:r>
      <w:r>
        <w:rPr>
          <w:rFonts w:ascii="Noto Sans CJK SC" w:hAnsi="Noto Sans CJK SC" w:eastAsia="Noto Sans CJK SC"/>
          <w:sz w:val="20"/>
        </w:rPr>
        <w:t xml:space="preserve">과 </w:t>
      </w:r>
      <w:r>
        <w:rPr>
          <w:rFonts w:ascii="Noto Sans CJK SC" w:hAnsi="Noto Sans CJK SC" w:eastAsia="Noto Sans CJK SC"/>
          <w:color w:val="173F5F"/>
          <w:sz w:val="20"/>
        </w:rPr>
        <w:t>使</w:t>
      </w:r>
      <w:r>
        <w:rPr>
          <w:rFonts w:ascii="Noto Sans CJK SC" w:hAnsi="Noto Sans CJK SC" w:eastAsia="Noto Sans CJK SC"/>
          <w:sz w:val="20"/>
        </w:rPr>
        <w:t>가 문맥상 불안정하다. 통행 구절로 보이는 “자리에서 일어나지 않고 곧 열반에 든다”는 뜻으로 번역했으나 원문은 고치지 않고 보존한다.</w:t>
      </w:r>
    </w:p>
    <w:p>
      <w:pPr>
        <w:pStyle w:val="TranslationText"/>
      </w:pPr>
      <w:r>
        <w:rPr>
          <w:rFonts w:ascii="Noto Sans CJK SC" w:hAnsi="Noto Sans CJK SC" w:eastAsia="Noto Sans CJK SC"/>
          <w:sz w:val="21"/>
        </w:rPr>
        <w:t>풀이한다. 이 아래 이십오륜에는 모두 표방·열거·결론이 있다. 본래 각각 “청정한 원각을 깨달아 행을 일으키는 의지처로 삼는다”고 표방해야 하지만 앞에서 이미 말했기 때문에 경은 번다함을 염려하여 생략했다.</w:t>
      </w:r>
    </w:p>
    <w:p>
      <w:pPr>
        <w:pStyle w:val="TranslationText"/>
      </w:pPr>
      <w:r>
        <w:rPr>
          <w:rFonts w:ascii="Noto Sans CJK SC" w:hAnsi="Noto Sans CJK SC" w:eastAsia="Noto Sans CJK SC"/>
          <w:sz w:val="21"/>
        </w:rPr>
        <w:t>‘흐림을 맑히고 작용을 쉰다’는 것은 흐린 물을 맑게 하고 작용을 쉬어 고요하게 한다는 뜻이다. ‘오직 지극한 고요함만을 취한다’는 것은 다른 관을 겸하지 않는다는 뜻이다.</w:t>
      </w:r>
    </w:p>
    <w:p>
      <w:pPr>
        <w:pStyle w:val="TranslationText"/>
      </w:pPr>
      <w:r>
        <w:rPr>
          <w:rFonts w:ascii="Noto Sans CJK SC" w:hAnsi="Noto Sans CJK SC" w:eastAsia="Noto Sans CJK SC"/>
          <w:sz w:val="21"/>
        </w:rPr>
        <w:t>고요한 마음의 힘으로 몸과 마음의 모습이 공함을 깨달아 언뜻 스치는 생각조차 없으면 번뇌가 어디에 의지하겠는가. 번뇌가 일어나지 않는 것이 곧 각심이므로 구경을 성취한다고 한다. 법공의 자리에서 일어나지 않은 채 곧 적멸열반에 들어간다.</w:t>
      </w:r>
    </w:p>
    <w:p>
      <w:pPr>
        <w:pStyle w:val="TranslationText"/>
      </w:pPr>
      <w:r>
        <w:rPr>
          <w:rFonts w:ascii="Noto Sans CJK SC" w:hAnsi="Noto Sans CJK SC" w:eastAsia="Noto Sans CJK SC"/>
          <w:sz w:val="21"/>
        </w:rPr>
        <w:t>둘째는 포정이 칼날을 마음껏 놀리는 관이다.</w:t>
      </w:r>
    </w:p>
    <w:p>
      <w:pPr>
        <w:pStyle w:val="Heading2"/>
        <w:keepNext/>
      </w:pPr>
      <w:r>
        <w:t>[0395b01] 제2륜 — 단수 삼마발제</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[0395b01] 若諸菩薩唯觀如幻以佛力故變化世界種種作用備行菩薩清淨妙行於陀羅尼不失寂念及諸靜慧此菩薩者名單修三摩鉢提。</w:t>
      </w:r>
    </w:p>
    <w:p>
      <w:pPr>
        <w:pStyle w:val="SourceText"/>
        <w:shd w:fill="F3F5F7"/>
      </w:pPr>
      <w:r>
        <w:rPr>
          <w:rFonts w:ascii="Noto Sans CJK SC" w:hAnsi="Noto Sans CJK SC" w:eastAsia="Noto Sans CJK SC"/>
          <w:sz w:val="18"/>
        </w:rPr>
        <w:t>[0395b04] 解曰庖丁者是晉時屠子十九年以一刀解牛鋒刃不損喻菩薩利眾生修萬行應緣入俗自智無傷前開幻眾及內發大悲此以佛力即當大智變化世界者如前變諸幻也種種作用含於逆順自他之行備行等句則唯順行於陀羅尼下總明動而常寂寂念靜慧即定慧也三呈音出礙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오직 환과 같음을 관하고 부처의 힘으로 세계를 변화시키며 갖가지 작용을 하고, 보살의 청정하고 묘한 행을 갖추어 행하되 다라니에서 고요한 생각과 모든 정혜를 잃지 않는다면, 이 보살은 삼마발제만을 닦는다고 한다.”</w:t>
      </w:r>
    </w:p>
    <w:p>
      <w:pPr>
        <w:pStyle w:val="TranslationText"/>
      </w:pPr>
      <w:r>
        <w:rPr>
          <w:rFonts w:ascii="Noto Sans CJK SC" w:hAnsi="Noto Sans CJK SC" w:eastAsia="Noto Sans CJK SC"/>
          <w:sz w:val="21"/>
        </w:rPr>
        <w:t>풀이한다. 포정은 진나라 때의 도자이다. 십구 년 동안 한 칼로 소를 해체하면서도 칼날이 상하지 않았다. 이는 보살이 중생을 이롭게 하려고 만행을 닦고 인연에 응하여 세속에 들어가면서도 자기 지혜가 상하지 않는 데 비유한다.</w:t>
      </w:r>
    </w:p>
    <w:p>
      <w:pPr>
        <w:pStyle w:val="TranslationText"/>
      </w:pPr>
      <w:r>
        <w:rPr>
          <w:rFonts w:ascii="Noto Sans CJK SC" w:hAnsi="Noto Sans CJK SC" w:eastAsia="Noto Sans CJK SC"/>
          <w:sz w:val="21"/>
        </w:rPr>
        <w:t>앞에서는 환과 같은 중생을 열고 안에서 대비를 일으켰지만, 여기서는 불력을 사용하니 곧 대지에 해당한다. 세계를 변화시킨다는 것은 앞에서 모든 환을 변화시킨다는 말과 같다. 갖가지 작용은 순행과 역행, 자리와 이타의 행을 포함하고, 청정한 묘행을 갖추어 행한다는 구절은 오직 순행이다.</w:t>
      </w:r>
    </w:p>
    <w:p>
      <w:pPr>
        <w:pStyle w:val="TranslationText"/>
      </w:pPr>
      <w:r>
        <w:rPr>
          <w:rFonts w:ascii="Noto Sans CJK SC" w:hAnsi="Noto Sans CJK SC" w:eastAsia="Noto Sans CJK SC"/>
          <w:sz w:val="21"/>
        </w:rPr>
        <w:t>“다라니에서” 이하는 움직이면서 늘 고요함을 총괄해 밝힌다. 고요한 생각과 정혜는 곧 정과 혜이다.</w:t>
      </w:r>
    </w:p>
    <w:p>
      <w:pPr>
        <w:pStyle w:val="TranslationText"/>
      </w:pPr>
      <w:r>
        <w:rPr>
          <w:rFonts w:ascii="Noto Sans CJK SC" w:hAnsi="Noto Sans CJK SC" w:eastAsia="Noto Sans CJK SC"/>
          <w:sz w:val="21"/>
        </w:rPr>
        <w:t>셋째는 소리를 드러내 장애를 벗어나는 관이다.</w:t>
      </w:r>
    </w:p>
    <w:p>
      <w:pPr>
        <w:pStyle w:val="Heading2"/>
        <w:keepNext/>
      </w:pPr>
      <w:r>
        <w:t>[0395b10] 제3륜 — 단수 선나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[0395b10] 若諸菩薩唯滅諸幻不取作用獨斷煩惱煩惱斷盡便證實相此菩薩者名單修禪那。</w:t>
      </w:r>
    </w:p>
    <w:p>
      <w:pPr>
        <w:pStyle w:val="SourceText"/>
        <w:shd w:fill="F3F5F7"/>
      </w:pPr>
      <w:r>
        <w:rPr>
          <w:rFonts w:ascii="Noto Sans CJK SC" w:hAnsi="Noto Sans CJK SC" w:eastAsia="Noto Sans CJK SC"/>
          <w:sz w:val="18"/>
        </w:rPr>
        <w:t>[0395b12] 解曰取前鍠聲出外作此觀名彼自釋云然器質音融隨犍應響形拘性寂妙用無方智德深妙證道遺骸性光圓照埃氛永寂唯滅等者幻境無邊難可窮究故須直滅(滅者絕念)作用施為又妨禪寂故云不取入佛境界經云諸法猶如幻如幻不可得離諸幻法故敬禮無所觀獨斷煩惱者不假諸行獨者正是絕待中道之義斷盡便證者所斷既盡能斷即空便為證矣然每說此觀行相皆云斷煩惱者寂滅涅槃相故生滅滅已名寂滅故照徹靈心窮惑源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오직 모든 환을 소멸하고 작용을 취하지 않으며 홀로 번뇌를 끊어, 번뇌가 다 끊어지면 곧 실상을 증득한다면, 이 보살은 선나만을 닦는다고 한다.”</w:t>
      </w:r>
    </w:p>
    <w:p>
      <w:pPr>
        <w:pStyle w:val="TranslationText"/>
      </w:pPr>
      <w:r>
        <w:rPr>
          <w:rFonts w:ascii="Noto Sans CJK SC" w:hAnsi="Noto Sans CJK SC" w:eastAsia="Noto Sans CJK SC"/>
          <w:sz w:val="21"/>
        </w:rPr>
        <w:t>풀이한다. 앞의 굉 소리가 밖으로 나오는 비유를 취하여 이 관의 이름을 세웠다. 각의 소는 이렇게 풀이한다. “그릇의 질과 소리가 융합하여 치는 바에 따라 울리되, 형체는 구속되어 성품이 고요하고 묘용은 방향이 없다. 지덕은 깊고 묘하며, 도를 증득하면 육신을 버리고 성품의 빛이 원만히 비추어 티끌과 안개가 영원히 고요해진다.”</w:t>
      </w:r>
    </w:p>
    <w:p>
      <w:pPr>
        <w:pStyle w:val="TranslationText"/>
      </w:pPr>
      <w:r>
        <w:rPr>
          <w:rFonts w:ascii="Noto Sans CJK SC" w:hAnsi="Noto Sans CJK SC" w:eastAsia="Noto Sans CJK SC"/>
          <w:sz w:val="21"/>
        </w:rPr>
        <w:t>‘오직 소멸한다’는 것은 환의 경계가 끝없어 끝까지 궁구하기 어려우므로 곧바로 소멸해야 한다는 뜻이다. 소멸은 생각을 끊는 것이다.</w:t>
      </w:r>
    </w:p>
    <w:p>
      <w:pPr>
        <w:pStyle w:val="TranslationText"/>
      </w:pPr>
      <w:r>
        <w:rPr>
          <w:rFonts w:ascii="Noto Sans CJK SC" w:hAnsi="Noto Sans CJK SC" w:eastAsia="Noto Sans CJK SC"/>
          <w:sz w:val="21"/>
        </w:rPr>
        <w:t>작용과 시행은 다시 선의 적정을 방해하므로 취하지 않는다. 『입불경계경』은 “제법은 환과 같고 환은 얻을 수 없다. 모든 환법을 떠났으므로 관할 바가 없는 이에게 정례한다”고 한다.</w:t>
      </w:r>
    </w:p>
    <w:p>
      <w:pPr>
        <w:pStyle w:val="TranslationText"/>
      </w:pPr>
      <w:r>
        <w:rPr>
          <w:rFonts w:ascii="Noto Sans CJK SC" w:hAnsi="Noto Sans CJK SC" w:eastAsia="Noto Sans CJK SC"/>
          <w:sz w:val="21"/>
        </w:rPr>
        <w:t>‘홀로 번뇌를 끊는다’는 것은 여러 행을 빌리지 않는다는 뜻이다. ‘홀로’는 바로 상대를 끊은 중도의 뜻이다. 끊어야 할 것이 이미 다하면 끊는 주체도 곧 공하니 바로 증득이 된다.</w:t>
      </w:r>
    </w:p>
    <w:p>
      <w:pPr>
        <w:pStyle w:val="TranslationText"/>
      </w:pPr>
      <w:r>
        <w:rPr>
          <w:rFonts w:ascii="Noto Sans CJK SC" w:hAnsi="Noto Sans CJK SC" w:eastAsia="Noto Sans CJK SC"/>
          <w:sz w:val="21"/>
        </w:rPr>
        <w:t>이 관의 행상을 말할 때마다 번뇌를 끊는다고 하는 것은 적멸이 열반의 모습이고, 생멸이 이미 소멸한 것을 적멸이라 하며, 영심을 철저히 비추어 미혹의 근원을 궁구하기 때문이다.</w:t>
      </w:r>
    </w:p>
    <w:p>
      <w:pPr>
        <w:pStyle w:val="Heading2"/>
      </w:pPr>
      <w:r>
        <w:rPr>
          <w:rFonts w:ascii="Noto Sans CJK SC" w:hAnsi="Noto Sans CJK SC" w:eastAsia="Noto Sans CJK SC"/>
        </w:rPr>
        <w:t>삼관을 교차하는 이십일륜</w:t>
      </w:r>
    </w:p>
    <w:p>
      <w:pPr>
        <w:pStyle w:val="Heading2"/>
        <w:keepNext/>
      </w:pPr>
      <w:r>
        <w:t>[0395b22] 조합 원리</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[0395b22] 次交絡三觀每以一觀為頭兼於餘觀交絡成七三七故有二十一輪兼前三單及後一圓足二十五然每一觀為頭七段之中皆有四節初兩段二二共合(各兼其一)次兩段三行次第(次兼餘)次有一段先一後齊(齊兼餘二)後有兩段先齊後一(齊兼一)今每觀為首之中但長科七段又緣每輪辨其先後一一須牒觀名今文句太繁每觀但各舉一字號謂初云靜觀次云幻觀後云寂觀寂興靜殊前已具辨文三初七輪靜觀為首兼於幻寂次七輪幻觀為首兼於靜寂後七輪寂觀為首兼於靜幻初中七觀一運舟兼濟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다음은 삼관을 교차한다. 매번 한 관을 머리로 삼고 나머지 관을 겸하여 교차하면 일곱 가지가 된다. 세 묶음에 일곱씩이므로 이십일륜이고, 앞의 단수 세 륜과 뒤의 원수 한 륜을 합하면 이십오륜이다.</w:t>
      </w:r>
    </w:p>
    <w:p>
      <w:pPr>
        <w:pStyle w:val="TranslationText"/>
      </w:pPr>
      <w:r>
        <w:rPr>
          <w:rFonts w:ascii="Noto Sans CJK SC" w:hAnsi="Noto Sans CJK SC" w:eastAsia="Noto Sans CJK SC"/>
          <w:sz w:val="21"/>
        </w:rPr>
        <w:t>각 관을 머리로 삼은 일곱 단락에는 모두 네 유형이 있다. 처음 두 단락은 두 관씩 합하여 각각 하나를 겸한다. 다음 두 단락은 세 관을 차례로 닦되 나머지를 차례로 겸한다. 그다음 한 단락은 처음 하나를 닦고 뒤에 나머지 둘을 함께 닦는다. 마지막 두 단락은 먼저 두 관을 함께 닦고 뒤에 하나를 닦는다.</w:t>
      </w:r>
    </w:p>
    <w:p>
      <w:pPr>
        <w:pStyle w:val="TranslationText"/>
      </w:pPr>
      <w:r>
        <w:rPr>
          <w:rFonts w:ascii="Noto Sans CJK SC" w:hAnsi="Noto Sans CJK SC" w:eastAsia="Noto Sans CJK SC"/>
          <w:sz w:val="21"/>
        </w:rPr>
        <w:t>이제 각 관을 머리로 삼는 부분에서 일곱 단락만 크게 나눈다. 또 각 륜에서 선후를 분별하므로 관의 이름을 하나하나 다시 들어야 하지만 문장이 너무 번다해진다. 이에 각 관에서 한 글자씩만 이름으로 삼는다. 처음은 정관, 다음은 환관, 뒤는 적관이라 한다. 적과 정의 차이는 앞에서 이미 자세히 분별했다.</w:t>
      </w:r>
    </w:p>
    <w:p>
      <w:pPr>
        <w:pStyle w:val="TranslationText"/>
      </w:pPr>
      <w:r>
        <w:rPr>
          <w:rFonts w:ascii="Noto Sans CJK SC" w:hAnsi="Noto Sans CJK SC" w:eastAsia="Noto Sans CJK SC"/>
          <w:sz w:val="21"/>
        </w:rPr>
        <w:t>글은 셋이다. 먼저 일곱 륜은 정관을 머리로 삼아 환과 적을 겸하고, 다음 일곱 륜은 환관을 머리로 삼아 정과 적을 겸하며, 뒤의 일곱 륜은 적관을 머리로 삼아 정과 환을 겸한다.</w:t>
      </w:r>
    </w:p>
    <w:p>
      <w:pPr>
        <w:pStyle w:val="TranslationText"/>
      </w:pPr>
      <w:r>
        <w:rPr>
          <w:rFonts w:ascii="Noto Sans CJK SC" w:hAnsi="Noto Sans CJK SC" w:eastAsia="Noto Sans CJK SC"/>
          <w:sz w:val="21"/>
        </w:rPr>
        <w:t>먼저 정관을 머리로 삼은 일곱 관이다.</w:t>
      </w:r>
    </w:p>
    <w:p>
      <w:pPr>
        <w:pStyle w:val="Heading2"/>
        <w:keepNext/>
      </w:pPr>
      <w:r>
        <w:t>[0395c09] 제4륜 — 배를 움직여 함께 건네는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[0395c09] 若諸菩薩先取至靜以靜慧心照諸幻者便於是中起菩薩行此菩薩者名先修奢摩佗後修三摩鉢提。</w:t>
      </w:r>
    </w:p>
    <w:p>
      <w:pPr>
        <w:pStyle w:val="SourceText"/>
        <w:shd w:fill="F3F5F7"/>
      </w:pPr>
      <w:r>
        <w:rPr>
          <w:rFonts w:ascii="Noto Sans CJK SC" w:hAnsi="Noto Sans CJK SC" w:eastAsia="Noto Sans CJK SC"/>
          <w:sz w:val="18"/>
        </w:rPr>
        <w:t>[0395c11] 解曰菩薩修定以出塵即運舟發慧以化物即兼濟先取至靜者標首以者運也靜慧心者舟也照諸幻者下兼修幻觀照之欲化化即兼濟也若無靜慧則自居幻化何能照幻者而度脫之如舟自沈焉能救溺二湛海澄空觀。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먼저 지극한 고요함을 취하고, 정혜의 마음으로 모든 환과 같은 이를 비추어 그 가운데서 보살행을 일으킨다면, 이 보살은 먼저 사마타를 닦고 뒤에 삼마발제를 닦는다고 한다.”</w:t>
      </w:r>
    </w:p>
    <w:p>
      <w:pPr>
        <w:pStyle w:val="Quote"/>
      </w:pPr>
      <w:r>
        <w:rPr>
          <w:rFonts w:ascii="Noto Sans CJK SC" w:hAnsi="Noto Sans CJK SC" w:eastAsia="Noto Sans CJK SC"/>
          <w:sz w:val="20"/>
        </w:rPr>
        <w:t xml:space="preserve">[교감] 이 문장의 저본에는 사마타가 한 차례 </w:t>
      </w:r>
      <w:r>
        <w:rPr>
          <w:rFonts w:ascii="Noto Sans CJK SC" w:hAnsi="Noto Sans CJK SC" w:eastAsia="Noto Sans CJK SC"/>
          <w:color w:val="173F5F"/>
          <w:sz w:val="20"/>
        </w:rPr>
        <w:t>奢摩佗</w:t>
      </w:r>
      <w:r>
        <w:rPr>
          <w:rFonts w:ascii="Noto Sans CJK SC" w:hAnsi="Noto Sans CJK SC" w:eastAsia="Noto Sans CJK SC"/>
          <w:sz w:val="20"/>
        </w:rPr>
        <w:t>로 적혀 있다. 같은 장의 반복 용례에 따라 번역어는 ‘사마타’로 통일하되 원문 표기는 최종 원문란에 보존한다.</w:t>
      </w:r>
    </w:p>
    <w:p>
      <w:pPr>
        <w:pStyle w:val="TranslationText"/>
      </w:pPr>
      <w:r>
        <w:rPr>
          <w:rFonts w:ascii="Noto Sans CJK SC" w:hAnsi="Noto Sans CJK SC" w:eastAsia="Noto Sans CJK SC"/>
          <w:sz w:val="21"/>
        </w:rPr>
        <w:t>풀이한다. 보살이 선정을 닦아 티끌을 벗어나는 것은 배를 움직이는 것이고, 지혜를 일으켜 중생을 교화하는 것은 함께 건네는 것이다.</w:t>
      </w:r>
    </w:p>
    <w:p>
      <w:pPr>
        <w:pStyle w:val="TranslationText"/>
      </w:pPr>
      <w:r>
        <w:rPr>
          <w:rFonts w:ascii="Noto Sans CJK SC" w:hAnsi="Noto Sans CJK SC" w:eastAsia="Noto Sans CJK SC"/>
          <w:sz w:val="21"/>
        </w:rPr>
        <w:t>“먼저 지극한 고요함을 취한다”는 것은 첫 관을 표방한다. ‘이[以]’는 움직인다는 뜻이다. 정혜의 마음은 배이다. 모든 환과 같은 이를 비춘다는 것은 뒤에 환관을 겸하여 닦는 것이다. 비추는 것은 교화하기 위해서이고 교화가 곧 함께 건네는 것이다.</w:t>
      </w:r>
    </w:p>
    <w:p>
      <w:pPr>
        <w:pStyle w:val="TranslationText"/>
      </w:pPr>
      <w:r>
        <w:rPr>
          <w:rFonts w:ascii="Noto Sans CJK SC" w:hAnsi="Noto Sans CJK SC" w:eastAsia="Noto Sans CJK SC"/>
          <w:sz w:val="21"/>
        </w:rPr>
        <w:t>정혜가 없다면 자신도 환화 속에 있으니 어찌 환과 같은 이를 비추어 제도할 수 있겠는가. 배가 스스로 가라앉으면 어찌 물에 빠진 이를 구하겠는가.</w:t>
      </w:r>
    </w:p>
    <w:p>
      <w:pPr>
        <w:pStyle w:val="Heading2"/>
        <w:keepNext/>
      </w:pPr>
      <w:r>
        <w:t>[0395c16] 제5륜 — 맑은 바다와 깨끗한 허공의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[0395c16] 若諸菩薩以靜慧故證至靜性便斷煩惱永出生死此菩薩者名先修奢摩他後修禪那。</w:t>
      </w:r>
    </w:p>
    <w:p>
      <w:pPr>
        <w:pStyle w:val="SourceText"/>
        <w:shd w:fill="F3F5F7"/>
      </w:pPr>
      <w:r>
        <w:rPr>
          <w:rFonts w:ascii="Noto Sans CJK SC" w:hAnsi="Noto Sans CJK SC" w:eastAsia="Noto Sans CJK SC"/>
          <w:sz w:val="18"/>
        </w:rPr>
        <w:t>[0395c18] 解曰湛海即波瀾不動先靜觀以反流澄空則水性清明後寂觀以顯性以靜慧故者標首證至靜性者躡靜而兼修寂也性即是寂後兩句二觀功用斷煩惱是因亡出生死是果喪三首羅三目觀。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정혜로 지극히 고요한 성품을 증득하여 곧 번뇌를 끊고 영원히 생사에서 벗어난다면, 이 보살은 먼저 사마타를 닦고 뒤에 선나를 닦는다고 한다.”</w:t>
      </w:r>
    </w:p>
    <w:p>
      <w:pPr>
        <w:pStyle w:val="TranslationText"/>
      </w:pPr>
      <w:r>
        <w:rPr>
          <w:rFonts w:ascii="Noto Sans CJK SC" w:hAnsi="Noto Sans CJK SC" w:eastAsia="Noto Sans CJK SC"/>
          <w:sz w:val="21"/>
        </w:rPr>
        <w:t>풀이한다. 맑은 바다는 파도가 움직이지 않는 것이니 먼저 정관으로 흐름을 거슬러 올라간다. 깨끗한 허공은 물의 성품이 맑고 밝은 것이니 뒤에 적관으로 성품을 드러낸다.</w:t>
      </w:r>
    </w:p>
    <w:p>
      <w:pPr>
        <w:pStyle w:val="TranslationText"/>
      </w:pPr>
      <w:r>
        <w:rPr>
          <w:rFonts w:ascii="Noto Sans CJK SC" w:hAnsi="Noto Sans CJK SC" w:eastAsia="Noto Sans CJK SC"/>
          <w:sz w:val="21"/>
        </w:rPr>
        <w:t>“정혜로”는 첫 관을 표방하고, “지극히 고요한 성품을 증득한다”는 것은 정관을 이어 적관을 겸하여 닦는 것이다. 성품이 곧 적멸이다.</w:t>
      </w:r>
    </w:p>
    <w:p>
      <w:pPr>
        <w:pStyle w:val="TranslationText"/>
      </w:pPr>
      <w:r>
        <w:rPr>
          <w:rFonts w:ascii="Noto Sans CJK SC" w:hAnsi="Noto Sans CJK SC" w:eastAsia="Noto Sans CJK SC"/>
          <w:sz w:val="21"/>
        </w:rPr>
        <w:t>뒤의 두 구절은 두 관의 공용이다. 번뇌를 끊는 것은 인이 사라지는 것이고, 생사에서 벗어나는 것은 과가 없어지는 것이다.</w:t>
      </w:r>
    </w:p>
    <w:p>
      <w:pPr>
        <w:pStyle w:val="Heading2"/>
        <w:keepNext/>
      </w:pPr>
      <w:r>
        <w:t>[0395c22] 제6륜 — 수라의 세 눈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[0395c22] 若諸菩薩以寂靜慧復現幻力種種變化度諸眾生後斷煩惱而入寂滅此菩薩者名先修奢摩他中修三摩鉢提後修禪那。</w:t>
      </w:r>
    </w:p>
    <w:p>
      <w:pPr>
        <w:pStyle w:val="SourceText"/>
        <w:shd w:fill="F3F5F7"/>
      </w:pPr>
      <w:r>
        <w:rPr>
          <w:rFonts w:ascii="Noto Sans CJK SC" w:hAnsi="Noto Sans CJK SC" w:eastAsia="Noto Sans CJK SC"/>
          <w:sz w:val="18"/>
        </w:rPr>
        <w:t>[0396a01] 解曰三觀俱修如摩醯首羅面上三目以寂靜慧標靜也復現下次幻也後斷下寂也四三點齊修觀。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적정한 지혜로 다시 환의 힘을 나타내고 갖가지 변화를 일으켜 모든 중생을 제도한 뒤, 번뇌를 끊어 적멸에 들어간다면, 이 보살은 먼저 사마타를 닦고 중간에 삼마발제를 닦으며 뒤에 선나를 닦는다고 한다.”</w:t>
      </w:r>
    </w:p>
    <w:p>
      <w:pPr>
        <w:pStyle w:val="TranslationText"/>
      </w:pPr>
      <w:r>
        <w:rPr>
          <w:rFonts w:ascii="Noto Sans CJK SC" w:hAnsi="Noto Sans CJK SC" w:eastAsia="Noto Sans CJK SC"/>
          <w:sz w:val="21"/>
        </w:rPr>
        <w:t>풀이한다. 삼관을 모두 닦는 것이 마혜수라의 얼굴에 세 눈이 있는 것과 같다. “적정한 지혜로”는 정관을 표방하고, “다시 환의 힘을 나타낸다” 이하는 다음 환관이며, “뒤에 번뇌를 끊는다” 이하는 적관이다.</w:t>
      </w:r>
    </w:p>
    <w:p>
      <w:pPr>
        <w:pStyle w:val="Heading2"/>
        <w:keepNext/>
      </w:pPr>
      <w:r>
        <w:t>[0396a04] 제7륜 — 세 점을 가지런히 닦는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[0396a04] 若諸菩薩以至靜力斷煩惱已後起菩薩清淨妙行度諸眾生此菩薩者名先修奢摩他中修禪那後修三摩鉢提。</w:t>
      </w:r>
    </w:p>
    <w:p>
      <w:pPr>
        <w:pStyle w:val="SourceText"/>
        <w:shd w:fill="F3F5F7"/>
      </w:pPr>
      <w:r>
        <w:rPr>
          <w:rFonts w:ascii="Noto Sans CJK SC" w:hAnsi="Noto Sans CJK SC" w:eastAsia="Noto Sans CJK SC"/>
          <w:sz w:val="18"/>
        </w:rPr>
        <w:t>[0396a07] 解曰三點者梵之伊字慤云意者但一人具修三觀即名為齊非謂同時以至靜力標也斷煩惱已寂也後起下幻也此含二利謂淨行度生煩惱既寂愛見已無故所起行無不淨妙可度眾生五品字單雙觀。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지극한 고요함의 힘으로 번뇌를 끊은 뒤 보살의 청정하고 묘한 행을 일으켜 모든 중생을 제도한다면, 이 보살은 먼저 사마타를 닦고 중간에 선나를 닦으며 뒤에 삼마발제를 닦는다고 한다.”</w:t>
      </w:r>
    </w:p>
    <w:p>
      <w:pPr>
        <w:pStyle w:val="TranslationText"/>
      </w:pPr>
      <w:r>
        <w:rPr>
          <w:rFonts w:ascii="Noto Sans CJK SC" w:hAnsi="Noto Sans CJK SC" w:eastAsia="Noto Sans CJK SC"/>
          <w:sz w:val="21"/>
        </w:rPr>
        <w:t>풀이한다. 세 점은 범어의 이(伊) 자 모양이다. 각은 “한 사람이 삼관을 모두 갖추어 닦으면 곧 가지런하다고 이름할 뿐, 동시에 한다는 말은 아니다”라고 했다.</w:t>
      </w:r>
    </w:p>
    <w:p>
      <w:pPr>
        <w:pStyle w:val="TranslationText"/>
      </w:pPr>
      <w:r>
        <w:rPr>
          <w:rFonts w:ascii="Noto Sans CJK SC" w:hAnsi="Noto Sans CJK SC" w:eastAsia="Noto Sans CJK SC"/>
          <w:sz w:val="21"/>
        </w:rPr>
        <w:t>“지극한 고요함의 힘으로”는 정관을 표방하고, “번뇌를 끊은 뒤”는 적관이며, “뒤에 일으킨다” 이하는 환관이다.</w:t>
      </w:r>
    </w:p>
    <w:p>
      <w:pPr>
        <w:pStyle w:val="TranslationText"/>
      </w:pPr>
      <w:r>
        <w:rPr>
          <w:rFonts w:ascii="Noto Sans CJK SC" w:hAnsi="Noto Sans CJK SC" w:eastAsia="Noto Sans CJK SC"/>
          <w:sz w:val="21"/>
        </w:rPr>
        <w:t>이 부분은 자리와 이타를 포함한다. 청정한 행을 닦고 중생을 제도한다는 뜻이다. 번뇌가 이미 고요하여 애견이 없으므로 일으키는 행은 청정하고 묘하지 않은 것이 없고 중생을 제도할 수 있다.</w:t>
      </w:r>
    </w:p>
    <w:p>
      <w:pPr>
        <w:pStyle w:val="Heading2"/>
        <w:keepNext/>
      </w:pPr>
      <w:r>
        <w:t>[0396a12] 제8륜 — 품자의 단수·복수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[0396a12] 若諸菩薩以至靜力心斷煩惱復度眾生建立世界此菩薩者名先修奢摩他齊修三摩鉢提禪那。</w:t>
      </w:r>
    </w:p>
    <w:p>
      <w:pPr>
        <w:pStyle w:val="SourceText"/>
        <w:shd w:fill="F3F5F7"/>
      </w:pPr>
      <w:r>
        <w:rPr>
          <w:rFonts w:ascii="Noto Sans CJK SC" w:hAnsi="Noto Sans CJK SC" w:eastAsia="Noto Sans CJK SC"/>
          <w:sz w:val="18"/>
        </w:rPr>
        <w:t>[0396a14] 解曰上單靜觀如上一口後雙明寂幻如下兩口故云單雙以至靜力標也心斷下三句齊兼幻寂初句是幻內除煩惱外度眾生具悲智也故淨名云若自無縛能解他縛斯有是處六獨足雙頭觀。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지극한 고요함의 힘으로 마음의 번뇌를 끊고, 다시 중생을 제도하고 세계를 건립한다면, 이 보살은 먼저 사마타를 닦고 뒤에 삼마발제와 선나를 함께 닦는다고 한다.”</w:t>
      </w:r>
    </w:p>
    <w:p>
      <w:pPr>
        <w:pStyle w:val="TranslationText"/>
      </w:pPr>
      <w:r>
        <w:rPr>
          <w:rFonts w:ascii="Noto Sans CJK SC" w:hAnsi="Noto Sans CJK SC" w:eastAsia="Noto Sans CJK SC"/>
          <w:sz w:val="21"/>
        </w:rPr>
        <w:t>풀이한다. 위의 한 입[口]은 단수인 정관과 같고 아래의 두 입은 복수인 적관과 환관과 같으므로 단수·복수라고 한다.</w:t>
      </w:r>
    </w:p>
    <w:p>
      <w:pPr>
        <w:pStyle w:val="TranslationText"/>
      </w:pPr>
      <w:r>
        <w:rPr>
          <w:rFonts w:ascii="Noto Sans CJK SC" w:hAnsi="Noto Sans CJK SC" w:eastAsia="Noto Sans CJK SC"/>
          <w:sz w:val="21"/>
        </w:rPr>
        <w:t>“지극한 고요함의 힘으로”는 정관을 표방한다. “마음의 번뇌를 끊고” 이하 세 구절은 환관과 적관을 함께 겸한다. 처음 구절은 적관이고, 중생을 제도하고 세계를 건립하는 것은 환관이다. 안으로 번뇌를 제거하고 밖으로 중생을 제도하여 자비와 지혜를 갖춘다.</w:t>
      </w:r>
    </w:p>
    <w:p>
      <w:pPr>
        <w:pStyle w:val="TranslationText"/>
      </w:pPr>
      <w:r>
        <w:rPr>
          <w:rFonts w:ascii="Noto Sans CJK SC" w:hAnsi="Noto Sans CJK SC" w:eastAsia="Noto Sans CJK SC"/>
          <w:sz w:val="21"/>
        </w:rPr>
        <w:t>그러므로 『유마경』은 “자기가 속박되지 않고 다른 이의 속박을 풀어 주는 일이라야 옳다”고 한다.</w:t>
      </w:r>
    </w:p>
    <w:p>
      <w:pPr>
        <w:pStyle w:val="Heading2"/>
        <w:keepNext/>
      </w:pPr>
      <w:r>
        <w:t>[0396a18] 제9륜 — 한 발에 두 머리인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[0396a18] 若諸菩薩以至靜力資發變化後斷煩惱此菩薩者名齊修奢摩他三摩鉢提後修禪那。</w:t>
      </w:r>
    </w:p>
    <w:p>
      <w:pPr>
        <w:pStyle w:val="SourceText"/>
        <w:shd w:fill="F3F5F7"/>
      </w:pPr>
      <w:r>
        <w:rPr>
          <w:rFonts w:ascii="Noto Sans CJK SC" w:hAnsi="Noto Sans CJK SC" w:eastAsia="Noto Sans CJK SC"/>
          <w:sz w:val="18"/>
        </w:rPr>
        <w:t>[0396a20] 解曰白澤圖中有山精頭如鼓有兩面前後俱見此喻靜幻雙照二利齊運如雙頭也單寂如獨足也此與前異前則上單下雙此則上雙下單初二句齊標靜幻以至靜力資助策發變化之力以度眾生也後句寂兼前二利備故入中道七果落華敷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지극한 고요함의 힘으로 변화를 돕고 일으킨 뒤 번뇌를 끊는다면, 이 보살은 사마타와 삼마발제를 함께 닦고 뒤에 선나를 닦는다고 한다.”</w:t>
      </w:r>
    </w:p>
    <w:p>
      <w:pPr>
        <w:pStyle w:val="TranslationText"/>
      </w:pPr>
      <w:r>
        <w:rPr>
          <w:rFonts w:ascii="Noto Sans CJK SC" w:hAnsi="Noto Sans CJK SC" w:eastAsia="Noto Sans CJK SC"/>
          <w:sz w:val="21"/>
        </w:rPr>
        <w:t>풀이한다. 『백택도』에는 머리가 북과 같고 앞뒤로 두 얼굴이 있어 모두 볼 수 있는 산정이 나온다. 이는 정관과 환관으로 함께 비추어 자리와 이타를 같이 운행하는 것이 두 머리와 같고, 하나인 적관이 한 발과 같음에 비유한다.</w:t>
      </w:r>
    </w:p>
    <w:p>
      <w:pPr>
        <w:pStyle w:val="TranslationText"/>
      </w:pPr>
      <w:r>
        <w:rPr>
          <w:rFonts w:ascii="Noto Sans CJK SC" w:hAnsi="Noto Sans CJK SC" w:eastAsia="Noto Sans CJK SC"/>
          <w:sz w:val="21"/>
        </w:rPr>
        <w:t>앞 륜은 위가 단수이고 아래가 복수였지만 여기서는 위가 복수이고 아래가 단수라는 점이 다르다.</w:t>
      </w:r>
    </w:p>
    <w:p>
      <w:pPr>
        <w:pStyle w:val="TranslationText"/>
      </w:pPr>
      <w:r>
        <w:rPr>
          <w:rFonts w:ascii="Noto Sans CJK SC" w:hAnsi="Noto Sans CJK SC" w:eastAsia="Noto Sans CJK SC"/>
          <w:sz w:val="21"/>
        </w:rPr>
        <w:t>처음 두 구절은 정관과 환관을 함께 표방한다. 지극한 고요함의 힘으로 변화의 힘을 돕고 북돋워 중생을 제도한다. 뒤의 한 구절은 적관이다. 앞의 자리와 이타가 갖추어졌으므로 중도에 들어간다.</w:t>
      </w:r>
    </w:p>
    <w:p>
      <w:pPr>
        <w:pStyle w:val="Heading2"/>
        <w:keepNext/>
      </w:pPr>
      <w:r>
        <w:t>[0396b02] 제10륜 — 열매가 맺힌 뒤 꽃이 피는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[0396b02] 若諸菩薩以至靜力用資寂滅後起作用變化境界此菩薩者名齊修奢摩他禪那後修三摩鉢提。</w:t>
      </w:r>
    </w:p>
    <w:p>
      <w:pPr>
        <w:pStyle w:val="SourceText"/>
        <w:shd w:fill="F3F5F7"/>
      </w:pPr>
      <w:r>
        <w:rPr>
          <w:rFonts w:ascii="Noto Sans CJK SC" w:hAnsi="Noto Sans CJK SC" w:eastAsia="Noto Sans CJK SC"/>
          <w:sz w:val="18"/>
        </w:rPr>
        <w:t>[0396b04] 解曰即以靜定之樹結寂滅中道之果後敷華者復以幻觀入有情界度諸眾生同令獲得涅槃之果初齊寂(二句)後兼幻(二句)次七輪幻觀為首一一標幻為初次兼餘二今初先武後文觀。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지극한 고요함의 힘으로 적멸을 돕고, 뒤에 작용을 일으켜 경계를 변화시킨다면, 이 보살은 사마타와 선나를 함께 닦고 뒤에 삼마발제를 닦는다고 한다.”</w:t>
      </w:r>
    </w:p>
    <w:p>
      <w:pPr>
        <w:pStyle w:val="TranslationText"/>
      </w:pPr>
      <w:r>
        <w:rPr>
          <w:rFonts w:ascii="Noto Sans CJK SC" w:hAnsi="Noto Sans CJK SC" w:eastAsia="Noto Sans CJK SC"/>
          <w:sz w:val="21"/>
        </w:rPr>
        <w:t>풀이한다. 정정의 나무에서 적멸중도의 열매를 맺고, 뒤에 꽃을 피운다는 것은 다시 환관으로 유정의 세계에 들어가 모든 중생을 제도하여 함께 열반의 과를 얻게 한다는 뜻이다.</w:t>
      </w:r>
    </w:p>
    <w:p>
      <w:pPr>
        <w:pStyle w:val="TranslationText"/>
      </w:pPr>
      <w:r>
        <w:rPr>
          <w:rFonts w:ascii="Noto Sans CJK SC" w:hAnsi="Noto Sans CJK SC" w:eastAsia="Noto Sans CJK SC"/>
          <w:sz w:val="21"/>
        </w:rPr>
        <w:t>앞은 정관과 적관을 함께하고, 뒤는 환관을 겸한다.</w:t>
      </w:r>
    </w:p>
    <w:p>
      <w:pPr>
        <w:pStyle w:val="TranslationText"/>
      </w:pPr>
      <w:r>
        <w:rPr>
          <w:rFonts w:ascii="Noto Sans CJK SC" w:hAnsi="Noto Sans CJK SC" w:eastAsia="Noto Sans CJK SC"/>
          <w:sz w:val="21"/>
        </w:rPr>
        <w:t>다음은 환관을 머리로 삼은 일곱 륜이다. 각 륜에서 환관을 처음에 표방하고 다음에 나머지 두 관을 겸한다.</w:t>
      </w:r>
    </w:p>
    <w:p>
      <w:pPr>
        <w:pStyle w:val="Heading2"/>
        <w:keepNext/>
      </w:pPr>
      <w:r>
        <w:t>[0396b08] 제11륜 — 먼저 무를 쓰고 뒤에 문을 쓰는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[0396b08] 若諸菩薩以變化力種種隨順而取至靜此菩薩者名先修三摩鉢提後修奢摩他。</w:t>
      </w:r>
    </w:p>
    <w:p>
      <w:pPr>
        <w:pStyle w:val="SourceText"/>
        <w:shd w:fill="F3F5F7"/>
      </w:pPr>
      <w:r>
        <w:rPr>
          <w:rFonts w:ascii="Noto Sans CJK SC" w:hAnsi="Noto Sans CJK SC" w:eastAsia="Noto Sans CJK SC"/>
          <w:sz w:val="18"/>
        </w:rPr>
        <w:t>[0396b10] 解曰武王代紂後鑄戈戟為農器喻此菩薩先變化種種已後入靜觀初幻(二句)後靜(一句)二功成退職觀。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갖가지로 수순한 뒤 지극한 고요함을 취한다면, 이 보살은 먼저 삼마발제를 닦고 뒤에 사마타를 닦는다고 한다.”</w:t>
      </w:r>
    </w:p>
    <w:p>
      <w:pPr>
        <w:pStyle w:val="TranslationText"/>
      </w:pPr>
      <w:r>
        <w:rPr>
          <w:rFonts w:ascii="Noto Sans CJK SC" w:hAnsi="Noto Sans CJK SC" w:eastAsia="Noto Sans CJK SC"/>
          <w:sz w:val="21"/>
        </w:rPr>
        <w:t>풀이한다. 무왕이 주왕을 정벌한 뒤 창과 방패를 녹여 농기구를 만든 일과 같다. 이 보살이 먼저 갖가지 변화를 행한 뒤 정관에 들어가는 데 비유한다. 처음은 환관이고 뒤는 정관이다.</w:t>
      </w:r>
    </w:p>
    <w:p>
      <w:pPr>
        <w:pStyle w:val="Heading2"/>
        <w:keepNext/>
      </w:pPr>
      <w:r>
        <w:t>[0396b13] 제12륜 — 공을 이루고 직임에서 물러나는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[0396b13] 若諸菩薩以變化力種種境界而取寂滅此菩薩者名先修三摩鉢提後修禪那。</w:t>
      </w:r>
    </w:p>
    <w:p>
      <w:pPr>
        <w:pStyle w:val="SourceText"/>
        <w:shd w:fill="F3F5F7"/>
      </w:pPr>
      <w:r>
        <w:rPr>
          <w:rFonts w:ascii="Noto Sans CJK SC" w:hAnsi="Noto Sans CJK SC" w:eastAsia="Noto Sans CJK SC"/>
          <w:sz w:val="18"/>
        </w:rPr>
        <w:t>[0396b15] 解曰菩薩發慧利物即是功成習寂內修名為職退初幻(二句)後寂(一句)三幻師解術觀。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갖가지 경계를 나타낸 뒤 적멸을 취한다면, 이 보살은 먼저 삼마발제를 닦고 뒤에 선나를 닦는다고 한다.”</w:t>
      </w:r>
    </w:p>
    <w:p>
      <w:pPr>
        <w:pStyle w:val="TranslationText"/>
      </w:pPr>
      <w:r>
        <w:rPr>
          <w:rFonts w:ascii="Noto Sans CJK SC" w:hAnsi="Noto Sans CJK SC" w:eastAsia="Noto Sans CJK SC"/>
          <w:sz w:val="21"/>
        </w:rPr>
        <w:t>풀이한다. 보살이 지혜를 일으켜 다른 이를 이롭게 하는 것이 공을 이룸이고, 적멸을 익혀 안으로 닦는 것이 직임에서 물러남이다. 처음은 환관이고 뒤는 적관이다.</w:t>
      </w:r>
    </w:p>
    <w:p>
      <w:pPr>
        <w:pStyle w:val="Heading2"/>
        <w:keepNext/>
      </w:pPr>
      <w:r>
        <w:t>[0396b17] 제13륜 — 환술사가 술법을 푸는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[0396b17] 若諸菩薩以變化力而作佛事安住寂靜而斷煩惱此菩薩者名先修三摩鉢提中修奢摩他後修禪那。</w:t>
      </w:r>
    </w:p>
    <w:p>
      <w:pPr>
        <w:pStyle w:val="SourceText"/>
        <w:shd w:fill="F3F5F7"/>
      </w:pPr>
      <w:r>
        <w:rPr>
          <w:rFonts w:ascii="Noto Sans CJK SC" w:hAnsi="Noto Sans CJK SC" w:eastAsia="Noto Sans CJK SC"/>
          <w:sz w:val="18"/>
        </w:rPr>
        <w:t>[0396b19] 解曰先起變化術法後歸空體寂故云解術初幻(二句)次靜(一句)後寂(一句)四神龍隱海觀。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불사를 짓고 적정에 안주하여 번뇌를 끊는다면, 이 보살은 먼저 삼마발제를 닦고 중간에 사마타를 닦으며 뒤에 선나를 닦는다고 한다.”</w:t>
      </w:r>
    </w:p>
    <w:p>
      <w:pPr>
        <w:pStyle w:val="TranslationText"/>
      </w:pPr>
      <w:r>
        <w:rPr>
          <w:rFonts w:ascii="Noto Sans CJK SC" w:hAnsi="Noto Sans CJK SC" w:eastAsia="Noto Sans CJK SC"/>
          <w:sz w:val="21"/>
        </w:rPr>
        <w:t>풀이한다. 먼저 변화의 술법을 일으킨 뒤 공한 체와 적멸로 돌아가므로 술법을 푼다고 한다. 처음은 환관, 다음은 정관, 뒤는 적관이다.</w:t>
      </w:r>
    </w:p>
    <w:p>
      <w:pPr>
        <w:pStyle w:val="Heading2"/>
        <w:keepNext/>
      </w:pPr>
      <w:r>
        <w:t>[0396b21] 제14륜 — 신룡이 바다에 숨는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[0396b21] 若諸菩薩以變化力無礙作用斷煩惱故安住至靜此菩薩者名先修三摩鉢提中修禪那後修奢摩他。</w:t>
      </w:r>
    </w:p>
    <w:p>
      <w:pPr>
        <w:pStyle w:val="SourceText"/>
        <w:shd w:fill="F3F5F7"/>
      </w:pPr>
      <w:r>
        <w:rPr>
          <w:rFonts w:ascii="Noto Sans CJK SC" w:hAnsi="Noto Sans CJK SC" w:eastAsia="Noto Sans CJK SC"/>
          <w:sz w:val="18"/>
        </w:rPr>
        <w:t>[0396b23] 解曰起幻化生如神龍布雲雨歸體入靜如隱海也初幻(二句)次寂(一句)後靜(一句)五龍樹通真觀。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걸림 없는 작용을 하고, 번뇌를 끊기 때문에 지극한 고요함에 안주한다면, 이 보살은 먼저 삼마발제를 닦고 중간에 선나를 닦으며 뒤에 사마타를 닦는다고 한다.”</w:t>
      </w:r>
    </w:p>
    <w:p>
      <w:pPr>
        <w:pStyle w:val="TranslationText"/>
      </w:pPr>
      <w:r>
        <w:rPr>
          <w:rFonts w:ascii="Noto Sans CJK SC" w:hAnsi="Noto Sans CJK SC" w:eastAsia="Noto Sans CJK SC"/>
          <w:sz w:val="21"/>
        </w:rPr>
        <w:t>풀이한다. 환을 일으켜 중생을 교화하는 것은 신룡이 구름과 비를 펼치는 것과 같고, 체로 돌아가 고요함에 들어가는 것은 바다에 숨는 것과 같다. 처음은 환관, 다음은 적관, 뒤는 정관이다.</w:t>
      </w:r>
    </w:p>
    <w:p>
      <w:pPr>
        <w:pStyle w:val="Heading2"/>
        <w:keepNext/>
      </w:pPr>
      <w:r>
        <w:t>[0396c01] 제15륜 — 용수가 진실에 통하는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[0396c01] 若諸菩薩以變化力方便作用至靜寂滅二俱隨順此菩薩者名先修三摩鉢提齊修奢摩他禪那。</w:t>
      </w:r>
    </w:p>
    <w:p>
      <w:pPr>
        <w:pStyle w:val="SourceText"/>
        <w:shd w:fill="F3F5F7"/>
      </w:pPr>
      <w:r>
        <w:rPr>
          <w:rFonts w:ascii="Noto Sans CJK SC" w:hAnsi="Noto Sans CJK SC" w:eastAsia="Noto Sans CJK SC"/>
          <w:sz w:val="18"/>
        </w:rPr>
        <w:t>[0396c03] 解曰先起假幻後歸空寂如龍樹初行幻術廣化邪途後習真乘自階聖果初幻(二)後齊兼靜寂(二)六商那示相觀。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방편과 작용을 행하고, 지극한 고요함과 적멸을 둘 다 수순한다면, 이 보살은 먼저 삼마발제를 닦고 뒤에 사마타와 선나를 함께 닦는다고 한다.”</w:t>
      </w:r>
    </w:p>
    <w:p>
      <w:pPr>
        <w:pStyle w:val="TranslationText"/>
      </w:pPr>
      <w:r>
        <w:rPr>
          <w:rFonts w:ascii="Noto Sans CJK SC" w:hAnsi="Noto Sans CJK SC" w:eastAsia="Noto Sans CJK SC"/>
          <w:sz w:val="21"/>
        </w:rPr>
        <w:t>풀이한다. 먼저 가환을 일으키고 뒤에 공적에 돌아가는 것이 용수가 처음에는 환술을 행하여 삿된 길을 널리 교화하다가 뒤에 진실한 승을 익혀 스스로 성과에 오른 것과 같다.</w:t>
      </w:r>
    </w:p>
    <w:p>
      <w:pPr>
        <w:pStyle w:val="TranslationText"/>
      </w:pPr>
      <w:r>
        <w:rPr>
          <w:rFonts w:ascii="Noto Sans CJK SC" w:hAnsi="Noto Sans CJK SC" w:eastAsia="Noto Sans CJK SC"/>
          <w:sz w:val="21"/>
        </w:rPr>
        <w:t>처음은 환관이고, 뒤에 정관과 적관을 함께 겸한다.</w:t>
      </w:r>
    </w:p>
    <w:p>
      <w:pPr>
        <w:pStyle w:val="Heading2"/>
        <w:keepNext/>
      </w:pPr>
      <w:r>
        <w:t>[0396c06] 제16륜 — 상나가 모습을 보이는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[0396c06] 若諸菩薩以變化力種種起用資於至靜後斷煩惱此菩薩者名齊修三摩鉢提奢摩他後修禪那。</w:t>
      </w:r>
    </w:p>
    <w:p>
      <w:pPr>
        <w:pStyle w:val="SourceText"/>
        <w:shd w:fill="F3F5F7"/>
      </w:pPr>
      <w:r>
        <w:rPr>
          <w:rFonts w:ascii="Noto Sans CJK SC" w:hAnsi="Noto Sans CJK SC" w:eastAsia="Noto Sans CJK SC"/>
          <w:sz w:val="18"/>
        </w:rPr>
        <w:t>[0396c08] 解曰商那和修即優婆毱多之師也先以神力示相降伏毱多弟子慢心後乃入定歸寂初齊靜(三)後兼寂(一)雖化眾生不生於化即是資於至靜七大通宴默觀。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갖가지 작용을 일으켜 지극한 고요함을 돕고, 뒤에 번뇌를 끊는다면, 이 보살은 삼마발제와 사마타를 함께 닦고 뒤에 선나를 닦는다고 한다.”</w:t>
      </w:r>
    </w:p>
    <w:p>
      <w:pPr>
        <w:pStyle w:val="TranslationText"/>
      </w:pPr>
      <w:r>
        <w:rPr>
          <w:rFonts w:ascii="Noto Sans CJK SC" w:hAnsi="Noto Sans CJK SC" w:eastAsia="Noto Sans CJK SC"/>
          <w:sz w:val="21"/>
        </w:rPr>
        <w:t>풀이한다. 상나화수는 우바국다의 스승이다. 먼저 신력으로 모습을 나타내 국다 제자의 교만한 마음을 항복시키고 뒤에 선정에 들어 적멸로 돌아갔다.</w:t>
      </w:r>
    </w:p>
    <w:p>
      <w:pPr>
        <w:pStyle w:val="TranslationText"/>
      </w:pPr>
      <w:r>
        <w:rPr>
          <w:rFonts w:ascii="Noto Sans CJK SC" w:hAnsi="Noto Sans CJK SC" w:eastAsia="Noto Sans CJK SC"/>
          <w:sz w:val="21"/>
        </w:rPr>
        <w:t>처음은 환관과 정관을 함께하고, 뒤에는 적관을 겸한다. 중생을 교화하면서 교화한다는 생각을 내지 않는 것이 곧 지극한 고요함을 돕는 것이다.</w:t>
      </w:r>
    </w:p>
    <w:p>
      <w:pPr>
        <w:pStyle w:val="Heading2"/>
        <w:keepNext/>
      </w:pPr>
      <w:r>
        <w:t>[0396c12] 제17륜 — 대통여래가 묵연히 쉬는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[0396c12] 若諸菩薩以變化力資於寂滅後住清淨無作靜慮此菩薩者名齊修三摩鉢提禪那後修奢摩他。</w:t>
      </w:r>
    </w:p>
    <w:p>
      <w:pPr>
        <w:pStyle w:val="SourceText"/>
        <w:shd w:fill="F3F5F7"/>
      </w:pPr>
      <w:r>
        <w:rPr>
          <w:rFonts w:ascii="Noto Sans CJK SC" w:hAnsi="Noto Sans CJK SC" w:eastAsia="Noto Sans CJK SC"/>
          <w:sz w:val="18"/>
        </w:rPr>
        <w:t>[0396c14] 解曰大通如來先化用利物後歸寂靜初齊寂(二)彼兼靜(二)後七輪寂觀為首一一標寂為初次兼餘二此初寶明空海觀。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변화의 힘으로 적멸을 돕고, 뒤에 청정하고 무작인 정려에 머문다면, 이 보살은 삼마발제와 선나를 함께 닦고 뒤에 사마타를 닦는다고 한다.”</w:t>
      </w:r>
    </w:p>
    <w:p>
      <w:pPr>
        <w:pStyle w:val="TranslationText"/>
      </w:pPr>
      <w:r>
        <w:rPr>
          <w:rFonts w:ascii="Noto Sans CJK SC" w:hAnsi="Noto Sans CJK SC" w:eastAsia="Noto Sans CJK SC"/>
          <w:sz w:val="21"/>
        </w:rPr>
        <w:t>풀이한다. 대통여래가 먼저 교화 작용으로 중생을 이롭게 하고 뒤에 적정으로 돌아간 것과 같다.</w:t>
      </w:r>
    </w:p>
    <w:p>
      <w:pPr>
        <w:pStyle w:val="TranslationText"/>
      </w:pPr>
      <w:r>
        <w:rPr>
          <w:rFonts w:ascii="Noto Sans CJK SC" w:hAnsi="Noto Sans CJK SC" w:eastAsia="Noto Sans CJK SC"/>
          <w:sz w:val="21"/>
        </w:rPr>
        <w:t>처음은 환관과 적관을 함께하고, 뒤에 정관을 겸한다.</w:t>
      </w:r>
    </w:p>
    <w:p>
      <w:pPr>
        <w:pStyle w:val="TranslationText"/>
      </w:pPr>
      <w:r>
        <w:rPr>
          <w:rFonts w:ascii="Noto Sans CJK SC" w:hAnsi="Noto Sans CJK SC" w:eastAsia="Noto Sans CJK SC"/>
          <w:sz w:val="21"/>
        </w:rPr>
        <w:t>뒤는 적관을 머리로 삼은 일곱 륜이다. 각 륜에서 적관을 처음에 표방하고 다음에 나머지 두 관을 겸한다.</w:t>
      </w:r>
    </w:p>
    <w:p>
      <w:pPr>
        <w:pStyle w:val="Heading2"/>
        <w:keepNext/>
      </w:pPr>
      <w:r>
        <w:t>[0396c17] 제18륜 — 보명의 공해관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[0396c17] 若諸菩薩以寂滅力而起至靜住於清淨此菩薩者名先修禪那後修奢摩他。</w:t>
      </w:r>
    </w:p>
    <w:p>
      <w:pPr>
        <w:pStyle w:val="SourceText"/>
        <w:shd w:fill="F3F5F7"/>
      </w:pPr>
      <w:r>
        <w:rPr>
          <w:rFonts w:ascii="Noto Sans CJK SC" w:hAnsi="Noto Sans CJK SC" w:eastAsia="Noto Sans CJK SC"/>
          <w:sz w:val="18"/>
        </w:rPr>
        <w:t>[0396c19] 解曰佛頂文也寶明是慧空海是定經云同入如來寶明空海今靈心觀即本覺明如寶明也後靜觀如空海也初寂(一)次兼靜(二)二虗空妙用觀。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힘으로 지극한 고요함을 일으켜 청정함에 머문다면, 이 보살은 먼저 선나를 닦고 뒤에 사마타를 닦는다고 한다.”</w:t>
      </w:r>
    </w:p>
    <w:p>
      <w:pPr>
        <w:pStyle w:val="TranslationText"/>
      </w:pPr>
      <w:r>
        <w:rPr>
          <w:rFonts w:ascii="Noto Sans CJK SC" w:hAnsi="Noto Sans CJK SC" w:eastAsia="Noto Sans CJK SC"/>
          <w:sz w:val="21"/>
        </w:rPr>
        <w:t>풀이한다. 『수능엄경』의 글이다. 보명은 혜이고 공해는 정이다. 그 경에서 “함께 여래의 보명공해에 들어간다”고 했다.</w:t>
      </w:r>
    </w:p>
    <w:p>
      <w:pPr>
        <w:pStyle w:val="TranslationText"/>
      </w:pPr>
      <w:r>
        <w:rPr>
          <w:rFonts w:ascii="Noto Sans CJK SC" w:hAnsi="Noto Sans CJK SC" w:eastAsia="Noto Sans CJK SC"/>
          <w:sz w:val="21"/>
        </w:rPr>
        <w:t>여기의 영심관은 본각의 밝음이므로 보명과 같고, 뒤의 정관은 공해와 같다. 처음은 적관이고 다음에는 정관을 겸한다.</w:t>
      </w:r>
    </w:p>
    <w:p>
      <w:pPr>
        <w:pStyle w:val="Heading2"/>
        <w:keepNext/>
      </w:pPr>
      <w:r>
        <w:t>[0396c22] 제19륜 — 허공의 묘용관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[0396c22] 若諸菩薩以寂滅力而起作用於一切境寂用隨順此菩薩者名先修禪那後修三摩鉢提。</w:t>
      </w:r>
    </w:p>
    <w:p>
      <w:pPr>
        <w:pStyle w:val="SourceText"/>
        <w:shd w:fill="F3F5F7"/>
      </w:pPr>
      <w:r>
        <w:rPr>
          <w:rFonts w:ascii="Noto Sans CJK SC" w:hAnsi="Noto Sans CJK SC" w:eastAsia="Noto Sans CJK SC"/>
          <w:sz w:val="18"/>
        </w:rPr>
        <w:t>[0396c24] 解曰靈心之體如虗空起化即妙用初寂(一)後兼幻(三)三舜若呈神觀。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힘으로 작용을 일으켜 모든 경계에서 적멸과 작용을 수순한다면, 이 보살은 먼저 선나를 닦고 뒤에 삼마발제를 닦는다고 한다.”</w:t>
      </w:r>
    </w:p>
    <w:p>
      <w:pPr>
        <w:pStyle w:val="TranslationText"/>
      </w:pPr>
      <w:r>
        <w:rPr>
          <w:rFonts w:ascii="Noto Sans CJK SC" w:hAnsi="Noto Sans CJK SC" w:eastAsia="Noto Sans CJK SC"/>
          <w:sz w:val="21"/>
        </w:rPr>
        <w:t>풀이한다. 영심의 체가 허공과 같고 교화를 일으키는 것이 묘용이다. 처음은 적관이고 뒤에는 환관을 겸한다.</w:t>
      </w:r>
    </w:p>
    <w:p>
      <w:pPr>
        <w:pStyle w:val="Heading2"/>
        <w:keepNext/>
      </w:pPr>
      <w:r>
        <w:t>[0397a02] 제20륜 — 순야가 신령함을 드러내는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[0397a02] 若諸菩薩以寂滅力種種自性安於靜慮而起變化此菩薩者名先修禪那中修奢摩他後修三摩鉢提。</w:t>
      </w:r>
    </w:p>
    <w:p>
      <w:pPr>
        <w:pStyle w:val="SourceText"/>
        <w:shd w:fill="F3F5F7"/>
      </w:pPr>
      <w:r>
        <w:rPr>
          <w:rFonts w:ascii="Noto Sans CJK SC" w:hAnsi="Noto Sans CJK SC" w:eastAsia="Noto Sans CJK SC"/>
          <w:sz w:val="18"/>
        </w:rPr>
        <w:t>[0397a04] 解曰舜若即虗空神遇日光映之蹔現如此先寂次空後幻初寂次靜(一)後幻(一)四飲光歸定觀。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힘으로 갖가지 자성을 드러내고 정려에 안주한 뒤 변화를 일으킨다면, 이 보살은 먼저 선나를 닦고 중간에 사마타를 닦으며 뒤에 삼마발제를 닦는다고 한다.”</w:t>
      </w:r>
    </w:p>
    <w:p>
      <w:pPr>
        <w:pStyle w:val="TranslationText"/>
      </w:pPr>
      <w:r>
        <w:rPr>
          <w:rFonts w:ascii="Noto Sans CJK SC" w:hAnsi="Noto Sans CJK SC" w:eastAsia="Noto Sans CJK SC"/>
          <w:sz w:val="21"/>
        </w:rPr>
        <w:t>풀이한다. 순야는 허공의 신으로 햇빛이 비추면 잠시 나타난다. 이처럼 먼저 적관, 다음 공한 정관, 뒤 환관을 닦는다.</w:t>
      </w:r>
    </w:p>
    <w:p>
      <w:pPr>
        <w:pStyle w:val="Heading2"/>
        <w:keepNext/>
      </w:pPr>
      <w:r>
        <w:t>[0397a06] 제21륜 — 음광이 선정으로 돌아가는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[0397a06] 若諸菩薩以寂滅力無作自性起於作用清淨境界歸於靜慮此菩薩者名先修禪那中修三摩鉢提後修奢摩他。</w:t>
      </w:r>
    </w:p>
    <w:p>
      <w:pPr>
        <w:pStyle w:val="SourceText"/>
        <w:shd w:fill="F3F5F7"/>
      </w:pPr>
      <w:r>
        <w:rPr>
          <w:rFonts w:ascii="Noto Sans CJK SC" w:hAnsi="Noto Sans CJK SC" w:eastAsia="Noto Sans CJK SC"/>
          <w:sz w:val="18"/>
        </w:rPr>
        <w:t>[0397a09] 解曰大迦葉也先證體次起神通後乃歸定初寂(二)次幻(二)後靜(一)五多寶呈通觀。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힘과 무작의 자성으로 작용과 청정한 경계를 일으킨 뒤 정려로 돌아간다면, 이 보살은 먼저 선나를 닦고 중간에 삼마발제를 닦으며 뒤에 사마타를 닦는다고 한다.”</w:t>
      </w:r>
    </w:p>
    <w:p>
      <w:pPr>
        <w:pStyle w:val="TranslationText"/>
      </w:pPr>
      <w:r>
        <w:rPr>
          <w:rFonts w:ascii="Noto Sans CJK SC" w:hAnsi="Noto Sans CJK SC" w:eastAsia="Noto Sans CJK SC"/>
          <w:sz w:val="21"/>
        </w:rPr>
        <w:t>풀이한다. 음광은 대가섭이다. 먼저 체를 증득하고 다음에 신통을 일으킨 뒤 선정으로 돌아간다. 처음은 적관, 다음은 환관, 뒤는 정관이다.</w:t>
      </w:r>
    </w:p>
    <w:p>
      <w:pPr>
        <w:pStyle w:val="Heading2"/>
        <w:keepNext/>
      </w:pPr>
      <w:r>
        <w:t>[0397a11] 제22륜 — 다보여래가 신통을 드러내는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[0397a11] 若諸菩薩以寂滅力種種清淨而住靜慮起於變化此菩薩者名先修禪那齊修奢摩他三摩鉢提。</w:t>
      </w:r>
    </w:p>
    <w:p>
      <w:pPr>
        <w:pStyle w:val="SourceText"/>
        <w:shd w:fill="F3F5F7"/>
      </w:pPr>
      <w:r>
        <w:rPr>
          <w:rFonts w:ascii="Noto Sans CJK SC" w:hAnsi="Noto Sans CJK SC" w:eastAsia="Noto Sans CJK SC"/>
          <w:sz w:val="18"/>
        </w:rPr>
        <w:t>[0397a13] 解曰多寶佛先成道證如體後於塔中發起法華如靜幻無礙初寂(二)後齊兼靜幻(二)六下方騰化觀。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힘으로 갖가지 청정함을 이루어 정려에 머물면서 변화를 일으킨다면, 이 보살은 먼저 선나를 닦고 뒤에 사마타와 삼마발제를 함께 닦는다고 한다.”</w:t>
      </w:r>
    </w:p>
    <w:p>
      <w:pPr>
        <w:pStyle w:val="TranslationText"/>
      </w:pPr>
      <w:r>
        <w:rPr>
          <w:rFonts w:ascii="Noto Sans CJK SC" w:hAnsi="Noto Sans CJK SC" w:eastAsia="Noto Sans CJK SC"/>
          <w:sz w:val="21"/>
        </w:rPr>
        <w:t>풀이한다. 다보불이 먼저 성도하여 진여의 체를 증득하고 뒤에 탑 안에서 『법화경』을 일으킨 것이 정관과 환관이 걸림 없는 것과 같다.</w:t>
      </w:r>
    </w:p>
    <w:p>
      <w:pPr>
        <w:pStyle w:val="TranslationText"/>
      </w:pPr>
      <w:r>
        <w:rPr>
          <w:rFonts w:ascii="Noto Sans CJK SC" w:hAnsi="Noto Sans CJK SC" w:eastAsia="Noto Sans CJK SC"/>
          <w:sz w:val="21"/>
        </w:rPr>
        <w:t>처음은 적관이고, 뒤에는 정관과 환관을 함께 겸한다.</w:t>
      </w:r>
    </w:p>
    <w:p>
      <w:pPr>
        <w:pStyle w:val="Heading2"/>
        <w:keepNext/>
      </w:pPr>
      <w:r>
        <w:t>[0397a16] 제23륜 — 하방에서 솟아올라 교화하는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[0397a16] 若諸菩薩以寂滅力資於至靜而起變化此菩薩者名齊修禪那奢摩他後修三摩鉢提。</w:t>
      </w:r>
    </w:p>
    <w:p>
      <w:pPr>
        <w:pStyle w:val="SourceText"/>
        <w:shd w:fill="F3F5F7"/>
      </w:pPr>
      <w:r>
        <w:rPr>
          <w:rFonts w:ascii="Noto Sans CJK SC" w:hAnsi="Noto Sans CJK SC" w:eastAsia="Noto Sans CJK SC"/>
          <w:sz w:val="18"/>
        </w:rPr>
        <w:t>[0397a18] 解曰即法華菩薩六萬恒沙從下方現初齊靜(二)後兼幻(一)七帝青含變觀。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힘으로 지극한 고요함을 돕고 변화를 일으킨다면, 이 보살은 선나와 사마타를 함께 닦고 뒤에 삼마발제를 닦는다고 한다.”</w:t>
      </w:r>
    </w:p>
    <w:p>
      <w:pPr>
        <w:pStyle w:val="TranslationText"/>
      </w:pPr>
      <w:r>
        <w:rPr>
          <w:rFonts w:ascii="Noto Sans CJK SC" w:hAnsi="Noto Sans CJK SC" w:eastAsia="Noto Sans CJK SC"/>
          <w:sz w:val="21"/>
        </w:rPr>
        <w:t>풀이한다. 『법화경』에서 육만 항하사의 보살이 하방에서 나타난 일과 같다. 처음은 적관과 정관을 함께하고, 뒤에는 환관을 겸한다.</w:t>
      </w:r>
    </w:p>
    <w:p>
      <w:pPr>
        <w:pStyle w:val="Heading2"/>
        <w:keepNext/>
      </w:pPr>
      <w:r>
        <w:t>[0397a20] 제24륜 — 제청 보배가 변화를 머금는 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[0397a20] 若諸菩薩以寂滅力資於變化而起至靜清明境慧此菩薩者名齊修禪那三摩鉢提後修奢摩他。</w:t>
      </w:r>
    </w:p>
    <w:p>
      <w:pPr>
        <w:pStyle w:val="SourceText"/>
        <w:shd w:fill="F3F5F7"/>
      </w:pPr>
      <w:r>
        <w:rPr>
          <w:rFonts w:ascii="Noto Sans CJK SC" w:hAnsi="Noto Sans CJK SC" w:eastAsia="Noto Sans CJK SC"/>
          <w:sz w:val="18"/>
        </w:rPr>
        <w:t>[0397a22] 解曰帝青之寶含諸物像對則變應應而還空如靈心觀成包含德用應緣起幻而復安靜初齊幻(一)後兼靜(二)後有一輪如意圓攝圓修三觀。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적멸의 힘으로 변화를 돕고 지극히 고요하고 청명한 경계의 지혜를 일으킨다면, 이 보살은 선나와 삼마발제를 함께 닦고 뒤에 사마타를 닦는다고 한다.”</w:t>
      </w:r>
    </w:p>
    <w:p>
      <w:pPr>
        <w:pStyle w:val="TranslationText"/>
      </w:pPr>
      <w:r>
        <w:rPr>
          <w:rFonts w:ascii="Noto Sans CJK SC" w:hAnsi="Noto Sans CJK SC" w:eastAsia="Noto Sans CJK SC"/>
          <w:sz w:val="21"/>
        </w:rPr>
        <w:t>풀이한다. 제청의 보배는 모든 사물의 영상을 머금어 대하면 변화하여 응하고, 응한 뒤에는 다시 공으로 돌아간다. 영심관이 이루어져 덕용을 포함하고 인연에 응해 환을 일으킨 뒤 다시 고요함에 안주하는 것과 같다.</w:t>
      </w:r>
    </w:p>
    <w:p>
      <w:pPr>
        <w:pStyle w:val="TranslationText"/>
      </w:pPr>
      <w:r>
        <w:rPr>
          <w:rFonts w:ascii="Noto Sans CJK SC" w:hAnsi="Noto Sans CJK SC" w:eastAsia="Noto Sans CJK SC"/>
          <w:sz w:val="21"/>
        </w:rPr>
        <w:t>처음은 적관과 환관을 함께하고, 뒤에는 정관을 겸한다.</w:t>
      </w:r>
    </w:p>
    <w:p>
      <w:pPr>
        <w:pStyle w:val="Heading2"/>
      </w:pPr>
      <w:r>
        <w:rPr>
          <w:rFonts w:ascii="Noto Sans CJK SC" w:hAnsi="Noto Sans CJK SC" w:eastAsia="Noto Sans CJK SC"/>
        </w:rPr>
        <w:t>삼관을 원만히 닦는 한 륜</w:t>
      </w:r>
    </w:p>
    <w:p>
      <w:pPr>
        <w:pStyle w:val="Heading2"/>
        <w:keepNext/>
      </w:pPr>
      <w:r>
        <w:t>[0397b01] 제25륜 — 여의원수관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[0397b01] 若諸菩薩以圓覺慧圓合一切於諸性相無離覺性此菩薩者名為圓修三種自性清淨隨順。</w:t>
      </w:r>
    </w:p>
    <w:p>
      <w:pPr>
        <w:pStyle w:val="SourceText"/>
        <w:shd w:fill="F3F5F7"/>
      </w:pPr>
      <w:r>
        <w:rPr>
          <w:rFonts w:ascii="Noto Sans CJK SC" w:hAnsi="Noto Sans CJK SC" w:eastAsia="Noto Sans CJK SC"/>
          <w:sz w:val="18"/>
        </w:rPr>
        <w:t>[0397b03] 解曰此名如意圓修觀謂如意寶珠四方俱照大智頓覺三觀齊修圓覺慧者稱圓覺而發慧故圓合一切者圓融和合一切事理性相真妄色空等類舉體相應是為圓合謂由圓覺合理即非理故全即事又由此覺合事事即非事故全即理餘性相等皆同此說中道義諦於是現焉非理非事雙遮顯中即理即事雙照顯中遮照同時是為圓覺言於諸性相無離覺性者性即靜觀相即幻觀覺性即中道寂滅觀故云圓修三觀矣又以圓覺合一切是從體起用性相無異覺性是會用歸體體用無礙寂照同時是為圓滿無上妙覺三結成正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보살이 원각의 지혜로 일체에 원만히 합하여 모든 성품과 모습에서 각성을 떠나지 않는다면, 이 보살은 세 가지 자성의 청정한 수순을 원만히 닦는다고 한다.”</w:t>
      </w:r>
    </w:p>
    <w:p>
      <w:pPr>
        <w:pStyle w:val="TranslationText"/>
      </w:pPr>
      <w:r>
        <w:rPr>
          <w:rFonts w:ascii="Noto Sans CJK SC" w:hAnsi="Noto Sans CJK SC" w:eastAsia="Noto Sans CJK SC"/>
          <w:sz w:val="21"/>
        </w:rPr>
        <w:t>풀이한다. 이를 여의원수관이라 한다. 여의보주가 사방을 함께 비추는 것처럼 대지로 단박에 깨닫고 삼관을 함께 닦는다.</w:t>
      </w:r>
    </w:p>
    <w:p>
      <w:pPr>
        <w:pStyle w:val="TranslationText"/>
      </w:pPr>
      <w:r>
        <w:rPr>
          <w:rFonts w:ascii="Noto Sans CJK SC" w:hAnsi="Noto Sans CJK SC" w:eastAsia="Noto Sans CJK SC"/>
          <w:sz w:val="21"/>
        </w:rPr>
        <w:t>‘원각의 지혜’는 원각에 걸맞게 지혜를 일으키는 것이다. ‘일체에 원만히 합한다’는 것은 일체의 사와 이, 성과 상, 진과 망, 색과 공 등의 부류에 원융하게 화합하여 전체가 서로 응하는 것을 말한다.</w:t>
      </w:r>
    </w:p>
    <w:p>
      <w:pPr>
        <w:pStyle w:val="TranslationText"/>
      </w:pPr>
      <w:r>
        <w:rPr>
          <w:rFonts w:ascii="Noto Sans CJK SC" w:hAnsi="Noto Sans CJK SC" w:eastAsia="Noto Sans CJK SC"/>
          <w:sz w:val="21"/>
        </w:rPr>
        <w:t>원각으로 이에 합하면 이는 이가 아니므로 온전히 사이고, 이 깨달음으로 사에 합하면 사는 사가 아니므로 온전히 이이다. 나머지 성과 상 등도 모두 이와 같이 말할 수 있다. 중도의 의제가 여기에서 드러난다.</w:t>
      </w:r>
    </w:p>
    <w:p>
      <w:pPr>
        <w:pStyle w:val="TranslationText"/>
      </w:pPr>
      <w:r>
        <w:rPr>
          <w:rFonts w:ascii="Noto Sans CJK SC" w:hAnsi="Noto Sans CJK SC" w:eastAsia="Noto Sans CJK SC"/>
          <w:sz w:val="21"/>
        </w:rPr>
        <w:t>이도 아니고 사도 아니라는 쌍차로 중도를 드러내고, 이이면서 사라는 쌍조로 중도를 드러낸다. 차와 조가 동시에 이루어지는 것이 원각이다.</w:t>
      </w:r>
    </w:p>
    <w:p>
      <w:pPr>
        <w:pStyle w:val="TranslationText"/>
      </w:pPr>
      <w:r>
        <w:rPr>
          <w:rFonts w:ascii="Noto Sans CJK SC" w:hAnsi="Noto Sans CJK SC" w:eastAsia="Noto Sans CJK SC"/>
          <w:sz w:val="21"/>
        </w:rPr>
        <w:t>“모든 성품과 모습에서 각성을 떠나지 않는다”는 데서 성은 정관, 상은 환관, 각성은 중도의 적멸관이다. 그러므로 삼관을 원만히 닦는다고 한다.</w:t>
      </w:r>
    </w:p>
    <w:p>
      <w:pPr>
        <w:pStyle w:val="TranslationText"/>
      </w:pPr>
      <w:r>
        <w:rPr>
          <w:rFonts w:ascii="Noto Sans CJK SC" w:hAnsi="Noto Sans CJK SC" w:eastAsia="Noto Sans CJK SC"/>
          <w:sz w:val="21"/>
        </w:rPr>
        <w:t>또 원각으로 일체에 합하는 것은 체에서 용을 일으키는 것이고, 성과 상이 각성과 다르지 않은 것은 용을 모아 체로 돌아가는 것이다. 체와 용이 걸림 없고 적과 조가 동시에 이루어지는 것이 원만한 위없는 묘각이다.</w:t>
      </w:r>
    </w:p>
    <w:p>
      <w:pPr>
        <w:pStyle w:val="TranslationText"/>
      </w:pPr>
      <w:r>
        <w:rPr>
          <w:rFonts w:ascii="Noto Sans CJK SC" w:hAnsi="Noto Sans CJK SC" w:eastAsia="Noto Sans CJK SC"/>
          <w:sz w:val="21"/>
        </w:rPr>
        <w:t>셋째는 바른 인을 이룸을 맺는다.</w:t>
      </w:r>
    </w:p>
    <w:p>
      <w:pPr>
        <w:pStyle w:val="Heading2"/>
        <w:keepNext/>
      </w:pPr>
      <w:r>
        <w:t>[0397b15] 이십오륜의 결론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[0397b15] 善男子是名菩薩二十五輪一切菩薩修行如是。</w:t>
      </w:r>
    </w:p>
    <w:p>
      <w:pPr>
        <w:pStyle w:val="SourceText"/>
        <w:shd w:fill="F3F5F7"/>
      </w:pPr>
      <w:r>
        <w:rPr>
          <w:rFonts w:ascii="Noto Sans CJK SC" w:hAnsi="Noto Sans CJK SC" w:eastAsia="Noto Sans CJK SC"/>
          <w:sz w:val="18"/>
        </w:rPr>
        <w:t>[0397b16] 解之可見四總示修習。</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이를 보살의 이십오륜이라 한다. 일체보살은 이와 같이 수행한다.”</w:t>
      </w:r>
    </w:p>
    <w:p>
      <w:pPr>
        <w:pStyle w:val="TranslationText"/>
      </w:pPr>
      <w:r>
        <w:rPr>
          <w:rFonts w:ascii="Noto Sans CJK SC" w:hAnsi="Noto Sans CJK SC" w:eastAsia="Noto Sans CJK SC"/>
          <w:sz w:val="21"/>
        </w:rPr>
        <w:t>뜻은 알 수 있다.</w:t>
      </w:r>
    </w:p>
    <w:p>
      <w:pPr>
        <w:pStyle w:val="TranslationText"/>
      </w:pPr>
      <w:r>
        <w:rPr>
          <w:rFonts w:ascii="Noto Sans CJK SC" w:hAnsi="Noto Sans CJK SC" w:eastAsia="Noto Sans CJK SC"/>
          <w:sz w:val="21"/>
        </w:rPr>
        <w:t>넷째는 수습을 총괄해 보인다.</w:t>
      </w:r>
    </w:p>
    <w:p>
      <w:pPr>
        <w:pStyle w:val="Heading2"/>
        <w:keepNext/>
      </w:pPr>
      <w:r>
        <w:t>[0397b17] 삼칠일 참회와 표지 추첨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[0397b17] 若諸菩薩及末世眾生依此輪者當持梵行寂靜思惟求哀懺悔經三七日於二十五輪各安標記至心求哀隨手結取依結開示便知頓漸一念疑悔即不成就。</w:t>
      </w:r>
    </w:p>
    <w:p>
      <w:pPr>
        <w:pStyle w:val="SourceText"/>
        <w:shd w:fill="F3F5F7"/>
      </w:pPr>
      <w:r>
        <w:rPr>
          <w:rFonts w:ascii="Noto Sans CJK SC" w:hAnsi="Noto Sans CJK SC" w:eastAsia="Noto Sans CJK SC"/>
          <w:sz w:val="18"/>
        </w:rPr>
        <w:t>[0397b21] 解曰(示修習者修此二十五輪之時於事中威儀法式及用心方便三業事理具足修習之意)當持梵行者戒也寂靜者定也思惟者慧也具戒定慧心在觀門如是修行必定成佛懺悔三七日者多生業累恐障淨心懺悔求哀發露先罪日數若少慮不精誠三七日中已彰懇禱懺悔之義下道場加行中當釋各安標記者書此二十五輪名字文句安置道場之中禮念虔誠精祈一行隨手結取者若自的樂一門隨便即習若勝劣難分不能自決即憑聖力以卜應修信手取之不宜揀擇依結等者依所捻結開而視之頓漸自知無貪餘觀一念等者心懷疑阻併失前功縱使再修稍難成就據根驗理必在于茲無得等閑輕於事相偈中亦四初一偈舉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“만일 모든 보살과 말세의 중생이 이 륜에 의지하려면 마땅히 범행을 지니고 적정하게 사유하며 불쌍히 여겨 주시기를 구해 참회해야 한다. 삼칠일 동안 이십오륜에 각각 표지를 놓고 지극한 마음으로 애민을 구하며, 손 가는 대로 표지를 뽑아 그 표지에 따라 열어 보이면 곧 돈과 점을 알게 된다. 한 생각이라도 의심하거나 후회하면 성취하지 못한다.”</w:t>
      </w:r>
    </w:p>
    <w:p>
      <w:pPr>
        <w:pStyle w:val="TranslationText"/>
      </w:pPr>
      <w:r>
        <w:rPr>
          <w:rFonts w:ascii="Noto Sans CJK SC" w:hAnsi="Noto Sans CJK SC" w:eastAsia="Noto Sans CJK SC"/>
          <w:sz w:val="21"/>
        </w:rPr>
        <w:t>풀이한다. 수습을 보인다는 것은 이십오륜을 닦을 때 일상의 위의와 법식, 마음 쓰는 방편을 갖추어 삼업과 사리를 온전히 수습하도록 한다는 뜻이다.</w:t>
      </w:r>
    </w:p>
    <w:p>
      <w:pPr>
        <w:pStyle w:val="TranslationText"/>
      </w:pPr>
      <w:r>
        <w:rPr>
          <w:rFonts w:ascii="Noto Sans CJK SC" w:hAnsi="Noto Sans CJK SC" w:eastAsia="Noto Sans CJK SC"/>
          <w:sz w:val="21"/>
        </w:rPr>
        <w:t>범행을 지니는 것은 계이고, 적정은 정이며, 사유는 혜이다. 계·정·혜를 갖추고 마음을 관문에 두어 이와 같이 수행하면 반드시 성불한다.</w:t>
      </w:r>
    </w:p>
    <w:p>
      <w:pPr>
        <w:pStyle w:val="TranslationText"/>
      </w:pPr>
      <w:r>
        <w:rPr>
          <w:rFonts w:ascii="Noto Sans CJK SC" w:hAnsi="Noto Sans CJK SC" w:eastAsia="Noto Sans CJK SC"/>
          <w:sz w:val="21"/>
        </w:rPr>
        <w:t>삼칠일 동안 참회하는 것은 여러 생의 업루가 청정한 마음을 장애할까 염려하여 참회하고 애민을 구하며 이전의 죄를 드러내는 것이다. 날짜가 적으면 정성이 부족할까 염려되므로 삼칠일 동안 간절히 기도하고 참회한다. 자세한 뜻은 아래의 도량가행에서 풀이한다.</w:t>
      </w:r>
    </w:p>
    <w:p>
      <w:pPr>
        <w:pStyle w:val="TranslationText"/>
      </w:pPr>
      <w:r>
        <w:rPr>
          <w:rFonts w:ascii="Noto Sans CJK SC" w:hAnsi="Noto Sans CJK SC" w:eastAsia="Noto Sans CJK SC"/>
          <w:sz w:val="21"/>
        </w:rPr>
        <w:t>각각 표지를 놓는다는 것은 이십오륜의 이름과 문구를 써서 도량 안에 두고 예배하고 염송하며 경건하고 정성스럽게 한 행을 기원한다는 뜻이다.</w:t>
      </w:r>
    </w:p>
    <w:p>
      <w:pPr>
        <w:pStyle w:val="TranslationText"/>
      </w:pPr>
      <w:r>
        <w:rPr>
          <w:rFonts w:ascii="Noto Sans CJK SC" w:hAnsi="Noto Sans CJK SC" w:eastAsia="Noto Sans CJK SC"/>
          <w:sz w:val="21"/>
        </w:rPr>
        <w:t>손 가는 대로 표지를 뽑는다는 것은, 자신이 한 문을 분명히 좋아하면 편의에 따라 곧 닦되 우열을 분별하기 어렵고 스스로 결정할 수 없으면 성인의 힘에 의지해 닦아야 할 관을 점쳐 아무 표지나 뽑고 골라서는 안 된다는 뜻이다.</w:t>
      </w:r>
    </w:p>
    <w:p>
      <w:pPr>
        <w:pStyle w:val="TranslationText"/>
      </w:pPr>
      <w:r>
        <w:rPr>
          <w:rFonts w:ascii="Noto Sans CJK SC" w:hAnsi="Noto Sans CJK SC" w:eastAsia="Noto Sans CJK SC"/>
          <w:sz w:val="21"/>
        </w:rPr>
        <w:t>뽑은 표지를 열어 보면 돈과 점을 스스로 알게 되며 다른 관을 탐해서는 안 된다.</w:t>
      </w:r>
    </w:p>
    <w:p>
      <w:pPr>
        <w:pStyle w:val="TranslationText"/>
      </w:pPr>
      <w:r>
        <w:rPr>
          <w:rFonts w:ascii="Noto Sans CJK SC" w:hAnsi="Noto Sans CJK SC" w:eastAsia="Noto Sans CJK SC"/>
          <w:sz w:val="21"/>
        </w:rPr>
        <w:t>한 생각이라도 의심하거나 막히면 앞의 공을 모두 잃는다. 비록 다시 닦더라도 조금은 성취하기 어렵다. 근기를 기준으로 이치를 징험하는 일은 반드시 여기에 달렸으므로 사상을 대수롭지 않게 여겨서는 안 된다.</w:t>
      </w:r>
    </w:p>
    <w:p>
      <w:pPr>
        <w:pStyle w:val="Heading2"/>
        <w:keepNext/>
      </w:pPr>
      <w:r>
        <w:t>[0397c10] 변음장 게송</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[0397c10] 爾時世尊欲重宣此義而說偈言。</w:t>
      </w:r>
    </w:p>
    <w:p>
      <w:pPr>
        <w:pStyle w:val="SourceText"/>
        <w:shd w:fill="F3F5F7"/>
      </w:pPr>
      <w:r>
        <w:rPr>
          <w:rFonts w:ascii="Noto Sans CJK SC" w:hAnsi="Noto Sans CJK SC" w:eastAsia="Noto Sans CJK SC"/>
          <w:sz w:val="18"/>
        </w:rPr>
        <w:t xml:space="preserve">　辯音汝當知　　一切諸菩薩　　無礙清淨慧</w:t>
      </w:r>
    </w:p>
    <w:p>
      <w:pPr>
        <w:pStyle w:val="SourceText"/>
        <w:shd w:fill="F3F5F7"/>
      </w:pPr>
      <w:r>
        <w:rPr>
          <w:rFonts w:ascii="Noto Sans CJK SC" w:hAnsi="Noto Sans CJK SC" w:eastAsia="Noto Sans CJK SC"/>
          <w:sz w:val="18"/>
        </w:rPr>
        <w:t xml:space="preserve">　皆依禪定生</w:t>
      </w:r>
    </w:p>
    <w:p>
      <w:pPr>
        <w:pStyle w:val="SourceText"/>
        <w:shd w:fill="F3F5F7"/>
      </w:pPr>
      <w:r>
        <w:rPr>
          <w:rFonts w:ascii="Noto Sans CJK SC" w:hAnsi="Noto Sans CJK SC" w:eastAsia="Noto Sans CJK SC"/>
          <w:sz w:val="18"/>
        </w:rPr>
        <w:t>[0397c13] 其標數者長有此無言無礙慧依禪定生者令修觀之人先以所依之體為本而起觀行長行云圓覺清淨無能所修心冥此理即禪定義二一偈觀網。</w:t>
      </w:r>
    </w:p>
    <w:p>
      <w:pPr>
        <w:pStyle w:val="SourceText"/>
        <w:shd w:fill="F3F5F7"/>
      </w:pPr>
      <w:r>
        <w:rPr>
          <w:rFonts w:ascii="Noto Sans CJK SC" w:hAnsi="Noto Sans CJK SC" w:eastAsia="Noto Sans CJK SC"/>
          <w:sz w:val="18"/>
        </w:rPr>
        <w:t xml:space="preserve">　所謂奢摩他　　三摩提禪那　　三法頓漸修</w:t>
      </w:r>
    </w:p>
    <w:p>
      <w:pPr>
        <w:pStyle w:val="SourceText"/>
        <w:shd w:fill="F3F5F7"/>
      </w:pPr>
      <w:r>
        <w:rPr>
          <w:rFonts w:ascii="Noto Sans CJK SC" w:hAnsi="Noto Sans CJK SC" w:eastAsia="Noto Sans CJK SC"/>
          <w:sz w:val="18"/>
        </w:rPr>
        <w:t xml:space="preserve">　有二十五種</w:t>
      </w:r>
    </w:p>
    <w:p>
      <w:pPr>
        <w:pStyle w:val="SourceText"/>
        <w:shd w:fill="F3F5F7"/>
      </w:pPr>
      <w:r>
        <w:rPr>
          <w:rFonts w:ascii="Noto Sans CJK SC" w:hAnsi="Noto Sans CJK SC" w:eastAsia="Noto Sans CJK SC"/>
          <w:sz w:val="18"/>
        </w:rPr>
        <w:t>[0397c19] 長廣此略三一偈半結因。</w:t>
      </w:r>
    </w:p>
    <w:p>
      <w:pPr>
        <w:pStyle w:val="SourceText"/>
        <w:shd w:fill="F3F5F7"/>
      </w:pPr>
      <w:r>
        <w:rPr>
          <w:rFonts w:ascii="Noto Sans CJK SC" w:hAnsi="Noto Sans CJK SC" w:eastAsia="Noto Sans CJK SC"/>
          <w:sz w:val="18"/>
        </w:rPr>
        <w:t xml:space="preserve">　十方諸如來　　三世修行者　　無不因此法</w:t>
      </w:r>
    </w:p>
    <w:p>
      <w:pPr>
        <w:pStyle w:val="SourceText"/>
        <w:shd w:fill="F3F5F7"/>
      </w:pPr>
      <w:r>
        <w:rPr>
          <w:rFonts w:ascii="Noto Sans CJK SC" w:hAnsi="Noto Sans CJK SC" w:eastAsia="Noto Sans CJK SC"/>
          <w:sz w:val="18"/>
        </w:rPr>
        <w:t xml:space="preserve">　而得成菩提　　唯除頓覺人　　并法不隨順</w:t>
      </w:r>
    </w:p>
    <w:p>
      <w:pPr>
        <w:pStyle w:val="SourceText"/>
        <w:shd w:fill="F3F5F7"/>
      </w:pPr>
      <w:r>
        <w:rPr>
          <w:rFonts w:ascii="Noto Sans CJK SC" w:hAnsi="Noto Sans CJK SC" w:eastAsia="Noto Sans CJK SC"/>
          <w:sz w:val="18"/>
        </w:rPr>
        <w:t>[0397c22] 解曰長略此廣於中二初一偈正結所為後二句揀非所為此文長無偈有今為二釋一者兩句皆作上根釋謂唯除上根圓頓悟解之人并及於一切定相之法不隨順者(大品云不信一切法名信般若)則不必具依二十五輪及道場探結等不隨順法者不取相也既不隨相即隨真覺此乃頓入圓明獨自合道不可加之繩索傷乎無瘡是前知幻即離不作方便等類故除之矣二者下一句作無信下根釋謂都不信者聞之不能隨順依此即上智與下愚不移也前釋不隨不隨倒法此釋不隨不隨正法四一偈半總示。</w:t>
      </w:r>
    </w:p>
    <w:p>
      <w:pPr>
        <w:pStyle w:val="SourceText"/>
        <w:shd w:fill="F3F5F7"/>
      </w:pPr>
      <w:r>
        <w:rPr>
          <w:rFonts w:ascii="Noto Sans CJK SC" w:hAnsi="Noto Sans CJK SC" w:eastAsia="Noto Sans CJK SC"/>
          <w:sz w:val="18"/>
        </w:rPr>
        <w:t xml:space="preserve">　一切諸菩薩　　及末世眾生　　常當持此輪</w:t>
      </w:r>
    </w:p>
    <w:p>
      <w:pPr>
        <w:pStyle w:val="SourceText"/>
        <w:shd w:fill="F3F5F7"/>
      </w:pPr>
      <w:r>
        <w:rPr>
          <w:rFonts w:ascii="Noto Sans CJK SC" w:hAnsi="Noto Sans CJK SC" w:eastAsia="Noto Sans CJK SC"/>
          <w:sz w:val="18"/>
        </w:rPr>
        <w:t xml:space="preserve">　隨順勤修習　　依佛大悲力　　不久證涅槃</w:t>
      </w:r>
    </w:p>
    <w:p>
      <w:pPr>
        <w:pStyle w:val="SourceText"/>
        <w:shd w:fill="F3F5F7"/>
      </w:pPr>
      <w:r>
        <w:rPr>
          <w:rFonts w:ascii="Noto Sans CJK SC" w:hAnsi="Noto Sans CJK SC" w:eastAsia="Noto Sans CJK SC"/>
          <w:sz w:val="18"/>
        </w:rPr>
        <w:t>[0398a11] 可知。</w:t>
      </w:r>
    </w:p>
    <w:p>
      <w:pPr>
        <w:pStyle w:val="SourceText"/>
        <w:shd w:fill="F3F5F7"/>
      </w:pPr>
      <w:r>
        <w:rPr>
          <w:rFonts w:ascii="Noto Sans CJK SC" w:hAnsi="Noto Sans CJK SC" w:eastAsia="Noto Sans CJK SC"/>
          <w:sz w:val="18"/>
        </w:rPr>
        <w:t>大方廣圓覺經大疏下卷之一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펴고자 게송으로 말씀하셨다.</w:t>
      </w:r>
    </w:p>
    <w:p>
      <w:pPr>
        <w:pStyle w:val="TranslationText"/>
      </w:pPr>
      <w:r>
        <w:rPr>
          <w:rFonts w:ascii="Noto Sans CJK SC" w:hAnsi="Noto Sans CJK SC" w:eastAsia="Noto Sans CJK SC"/>
          <w:sz w:val="21"/>
        </w:rPr>
        <w:t>먼저 한 게송은 뜻을 든다.</w:t>
      </w:r>
    </w:p>
    <w:p>
      <w:pPr>
        <w:pStyle w:val="Quote"/>
      </w:pPr>
      <w:r>
        <w:rPr>
          <w:rFonts w:ascii="Noto Sans CJK SC" w:hAnsi="Noto Sans CJK SC" w:eastAsia="Noto Sans CJK SC"/>
          <w:sz w:val="20"/>
        </w:rPr>
        <w:t>변음이여, 그대는 마땅히 알라.</w:t>
      </w:r>
    </w:p>
    <w:p>
      <w:pPr>
        <w:pStyle w:val="Quote"/>
      </w:pPr>
      <w:r>
        <w:rPr>
          <w:rFonts w:ascii="Noto Sans CJK SC" w:hAnsi="Noto Sans CJK SC" w:eastAsia="Noto Sans CJK SC"/>
          <w:sz w:val="20"/>
        </w:rPr>
        <w:t>일체의 모든 보살이 지닌</w:t>
      </w:r>
    </w:p>
    <w:p>
      <w:pPr>
        <w:pStyle w:val="Quote"/>
      </w:pPr>
      <w:r>
        <w:rPr>
          <w:rFonts w:ascii="Noto Sans CJK SC" w:hAnsi="Noto Sans CJK SC" w:eastAsia="Noto Sans CJK SC"/>
          <w:sz w:val="20"/>
        </w:rPr>
        <w:t>걸림 없는 청정한 지혜는</w:t>
      </w:r>
    </w:p>
    <w:p>
      <w:pPr>
        <w:pStyle w:val="Quote"/>
      </w:pPr>
      <w:r>
        <w:rPr>
          <w:rFonts w:ascii="Noto Sans CJK SC" w:hAnsi="Noto Sans CJK SC" w:eastAsia="Noto Sans CJK SC"/>
          <w:sz w:val="20"/>
        </w:rPr>
        <w:t>모두 선정에 의지해 생기느니라.</w:t>
      </w:r>
    </w:p>
    <w:p>
      <w:pPr>
        <w:pStyle w:val="TranslationText"/>
      </w:pPr>
      <w:r>
        <w:rPr>
          <w:rFonts w:ascii="Noto Sans CJK SC" w:hAnsi="Noto Sans CJK SC" w:eastAsia="Noto Sans CJK SC"/>
          <w:sz w:val="21"/>
        </w:rPr>
        <w:t>풀이한다. 장행에는 이십오라는 수의 표방이 있지만 여기에는 없다.</w:t>
      </w:r>
    </w:p>
    <w:p>
      <w:pPr>
        <w:pStyle w:val="TranslationText"/>
      </w:pPr>
      <w:r>
        <w:rPr>
          <w:rFonts w:ascii="Noto Sans CJK SC" w:hAnsi="Noto Sans CJK SC" w:eastAsia="Noto Sans CJK SC"/>
          <w:sz w:val="21"/>
        </w:rPr>
        <w:t>“걸림 없는 지혜가 선정에 의지해 생긴다”고 한 것은 관을 닦는 사람이 먼저 의지하는 체를 근본으로 삼아 관행을 일으키게 하려는 것이다. 장행에서 원각은 청정하여 닦는 주체와 닦는 바가 없다고 했다. 마음이 이 이치에 그윽이 합하는 것이 곧 선정의 뜻이다.</w:t>
      </w:r>
    </w:p>
    <w:p>
      <w:pPr>
        <w:pStyle w:val="TranslationText"/>
      </w:pPr>
      <w:r>
        <w:rPr>
          <w:rFonts w:ascii="Noto Sans CJK SC" w:hAnsi="Noto Sans CJK SC" w:eastAsia="Noto Sans CJK SC"/>
          <w:sz w:val="21"/>
        </w:rPr>
        <w:t>둘째 한 게송은 관의 그물을 밝힌다.</w:t>
      </w:r>
    </w:p>
    <w:p>
      <w:pPr>
        <w:pStyle w:val="Quote"/>
      </w:pPr>
      <w:r>
        <w:rPr>
          <w:rFonts w:ascii="Noto Sans CJK SC" w:hAnsi="Noto Sans CJK SC" w:eastAsia="Noto Sans CJK SC"/>
          <w:sz w:val="20"/>
        </w:rPr>
        <w:t>이른바 사마타와</w:t>
      </w:r>
    </w:p>
    <w:p>
      <w:pPr>
        <w:pStyle w:val="Quote"/>
      </w:pPr>
      <w:r>
        <w:rPr>
          <w:rFonts w:ascii="Noto Sans CJK SC" w:hAnsi="Noto Sans CJK SC" w:eastAsia="Noto Sans CJK SC"/>
          <w:sz w:val="20"/>
        </w:rPr>
        <w:t>삼마발제와 선나,</w:t>
      </w:r>
    </w:p>
    <w:p>
      <w:pPr>
        <w:pStyle w:val="Quote"/>
      </w:pPr>
      <w:r>
        <w:rPr>
          <w:rFonts w:ascii="Noto Sans CJK SC" w:hAnsi="Noto Sans CJK SC" w:eastAsia="Noto Sans CJK SC"/>
          <w:sz w:val="20"/>
        </w:rPr>
        <w:t>세 법을 돈·점으로 닦으면</w:t>
      </w:r>
    </w:p>
    <w:p>
      <w:pPr>
        <w:pStyle w:val="Quote"/>
      </w:pPr>
      <w:r>
        <w:rPr>
          <w:rFonts w:ascii="Noto Sans CJK SC" w:hAnsi="Noto Sans CJK SC" w:eastAsia="Noto Sans CJK SC"/>
          <w:sz w:val="20"/>
        </w:rPr>
        <w:t>이십오 종이 있느니라.</w:t>
      </w:r>
    </w:p>
    <w:p>
      <w:pPr>
        <w:pStyle w:val="TranslationText"/>
      </w:pPr>
      <w:r>
        <w:rPr>
          <w:rFonts w:ascii="Noto Sans CJK SC" w:hAnsi="Noto Sans CJK SC" w:eastAsia="Noto Sans CJK SC"/>
          <w:sz w:val="21"/>
        </w:rPr>
        <w:t>장행은 넓고 여기서는 간략하다.</w:t>
      </w:r>
    </w:p>
    <w:p>
      <w:pPr>
        <w:pStyle w:val="Quote"/>
      </w:pPr>
      <w:r>
        <w:rPr>
          <w:rFonts w:ascii="Noto Sans CJK SC" w:hAnsi="Noto Sans CJK SC" w:eastAsia="Noto Sans CJK SC"/>
          <w:sz w:val="20"/>
        </w:rPr>
        <w:t xml:space="preserve">[교감] 이 게송의 저본은 삼마발제를 </w:t>
      </w:r>
      <w:r>
        <w:rPr>
          <w:rFonts w:ascii="Noto Sans CJK SC" w:hAnsi="Noto Sans CJK SC" w:eastAsia="Noto Sans CJK SC"/>
          <w:color w:val="173F5F"/>
          <w:sz w:val="20"/>
        </w:rPr>
        <w:t>三摩提</w:t>
      </w:r>
      <w:r>
        <w:rPr>
          <w:rFonts w:ascii="Noto Sans CJK SC" w:hAnsi="Noto Sans CJK SC" w:eastAsia="Noto Sans CJK SC"/>
          <w:sz w:val="20"/>
        </w:rPr>
        <w:t>로 줄여 적는다. 번역어는 장행과 통일하고 원문 표기는 최종 대조본에 보존한다.</w:t>
      </w:r>
    </w:p>
    <w:p>
      <w:pPr>
        <w:pStyle w:val="TranslationText"/>
      </w:pPr>
      <w:r>
        <w:rPr>
          <w:rFonts w:ascii="Noto Sans CJK SC" w:hAnsi="Noto Sans CJK SC" w:eastAsia="Noto Sans CJK SC"/>
          <w:sz w:val="21"/>
        </w:rPr>
        <w:t>셋째 한 게송 반은 인을 맺는다.</w:t>
      </w:r>
    </w:p>
    <w:p>
      <w:pPr>
        <w:pStyle w:val="Quote"/>
      </w:pPr>
      <w:r>
        <w:rPr>
          <w:rFonts w:ascii="Noto Sans CJK SC" w:hAnsi="Noto Sans CJK SC" w:eastAsia="Noto Sans CJK SC"/>
          <w:sz w:val="20"/>
        </w:rPr>
        <w:t>시방의 모든 여래와</w:t>
      </w:r>
    </w:p>
    <w:p>
      <w:pPr>
        <w:pStyle w:val="Quote"/>
      </w:pPr>
      <w:r>
        <w:rPr>
          <w:rFonts w:ascii="Noto Sans CJK SC" w:hAnsi="Noto Sans CJK SC" w:eastAsia="Noto Sans CJK SC"/>
          <w:sz w:val="20"/>
        </w:rPr>
        <w:t>삼세의 수행자는</w:t>
      </w:r>
    </w:p>
    <w:p>
      <w:pPr>
        <w:pStyle w:val="Quote"/>
      </w:pPr>
      <w:r>
        <w:rPr>
          <w:rFonts w:ascii="Noto Sans CJK SC" w:hAnsi="Noto Sans CJK SC" w:eastAsia="Noto Sans CJK SC"/>
          <w:sz w:val="20"/>
        </w:rPr>
        <w:t>이 법으로 말미암지 않고서는</w:t>
      </w:r>
    </w:p>
    <w:p>
      <w:pPr>
        <w:pStyle w:val="Quote"/>
      </w:pPr>
      <w:r>
        <w:rPr>
          <w:rFonts w:ascii="Noto Sans CJK SC" w:hAnsi="Noto Sans CJK SC" w:eastAsia="Noto Sans CJK SC"/>
          <w:sz w:val="20"/>
        </w:rPr>
        <w:t>보리를 이룬 이가 없느니라.</w:t>
      </w:r>
    </w:p>
    <w:p>
      <w:pPr>
        <w:pStyle w:val="Quote"/>
      </w:pPr>
      <w:r>
        <w:rPr>
          <w:rFonts w:ascii="Noto Sans CJK SC" w:hAnsi="Noto Sans CJK SC" w:eastAsia="Noto Sans CJK SC"/>
          <w:sz w:val="20"/>
        </w:rPr>
        <w:t>다만 돈각한 사람과</w:t>
      </w:r>
    </w:p>
    <w:p>
      <w:pPr>
        <w:pStyle w:val="Quote"/>
      </w:pPr>
      <w:r>
        <w:rPr>
          <w:rFonts w:ascii="Noto Sans CJK SC" w:hAnsi="Noto Sans CJK SC" w:eastAsia="Noto Sans CJK SC"/>
          <w:sz w:val="20"/>
        </w:rPr>
        <w:t>법을 수순하지 않는 이는 제외하느니라.</w:t>
      </w:r>
    </w:p>
    <w:p>
      <w:pPr>
        <w:pStyle w:val="TranslationText"/>
      </w:pPr>
      <w:r>
        <w:rPr>
          <w:rFonts w:ascii="Noto Sans CJK SC" w:hAnsi="Noto Sans CJK SC" w:eastAsia="Noto Sans CJK SC"/>
          <w:sz w:val="21"/>
        </w:rPr>
        <w:t>풀이한다. 장행은 간략하고 여기서는 넓다. 먼저 한 게송은 바른 대상을 맺고, 뒤의 두 구절은 대상이 아닌 이를 가려낸다. 이 내용은 장행에는 없으며 두 가지로 풀이할 수 있다.</w:t>
      </w:r>
    </w:p>
    <w:p>
      <w:pPr>
        <w:pStyle w:val="TranslationText"/>
      </w:pPr>
      <w:r>
        <w:rPr>
          <w:rFonts w:ascii="Noto Sans CJK SC" w:hAnsi="Noto Sans CJK SC" w:eastAsia="Noto Sans CJK SC"/>
          <w:sz w:val="21"/>
        </w:rPr>
        <w:t>첫째는 두 구절을 모두 상근으로 풀이한다. 상근으로 원돈을 깨달아 이해한 사람과 일체의 결정된 모습인 법을 수순하지 않는 사람은 이십오륜과 도량의 표지 추첨 등에 반드시 의지할 필요가 없다. 『대품반야경』에서 “일체법을 믿지 않는 것을 반야를 믿는다고 한다”고 한 것과 같다.</w:t>
      </w:r>
    </w:p>
    <w:p>
      <w:pPr>
        <w:pStyle w:val="TranslationText"/>
      </w:pPr>
      <w:r>
        <w:rPr>
          <w:rFonts w:ascii="Noto Sans CJK SC" w:hAnsi="Noto Sans CJK SC" w:eastAsia="Noto Sans CJK SC"/>
          <w:sz w:val="21"/>
        </w:rPr>
        <w:t>‘법을 수순하지 않는다’는 것은 상을 취하지 않는다는 뜻이다. 상을 따르지 않으면 곧 참된 깨달음을 따른다. 이는 원명에 단박에 들어가 홀로 도에 합하는 것이므로 밧줄을 더해 상처 없는 곳을 다치게 해서는 안 된다. 앞의 “환임을 알면 곧 떠나 별도의 방편을 짓지 않는다”고 한 부류이므로 제외한다.</w:t>
      </w:r>
    </w:p>
    <w:p>
      <w:pPr>
        <w:pStyle w:val="TranslationText"/>
      </w:pPr>
      <w:r>
        <w:rPr>
          <w:rFonts w:ascii="Noto Sans CJK SC" w:hAnsi="Noto Sans CJK SC" w:eastAsia="Noto Sans CJK SC"/>
          <w:sz w:val="21"/>
        </w:rPr>
        <w:t>둘째는 마지막 한 구절을 믿음 없는 하근으로 풀이한다. 전혀 믿지 않는 이는 들어도 이에 따라 수순할 수 없다는 뜻이다. 곧 상지와 하우는 바뀌지 않는다는 말과 같다.</w:t>
      </w:r>
    </w:p>
    <w:p>
      <w:pPr>
        <w:pStyle w:val="TranslationText"/>
      </w:pPr>
      <w:r>
        <w:rPr>
          <w:rFonts w:ascii="Noto Sans CJK SC" w:hAnsi="Noto Sans CJK SC" w:eastAsia="Noto Sans CJK SC"/>
          <w:sz w:val="21"/>
        </w:rPr>
        <w:t>앞의 해석에서 ‘수순하지 않음’은 전도된 법을 수순하지 않는 것이고, 뒤의 해석에서는 바른 법을 수순하지 않는 것이다.</w:t>
      </w:r>
    </w:p>
    <w:p>
      <w:pPr>
        <w:pStyle w:val="TranslationText"/>
      </w:pPr>
      <w:r>
        <w:rPr>
          <w:rFonts w:ascii="Noto Sans CJK SC" w:hAnsi="Noto Sans CJK SC" w:eastAsia="Noto Sans CJK SC"/>
          <w:sz w:val="21"/>
        </w:rPr>
        <w:t>넷째 한 게송 반은 수습을 총괄해 보인다.</w:t>
      </w:r>
    </w:p>
    <w:p>
      <w:pPr>
        <w:pStyle w:val="Quote"/>
      </w:pPr>
      <w:r>
        <w:rPr>
          <w:rFonts w:ascii="Noto Sans CJK SC" w:hAnsi="Noto Sans CJK SC" w:eastAsia="Noto Sans CJK SC"/>
          <w:sz w:val="20"/>
        </w:rPr>
        <w:t>일체의 모든 보살과</w:t>
      </w:r>
    </w:p>
    <w:p>
      <w:pPr>
        <w:pStyle w:val="Quote"/>
      </w:pPr>
      <w:r>
        <w:rPr>
          <w:rFonts w:ascii="Noto Sans CJK SC" w:hAnsi="Noto Sans CJK SC" w:eastAsia="Noto Sans CJK SC"/>
          <w:sz w:val="20"/>
        </w:rPr>
        <w:t>말세의 중생은</w:t>
      </w:r>
    </w:p>
    <w:p>
      <w:pPr>
        <w:pStyle w:val="Quote"/>
      </w:pPr>
      <w:r>
        <w:rPr>
          <w:rFonts w:ascii="Noto Sans CJK SC" w:hAnsi="Noto Sans CJK SC" w:eastAsia="Noto Sans CJK SC"/>
          <w:sz w:val="20"/>
        </w:rPr>
        <w:t>항상 이 륜을 지니고</w:t>
      </w:r>
    </w:p>
    <w:p>
      <w:pPr>
        <w:pStyle w:val="Quote"/>
      </w:pPr>
      <w:r>
        <w:rPr>
          <w:rFonts w:ascii="Noto Sans CJK SC" w:hAnsi="Noto Sans CJK SC" w:eastAsia="Noto Sans CJK SC"/>
          <w:sz w:val="20"/>
        </w:rPr>
        <w:t>수순하여 부지런히 수습하라.</w:t>
      </w:r>
    </w:p>
    <w:p>
      <w:pPr>
        <w:pStyle w:val="Quote"/>
      </w:pPr>
      <w:r>
        <w:rPr>
          <w:rFonts w:ascii="Noto Sans CJK SC" w:hAnsi="Noto Sans CJK SC" w:eastAsia="Noto Sans CJK SC"/>
          <w:sz w:val="20"/>
        </w:rPr>
        <w:t>부처의 대비력에 의지하면</w:t>
      </w:r>
    </w:p>
    <w:p>
      <w:pPr>
        <w:pStyle w:val="Quote"/>
      </w:pPr>
      <w:r>
        <w:rPr>
          <w:rFonts w:ascii="Noto Sans CJK SC" w:hAnsi="Noto Sans CJK SC" w:eastAsia="Noto Sans CJK SC"/>
          <w:sz w:val="20"/>
        </w:rPr>
        <w:t>오래지 않아 열반을 증득하리라.</w:t>
      </w:r>
    </w:p>
    <w:p>
      <w:pPr>
        <w:pStyle w:val="TranslationText"/>
      </w:pPr>
      <w:r>
        <w:rPr>
          <w:rFonts w:ascii="Noto Sans CJK SC" w:hAnsi="Noto Sans CJK SC" w:eastAsia="Noto Sans CJK SC"/>
          <w:sz w:val="21"/>
        </w:rPr>
        <w:t>뜻은 알 수 있다.</w:t>
      </w:r>
    </w:p>
    <w:p>
      <w:pPr>
        <w:pStyle w:val="Heading2"/>
      </w:pPr>
      <w:r>
        <w:rPr>
          <w:rFonts w:ascii="Noto Sans CJK SC" w:hAnsi="Noto Sans CJK SC" w:eastAsia="Noto Sans CJK SC"/>
        </w:rPr>
        <w:t>대방광원각경대소 하권 제1 끝</w:t>
      </w:r>
    </w:p>
    <w:p>
      <w:pPr>
        <w:pStyle w:val="Heading2"/>
        <w:keepNext/>
      </w:pPr>
      <w:r>
        <w:t>[0398a15] 부록 차례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[0398a15] 章門有四一修止觀章二四諦章三斷惑章四禮懺等章除釋本經外傍通餘義三十有三情無情平等隨根設教解為行本佛心現於觀心義見幻起悲五意無知覺明鍠字三解喻依喻體三觀義明三之所以凡不同佛辨法性覺性別兩種四相根本無明生盲喻判潛伏藏識解抑聖同己驗妬辨多聞失釋根本六煩惱七慢九慢城三義現過令他淨不譏師過四食事師之心金剛四心大小乘三安居六妙門出世涅槃四對兩種四句信必具解奉行二義右附錄下。</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煞</w:t>
      </w:r>
    </w:p>
    <w:p>
      <w:pPr>
        <w:pStyle w:val="SourceText"/>
        <w:shd w:fill="F3F5F7"/>
      </w:pPr>
      <w:r>
        <w:rPr>
          <w:rFonts w:ascii="Noto Sans CJK SC" w:hAnsi="Noto Sans CJK SC" w:eastAsia="Noto Sans CJK SC"/>
          <w:sz w:val="18"/>
        </w:rPr>
        <w:t>[0398b04] (音鎩俗殺字)。</w:t>
      </w:r>
    </w:p>
    <w:p>
      <w:pPr>
        <w:pStyle w:val="SourceText"/>
        <w:shd w:fill="F3F5F7"/>
      </w:pPr>
      <w:r>
        <w:rPr>
          <w:rFonts w:ascii="Noto Sans CJK SC" w:hAnsi="Noto Sans CJK SC" w:eastAsia="Noto Sans CJK SC"/>
          <w:sz w:val="18"/>
        </w:rPr>
        <w:t>掉</w:t>
      </w:r>
    </w:p>
    <w:p>
      <w:pPr>
        <w:pStyle w:val="SourceText"/>
        <w:shd w:fill="F3F5F7"/>
      </w:pPr>
      <w:r>
        <w:rPr>
          <w:rFonts w:ascii="Noto Sans CJK SC" w:hAnsi="Noto Sans CJK SC" w:eastAsia="Noto Sans CJK SC"/>
          <w:sz w:val="18"/>
        </w:rPr>
        <w:t>[0398b04] (杜弔切調去聲搖動也)。</w:t>
      </w:r>
    </w:p>
    <w:p>
      <w:pPr>
        <w:pStyle w:val="SourceText"/>
        <w:shd w:fill="F3F5F7"/>
      </w:pPr>
      <w:r>
        <w:rPr>
          <w:rFonts w:ascii="Noto Sans CJK SC" w:hAnsi="Noto Sans CJK SC" w:eastAsia="Noto Sans CJK SC"/>
          <w:sz w:val="18"/>
        </w:rPr>
        <w:t>塠惕</w:t>
      </w:r>
    </w:p>
    <w:p>
      <w:pPr>
        <w:pStyle w:val="SourceText"/>
        <w:shd w:fill="F3F5F7"/>
      </w:pPr>
      <w:r>
        <w:rPr>
          <w:rFonts w:ascii="Noto Sans CJK SC" w:hAnsi="Noto Sans CJK SC" w:eastAsia="Noto Sans CJK SC"/>
          <w:sz w:val="18"/>
        </w:rPr>
        <w:t>[0398b04] (塠音堆謫也惕音剔敬懼也塠惕鬼名如虫能緣人頭面)。</w:t>
      </w:r>
    </w:p>
    <w:p>
      <w:pPr>
        <w:pStyle w:val="SourceText"/>
        <w:shd w:fill="F3F5F7"/>
      </w:pPr>
      <w:r>
        <w:rPr>
          <w:rFonts w:ascii="Noto Sans CJK SC" w:hAnsi="Noto Sans CJK SC" w:eastAsia="Noto Sans CJK SC"/>
          <w:sz w:val="18"/>
        </w:rPr>
        <w:t>噓呬</w:t>
      </w:r>
    </w:p>
    <w:p>
      <w:pPr>
        <w:pStyle w:val="SourceText"/>
        <w:shd w:fill="F3F5F7"/>
      </w:pPr>
      <w:r>
        <w:rPr>
          <w:rFonts w:ascii="Noto Sans CJK SC" w:hAnsi="Noto Sans CJK SC" w:eastAsia="Noto Sans CJK SC"/>
          <w:sz w:val="18"/>
        </w:rPr>
        <w:t>[0398b05] (噓音虗吹氣也呬虗器切音屓喙息也)。</w:t>
      </w:r>
    </w:p>
    <w:p>
      <w:pPr>
        <w:pStyle w:val="SourceText"/>
        <w:shd w:fill="F3F5F7"/>
      </w:pPr>
      <w:r>
        <w:rPr>
          <w:rFonts w:ascii="Noto Sans CJK SC" w:hAnsi="Noto Sans CJK SC" w:eastAsia="Noto Sans CJK SC"/>
          <w:sz w:val="18"/>
        </w:rPr>
        <w:t>尫</w:t>
      </w:r>
    </w:p>
    <w:p>
      <w:pPr>
        <w:pStyle w:val="SourceText"/>
        <w:shd w:fill="F3F5F7"/>
      </w:pPr>
      <w:r>
        <w:rPr>
          <w:rFonts w:ascii="Noto Sans CJK SC" w:hAnsi="Noto Sans CJK SC" w:eastAsia="Noto Sans CJK SC"/>
          <w:sz w:val="18"/>
        </w:rPr>
        <w:t>[0398b05] (音汪羸弱也)。</w:t>
      </w:r>
    </w:p>
    <w:p>
      <w:pPr>
        <w:pStyle w:val="SourceText"/>
        <w:shd w:fill="F3F5F7"/>
      </w:pPr>
      <w:r>
        <w:rPr>
          <w:rFonts w:ascii="Noto Sans CJK SC" w:hAnsi="Noto Sans CJK SC" w:eastAsia="Noto Sans CJK SC"/>
          <w:sz w:val="18"/>
        </w:rPr>
        <w:t>鏞</w:t>
      </w:r>
    </w:p>
    <w:p>
      <w:pPr>
        <w:pStyle w:val="SourceText"/>
        <w:shd w:fill="F3F5F7"/>
      </w:pPr>
      <w:r>
        <w:rPr>
          <w:rFonts w:ascii="Noto Sans CJK SC" w:hAnsi="Noto Sans CJK SC" w:eastAsia="Noto Sans CJK SC"/>
          <w:sz w:val="18"/>
        </w:rPr>
        <w:t>[0398b06] (音容大鐘也)。</w:t>
      </w:r>
    </w:p>
    <w:p>
      <w:pPr>
        <w:pStyle w:val="SourceText"/>
        <w:shd w:fill="F3F5F7"/>
      </w:pPr>
      <w:r>
        <w:rPr>
          <w:rFonts w:ascii="Noto Sans CJK SC" w:hAnsi="Noto Sans CJK SC" w:eastAsia="Noto Sans CJK SC"/>
          <w:sz w:val="18"/>
        </w:rPr>
        <w:t>媕婀</w:t>
      </w:r>
    </w:p>
    <w:p>
      <w:pPr>
        <w:pStyle w:val="SourceText"/>
        <w:shd w:fill="F3F5F7"/>
      </w:pPr>
      <w:r>
        <w:rPr>
          <w:rFonts w:ascii="Noto Sans CJK SC" w:hAnsi="Noto Sans CJK SC" w:eastAsia="Noto Sans CJK SC"/>
          <w:sz w:val="18"/>
        </w:rPr>
        <w:t>[0398b06] (媕音諳婀音阿媕婀不決也)。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장의 문은 넷이다.</w:t>
      </w:r>
    </w:p>
    <w:p>
      <w:pPr>
        <w:pStyle w:val="ListNumber"/>
      </w:pPr>
      <w:r>
        <w:rPr>
          <w:rFonts w:ascii="Noto Sans CJK SC" w:hAnsi="Noto Sans CJK SC" w:eastAsia="Noto Sans CJK SC"/>
          <w:sz w:val="20"/>
        </w:rPr>
        <w:t>지관을 닦는 장</w:t>
      </w:r>
    </w:p>
    <w:p>
      <w:pPr>
        <w:pStyle w:val="ListNumber"/>
      </w:pPr>
      <w:r>
        <w:rPr>
          <w:rFonts w:ascii="Noto Sans CJK SC" w:hAnsi="Noto Sans CJK SC" w:eastAsia="Noto Sans CJK SC"/>
          <w:sz w:val="20"/>
        </w:rPr>
        <w:t>사제장</w:t>
      </w:r>
    </w:p>
    <w:p>
      <w:pPr>
        <w:pStyle w:val="ListNumber"/>
      </w:pPr>
      <w:r>
        <w:rPr>
          <w:rFonts w:ascii="Noto Sans CJK SC" w:hAnsi="Noto Sans CJK SC" w:eastAsia="Noto Sans CJK SC"/>
          <w:sz w:val="20"/>
        </w:rPr>
        <w:t>미혹을 끊는 장</w:t>
      </w:r>
    </w:p>
    <w:p>
      <w:pPr>
        <w:pStyle w:val="ListNumber"/>
      </w:pPr>
      <w:r>
        <w:rPr>
          <w:rFonts w:ascii="Noto Sans CJK SC" w:hAnsi="Noto Sans CJK SC" w:eastAsia="Noto Sans CJK SC"/>
          <w:sz w:val="20"/>
        </w:rPr>
        <w:t>예참 등의 장</w:t>
      </w:r>
    </w:p>
    <w:p>
      <w:pPr>
        <w:pStyle w:val="TranslationText"/>
      </w:pPr>
      <w:r>
        <w:rPr>
          <w:rFonts w:ascii="Noto Sans CJK SC" w:hAnsi="Noto Sans CJK SC" w:eastAsia="Noto Sans CJK SC"/>
          <w:sz w:val="21"/>
        </w:rPr>
        <w:t>본 경을 풀이하는 것 외에 곁으로 통하는 나머지 뜻은 서른셋이다.</w:t>
      </w:r>
    </w:p>
    <w:p>
      <w:pPr>
        <w:pStyle w:val="ListNumber"/>
      </w:pPr>
      <w:r>
        <w:rPr>
          <w:rFonts w:ascii="Noto Sans CJK SC" w:hAnsi="Noto Sans CJK SC" w:eastAsia="Noto Sans CJK SC"/>
          <w:sz w:val="20"/>
        </w:rPr>
        <w:t>유정과 무정의 평등</w:t>
      </w:r>
    </w:p>
    <w:p>
      <w:pPr>
        <w:pStyle w:val="ListNumber"/>
      </w:pPr>
      <w:r>
        <w:rPr>
          <w:rFonts w:ascii="Noto Sans CJK SC" w:hAnsi="Noto Sans CJK SC" w:eastAsia="Noto Sans CJK SC"/>
          <w:sz w:val="20"/>
        </w:rPr>
        <w:t>근기에 따라 가르침을 세움</w:t>
      </w:r>
    </w:p>
    <w:p>
      <w:pPr>
        <w:pStyle w:val="ListNumber"/>
      </w:pPr>
      <w:r>
        <w:rPr>
          <w:rFonts w:ascii="Noto Sans CJK SC" w:hAnsi="Noto Sans CJK SC" w:eastAsia="Noto Sans CJK SC"/>
          <w:sz w:val="20"/>
        </w:rPr>
        <w:t>이해를 행의 근본으로 삼음</w:t>
      </w:r>
    </w:p>
    <w:p>
      <w:pPr>
        <w:pStyle w:val="ListNumber"/>
      </w:pPr>
      <w:r>
        <w:rPr>
          <w:rFonts w:ascii="Noto Sans CJK SC" w:hAnsi="Noto Sans CJK SC" w:eastAsia="Noto Sans CJK SC"/>
          <w:sz w:val="20"/>
        </w:rPr>
        <w:t>불심이 관심에 나타나는 뜻</w:t>
      </w:r>
    </w:p>
    <w:p>
      <w:pPr>
        <w:pStyle w:val="ListNumber"/>
      </w:pPr>
      <w:r>
        <w:rPr>
          <w:rFonts w:ascii="Noto Sans CJK SC" w:hAnsi="Noto Sans CJK SC" w:eastAsia="Noto Sans CJK SC"/>
          <w:sz w:val="20"/>
        </w:rPr>
        <w:t>환을 보고 자비를 일으키는 다섯 뜻</w:t>
      </w:r>
    </w:p>
    <w:p>
      <w:pPr>
        <w:pStyle w:val="ListNumber"/>
      </w:pPr>
      <w:r>
        <w:rPr>
          <w:rFonts w:ascii="Noto Sans CJK SC" w:hAnsi="Noto Sans CJK SC" w:eastAsia="Noto Sans CJK SC"/>
          <w:sz w:val="20"/>
        </w:rPr>
        <w:t>지각이 없는 밝음</w:t>
      </w:r>
    </w:p>
    <w:p>
      <w:pPr>
        <w:pStyle w:val="ListNumber"/>
      </w:pPr>
      <w:r>
        <w:rPr>
          <w:rFonts w:ascii="Noto Sans CJK SC" w:hAnsi="Noto Sans CJK SC" w:eastAsia="Noto Sans CJK SC"/>
          <w:color w:val="173F5F"/>
          <w:sz w:val="20"/>
        </w:rPr>
        <w:t>鍠</w:t>
      </w:r>
      <w:r>
        <w:rPr>
          <w:rFonts w:ascii="Noto Sans CJK SC" w:hAnsi="Noto Sans CJK SC" w:eastAsia="Noto Sans CJK SC"/>
          <w:sz w:val="20"/>
        </w:rPr>
        <w:t xml:space="preserve"> 자의 세 가지 해석</w:t>
      </w:r>
    </w:p>
    <w:p>
      <w:pPr>
        <w:pStyle w:val="ListNumber"/>
      </w:pPr>
      <w:r>
        <w:rPr>
          <w:rFonts w:ascii="Noto Sans CJK SC" w:hAnsi="Noto Sans CJK SC" w:eastAsia="Noto Sans CJK SC"/>
          <w:sz w:val="20"/>
        </w:rPr>
        <w:t>비유의 의지처와 비유의 체</w:t>
      </w:r>
    </w:p>
    <w:p>
      <w:pPr>
        <w:pStyle w:val="ListNumber"/>
      </w:pPr>
      <w:r>
        <w:rPr>
          <w:rFonts w:ascii="Noto Sans CJK SC" w:hAnsi="Noto Sans CJK SC" w:eastAsia="Noto Sans CJK SC"/>
          <w:sz w:val="20"/>
        </w:rPr>
        <w:t>삼관의 뜻</w:t>
      </w:r>
    </w:p>
    <w:p>
      <w:pPr>
        <w:pStyle w:val="ListNumber"/>
      </w:pPr>
      <w:r>
        <w:rPr>
          <w:rFonts w:ascii="Noto Sans CJK SC" w:hAnsi="Noto Sans CJK SC" w:eastAsia="Noto Sans CJK SC"/>
          <w:sz w:val="20"/>
        </w:rPr>
        <w:t>수가 셋인 까닭을 밝힘</w:t>
      </w:r>
    </w:p>
    <w:p>
      <w:pPr>
        <w:pStyle w:val="ListNumber"/>
      </w:pPr>
      <w:r>
        <w:rPr>
          <w:rFonts w:ascii="Noto Sans CJK SC" w:hAnsi="Noto Sans CJK SC" w:eastAsia="Noto Sans CJK SC"/>
          <w:sz w:val="20"/>
        </w:rPr>
        <w:t>범부가 부처와 같지 않음</w:t>
      </w:r>
    </w:p>
    <w:p>
      <w:pPr>
        <w:pStyle w:val="ListNumber"/>
      </w:pPr>
      <w:r>
        <w:rPr>
          <w:rFonts w:ascii="Noto Sans CJK SC" w:hAnsi="Noto Sans CJK SC" w:eastAsia="Noto Sans CJK SC"/>
          <w:sz w:val="20"/>
        </w:rPr>
        <w:t>법성과 각성의 차이를 분별함</w:t>
      </w:r>
    </w:p>
    <w:p>
      <w:pPr>
        <w:pStyle w:val="ListNumber"/>
      </w:pPr>
      <w:r>
        <w:rPr>
          <w:rFonts w:ascii="Noto Sans CJK SC" w:hAnsi="Noto Sans CJK SC" w:eastAsia="Noto Sans CJK SC"/>
          <w:sz w:val="20"/>
        </w:rPr>
        <w:t>두 종류의 사상</w:t>
      </w:r>
    </w:p>
    <w:p>
      <w:pPr>
        <w:pStyle w:val="ListNumber"/>
      </w:pPr>
      <w:r>
        <w:rPr>
          <w:rFonts w:ascii="Noto Sans CJK SC" w:hAnsi="Noto Sans CJK SC" w:eastAsia="Noto Sans CJK SC"/>
          <w:sz w:val="20"/>
        </w:rPr>
        <w:t>근본무명</w:t>
      </w:r>
    </w:p>
    <w:p>
      <w:pPr>
        <w:pStyle w:val="ListNumber"/>
      </w:pPr>
      <w:r>
        <w:rPr>
          <w:rFonts w:ascii="Noto Sans CJK SC" w:hAnsi="Noto Sans CJK SC" w:eastAsia="Noto Sans CJK SC"/>
          <w:sz w:val="20"/>
        </w:rPr>
        <w:t>태어나면서 맹인인 사람의 비유</w:t>
      </w:r>
    </w:p>
    <w:p>
      <w:pPr>
        <w:pStyle w:val="ListNumber"/>
      </w:pPr>
      <w:r>
        <w:rPr>
          <w:rFonts w:ascii="Noto Sans CJK SC" w:hAnsi="Noto Sans CJK SC" w:eastAsia="Noto Sans CJK SC"/>
          <w:sz w:val="20"/>
        </w:rPr>
        <w:t>잠복한 장식을 판별함</w:t>
      </w:r>
    </w:p>
    <w:p>
      <w:pPr>
        <w:pStyle w:val="ListNumber"/>
      </w:pPr>
      <w:r>
        <w:rPr>
          <w:rFonts w:ascii="Noto Sans CJK SC" w:hAnsi="Noto Sans CJK SC" w:eastAsia="Noto Sans CJK SC"/>
          <w:sz w:val="20"/>
        </w:rPr>
        <w:t>성인을 낮추어 자기와 같게 여김을 풀이함</w:t>
      </w:r>
    </w:p>
    <w:p>
      <w:pPr>
        <w:pStyle w:val="ListNumber"/>
      </w:pPr>
      <w:r>
        <w:rPr>
          <w:rFonts w:ascii="Noto Sans CJK SC" w:hAnsi="Noto Sans CJK SC" w:eastAsia="Noto Sans CJK SC"/>
          <w:sz w:val="20"/>
        </w:rPr>
        <w:t>질투를 징험함</w:t>
      </w:r>
    </w:p>
    <w:p>
      <w:pPr>
        <w:pStyle w:val="ListNumber"/>
      </w:pPr>
      <w:r>
        <w:rPr>
          <w:rFonts w:ascii="Noto Sans CJK SC" w:hAnsi="Noto Sans CJK SC" w:eastAsia="Noto Sans CJK SC"/>
          <w:sz w:val="20"/>
        </w:rPr>
        <w:t>다문의 허물을 분별함</w:t>
      </w:r>
    </w:p>
    <w:p>
      <w:pPr>
        <w:pStyle w:val="ListNumber"/>
      </w:pPr>
      <w:r>
        <w:rPr>
          <w:rFonts w:ascii="Noto Sans CJK SC" w:hAnsi="Noto Sans CJK SC" w:eastAsia="Noto Sans CJK SC"/>
          <w:sz w:val="20"/>
        </w:rPr>
        <w:t>근본육번뇌를 풀이함</w:t>
      </w:r>
    </w:p>
    <w:p>
      <w:pPr>
        <w:pStyle w:val="ListNumber"/>
      </w:pPr>
      <w:r>
        <w:rPr>
          <w:rFonts w:ascii="Noto Sans CJK SC" w:hAnsi="Noto Sans CJK SC" w:eastAsia="Noto Sans CJK SC"/>
          <w:sz w:val="20"/>
        </w:rPr>
        <w:t>칠만과 구만</w:t>
      </w:r>
    </w:p>
    <w:p>
      <w:pPr>
        <w:pStyle w:val="ListNumber"/>
      </w:pPr>
      <w:r>
        <w:rPr>
          <w:rFonts w:ascii="Noto Sans CJK SC" w:hAnsi="Noto Sans CJK SC" w:eastAsia="Noto Sans CJK SC"/>
          <w:sz w:val="20"/>
        </w:rPr>
        <w:t>성의 세 뜻</w:t>
      </w:r>
    </w:p>
    <w:p>
      <w:pPr>
        <w:pStyle w:val="ListNumber"/>
      </w:pPr>
      <w:r>
        <w:rPr>
          <w:rFonts w:ascii="Noto Sans CJK SC" w:hAnsi="Noto Sans CJK SC" w:eastAsia="Noto Sans CJK SC"/>
          <w:sz w:val="20"/>
        </w:rPr>
        <w:t>허물을 드러내 다른 이를 청정하게 함</w:t>
      </w:r>
    </w:p>
    <w:p>
      <w:pPr>
        <w:pStyle w:val="ListNumber"/>
      </w:pPr>
      <w:r>
        <w:rPr>
          <w:rFonts w:ascii="Noto Sans CJK SC" w:hAnsi="Noto Sans CJK SC" w:eastAsia="Noto Sans CJK SC"/>
          <w:sz w:val="20"/>
        </w:rPr>
        <w:t>스승의 허물을 비난하지 않음</w:t>
      </w:r>
    </w:p>
    <w:p>
      <w:pPr>
        <w:pStyle w:val="ListNumber"/>
      </w:pPr>
      <w:r>
        <w:rPr>
          <w:rFonts w:ascii="Noto Sans CJK SC" w:hAnsi="Noto Sans CJK SC" w:eastAsia="Noto Sans CJK SC"/>
          <w:sz w:val="20"/>
        </w:rPr>
        <w:t>네 가지 음식</w:t>
      </w:r>
    </w:p>
    <w:p>
      <w:pPr>
        <w:pStyle w:val="ListNumber"/>
      </w:pPr>
      <w:r>
        <w:rPr>
          <w:rFonts w:ascii="Noto Sans CJK SC" w:hAnsi="Noto Sans CJK SC" w:eastAsia="Noto Sans CJK SC"/>
          <w:sz w:val="20"/>
        </w:rPr>
        <w:t>스승을 섬기는 마음</w:t>
      </w:r>
    </w:p>
    <w:p>
      <w:pPr>
        <w:pStyle w:val="ListNumber"/>
      </w:pPr>
      <w:r>
        <w:rPr>
          <w:rFonts w:ascii="Noto Sans CJK SC" w:hAnsi="Noto Sans CJK SC" w:eastAsia="Noto Sans CJK SC"/>
          <w:sz w:val="20"/>
        </w:rPr>
        <w:t>금강의 네 마음</w:t>
      </w:r>
    </w:p>
    <w:p>
      <w:pPr>
        <w:pStyle w:val="ListNumber"/>
      </w:pPr>
      <w:r>
        <w:rPr>
          <w:rFonts w:ascii="Noto Sans CJK SC" w:hAnsi="Noto Sans CJK SC" w:eastAsia="Noto Sans CJK SC"/>
          <w:sz w:val="20"/>
        </w:rPr>
        <w:t>대승과 소승의 세 안거</w:t>
      </w:r>
    </w:p>
    <w:p>
      <w:pPr>
        <w:pStyle w:val="ListNumber"/>
      </w:pPr>
      <w:r>
        <w:rPr>
          <w:rFonts w:ascii="Noto Sans CJK SC" w:hAnsi="Noto Sans CJK SC" w:eastAsia="Noto Sans CJK SC"/>
          <w:sz w:val="20"/>
        </w:rPr>
        <w:t>육묘문</w:t>
      </w:r>
    </w:p>
    <w:p>
      <w:pPr>
        <w:pStyle w:val="ListNumber"/>
      </w:pPr>
      <w:r>
        <w:rPr>
          <w:rFonts w:ascii="Noto Sans CJK SC" w:hAnsi="Noto Sans CJK SC" w:eastAsia="Noto Sans CJK SC"/>
          <w:sz w:val="20"/>
        </w:rPr>
        <w:t>출세간 열반의 네 상대</w:t>
      </w:r>
    </w:p>
    <w:p>
      <w:pPr>
        <w:pStyle w:val="ListNumber"/>
      </w:pPr>
      <w:r>
        <w:rPr>
          <w:rFonts w:ascii="Noto Sans CJK SC" w:hAnsi="Noto Sans CJK SC" w:eastAsia="Noto Sans CJK SC"/>
          <w:sz w:val="20"/>
        </w:rPr>
        <w:t>두 종류의 사구</w:t>
      </w:r>
    </w:p>
    <w:p>
      <w:pPr>
        <w:pStyle w:val="ListNumber"/>
      </w:pPr>
      <w:r>
        <w:rPr>
          <w:rFonts w:ascii="Noto Sans CJK SC" w:hAnsi="Noto Sans CJK SC" w:eastAsia="Noto Sans CJK SC"/>
          <w:sz w:val="20"/>
        </w:rPr>
        <w:t>믿음은 반드시 이해를 갖추어야 함</w:t>
      </w:r>
    </w:p>
    <w:p>
      <w:pPr>
        <w:pStyle w:val="ListNumber"/>
      </w:pPr>
      <w:r>
        <w:rPr>
          <w:rFonts w:ascii="Noto Sans CJK SC" w:hAnsi="Noto Sans CJK SC" w:eastAsia="Noto Sans CJK SC"/>
          <w:sz w:val="20"/>
        </w:rPr>
        <w:t>봉행의 두 뜻</w:t>
      </w:r>
    </w:p>
    <w:p>
      <w:pPr>
        <w:pStyle w:val="TranslationText"/>
      </w:pPr>
      <w:r>
        <w:rPr>
          <w:rFonts w:ascii="Noto Sans CJK SC" w:hAnsi="Noto Sans CJK SC" w:eastAsia="Noto Sans CJK SC"/>
          <w:sz w:val="21"/>
        </w:rPr>
        <w:t>이상은 오른쪽에 부록으로 붙이며 아래에서 계속한다.</w:t>
      </w:r>
    </w:p>
    <w:p>
      <w:pPr>
        <w:pStyle w:val="Heading3"/>
      </w:pPr>
      <w:r>
        <w:rPr>
          <w:rFonts w:ascii="Noto Sans CJK SC" w:hAnsi="Noto Sans CJK SC" w:eastAsia="Noto Sans CJK SC"/>
        </w:rPr>
        <w:t>음석</w:t>
      </w:r>
    </w:p>
    <w:p>
      <w:pPr>
        <w:pStyle w:val="ListBullet"/>
      </w:pPr>
      <w:r>
        <w:rPr>
          <w:rFonts w:ascii="Noto Sans CJK SC" w:hAnsi="Noto Sans CJK SC" w:eastAsia="Noto Sans CJK SC"/>
          <w:b/>
          <w:sz w:val="20"/>
        </w:rPr>
        <w:t>煞</w:t>
      </w:r>
      <w:r>
        <w:rPr>
          <w:rFonts w:ascii="Noto Sans CJK SC" w:hAnsi="Noto Sans CJK SC" w:eastAsia="Noto Sans CJK SC"/>
          <w:sz w:val="20"/>
        </w:rPr>
        <w:t>: 음은 쇄이다. 속자로는 殺을 쓴다.</w:t>
      </w:r>
    </w:p>
    <w:p>
      <w:pPr>
        <w:pStyle w:val="ListBullet"/>
      </w:pPr>
      <w:r>
        <w:rPr>
          <w:rFonts w:ascii="Noto Sans CJK SC" w:hAnsi="Noto Sans CJK SC" w:eastAsia="Noto Sans CJK SC"/>
          <w:b/>
          <w:sz w:val="20"/>
        </w:rPr>
        <w:t>掉</w:t>
      </w:r>
      <w:r>
        <w:rPr>
          <w:rFonts w:ascii="Noto Sans CJK SC" w:hAnsi="Noto Sans CJK SC" w:eastAsia="Noto Sans CJK SC"/>
          <w:sz w:val="20"/>
        </w:rPr>
        <w:t>: 도조절이며 調의 거성으로 읽는다. 흔들어 움직인다는 뜻이다.</w:t>
      </w:r>
    </w:p>
    <w:p>
      <w:pPr>
        <w:pStyle w:val="ListBullet"/>
      </w:pPr>
      <w:r>
        <w:rPr>
          <w:rFonts w:ascii="Noto Sans CJK SC" w:hAnsi="Noto Sans CJK SC" w:eastAsia="Noto Sans CJK SC"/>
          <w:b/>
          <w:sz w:val="20"/>
        </w:rPr>
        <w:t>塠惕</w:t>
      </w:r>
      <w:r>
        <w:rPr>
          <w:rFonts w:ascii="Noto Sans CJK SC" w:hAnsi="Noto Sans CJK SC" w:eastAsia="Noto Sans CJK SC"/>
          <w:sz w:val="20"/>
        </w:rPr>
        <w:t>: 塠의 음은 퇴이며 꾸짖는다는 뜻이고, 惕의 음은 척이며 공경하고 두려워한다는 뜻이다. 퇴척은 귀신의 이름으로 벌레처럼 사람의 머리와 얼굴을 기어 다닌다.</w:t>
      </w:r>
    </w:p>
    <w:p>
      <w:pPr>
        <w:pStyle w:val="ListBullet"/>
      </w:pPr>
      <w:r>
        <w:rPr>
          <w:rFonts w:ascii="Noto Sans CJK SC" w:hAnsi="Noto Sans CJK SC" w:eastAsia="Noto Sans CJK SC"/>
          <w:b/>
          <w:sz w:val="20"/>
        </w:rPr>
        <w:t>噓·呬</w:t>
      </w:r>
      <w:r>
        <w:rPr>
          <w:rFonts w:ascii="Noto Sans CJK SC" w:hAnsi="Noto Sans CJK SC" w:eastAsia="Noto Sans CJK SC"/>
          <w:sz w:val="20"/>
        </w:rPr>
        <w:t>: 噓의 음은 허이며 기운을 내뿜는다는 뜻이다. 呬는 허기절이고 음은 희이며 입김을 내쉬는다는 뜻이다.</w:t>
      </w:r>
    </w:p>
    <w:p>
      <w:pPr>
        <w:pStyle w:val="ListBullet"/>
      </w:pPr>
      <w:r>
        <w:rPr>
          <w:rFonts w:ascii="Noto Sans CJK SC" w:hAnsi="Noto Sans CJK SC" w:eastAsia="Noto Sans CJK SC"/>
          <w:b/>
          <w:sz w:val="20"/>
        </w:rPr>
        <w:t>尫</w:t>
      </w:r>
      <w:r>
        <w:rPr>
          <w:rFonts w:ascii="Noto Sans CJK SC" w:hAnsi="Noto Sans CJK SC" w:eastAsia="Noto Sans CJK SC"/>
          <w:sz w:val="20"/>
        </w:rPr>
        <w:t>: 음은 왕이며 쇠약하다는 뜻이다.</w:t>
      </w:r>
    </w:p>
    <w:p>
      <w:pPr>
        <w:pStyle w:val="ListBullet"/>
      </w:pPr>
      <w:r>
        <w:rPr>
          <w:rFonts w:ascii="Noto Sans CJK SC" w:hAnsi="Noto Sans CJK SC" w:eastAsia="Noto Sans CJK SC"/>
          <w:b/>
          <w:sz w:val="20"/>
        </w:rPr>
        <w:t>鏞</w:t>
      </w:r>
      <w:r>
        <w:rPr>
          <w:rFonts w:ascii="Noto Sans CJK SC" w:hAnsi="Noto Sans CJK SC" w:eastAsia="Noto Sans CJK SC"/>
          <w:sz w:val="20"/>
        </w:rPr>
        <w:t>: 음은 용이며 큰 종이라는 뜻이다.</w:t>
      </w:r>
    </w:p>
    <w:p>
      <w:pPr>
        <w:pStyle w:val="ListBullet"/>
      </w:pPr>
      <w:r>
        <w:rPr>
          <w:rFonts w:ascii="Noto Sans CJK SC" w:hAnsi="Noto Sans CJK SC" w:eastAsia="Noto Sans CJK SC"/>
          <w:b/>
          <w:sz w:val="20"/>
        </w:rPr>
        <w:t>媕婀</w:t>
      </w:r>
      <w:r>
        <w:rPr>
          <w:rFonts w:ascii="Noto Sans CJK SC" w:hAnsi="Noto Sans CJK SC" w:eastAsia="Noto Sans CJK SC"/>
          <w:sz w:val="20"/>
        </w:rPr>
        <w:t>: 媕의 음은 암이고 婀의 음은 아이다. ‘암아’는 결정하지 못한다는 뜻이다.</w:t>
      </w:r>
    </w:p>
    <w:p>
      <w:pPr>
        <w:pStyle w:val="Heading1"/>
        <w:pageBreakBefore/>
      </w:pPr>
      <w:r>
        <w:t>하권 제2분권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大方廣圓覺經大疏下卷之二</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하권 제2</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관행을 장애하는 두 겹의 장애 제거</w:t>
      </w:r>
    </w:p>
    <w:p>
      <w:pPr>
        <w:pStyle w:val="Heading2"/>
        <w:keepNext/>
      </w:pPr>
      <w:r>
        <w:t>[0398b12] 정제업장장과 보각장의 위치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[0398b12] 次後有二問答兩重除障初淨業章除我入覺後普覺章依師離病此皆觀行中障故同大科初中雖約計執淺深說有四相差別然統之唯是我故經文除別列四名之外節節但有我字若除此執便是圓覺故云入覺文四初三之初。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다음에는 두 문답으로 두 겹의 장애를 제거한다. 먼저 정제업장보살장에서는 아집을 제거하여 깨달음에 들어가고, 뒤의 보각보살장에서는 스승에 의지하여 병을 떠난다. 이는 모두 관행 가운데의 장애이므로 같은 대과에 넣는다.</w:t>
      </w:r>
    </w:p>
    <w:p>
      <w:pPr>
        <w:pStyle w:val="TranslationText"/>
      </w:pPr>
      <w:r>
        <w:rPr>
          <w:rFonts w:ascii="Noto Sans CJK SC" w:hAnsi="Noto Sans CJK SC" w:eastAsia="Noto Sans CJK SC"/>
          <w:sz w:val="21"/>
        </w:rPr>
        <w:t>첫 장에서는 헤아리고 집착하는 정도의 얕고 깊음을 기준으로 사상의 차별을 설하지만, 통틀어 보면 오직 아집일 뿐이다. 그러므로 경문은 네 이름을 따로 열거한 곳을 제외하고 단락마다 오직 ‘나[我]’라는 글자를 쓴다. 이 집착을 제거하면 곧 원각이므로 ‘깨달음에 들어간다’고 한다.</w:t>
      </w:r>
    </w:p>
    <w:p>
      <w:pPr>
        <w:pStyle w:val="TranslationText"/>
      </w:pPr>
      <w:r>
        <w:rPr>
          <w:rFonts w:ascii="Noto Sans CJK SC" w:hAnsi="Noto Sans CJK SC" w:eastAsia="Noto Sans CJK SC"/>
          <w:sz w:val="21"/>
        </w:rPr>
        <w:t>글은 넷이며, 먼저 세 부분 가운데 첫째이다.</w:t>
      </w:r>
    </w:p>
    <w:p>
      <w:pPr>
        <w:pStyle w:val="Heading2"/>
      </w:pPr>
      <w:r>
        <w:rPr>
          <w:rFonts w:ascii="Noto Sans CJK SC" w:hAnsi="Noto Sans CJK SC" w:eastAsia="Noto Sans CJK SC"/>
        </w:rPr>
        <w:t>정제업장보살장</w:t>
      </w:r>
    </w:p>
    <w:p>
      <w:pPr>
        <w:pStyle w:val="Heading2"/>
        <w:keepNext/>
      </w:pPr>
      <w:r>
        <w:t>[0398b17] 정제업장보살이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[0398b17] 於是淨諸業障菩薩在大眾中即從座起頂禮佛足右繞三帀長跪叉手而白佛言。</w:t>
      </w:r>
    </w:p>
    <w:p>
      <w:pPr>
        <w:pStyle w:val="SourceText"/>
        <w:shd w:fill="F3F5F7"/>
      </w:pPr>
      <w:r>
        <w:rPr>
          <w:rFonts w:ascii="Noto Sans CJK SC" w:hAnsi="Noto Sans CJK SC" w:eastAsia="Noto Sans CJK SC"/>
          <w:sz w:val="18"/>
        </w:rPr>
        <w:t>[0398b19] 解之同上次陳詞句中二一慶前。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정제업장보살이 대중 가운데 있다가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풀이는 앞과 같다. 다음은 말을 아뢰는 부분으로 둘이며, 먼저 앞의 설법을 경하한다.</w:t>
      </w:r>
    </w:p>
    <w:p>
      <w:pPr>
        <w:pStyle w:val="Heading2"/>
        <w:keepNext/>
      </w:pPr>
      <w:r>
        <w:t>[0398b20] 여래 인지의 행상을 한 생각에 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[0398b20] 大悲世尊為我等輩廣說如是不思議事一切如來因地行相令諸大眾得未曾有覩見調御歷恒沙劫勤苦境界一切功用猶如一念我等菩薩深自慶慰。</w:t>
      </w:r>
    </w:p>
    <w:p>
      <w:pPr>
        <w:pStyle w:val="SourceText"/>
        <w:shd w:fill="F3F5F7"/>
      </w:pPr>
      <w:r>
        <w:rPr>
          <w:rFonts w:ascii="Noto Sans CJK SC" w:hAnsi="Noto Sans CJK SC" w:eastAsia="Noto Sans CJK SC"/>
          <w:sz w:val="18"/>
        </w:rPr>
        <w:t>[0398b23] 解曰不思議事者前總明觀行一向稱理而修猶可領解今於一味之中廣張諸輪屈曲差別差別不乖一味尤為難見故云不思議一切下遠承所答文殊之問覩見下悟因行也夫果德稱真約理可照因行治染體解實難今一念備知炳然齊現如瑠璃瓶盛多芥子故深慶矣二問後三一正問。</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저희들을 위하여 이와 같은 불가사의한 일과 일체여래 인지의 행상을 널리 설해 주셨습니다. 모든 대중은 일찍이 없었던 것을 얻고, 조어장부가 항하사겁을 지나며 부지런히 고행한 경계와 일체의 공용을 한 생각과 같이 보았습니다. 저희 보살들은 깊이 스스로 경하하고 위로합니다.”</w:t>
      </w:r>
    </w:p>
    <w:p>
      <w:pPr>
        <w:pStyle w:val="TranslationText"/>
      </w:pPr>
      <w:r>
        <w:rPr>
          <w:rFonts w:ascii="Noto Sans CJK SC" w:hAnsi="Noto Sans CJK SC" w:eastAsia="Noto Sans CJK SC"/>
          <w:sz w:val="21"/>
        </w:rPr>
        <w:t>풀이한다. ‘불가사의한 일’이라는 것은 앞에서 관행을 총괄해 밝힐 때 한결같이 이치에 걸맞게 닦는 것은 그래도 이해할 수 있었지만, 이제 한맛 가운데 여러 정륜을 널리 펼쳐 굽이굽이 차별을 세우면서도 그 차별이 한맛에 어긋나지 않는 것은 더욱 보기 어렵다는 뜻이다. 그러므로 불가사의라고 한다.</w:t>
      </w:r>
    </w:p>
    <w:p>
      <w:pPr>
        <w:pStyle w:val="TranslationText"/>
      </w:pPr>
      <w:r>
        <w:rPr>
          <w:rFonts w:ascii="Noto Sans CJK SC" w:hAnsi="Noto Sans CJK SC" w:eastAsia="Noto Sans CJK SC"/>
          <w:sz w:val="21"/>
        </w:rPr>
        <w:t>“일체여래” 이하는 멀리 문수보살의 질문에 대한 답을 이어받고, “보았다” 이하는 인행을 깨달은 것이다.</w:t>
      </w:r>
    </w:p>
    <w:p>
      <w:pPr>
        <w:pStyle w:val="TranslationText"/>
      </w:pPr>
      <w:r>
        <w:rPr>
          <w:rFonts w:ascii="Noto Sans CJK SC" w:hAnsi="Noto Sans CJK SC" w:eastAsia="Noto Sans CJK SC"/>
          <w:sz w:val="21"/>
        </w:rPr>
        <w:t>과덕이 진실에 걸맞은 것은 이치를 기준으로 비추어 알 수 있지만, 염오를 다스리는 인행의 체를 이해하는 것은 실로 어렵다. 이제 한 생각에 모두 알아 밝게 함께 나타나는 것이 유리병에 많은 겨자씨를 담은 것과 같으므로 깊이 경하한다.</w:t>
      </w:r>
    </w:p>
    <w:p>
      <w:pPr>
        <w:pStyle w:val="TranslationText"/>
      </w:pPr>
      <w:r>
        <w:rPr>
          <w:rFonts w:ascii="Noto Sans CJK SC" w:hAnsi="Noto Sans CJK SC" w:eastAsia="Noto Sans CJK SC"/>
          <w:sz w:val="21"/>
        </w:rPr>
        <w:t>둘째는 뒤의 법을 묻는다. 셋으로 나뉘며, 먼저 바로 묻는다.</w:t>
      </w:r>
    </w:p>
    <w:p>
      <w:pPr>
        <w:pStyle w:val="Heading2"/>
        <w:keepNext/>
      </w:pPr>
      <w:r>
        <w:t>[0398c05] 본래 청정한 각심이 어째서 물드는가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[0398c05] 世尊若此覺心本性清淨因何染污使諸眾生迷悶不入。</w:t>
      </w:r>
    </w:p>
    <w:p>
      <w:pPr>
        <w:pStyle w:val="SourceText"/>
        <w:shd w:fill="F3F5F7"/>
      </w:pPr>
      <w:r>
        <w:rPr>
          <w:rFonts w:ascii="Noto Sans CJK SC" w:hAnsi="Noto Sans CJK SC" w:eastAsia="Noto Sans CJK SC"/>
          <w:sz w:val="18"/>
        </w:rPr>
        <w:t>[0398c07] 解曰此中問意不說本來起迷意明已知覺性圓明諸法清淨何得凡心宛在不合覺源所作所為情猶憎愛自佗全別難自渾融比對果人天地之遠覺心本淨悟即應同更有何法染污令我用心異佛故云因何迷悶不入二請後。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이 각심의 본성이 청정하다면 무엇 때문에 물들어 모든 중생이 미혹하고 답답하여 들어가지 못하게 됩니까?”</w:t>
      </w:r>
    </w:p>
    <w:p>
      <w:pPr>
        <w:pStyle w:val="TranslationText"/>
      </w:pPr>
      <w:r>
        <w:rPr>
          <w:rFonts w:ascii="Noto Sans CJK SC" w:hAnsi="Noto Sans CJK SC" w:eastAsia="Noto Sans CJK SC"/>
          <w:sz w:val="21"/>
        </w:rPr>
        <w:t>풀이한다. 이 질문은 본래 미혹이 일어난 까닭을 묻는 것이 아니다. 각성이 원만하고 밝으며 제법이 청정함을 이미 알았는데도 어찌 범부의 마음은 완연히 남아 각의 근원에 합하지 못하고, 하는 일마다 정이 여전히 미워하고 사랑하며, 자기와 남을 온전히 구별하여 스스로 혼융하기 어려운지를 묻는다.</w:t>
      </w:r>
    </w:p>
    <w:p>
      <w:pPr>
        <w:pStyle w:val="TranslationText"/>
      </w:pPr>
      <w:r>
        <w:rPr>
          <w:rFonts w:ascii="Noto Sans CJK SC" w:hAnsi="Noto Sans CJK SC" w:eastAsia="Noto Sans CJK SC"/>
          <w:sz w:val="21"/>
        </w:rPr>
        <w:t>과위의 사람과 비교하면 하늘과 땅처럼 멀다. 각심은 본래 청정하므로 깨달으면 곧 같아야 하는데, 다시 어떤 법이 물들여 내가 마음 쓰는 방식을 부처와 다르게 만드는가. 그러므로 무엇 때문에 미혹하고 답답하여 들어가지 못하는지를 묻는다.</w:t>
      </w:r>
    </w:p>
    <w:p>
      <w:pPr>
        <w:pStyle w:val="TranslationText"/>
      </w:pPr>
      <w:r>
        <w:rPr>
          <w:rFonts w:ascii="Noto Sans CJK SC" w:hAnsi="Noto Sans CJK SC" w:eastAsia="Noto Sans CJK SC"/>
          <w:sz w:val="21"/>
        </w:rPr>
        <w:t>둘째는 뒤의 법을 청한다.</w:t>
      </w:r>
    </w:p>
    <w:p>
      <w:pPr>
        <w:pStyle w:val="Heading2"/>
        <w:keepNext/>
      </w:pPr>
      <w:r>
        <w:t>[0398c12] 법성을 열어 깨우쳐 달라고 청함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[0398c12] 唯願如來廣為我等開悟法性。</w:t>
      </w:r>
    </w:p>
    <w:p>
      <w:pPr>
        <w:pStyle w:val="SourceText"/>
        <w:shd w:fill="F3F5F7"/>
      </w:pPr>
      <w:r>
        <w:rPr>
          <w:rFonts w:ascii="Noto Sans CJK SC" w:hAnsi="Noto Sans CJK SC" w:eastAsia="Noto Sans CJK SC"/>
          <w:sz w:val="18"/>
        </w:rPr>
        <w:t>[0398c13] 解曰法性者諸法之性若直談本體則名覺性若推窮差別之法皆無自體同於一性即名法性今推破四相豁融諸法令同覺性故云開悟法性從前經文但云覺性唯此段云法性意在此矣三結意。</w:t>
      </w:r>
    </w:p>
    <w:p>
      <w:pPr>
        <w:pStyle w:val="SourceText"/>
        <w:shd w:fill="F3F5F7"/>
      </w:pPr>
      <w:r>
        <w:rPr>
          <w:rFonts w:ascii="Noto Sans CJK SC" w:hAnsi="Noto Sans CJK SC" w:eastAsia="Noto Sans CJK SC"/>
          <w:sz w:val="18"/>
        </w:rPr>
        <w:t>[0398c18] 令此大眾及末世眾生作將來眼。</w:t>
      </w:r>
    </w:p>
    <w:p>
      <w:pPr>
        <w:pStyle w:val="SourceText"/>
        <w:shd w:fill="F3F5F7"/>
      </w:pPr>
      <w:r>
        <w:rPr>
          <w:rFonts w:ascii="Noto Sans CJK SC" w:hAnsi="Noto Sans CJK SC" w:eastAsia="Noto Sans CJK SC"/>
          <w:sz w:val="18"/>
        </w:rPr>
        <w:t>[0398c19] 可知後三展虔誠。</w:t>
      </w:r>
    </w:p>
    <w:p>
      <w:pPr>
        <w:pStyle w:val="SourceText"/>
        <w:shd w:fill="F3F5F7"/>
      </w:pPr>
      <w:r>
        <w:rPr>
          <w:rFonts w:ascii="Noto Sans CJK SC" w:hAnsi="Noto Sans CJK SC" w:eastAsia="Noto Sans CJK SC"/>
          <w:sz w:val="18"/>
        </w:rPr>
        <w:t>[0398c20] 作是語已五體投地如是三請終而復始。</w:t>
      </w:r>
    </w:p>
    <w:p>
      <w:pPr>
        <w:pStyle w:val="SourceText"/>
        <w:shd w:fill="F3F5F7"/>
      </w:pPr>
      <w:r>
        <w:rPr>
          <w:rFonts w:ascii="Noto Sans CJK SC" w:hAnsi="Noto Sans CJK SC" w:eastAsia="Noto Sans CJK SC"/>
          <w:sz w:val="18"/>
        </w:rPr>
        <w:t>[0398c21] 二讚許。</w:t>
      </w:r>
    </w:p>
    <w:p>
      <w:pPr>
        <w:pStyle w:val="SourceText"/>
        <w:shd w:fill="F3F5F7"/>
      </w:pPr>
      <w:r>
        <w:rPr>
          <w:rFonts w:ascii="Noto Sans CJK SC" w:hAnsi="Noto Sans CJK SC" w:eastAsia="Noto Sans CJK SC"/>
          <w:sz w:val="18"/>
        </w:rPr>
        <w:t>[0398c22] 爾時世尊告淨諸業障菩薩言善哉善哉善男子汝等乃能為諸大眾及末世眾生諮問如來如是方便汝今諦聽當為汝說。</w:t>
      </w:r>
    </w:p>
    <w:p>
      <w:pPr>
        <w:pStyle w:val="SourceText"/>
        <w:shd w:fill="F3F5F7"/>
      </w:pPr>
      <w:r>
        <w:rPr>
          <w:rFonts w:ascii="Noto Sans CJK SC" w:hAnsi="Noto Sans CJK SC" w:eastAsia="Noto Sans CJK SC"/>
          <w:sz w:val="18"/>
        </w:rPr>
        <w:t>[0399a01] 三佇聽。</w:t>
      </w:r>
    </w:p>
    <w:p>
      <w:pPr>
        <w:pStyle w:val="SourceText"/>
        <w:shd w:fill="F3F5F7"/>
      </w:pPr>
      <w:r>
        <w:rPr>
          <w:rFonts w:ascii="Noto Sans CJK SC" w:hAnsi="Noto Sans CJK SC" w:eastAsia="Noto Sans CJK SC"/>
          <w:sz w:val="18"/>
        </w:rPr>
        <w:t>[0399a02] 時淨諸業障菩薩奉教歡喜及諸大眾默然而聽。</w:t>
      </w:r>
    </w:p>
    <w:p>
      <w:pPr>
        <w:pStyle w:val="SourceText"/>
        <w:shd w:fill="F3F5F7"/>
      </w:pPr>
      <w:r>
        <w:rPr>
          <w:rFonts w:ascii="Noto Sans CJK SC" w:hAnsi="Noto Sans CJK SC" w:eastAsia="Noto Sans CJK SC"/>
          <w:sz w:val="18"/>
        </w:rPr>
        <w:t>[0399a03] 四正說長行中四一總敘過由二別釋四相三存我失道四斷惑成因初中總敘四相為過患之因由又二一明過患本起。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“오직 바라옵건대 여래께서는 저희들을 위하여 법성을 널리 열어 깨우쳐 주소서.”</w:t>
      </w:r>
    </w:p>
    <w:p>
      <w:pPr>
        <w:pStyle w:val="TranslationText"/>
      </w:pPr>
      <w:r>
        <w:rPr>
          <w:rFonts w:ascii="Noto Sans CJK SC" w:hAnsi="Noto Sans CJK SC" w:eastAsia="Noto Sans CJK SC"/>
          <w:sz w:val="21"/>
        </w:rPr>
        <w:t>풀이한다. 법성은 제법의 성품이다. 본체를 곧바로 말하면 각성이라 하고, 차별된 법을 추구하여 모두 자체가 없고 동일한 한 성품임을 밝히면 법성이라 한다.</w:t>
      </w:r>
    </w:p>
    <w:p>
      <w:pPr>
        <w:pStyle w:val="TranslationText"/>
      </w:pPr>
      <w:r>
        <w:rPr>
          <w:rFonts w:ascii="Noto Sans CJK SC" w:hAnsi="Noto Sans CJK SC" w:eastAsia="Noto Sans CJK SC"/>
          <w:sz w:val="21"/>
        </w:rPr>
        <w:t>이제 사상을 추구하여 깨뜨리고 모든 법을 활연히 융합하여 각성과 같게 하므로 법성을 열어 깨우친다고 한다. 앞의 경문에서는 줄곧 각성이라고 했으나 오직 이 단락에서 법성이라고 한 뜻이 여기에 있다.</w:t>
      </w:r>
    </w:p>
    <w:p>
      <w:pPr>
        <w:pStyle w:val="TranslationText"/>
      </w:pPr>
      <w:r>
        <w:rPr>
          <w:rFonts w:ascii="Noto Sans CJK SC" w:hAnsi="Noto Sans CJK SC" w:eastAsia="Noto Sans CJK SC"/>
          <w:sz w:val="21"/>
        </w:rPr>
        <w:t>셋째는 질문의 뜻을 맺는다.</w:t>
      </w:r>
    </w:p>
    <w:p>
      <w:pPr>
        <w:pStyle w:val="TranslationText"/>
      </w:pPr>
      <w:r>
        <w:rPr>
          <w:rFonts w:ascii="Noto Sans CJK SC" w:hAnsi="Noto Sans CJK SC" w:eastAsia="Noto Sans CJK SC"/>
          <w:sz w:val="21"/>
        </w:rPr>
        <w:t>“이 대중과 말세의 중생에게 장래의 눈이 되게 해 주소서.”</w:t>
      </w:r>
    </w:p>
    <w:p>
      <w:pPr>
        <w:pStyle w:val="TranslationText"/>
      </w:pPr>
      <w:r>
        <w:rPr>
          <w:rFonts w:ascii="Noto Sans CJK SC" w:hAnsi="Noto Sans CJK SC" w:eastAsia="Noto Sans CJK SC"/>
          <w:sz w:val="21"/>
        </w:rPr>
        <w:t>뜻은 알 수 있다. 뒤의 셋째는 공경을 거듭한다.</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허락한다.</w:t>
      </w:r>
    </w:p>
    <w:p>
      <w:pPr>
        <w:pStyle w:val="TranslationText"/>
      </w:pPr>
      <w:r>
        <w:rPr>
          <w:rFonts w:ascii="Noto Sans CJK SC" w:hAnsi="Noto Sans CJK SC" w:eastAsia="Noto Sans CJK SC"/>
          <w:sz w:val="21"/>
        </w:rPr>
        <w:t>그때 세존께서 정제업장보살에게 말씀하셨다. “훌륭하고 훌륭하다. 선남자여, 그대들은 능히 모든 대중과 말세의 중생을 위하여 여래에게 이와 같은 방편을 물었다. 이제 자세히 들으라. 마땅히 그대를 위해 설하리라.”</w:t>
      </w:r>
    </w:p>
    <w:p>
      <w:pPr>
        <w:pStyle w:val="TranslationText"/>
      </w:pPr>
      <w:r>
        <w:rPr>
          <w:rFonts w:ascii="Noto Sans CJK SC" w:hAnsi="Noto Sans CJK SC" w:eastAsia="Noto Sans CJK SC"/>
          <w:sz w:val="21"/>
        </w:rPr>
        <w:t>셋째는 기다리며 듣는다.</w:t>
      </w:r>
    </w:p>
    <w:p>
      <w:pPr>
        <w:pStyle w:val="TranslationText"/>
      </w:pPr>
      <w:r>
        <w:rPr>
          <w:rFonts w:ascii="Noto Sans CJK SC" w:hAnsi="Noto Sans CJK SC" w:eastAsia="Noto Sans CJK SC"/>
          <w:sz w:val="21"/>
        </w:rPr>
        <w:t>그때 정제업장보살은 가르침을 받들어 기뻐하고 모든 대중과 함께 잠자코 들었다.</w:t>
      </w:r>
    </w:p>
    <w:p>
      <w:pPr>
        <w:pStyle w:val="TranslationText"/>
      </w:pPr>
      <w:r>
        <w:rPr>
          <w:rFonts w:ascii="Noto Sans CJK SC" w:hAnsi="Noto Sans CJK SC" w:eastAsia="Noto Sans CJK SC"/>
          <w:sz w:val="21"/>
        </w:rPr>
        <w:t>넷째는 바른 설법이다. 장행은 넷이다. 첫째는 허물의 원인을 총괄해 서술하고, 둘째는 사상을 따로 풀이하며, 셋째는 아집을 보존하여 도를 잃는 일을 밝히고, 넷째는 미혹을 끊어 바른 인을 이룬다.</w:t>
      </w:r>
    </w:p>
    <w:p>
      <w:pPr>
        <w:pStyle w:val="TranslationText"/>
      </w:pPr>
      <w:r>
        <w:rPr>
          <w:rFonts w:ascii="Noto Sans CJK SC" w:hAnsi="Noto Sans CJK SC" w:eastAsia="Noto Sans CJK SC"/>
          <w:sz w:val="21"/>
        </w:rPr>
        <w:t>첫째에서는 사상이 허물의 원인이 됨을 총괄해 서술하며 다시 둘로 나뉜다. 먼저 허물의 근본이 일어남을 밝힌다.</w:t>
      </w:r>
    </w:p>
    <w:p>
      <w:pPr>
        <w:pStyle w:val="Heading2"/>
        <w:keepNext/>
      </w:pPr>
      <w:r>
        <w:t>[0399a06] 네 전도를 실제 아체로 인정함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[0399a06] 善男子一切眾生從無始來妄想執有我人眾生及與壽命認四顛倒為實我體。</w:t>
      </w:r>
    </w:p>
    <w:p>
      <w:pPr>
        <w:pStyle w:val="SourceText"/>
        <w:shd w:fill="F3F5F7"/>
      </w:pPr>
      <w:r>
        <w:rPr>
          <w:rFonts w:ascii="Noto Sans CJK SC" w:hAnsi="Noto Sans CJK SC" w:eastAsia="Noto Sans CJK SC"/>
          <w:sz w:val="18"/>
        </w:rPr>
        <w:t>[0399a08] 解曰從無始來者未曾悟故故下有生盲之喻妄想等者無中橫計我等四者統唯我相(廣釋如上)但由展轉約義故有四名四名復有二相一迷識境二迷智境初者謂取自體為我計我展轉趣於餘趣為人計我盛衰苦樂種種變異相續為眾生計我一報命根不斷而住為壽者如金剛兩論所說迷智境者即此經說至文當知顛倒者真我本有迷之謂無妄我本空執之為有四皆橫計故云認四顛倒故淨名云法無有我離我垢故法無有人前後際斷故法無眾生離眾生垢故法無壽命離生死故慤云心自取心自成心病演若愛影背本瞋頭從此妄滋莫能蠲拂二明過患滋多文四一展轉生妄二違拒覺心三動息俱迷四結成障道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일체중생은 무시 이래로 망상하여 아·인·중생·수명이 있다고 집착하고 네 전도를 실제 아체로 인정하였다.”</w:t>
      </w:r>
    </w:p>
    <w:p>
      <w:pPr>
        <w:pStyle w:val="TranslationText"/>
      </w:pPr>
      <w:r>
        <w:rPr>
          <w:rFonts w:ascii="Noto Sans CJK SC" w:hAnsi="Noto Sans CJK SC" w:eastAsia="Noto Sans CJK SC"/>
          <w:sz w:val="21"/>
        </w:rPr>
        <w:t>풀이한다. ‘무시 이래’라고 한 것은 일찍이 깨달은 적이 없기 때문이다. 그러므로 아래에서 태어나면서 눈먼 사람의 비유를 든다.</w:t>
      </w:r>
    </w:p>
    <w:p>
      <w:pPr>
        <w:pStyle w:val="TranslationText"/>
      </w:pPr>
      <w:r>
        <w:rPr>
          <w:rFonts w:ascii="Noto Sans CJK SC" w:hAnsi="Noto Sans CJK SC" w:eastAsia="Noto Sans CJK SC"/>
          <w:sz w:val="21"/>
        </w:rPr>
        <w:t>‘망상하여 집착한다’는 것은 없는 가운데 멋대로 헤아린다는 뜻이다. 아 등의 네 가지는 통틀어 오직 아상일 뿐이지만 뜻이 전전함에 따라 네 이름이 있다.</w:t>
      </w:r>
    </w:p>
    <w:p>
      <w:pPr>
        <w:pStyle w:val="TranslationText"/>
      </w:pPr>
      <w:r>
        <w:rPr>
          <w:rFonts w:ascii="Noto Sans CJK SC" w:hAnsi="Noto Sans CJK SC" w:eastAsia="Noto Sans CJK SC"/>
          <w:sz w:val="21"/>
        </w:rPr>
        <w:t>네 이름에는 다시 두 종류의 상이 있다. 첫째는 식의 경계를 미혹한 것이고, 둘째는 지혜의 경계를 미혹한 것이다.</w:t>
      </w:r>
    </w:p>
    <w:p>
      <w:pPr>
        <w:pStyle w:val="TranslationText"/>
      </w:pPr>
      <w:r>
        <w:rPr>
          <w:rFonts w:ascii="Noto Sans CJK SC" w:hAnsi="Noto Sans CJK SC" w:eastAsia="Noto Sans CJK SC"/>
          <w:sz w:val="21"/>
        </w:rPr>
        <w:t>식의 경계를 미혹한 경우에는 자기의 체를 취하여 아라 하고, 내가 전전하여 다른 갈래로 나아간다고 헤아리는 것을 인이라 하며, 내가 성쇠·고락을 겪고 갖가지로 변이하면서 상속한다고 헤아리는 것을 중생이라 하고, 한 과보의 명근이 끊어지지 않고 머문다고 헤아리는 것을 수자라고 한다. 이는 『금강경』의 두 논에서 설한 것과 같다.</w:t>
      </w:r>
    </w:p>
    <w:p>
      <w:pPr>
        <w:pStyle w:val="TranslationText"/>
      </w:pPr>
      <w:r>
        <w:rPr>
          <w:rFonts w:ascii="Noto Sans CJK SC" w:hAnsi="Noto Sans CJK SC" w:eastAsia="Noto Sans CJK SC"/>
          <w:sz w:val="21"/>
        </w:rPr>
        <w:t>지혜의 경계를 미혹한 것은 곧 이 경에서 설하는 것이며 아래의 글에서 알 수 있다.</w:t>
      </w:r>
    </w:p>
    <w:p>
      <w:pPr>
        <w:pStyle w:val="TranslationText"/>
      </w:pPr>
      <w:r>
        <w:rPr>
          <w:rFonts w:ascii="Noto Sans CJK SC" w:hAnsi="Noto Sans CJK SC" w:eastAsia="Noto Sans CJK SC"/>
          <w:sz w:val="21"/>
        </w:rPr>
        <w:t>전도는 참된 나는 본래 있는데 미혹하여 없다고 하고, 망령된 나는 본래 공한데 집착하여 있다고 하는 것이다. 네 가지가 모두 멋대로 헤아린 것이므로 네 전도라고 인정한다고 한다.</w:t>
      </w:r>
    </w:p>
    <w:p>
      <w:pPr>
        <w:pStyle w:val="TranslationText"/>
      </w:pPr>
      <w:r>
        <w:rPr>
          <w:rFonts w:ascii="Noto Sans CJK SC" w:hAnsi="Noto Sans CJK SC" w:eastAsia="Noto Sans CJK SC"/>
          <w:sz w:val="21"/>
        </w:rPr>
        <w:t>그러므로 『유마경』은 “법에는 아가 없으니 아의 때를 떠났기 때문이고, 법에는 인이 없으니 전후의 경계가 끊어졌기 때문이며, 법에는 중생이 없으니 중생의 때를 떠났기 때문이고, 법에는 수명이 없으니 생사를 떠났기 때문이다”라고 한다.</w:t>
      </w:r>
    </w:p>
    <w:p>
      <w:pPr>
        <w:pStyle w:val="TranslationText"/>
      </w:pPr>
      <w:r>
        <w:rPr>
          <w:rFonts w:ascii="Noto Sans CJK SC" w:hAnsi="Noto Sans CJK SC" w:eastAsia="Noto Sans CJK SC"/>
          <w:sz w:val="21"/>
        </w:rPr>
        <w:t>각(慤)은 “마음이 스스로 마음을 취하여 스스로 마음의 병을 이룬다. 연야달다가 그림자를 사랑하여 근본을 등지고 머리를 미워한 것처럼, 이로부터 망이 더욱 불어나 씻어 없앨 수 없다”고 했다.</w:t>
      </w:r>
    </w:p>
    <w:p>
      <w:pPr>
        <w:pStyle w:val="TranslationText"/>
      </w:pPr>
      <w:r>
        <w:rPr>
          <w:rFonts w:ascii="Noto Sans CJK SC" w:hAnsi="Noto Sans CJK SC" w:eastAsia="Noto Sans CJK SC"/>
          <w:sz w:val="21"/>
        </w:rPr>
        <w:t>둘째는 허물이 더욱 불어남을 밝힌다. 글은 넷이다. 첫째는 전전하여 망을 낳고, 둘째는 각심을 거스르고 거부하며, 셋째는 움직이는 생각과 쉬는 생각이 모두 미혹이고, 넷째는 도를 장애함을 맺는다. 지금은 첫째이다.</w:t>
      </w:r>
    </w:p>
    <w:p>
      <w:pPr>
        <w:pStyle w:val="Heading2"/>
        <w:keepNext/>
      </w:pPr>
      <w:r>
        <w:t>[0399a22] 사상에서 혹·업·고와 이승의 열반이 생김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[0399a22] 由此便生憎愛二境於虗妄體重執虗妄二妄相依生妄業道有妄業故妄見流轉厭流轉者妄見涅槃。</w:t>
      </w:r>
    </w:p>
    <w:p>
      <w:pPr>
        <w:pStyle w:val="SourceText"/>
        <w:shd w:fill="F3F5F7"/>
      </w:pPr>
      <w:r>
        <w:rPr>
          <w:rFonts w:ascii="Noto Sans CJK SC" w:hAnsi="Noto Sans CJK SC" w:eastAsia="Noto Sans CJK SC"/>
          <w:sz w:val="18"/>
        </w:rPr>
        <w:t>[0399a24] 解曰文有十句言展轉者初四句由迷起惑次二句由惑造業次二句由業招報後二句反於三道墮於二乘然此十句總當二乘宗中生滅四諦謂初六句集諦次二句苦諦次一句道諦後一句滅諦言生滅者准天台教權實通論總有四重四諦(實審)一生滅(逼迫名苦即有漏色心增長名集即業煩惱寂靜為滅謂即涅槃出離名道謂止觀等故)二無生(涅槃云解苦無苦名苦諦等故)三無量(涅槃云苦即無量相非謂二乘所知等又云所未說者如林樹葉故華嚴一剎已有四百億十千也)四無作(陰入皆如無苦可捨煩惱即菩提無集可斷生死即涅槃無滅可證邊邪皆中正無道可修理盡於斯方名聖諦矣)如次是彼四教所詮法矣(如懸談說然彼唯約四諦顯義分齊者具世出世因果故通權實故)今此文中約其過患故當生滅初集諦中復有其二謂惑與業且初四句出迷起惑謂由執四相為實我體所以於自生愛於他生憎順我者愛違我者憎如是愛憎皆由執我故曰由此然四大五蘊迷性妄生眾緣合成已是虗妄更於其上重執我人故云於虗妄等次二句由惑起業謂由前二妄故生起造作種種妄業業能引至苦樂之果故名為道慤云然空華一揆美惡情分就妄之中又分諸異言二妄相依者則憎愛二境更相顯對生妄業道者舉心躭染可意業生不可相馳尤增恚恨次苦諦者謂由造業成就則受生死流轉生死流轉即是所至善惡之果慤云言妄業道者一念貪染地獄門開瞥起瞋心刀鋒聳立言妄見流轉者愛色臨終親瞻猛火亡魂飛墜起伏乘煙業本自心心還自見後滅道二諦者慤云厭識流轉伏念澄神趣寂纏空化城非實二違拒覺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“이로 말미암아 곧 미움과 사랑의 두 경계가 생기고, 허망한 체 위에 다시 허망을 집착한다. 두 망이 서로 의지하여 망령된 업도를 낳고, 망업이 있기 때문에 망령되게 유전을 보며, 유전을 싫어하는 이는 망령되게 열반을 본다.”</w:t>
      </w:r>
    </w:p>
    <w:p>
      <w:pPr>
        <w:pStyle w:val="TranslationText"/>
      </w:pPr>
      <w:r>
        <w:rPr>
          <w:rFonts w:ascii="Noto Sans CJK SC" w:hAnsi="Noto Sans CJK SC" w:eastAsia="Noto Sans CJK SC"/>
          <w:sz w:val="21"/>
        </w:rPr>
        <w:t>풀이한다. 글에는 열 구절이 있다. ‘전전한다’는 것은 처음 네 구절에서는 미혹으로 말미암아 혹을 일으키고, 다음 두 구절에서는 혹으로 말미암아 업을 지으며, 다음 두 구절에서는 업으로 말미암아 과보를 부르고, 마지막 두 구절에서는 삼도를 등지고도 이승에 떨어진다는 뜻이다.</w:t>
      </w:r>
    </w:p>
    <w:p>
      <w:pPr>
        <w:pStyle w:val="TranslationText"/>
      </w:pPr>
      <w:r>
        <w:rPr>
          <w:rFonts w:ascii="Noto Sans CJK SC" w:hAnsi="Noto Sans CJK SC" w:eastAsia="Noto Sans CJK SC"/>
          <w:sz w:val="21"/>
        </w:rPr>
        <w:t>이 열 구절은 전체적으로 이승종의 생멸사제에 해당한다. 처음 여섯 구절은 집제, 다음 두 구절은 고제, 다음 한 구절은 도제, 마지막 한 구절은 멸제이다.</w:t>
      </w:r>
    </w:p>
    <w:p>
      <w:pPr>
        <w:pStyle w:val="TranslationText"/>
      </w:pPr>
      <w:r>
        <w:rPr>
          <w:rFonts w:ascii="Noto Sans CJK SC" w:hAnsi="Noto Sans CJK SC" w:eastAsia="Noto Sans CJK SC"/>
          <w:sz w:val="21"/>
        </w:rPr>
        <w:t>‘생멸’에 대해 천태교에서 권과 실을 통틀어 논하면 네 겹의 사제가 있다.</w:t>
      </w:r>
    </w:p>
    <w:p>
      <w:pPr>
        <w:pStyle w:val="ListNumber"/>
      </w:pPr>
      <w:r>
        <w:rPr>
          <w:rFonts w:ascii="Noto Sans CJK SC" w:hAnsi="Noto Sans CJK SC" w:eastAsia="Noto Sans CJK SC"/>
          <w:sz w:val="20"/>
        </w:rPr>
        <w:t>생멸사제: 핍박을 고라고 하니 유루의 색심이 증장하는 것이 고이다. 업과 번뇌가 집이고, 적정 곧 열반이 멸이며, 지관 등으로 출리하는 것이 도이다.</w:t>
      </w:r>
    </w:p>
    <w:p>
      <w:pPr>
        <w:pStyle w:val="ListNumber"/>
      </w:pPr>
      <w:r>
        <w:rPr>
          <w:rFonts w:ascii="Noto Sans CJK SC" w:hAnsi="Noto Sans CJK SC" w:eastAsia="Noto Sans CJK SC"/>
          <w:sz w:val="20"/>
        </w:rPr>
        <w:t>무생사제: 『열반경』에서 “고를 이해하되 고가 없는 것을 고제라 한다”라고 한 것 등이다.</w:t>
      </w:r>
    </w:p>
    <w:p>
      <w:pPr>
        <w:pStyle w:val="ListNumber"/>
      </w:pPr>
      <w:r>
        <w:rPr>
          <w:rFonts w:ascii="Noto Sans CJK SC" w:hAnsi="Noto Sans CJK SC" w:eastAsia="Noto Sans CJK SC"/>
          <w:sz w:val="20"/>
        </w:rPr>
        <w:t>무량사제: 『열반경』에서 고에는 곧 무량한 모습이 있어 이승이 아는 바가 아니라고 했고, 설하지 않은 것이 숲의 나뭇잎과 같다고 했다. 『화엄경』에서는 한 세계에 이미 사백억 십천의 사제가 있다고 한다.</w:t>
      </w:r>
    </w:p>
    <w:p>
      <w:pPr>
        <w:pStyle w:val="ListNumber"/>
      </w:pPr>
      <w:r>
        <w:rPr>
          <w:rFonts w:ascii="Noto Sans CJK SC" w:hAnsi="Noto Sans CJK SC" w:eastAsia="Noto Sans CJK SC"/>
          <w:sz w:val="20"/>
        </w:rPr>
        <w:t>무작사제: 음과 입이 모두 여여하여 버릴 고가 없고, 번뇌가 곧 보리여서 끊을 집이 없으며, 생사가 곧 열반이어서 증득할 멸이 없고, 변사와 사견이 모두 중정이어서 닦을 도가 없다. 이치가 여기에 다해야 비로소 성제라고 한다.</w:t>
      </w:r>
    </w:p>
    <w:p>
      <w:pPr>
        <w:pStyle w:val="TranslationText"/>
      </w:pPr>
      <w:r>
        <w:rPr>
          <w:rFonts w:ascii="Noto Sans CJK SC" w:hAnsi="Noto Sans CJK SC" w:eastAsia="Noto Sans CJK SC"/>
          <w:sz w:val="21"/>
        </w:rPr>
        <w:t>차례대로 천태 사교가 설명하는 법이다. 현담에서 설했듯이 사제를 기준으로 뜻의 분제를 드러내는 것은 세간과 출세간의 인과를 갖추고 권과 실에 모두 통하기 때문이다.</w:t>
      </w:r>
    </w:p>
    <w:p>
      <w:pPr>
        <w:pStyle w:val="TranslationText"/>
      </w:pPr>
      <w:r>
        <w:rPr>
          <w:rFonts w:ascii="Noto Sans CJK SC" w:hAnsi="Noto Sans CJK SC" w:eastAsia="Noto Sans CJK SC"/>
          <w:sz w:val="21"/>
        </w:rPr>
        <w:t>이 경문은 허물을 기준으로 하므로 생멸사제에 해당한다.</w:t>
      </w:r>
    </w:p>
    <w:p>
      <w:pPr>
        <w:pStyle w:val="TranslationText"/>
      </w:pPr>
      <w:r>
        <w:rPr>
          <w:rFonts w:ascii="Noto Sans CJK SC" w:hAnsi="Noto Sans CJK SC" w:eastAsia="Noto Sans CJK SC"/>
          <w:sz w:val="21"/>
        </w:rPr>
        <w:t>처음 집제는 다시 혹과 업의 둘이다. 처음 네 구절은 미혹으로 혹을 일으킴을 드러낸다. 사상을 실제 아체라고 집착하기 때문에 자기에게 사랑을 내고 남에게 미움을 낸다. 나를 따르는 이는 사랑하고 나를 거스르는 이는 미워한다. 이와 같은 사랑과 미움은 모두 아집으로 말미암으므로 “이로 말미암아”라고 한다.</w:t>
      </w:r>
    </w:p>
    <w:p>
      <w:pPr>
        <w:pStyle w:val="TranslationText"/>
      </w:pPr>
      <w:r>
        <w:rPr>
          <w:rFonts w:ascii="Noto Sans CJK SC" w:hAnsi="Noto Sans CJK SC" w:eastAsia="Noto Sans CJK SC"/>
          <w:sz w:val="21"/>
        </w:rPr>
        <w:t>그러나 사대와 오온은 성품을 미혹해 망령되게 생긴 것이며 여러 연이 합해 이루어졌으므로 이미 허망하다. 다시 그 위에서 아와 인을 집착하므로 “허망한 체 위에 다시 허망을 집착한다”고 한다.</w:t>
      </w:r>
    </w:p>
    <w:p>
      <w:pPr>
        <w:pStyle w:val="TranslationText"/>
      </w:pPr>
      <w:r>
        <w:rPr>
          <w:rFonts w:ascii="Noto Sans CJK SC" w:hAnsi="Noto Sans CJK SC" w:eastAsia="Noto Sans CJK SC"/>
          <w:sz w:val="21"/>
        </w:rPr>
        <w:t>다음 두 구절은 혹으로 업을 일으킴을 밝힌다. 앞의 두 망으로 갖가지 망업을 일으키고 지으며, 업은 고락의 과보로 이끌기 때문에 도라고 한다.</w:t>
      </w:r>
    </w:p>
    <w:p>
      <w:pPr>
        <w:pStyle w:val="TranslationText"/>
      </w:pPr>
      <w:r>
        <w:rPr>
          <w:rFonts w:ascii="Noto Sans CJK SC" w:hAnsi="Noto Sans CJK SC" w:eastAsia="Noto Sans CJK SC"/>
          <w:sz w:val="21"/>
        </w:rPr>
        <w:t>각은 “공화는 한결같은데 미추는 정이 나누며, 망 가운데 다시 여러 차이를 나눈다”고 했다. “두 망이 서로 의지한다”는 것은 미움과 사랑의 두 경계가 서로를 드러내어 마주하는 것이고, “망령된 업도를 낳는다”는 것은 마음을 일으켜 마음에 맞는 것에 탐착하면 업이 생기고 마음에 맞지 않는 것을 피하면 성냄이 더욱 늘어나는 것이다.</w:t>
      </w:r>
    </w:p>
    <w:p>
      <w:pPr>
        <w:pStyle w:val="TranslationText"/>
      </w:pPr>
      <w:r>
        <w:rPr>
          <w:rFonts w:ascii="Noto Sans CJK SC" w:hAnsi="Noto Sans CJK SC" w:eastAsia="Noto Sans CJK SC"/>
          <w:sz w:val="21"/>
        </w:rPr>
        <w:t>다음은 고제이다. 업을 지어 성취하면 생사의 유전을 받는다. 생사유전이 곧 선악업이 이르게 한 과보이다.</w:t>
      </w:r>
    </w:p>
    <w:p>
      <w:pPr>
        <w:pStyle w:val="TranslationText"/>
      </w:pPr>
      <w:r>
        <w:rPr>
          <w:rFonts w:ascii="Noto Sans CJK SC" w:hAnsi="Noto Sans CJK SC" w:eastAsia="Noto Sans CJK SC"/>
          <w:sz w:val="21"/>
        </w:rPr>
        <w:t>각은 “망령된 업도란 한 생각 탐염하면 지옥문이 열리고, 문득 성내는 마음을 일으키면 칼날이 우뚝 솟는 것이다. 망령되게 유전을 본다는 것은 색을 사랑한 채 임종하여 친히 맹렬한 불을 보고 죽은 넋이 날아 떨어지며 연기를 타고 오르내리는 것이다. 업의 근본은 자기 마음이고 마음이 도리어 스스로 본다”고 했다.</w:t>
      </w:r>
    </w:p>
    <w:p>
      <w:pPr>
        <w:pStyle w:val="TranslationText"/>
      </w:pPr>
      <w:r>
        <w:rPr>
          <w:rFonts w:ascii="Noto Sans CJK SC" w:hAnsi="Noto Sans CJK SC" w:eastAsia="Noto Sans CJK SC"/>
          <w:sz w:val="21"/>
        </w:rPr>
        <w:t>뒤는 멸제와 도제이다. 각은 “유전하는 식을 싫어하여 생각을 제압하고 신명을 맑혀 적멸로 나아가지만 공에 얽힌 화성은 진실이 아니다”라고 했다.</w:t>
      </w:r>
    </w:p>
    <w:p>
      <w:pPr>
        <w:pStyle w:val="TranslationText"/>
      </w:pPr>
      <w:r>
        <w:rPr>
          <w:rFonts w:ascii="Noto Sans CJK SC" w:hAnsi="Noto Sans CJK SC" w:eastAsia="Noto Sans CJK SC"/>
          <w:sz w:val="21"/>
        </w:rPr>
        <w:t>둘째는 각심을 거스르고 거부하는 일을 밝힌다.</w:t>
      </w:r>
    </w:p>
    <w:p>
      <w:pPr>
        <w:pStyle w:val="Heading2"/>
        <w:keepNext/>
      </w:pPr>
      <w:r>
        <w:t>[0399c02] 각이 거부하는 것이 아니라 아집 때문에 들어가지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[0399c02] 由此不能入清淨覺非覺違拒諸能入者有諸能入非覺入故。</w:t>
      </w:r>
    </w:p>
    <w:p>
      <w:pPr>
        <w:pStyle w:val="SourceText"/>
        <w:shd w:fill="F3F5F7"/>
      </w:pPr>
      <w:r>
        <w:rPr>
          <w:rFonts w:ascii="Noto Sans CJK SC" w:hAnsi="Noto Sans CJK SC" w:eastAsia="Noto Sans CJK SC"/>
          <w:sz w:val="18"/>
        </w:rPr>
        <w:t>[0399c04] 解曰此文正是結答前問前問因何迷悶不入今答云由認四相展轉生過縱離六道復墮二乘是故不入次云非覺違拒等者由前問云因何使諸眾生不入故此答云非覺違拒使之不入但由認我故不入也如夢身未忘必不能合於本身非本身違拒有諸等者釋成非覺違拒意云入時若是覺入不入則是覺拒既入者自是能證之智覺體元無出入入與不入何責於覺又解見覺能入覺亦成非故知必在忘情無念方名真入故慤云帶能非證示過彰非三動息俱迷文二一正明。</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때문에 청정한 깨달음에 들어갈 수 없다. 깨달음이 들어갈 수 있는 모든 이를 거스르고 거부하는 것이 아니다. 들어갈 수 있는 자가 있으나 깨달음이 들어가는 것은 아니기 때문이다.”</w:t>
      </w:r>
    </w:p>
    <w:p>
      <w:pPr>
        <w:pStyle w:val="TranslationText"/>
      </w:pPr>
      <w:r>
        <w:rPr>
          <w:rFonts w:ascii="Noto Sans CJK SC" w:hAnsi="Noto Sans CJK SC" w:eastAsia="Noto Sans CJK SC"/>
          <w:sz w:val="21"/>
        </w:rPr>
        <w:t>풀이한다. 이 글은 바로 앞의 질문에 대한 결론적 답이다. 앞에서 무엇 때문에 미혹하고 답답하여 들어가지 못하는지를 물었는데, 이제 사상을 인정하여 전전하며 허물을 일으키기 때문에 비록 육도를 떠나더라도 다시 이승에 떨어져 들어가지 못한다고 답한다.</w:t>
      </w:r>
    </w:p>
    <w:p>
      <w:pPr>
        <w:pStyle w:val="TranslationText"/>
      </w:pPr>
      <w:r>
        <w:rPr>
          <w:rFonts w:ascii="Noto Sans CJK SC" w:hAnsi="Noto Sans CJK SC" w:eastAsia="Noto Sans CJK SC"/>
          <w:sz w:val="21"/>
        </w:rPr>
        <w:t>“깨달음이 거스르고 거부하는 것이 아니다”라는 말은 앞에서 무엇이 중생을 들어가지 못하게 하는지를 물었기 때문에, 깨달음이 거부하여 들어가지 못하게 하는 것이 아니라 오직 아를 인정하기 때문에 들어가지 못한다고 답한 것이다. 꿈속의 몸을 잊지 못하면 반드시 본래 몸과 합할 수 없지만 본래 몸이 거부하는 것은 아니다.</w:t>
      </w:r>
    </w:p>
    <w:p>
      <w:pPr>
        <w:pStyle w:val="TranslationText"/>
      </w:pPr>
      <w:r>
        <w:rPr>
          <w:rFonts w:ascii="Noto Sans CJK SC" w:hAnsi="Noto Sans CJK SC" w:eastAsia="Noto Sans CJK SC"/>
          <w:sz w:val="21"/>
        </w:rPr>
        <w:t>“들어갈 수 있는 자가 있다”는 말은 깨달음이 거부하지 않는다는 뜻을 성립시킨다. 들어갈 때 만일 깨달음이 들어간다면 들어가지 못할 때에는 깨달음이 거부하는 셈이 된다. 그러나 들어가는 자는 스스로 능증의 지혜이고 깨달음의 체에는 본래 출입이 없으니 들어가거나 들어가지 못하는 일을 어찌 깨달음에 돌리겠는가.</w:t>
      </w:r>
    </w:p>
    <w:p>
      <w:pPr>
        <w:pStyle w:val="TranslationText"/>
      </w:pPr>
      <w:r>
        <w:rPr>
          <w:rFonts w:ascii="Noto Sans CJK SC" w:hAnsi="Noto Sans CJK SC" w:eastAsia="Noto Sans CJK SC"/>
          <w:sz w:val="21"/>
        </w:rPr>
        <w:t>또 다른 풀이로, 깨달음을 보고 깨달음에 들어가는 주체가 있으면 깨달음 또한 잘못된 것이 된다. 반드시 정을 잊고 무념해야 비로소 참으로 들어간다고 이름함을 알 수 있다. 각은 “능을 지닌 것은 증득이 아니니, 허물을 보여 그 잘못을 드러낸다”고 했다.</w:t>
      </w:r>
    </w:p>
    <w:p>
      <w:pPr>
        <w:pStyle w:val="TranslationText"/>
      </w:pPr>
      <w:r>
        <w:rPr>
          <w:rFonts w:ascii="Noto Sans CJK SC" w:hAnsi="Noto Sans CJK SC" w:eastAsia="Noto Sans CJK SC"/>
          <w:sz w:val="21"/>
        </w:rPr>
        <w:t>셋째는 움직이는 생각과 쉬는 생각이 모두 미혹임을 밝힌다. 먼저 바로 밝힌다.</w:t>
      </w:r>
    </w:p>
    <w:p>
      <w:pPr>
        <w:pStyle w:val="Heading2"/>
        <w:keepNext/>
      </w:pPr>
      <w:r>
        <w:t>[0399c14] 동념과 식념이 모두 미혹임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[0399c14] 是故動念及與息念皆歸迷悶。</w:t>
      </w:r>
    </w:p>
    <w:p>
      <w:pPr>
        <w:pStyle w:val="SourceText"/>
        <w:shd w:fill="F3F5F7"/>
      </w:pPr>
      <w:r>
        <w:rPr>
          <w:rFonts w:ascii="Noto Sans CJK SC" w:hAnsi="Noto Sans CJK SC" w:eastAsia="Noto Sans CJK SC"/>
          <w:sz w:val="18"/>
        </w:rPr>
        <w:t>[0399c15] 解曰動念即前苦集息念即前滅道二徵釋二初徵。</w:t>
      </w:r>
    </w:p>
    <w:p>
      <w:pPr>
        <w:pStyle w:val="SourceText"/>
        <w:shd w:fill="F3F5F7"/>
      </w:pPr>
      <w:r>
        <w:rPr>
          <w:rFonts w:ascii="Noto Sans CJK SC" w:hAnsi="Noto Sans CJK SC" w:eastAsia="Noto Sans CJK SC"/>
          <w:sz w:val="18"/>
        </w:rPr>
        <w:t>[0399c17] 何以故。</w:t>
      </w:r>
    </w:p>
    <w:p>
      <w:pPr>
        <w:pStyle w:val="SourceText"/>
        <w:shd w:fill="F3F5F7"/>
      </w:pPr>
      <w:r>
        <w:rPr>
          <w:rFonts w:ascii="Noto Sans CJK SC" w:hAnsi="Noto Sans CJK SC" w:eastAsia="Noto Sans CJK SC"/>
          <w:sz w:val="18"/>
        </w:rPr>
        <w:t>[0399c18] 解曰動念任許背覺息念即合契真何故動息俱稱迷悶二釋分二一直釋。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생각을 움직이는 것과 생각을 쉬는 것이 모두 미혹과 답답함으로 돌아간다.”</w:t>
      </w:r>
    </w:p>
    <w:p>
      <w:pPr>
        <w:pStyle w:val="TranslationText"/>
      </w:pPr>
      <w:r>
        <w:rPr>
          <w:rFonts w:ascii="Noto Sans CJK SC" w:hAnsi="Noto Sans CJK SC" w:eastAsia="Noto Sans CJK SC"/>
          <w:sz w:val="21"/>
        </w:rPr>
        <w:t>풀이한다. 동념은 앞의 고제와 집제이고 식념은 앞의 멸제와 도제이다.</w:t>
      </w:r>
    </w:p>
    <w:p>
      <w:pPr>
        <w:pStyle w:val="TranslationText"/>
      </w:pPr>
      <w:r>
        <w:rPr>
          <w:rFonts w:ascii="Noto Sans CJK SC" w:hAnsi="Noto Sans CJK SC" w:eastAsia="Noto Sans CJK SC"/>
          <w:sz w:val="21"/>
        </w:rPr>
        <w:t>둘째는 징문하고 풀이한다. 먼저 징문한다.</w:t>
      </w:r>
    </w:p>
    <w:p>
      <w:pPr>
        <w:pStyle w:val="TranslationText"/>
      </w:pPr>
      <w:r>
        <w:rPr>
          <w:rFonts w:ascii="Noto Sans CJK SC" w:hAnsi="Noto Sans CJK SC" w:eastAsia="Noto Sans CJK SC"/>
          <w:sz w:val="21"/>
        </w:rPr>
        <w:t>“무슨 까닭인가?”</w:t>
      </w:r>
    </w:p>
    <w:p>
      <w:pPr>
        <w:pStyle w:val="TranslationText"/>
      </w:pPr>
      <w:r>
        <w:rPr>
          <w:rFonts w:ascii="Noto Sans CJK SC" w:hAnsi="Noto Sans CJK SC" w:eastAsia="Noto Sans CJK SC"/>
          <w:sz w:val="21"/>
        </w:rPr>
        <w:t>풀이한다. 동념이 깨달음에 등지는 것은 허용할 수 있지만, 식념은 진실에 계합해야 할 텐데 어찌하여 동과 식을 모두 미혹이라 하는지를 묻는다.</w:t>
      </w:r>
    </w:p>
    <w:p>
      <w:pPr>
        <w:pStyle w:val="TranslationText"/>
      </w:pPr>
      <w:r>
        <w:rPr>
          <w:rFonts w:ascii="Noto Sans CJK SC" w:hAnsi="Noto Sans CJK SC" w:eastAsia="Noto Sans CJK SC"/>
          <w:sz w:val="21"/>
        </w:rPr>
        <w:t>둘째는 풀이한다. 먼저 곧바로 풀이한다.</w:t>
      </w:r>
    </w:p>
    <w:p>
      <w:pPr>
        <w:pStyle w:val="Heading2"/>
        <w:keepNext/>
      </w:pPr>
      <w:r>
        <w:t>[0399c20] 본기무명을 자기 주재자로 삼음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[0399c20] 由有無始本起無明為己主宰。</w:t>
      </w:r>
    </w:p>
    <w:p>
      <w:pPr>
        <w:pStyle w:val="SourceText"/>
        <w:shd w:fill="F3F5F7"/>
      </w:pPr>
      <w:r>
        <w:rPr>
          <w:rFonts w:ascii="Noto Sans CJK SC" w:hAnsi="Noto Sans CJK SC" w:eastAsia="Noto Sans CJK SC"/>
          <w:sz w:val="18"/>
        </w:rPr>
        <w:t>[0399c21] 解曰由將無始住地根本無明以為我主故動是我動息是我息我相既有動息俱迷然本起無明者最初根本而起又從本源而起經云獨頭無明為煩惱種亦同此矣不待因境名為獨頭故前先標我體然後展轉生惑業苦等二轉釋。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“무시의 본기무명을 자기의 주재자로 삼았기 때문이다.”</w:t>
      </w:r>
    </w:p>
    <w:p>
      <w:pPr>
        <w:pStyle w:val="TranslationText"/>
      </w:pPr>
      <w:r>
        <w:rPr>
          <w:rFonts w:ascii="Noto Sans CJK SC" w:hAnsi="Noto Sans CJK SC" w:eastAsia="Noto Sans CJK SC"/>
          <w:sz w:val="21"/>
        </w:rPr>
        <w:t>풀이한다. 무시주지인 근본무명을 자기의 주인으로 삼았으므로 움직이는 것도 내가 움직이는 것이고 쉬는 것도 내가 쉬는 것이다. 아상이 있는 한 움직임과 쉼이 모두 미혹이다.</w:t>
      </w:r>
    </w:p>
    <w:p>
      <w:pPr>
        <w:pStyle w:val="TranslationText"/>
      </w:pPr>
      <w:r>
        <w:rPr>
          <w:rFonts w:ascii="Noto Sans CJK SC" w:hAnsi="Noto Sans CJK SC" w:eastAsia="Noto Sans CJK SC"/>
          <w:sz w:val="21"/>
        </w:rPr>
        <w:t>‘본기무명’은 최초의 근본에서 일어났다는 뜻이고, 본원에서 일어났다는 뜻이기도 하다. 경에서 독두무명을 번뇌의 종자라고 한 것도 같다. 경계를 원인으로 기다리지 않으므로 독두라고 한다. 앞에서 먼저 아체를 표방한 뒤 전전하여 혹·업·고 등이 생긴다고 한 까닭이다.</w:t>
      </w:r>
    </w:p>
    <w:p>
      <w:pPr>
        <w:pStyle w:val="TranslationText"/>
      </w:pPr>
      <w:r>
        <w:rPr>
          <w:rFonts w:ascii="Noto Sans CJK SC" w:hAnsi="Noto Sans CJK SC" w:eastAsia="Noto Sans CJK SC"/>
          <w:sz w:val="21"/>
        </w:rPr>
        <w:t>둘째는 다시 자세히 풀이한다.</w:t>
      </w:r>
    </w:p>
    <w:p>
      <w:pPr>
        <w:pStyle w:val="Heading2"/>
        <w:keepNext/>
      </w:pPr>
      <w:r>
        <w:t>[0400a02] 태어나면서 지혜의 눈이 없음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[0400a02] 一切眾生生無慧目身心等性皆是無明譬如有人不自斷命。</w:t>
      </w:r>
    </w:p>
    <w:p>
      <w:pPr>
        <w:pStyle w:val="SourceText"/>
        <w:shd w:fill="F3F5F7"/>
      </w:pPr>
      <w:r>
        <w:rPr>
          <w:rFonts w:ascii="Noto Sans CJK SC" w:hAnsi="Noto Sans CJK SC" w:eastAsia="Noto Sans CJK SC"/>
          <w:sz w:val="18"/>
        </w:rPr>
        <w:t>[0400a04] 解曰前是對徵之釋此又委細釋於前文本起之義於中二先法說意云眾生無始來未曾開悟故云生無慧目如人若十歲二十方始眼盲則眼前雖不見青黃等色說之則能了知若胎中無目生來便盲則對色之時種種為說終無所益則先須金錍抉瞙然後為說是非故涅槃經說如生盲人不識乳色他人為說展轉譬喻貝(聲常)米(輭樂)雪(冷淨)鶴(動我)竟不能得識其乳色故云身心等性皆是無明若宜契覺心以覺為本則一切皆覺故前根塵普淨段中最後結云一切覺故又前得本起因地既所修皆是佛因此用本起無明則一切皆是魔業前如金為千器器器皆金此如土為千器器器皆瓦後喻說本因愛故得身若斷身則違愛如人身縱卑陋病苦亦自保命終不能斷斷餘或可自斷誠難認我亦爾斷一切煩惱惡業容有得者欲令斷我其可得乎何以故我終不能還斷我故又有我故必不覺我如眼不自見故必情妄想盡與覺一體覺是真我則妄我本無方名為斷如夢身縱令至劣至苦夢時終不肯斷必須覺來合於本身方嫌夢苦復無可斷又此喻亦可喻於後段愛我之言及養育無明之語前段後段血脉連環故此一喻通於前後四結成障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“일체중생은 태어날 때부터 지혜의 눈이 없어 몸과 마음 등의 성품이 모두 무명이다. 비유하면 어떤 사람이 스스로 목숨을 끊지 않는 것과 같다.”</w:t>
      </w:r>
    </w:p>
    <w:p>
      <w:pPr>
        <w:pStyle w:val="TranslationText"/>
      </w:pPr>
      <w:r>
        <w:rPr>
          <w:rFonts w:ascii="Noto Sans CJK SC" w:hAnsi="Noto Sans CJK SC" w:eastAsia="Noto Sans CJK SC"/>
          <w:sz w:val="21"/>
        </w:rPr>
        <w:t>풀이한다. 앞은 징문에 곧바로 답한 것이고, 여기서는 앞 문장의 ‘본기’라는 뜻을 다시 자세히 풀이한다.</w:t>
      </w:r>
    </w:p>
    <w:p>
      <w:pPr>
        <w:pStyle w:val="TranslationText"/>
      </w:pPr>
      <w:r>
        <w:rPr>
          <w:rFonts w:ascii="Noto Sans CJK SC" w:hAnsi="Noto Sans CJK SC" w:eastAsia="Noto Sans CJK SC"/>
          <w:sz w:val="21"/>
        </w:rPr>
        <w:t>먼저 법으로 설한다. 중생은 무시 이래로 일찍이 깨달은 적이 없으므로 태어날 때부터 지혜의 눈이 없다고 한다.</w:t>
      </w:r>
    </w:p>
    <w:p>
      <w:pPr>
        <w:pStyle w:val="TranslationText"/>
      </w:pPr>
      <w:r>
        <w:rPr>
          <w:rFonts w:ascii="Noto Sans CJK SC" w:hAnsi="Noto Sans CJK SC" w:eastAsia="Noto Sans CJK SC"/>
          <w:sz w:val="21"/>
        </w:rPr>
        <w:t>어떤 사람이 열 살이나 스무 살이 된 뒤 눈이 멀었다면 눈앞에서 청·황 등의 색을 보지 못하더라도 설명하면 이해할 수 있다. 그러나 태중에서부터 눈이 없어 태어나면서 맹인이라면 색을 마주해 갖가지로 설명해도 끝내 이익이 없다. 먼저 금비로 눈의 막을 걷은 뒤에야 시비를 설명해야 한다.</w:t>
      </w:r>
    </w:p>
    <w:p>
      <w:pPr>
        <w:pStyle w:val="TranslationText"/>
      </w:pPr>
      <w:r>
        <w:rPr>
          <w:rFonts w:ascii="Noto Sans CJK SC" w:hAnsi="Noto Sans CJK SC" w:eastAsia="Noto Sans CJK SC"/>
          <w:sz w:val="21"/>
        </w:rPr>
        <w:t>그러므로 『열반경』은 태어나면서 맹인인 사람이 우유의 색을 알지 못하자 다른 사람이 조개·쌀·눈·학으로 차례로 비유해 설명하지만 끝내 우유의 색을 알지 못한다고 한다. 조개는 소리가 늘 나고, 쌀은 부드럽고 즐거우며, 눈은 차고 깨끗하고, 학은 움직이고 ‘나’라는 뜻으로 비유된다.</w:t>
      </w:r>
    </w:p>
    <w:p>
      <w:pPr>
        <w:pStyle w:val="TranslationText"/>
      </w:pPr>
      <w:r>
        <w:rPr>
          <w:rFonts w:ascii="Noto Sans CJK SC" w:hAnsi="Noto Sans CJK SC" w:eastAsia="Noto Sans CJK SC"/>
          <w:sz w:val="21"/>
        </w:rPr>
        <w:t>그러므로 몸과 마음 등의 성품이 모두 무명이라고 한다. 만일 각심에 계합하여 깨달음을 근본으로 삼으면 일체가 모두 깨달음이다. 앞의 근과 진이 두루 청정하다고 한 단락의 마지막에서 “일체가 깨달음이기 때문이다”라고 맺었다.</w:t>
      </w:r>
    </w:p>
    <w:p>
      <w:pPr>
        <w:pStyle w:val="TranslationText"/>
      </w:pPr>
      <w:r>
        <w:rPr>
          <w:rFonts w:ascii="Noto Sans CJK SC" w:hAnsi="Noto Sans CJK SC" w:eastAsia="Noto Sans CJK SC"/>
          <w:sz w:val="21"/>
        </w:rPr>
        <w:t>또 앞에서 본기인지에 계합하면 닦는 것이 모두 부처의 인이지만 여기서 본기무명을 사용하면 일체가 모두 마업이다. 앞은 금으로 천 그릇을 만들면 그릇마다 금인 것과 같고, 여기는 흙으로 천 그릇을 만들면 그릇마다 기와인 것과 같다.</w:t>
      </w:r>
    </w:p>
    <w:p>
      <w:pPr>
        <w:pStyle w:val="TranslationText"/>
      </w:pPr>
      <w:r>
        <w:rPr>
          <w:rFonts w:ascii="Noto Sans CJK SC" w:hAnsi="Noto Sans CJK SC" w:eastAsia="Noto Sans CJK SC"/>
          <w:sz w:val="21"/>
        </w:rPr>
        <w:t>뒤의 비유는 본래 사랑 때문에 몸을 얻었으므로 몸을 끊는 것은 사랑에 어긋난다는 뜻이다. 사람은 몸이 비루하거나 병들고 괴로워도 스스로 목숨을 보존하며 끝내 끊지 못한다. 다른 것은 끊을 수 있어도 자신을 끊는 것은 참으로 어렵다.</w:t>
      </w:r>
    </w:p>
    <w:p>
      <w:pPr>
        <w:pStyle w:val="TranslationText"/>
      </w:pPr>
      <w:r>
        <w:rPr>
          <w:rFonts w:ascii="Noto Sans CJK SC" w:hAnsi="Noto Sans CJK SC" w:eastAsia="Noto Sans CJK SC"/>
          <w:sz w:val="21"/>
        </w:rPr>
        <w:t>아를 인정하는 것도 이와 같다. 모든 번뇌와 악업을 끊는 이는 있을 수 있지만, 아를 끊게 하는 것이 어찌 가능하겠는가. 내가 끝내 도리어 나를 끊을 수 없기 때문이다.</w:t>
      </w:r>
    </w:p>
    <w:p>
      <w:pPr>
        <w:pStyle w:val="TranslationText"/>
      </w:pPr>
      <w:r>
        <w:rPr>
          <w:rFonts w:ascii="Noto Sans CJK SC" w:hAnsi="Noto Sans CJK SC" w:eastAsia="Noto Sans CJK SC"/>
          <w:sz w:val="21"/>
        </w:rPr>
        <w:t>또 아가 있기 때문에 반드시 아를 깨닫지 못한다. 눈이 스스로 눈을 보지 못하는 것과 같다. 정과 망상이 모두 다하여 깨달음과 한 체가 되고, 깨달음이 참된 나여서 망령된 내가 본래 없게 되어야 비로소 끊었다고 한다.</w:t>
      </w:r>
    </w:p>
    <w:p>
      <w:pPr>
        <w:pStyle w:val="TranslationText"/>
      </w:pPr>
      <w:r>
        <w:rPr>
          <w:rFonts w:ascii="Noto Sans CJK SC" w:hAnsi="Noto Sans CJK SC" w:eastAsia="Noto Sans CJK SC"/>
          <w:sz w:val="21"/>
        </w:rPr>
        <w:t>꿈속의 몸이 아무리 열등하고 괴로워도 꿈꾸는 동안에는 끝내 끊으려 하지 않는다. 반드시 깨어 본래 몸과 합해야 비로소 꿈의 괴로움을 싫어하지만 다시 끊을 것은 없다.</w:t>
      </w:r>
    </w:p>
    <w:p>
      <w:pPr>
        <w:pStyle w:val="TranslationText"/>
      </w:pPr>
      <w:r>
        <w:rPr>
          <w:rFonts w:ascii="Noto Sans CJK SC" w:hAnsi="Noto Sans CJK SC" w:eastAsia="Noto Sans CJK SC"/>
          <w:sz w:val="21"/>
        </w:rPr>
        <w:t>이 비유는 뒤 단락의 나를 사랑한다는 말과 무명을 길러 낸다는 말에도 비유할 수 있다. 앞뒤 단락의 맥락이 이어지므로 한 비유가 앞뒤에 모두 통한다.</w:t>
      </w:r>
    </w:p>
    <w:p>
      <w:pPr>
        <w:pStyle w:val="TranslationText"/>
      </w:pPr>
      <w:r>
        <w:rPr>
          <w:rFonts w:ascii="Noto Sans CJK SC" w:hAnsi="Noto Sans CJK SC" w:eastAsia="Noto Sans CJK SC"/>
          <w:sz w:val="21"/>
        </w:rPr>
        <w:t>넷째는 도를 장애함을 맺는다.</w:t>
      </w:r>
    </w:p>
    <w:p>
      <w:pPr>
        <w:pStyle w:val="Heading2"/>
        <w:keepNext/>
      </w:pPr>
      <w:r>
        <w:t>[0400b02] 미움과 사랑으로 무명을 길러 도를 이루지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[0400b02] 是故當知有愛我者我與隨順非隨順者便生憎怨為憎愛心養無明故相續求道皆不成就。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“그러므로 마땅히 알라. 나를 사랑하는 자에게는 내가 수순하고, 수순하지 않는 자에게는 곧 미움과 원망을 낸다. 미움과 사랑의 마음으로 무명을 길러 내기 때문에 계속 도를 구하더라도 모두 성취하지 못한다.”</w:t>
      </w:r>
    </w:p>
    <w:p>
      <w:pPr>
        <w:pStyle w:val="TranslationText"/>
      </w:pPr>
      <w:r>
        <w:rPr>
          <w:rFonts w:ascii="Noto Sans CJK SC" w:hAnsi="Noto Sans CJK SC" w:eastAsia="Noto Sans CJK SC"/>
          <w:sz w:val="21"/>
        </w:rPr>
        <w:t>풀이한다. “그러므로 마땅히 알라”는 것은 앞에서 아체로부터 미움과 사랑이 일어나고 목숨을 끊지 않는 데 이른 뜻을 모두 가리켜 도를 장애한다는 결론을 이룬다.</w:t>
      </w:r>
    </w:p>
    <w:p>
      <w:pPr>
        <w:pStyle w:val="TranslationText"/>
      </w:pPr>
      <w:r>
        <w:rPr>
          <w:rFonts w:ascii="Noto Sans CJK SC" w:hAnsi="Noto Sans CJK SC" w:eastAsia="Noto Sans CJK SC"/>
          <w:sz w:val="21"/>
        </w:rPr>
        <w:t>다음 두 구절은 수순하는 이를 사랑하여 아를 밝히고, 다음 두 구절은 거스르는 이를 미워하여 아를 밝히며, 다음 두 구절은 위의 둘을 함께 가리켜 오직 무명을 불린다는 뜻이다.</w:t>
      </w:r>
    </w:p>
    <w:p>
      <w:pPr>
        <w:pStyle w:val="TranslationText"/>
      </w:pPr>
      <w:r>
        <w:rPr>
          <w:rFonts w:ascii="Noto Sans CJK SC" w:hAnsi="Noto Sans CJK SC" w:eastAsia="Noto Sans CJK SC"/>
          <w:sz w:val="21"/>
        </w:rPr>
        <w:t>그러므로 미혹한 마음으로 도를 닦으면 여러 행문을 부지런히 닦더라도 다만 무명을 도울 뿐인데 어떻게 불과를 이루겠는가. 뒤의 두 구절은 바로 도를 장애함을 밝힌다.</w:t>
      </w:r>
    </w:p>
    <w:p>
      <w:pPr>
        <w:pStyle w:val="TranslationText"/>
      </w:pPr>
      <w:r>
        <w:rPr>
          <w:rFonts w:ascii="Noto Sans CJK SC" w:hAnsi="Noto Sans CJK SC" w:eastAsia="Noto Sans CJK SC"/>
          <w:sz w:val="21"/>
        </w:rPr>
        <w:t>‘계속한다’는 것은 본래 무명에서 미움과 사랑이 생기고, 미움과 사랑이 도리어 무명의 종자를 훈습하여 현행이 계속 끊어지지 않는다는 뜻이다. 이것으로 도를 구하면 끝내 이루지 못한다.</w:t>
      </w:r>
    </w:p>
    <w:p>
      <w:pPr>
        <w:pStyle w:val="TranslationText"/>
      </w:pPr>
      <w:r>
        <w:rPr>
          <w:rFonts w:ascii="Noto Sans CJK SC" w:hAnsi="Noto Sans CJK SC" w:eastAsia="Noto Sans CJK SC"/>
          <w:sz w:val="21"/>
        </w:rPr>
        <w:t>『보적경』은 “몸에 보배로운 애착을 내어 아와 인을 떠나지 못한다. 그가 이와 같이 수행하면 이로 말미암아 악취에 떨어진다”고 한다.</w:t>
      </w:r>
    </w:p>
    <w:p>
      <w:pPr>
        <w:pStyle w:val="Heading2"/>
      </w:pPr>
      <w:r>
        <w:rPr>
          <w:rFonts w:ascii="Noto Sans CJK SC" w:hAnsi="Noto Sans CJK SC" w:eastAsia="Noto Sans CJK SC"/>
        </w:rPr>
        <w:t>지혜의 경계에서 일어나는 사상</w:t>
      </w:r>
    </w:p>
    <w:p>
      <w:pPr>
        <w:pStyle w:val="Heading2"/>
        <w:keepNext/>
      </w:pPr>
      <w:r>
        <w:t>[0400b04] 네 상의 구조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[0400b04] 解曰是故當知者指前意勢直從我體起憎愛已來乃至不斷命等此都結之以成障道所以次二句對順生愛以明我次二句對違起憎以明我次二句雙指上二唯滋無明故知迷心修道縱令勤苦種種行門但助無明何成佛果後二句正明障道言相續者本從無明而生憎愛憎愛還熏無明種子現行相續不斷將此求道畢竟不成寶積經云於身生寶愛不離於我人彼作是修行由斯墮惡趣二別釋四相然此我等行相殊常常者但約迷執初果已除此乃直就修證羅漢未曉文中即為四段一約事驗我二悟我成人三了跡跡生四潛續如命初謂驗其任運分自佗者是其我相文中二一標釋麤相二結指細相初中二一徵起標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사상을 따로 풀이한다.</w:t>
      </w:r>
    </w:p>
    <w:p>
      <w:pPr>
        <w:pStyle w:val="TranslationText"/>
      </w:pPr>
      <w:r>
        <w:rPr>
          <w:rFonts w:ascii="Noto Sans CJK SC" w:hAnsi="Noto Sans CJK SC" w:eastAsia="Noto Sans CJK SC"/>
          <w:sz w:val="21"/>
        </w:rPr>
        <w:t>여기서 아 등의 행상은 통상적인 것과 다르다. 통상적인 사상은 미혹과 집착만을 기준으로 하므로 초과에서 이미 제거하지만, 여기서는 곧바로 수행과 증득을 기준으로 하여 아라한도 아직 깨닫지 못한 미세한 상을 밝힌다.</w:t>
      </w:r>
    </w:p>
    <w:p>
      <w:pPr>
        <w:pStyle w:val="TranslationText"/>
      </w:pPr>
      <w:r>
        <w:rPr>
          <w:rFonts w:ascii="Noto Sans CJK SC" w:hAnsi="Noto Sans CJK SC" w:eastAsia="Noto Sans CJK SC"/>
          <w:sz w:val="21"/>
        </w:rPr>
        <w:t>글은 네 단락이다.</w:t>
      </w:r>
    </w:p>
    <w:p>
      <w:pPr>
        <w:pStyle w:val="ListNumber"/>
      </w:pPr>
      <w:r>
        <w:rPr>
          <w:rFonts w:ascii="Noto Sans CJK SC" w:hAnsi="Noto Sans CJK SC" w:eastAsia="Noto Sans CJK SC"/>
          <w:sz w:val="20"/>
        </w:rPr>
        <w:t>일을 기준으로 나를 징험함</w:t>
      </w:r>
    </w:p>
    <w:p>
      <w:pPr>
        <w:pStyle w:val="ListNumber"/>
      </w:pPr>
      <w:r>
        <w:rPr>
          <w:rFonts w:ascii="Noto Sans CJK SC" w:hAnsi="Noto Sans CJK SC" w:eastAsia="Noto Sans CJK SC"/>
          <w:sz w:val="20"/>
        </w:rPr>
        <w:t>나를 깨달은 것이 인이 됨</w:t>
      </w:r>
    </w:p>
    <w:p>
      <w:pPr>
        <w:pStyle w:val="ListNumber"/>
      </w:pPr>
      <w:r>
        <w:rPr>
          <w:rFonts w:ascii="Noto Sans CJK SC" w:hAnsi="Noto Sans CJK SC" w:eastAsia="Noto Sans CJK SC"/>
          <w:sz w:val="20"/>
        </w:rPr>
        <w:t>자취를 알아차리자 그 알아차림의 자취가 다시 생김</w:t>
      </w:r>
    </w:p>
    <w:p>
      <w:pPr>
        <w:pStyle w:val="ListNumber"/>
      </w:pPr>
      <w:r>
        <w:rPr>
          <w:rFonts w:ascii="Noto Sans CJK SC" w:hAnsi="Noto Sans CJK SC" w:eastAsia="Noto Sans CJK SC"/>
          <w:sz w:val="20"/>
        </w:rPr>
        <w:t>명근처럼 잠복하여 이어짐</w:t>
      </w:r>
    </w:p>
    <w:p>
      <w:pPr>
        <w:pStyle w:val="TranslationText"/>
      </w:pPr>
      <w:r>
        <w:rPr>
          <w:rFonts w:ascii="Noto Sans CJK SC" w:hAnsi="Noto Sans CJK SC" w:eastAsia="Noto Sans CJK SC"/>
          <w:sz w:val="21"/>
        </w:rPr>
        <w:t>첫째는 자기와 남을 저절로 나누는지를 일에서 징험하는 것이 아상이다. 글은 둘이다. 먼저 거친 모습을 표방하여 풀이하고, 다음에 미세한 모습을 맺어 가리킨다. 첫째는 다시 징문하고 표방하여 보이는 부분이다.</w:t>
      </w:r>
    </w:p>
    <w:p>
      <w:pPr>
        <w:pStyle w:val="Heading2"/>
        <w:keepNext/>
      </w:pPr>
      <w:r>
        <w:t>[0400b18] 아상 — 마음이 증득한 바</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[0400b18] 善男子云何我相謂諸眾生心所證者。</w:t>
      </w:r>
    </w:p>
    <w:p>
      <w:pPr>
        <w:pStyle w:val="SourceText"/>
        <w:shd w:fill="F3F5F7"/>
      </w:pPr>
      <w:r>
        <w:rPr>
          <w:rFonts w:ascii="Noto Sans CJK SC" w:hAnsi="Noto Sans CJK SC" w:eastAsia="Noto Sans CJK SC"/>
          <w:sz w:val="18"/>
        </w:rPr>
        <w:t>[0400b19] 解曰心謂第七識所證者即第八識見分一切眾生任運執為內我故此相難可自見約事證知但驗自佗各殊即證自中有我設令修道捨妄證真但覺有心總名我相二約喻以釋。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무엇이 아상인가? 모든 중생의 마음이 증득한 바를 말한다.”</w:t>
      </w:r>
    </w:p>
    <w:p>
      <w:pPr>
        <w:pStyle w:val="TranslationText"/>
      </w:pPr>
      <w:r>
        <w:rPr>
          <w:rFonts w:ascii="Noto Sans CJK SC" w:hAnsi="Noto Sans CJK SC" w:eastAsia="Noto Sans CJK SC"/>
          <w:sz w:val="21"/>
        </w:rPr>
        <w:t>풀이한다. 마음은 제칠식이고 증득한 바는 제팔식의 견분이다. 일체중생이 저절로 이를 안의 나라고 집착하므로 이 상은 스스로 보기 어렵다.</w:t>
      </w:r>
    </w:p>
    <w:p>
      <w:pPr>
        <w:pStyle w:val="TranslationText"/>
      </w:pPr>
      <w:r>
        <w:rPr>
          <w:rFonts w:ascii="Noto Sans CJK SC" w:hAnsi="Noto Sans CJK SC" w:eastAsia="Noto Sans CJK SC"/>
          <w:sz w:val="21"/>
        </w:rPr>
        <w:t>일을 기준으로 증험하면 자기와 남이 각각 다름을 확인하는 것이 곧 자기 안에 아가 있음을 증명한다. 설령 도를 닦아 망을 버리고 진을 증득하더라도 마음이 있다고 깨닫기만 하면 모두 아상이라 한다.</w:t>
      </w:r>
    </w:p>
    <w:p>
      <w:pPr>
        <w:pStyle w:val="TranslationText"/>
      </w:pPr>
      <w:r>
        <w:rPr>
          <w:rFonts w:ascii="Noto Sans CJK SC" w:hAnsi="Noto Sans CJK SC" w:eastAsia="Noto Sans CJK SC"/>
          <w:sz w:val="21"/>
        </w:rPr>
        <w:t>둘째는 비유로 풀이한다.</w:t>
      </w:r>
    </w:p>
    <w:p>
      <w:pPr>
        <w:pStyle w:val="Heading2"/>
        <w:keepNext/>
      </w:pPr>
      <w:r>
        <w:t>[0400b23] 침과 뜸으로 아를 알아차리는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[0400b23] 善男子譬如有人百骸調適怱忘我身四肢弦緩攝養乖方微加針艾則知有我是故證取方現我體。</w:t>
      </w:r>
    </w:p>
    <w:p>
      <w:pPr>
        <w:pStyle w:val="SourceText"/>
        <w:shd w:fill="F3F5F7"/>
      </w:pPr>
      <w:r>
        <w:rPr>
          <w:rFonts w:ascii="Noto Sans CJK SC" w:hAnsi="Noto Sans CJK SC" w:eastAsia="Noto Sans CJK SC"/>
          <w:sz w:val="18"/>
        </w:rPr>
        <w:t>[0400c01] 解曰弦緩者緊急緩慢也即四肢不調手足失度之狀也餘皆可知以況道者燕居靜室或隱深山心絕經營境無違順習閑成性蹔得忘情不覺自佗謂證無我若違順所逼宛有心生心既未平方知我在故下云若復有人歎謗其法即喜恨等慤云調適即稱理虗凝怱忘則比融真宰弦緩況違真負疾乖方明理性違常針艾乃觀照除遣方現表能心卓爾二結指細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비유하면 어떤 사람이 온몸이 고르게 편안할 때에는 문득 자기 몸을 잊지만, 사지가 팽팽하거나 늘어지고 섭양이 방법을 잃으면 조금만 침과 뜸을 가해도 곧 내가 있음을 아는 것과 같다. 그러므로 증득하고 취할 때에야 아체가 나타난다.”</w:t>
      </w:r>
    </w:p>
    <w:p>
      <w:pPr>
        <w:pStyle w:val="TranslationText"/>
      </w:pPr>
      <w:r>
        <w:rPr>
          <w:rFonts w:ascii="Noto Sans CJK SC" w:hAnsi="Noto Sans CJK SC" w:eastAsia="Noto Sans CJK SC"/>
          <w:sz w:val="21"/>
        </w:rPr>
        <w:t>풀이한다. ‘팽팽하거나 늘어진다’는 것은 긴급하거나 느슨한 것이니 사지가 고르지 못하고 손발이 법도를 잃은 모습이다. 나머지는 알 수 있다.</w:t>
      </w:r>
    </w:p>
    <w:p>
      <w:pPr>
        <w:pStyle w:val="TranslationText"/>
      </w:pPr>
      <w:r>
        <w:rPr>
          <w:rFonts w:ascii="Noto Sans CJK SC" w:hAnsi="Noto Sans CJK SC" w:eastAsia="Noto Sans CJK SC"/>
          <w:sz w:val="21"/>
        </w:rPr>
        <w:t>이는 도를 닦는 사람이 한가한 거처와 고요한 방에 있거나 깊은 산에 숨어 마음으로 경영하는 일을 끊고 경계에 순역이 없으며, 한가로움을 익혀 성품이 되어 잠시 정을 잊고 자기와 남을 깨닫지 못하면 무아를 증득했다고 여기지만, 순역의 경계가 닥치면 완연히 마음이 생기고 마음이 아직 평등하지 못한 것을 보고서야 아가 있음을 아는 데 비유한다.</w:t>
      </w:r>
    </w:p>
    <w:p>
      <w:pPr>
        <w:pStyle w:val="TranslationText"/>
      </w:pPr>
      <w:r>
        <w:rPr>
          <w:rFonts w:ascii="Noto Sans CJK SC" w:hAnsi="Noto Sans CJK SC" w:eastAsia="Noto Sans CJK SC"/>
          <w:sz w:val="21"/>
        </w:rPr>
        <w:t>그러므로 아래에서 어떤 사람이 그 법을 찬탄하거나 비방하면 곧 기뻐하거나 원망한다고 한다.</w:t>
      </w:r>
    </w:p>
    <w:p>
      <w:pPr>
        <w:pStyle w:val="TranslationText"/>
      </w:pPr>
      <w:r>
        <w:rPr>
          <w:rFonts w:ascii="Noto Sans CJK SC" w:hAnsi="Noto Sans CJK SC" w:eastAsia="Noto Sans CJK SC"/>
          <w:sz w:val="21"/>
        </w:rPr>
        <w:t>각은 “고르게 편안함은 이치에 걸맞아 텅 비고 고요한 것이고, 문득 잊는 것은 진재에 비슷하게 융합한 것이다. 팽팽함과 느슨함은 진실을 어겨 병을 얻는 것에 비유하고, 섭양이 방법을 잃음은 이성과 평상이 어긋남을 밝힌다. 침과 뜸은 관조로 제거하는 것이며, 비로소 드러난다는 것은 능한 마음이 우뚝함을 나타낸다”고 했다.</w:t>
      </w:r>
    </w:p>
    <w:p>
      <w:pPr>
        <w:pStyle w:val="TranslationText"/>
      </w:pPr>
      <w:r>
        <w:rPr>
          <w:rFonts w:ascii="Noto Sans CJK SC" w:hAnsi="Noto Sans CJK SC" w:eastAsia="Noto Sans CJK SC"/>
          <w:sz w:val="21"/>
        </w:rPr>
        <w:t>둘째는 미세한 모습을 맺어 가리킨다.</w:t>
      </w:r>
    </w:p>
    <w:p>
      <w:pPr>
        <w:pStyle w:val="Heading2"/>
        <w:keepNext/>
      </w:pPr>
      <w:r>
        <w:t>[0400c09] 여래와 열반을 증득하는 마음도 아상</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[0400c09] 善男子其心乃至證於如來畢竟了知清淨涅槃皆是我相。</w:t>
      </w:r>
    </w:p>
    <w:p>
      <w:pPr>
        <w:pStyle w:val="SourceText"/>
        <w:shd w:fill="F3F5F7"/>
      </w:pPr>
      <w:r>
        <w:rPr>
          <w:rFonts w:ascii="Noto Sans CJK SC" w:hAnsi="Noto Sans CJK SC" w:eastAsia="Noto Sans CJK SC"/>
          <w:sz w:val="18"/>
        </w:rPr>
        <w:t>[0400c11] 解曰證於已上是能如來已下是所所中又如來是能涅槃是所謂非但了知二乘涅槃為我相設使了知如來涅槃亦是我相然涅槃但是覺體非別有可證今既證得涅槃不忘能所即是我相二悟我成人悟前非者是此相矣文二一麤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그 마음이 나아가 여래의 필경에 이른 청정열반을 증득하고 분명히 아는 것까지도 모두 아상이다.”</w:t>
      </w:r>
    </w:p>
    <w:p>
      <w:pPr>
        <w:pStyle w:val="TranslationText"/>
      </w:pPr>
      <w:r>
        <w:rPr>
          <w:rFonts w:ascii="Noto Sans CJK SC" w:hAnsi="Noto Sans CJK SC" w:eastAsia="Noto Sans CJK SC"/>
          <w:sz w:val="21"/>
        </w:rPr>
        <w:t>풀이한다. ‘증득한다’ 이상은 능이고, 여래 이하는 소이다. 소 가운데 다시 여래는 능이고 열반은 소이다.</w:t>
      </w:r>
    </w:p>
    <w:p>
      <w:pPr>
        <w:pStyle w:val="TranslationText"/>
      </w:pPr>
      <w:r>
        <w:rPr>
          <w:rFonts w:ascii="Noto Sans CJK SC" w:hAnsi="Noto Sans CJK SC" w:eastAsia="Noto Sans CJK SC"/>
          <w:sz w:val="21"/>
        </w:rPr>
        <w:t>이승의 열반을 분명히 아는 것만 아상인 것이 아니다. 설령 여래의 열반을 분명히 알더라도 또한 아상이다. 열반은 오직 각체일 뿐 별도로 증득할 것이 없는데, 이제 열반을 증득하고도 능과 소를 잊지 못했으므로 곧 아상이다.</w:t>
      </w:r>
    </w:p>
    <w:p>
      <w:pPr>
        <w:pStyle w:val="TranslationText"/>
      </w:pPr>
      <w:r>
        <w:rPr>
          <w:rFonts w:ascii="Noto Sans CJK SC" w:hAnsi="Noto Sans CJK SC" w:eastAsia="Noto Sans CJK SC"/>
          <w:sz w:val="21"/>
        </w:rPr>
        <w:t>둘째는 앞의 아상이 잘못임을 깨달은 것이 인상이 되는 경우이다. 글은 둘이며, 먼저 거친 모습을 밝힌다.</w:t>
      </w:r>
    </w:p>
    <w:p>
      <w:pPr>
        <w:pStyle w:val="Heading2"/>
        <w:keepNext/>
      </w:pPr>
      <w:r>
        <w:t>[0400c16] 인상 — 아를 깨달았다는 마음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[0400c16] 善男子云何人相謂諸眾生心悟證者善男子悟有我者不復認我所悟非我悟亦如是悟已超過一切證者悉為人相。</w:t>
      </w:r>
    </w:p>
    <w:p>
      <w:pPr>
        <w:pStyle w:val="SourceText"/>
        <w:shd w:fill="F3F5F7"/>
      </w:pPr>
      <w:r>
        <w:rPr>
          <w:rFonts w:ascii="Noto Sans CJK SC" w:hAnsi="Noto Sans CJK SC" w:eastAsia="Noto Sans CJK SC"/>
          <w:sz w:val="18"/>
        </w:rPr>
        <w:t>[0400c19] 解曰言心悟證是覺前非者字正明人相不復認者不作證心悟亦如是同前非也二細相。</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무엇이 인상인가? 모든 중생의 마음이 증득을 깨닫는 것을 말한다. 선남자여, 아가 있음을 깨달은 이는 다시 아를 인정하지 않는다. 깨달은 바가 아가 아니며 깨달음 또한 이와 같다. 깨달은 뒤 일체의 증득을 초월하더라도 모두 인상이다.”</w:t>
      </w:r>
    </w:p>
    <w:p>
      <w:pPr>
        <w:pStyle w:val="TranslationText"/>
      </w:pPr>
      <w:r>
        <w:rPr>
          <w:rFonts w:ascii="Noto Sans CJK SC" w:hAnsi="Noto Sans CJK SC" w:eastAsia="Noto Sans CJK SC"/>
          <w:sz w:val="21"/>
        </w:rPr>
        <w:t>풀이한다. ‘마음이 증득을 깨닫는다’는 것은 앞의 잘못을 깨닫는 것이며, ‘자[者]’라는 글자가 인상을 바로 밝힌다. ‘다시 인정하지 않는다’는 것은 증득하는 마음을 내지 않는다는 뜻이다. 깨달음 또한 앞과 같이 잘못이다.</w:t>
      </w:r>
    </w:p>
    <w:p>
      <w:pPr>
        <w:pStyle w:val="TranslationText"/>
      </w:pPr>
      <w:r>
        <w:rPr>
          <w:rFonts w:ascii="Noto Sans CJK SC" w:hAnsi="Noto Sans CJK SC" w:eastAsia="Noto Sans CJK SC"/>
          <w:sz w:val="21"/>
        </w:rPr>
        <w:t>둘째는 미세한 모습이다.</w:t>
      </w:r>
    </w:p>
    <w:p>
      <w:pPr>
        <w:pStyle w:val="Heading2"/>
        <w:keepNext/>
      </w:pPr>
      <w:r>
        <w:t>[0400c21] 원만히 열반을 깨달아도 남는 미세한 인상</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[0400c21] 善男子其心乃至圓悟涅槃俱是我者心存少悟備殫證理皆名人相。</w:t>
      </w:r>
    </w:p>
    <w:p>
      <w:pPr>
        <w:pStyle w:val="SourceText"/>
        <w:shd w:fill="F3F5F7"/>
      </w:pPr>
      <w:r>
        <w:rPr>
          <w:rFonts w:ascii="Noto Sans CJK SC" w:hAnsi="Noto Sans CJK SC" w:eastAsia="Noto Sans CJK SC"/>
          <w:sz w:val="18"/>
        </w:rPr>
        <w:t>[0400c23] 解曰不取能所故受圓悟無非不盡故曰備殫(殫盡)此智不袪為存悟矣非諸差別故云少也亦如唯識加行偈云現前立少物但彼空此智為異耳三了跡跡生謂了前二相俱是心跡總不執之故免我人然此了心又亦是跡故云了跡跡生文三一徵起標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그 마음이 나아가 열반까지 원만히 깨달아 모두 아임을 알더라도, 마음에 조금의 깨달음이 남아 증득한 이치를 모두 다 갖추었으면 모두 인상이라 한다.”</w:t>
      </w:r>
    </w:p>
    <w:p>
      <w:pPr>
        <w:pStyle w:val="TranslationText"/>
      </w:pPr>
      <w:r>
        <w:rPr>
          <w:rFonts w:ascii="Noto Sans CJK SC" w:hAnsi="Noto Sans CJK SC" w:eastAsia="Noto Sans CJK SC"/>
          <w:sz w:val="21"/>
        </w:rPr>
        <w:t>풀이한다. 능과 소를 취하지 않기 때문에 원만한 깨달음이라 한다. 잘못 아닌 것이 남김없이 다했기 때문에 ‘모두 다 갖추었다’고 한다. ‘탄[殫]’은 다한다는 뜻이다.</w:t>
      </w:r>
    </w:p>
    <w:p>
      <w:pPr>
        <w:pStyle w:val="TranslationText"/>
      </w:pPr>
      <w:r>
        <w:rPr>
          <w:rFonts w:ascii="Noto Sans CJK SC" w:hAnsi="Noto Sans CJK SC" w:eastAsia="Noto Sans CJK SC"/>
          <w:sz w:val="21"/>
        </w:rPr>
        <w:t>그러나 이 지혜를 제거하지 않았으므로 깨달음이 남아 있다. 여러 차별된 깨달음이 아니므로 ‘조금’이라고 한다. 『유식론』 가행위 게송에서 “눈앞에 조금의 사물을 세운다”고 한 것과 같지만, 그 게송은 소취를 공하게 하고 이 지혜를 남긴다는 점이 여기와 다를 뿐이다.</w:t>
      </w:r>
    </w:p>
    <w:p>
      <w:pPr>
        <w:pStyle w:val="TranslationText"/>
      </w:pPr>
      <w:r>
        <w:rPr>
          <w:rFonts w:ascii="Noto Sans CJK SC" w:hAnsi="Noto Sans CJK SC" w:eastAsia="Noto Sans CJK SC"/>
          <w:sz w:val="21"/>
        </w:rPr>
        <w:t>셋째는 앞의 두 상이 모두 마음의 자취임을 알아차려 전혀 집착하지 않기 때문에 아와 인을 면하지만, 이 알아차리는 마음 또한 자취가 되므로 ‘자취를 알아차리자 자취가 생긴다’고 한다. 글은 셋이며, 먼저 징문하고 표방하여 보인다.</w:t>
      </w:r>
    </w:p>
    <w:p>
      <w:pPr>
        <w:pStyle w:val="Heading2"/>
        <w:keepNext/>
      </w:pPr>
      <w:r>
        <w:t>[0401a05] 중생상 — 증득과 깨달음이 미치지 못하는 바</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[0401a05] 善男子云何眾生相謂諸眾生心自證悟所不及者。</w:t>
      </w:r>
    </w:p>
    <w:p>
      <w:pPr>
        <w:pStyle w:val="SourceText"/>
        <w:shd w:fill="F3F5F7"/>
      </w:pPr>
      <w:r>
        <w:rPr>
          <w:rFonts w:ascii="Noto Sans CJK SC" w:hAnsi="Noto Sans CJK SC" w:eastAsia="Noto Sans CJK SC"/>
          <w:sz w:val="18"/>
        </w:rPr>
        <w:t>[0401a06] 解曰覺前能悟悟是所覺悟既成所覺又名能展轉無窮皆成能所能所及處皆是相待了此無定故離前非計所不及謂免諸過不覺此計又是眾生眾生者不定執一之謂也二舉喻徵釋。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무엇이 중생상인가? 모든 중생의 마음이 스스로 증득하고 깨달아 미치지 못하는 바를 말한다.”</w:t>
      </w:r>
    </w:p>
    <w:p>
      <w:pPr>
        <w:pStyle w:val="TranslationText"/>
      </w:pPr>
      <w:r>
        <w:rPr>
          <w:rFonts w:ascii="Noto Sans CJK SC" w:hAnsi="Noto Sans CJK SC" w:eastAsia="Noto Sans CJK SC"/>
          <w:sz w:val="21"/>
        </w:rPr>
        <w:t>풀이한다. 앞의 능오를 다시 깨달으면 그 깨달음은 소각이 된다. 깨달음이 이미 소각이 되면 다시 능이라 이름하니 전전하여 끝이 없고 모두 능소를 이룬다.</w:t>
      </w:r>
    </w:p>
    <w:p>
      <w:pPr>
        <w:pStyle w:val="TranslationText"/>
      </w:pPr>
      <w:r>
        <w:rPr>
          <w:rFonts w:ascii="Noto Sans CJK SC" w:hAnsi="Noto Sans CJK SC" w:eastAsia="Noto Sans CJK SC"/>
          <w:sz w:val="21"/>
        </w:rPr>
        <w:t>능소가 미치는 곳은 모두 상대적으로 성립한다. 이것이 일정하지 않음을 알아 앞의 잘못을 떠났다고 헤아리고, ‘미치지 못하는 바’라고 한다. 여러 허물을 면했다고 여기면서 이 헤아림 또한 중생상임을 깨닫지 못한다. 중생은 한 가지에 고정해 집착하지 않는다는 뜻이다.</w:t>
      </w:r>
    </w:p>
    <w:p>
      <w:pPr>
        <w:pStyle w:val="TranslationText"/>
      </w:pPr>
      <w:r>
        <w:rPr>
          <w:rFonts w:ascii="Noto Sans CJK SC" w:hAnsi="Noto Sans CJK SC" w:eastAsia="Noto Sans CJK SC"/>
          <w:sz w:val="21"/>
        </w:rPr>
        <w:t>둘째는 비유를 들어 징문하고 풀이한다.</w:t>
      </w:r>
    </w:p>
    <w:p>
      <w:pPr>
        <w:pStyle w:val="Heading2"/>
        <w:keepNext/>
      </w:pPr>
      <w:r>
        <w:t>[0401a10] “나는 중생이다”라는 말의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[0401a10] 善男子譬如有人作如是言我是眾生則知彼人說眾生者非我非彼云何非我我是眾生則非是我云何非彼我是眾生非彼我故。</w:t>
      </w:r>
    </w:p>
    <w:p>
      <w:pPr>
        <w:pStyle w:val="SourceText"/>
        <w:shd w:fill="F3F5F7"/>
      </w:pPr>
      <w:r>
        <w:rPr>
          <w:rFonts w:ascii="Noto Sans CJK SC" w:hAnsi="Noto Sans CJK SC" w:eastAsia="Noto Sans CJK SC"/>
          <w:sz w:val="18"/>
        </w:rPr>
        <w:t>[0401a13] 解曰借世人語詞以為義勢顯眾生相言非我者以自是眾生故非彼者以云我是眾生不云彼是眾生故此顯於自於彼不計我人故非彼我後云非彼我者非彼人之我也三指前對辨。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비유하면 어떤 사람이 ‘나는 중생이다’라고 말하는 것과 같다. 곧 그 사람이 말하는 중생은 나도 아니고 남도 아님을 알아야 한다. 어째서 내가 아닌가? 내가 중생이라 했으므로 곧 내가 아니다. 어째서 남이 아닌가? 내가 중생이라 했지 남의 나라고 한 것이 아니기 때문이다.”</w:t>
      </w:r>
    </w:p>
    <w:p>
      <w:pPr>
        <w:pStyle w:val="TranslationText"/>
      </w:pPr>
      <w:r>
        <w:rPr>
          <w:rFonts w:ascii="Noto Sans CJK SC" w:hAnsi="Noto Sans CJK SC" w:eastAsia="Noto Sans CJK SC"/>
          <w:sz w:val="21"/>
        </w:rPr>
        <w:t>풀이한다. 세상 사람의 말을 빌려 뜻의 형세를 이루어 중생상을 드러낸다.</w:t>
      </w:r>
    </w:p>
    <w:p>
      <w:pPr>
        <w:pStyle w:val="TranslationText"/>
      </w:pPr>
      <w:r>
        <w:rPr>
          <w:rFonts w:ascii="Noto Sans CJK SC" w:hAnsi="Noto Sans CJK SC" w:eastAsia="Noto Sans CJK SC"/>
          <w:sz w:val="21"/>
        </w:rPr>
        <w:t>‘내가 아니다’라는 것은 자신이 바로 중생이기 때문이고, ‘남이 아니다’라는 것은 “내가 중생이다”라고 했지 “그가 중생이다”라고 하지 않았기 때문이다. 이는 자기와 남에게 아와 인을 헤아리지 않으므로 내가 아니고 남의 내가 아님을 드러낸다.</w:t>
      </w:r>
    </w:p>
    <w:p>
      <w:pPr>
        <w:pStyle w:val="TranslationText"/>
      </w:pPr>
      <w:r>
        <w:rPr>
          <w:rFonts w:ascii="Noto Sans CJK SC" w:hAnsi="Noto Sans CJK SC" w:eastAsia="Noto Sans CJK SC"/>
          <w:sz w:val="21"/>
        </w:rPr>
        <w:t>뒤의 ‘남의 나가 아니다’는 저 사람의 나가 아니라는 뜻이다.</w:t>
      </w:r>
    </w:p>
    <w:p>
      <w:pPr>
        <w:pStyle w:val="TranslationText"/>
      </w:pPr>
      <w:r>
        <w:rPr>
          <w:rFonts w:ascii="Noto Sans CJK SC" w:hAnsi="Noto Sans CJK SC" w:eastAsia="Noto Sans CJK SC"/>
          <w:sz w:val="21"/>
        </w:rPr>
        <w:t>셋째는 앞의 두 상을 가리켜 대조하고 분별한다.</w:t>
      </w:r>
    </w:p>
    <w:p>
      <w:pPr>
        <w:pStyle w:val="Heading2"/>
        <w:keepNext/>
      </w:pPr>
      <w:r>
        <w:t>[0401a17] 알아차린 바를 남기는 것이 중생상</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[0401a17] 善男子但諸眾生了證了悟皆為我人而我人相所不及者存有所了名眾生相。</w:t>
      </w:r>
    </w:p>
    <w:p>
      <w:pPr>
        <w:pStyle w:val="SourceText"/>
        <w:shd w:fill="F3F5F7"/>
      </w:pPr>
      <w:r>
        <w:rPr>
          <w:rFonts w:ascii="Noto Sans CJK SC" w:hAnsi="Noto Sans CJK SC" w:eastAsia="Noto Sans CJK SC"/>
          <w:sz w:val="18"/>
        </w:rPr>
        <w:t>[0401a19] 解曰初指前二相後而我下對之以辨眾生之相了證者空則我不及了悟者空則人不及不執主宰故離我人心又不忘是眾生相四潛續如命謂都無所執但擬修行由不起心免前三過即此無執之業智相續未忘非是故意生心故言潛續文二一徵起標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중생이 증득을 알아차리고 깨달음을 알아차리는 것은 모두 아와 인이다. 아상과 인상이 미치지 못하는 바를 알아차리고도 알아차린 바를 남기면 중생상이라 한다.”</w:t>
      </w:r>
    </w:p>
    <w:p>
      <w:pPr>
        <w:pStyle w:val="TranslationText"/>
      </w:pPr>
      <w:r>
        <w:rPr>
          <w:rFonts w:ascii="Noto Sans CJK SC" w:hAnsi="Noto Sans CJK SC" w:eastAsia="Noto Sans CJK SC"/>
          <w:sz w:val="21"/>
        </w:rPr>
        <w:t>풀이한다. 처음은 앞의 두 상을 가리키고, “아와 인” 이하는 그와 대조하여 중생상을 분별한다.</w:t>
      </w:r>
    </w:p>
    <w:p>
      <w:pPr>
        <w:pStyle w:val="TranslationText"/>
      </w:pPr>
      <w:r>
        <w:rPr>
          <w:rFonts w:ascii="Noto Sans CJK SC" w:hAnsi="Noto Sans CJK SC" w:eastAsia="Noto Sans CJK SC"/>
          <w:sz w:val="21"/>
        </w:rPr>
        <w:t>증득을 알아차리는 마음을 공하게 하면 아가 미치지 못하고, 깨달음을 알아차리는 마음을 공하게 하면 인이 미치지 못한다. 주재자를 집착하지 않기 때문에 아와 인의 마음을 떠났지만, 이 알아차림을 잊지 못한 것이 중생상이다.</w:t>
      </w:r>
    </w:p>
    <w:p>
      <w:pPr>
        <w:pStyle w:val="TranslationText"/>
      </w:pPr>
      <w:r>
        <w:rPr>
          <w:rFonts w:ascii="Noto Sans CJK SC" w:hAnsi="Noto Sans CJK SC" w:eastAsia="Noto Sans CJK SC"/>
          <w:sz w:val="21"/>
        </w:rPr>
        <w:t>넷째는 명근처럼 잠복하여 이어지는 수명상이다. 전혀 집착하는 바가 없고 다만 수행하려고 하여 마음을 일으키지 않으므로 앞의 세 허물을 면한다. 그러나 이 집착하지 않는 업지가 계속되어 아직 잊히지 않았고 일부러 마음을 낸 것이 아니기 때문에 잠복하여 이어진다고 한다.</w:t>
      </w:r>
    </w:p>
    <w:p>
      <w:pPr>
        <w:pStyle w:val="TranslationText"/>
      </w:pPr>
      <w:r>
        <w:rPr>
          <w:rFonts w:ascii="Noto Sans CJK SC" w:hAnsi="Noto Sans CJK SC" w:eastAsia="Noto Sans CJK SC"/>
          <w:sz w:val="21"/>
        </w:rPr>
        <w:t>글은 둘이며, 먼저 징문하고 표방하여 보인다.</w:t>
      </w:r>
    </w:p>
    <w:p>
      <w:pPr>
        <w:pStyle w:val="Heading2"/>
        <w:keepNext/>
      </w:pPr>
      <w:r>
        <w:t>[0401b01] 수명상 — 업지가 스스로 보지 못하는 잠재적 연속</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[0401b01] 善男子云何壽命相謂諸眾生心照清淨覺所了者一切業智所不自見猶如命根。</w:t>
      </w:r>
    </w:p>
    <w:p>
      <w:pPr>
        <w:pStyle w:val="SourceText"/>
        <w:shd w:fill="F3F5F7"/>
      </w:pPr>
      <w:r>
        <w:rPr>
          <w:rFonts w:ascii="Noto Sans CJK SC" w:hAnsi="Noto Sans CJK SC" w:eastAsia="Noto Sans CJK SC"/>
          <w:sz w:val="18"/>
        </w:rPr>
        <w:t>[0401b03] 解曰即心之照故云清淨即自覺也覺前了跡故云所了即覺佗也證悟等盡徹於真源更無別能故直言心照擬將此智修習一切無漏之業故名一切業智又業是業用一切作用之智名為業智但覺潛續之心故名不自不自同於幻化一念不生即是論中世間自然業智及不思議業相今以雖能除妄而不自除故名所不自見不自見故猶如命根如命根者兼取相續不斷之義二展轉細釋文三一以義正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무엇이 수명상인가? 모든 중생의 마음이 청정한 깨달음을 비추어 알아차린 바이며, 일체 업지가 스스로 보지 못하는 것이 마치 명근과 같은 것을 말한다.”</w:t>
      </w:r>
    </w:p>
    <w:p>
      <w:pPr>
        <w:pStyle w:val="TranslationText"/>
      </w:pPr>
      <w:r>
        <w:rPr>
          <w:rFonts w:ascii="Noto Sans CJK SC" w:hAnsi="Noto Sans CJK SC" w:eastAsia="Noto Sans CJK SC"/>
          <w:sz w:val="21"/>
        </w:rPr>
        <w:t>풀이한다. 마음에 즉한 비춤이므로 청정하다고 하며 곧 스스로 깨닫는 것이다. 앞의 알아차림의 자취를 깨닫기 때문에 ‘알아차린 바’라고 하니 곧 남을 깨닫는 것이다.</w:t>
      </w:r>
    </w:p>
    <w:p>
      <w:pPr>
        <w:pStyle w:val="TranslationText"/>
      </w:pPr>
      <w:r>
        <w:rPr>
          <w:rFonts w:ascii="Noto Sans CJK SC" w:hAnsi="Noto Sans CJK SC" w:eastAsia="Noto Sans CJK SC"/>
          <w:sz w:val="21"/>
        </w:rPr>
        <w:t>증득과 깨달음 등이 다하여 진원에 사무치고 더 이상의 별도 능이 없으므로 곧바로 마음의 비춤이라고 한다. 이 지혜로 일체의 무루업을 수습하려 하기 때문에 일체업지라고 한다. 또 업은 작용이므로 일체 작용의 지혜를 업지라고 한다.</w:t>
      </w:r>
    </w:p>
    <w:p>
      <w:pPr>
        <w:pStyle w:val="TranslationText"/>
      </w:pPr>
      <w:r>
        <w:rPr>
          <w:rFonts w:ascii="Noto Sans CJK SC" w:hAnsi="Noto Sans CJK SC" w:eastAsia="Noto Sans CJK SC"/>
          <w:sz w:val="21"/>
        </w:rPr>
        <w:t>다만 잠복하여 이어지는 마음을 깨달을 뿐이므로 ‘스스로가 아니다[不自]’라고 한다. 스스로가 아님은 환화와 같아서 한 생각도 생기지 않는다는 뜻이며, 곧 논의 세간자연업지와 불사의업상이다.</w:t>
      </w:r>
    </w:p>
    <w:p>
      <w:pPr>
        <w:pStyle w:val="TranslationText"/>
      </w:pPr>
      <w:r>
        <w:rPr>
          <w:rFonts w:ascii="Noto Sans CJK SC" w:hAnsi="Noto Sans CJK SC" w:eastAsia="Noto Sans CJK SC"/>
          <w:sz w:val="21"/>
        </w:rPr>
        <w:t>그러나 이 지혜가 비록 망을 제거할 수 있어도 스스로를 제거하지 못하므로 ‘스스로 보지 못한다’고 한다. 스스로 보지 못하기 때문에 명근과 같다. 명근이라는 말에는 상속하여 끊어지지 않는다는 뜻도 포함된다.</w:t>
      </w:r>
    </w:p>
    <w:p>
      <w:pPr>
        <w:pStyle w:val="TranslationText"/>
      </w:pPr>
      <w:r>
        <w:rPr>
          <w:rFonts w:ascii="Noto Sans CJK SC" w:hAnsi="Noto Sans CJK SC" w:eastAsia="Noto Sans CJK SC"/>
          <w:sz w:val="21"/>
        </w:rPr>
        <w:t>둘째는 전전하여 미세하게 풀이한다. 글은 셋이며, 먼저 뜻으로 바로 풀이한다.</w:t>
      </w:r>
    </w:p>
    <w:p>
      <w:pPr>
        <w:pStyle w:val="Heading2"/>
        <w:keepNext/>
      </w:pPr>
      <w:r>
        <w:t>[0401b12] 깨닫는 자와 깨달아지는 자도 티끌임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[0401b12] 善男子若心照見一切覺者皆為塵垢覺所覺者不離塵故。</w:t>
      </w:r>
    </w:p>
    <w:p>
      <w:pPr>
        <w:pStyle w:val="SourceText"/>
        <w:shd w:fill="F3F5F7"/>
      </w:pPr>
      <w:r>
        <w:rPr>
          <w:rFonts w:ascii="Noto Sans CJK SC" w:hAnsi="Noto Sans CJK SC" w:eastAsia="Noto Sans CJK SC"/>
          <w:sz w:val="18"/>
        </w:rPr>
        <w:t>[0401b14] 解曰心照見是此門之相一切覺總指前三相由將此心見他諸覺故皆塵垢心未忘故結云覺所覺者不離塵故二以喻返釋。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만일 마음으로 일체의 깨달음을 비추어 본다면 모두 티끌과 때가 된다. 깨닫는 자와 깨달아지는 자가 티끌을 떠나지 못하기 때문이다.”</w:t>
      </w:r>
    </w:p>
    <w:p>
      <w:pPr>
        <w:pStyle w:val="TranslationText"/>
      </w:pPr>
      <w:r>
        <w:rPr>
          <w:rFonts w:ascii="Noto Sans CJK SC" w:hAnsi="Noto Sans CJK SC" w:eastAsia="Noto Sans CJK SC"/>
          <w:sz w:val="21"/>
        </w:rPr>
        <w:t>풀이한다. 마음으로 비추어 본다는 것이 이 수명상의 모습이다. ‘일체의 깨달음’은 앞의 세 상을 모두 가리킨다. 이 마음으로 다른 모든 깨달음을 보기 때문에 모두 티끌과 때가 된다. 마음을 잊지 못했기 때문에 “깨닫는 자와 깨달아지는 자가 티끌을 떠나지 못한다”고 맺는다.</w:t>
      </w:r>
    </w:p>
    <w:p>
      <w:pPr>
        <w:pStyle w:val="TranslationText"/>
      </w:pPr>
      <w:r>
        <w:rPr>
          <w:rFonts w:ascii="Noto Sans CJK SC" w:hAnsi="Noto Sans CJK SC" w:eastAsia="Noto Sans CJK SC"/>
          <w:sz w:val="21"/>
        </w:rPr>
        <w:t>둘째는 비유로 반대로 풀이한다.</w:t>
      </w:r>
    </w:p>
    <w:p>
      <w:pPr>
        <w:pStyle w:val="Heading2"/>
        <w:keepNext/>
      </w:pPr>
      <w:r>
        <w:t>[0401b17] 끓는 물이 얼음을 녹이는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[0401b17] 如湯銷冰無別有冰知冰銷者。</w:t>
      </w:r>
    </w:p>
    <w:p>
      <w:pPr>
        <w:pStyle w:val="SourceText"/>
        <w:shd w:fill="F3F5F7"/>
      </w:pPr>
      <w:r>
        <w:rPr>
          <w:rFonts w:ascii="Noto Sans CJK SC" w:hAnsi="Noto Sans CJK SC" w:eastAsia="Noto Sans CJK SC"/>
          <w:sz w:val="18"/>
        </w:rPr>
        <w:t>[0401b18] 解曰湯銷冰盡同成一水更無能知盡者反明此業智既照前三相皆盡則是我病未盡如冰若言我盡即此言盡之冰便是不盡若本末配合則水喻真心冰喻四相湯喻智慧煎水名湯悟心名智故謂水凍成冰還煎水以銷之冰湯俱盡濕性獨存以喻真心迷心成我還悟心以銷之我智俱盡照體獨立三以法正合。</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“뜨거운 물이 얼음을 녹이는 것과 같아, 별도로 얼음이 있으면서 얼음이 녹은 것을 아는 자는 없다.”</w:t>
      </w:r>
    </w:p>
    <w:p>
      <w:pPr>
        <w:pStyle w:val="TranslationText"/>
      </w:pPr>
      <w:r>
        <w:rPr>
          <w:rFonts w:ascii="Noto Sans CJK SC" w:hAnsi="Noto Sans CJK SC" w:eastAsia="Noto Sans CJK SC"/>
          <w:sz w:val="21"/>
        </w:rPr>
        <w:t>풀이한다. 뜨거운 물이 얼음을 다 녹이면 함께 한 물이 되어 다시 녹은 것을 아는 자가 없다. 이를 뒤집어 밝히면, 이 업지가 앞의 세 상을 비추어 모두 다했다고 하더라도 아병은 아직 다하지 않은 것이다. 얼음이 남아 있는 것과 같다. “내가 다했다”고 말하면 바로 다했다고 말하는 그 얼음이 아직 다하지 않은 것이다.</w:t>
      </w:r>
    </w:p>
    <w:p>
      <w:pPr>
        <w:pStyle w:val="TranslationText"/>
      </w:pPr>
      <w:r>
        <w:rPr>
          <w:rFonts w:ascii="Noto Sans CJK SC" w:hAnsi="Noto Sans CJK SC" w:eastAsia="Noto Sans CJK SC"/>
          <w:sz w:val="21"/>
        </w:rPr>
        <w:t>본말을 배대하면 물은 진심, 얼음은 사상, 뜨거운 물은 지혜에 비유한다. 물을 끓인 것을 뜨거운 물이라 하고 마음을 깨달은 것을 지혜라 한다.</w:t>
      </w:r>
    </w:p>
    <w:p>
      <w:pPr>
        <w:pStyle w:val="TranslationText"/>
      </w:pPr>
      <w:r>
        <w:rPr>
          <w:rFonts w:ascii="Noto Sans CJK SC" w:hAnsi="Noto Sans CJK SC" w:eastAsia="Noto Sans CJK SC"/>
          <w:sz w:val="21"/>
        </w:rPr>
        <w:t>물이 얼어 얼음이 되었으나 다시 물을 끓여 녹이면 얼음과 뜨거운 물이 모두 다하고 젖는 성품만 홀로 남는다. 진심을 미혹해 아가 되었으나 다시 마음을 깨달아 이를 녹이면 아와 지혜가 모두 다하고 비추는 체만 홀로 서는 데 비유한다.</w:t>
      </w:r>
    </w:p>
    <w:p>
      <w:pPr>
        <w:pStyle w:val="TranslationText"/>
      </w:pPr>
      <w:r>
        <w:rPr>
          <w:rFonts w:ascii="Noto Sans CJK SC" w:hAnsi="Noto Sans CJK SC" w:eastAsia="Noto Sans CJK SC"/>
          <w:sz w:val="21"/>
        </w:rPr>
        <w:t>셋째는 법으로 바로 합한다.</w:t>
      </w:r>
    </w:p>
    <w:p>
      <w:pPr>
        <w:pStyle w:val="Heading2"/>
        <w:keepNext/>
      </w:pPr>
      <w:r>
        <w:t>[0401c01] 아를 남겨 아를 깨닫는 것도 같음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[0401c01] 存我覺我亦復如是。</w:t>
      </w:r>
    </w:p>
    <w:p>
      <w:pPr>
        <w:pStyle w:val="SourceText"/>
        <w:shd w:fill="F3F5F7"/>
      </w:pPr>
      <w:r>
        <w:rPr>
          <w:rFonts w:ascii="Noto Sans CJK SC" w:hAnsi="Noto Sans CJK SC" w:eastAsia="Noto Sans CJK SC"/>
          <w:sz w:val="18"/>
        </w:rPr>
        <w:t>[0401c02] 解曰若依喻反合應云無別有我知我盡者今翻喻勢順前正釋故云正合三存我失道文二一總標失道。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“아를 남겨 두고 아를 깨닫는 것도 또한 이와 같다.”</w:t>
      </w:r>
    </w:p>
    <w:p>
      <w:pPr>
        <w:pStyle w:val="TranslationText"/>
      </w:pPr>
      <w:r>
        <w:rPr>
          <w:rFonts w:ascii="Noto Sans CJK SC" w:hAnsi="Noto Sans CJK SC" w:eastAsia="Noto Sans CJK SC"/>
          <w:sz w:val="21"/>
        </w:rPr>
        <w:t>풀이한다. 비유를 따라 반대로 합하면 “별도로 아가 있으면서 아가 다한 것을 아는 자는 없다”고 해야 한다. 그러나 여기서는 비유의 형세를 뒤집어 앞의 바른 풀이를 따르므로 바로 합한다고 한다.</w:t>
      </w:r>
    </w:p>
    <w:p>
      <w:pPr>
        <w:pStyle w:val="Heading2"/>
      </w:pPr>
      <w:r>
        <w:rPr>
          <w:rFonts w:ascii="Noto Sans CJK SC" w:hAnsi="Noto Sans CJK SC" w:eastAsia="Noto Sans CJK SC"/>
        </w:rPr>
        <w:t>아집을 남겨 도를 잃음</w:t>
      </w:r>
    </w:p>
    <w:p>
      <w:pPr>
        <w:pStyle w:val="Heading2"/>
        <w:keepNext/>
      </w:pPr>
      <w:r>
        <w:t>[0401c05] 사상을 알지 못한 수행은 유위임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[0401c05] 善男子末世眾生不了四相雖經多劫勤苦修道但名有為終不能成一切聖果是故名為正法末世。</w:t>
      </w:r>
    </w:p>
    <w:p>
      <w:pPr>
        <w:pStyle w:val="SourceText"/>
        <w:shd w:fill="F3F5F7"/>
      </w:pPr>
      <w:r>
        <w:rPr>
          <w:rFonts w:ascii="Noto Sans CJK SC" w:hAnsi="Noto Sans CJK SC" w:eastAsia="Noto Sans CJK SC"/>
          <w:sz w:val="18"/>
        </w:rPr>
        <w:t>[0401c07] 解曰但名有為者由前四相皆有所證既將此心修行則行行皆帶能所故不成聖正同華嚴多劫六度不名菩薩正法末世者正宗佛法之末世夫正法之時修則皆證末世之時人多取相今既取證之相則正法亦同末世若遇此教了達病源則雖末世還同正法後展轉廣釋文四一認我為真二說病為法三將凡濫聖四趣果迷因初中二一徵釋其過二結成障覺初中六一久修如何不證徵二認我取證非真釋三取證云何妨道徵四愛寂憎喧非脫釋五云何定知非脫徵六讚喜謗瞋驗我釋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아집을 보존하여 도를 잃는 일을 밝힌다. 글은 둘이며, 먼저 도를 잃음을 총괄해 표방한다.</w:t>
      </w:r>
    </w:p>
    <w:p>
      <w:pPr>
        <w:pStyle w:val="TranslationText"/>
      </w:pPr>
      <w:r>
        <w:rPr>
          <w:rFonts w:ascii="Noto Sans CJK SC" w:hAnsi="Noto Sans CJK SC" w:eastAsia="Noto Sans CJK SC"/>
          <w:sz w:val="21"/>
        </w:rPr>
        <w:t>“선남자여, 말세의 중생이 사상을 알지 못하면 비록 여러 겁 동안 부지런히 고행하며 도를 닦더라도 다만 유위라고 할 뿐 끝내 모든 성과를 이룰 수 없다. 그러므로 정법의 말세라고 한다.”</w:t>
      </w:r>
    </w:p>
    <w:p>
      <w:pPr>
        <w:pStyle w:val="TranslationText"/>
      </w:pPr>
      <w:r>
        <w:rPr>
          <w:rFonts w:ascii="Noto Sans CJK SC" w:hAnsi="Noto Sans CJK SC" w:eastAsia="Noto Sans CJK SC"/>
          <w:sz w:val="21"/>
        </w:rPr>
        <w:t>풀이한다. ‘다만 유위라고 한다’는 것은 앞의 사상에 모두 증득하는 바가 있기 때문이다. 이 마음으로 수행하면 행마다 모두 능소를 지니므로 성과를 이루지 못한다. 『화엄경』에서 여러 겁 동안 육도를 행해도 보살이라 하지 않는다고 한 것과 같다.</w:t>
      </w:r>
    </w:p>
    <w:p>
      <w:pPr>
        <w:pStyle w:val="TranslationText"/>
      </w:pPr>
      <w:r>
        <w:rPr>
          <w:rFonts w:ascii="Noto Sans CJK SC" w:hAnsi="Noto Sans CJK SC" w:eastAsia="Noto Sans CJK SC"/>
          <w:sz w:val="21"/>
        </w:rPr>
        <w:t>‘정법의 말세’는 바른 불법 안의 말세라는 뜻이다. 정법의 때에는 닦으면 모두 증득하지만, 말세에는 사람들이 대개 상을 취한다. 이제 증득의 상을 취하면 정법도 말세와 같아진다. 반대로 이 가르침을 만나 병의 근원을 분명히 알면 말세라 하더라도 다시 정법과 같아진다.</w:t>
      </w:r>
    </w:p>
    <w:p>
      <w:pPr>
        <w:pStyle w:val="TranslationText"/>
      </w:pPr>
      <w:r>
        <w:rPr>
          <w:rFonts w:ascii="Noto Sans CJK SC" w:hAnsi="Noto Sans CJK SC" w:eastAsia="Noto Sans CJK SC"/>
          <w:sz w:val="21"/>
        </w:rPr>
        <w:t>뒤는 전전하여 널리 풀이한다. 글은 넷이다. 첫째는 아를 진실로 인정하고, 둘째는 병을 법이라 말하며, 셋째는 범부를 성인과 혼동하고, 넷째는 과로 나아가면서 인을 미혹한다.</w:t>
      </w:r>
    </w:p>
    <w:p>
      <w:pPr>
        <w:pStyle w:val="TranslationText"/>
      </w:pPr>
      <w:r>
        <w:rPr>
          <w:rFonts w:ascii="Noto Sans CJK SC" w:hAnsi="Noto Sans CJK SC" w:eastAsia="Noto Sans CJK SC"/>
          <w:sz w:val="21"/>
        </w:rPr>
        <w:t>첫째는 다시 둘이다. 먼저 그 허물을 징문하고 풀이하며, 다음에 깨달음을 장애함을 맺는다. 첫째는 여섯으로 나뉜다.</w:t>
      </w:r>
    </w:p>
    <w:p>
      <w:pPr>
        <w:pStyle w:val="ListNumber"/>
      </w:pPr>
      <w:r>
        <w:rPr>
          <w:rFonts w:ascii="Noto Sans CJK SC" w:hAnsi="Noto Sans CJK SC" w:eastAsia="Noto Sans CJK SC"/>
          <w:sz w:val="20"/>
        </w:rPr>
        <w:t>오래 닦았는데 어찌하여 증득하지 못하는지를 묻는다.</w:t>
      </w:r>
    </w:p>
    <w:p>
      <w:pPr>
        <w:pStyle w:val="ListNumber"/>
      </w:pPr>
      <w:r>
        <w:rPr>
          <w:rFonts w:ascii="Noto Sans CJK SC" w:hAnsi="Noto Sans CJK SC" w:eastAsia="Noto Sans CJK SC"/>
          <w:sz w:val="20"/>
        </w:rPr>
        <w:t>아를 인정하고 증득을 취하므로 진실이 아니라고 답한다.</w:t>
      </w:r>
    </w:p>
    <w:p>
      <w:pPr>
        <w:pStyle w:val="ListNumber"/>
      </w:pPr>
      <w:r>
        <w:rPr>
          <w:rFonts w:ascii="Noto Sans CJK SC" w:hAnsi="Noto Sans CJK SC" w:eastAsia="Noto Sans CJK SC"/>
          <w:sz w:val="20"/>
        </w:rPr>
        <w:t>증득을 취하는 것이 어찌 도를 방해하는지를 묻는다.</w:t>
      </w:r>
    </w:p>
    <w:p>
      <w:pPr>
        <w:pStyle w:val="ListNumber"/>
      </w:pPr>
      <w:r>
        <w:rPr>
          <w:rFonts w:ascii="Noto Sans CJK SC" w:hAnsi="Noto Sans CJK SC" w:eastAsia="Noto Sans CJK SC"/>
          <w:sz w:val="20"/>
        </w:rPr>
        <w:t>적정을 사랑하고 시끄러움을 미워하므로 해탈이 아니라고 답한다.</w:t>
      </w:r>
    </w:p>
    <w:p>
      <w:pPr>
        <w:pStyle w:val="ListNumber"/>
      </w:pPr>
      <w:r>
        <w:rPr>
          <w:rFonts w:ascii="Noto Sans CJK SC" w:hAnsi="Noto Sans CJK SC" w:eastAsia="Noto Sans CJK SC"/>
          <w:sz w:val="20"/>
        </w:rPr>
        <w:t>해탈이 아님을 어떻게 확정하는지 묻는다.</w:t>
      </w:r>
    </w:p>
    <w:p>
      <w:pPr>
        <w:pStyle w:val="ListNumber"/>
      </w:pPr>
      <w:r>
        <w:rPr>
          <w:rFonts w:ascii="Noto Sans CJK SC" w:hAnsi="Noto Sans CJK SC" w:eastAsia="Noto Sans CJK SC"/>
          <w:sz w:val="20"/>
        </w:rPr>
        <w:t>찬탄하면 기뻐하고 비방하면 성내는 것으로 아집을 징험하여 답한다.</w:t>
      </w:r>
    </w:p>
    <w:p>
      <w:pPr>
        <w:pStyle w:val="TranslationText"/>
      </w:pPr>
      <w:r>
        <w:rPr>
          <w:rFonts w:ascii="Noto Sans CJK SC" w:hAnsi="Noto Sans CJK SC" w:eastAsia="Noto Sans CJK SC"/>
          <w:sz w:val="21"/>
        </w:rPr>
        <w:t>지금은 첫째이다.</w:t>
      </w:r>
    </w:p>
    <w:p>
      <w:pPr>
        <w:pStyle w:val="Heading2"/>
        <w:keepNext/>
      </w:pPr>
      <w:r>
        <w:t>[0401c18] 오랜 고행에도 성과가 없는 까닭</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[0401c18] 何以故。</w:t>
      </w:r>
    </w:p>
    <w:p>
      <w:pPr>
        <w:pStyle w:val="SourceText"/>
        <w:shd w:fill="F3F5F7"/>
      </w:pPr>
      <w:r>
        <w:rPr>
          <w:rFonts w:ascii="Noto Sans CJK SC" w:hAnsi="Noto Sans CJK SC" w:eastAsia="Noto Sans CJK SC"/>
          <w:sz w:val="18"/>
        </w:rPr>
        <w:t>[0401c19] 解曰劫數既多行又勤苦以何義故不證聖果釋中二一法。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“무슨 까닭인가?”</w:t>
      </w:r>
    </w:p>
    <w:p>
      <w:pPr>
        <w:pStyle w:val="TranslationText"/>
      </w:pPr>
      <w:r>
        <w:rPr>
          <w:rFonts w:ascii="Noto Sans CJK SC" w:hAnsi="Noto Sans CJK SC" w:eastAsia="Noto Sans CJK SC"/>
          <w:sz w:val="21"/>
        </w:rPr>
        <w:t>풀이한다. 겁수도 많고 수행도 부지런히 고행했는데 무슨 뜻 때문에 성과를 증득하지 못하는지를 묻는다.</w:t>
      </w:r>
    </w:p>
    <w:p>
      <w:pPr>
        <w:pStyle w:val="TranslationText"/>
      </w:pPr>
      <w:r>
        <w:rPr>
          <w:rFonts w:ascii="Noto Sans CJK SC" w:hAnsi="Noto Sans CJK SC" w:eastAsia="Noto Sans CJK SC"/>
          <w:sz w:val="21"/>
        </w:rPr>
        <w:t>풀이 가운데 먼저 법이다.</w:t>
      </w:r>
    </w:p>
    <w:p>
      <w:pPr>
        <w:pStyle w:val="Heading2"/>
        <w:keepNext/>
      </w:pPr>
      <w:r>
        <w:t>[0401c21] 일체의 아를 열반으로 인정함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[0401c21] 認一切我為涅槃故有證有悟名成就故。</w:t>
      </w:r>
    </w:p>
    <w:p>
      <w:pPr>
        <w:pStyle w:val="SourceText"/>
        <w:shd w:fill="F3F5F7"/>
      </w:pPr>
      <w:r>
        <w:rPr>
          <w:rFonts w:ascii="Noto Sans CJK SC" w:hAnsi="Noto Sans CJK SC" w:eastAsia="Noto Sans CJK SC"/>
          <w:sz w:val="18"/>
        </w:rPr>
        <w:t>[0401c22] 解曰良由認我以為涅槃故雖多劫勤修終無所益如認夢身以為自己懃為家業種種疲勞終無一事益於資產二喻。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“일체의 아를 열반으로 인정하여 증득함과 깨달음이 있는 것을 성취라고 하기 때문이다.”</w:t>
      </w:r>
    </w:p>
    <w:p>
      <w:pPr>
        <w:pStyle w:val="TranslationText"/>
      </w:pPr>
      <w:r>
        <w:rPr>
          <w:rFonts w:ascii="Noto Sans CJK SC" w:hAnsi="Noto Sans CJK SC" w:eastAsia="Noto Sans CJK SC"/>
          <w:sz w:val="21"/>
        </w:rPr>
        <w:t>풀이한다. 아를 열반으로 인정하기 때문에 여러 겁 동안 부지런히 닦더라도 끝내 이익이 없다. 꿈속의 몸을 자기라고 인정하여 부지런히 가업을 경영하고 갖가지로 피로하더라도 끝내 재산에 보탬이 되는 일은 하나도 없는 것과 같다.</w:t>
      </w:r>
    </w:p>
    <w:p>
      <w:pPr>
        <w:pStyle w:val="TranslationText"/>
      </w:pPr>
      <w:r>
        <w:rPr>
          <w:rFonts w:ascii="Noto Sans CJK SC" w:hAnsi="Noto Sans CJK SC" w:eastAsia="Noto Sans CJK SC"/>
          <w:sz w:val="21"/>
        </w:rPr>
        <w:t>둘째는 비유이다.</w:t>
      </w:r>
    </w:p>
    <w:p>
      <w:pPr>
        <w:pStyle w:val="Heading2"/>
        <w:keepNext/>
      </w:pPr>
      <w:r>
        <w:t>[0402a01] 도둑을 아들로 인정하는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[0402a01] 譬如有人認賊為子其家財寶終不成就。</w:t>
      </w:r>
    </w:p>
    <w:p>
      <w:pPr>
        <w:pStyle w:val="SourceText"/>
        <w:shd w:fill="F3F5F7"/>
      </w:pPr>
      <w:r>
        <w:rPr>
          <w:rFonts w:ascii="Noto Sans CJK SC" w:hAnsi="Noto Sans CJK SC" w:eastAsia="Noto Sans CJK SC"/>
          <w:sz w:val="18"/>
        </w:rPr>
        <w:t>[0402a02] 解曰賊若在外猶可隄防養之為兒如何撿慎又知賊是賊賊無能為養之為兒寧無損敗以喻六根取境猶可制御藏識妄我難以辨明故如來藏中功德之寶念念衰耗由此貧窮難集福慧三取證云何妨道徵。</w:t>
      </w:r>
    </w:p>
    <w:p>
      <w:pPr>
        <w:pStyle w:val="SourceText"/>
        <w:shd w:fill="F3F5F7"/>
      </w:pPr>
      <w:r>
        <w:rPr>
          <w:rFonts w:ascii="Noto Sans CJK SC" w:hAnsi="Noto Sans CJK SC" w:eastAsia="Noto Sans CJK SC"/>
          <w:sz w:val="18"/>
        </w:rPr>
        <w:t>[0402a07] 何以故。</w:t>
      </w:r>
    </w:p>
    <w:p>
      <w:pPr>
        <w:pStyle w:val="SourceText"/>
        <w:shd w:fill="F3F5F7"/>
      </w:pPr>
      <w:r>
        <w:rPr>
          <w:rFonts w:ascii="Noto Sans CJK SC" w:hAnsi="Noto Sans CJK SC" w:eastAsia="Noto Sans CJK SC"/>
          <w:sz w:val="18"/>
        </w:rPr>
        <w:t>[0402a08] 解曰前徵何以多劫不證釋云由認我取證故此又徵云縱使認我取證何以便妨於道四愛寂憎喧非脫釋。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“비유하면 어떤 사람이 도둑을 아들로 인정하는 것과 같아서 그 집의 재물과 보배는 끝내 이루어지지 못한다.”</w:t>
      </w:r>
    </w:p>
    <w:p>
      <w:pPr>
        <w:pStyle w:val="TranslationText"/>
      </w:pPr>
      <w:r>
        <w:rPr>
          <w:rFonts w:ascii="Noto Sans CJK SC" w:hAnsi="Noto Sans CJK SC" w:eastAsia="Noto Sans CJK SC"/>
          <w:sz w:val="21"/>
        </w:rPr>
        <w:t>풀이한다. 도둑이 밖에 있으면 그래도 막을 수 있지만 길러 아들로 삼으면 어떻게 단속하고 삼가겠는가. 도둑이 도둑인 줄 알면 도둑이 할 수 있는 일이 없지만, 길러 아들로 삼으면 어찌 손해와 패망이 없겠는가.</w:t>
      </w:r>
    </w:p>
    <w:p>
      <w:pPr>
        <w:pStyle w:val="TranslationText"/>
      </w:pPr>
      <w:r>
        <w:rPr>
          <w:rFonts w:ascii="Noto Sans CJK SC" w:hAnsi="Noto Sans CJK SC" w:eastAsia="Noto Sans CJK SC"/>
          <w:sz w:val="21"/>
        </w:rPr>
        <w:t>육근이 경계를 취하는 것은 그래도 제어할 수 있지만 장식의 망령된 아는 분명히 분별하기 어려운 데 비유한다. 그러므로 여래장 가운데 공덕의 보배가 생각마다 줄어들고, 이로 인해 빈궁하여 복과 지혜를 모으기 어렵다.</w:t>
      </w:r>
    </w:p>
    <w:p>
      <w:pPr>
        <w:pStyle w:val="TranslationText"/>
      </w:pPr>
      <w:r>
        <w:rPr>
          <w:rFonts w:ascii="Noto Sans CJK SC" w:hAnsi="Noto Sans CJK SC" w:eastAsia="Noto Sans CJK SC"/>
          <w:sz w:val="21"/>
        </w:rPr>
        <w:t>셋째는 증득을 취하는 것이 어찌 도를 방해하는지를 묻는다.</w:t>
      </w:r>
    </w:p>
    <w:p>
      <w:pPr>
        <w:pStyle w:val="TranslationText"/>
      </w:pPr>
      <w:r>
        <w:rPr>
          <w:rFonts w:ascii="Noto Sans CJK SC" w:hAnsi="Noto Sans CJK SC" w:eastAsia="Noto Sans CJK SC"/>
          <w:sz w:val="21"/>
        </w:rPr>
        <w:t>“무슨 까닭인가?”</w:t>
      </w:r>
    </w:p>
    <w:p>
      <w:pPr>
        <w:pStyle w:val="TranslationText"/>
      </w:pPr>
      <w:r>
        <w:rPr>
          <w:rFonts w:ascii="Noto Sans CJK SC" w:hAnsi="Noto Sans CJK SC" w:eastAsia="Noto Sans CJK SC"/>
          <w:sz w:val="21"/>
        </w:rPr>
        <w:t>풀이한다. 앞의 질문은 왜 여러 겁 동안 증득하지 못하는지를 물었고, 아를 인정해 증득을 취했기 때문이라고 답했다. 여기서는 설령 아를 인정하고 증득을 취한다 하더라도 어찌하여 곧 도를 방해하는지를 묻는다.</w:t>
      </w:r>
    </w:p>
    <w:p>
      <w:pPr>
        <w:pStyle w:val="TranslationText"/>
      </w:pPr>
      <w:r>
        <w:rPr>
          <w:rFonts w:ascii="Noto Sans CJK SC" w:hAnsi="Noto Sans CJK SC" w:eastAsia="Noto Sans CJK SC"/>
          <w:sz w:val="21"/>
        </w:rPr>
        <w:t>넷째는 적정을 사랑하고 시끄러움을 미워하므로 해탈이 아니라고 답한다.</w:t>
      </w:r>
    </w:p>
    <w:p>
      <w:pPr>
        <w:pStyle w:val="Heading2"/>
        <w:keepNext/>
      </w:pPr>
      <w:r>
        <w:t>[0402a11] 열반을 사랑하고 생사를 미워함도 본래의 증애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[0402a11] 有愛我者亦愛涅槃伏我愛根為涅槃相有憎我者亦憎生死不知愛者真生死故別憎生死名不解脫。</w:t>
      </w:r>
    </w:p>
    <w:p>
      <w:pPr>
        <w:pStyle w:val="SourceText"/>
        <w:shd w:fill="F3F5F7"/>
      </w:pPr>
      <w:r>
        <w:rPr>
          <w:rFonts w:ascii="Noto Sans CJK SC" w:hAnsi="Noto Sans CJK SC" w:eastAsia="Noto Sans CJK SC"/>
          <w:sz w:val="18"/>
        </w:rPr>
        <w:t>[0402a13] 解曰夫生死輪迴本由憎愛欲求解脫須盡二源今愛涅槃還是本愛今憎生死亦是本憎棄苦欣樂雖殊憎愛元是本習帶之修道佛果豈成伏我愛根為涅槃相者由伏之故不起不起之相似涅槃相以似為真故云爾也不知愛等者本愛涅槃擬除生死愛心既在即生死根愛根憎苗豈名解脫故曰不知愛等五云何定知非脫徵。</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“나를 사랑하는 자는 또한 열반을 사랑하여 아애의 근본을 제압한 것을 열반의 모습으로 삼고, 나를 미워하는 자는 또한 생사를 미워한다. 사랑하는 마음이 참된 생사임을 알지 못하기 때문에 별도로 생사를 미워하는 것을 해탈하지 못했다고 한다.”</w:t>
      </w:r>
    </w:p>
    <w:p>
      <w:pPr>
        <w:pStyle w:val="TranslationText"/>
      </w:pPr>
      <w:r>
        <w:rPr>
          <w:rFonts w:ascii="Noto Sans CJK SC" w:hAnsi="Noto Sans CJK SC" w:eastAsia="Noto Sans CJK SC"/>
          <w:sz w:val="21"/>
        </w:rPr>
        <w:t>풀이한다. 생사윤회는 본래 미움과 사랑으로 말미암는다. 해탈을 구하려면 반드시 두 근원을 다 없애야 한다. 그런데 열반을 사랑하는 것은 여전히 본래의 사랑이고, 생사를 미워하는 것도 여전히 본래의 미움이다.</w:t>
      </w:r>
    </w:p>
    <w:p>
      <w:pPr>
        <w:pStyle w:val="TranslationText"/>
      </w:pPr>
      <w:r>
        <w:rPr>
          <w:rFonts w:ascii="Noto Sans CJK SC" w:hAnsi="Noto Sans CJK SC" w:eastAsia="Noto Sans CJK SC"/>
          <w:sz w:val="21"/>
        </w:rPr>
        <w:t>괴로움을 버리고 즐거움을 기뻐한다는 점은 다르지만 미움과 사랑은 본래의 습기이다. 이것을 지니고 도를 닦는데 어찌 불과가 이루어지겠는가.</w:t>
      </w:r>
    </w:p>
    <w:p>
      <w:pPr>
        <w:pStyle w:val="TranslationText"/>
      </w:pPr>
      <w:r>
        <w:rPr>
          <w:rFonts w:ascii="Noto Sans CJK SC" w:hAnsi="Noto Sans CJK SC" w:eastAsia="Noto Sans CJK SC"/>
          <w:sz w:val="21"/>
        </w:rPr>
        <w:t>“아애의 근본을 제압한 것을 열반의 모습으로 삼는다”는 것은 제압했기 때문에 일어나지 않고, 일어나지 않는 모습이 열반의 모습과 비슷하므로 비슷한 것을 참된 것으로 삼았다는 뜻이다.</w:t>
      </w:r>
    </w:p>
    <w:p>
      <w:pPr>
        <w:pStyle w:val="TranslationText"/>
      </w:pPr>
      <w:r>
        <w:rPr>
          <w:rFonts w:ascii="Noto Sans CJK SC" w:hAnsi="Noto Sans CJK SC" w:eastAsia="Noto Sans CJK SC"/>
          <w:sz w:val="21"/>
        </w:rPr>
        <w:t>“사랑하는 마음이 참된 생사임을 알지 못한다”는 것은 본래 열반을 사랑하여 생사를 제거하려 하지만 사랑하는 마음이 남아 있어 바로 생사의 근본이라는 뜻이다. 사랑의 뿌리에서 미움의 싹이 나는데 어찌 해탈이라 하겠는가.</w:t>
      </w:r>
    </w:p>
    <w:p>
      <w:pPr>
        <w:pStyle w:val="TranslationText"/>
      </w:pPr>
      <w:r>
        <w:rPr>
          <w:rFonts w:ascii="Noto Sans CJK SC" w:hAnsi="Noto Sans CJK SC" w:eastAsia="Noto Sans CJK SC"/>
          <w:sz w:val="21"/>
        </w:rPr>
        <w:t>다섯째는 해탈이 아님을 어떻게 확정하는지를 묻는다.</w:t>
      </w:r>
    </w:p>
    <w:p>
      <w:pPr>
        <w:pStyle w:val="Heading2"/>
        <w:keepNext/>
      </w:pPr>
      <w:r>
        <w:t>[0402a20] 법이 해탈하지 못했음을 어떻게 아는가</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[0402a20] 云何當知法不解脫。</w:t>
      </w:r>
    </w:p>
    <w:p>
      <w:pPr>
        <w:pStyle w:val="SourceText"/>
        <w:shd w:fill="F3F5F7"/>
      </w:pPr>
      <w:r>
        <w:rPr>
          <w:rFonts w:ascii="Noto Sans CJK SC" w:hAnsi="Noto Sans CJK SC" w:eastAsia="Noto Sans CJK SC"/>
          <w:sz w:val="18"/>
        </w:rPr>
        <w:t>[0402a21] 解曰法者涅槃由前釋云愛涅槃者名不解脫故此徵云若愛生死許是繫縛今悟涅槃是寂滅法以何相知還同本愛而不解脫六讚喜謗瞋驗我釋謂實證者必無我無我故即無瞋喜今為法瞋喜即知證法非真也我未盡故文中二一標我未盡。</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“어떻게 법이 해탈하지 못했음을 알 수 있는가?”</w:t>
      </w:r>
    </w:p>
    <w:p>
      <w:pPr>
        <w:pStyle w:val="TranslationText"/>
      </w:pPr>
      <w:r>
        <w:rPr>
          <w:rFonts w:ascii="Noto Sans CJK SC" w:hAnsi="Noto Sans CJK SC" w:eastAsia="Noto Sans CJK SC"/>
          <w:sz w:val="21"/>
        </w:rPr>
        <w:t>풀이한다. ‘법’은 열반이다. 앞의 풀이에서 열반을 사랑하는 이를 해탈하지 못했다고 했으므로, 생사를 사랑하면 속박이라고 인정할 수 있지만 지금 깨달은 열반은 적멸의 법인데 어떤 모습으로 여전히 본래의 사랑과 같아 해탈하지 못했음을 알 수 있는지를 묻는다.</w:t>
      </w:r>
    </w:p>
    <w:p>
      <w:pPr>
        <w:pStyle w:val="TranslationText"/>
      </w:pPr>
      <w:r>
        <w:rPr>
          <w:rFonts w:ascii="Noto Sans CJK SC" w:hAnsi="Noto Sans CJK SC" w:eastAsia="Noto Sans CJK SC"/>
          <w:sz w:val="21"/>
        </w:rPr>
        <w:t>여섯째는 찬탄하면 기뻐하고 비방하면 성내는 것으로 아집을 징험하여 답한다. 실제로 증득한 이는 반드시 아가 없고, 아가 없으므로 성냄과 기쁨도 없다. 지금 법 때문에 성내고 기뻐한다면 증득한 법이 참되지 않고 아가 다하지 않았음을 알 수 있다.</w:t>
      </w:r>
    </w:p>
    <w:p>
      <w:pPr>
        <w:pStyle w:val="TranslationText"/>
      </w:pPr>
      <w:r>
        <w:rPr>
          <w:rFonts w:ascii="Noto Sans CJK SC" w:hAnsi="Noto Sans CJK SC" w:eastAsia="Noto Sans CJK SC"/>
          <w:sz w:val="21"/>
        </w:rPr>
        <w:t>먼저 아가 아직 다하지 않았음을 표방한다.</w:t>
      </w:r>
    </w:p>
    <w:p>
      <w:pPr>
        <w:pStyle w:val="Heading2"/>
        <w:keepNext/>
      </w:pPr>
      <w:r>
        <w:t>[0402b03] 미세한 증득을 청정이라 여기나 아상이 남음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[0402b03] 善男子彼末世眾生習菩提者以己微證為自清淨猶未能盡我相根本。</w:t>
      </w:r>
    </w:p>
    <w:p>
      <w:pPr>
        <w:pStyle w:val="SourceText"/>
        <w:shd w:fill="F3F5F7"/>
      </w:pPr>
      <w:r>
        <w:rPr>
          <w:rFonts w:ascii="Noto Sans CJK SC" w:hAnsi="Noto Sans CJK SC" w:eastAsia="Noto Sans CJK SC"/>
          <w:sz w:val="18"/>
        </w:rPr>
        <w:t>[0402b05] 解曰微證者外知根塵假合內覺性體寂然猶未下正標未盡二以境驗知。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말세의 중생 가운데 보리를 익히는 이는 자기의 미세한 증득을 스스로 청정하다고 여기지만 아직 아상의 근본을 다하지 못했다.”</w:t>
      </w:r>
    </w:p>
    <w:p>
      <w:pPr>
        <w:pStyle w:val="TranslationText"/>
      </w:pPr>
      <w:r>
        <w:rPr>
          <w:rFonts w:ascii="Noto Sans CJK SC" w:hAnsi="Noto Sans CJK SC" w:eastAsia="Noto Sans CJK SC"/>
          <w:sz w:val="21"/>
        </w:rPr>
        <w:t>풀이한다. 미세한 증득은 밖으로 근과 진이 임시로 합한 것임을 알고 안으로 성품의 체가 적연함을 깨달은 것이다. “아직” 이하는 아상이 다하지 않았음을 바로 표방한다.</w:t>
      </w:r>
    </w:p>
    <w:p>
      <w:pPr>
        <w:pStyle w:val="TranslationText"/>
      </w:pPr>
      <w:r>
        <w:rPr>
          <w:rFonts w:ascii="Noto Sans CJK SC" w:hAnsi="Noto Sans CJK SC" w:eastAsia="Noto Sans CJK SC"/>
          <w:sz w:val="21"/>
        </w:rPr>
        <w:t>둘째는 경계로 징험하여 안다.</w:t>
      </w:r>
    </w:p>
    <w:p>
      <w:pPr>
        <w:pStyle w:val="Heading2"/>
        <w:keepNext/>
      </w:pPr>
      <w:r>
        <w:t>[0402b07] 찬탄과 비방에서 잠복한 아집을 징험함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[0402b07] 若復有人讚歎彼法即生歡喜便欲濟度若復誹謗彼所得者便生瞋恨則知我相堅固執持潛伏藏識遊戲諸根曾不間斷。</w:t>
      </w:r>
    </w:p>
    <w:p>
      <w:pPr>
        <w:pStyle w:val="SourceText"/>
        <w:shd w:fill="F3F5F7"/>
      </w:pPr>
      <w:r>
        <w:rPr>
          <w:rFonts w:ascii="Noto Sans CJK SC" w:hAnsi="Noto Sans CJK SC" w:eastAsia="Noto Sans CJK SC"/>
          <w:sz w:val="18"/>
        </w:rPr>
        <w:t>[0402b10] 解曰讚毀等者然世境違順麤重易明唯就法門最難覺察但言為法瞋彼度此不知此心元是我相則知下因對外境驗得內心我執猶堅潛藏相續雖慧軍數舉(上云多劫勤修又聞前三觀也)魔眾頻摧(上云憎生死伏我愛及微證也)且阿賴耶城難攻主宰(偈云覺城義當翻此城也)末那常侍防護牢強意識謀臣經營內外傍監五識之將以鎮六賊之門由是賊王(我相)頻通遊戲時時偷號(貪號慈悲瞋號降魔)惑我法王(化主)往往侵疆(無漏慧也)擾我觀境(學人)雖外怯般若晝伏(觀照時也)夜行(妄起時也)而內挾無明晝夜不斷(種子)二結成障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“다시 어떤 사람이 그 법을 찬탄하면 곧 기뻐하여 바로 제도하려 하고, 다시 그가 얻은 바를 비방하면 곧 성내고 원망한다. 그러면 아상이 견고하게 집착되어 장식에 잠복하고 모든 근에서 유희하면서 일찍이 끊어지지 않았음을 알 수 있다.”</w:t>
      </w:r>
    </w:p>
    <w:p>
      <w:pPr>
        <w:pStyle w:val="TranslationText"/>
      </w:pPr>
      <w:r>
        <w:rPr>
          <w:rFonts w:ascii="Noto Sans CJK SC" w:hAnsi="Noto Sans CJK SC" w:eastAsia="Noto Sans CJK SC"/>
          <w:sz w:val="21"/>
        </w:rPr>
        <w:t>풀이한다. 세간의 경계에서 나타나는 순역은 거칠고 무거워 쉽게 알 수 있지만, 법문을 기준으로 하면 가장 알아차리기 어렵다. 다만 법을 위하여 저쪽에는 성내고 이쪽을 제도한다고 말하면서, 이 마음이 본래 아상임을 알지 못한다.</w:t>
      </w:r>
    </w:p>
    <w:p>
      <w:pPr>
        <w:pStyle w:val="TranslationText"/>
      </w:pPr>
      <w:r>
        <w:rPr>
          <w:rFonts w:ascii="Noto Sans CJK SC" w:hAnsi="Noto Sans CJK SC" w:eastAsia="Noto Sans CJK SC"/>
          <w:sz w:val="21"/>
        </w:rPr>
        <w:t>“그러면” 이하는 바깥 경계를 대하여 내심의 아집이 여전히 견고함을 징험한 것이다. 잠복하여 이어지는 아집은 지혜의 군대가 여러 번 일어나고 마군이 자주 꺾여도 제거하기 어렵다.</w:t>
      </w:r>
    </w:p>
    <w:p>
      <w:pPr>
        <w:pStyle w:val="TranslationText"/>
      </w:pPr>
      <w:r>
        <w:rPr>
          <w:rFonts w:ascii="Noto Sans CJK SC" w:hAnsi="Noto Sans CJK SC" w:eastAsia="Noto Sans CJK SC"/>
          <w:sz w:val="21"/>
        </w:rPr>
        <w:t>아뢰야성은 공략하기 어려운 주재자이고, 말나는 늘 곁에서 단단히 지키며, 의식이라는 모신은 안팎을 경영하고, 곁으로 오식의 장수를 감독하여 육적의 문을 지킨다.</w:t>
      </w:r>
    </w:p>
    <w:p>
      <w:pPr>
        <w:pStyle w:val="TranslationText"/>
      </w:pPr>
      <w:r>
        <w:rPr>
          <w:rFonts w:ascii="Noto Sans CJK SC" w:hAnsi="Noto Sans CJK SC" w:eastAsia="Noto Sans CJK SC"/>
          <w:sz w:val="21"/>
        </w:rPr>
        <w:t>이 때문에 적왕인 아상은 자주 유희로 통하며 때때로 남의 이름을 훔친다. 탐욕은 자비를 이름으로 훔치고 성냄은 항마를 이름으로 훔친다. 그리하여 나의 법왕인 교화주를 미혹하고 자주 무루혜의 국경을 침범하여 수행자의 관경을 어지럽힌다.</w:t>
      </w:r>
    </w:p>
    <w:p>
      <w:pPr>
        <w:pStyle w:val="TranslationText"/>
      </w:pPr>
      <w:r>
        <w:rPr>
          <w:rFonts w:ascii="Noto Sans CJK SC" w:hAnsi="Noto Sans CJK SC" w:eastAsia="Noto Sans CJK SC"/>
          <w:sz w:val="21"/>
        </w:rPr>
        <w:t>밖으로는 반야를 두려워하여 낮에는 잠복하고 망이 일어나는 밤에는 움직이지만, 안으로는 무명의 종자를 끼고 있어 밤낮으로 끊어지지 않는다.</w:t>
      </w:r>
    </w:p>
    <w:p>
      <w:pPr>
        <w:pStyle w:val="TranslationText"/>
      </w:pPr>
      <w:r>
        <w:rPr>
          <w:rFonts w:ascii="Noto Sans CJK SC" w:hAnsi="Noto Sans CJK SC" w:eastAsia="Noto Sans CJK SC"/>
          <w:sz w:val="21"/>
        </w:rPr>
        <w:t>둘째는 깨달음을 장애함을 맺는다.</w:t>
      </w:r>
    </w:p>
    <w:p>
      <w:pPr>
        <w:pStyle w:val="Heading2"/>
        <w:keepNext/>
      </w:pPr>
      <w:r>
        <w:t>[0402b20] 아상을 제거하지 않으면 청정각에 들지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[0402b20] 善男子彼修道者不除我相是故不能入清淨覺。</w:t>
      </w:r>
    </w:p>
    <w:p>
      <w:pPr>
        <w:pStyle w:val="SourceText"/>
        <w:shd w:fill="F3F5F7"/>
      </w:pPr>
      <w:r>
        <w:rPr>
          <w:rFonts w:ascii="Noto Sans CJK SC" w:hAnsi="Noto Sans CJK SC" w:eastAsia="Noto Sans CJK SC"/>
          <w:sz w:val="18"/>
        </w:rPr>
        <w:t>[0402b21] 可知二說病為法文二一正釋其非二結成障覺初中二一覆推。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도를 닦는 이가 아상을 제거하지 않기 때문에 청정한 깨달음에 들어갈 수 없다.”</w:t>
      </w:r>
    </w:p>
    <w:p>
      <w:pPr>
        <w:pStyle w:val="TranslationText"/>
      </w:pPr>
      <w:r>
        <w:rPr>
          <w:rFonts w:ascii="Noto Sans CJK SC" w:hAnsi="Noto Sans CJK SC" w:eastAsia="Noto Sans CJK SC"/>
          <w:sz w:val="21"/>
        </w:rPr>
        <w:t>뜻은 알 수 있다.</w:t>
      </w:r>
    </w:p>
    <w:p>
      <w:pPr>
        <w:pStyle w:val="TranslationText"/>
      </w:pPr>
      <w:r>
        <w:rPr>
          <w:rFonts w:ascii="Noto Sans CJK SC" w:hAnsi="Noto Sans CJK SC" w:eastAsia="Noto Sans CJK SC"/>
          <w:sz w:val="21"/>
        </w:rPr>
        <w:t>둘째는 병을 법이라 말하는 허물을 밝힌다. 글은 둘이며, 먼저 그 잘못을 바로 풀이하고 다음에 깨달음을 장애함을 맺는다. 첫째는 다시 둘이며, 먼저 거꾸로 추구한다.</w:t>
      </w:r>
    </w:p>
    <w:p>
      <w:pPr>
        <w:pStyle w:val="Heading2"/>
        <w:keepNext/>
      </w:pPr>
      <w:r>
        <w:t>[0402b23] 무아를 말하는 그 마음에도 아가 남음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[0402b23] 善男子若知我空無毀我者有我說法我未斷故眾生壽命亦復如是。</w:t>
      </w:r>
    </w:p>
    <w:p>
      <w:pPr>
        <w:pStyle w:val="SourceText"/>
        <w:shd w:fill="F3F5F7"/>
      </w:pPr>
      <w:r>
        <w:rPr>
          <w:rFonts w:ascii="Noto Sans CJK SC" w:hAnsi="Noto Sans CJK SC" w:eastAsia="Noto Sans CJK SC"/>
          <w:sz w:val="18"/>
        </w:rPr>
        <w:t>[0402c01] 解曰覆推者躡前為法瞋喜之次推窮以成說病為法之過恐聞瞋喜是我便擬忍受不瞋用為無我故推徵云若見彼是毀人我被彼毀而不瞋者此亦是我故云若知我空無毀我者既見有毀我者則未得我空亦應云若知我空無我說法故次云有我說法我未斷故然毀者是彼說者是我經文於毀者言無返明過也於說法言有順明過也餘三相亦爾經略人字為成句故翻覆推過者下擬決斷為病故二決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만일 아가 공함을 안다면 나를 비방하는 자가 없을 것이다. 아가 있으면서 법을 설한다면 아가 아직 끊어지지 않았기 때문이다. 중생과 수명도 또한 이와 같다.”</w:t>
      </w:r>
    </w:p>
    <w:p>
      <w:pPr>
        <w:pStyle w:val="TranslationText"/>
      </w:pPr>
      <w:r>
        <w:rPr>
          <w:rFonts w:ascii="Noto Sans CJK SC" w:hAnsi="Noto Sans CJK SC" w:eastAsia="Noto Sans CJK SC"/>
          <w:sz w:val="21"/>
        </w:rPr>
        <w:t>풀이한다. ‘거꾸로 추구한다’는 것은 앞에서 법 때문에 성내고 기뻐한다는 데 이어 그 근원을 추궁하여 병을 법이라 말하는 허물을 이루는 것이다.</w:t>
      </w:r>
    </w:p>
    <w:p>
      <w:pPr>
        <w:pStyle w:val="TranslationText"/>
      </w:pPr>
      <w:r>
        <w:rPr>
          <w:rFonts w:ascii="Noto Sans CJK SC" w:hAnsi="Noto Sans CJK SC" w:eastAsia="Noto Sans CJK SC"/>
          <w:sz w:val="21"/>
        </w:rPr>
        <w:t>성냄과 기쁨이 아라고 들으면 이를 참고 성내지 않는 것을 무아로 삼으려 할까 염려하므로 다시 추궁한다.</w:t>
      </w:r>
    </w:p>
    <w:p>
      <w:pPr>
        <w:pStyle w:val="TranslationText"/>
      </w:pPr>
      <w:r>
        <w:rPr>
          <w:rFonts w:ascii="Noto Sans CJK SC" w:hAnsi="Noto Sans CJK SC" w:eastAsia="Noto Sans CJK SC"/>
          <w:sz w:val="21"/>
        </w:rPr>
        <w:t>만일 저 사람이 나를 비방하고 내가 그의 비방을 받는다고 보면서도 성내지 않는다면 이것도 아이다. 그러므로 아가 공함을 알면 나를 비방하는 자가 없다고 한다. 비방하는 자가 있다고 보면 아공을 얻지 못한 것이다.</w:t>
      </w:r>
    </w:p>
    <w:p>
      <w:pPr>
        <w:pStyle w:val="TranslationText"/>
      </w:pPr>
      <w:r>
        <w:rPr>
          <w:rFonts w:ascii="Noto Sans CJK SC" w:hAnsi="Noto Sans CJK SC" w:eastAsia="Noto Sans CJK SC"/>
          <w:sz w:val="21"/>
        </w:rPr>
        <w:t>또 “만일 아가 공함을 안다면 내가 법을 설하는 일도 없다”고 해야 한다. 그러므로 다음에 “아가 있으면서 법을 설한다면 아가 아직 끊어지지 않았기 때문이다”라고 한다.</w:t>
      </w:r>
    </w:p>
    <w:p>
      <w:pPr>
        <w:pStyle w:val="TranslationText"/>
      </w:pPr>
      <w:r>
        <w:rPr>
          <w:rFonts w:ascii="Noto Sans CJK SC" w:hAnsi="Noto Sans CJK SC" w:eastAsia="Noto Sans CJK SC"/>
          <w:sz w:val="21"/>
        </w:rPr>
        <w:t>비방하는 자는 남이고 설법하는 자는 나이다. 경문은 비방하는 자에 대해서는 ‘없다’고 말하여 허물을 반대로 밝히고, 설법에 대해서는 ‘있다’고 말하여 허물을 그대로 밝힌다.</w:t>
      </w:r>
    </w:p>
    <w:p>
      <w:pPr>
        <w:pStyle w:val="TranslationText"/>
      </w:pPr>
      <w:r>
        <w:rPr>
          <w:rFonts w:ascii="Noto Sans CJK SC" w:hAnsi="Noto Sans CJK SC" w:eastAsia="Noto Sans CJK SC"/>
          <w:sz w:val="21"/>
        </w:rPr>
        <w:t>나머지 인·중생·수명의 세 상도 그러하다. 경문은 문장을 이루기 위해 인이라는 글자를 생략했다.</w:t>
      </w:r>
    </w:p>
    <w:p>
      <w:pPr>
        <w:pStyle w:val="TranslationText"/>
      </w:pPr>
      <w:r>
        <w:rPr>
          <w:rFonts w:ascii="Noto Sans CJK SC" w:hAnsi="Noto Sans CJK SC" w:eastAsia="Noto Sans CJK SC"/>
          <w:sz w:val="21"/>
        </w:rPr>
        <w:t>이와 같이 거듭 뒤집어 허물을 추구한 것은 아래에서 병이라고 결정하려는 것이다.</w:t>
      </w:r>
    </w:p>
    <w:p>
      <w:pPr>
        <w:pStyle w:val="TranslationText"/>
      </w:pPr>
      <w:r>
        <w:rPr>
          <w:rFonts w:ascii="Noto Sans CJK SC" w:hAnsi="Noto Sans CJK SC" w:eastAsia="Noto Sans CJK SC"/>
          <w:sz w:val="21"/>
        </w:rPr>
        <w:t>둘째는 결정한다.</w:t>
      </w:r>
    </w:p>
    <w:p>
      <w:pPr>
        <w:pStyle w:val="Heading2"/>
        <w:keepNext/>
      </w:pPr>
      <w:r>
        <w:t>[0402c10] 병을 법이라 말하여 병만 늘림</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[0402c10] 善男子末世眾生說病為法是故名為可憐愍者雖勤精進增益諸病。</w:t>
      </w:r>
    </w:p>
    <w:p>
      <w:pPr>
        <w:pStyle w:val="SourceText"/>
        <w:shd w:fill="F3F5F7"/>
      </w:pPr>
      <w:r>
        <w:rPr>
          <w:rFonts w:ascii="Noto Sans CJK SC" w:hAnsi="Noto Sans CJK SC" w:eastAsia="Noto Sans CJK SC"/>
          <w:sz w:val="18"/>
        </w:rPr>
        <w:t>[0402c12] 解曰說病為法者指前所推之過即是四相四相若存總名為病眾生不了但謂為法是故名為可憐愍者增益諸病者帶病修行故增諸病反此而言則稱實修行唯益實德如藥草等種有甘苦水土所滋各唯增益苦喻我相為本甘喻淨覺為本水土則喻萬行二結成障覺。</w:t>
      </w:r>
    </w:p>
    <w:p>
      <w:pPr>
        <w:pStyle w:val="SourceText"/>
        <w:shd w:fill="F3F5F7"/>
      </w:pPr>
      <w:r>
        <w:rPr>
          <w:rFonts w:ascii="Noto Sans CJK SC" w:hAnsi="Noto Sans CJK SC" w:eastAsia="Noto Sans CJK SC"/>
          <w:sz w:val="18"/>
        </w:rPr>
        <w:t>[0402c18] 是故不能入清淨覺。</w:t>
      </w:r>
    </w:p>
    <w:p>
      <w:pPr>
        <w:pStyle w:val="SourceText"/>
        <w:shd w:fill="F3F5F7"/>
      </w:pPr>
      <w:r>
        <w:rPr>
          <w:rFonts w:ascii="Noto Sans CJK SC" w:hAnsi="Noto Sans CJK SC" w:eastAsia="Noto Sans CJK SC"/>
          <w:sz w:val="18"/>
        </w:rPr>
        <w:t>[0402c19] 可知三將凡濫聖文二一正明相濫二結成障聖初中二一抑聖同己。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중생은 병을 법이라고 말하므로 가엾은 이라고 한다. 비록 부지런히 정진하더라도 모든 병만 더한다.”</w:t>
      </w:r>
    </w:p>
    <w:p>
      <w:pPr>
        <w:pStyle w:val="TranslationText"/>
      </w:pPr>
      <w:r>
        <w:rPr>
          <w:rFonts w:ascii="Noto Sans CJK SC" w:hAnsi="Noto Sans CJK SC" w:eastAsia="Noto Sans CJK SC"/>
          <w:sz w:val="21"/>
        </w:rPr>
        <w:t>풀이한다. ‘병을 법이라고 말한다’는 것은 앞에서 추구한 허물인 사상을 가리킨다. 사상이 남아 있으면 모두 병이라 하지만 중생은 알지 못하고 오직 법이라고 여긴다. 그러므로 가엾은 이라고 한다.</w:t>
      </w:r>
    </w:p>
    <w:p>
      <w:pPr>
        <w:pStyle w:val="TranslationText"/>
      </w:pPr>
      <w:r>
        <w:rPr>
          <w:rFonts w:ascii="Noto Sans CJK SC" w:hAnsi="Noto Sans CJK SC" w:eastAsia="Noto Sans CJK SC"/>
          <w:sz w:val="21"/>
        </w:rPr>
        <w:t>모든 병을 더한다는 것은 병을 지닌 채 수행하므로 여러 병만 더한다는 뜻이다. 반대로 말하면 진실에 걸맞게 수행하면 오직 실제의 덕만 더한다.</w:t>
      </w:r>
    </w:p>
    <w:p>
      <w:pPr>
        <w:pStyle w:val="TranslationText"/>
      </w:pPr>
      <w:r>
        <w:rPr>
          <w:rFonts w:ascii="Noto Sans CJK SC" w:hAnsi="Noto Sans CJK SC" w:eastAsia="Noto Sans CJK SC"/>
          <w:sz w:val="21"/>
        </w:rPr>
        <w:t>약초 등의 종자에 단맛과 쓴맛이 있으면 물과 흙이 길러 주는 대로 각각 그 맛만 더하는 것과 같다. 쓴맛은 아상을 근본으로 함에 비유하고, 단맛은 청정한 깨달음을 근본으로 함에 비유하며, 물과 흙은 만행에 비유한다.</w:t>
      </w:r>
    </w:p>
    <w:p>
      <w:pPr>
        <w:pStyle w:val="TranslationText"/>
      </w:pPr>
      <w:r>
        <w:rPr>
          <w:rFonts w:ascii="Noto Sans CJK SC" w:hAnsi="Noto Sans CJK SC" w:eastAsia="Noto Sans CJK SC"/>
          <w:sz w:val="21"/>
        </w:rPr>
        <w:t>둘째는 깨달음을 장애함을 맺는다.</w:t>
      </w:r>
    </w:p>
    <w:p>
      <w:pPr>
        <w:pStyle w:val="TranslationText"/>
      </w:pPr>
      <w:r>
        <w:rPr>
          <w:rFonts w:ascii="Noto Sans CJK SC" w:hAnsi="Noto Sans CJK SC" w:eastAsia="Noto Sans CJK SC"/>
          <w:sz w:val="21"/>
        </w:rPr>
        <w:t>“그러므로 청정한 깨달음에 들어갈 수 없다.”</w:t>
      </w:r>
    </w:p>
    <w:p>
      <w:pPr>
        <w:pStyle w:val="TranslationText"/>
      </w:pPr>
      <w:r>
        <w:rPr>
          <w:rFonts w:ascii="Noto Sans CJK SC" w:hAnsi="Noto Sans CJK SC" w:eastAsia="Noto Sans CJK SC"/>
          <w:sz w:val="21"/>
        </w:rPr>
        <w:t>뜻은 알 수 있다.</w:t>
      </w:r>
    </w:p>
    <w:p>
      <w:pPr>
        <w:pStyle w:val="TranslationText"/>
      </w:pPr>
      <w:r>
        <w:rPr>
          <w:rFonts w:ascii="Noto Sans CJK SC" w:hAnsi="Noto Sans CJK SC" w:eastAsia="Noto Sans CJK SC"/>
          <w:sz w:val="21"/>
        </w:rPr>
        <w:t>셋째는 범부를 성인과 혼동하는 허물이다. 글은 둘이며, 먼저 서로 혼동하는 모습을 바로 밝히고 다음에 성인을 장애함을 맺는다. 첫째는 다시 둘이며, 먼저 성인을 억눌러 자기와 같게 한다.</w:t>
      </w:r>
    </w:p>
    <w:p>
      <w:pPr>
        <w:pStyle w:val="Heading2"/>
        <w:keepNext/>
      </w:pPr>
      <w:r>
        <w:t>[0402c21] 여래의 이해와 행처를 자기 수행으로 삼음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[0402c21] 善男子末世眾生不了四相以如來解及所行處為自修行終不成就。</w:t>
      </w:r>
    </w:p>
    <w:p>
      <w:pPr>
        <w:pStyle w:val="SourceText"/>
        <w:shd w:fill="F3F5F7"/>
      </w:pPr>
      <w:r>
        <w:rPr>
          <w:rFonts w:ascii="Noto Sans CJK SC" w:hAnsi="Noto Sans CJK SC" w:eastAsia="Noto Sans CJK SC"/>
          <w:sz w:val="18"/>
        </w:rPr>
        <w:t>[0402c23] 解曰佛說了義稱理法門皆言心境本空惑業本淨凡聖不異因果圓明就佛見之理實如此且眾生迷倒已久種習根深縱令信解法門現用元來隨念但以分別心識解佗無礙言教謂言佛意亦祇如然心既是念故不覺念不知冥通證入異於信解之心認佛平等之談不能斷惑求證故經印言終不成就華嚴亦云如貧數佗寶等二騁已齊聖前則抑高就下此乃騁下齊高文二一認其聖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중생은 사상을 알지 못하고 여래의 이해와 행처를 자기의 수행으로 삼으므로 끝내 성취하지 못한다.”</w:t>
      </w:r>
    </w:p>
    <w:p>
      <w:pPr>
        <w:pStyle w:val="TranslationText"/>
      </w:pPr>
      <w:r>
        <w:rPr>
          <w:rFonts w:ascii="Noto Sans CJK SC" w:hAnsi="Noto Sans CJK SC" w:eastAsia="Noto Sans CJK SC"/>
          <w:sz w:val="21"/>
        </w:rPr>
        <w:t>풀이한다. 부처가 설한 요의의 칭리법문은 모두 마음과 경계가 본래 공하고 혹과 업이 본래 청정하며, 범부와 성인이 다르지 않고 인과가 원만히 밝다고 한다. 부처의 견지에서는 이치가 실제로 그러하다.</w:t>
      </w:r>
    </w:p>
    <w:p>
      <w:pPr>
        <w:pStyle w:val="TranslationText"/>
      </w:pPr>
      <w:r>
        <w:rPr>
          <w:rFonts w:ascii="Noto Sans CJK SC" w:hAnsi="Noto Sans CJK SC" w:eastAsia="Noto Sans CJK SC"/>
          <w:sz w:val="21"/>
        </w:rPr>
        <w:t>그러나 중생은 오랫동안 미혹하고 전도되어 종자와 습기가 깊다. 비록 법문을 믿고 이해하더라도 현재의 작용은 원래 생각을 따른다.</w:t>
      </w:r>
    </w:p>
    <w:p>
      <w:pPr>
        <w:pStyle w:val="TranslationText"/>
      </w:pPr>
      <w:r>
        <w:rPr>
          <w:rFonts w:ascii="Noto Sans CJK SC" w:hAnsi="Noto Sans CJK SC" w:eastAsia="Noto Sans CJK SC"/>
          <w:sz w:val="21"/>
        </w:rPr>
        <w:t>분별하는 심식으로 부처의 걸림 없는 언교를 이해하고 부처의 뜻도 다만 그러하다고 여긴다. 그러나 마음 자체가 생각이므로 생각임을 깨닫지 못하고, 그윽이 통해 증입하는 일이 신해의 마음과 다름을 알지 못한다.</w:t>
      </w:r>
    </w:p>
    <w:p>
      <w:pPr>
        <w:pStyle w:val="TranslationText"/>
      </w:pPr>
      <w:r>
        <w:rPr>
          <w:rFonts w:ascii="Noto Sans CJK SC" w:hAnsi="Noto Sans CJK SC" w:eastAsia="Noto Sans CJK SC"/>
          <w:sz w:val="21"/>
        </w:rPr>
        <w:t>부처의 평등한 말씀만 인정하고 미혹을 끊어 증득하려 하지 않으므로 경에서 “끝내 성취하지 못한다”고 판정했다. 『화엄경』에서 가난한 사람이 남의 보배만 세는 것과 같다고 한 뜻이다.</w:t>
      </w:r>
    </w:p>
    <w:p>
      <w:pPr>
        <w:pStyle w:val="TranslationText"/>
      </w:pPr>
      <w:r>
        <w:rPr>
          <w:rFonts w:ascii="Noto Sans CJK SC" w:hAnsi="Noto Sans CJK SC" w:eastAsia="Noto Sans CJK SC"/>
          <w:sz w:val="21"/>
        </w:rPr>
        <w:t>둘째는 자기를 높여 성인과 가지런히 한다. 앞에서는 높은 성인을 억눌러 낮은 자신에게 맞추었고, 여기서는 낮은 자신을 높여 높은 성인과 가지런히 한다. 글은 둘이며, 먼저 자신을 성지로 인정한다.</w:t>
      </w:r>
    </w:p>
    <w:p>
      <w:pPr>
        <w:pStyle w:val="Heading2"/>
        <w:keepNext/>
      </w:pPr>
      <w:r>
        <w:t>[0403a08] 얻지 못하고도 얻었다 하고 증득하지 못하고도 증득했다 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[0403a08] 或有眾生未得謂得未證謂證。</w:t>
      </w:r>
    </w:p>
    <w:p>
      <w:pPr>
        <w:pStyle w:val="SourceText"/>
        <w:shd w:fill="F3F5F7"/>
      </w:pPr>
      <w:r>
        <w:rPr>
          <w:rFonts w:ascii="Noto Sans CJK SC" w:hAnsi="Noto Sans CJK SC" w:eastAsia="Noto Sans CJK SC"/>
          <w:sz w:val="18"/>
        </w:rPr>
        <w:t>[0403a09] 解曰得者是理乃至聖人所具功德證即是智則聖人冥證之智身今謂證者增上慢人若自知不證而言證者則根本戒中大妄語戒非此文意二驗出凡情。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“혹 어떤 중생은 얻지 못하고도 얻었다고 하고, 증득하지 못하고도 증득했다고 한다.”</w:t>
      </w:r>
    </w:p>
    <w:p>
      <w:pPr>
        <w:pStyle w:val="TranslationText"/>
      </w:pPr>
      <w:r>
        <w:rPr>
          <w:rFonts w:ascii="Noto Sans CJK SC" w:hAnsi="Noto Sans CJK SC" w:eastAsia="Noto Sans CJK SC"/>
          <w:sz w:val="21"/>
        </w:rPr>
        <w:t>풀이한다. ‘얻음’은 이치와 성인이 갖춘 공덕이고, ‘증득’은 지혜와 성인이 그윽이 증득한 지신이다. 지금 증득했다고 여기는 이는 증상만인이다.</w:t>
      </w:r>
    </w:p>
    <w:p>
      <w:pPr>
        <w:pStyle w:val="TranslationText"/>
      </w:pPr>
      <w:r>
        <w:rPr>
          <w:rFonts w:ascii="Noto Sans CJK SC" w:hAnsi="Noto Sans CJK SC" w:eastAsia="Noto Sans CJK SC"/>
          <w:sz w:val="21"/>
        </w:rPr>
        <w:t>스스로 증득하지 못했음을 알면서도 증득했다고 말하는 것은 근본계의 대망어계에 해당하지만 여기서 말하는 뜻은 아니다.</w:t>
      </w:r>
    </w:p>
    <w:p>
      <w:pPr>
        <w:pStyle w:val="TranslationText"/>
      </w:pPr>
      <w:r>
        <w:rPr>
          <w:rFonts w:ascii="Noto Sans CJK SC" w:hAnsi="Noto Sans CJK SC" w:eastAsia="Noto Sans CJK SC"/>
          <w:sz w:val="21"/>
        </w:rPr>
        <w:t>둘째는 범부의 정을 징험하여 드러낸다.</w:t>
      </w:r>
    </w:p>
    <w:p>
      <w:pPr>
        <w:pStyle w:val="Heading2"/>
        <w:keepNext/>
      </w:pPr>
      <w:r>
        <w:t>[0403a13] 뛰어나게 나아가는 이를 보고 질투함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[0403a13] 見勝進者心生嫉妬。</w:t>
      </w:r>
    </w:p>
    <w:p>
      <w:pPr>
        <w:pStyle w:val="SourceText"/>
        <w:shd w:fill="F3F5F7"/>
      </w:pPr>
      <w:r>
        <w:rPr>
          <w:rFonts w:ascii="Noto Sans CJK SC" w:hAnsi="Noto Sans CJK SC" w:eastAsia="Noto Sans CJK SC"/>
          <w:sz w:val="18"/>
        </w:rPr>
        <w:t>[0403a14] 解曰然諸聖人形類不定得與不得內證在心何以辨佗未得未證故觀徵所見以驗真虗夫聖人用心佗己無二見佗勝進或法教流行念念歡喜必能隨順自驗內心如此或即證悟不虗若自覺己衰佗盛則嫉己盛他衰則喜縱令深解妙境但是心之所緣勿錯認之謂得謂證二結成障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“뛰어나게 나아가는 이를 보면 마음에 질투를 낸다.”</w:t>
      </w:r>
    </w:p>
    <w:p>
      <w:pPr>
        <w:pStyle w:val="TranslationText"/>
      </w:pPr>
      <w:r>
        <w:rPr>
          <w:rFonts w:ascii="Noto Sans CJK SC" w:hAnsi="Noto Sans CJK SC" w:eastAsia="Noto Sans CJK SC"/>
          <w:sz w:val="21"/>
        </w:rPr>
        <w:t>풀이한다. 성인의 모습과 부류는 일정하지 않고 얻거나 얻지 못함은 안의 증득에 달렸다. 어떻게 다른 사람이 얻지 못하고 증득하지 못했음을 분별할 수 있겠는가. 그러므로 보이는 경계를 관찰하여 진실과 허망을 징험한다.</w:t>
      </w:r>
    </w:p>
    <w:p>
      <w:pPr>
        <w:pStyle w:val="TranslationText"/>
      </w:pPr>
      <w:r>
        <w:rPr>
          <w:rFonts w:ascii="Noto Sans CJK SC" w:hAnsi="Noto Sans CJK SC" w:eastAsia="Noto Sans CJK SC"/>
          <w:sz w:val="21"/>
        </w:rPr>
        <w:t>성인은 마음을 쓸 때 남과 내가 둘이 아니다. 다른 이가 뛰어나게 나아가거나 그 법교가 유행하는 것을 보면 생각마다 기뻐하고 반드시 수순한다. 자기 내심을 징험하여 이와 같다면 그 증득과 깨달음은 허망하지 않을 수 있다.</w:t>
      </w:r>
    </w:p>
    <w:p>
      <w:pPr>
        <w:pStyle w:val="TranslationText"/>
      </w:pPr>
      <w:r>
        <w:rPr>
          <w:rFonts w:ascii="Noto Sans CJK SC" w:hAnsi="Noto Sans CJK SC" w:eastAsia="Noto Sans CJK SC"/>
          <w:sz w:val="21"/>
        </w:rPr>
        <w:t>반대로 자신이 쇠퇴하고 남이 성하면 질투하고, 자신이 성하고 남이 쇠하면 기뻐한다면, 아무리 묘한 경계를 깊이 이해하더라도 다만 마음이 반연한 바일 뿐이다. 이를 잘못 인정하여 얻었다거나 증득했다고 해서는 안 된다.</w:t>
      </w:r>
    </w:p>
    <w:p>
      <w:pPr>
        <w:pStyle w:val="TranslationText"/>
      </w:pPr>
      <w:r>
        <w:rPr>
          <w:rFonts w:ascii="Noto Sans CJK SC" w:hAnsi="Noto Sans CJK SC" w:eastAsia="Noto Sans CJK SC"/>
          <w:sz w:val="21"/>
        </w:rPr>
        <w:t>둘째는 깨달음을 장애함을 맺는다.</w:t>
      </w:r>
    </w:p>
    <w:p>
      <w:pPr>
        <w:pStyle w:val="Heading2"/>
        <w:keepNext/>
      </w:pPr>
      <w:r>
        <w:t>[0403a20] 아애를 끊지 않아 청정각에 들지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[0403a20] 由彼眾生未斷我愛是故不能入清淨覺。</w:t>
      </w:r>
    </w:p>
    <w:p>
      <w:pPr>
        <w:pStyle w:val="SourceText"/>
        <w:shd w:fill="F3F5F7"/>
      </w:pPr>
      <w:r>
        <w:rPr>
          <w:rFonts w:ascii="Noto Sans CJK SC" w:hAnsi="Noto Sans CJK SC" w:eastAsia="Noto Sans CJK SC"/>
          <w:sz w:val="18"/>
        </w:rPr>
        <w:t>[0403a21] 解曰未斷我愛者雙指前兩類之人前段解凡聖平等境界而未許以佛解同己乃云終不成就者以佛無我愛凡有我愛故後段見勝進嫉妬亦由我愛故畢竟不能入清淨覺四趣果迷因。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“저 중생이 아애를 끊지 않았기 때문에 청정한 깨달음에 들어갈 수 없다.”</w:t>
      </w:r>
    </w:p>
    <w:p>
      <w:pPr>
        <w:pStyle w:val="TranslationText"/>
      </w:pPr>
      <w:r>
        <w:rPr>
          <w:rFonts w:ascii="Noto Sans CJK SC" w:hAnsi="Noto Sans CJK SC" w:eastAsia="Noto Sans CJK SC"/>
          <w:sz w:val="21"/>
        </w:rPr>
        <w:t>풀이한다. ‘아애를 끊지 않았다’는 것은 앞의 두 부류를 함께 가리킨다.</w:t>
      </w:r>
    </w:p>
    <w:p>
      <w:pPr>
        <w:pStyle w:val="TranslationText"/>
      </w:pPr>
      <w:r>
        <w:rPr>
          <w:rFonts w:ascii="Noto Sans CJK SC" w:hAnsi="Noto Sans CJK SC" w:eastAsia="Noto Sans CJK SC"/>
          <w:sz w:val="21"/>
        </w:rPr>
        <w:t>앞 단락에서 범부와 성인이 평등한 경계를 이해했어도 부처의 이해를 자기와 같다고 인정하지 않았는데도 끝내 성취하지 못한다고 한 것은 부처에게는 아애가 없고 범부에게는 아애가 있기 때문이다. 뒤 단락에서 뛰어나게 나아가는 이를 보고 질투하는 것도 아애로 말미암으므로 끝내 청정한 깨달음에 들어갈 수 없다.</w:t>
      </w:r>
    </w:p>
    <w:p>
      <w:pPr>
        <w:pStyle w:val="TranslationText"/>
      </w:pPr>
      <w:r>
        <w:rPr>
          <w:rFonts w:ascii="Noto Sans CJK SC" w:hAnsi="Noto Sans CJK SC" w:eastAsia="Noto Sans CJK SC"/>
          <w:sz w:val="21"/>
        </w:rPr>
        <w:t>넷째는 과로 나아가면서 인을 미혹하는 허물이다.</w:t>
      </w:r>
    </w:p>
    <w:p>
      <w:pPr>
        <w:pStyle w:val="Heading2"/>
        <w:keepNext/>
      </w:pPr>
      <w:r>
        <w:t>[0403b01] 다문만 늘려 아견을 증장함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[0403b01] 善男子末世眾生希望成道無令求悟唯益多聞增長我見。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중생은 도를 이루기를 바라면서도 깨달음을 구하게 하지 않고, 오직 다문만 더하여 아견을 증장한다.”</w:t>
      </w:r>
    </w:p>
    <w:p>
      <w:pPr>
        <w:pStyle w:val="TranslationText"/>
      </w:pPr>
      <w:r>
        <w:rPr>
          <w:rFonts w:ascii="Noto Sans CJK SC" w:hAnsi="Noto Sans CJK SC" w:eastAsia="Noto Sans CJK SC"/>
          <w:sz w:val="21"/>
        </w:rPr>
        <w:t>풀이한다. 도를 이루기를 바라는 것은 과로 나아가는 것이고, 다음 두 구절은 인을 미혹한 것이다.</w:t>
      </w:r>
    </w:p>
    <w:p>
      <w:pPr>
        <w:pStyle w:val="TranslationText"/>
      </w:pPr>
      <w:r>
        <w:rPr>
          <w:rFonts w:ascii="Noto Sans CJK SC" w:hAnsi="Noto Sans CJK SC" w:eastAsia="Noto Sans CJK SC"/>
          <w:sz w:val="21"/>
        </w:rPr>
        <w:t>경에서 성문은 오직 과만 관하고 인을 관하지 않는다고 한다. 개가 사람을 쫓지 않고 던진 흙덩이만 쫓는 것과 같다.</w:t>
      </w:r>
    </w:p>
    <w:p>
      <w:pPr>
        <w:pStyle w:val="TranslationText"/>
      </w:pPr>
      <w:r>
        <w:rPr>
          <w:rFonts w:ascii="Noto Sans CJK SC" w:hAnsi="Noto Sans CJK SC" w:eastAsia="Noto Sans CJK SC"/>
          <w:sz w:val="21"/>
        </w:rPr>
        <w:t>수학하려면 먼저 마음을 깨달아야 하고, 마음이 통명해진 뒤에 널리 이해를 구해야 한다. 말세의 사람은 이 뜻을 많이 미혹하여 오직 명수만 숭상하고 마음을 밝히는 데 힘쓰지 않는다. 마음이 통하지 않으므로 이해는 오직 아만 더한다. 그러므로 아견을 증장한다고 한다.</w:t>
      </w:r>
    </w:p>
    <w:p>
      <w:pPr>
        <w:pStyle w:val="TranslationText"/>
      </w:pPr>
      <w:r>
        <w:rPr>
          <w:rFonts w:ascii="Noto Sans CJK SC" w:hAnsi="Noto Sans CJK SC" w:eastAsia="Noto Sans CJK SC"/>
          <w:sz w:val="21"/>
        </w:rPr>
        <w:t>『화엄경』도 자기 마음을 알지 못하면 모든 악을 증장한다고 했고, 『대지도론』은 “다문하고 지혜가 없으면 실상을 알지 못한다. 큰 어둠 속에 등불은 있지만 눈이 없는 것과 같다”고 했다.</w:t>
      </w:r>
    </w:p>
    <w:p>
      <w:pPr>
        <w:pStyle w:val="Heading2"/>
      </w:pPr>
      <w:r>
        <w:rPr>
          <w:rFonts w:ascii="Noto Sans CJK SC" w:hAnsi="Noto Sans CJK SC" w:eastAsia="Noto Sans CJK SC"/>
        </w:rPr>
        <w:t>미혹을 끊어 바른 인을 이룸</w:t>
      </w:r>
    </w:p>
    <w:p>
      <w:pPr>
        <w:pStyle w:val="Heading2"/>
        <w:keepNext/>
      </w:pPr>
      <w:r>
        <w:t>[0403b03] 단혹문 전체 구조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[0403b03] 解曰希望成道者趣果也次兩句迷因也故經說聲聞唯觀於果不觀於因如狗逐塊不逐於人夫欲修學先須悟心心既洞明然求廣解末世之人多迷此意唯宗名數不務了心心既不通解唯增我故云增長我見華嚴亦說不了自心增長諸惡又智論云多聞無智慧是不知實相譬如大暗中有燈而無目等四斷惑(但當下)成因(佛說下)由前數段經文說修行中有多過患皆結云不入淨覺故此勸誡令離過用心方成正因文中二一順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넷째는 미혹을 끊고 바른 인을 이룬다. 경문의 “다만 마땅히” 이하는 단혹이고 “부처가 말씀하셨다” 이하는 인을 이룬다.</w:t>
      </w:r>
    </w:p>
    <w:p>
      <w:pPr>
        <w:pStyle w:val="TranslationText"/>
      </w:pPr>
      <w:r>
        <w:rPr>
          <w:rFonts w:ascii="Noto Sans CJK SC" w:hAnsi="Noto Sans CJK SC" w:eastAsia="Noto Sans CJK SC"/>
          <w:sz w:val="21"/>
        </w:rPr>
        <w:t>앞의 여러 단락은 수행 가운데 많은 허물이 있음을 설하면서 모두 “청정한 깨달음에 들어가지 못한다”고 맺었다. 그러므로 여기서는 허물을 떠나 마음을 써야 바른 인을 이룬다고 권하고 경계한다.</w:t>
      </w:r>
    </w:p>
    <w:p>
      <w:pPr>
        <w:pStyle w:val="TranslationText"/>
      </w:pPr>
      <w:r>
        <w:rPr>
          <w:rFonts w:ascii="Noto Sans CJK SC" w:hAnsi="Noto Sans CJK SC" w:eastAsia="Noto Sans CJK SC"/>
          <w:sz w:val="21"/>
        </w:rPr>
        <w:t>글은 둘이며, 먼저 순방향으로 풀이한다.</w:t>
      </w:r>
    </w:p>
    <w:p>
      <w:pPr>
        <w:pStyle w:val="Heading2"/>
        <w:keepNext/>
      </w:pPr>
      <w:r>
        <w:t>[0403b12] 번뇌를 항복시키고 선지식을 구함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[0403b12] 但當精勤降伏煩惱起大勇猛未得令得未斷令斷貪瞋愛慢諂曲嫉妬對境不生彼我恩愛一切寂滅佛說是人漸次成就求善知識不墮邪見。</w:t>
      </w:r>
    </w:p>
    <w:p>
      <w:pPr>
        <w:pStyle w:val="SourceText"/>
        <w:shd w:fill="F3F5F7"/>
      </w:pPr>
      <w:r>
        <w:rPr>
          <w:rFonts w:ascii="Noto Sans CJK SC" w:hAnsi="Noto Sans CJK SC" w:eastAsia="Noto Sans CJK SC"/>
          <w:sz w:val="18"/>
        </w:rPr>
        <w:t>[0403b15] 解曰先斷惑中言但當者正標勸誡之詞精勤及起大勇猛者通於修斷未得令得者真實境中一切功德妙用未斷者顛倒境中一切障礙之法即貪等也然斷惑之文前後頻有今通收就此略啟二門一所斷惑障二斷之行相三斷之位次初所斷者有通有別通謂此經唯識起信各說二種五性文初已會釋訖別者有其本末本有二種一是論中根本不覺由此方成阿黎耶故即文殊章中無明是也二者彌勒章初廣明愛是輪迴根本各已釋訖(一是所知障本二是煩惱障本)末者起信寶性二論各說九種皆如前釋唯識本頌總說六種論第九約障十地復說十種十種已如前說六種者頌曰煩惱謂貪瞋癡慢疑惡見長行釋云性是根本煩惱攝故得煩惱名(雖對隨惑稱本望上迷真為末)八識章已略辨今更具釋以銷經文文云貪瞋愛慢者彼論愛非其數以無別性貪所攝故此唯三法是彼論也貪者於有有具染著為性能障無貪生苦為業謂由愛力取蘊生故瞋者於苦苦具憎恚為性能障無瞋不安惡行所依為業謂瞋必令身心熱惱起諸惡業不善性故慢者恃己於佗高舉為性能障不慢生苦為業謂若有慢於勝德法及有德者心不謙下由此生死輪轉無窮受諸苦故此慢差別有七九種謂依三品我德處生七謂慢(於劣計己勝於等計己等)過慢(等計勝勝計等)慢過慢(於勝計勝)我慢(自恃高舉)增上慢(得少謂多)卑慢(多勝計己少劣)邪慢(無得謂得)九者謂我勝(過)我等(慢)我劣(卑)有勝(𢍉)有等(慢)有劣(過)無勝(慢)無等(過)無劣(卑)然七寬九狹九唯七中三故(慢𢍉[1]〔慢〕各三為九合如註配也)諂曲嫉妬即小隨煩惱各別起故名小但是貪等分位差別等流性故名隨諂者為罔冐佗故矯設異儀險曲為性能障不諂教誨為業貪癡一分為體嫉者徇自名利不耐佗榮妬忌為性能障不嫉憂慼為業瞋一分為體然根本六中今闕癡疑及惡見者癡在偈故三翻徵釋已決疑故偈云我身即是身見身見斷則餘見自除故(餘謂邊邪二取此等皆依身見起故)又重言彼我愛者愛與我相長相應故(此章正為除我)別明於己及佗相憐愛故(故云恩愛)生死根本最難拔故念盡即自佗寂故又諸經教煩惱名數增減取捨隨何意趣不可一準且依此開十數見修所斷三界總有一百二十八也二斷之行相者五教不同初小乘者剛藏章中已釋二始教者聖道斷惑不從三世但智起時即無其惑猶明與闇定不俱生如秤兩頭低昂時等故智與障理必不俱三終教者自有二義一約相翻二約相續相翻者意不異前但前義不盡謂無間道正斷惑時為智先起惑後滅耶為惑先滅智後起耶為同時耶此中惑智若先後者各有兩失不成斷義謂若智先起智有自成無漏過不能滅惑過惑有自滅過不障聖道過若惑先滅亦有此四四名亦同但相望時義別總成八過也前說明闇乃是同時正當中百二論燈不破闇之義謂明於闇到與不到俱不能破以此二相互相無故同時則相乖異時不相預故以法合之不成斷惑涅槃亦以此喻喻毗婆舍那不斷煩惱又秤衡是一低昂同時智惑不然豈離前過若此宗斷惑必須了惑非無性相無礙謂若定有則墮於常常不可斷若定無者復無可斷今以真理隨緣故智即無起而起惑則無斷而斷隨緣自性故智起而無起惑斷而無斷言相續者不約惑智相對但就能斷之智自有三時三時有二一約初心究竟通分三時二約無間道中剎那三時今依十地經論並通此二論云此智盡漏為初智斷為中為後答云非初智斷亦非中後偈云(論指經偈)非初中後故若三時無斷云何斷耶論云如燈焰非唯初中後前中後取故此舉喻釋成(大品經亦云譬如燃燈非初焰燋炷亦不離初焰後焰亦爾而炷實燋也)謂實教斷惑心性相雙明經文正顯證智唯據甚深緣性不可說義論主兼明斷惑故性相雙辨非初非中後辨因緣無性是斷之不斷前中後取即不壞緣相是不斷之斷謂若一念能斷何假三心既並取方成明知無性無性故無初中後方成後故初中後斷此則從緣故無性無性故從緣也四頓教者此有三門一唯斷本本斷則末除(本末如上)故上文云永斷無明又云先斷無始輪迴根本二悟其空方名為斷如夢桎梏寤即解脫故文云此無明者非實有體乃至知是空華則無輪轉等論云覺於念異念無異相等三見其性非斷非不斷謂此惑性是真覺故(論云依覺故迷若離覺性則無不覺等經云一切障礙即究竟覺又云一切覺故故文殊教眾生發我見心以我見即菩提故)不應斷覺故云非斷(文云知幻即離不作方便等又云於諸妄心亦不息滅淨名云不斷煩惱等故)是真覺故不應認惑故非不斷(文云諸幻盡滅覺心不動又云幻滅滅故非幻不滅又云由澄諸念客塵永滅此意如寤時非除却夢中物故云非斷又非留此物故非不斷)非斷非不斷是真斷惑五圓教者即華嚴宗一切煩惱不可說其體性以所障法必窮三際徹十方一即一切主伴無盡具四法界唯非真如(皆如前釋)故能障之惑一障一切障(故普賢行品起一念嗔具百萬障門也)能斷之智一斷一切斷(故隨好品阿鼻獄人頓證十地)證於法界一證一切證(已如前證位中說也)成就佛果一成一切成(出現品如來成正覺時普見一切眾生成正覺般涅槃也)三斷之位次者小乘如前次始教者二障各有分別俱生現行種子二分別種見道初斷彼二現行地前已伏煩惱俱生種者初地已去自在能斷留故不斷(對法論云菩薩十地唯修所知障對治道不修煩惱障對治道)以潤生攝化故不墮二乘故為斷所知障故為得大菩提故(故攝論云留惑待惑盡證佛一切智)謂以智御用不起過患而成勝行猶如禁蛇(如攝論說)直至金剛喻定現在前時一時頓斷其現行者地前漸伏初地已上頓伏八地已上不行所知俱生者種則地地漸斷金剛永盡現則地前乃至十地方永伏盡八地已上六識俱者不行第七俱者猶起前五雖未轉依無漏伏故障不現起終教者二障不分俱生分別但有正使及習氣謂地前伏現行初地斷使種地上除習氣佛地究竟淨然於三賢中已不墮二乘地故於煩惱自在能斷為除智障留故不斷(梁攝論云十解已去得出世淨心又云得出世名聖人不墮二乘地仁王云地前得人空而不取證起信亦說少分見於法身能現八相等故)以此菩薩唯怖智障故修唯識真如等觀伏斷於彼初地已上斷此一分麤故於煩惱障不復更留故二障不分見修至初地時正使俱盡(彌勒問經云菩薩見修道中一切煩惱能障利益眾生行故即見道中一切俱斷故)其末那煩惱亦初地斷麤後除習氣(攝論云轉染污末那得平等性智初現觀時先已證得修道位中轉伏清淨此明除習氣也正使先斷故但云轉淨不言斷也寶性論亦說地上依彼二種習氣障)又始教中為引二乘故以上就下說煩惱障同二乘教佛地方盡又以下同上許二乘全斷煩惱分斷所知今就終教實論愚法聲聞無廣大心尚不能究竟拔煩惱障但能折伏何況能斷彼所知障如彌勒問經釋論及楞伽說頓教者若約悟理合覺誓志背塵則不作漸次(文云居一切時不起妄念又云心不生虗妄故信位便云勞慮永斷得法界淨)然惑雖虗妄橫執即生不能頓除任運漸盡如風頓止波浪漸停(文云於滅未滅妄功用中便顯差別)即當論中四重覺妄已如地位中引釋華嚴圓教者五十二位中位位圓斷故位位成佛具有其文略如前明廣如彼說斷惑義竟次釋餘文對境不生及一切寂滅者觀行成就煩惱已伏也然約此宗亦名為斷初發心住同初地故佛說下四句佛印成因於中云漸次者由前說除我用心當時雖悟仍慮長時難離我習故佛誡云但得頓悟我空勤斷煩惱我見習氣漸盡無上佛果自然漸成求善知識等者商人入海須假導師學者修行必資善友二反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“다만 마땅히 정성껏 부지런히 번뇌를 항복시키고 큰 용맹을 일으켜, 얻지 못한 것은 얻게 하고 끊지 못한 것은 끊게 해야 한다. 탐욕·성냄·애착·교만·아첨·왜곡·질투가 경계를 대하여 생기지 않고, 남과 나에 대한 은애가 모두 적멸하면, 부처는 이 사람이 점차 성취한다고 말씀하신다. 선지식을 구하면 사견에 떨어지지 않는다.”</w:t>
      </w:r>
    </w:p>
    <w:p>
      <w:pPr>
        <w:pStyle w:val="TranslationText"/>
      </w:pPr>
      <w:r>
        <w:rPr>
          <w:rFonts w:ascii="Noto Sans CJK SC" w:hAnsi="Noto Sans CJK SC" w:eastAsia="Noto Sans CJK SC"/>
          <w:sz w:val="21"/>
        </w:rPr>
        <w:t>풀이한다. 먼저 미혹을 끊는 부분에서 “다만 마땅히”는 바로 권하고 경계하는 말이다. ‘정성껏 부지런히 함’과 ‘큰 용맹을 일으킴’은 수행과 단혹에 모두 통한다.</w:t>
      </w:r>
    </w:p>
    <w:p>
      <w:pPr>
        <w:pStyle w:val="TranslationText"/>
      </w:pPr>
      <w:r>
        <w:rPr>
          <w:rFonts w:ascii="Noto Sans CJK SC" w:hAnsi="Noto Sans CJK SC" w:eastAsia="Noto Sans CJK SC"/>
          <w:sz w:val="21"/>
        </w:rPr>
        <w:t>‘얻지 못한 것을 얻게 한다’는 것은 진실한 경계의 모든 공덕과 묘용이고, ‘끊지 못한 것을 끊게 한다’는 것은 전도된 경계의 모든 장애법, 곧 탐욕 등이다.</w:t>
      </w:r>
    </w:p>
    <w:p>
      <w:pPr>
        <w:pStyle w:val="TranslationText"/>
      </w:pPr>
      <w:r>
        <w:rPr>
          <w:rFonts w:ascii="Noto Sans CJK SC" w:hAnsi="Noto Sans CJK SC" w:eastAsia="Noto Sans CJK SC"/>
          <w:sz w:val="21"/>
        </w:rPr>
        <w:t xml:space="preserve">단혹의 글은 앞뒤에 자주 나오므로 여기에서 통틀어 거두어 두 문을 간략히 연다. 다만 원문은 이어서 다음 세 항목을 열거한다. </w:t>
      </w:r>
      <w:r>
        <w:rPr>
          <w:rFonts w:ascii="Noto Sans CJK SC" w:hAnsi="Noto Sans CJK SC" w:eastAsia="Noto Sans CJK SC"/>
          <w:color w:val="173F5F"/>
          <w:sz w:val="21"/>
        </w:rPr>
        <w:t>[이문 검토 필요]</w:t>
      </w:r>
    </w:p>
    <w:p>
      <w:pPr>
        <w:pStyle w:val="ListNumber"/>
      </w:pPr>
      <w:r>
        <w:rPr>
          <w:rFonts w:ascii="Noto Sans CJK SC" w:hAnsi="Noto Sans CJK SC" w:eastAsia="Noto Sans CJK SC"/>
          <w:sz w:val="20"/>
        </w:rPr>
        <w:t>끊어야 할 혹장</w:t>
      </w:r>
    </w:p>
    <w:p>
      <w:pPr>
        <w:pStyle w:val="ListNumber"/>
      </w:pPr>
      <w:r>
        <w:rPr>
          <w:rFonts w:ascii="Noto Sans CJK SC" w:hAnsi="Noto Sans CJK SC" w:eastAsia="Noto Sans CJK SC"/>
          <w:sz w:val="20"/>
        </w:rPr>
        <w:t>끊는 행상</w:t>
      </w:r>
    </w:p>
    <w:p>
      <w:pPr>
        <w:pStyle w:val="ListNumber"/>
      </w:pPr>
      <w:r>
        <w:rPr>
          <w:rFonts w:ascii="Noto Sans CJK SC" w:hAnsi="Noto Sans CJK SC" w:eastAsia="Noto Sans CJK SC"/>
          <w:sz w:val="20"/>
        </w:rPr>
        <w:t>끊는 지위와 차례</w:t>
      </w:r>
    </w:p>
    <w:p>
      <w:pPr>
        <w:pStyle w:val="TranslationText"/>
      </w:pPr>
      <w:r>
        <w:rPr>
          <w:rFonts w:ascii="Noto Sans CJK SC" w:hAnsi="Noto Sans CJK SC" w:eastAsia="Noto Sans CJK SC"/>
          <w:sz w:val="21"/>
        </w:rPr>
        <w:t>먼저 끊어야 할 혹에는 통과 별이 있다.</w:t>
      </w:r>
    </w:p>
    <w:p>
      <w:pPr>
        <w:pStyle w:val="TranslationText"/>
      </w:pPr>
      <w:r>
        <w:rPr>
          <w:rFonts w:ascii="Noto Sans CJK SC" w:hAnsi="Noto Sans CJK SC" w:eastAsia="Noto Sans CJK SC"/>
          <w:sz w:val="21"/>
        </w:rPr>
        <w:t>통은 이 경·『유식론』·『기신론』이 각각 설한 두 종류이다. 오성문의 처음에서 이미 회통해 풀이했다.</w:t>
      </w:r>
    </w:p>
    <w:p>
      <w:pPr>
        <w:pStyle w:val="TranslationText"/>
      </w:pPr>
      <w:r>
        <w:rPr>
          <w:rFonts w:ascii="Noto Sans CJK SC" w:hAnsi="Noto Sans CJK SC" w:eastAsia="Noto Sans CJK SC"/>
          <w:sz w:val="21"/>
        </w:rPr>
        <w:t>별에는 본과 말이 있다. 본은 둘이다. 첫째는 논의 근본불각으로, 이로 말미암아 아뢰야가 이루어지며 문수장의 무명이 이것이다. 둘째는 미륵장 처음에서 널리 밝힌 사랑으로, 윤회의 근본이다. 앞에서 각각 풀이했다. 하나는 소지장의 근본이고 다른 하나는 번뇌장의 근본이다.</w:t>
      </w:r>
    </w:p>
    <w:p>
      <w:pPr>
        <w:pStyle w:val="TranslationText"/>
      </w:pPr>
      <w:r>
        <w:rPr>
          <w:rFonts w:ascii="Noto Sans CJK SC" w:hAnsi="Noto Sans CJK SC" w:eastAsia="Noto Sans CJK SC"/>
          <w:sz w:val="21"/>
        </w:rPr>
        <w:t>말은 『기신론』과 『보성론』에서 각각 아홉 종류를 설했으며 모두 앞에서 풀이했다. 『유식론』의 본송은 여섯 종류를 총괄해 설하고, 제구권의 장행은 십지를 장애하는 열 종류를 다시 설한다. 열 종류는 앞에서 설했고, 여섯 종류는 게송에서 “번뇌는 탐·진·치·만·의·악견이다”라고 한다.</w:t>
      </w:r>
    </w:p>
    <w:p>
      <w:pPr>
        <w:pStyle w:val="TranslationText"/>
      </w:pPr>
      <w:r>
        <w:rPr>
          <w:rFonts w:ascii="Noto Sans CJK SC" w:hAnsi="Noto Sans CJK SC" w:eastAsia="Noto Sans CJK SC"/>
          <w:sz w:val="21"/>
        </w:rPr>
        <w:t>장행은 이 여섯의 성품이 근본번뇌에 포섭되므로 번뇌라고 이름한다고 풀이한다. 수번뇌와 상대하면 근본이지만 위의 진여를 미혹한 것과 비교하면 말이다. 팔식장에서 간략히 분별했으나 이제 경문을 풀이하기 위해 다시 자세히 설명한다.</w:t>
      </w:r>
    </w:p>
    <w:p>
      <w:pPr>
        <w:pStyle w:val="TranslationText"/>
      </w:pPr>
      <w:r>
        <w:rPr>
          <w:rFonts w:ascii="Noto Sans CJK SC" w:hAnsi="Noto Sans CJK SC" w:eastAsia="Noto Sans CJK SC"/>
          <w:sz w:val="21"/>
        </w:rPr>
        <w:t>경문에서 탐욕·성냄·애착·교만이라고 한 것 가운데, 그 논의 수에는 애착이 따로 들어 있지 않다. 별도의 자체가 없어 탐욕에 포섭되기 때문이다. 그러므로 여기서는 오직 탐욕·성냄·교만 세 법만이 그 논의 여섯 근본번뇌에 해당한다.</w:t>
      </w:r>
    </w:p>
    <w:p>
      <w:pPr>
        <w:pStyle w:val="TranslationText"/>
      </w:pPr>
      <w:r>
        <w:rPr>
          <w:rFonts w:ascii="Noto Sans CJK SC" w:hAnsi="Noto Sans CJK SC" w:eastAsia="Noto Sans CJK SC"/>
          <w:sz w:val="21"/>
        </w:rPr>
        <w:t>탐욕은 유(有)와 유를 낳는 자구에 물들어 집착하는 것을 성품으로 삼고, 무탐을 장애하며 괴로움을 낳는 것을 작용으로 삼는다. 애착의 힘으로 취온을 낳기 때문이다.</w:t>
      </w:r>
    </w:p>
    <w:p>
      <w:pPr>
        <w:pStyle w:val="TranslationText"/>
      </w:pPr>
      <w:r>
        <w:rPr>
          <w:rFonts w:ascii="Noto Sans CJK SC" w:hAnsi="Noto Sans CJK SC" w:eastAsia="Noto Sans CJK SC"/>
          <w:sz w:val="21"/>
        </w:rPr>
        <w:t>성냄은 괴로움과 괴로움을 낳는 자구에 미워하고 분노하는 것을 성품으로 삼고, 무진을 장애하고 불안을 일으키며 악행의 의지처가 되는 것을 작용으로 삼는다. 성냄은 반드시 몸과 마음을 뜨겁고 괴롭게 하여 여러 악업을 일으키는 불선성이기 때문이다.</w:t>
      </w:r>
    </w:p>
    <w:p>
      <w:pPr>
        <w:pStyle w:val="TranslationText"/>
      </w:pPr>
      <w:r>
        <w:rPr>
          <w:rFonts w:ascii="Noto Sans CJK SC" w:hAnsi="Noto Sans CJK SC" w:eastAsia="Noto Sans CJK SC"/>
          <w:sz w:val="21"/>
        </w:rPr>
        <w:t>교만은 자기를 믿고 남보다 높이 드는 것을 성품으로 삼고, 불만(不慢)을 장애하며 괴로움을 낳는 것을 작용으로 삼는다. 교만이 있으면 뛰어난 덕의 법과 덕을 갖춘 사람에게 마음을 낮추지 않으므로 생사를 끝없이 윤회하며 온갖 괴로움을 받기 때문이다.</w:t>
      </w:r>
    </w:p>
    <w:p>
      <w:pPr>
        <w:pStyle w:val="TranslationText"/>
      </w:pPr>
      <w:r>
        <w:rPr>
          <w:rFonts w:ascii="Noto Sans CJK SC" w:hAnsi="Noto Sans CJK SC" w:eastAsia="Noto Sans CJK SC"/>
          <w:sz w:val="21"/>
        </w:rPr>
        <w:t>이 교만의 차별에는 일곱 종류와 아홉 종류가 있다. 자기와 남의 덕을 상·중·하 세 등급에 의거하여 헤아리는 데서 생긴다.</w:t>
      </w:r>
    </w:p>
    <w:p>
      <w:pPr>
        <w:pStyle w:val="TranslationText"/>
      </w:pPr>
      <w:r>
        <w:rPr>
          <w:rFonts w:ascii="Noto Sans CJK SC" w:hAnsi="Noto Sans CJK SC" w:eastAsia="Noto Sans CJK SC"/>
          <w:sz w:val="21"/>
        </w:rPr>
        <w:t>일곱 종류는 다음과 같다.</w:t>
      </w:r>
    </w:p>
    <w:p>
      <w:pPr>
        <w:pStyle w:val="ListNumber"/>
      </w:pPr>
      <w:r>
        <w:rPr>
          <w:rFonts w:ascii="Noto Sans CJK SC" w:hAnsi="Noto Sans CJK SC" w:eastAsia="Noto Sans CJK SC"/>
          <w:sz w:val="20"/>
        </w:rPr>
        <w:t>만(慢): 자기보다 못한 이를 보고 자기가 낫다고 여기거나, 같은 이를 보고 자기와 같다고 여긴다.</w:t>
      </w:r>
    </w:p>
    <w:p>
      <w:pPr>
        <w:pStyle w:val="ListNumber"/>
      </w:pPr>
      <w:r>
        <w:rPr>
          <w:rFonts w:ascii="Noto Sans CJK SC" w:hAnsi="Noto Sans CJK SC" w:eastAsia="Noto Sans CJK SC"/>
          <w:sz w:val="20"/>
        </w:rPr>
        <w:t>과만(過慢): 같은 이를 보고 자기가 낫다고 여기거나, 더 나은 이를 보고 자기와 같다고 여긴다.</w:t>
      </w:r>
    </w:p>
    <w:p>
      <w:pPr>
        <w:pStyle w:val="ListNumber"/>
      </w:pPr>
      <w:r>
        <w:rPr>
          <w:rFonts w:ascii="Noto Sans CJK SC" w:hAnsi="Noto Sans CJK SC" w:eastAsia="Noto Sans CJK SC"/>
          <w:sz w:val="20"/>
        </w:rPr>
        <w:t>만과만(慢過慢): 자기보다 나은 이를 보고 도리어 자기가 더 낫다고 여긴다.</w:t>
      </w:r>
    </w:p>
    <w:p>
      <w:pPr>
        <w:pStyle w:val="ListNumber"/>
      </w:pPr>
      <w:r>
        <w:rPr>
          <w:rFonts w:ascii="Noto Sans CJK SC" w:hAnsi="Noto Sans CJK SC" w:eastAsia="Noto Sans CJK SC"/>
          <w:sz w:val="20"/>
        </w:rPr>
        <w:t>아만(我慢): 자기를 믿고 높이 든다.</w:t>
      </w:r>
    </w:p>
    <w:p>
      <w:pPr>
        <w:pStyle w:val="ListNumber"/>
      </w:pPr>
      <w:r>
        <w:rPr>
          <w:rFonts w:ascii="Noto Sans CJK SC" w:hAnsi="Noto Sans CJK SC" w:eastAsia="Noto Sans CJK SC"/>
          <w:sz w:val="20"/>
        </w:rPr>
        <w:t>증상만(增上慢): 조금 얻고서 많이 얻었다고 여긴다.</w:t>
      </w:r>
    </w:p>
    <w:p>
      <w:pPr>
        <w:pStyle w:val="ListNumber"/>
      </w:pPr>
      <w:r>
        <w:rPr>
          <w:rFonts w:ascii="Noto Sans CJK SC" w:hAnsi="Noto Sans CJK SC" w:eastAsia="Noto Sans CJK SC"/>
          <w:sz w:val="20"/>
        </w:rPr>
        <w:t>비만(卑慢): 남이 자기보다 훨씬 뛰어난데도 자기는 조금만 못하다고 여긴다.</w:t>
      </w:r>
    </w:p>
    <w:p>
      <w:pPr>
        <w:pStyle w:val="ListNumber"/>
      </w:pPr>
      <w:r>
        <w:rPr>
          <w:rFonts w:ascii="Noto Sans CJK SC" w:hAnsi="Noto Sans CJK SC" w:eastAsia="Noto Sans CJK SC"/>
          <w:sz w:val="20"/>
        </w:rPr>
        <w:t>사만(邪慢): 얻은 것이 없는데도 얻었다고 여긴다.</w:t>
      </w:r>
    </w:p>
    <w:p>
      <w:pPr>
        <w:pStyle w:val="TranslationText"/>
      </w:pPr>
      <w:r>
        <w:rPr>
          <w:rFonts w:ascii="Noto Sans CJK SC" w:hAnsi="Noto Sans CJK SC" w:eastAsia="Noto Sans CJK SC"/>
          <w:sz w:val="21"/>
        </w:rPr>
        <w:t xml:space="preserve">아홉 종류는 다음과 같다. ‘내가 남보다 낫다’는 과만, ‘내가 남과 같다’는 만, ‘내가 남보다 못하다’는 비만이다. ‘남이 나보다 낫다’는 원문에서 </w:t>
      </w:r>
      <w:r>
        <w:rPr>
          <w:rFonts w:ascii="Noto Sans CJK SC" w:hAnsi="Noto Sans CJK SC" w:eastAsia="Noto Sans CJK SC"/>
          <w:color w:val="173F5F"/>
          <w:sz w:val="21"/>
        </w:rPr>
        <w:t>𢍉</w:t>
      </w:r>
      <w:r>
        <w:rPr>
          <w:rFonts w:ascii="Noto Sans CJK SC" w:hAnsi="Noto Sans CJK SC" w:eastAsia="Noto Sans CJK SC"/>
          <w:sz w:val="21"/>
        </w:rPr>
        <w:t xml:space="preserve">로 배대하고 교감기는 </w:t>
      </w:r>
      <w:r>
        <w:rPr>
          <w:rFonts w:ascii="Noto Sans CJK SC" w:hAnsi="Noto Sans CJK SC" w:eastAsia="Noto Sans CJK SC"/>
          <w:color w:val="173F5F"/>
          <w:sz w:val="21"/>
        </w:rPr>
        <w:t>慢</w:t>
      </w:r>
      <w:r>
        <w:rPr>
          <w:rFonts w:ascii="Noto Sans CJK SC" w:hAnsi="Noto Sans CJK SC" w:eastAsia="Noto Sans CJK SC"/>
          <w:sz w:val="21"/>
        </w:rPr>
        <w:t>을 제시하며, ‘남이 나와 같다’는 만, ‘남이 나보다 못하다’는 과만이다. ‘나보다 나은 이가 없다’는 만, ‘나와 같은 이가 없다’는 과만, ‘나보다 못한 이가 없다’는 비만이다.</w:t>
      </w:r>
    </w:p>
    <w:p>
      <w:pPr>
        <w:pStyle w:val="TranslationText"/>
      </w:pPr>
      <w:r>
        <w:rPr>
          <w:rFonts w:ascii="Noto Sans CJK SC" w:hAnsi="Noto Sans CJK SC" w:eastAsia="Noto Sans CJK SC"/>
          <w:sz w:val="21"/>
        </w:rPr>
        <w:t>그러나 일곱 종류는 범위가 넓고 아홉 종류는 좁다. 아홉 종류는 일곱 가운데 만·과만·비만 세 가지에만 속하기 때문이다. 이 세 가지가 각각 세 갈래로 나뉘어 아홉이 되며, 그 대응은 위의 주석과 같다.</w:t>
      </w:r>
    </w:p>
    <w:p>
      <w:pPr>
        <w:pStyle w:val="TranslationText"/>
      </w:pPr>
      <w:r>
        <w:rPr>
          <w:rFonts w:ascii="Noto Sans CJK SC" w:hAnsi="Noto Sans CJK SC" w:eastAsia="Noto Sans CJK SC"/>
          <w:sz w:val="21"/>
        </w:rPr>
        <w:t xml:space="preserve">원문의 “慢𢍉[1]〔慢〕各三”에서 교감기는 </w:t>
      </w:r>
      <w:r>
        <w:rPr>
          <w:rFonts w:ascii="Noto Sans CJK SC" w:hAnsi="Noto Sans CJK SC" w:eastAsia="Noto Sans CJK SC"/>
          <w:color w:val="173F5F"/>
          <w:sz w:val="21"/>
        </w:rPr>
        <w:t>𢍉</w:t>
      </w:r>
      <w:r>
        <w:rPr>
          <w:rFonts w:ascii="Noto Sans CJK SC" w:hAnsi="Noto Sans CJK SC" w:eastAsia="Noto Sans CJK SC"/>
          <w:sz w:val="21"/>
        </w:rPr>
        <w:t xml:space="preserve">에 대하여 </w:t>
      </w:r>
      <w:r>
        <w:rPr>
          <w:rFonts w:ascii="Noto Sans CJK SC" w:hAnsi="Noto Sans CJK SC" w:eastAsia="Noto Sans CJK SC"/>
          <w:color w:val="173F5F"/>
          <w:sz w:val="21"/>
        </w:rPr>
        <w:t>慢</w:t>
      </w:r>
      <w:r>
        <w:rPr>
          <w:rFonts w:ascii="Noto Sans CJK SC" w:hAnsi="Noto Sans CJK SC" w:eastAsia="Noto Sans CJK SC"/>
          <w:sz w:val="21"/>
        </w:rPr>
        <w:t xml:space="preserve">을 제시한다. 다만 전후의 배대와 문구가 온전히 맞지 않으므로 어느 글자로도 임의 확정하지 않는다. </w:t>
      </w:r>
      <w:r>
        <w:rPr>
          <w:rFonts w:ascii="Noto Sans CJK SC" w:hAnsi="Noto Sans CJK SC" w:eastAsia="Noto Sans CJK SC"/>
          <w:color w:val="173F5F"/>
          <w:sz w:val="21"/>
        </w:rPr>
        <w:t>[이문 검토 필요]</w:t>
      </w:r>
    </w:p>
    <w:p>
      <w:pPr>
        <w:pStyle w:val="TranslationText"/>
      </w:pPr>
      <w:r>
        <w:rPr>
          <w:rFonts w:ascii="Noto Sans CJK SC" w:hAnsi="Noto Sans CJK SC" w:eastAsia="Noto Sans CJK SC"/>
          <w:sz w:val="21"/>
        </w:rPr>
        <w:t>아첨·왜곡과 질투는 각각 따로 일어나는 소수번뇌이므로 ‘소(小)’라고 하고, 탐욕 등의 특정한 상태로서 그 등류의 성품이므로 ‘수(隨)’라고 한다.</w:t>
      </w:r>
    </w:p>
    <w:p>
      <w:pPr>
        <w:pStyle w:val="TranslationText"/>
      </w:pPr>
      <w:r>
        <w:rPr>
          <w:rFonts w:ascii="Noto Sans CJK SC" w:hAnsi="Noto Sans CJK SC" w:eastAsia="Noto Sans CJK SC"/>
          <w:sz w:val="21"/>
        </w:rPr>
        <w:t>아첨은 남을 속이려고 일부러 특별한 몸가짐을 꾸미며 음험하고 굽은 것을 성품으로 삼고, 아첨하지 않음과 가르침을 장애하는 것을 작용으로 삼는다. 탐욕과 어리석음의 일부를 자체로 삼는다.</w:t>
      </w:r>
    </w:p>
    <w:p>
      <w:pPr>
        <w:pStyle w:val="TranslationText"/>
      </w:pPr>
      <w:r>
        <w:rPr>
          <w:rFonts w:ascii="Noto Sans CJK SC" w:hAnsi="Noto Sans CJK SC" w:eastAsia="Noto Sans CJK SC"/>
          <w:sz w:val="21"/>
        </w:rPr>
        <w:t>질투는 자기의 명예와 이익을 좇아 남의 영화를 견디지 못하고 시기하는 것을 성품으로 삼고, 질투하지 않음을 장애하며 근심하고 슬퍼하게 하는 것을 작용으로 삼는다. 성냄의 일부를 자체로 삼는다.</w:t>
      </w:r>
    </w:p>
    <w:p>
      <w:pPr>
        <w:pStyle w:val="TranslationText"/>
      </w:pPr>
      <w:r>
        <w:rPr>
          <w:rFonts w:ascii="Noto Sans CJK SC" w:hAnsi="Noto Sans CJK SC" w:eastAsia="Noto Sans CJK SC"/>
          <w:sz w:val="21"/>
        </w:rPr>
        <w:t>근본번뇌 여섯 가운데 여기에서 어리석음·의심·악견이 빠진 까닭은 이러하다. 어리석음은 뒤의 게송에 나온다. 의심은 앞의 세 차례 문답과 해석에서 이미 해결했다. 게송의 “나의 몸이 바로 그것이다”라는 말은 유신견을 가리키며, 유신견을 끊으면 나머지 견해도 저절로 제거된다. 나머지란 변견·사견·견취견·계금취견인데, 모두 유신견에 의지해 일어나기 때문이다.</w:t>
      </w:r>
    </w:p>
    <w:p>
      <w:pPr>
        <w:pStyle w:val="TranslationText"/>
      </w:pPr>
      <w:r>
        <w:rPr>
          <w:rFonts w:ascii="Noto Sans CJK SC" w:hAnsi="Noto Sans CJK SC" w:eastAsia="Noto Sans CJK SC"/>
          <w:sz w:val="21"/>
        </w:rPr>
        <w:t>또 ‘남과 나에 대한 애착’을 거듭 말한 데에는 네 뜻이 있다. 첫째, 애착은 늘 아상과 서로 호응하기 때문이다. 이 장은 바로 아상을 제거하기 위한 것이다. 둘째, 자기와 남을 서로 불쌍히 여기며 애착하는 것을 따로 밝히기 때문이다. 그래서 ‘은애’라고 했다. 셋째, 생사의 근본이라 가장 뽑기 어렵기 때문이다. 넷째, 분별하는 생각이 다하면 자기와 남이 적멸하기 때문이다.</w:t>
      </w:r>
    </w:p>
    <w:p>
      <w:pPr>
        <w:pStyle w:val="TranslationText"/>
      </w:pPr>
      <w:r>
        <w:rPr>
          <w:rFonts w:ascii="Noto Sans CJK SC" w:hAnsi="Noto Sans CJK SC" w:eastAsia="Noto Sans CJK SC"/>
          <w:sz w:val="21"/>
        </w:rPr>
        <w:t>여러 경론에 나오는 번뇌의 명수는 그 의취에 따라 더하거나 덜고 취하거나 버린 것이므로 하나의 기준으로만 맞출 수 없다. 우선 여기에서 열 가지로 펼쳐 보면, 견도와 수도에서 끊는 삼계의 번뇌는 모두 백이십팔 가지이다.</w:t>
      </w:r>
    </w:p>
    <w:p>
      <w:pPr>
        <w:pStyle w:val="Heading3"/>
      </w:pPr>
      <w:r>
        <w:rPr>
          <w:rFonts w:ascii="Noto Sans CJK SC" w:hAnsi="Noto Sans CJK SC" w:eastAsia="Noto Sans CJK SC"/>
        </w:rPr>
        <w:t>오교에 따른 단혹의 행상</w:t>
      </w:r>
    </w:p>
    <w:p>
      <w:pPr>
        <w:pStyle w:val="TranslationText"/>
      </w:pPr>
      <w:r>
        <w:rPr>
          <w:rFonts w:ascii="Noto Sans CJK SC" w:hAnsi="Noto Sans CJK SC" w:eastAsia="Noto Sans CJK SC"/>
          <w:sz w:val="21"/>
        </w:rPr>
        <w:t>둘째는 번뇌를 끊는 행상이다. 오교가 서로 다르다.</w:t>
      </w:r>
    </w:p>
    <w:p>
      <w:pPr>
        <w:pStyle w:val="Heading4"/>
      </w:pPr>
      <w:r>
        <w:rPr>
          <w:rFonts w:ascii="Noto Sans CJK SC" w:hAnsi="Noto Sans CJK SC" w:eastAsia="Noto Sans CJK SC"/>
        </w:rPr>
        <w:t>소승교</w:t>
      </w:r>
    </w:p>
    <w:p>
      <w:pPr>
        <w:pStyle w:val="TranslationText"/>
      </w:pPr>
      <w:r>
        <w:rPr>
          <w:rFonts w:ascii="Noto Sans CJK SC" w:hAnsi="Noto Sans CJK SC" w:eastAsia="Noto Sans CJK SC"/>
          <w:sz w:val="21"/>
        </w:rPr>
        <w:t>첫째, 소승교의 설명은 금강장보살장에서 이미 풀이했다.</w:t>
      </w:r>
    </w:p>
    <w:p>
      <w:pPr>
        <w:pStyle w:val="Heading4"/>
      </w:pPr>
      <w:r>
        <w:rPr>
          <w:rFonts w:ascii="Noto Sans CJK SC" w:hAnsi="Noto Sans CJK SC" w:eastAsia="Noto Sans CJK SC"/>
        </w:rPr>
        <w:t>대승시교</w:t>
      </w:r>
    </w:p>
    <w:p>
      <w:pPr>
        <w:pStyle w:val="TranslationText"/>
      </w:pPr>
      <w:r>
        <w:rPr>
          <w:rFonts w:ascii="Noto Sans CJK SC" w:hAnsi="Noto Sans CJK SC" w:eastAsia="Noto Sans CJK SC"/>
          <w:sz w:val="21"/>
        </w:rPr>
        <w:t>둘째, 시교에서는 성도가 번뇌를 끊는 일을 과거·현재·미래 어느 한때에 속한다고 하지 않는다. 지혜가 일어나는 때에는 곧 번뇌가 없다. 밝음과 어둠이 반드시 함께 있지 못하는 것과 같고, 저울 양쪽 끝이 한쪽은 낮아지며 다른 쪽은 높아지는 것과 같다. 그러므로 지혜와 장애는 이치상 반드시 함께하지 못한다.</w:t>
      </w:r>
    </w:p>
    <w:p>
      <w:pPr>
        <w:pStyle w:val="Heading4"/>
      </w:pPr>
      <w:r>
        <w:rPr>
          <w:rFonts w:ascii="Noto Sans CJK SC" w:hAnsi="Noto Sans CJK SC" w:eastAsia="Noto Sans CJK SC"/>
        </w:rPr>
        <w:t>대승종교</w:t>
      </w:r>
    </w:p>
    <w:p>
      <w:pPr>
        <w:pStyle w:val="TranslationText"/>
      </w:pPr>
      <w:r>
        <w:rPr>
          <w:rFonts w:ascii="Noto Sans CJK SC" w:hAnsi="Noto Sans CJK SC" w:eastAsia="Noto Sans CJK SC"/>
          <w:sz w:val="21"/>
        </w:rPr>
        <w:t>셋째, 종교에는 두 뜻이 있다. 하나는 서로 뒤집어 없애는 관점이고, 다른 하나는 상속의 관점이다.</w:t>
      </w:r>
    </w:p>
    <w:p>
      <w:pPr>
        <w:pStyle w:val="TranslationText"/>
      </w:pPr>
      <w:r>
        <w:rPr>
          <w:rFonts w:ascii="Noto Sans CJK SC" w:hAnsi="Noto Sans CJK SC" w:eastAsia="Noto Sans CJK SC"/>
          <w:sz w:val="21"/>
        </w:rPr>
        <w:t>먼저 서로 뒤집어 없앤다는 뜻은 앞의 설명과 의취가 다르지 않지만, 앞의 뜻만으로는 충분하지 않다.</w:t>
      </w:r>
    </w:p>
    <w:p>
      <w:pPr>
        <w:pStyle w:val="TranslationText"/>
      </w:pPr>
      <w:r>
        <w:rPr>
          <w:rFonts w:ascii="Noto Sans CJK SC" w:hAnsi="Noto Sans CJK SC" w:eastAsia="Noto Sans CJK SC"/>
          <w:sz w:val="21"/>
        </w:rPr>
        <w:t>무간도에서 바로 번뇌를 끊을 때, 지혜가 먼저 일어나고 번뇌가 뒤에 없어지는가? 번뇌가 먼저 없어지고 지혜가 뒤에 일어나는가? 아니면 둘이 동시에 일어나는가?</w:t>
      </w:r>
    </w:p>
    <w:p>
      <w:pPr>
        <w:pStyle w:val="TranslationText"/>
      </w:pPr>
      <w:r>
        <w:rPr>
          <w:rFonts w:ascii="Noto Sans CJK SC" w:hAnsi="Noto Sans CJK SC" w:eastAsia="Noto Sans CJK SC"/>
          <w:sz w:val="21"/>
        </w:rPr>
        <w:t>번뇌와 지혜가 선후 관계라면 각각 두 가지 허물이 있어 단혹의 뜻이 성립하지 않는다. 지혜가 먼저 일어난다면 지혜가 스스로 무루를 이룬다는 허물과 번뇌를 없애지 못한다는 허물이 있다. 번뇌 쪽에는 스스로 사라진다는 허물과 성도를 장애하지 않았다는 허물이 있다. 번뇌가 먼저 사라진다고 해도 이 네 허물이 똑같이 생긴다. 다만 서로를 바라보는 때와 뜻이 달라질 뿐이므로 모두 여덟 허물이 된다.</w:t>
      </w:r>
    </w:p>
    <w:p>
      <w:pPr>
        <w:pStyle w:val="TranslationText"/>
      </w:pPr>
      <w:r>
        <w:rPr>
          <w:rFonts w:ascii="Noto Sans CJK SC" w:hAnsi="Noto Sans CJK SC" w:eastAsia="Noto Sans CJK SC"/>
          <w:sz w:val="21"/>
        </w:rPr>
        <w:t>앞에서 든 밝음과 어둠의 비유는 동시를 말한 것이어서, 바로 『중론』과 『백론』에서 등불이 어둠을 깨뜨리지 못한다고 한 뜻에 해당한다. 밝음이 어둠에 도달하든 도달하지 않든 모두 깨뜨릴 수 없다. 두 모습이 서로 함께 있지 않기 때문이다. 동시라면 서로 어긋나고, 다른 때라면 서로 관계하지 않는다. 그러므로 법에 맞추어 보면 단혹이 성립하지 않는다. 『열반경』도 이 비유로 비바사나가 번뇌를 끊지 못함을 비유한다.</w:t>
      </w:r>
    </w:p>
    <w:p>
      <w:pPr>
        <w:pStyle w:val="TranslationText"/>
      </w:pPr>
      <w:r>
        <w:rPr>
          <w:rFonts w:ascii="Noto Sans CJK SC" w:hAnsi="Noto Sans CJK SC" w:eastAsia="Noto Sans CJK SC"/>
          <w:sz w:val="21"/>
        </w:rPr>
        <w:t>또 저울대는 하나이면서 낮아짐과 높아짐이 동시에 일어나지만 지혜와 번뇌는 그렇지 않으니, 어찌 앞의 허물을 벗어나겠는가?</w:t>
      </w:r>
    </w:p>
    <w:p>
      <w:pPr>
        <w:pStyle w:val="TranslationText"/>
      </w:pPr>
      <w:r>
        <w:rPr>
          <w:rFonts w:ascii="Noto Sans CJK SC" w:hAnsi="Noto Sans CJK SC" w:eastAsia="Noto Sans CJK SC"/>
          <w:sz w:val="21"/>
        </w:rPr>
        <w:t>이 종교에서 단혹을 설명하려면 반드시 번뇌가 단순히 없는 것이 아니며 성과 상이 걸림 없음을 알아야 한다. 번뇌가 결정코 있다면 상주한다는 데 떨어져 끊을 수 없고, 결정코 없다면 다시 끊을 것도 없다.</w:t>
      </w:r>
    </w:p>
    <w:p>
      <w:pPr>
        <w:pStyle w:val="TranslationText"/>
      </w:pPr>
      <w:r>
        <w:rPr>
          <w:rFonts w:ascii="Noto Sans CJK SC" w:hAnsi="Noto Sans CJK SC" w:eastAsia="Noto Sans CJK SC"/>
          <w:sz w:val="21"/>
        </w:rPr>
        <w:t>이제 진리가 인연을 따라 드러나므로 지혜는 일어남이 없이 일어나고 번뇌는 끊어짐이 없이 끊어진다. 인연을 따르는 법에 자성이 없으므로 지혜는 일어나면서 일어남이 없고 번뇌는 끊어지면서 끊어짐이 없다.</w:t>
      </w:r>
    </w:p>
    <w:p>
      <w:pPr>
        <w:pStyle w:val="TranslationText"/>
      </w:pPr>
      <w:r>
        <w:rPr>
          <w:rFonts w:ascii="Noto Sans CJK SC" w:hAnsi="Noto Sans CJK SC" w:eastAsia="Noto Sans CJK SC"/>
          <w:sz w:val="21"/>
        </w:rPr>
        <w:t>다음은 상속의 뜻이다. 번뇌와 지혜를 서로 맞세우지 않고, 다만 끊는 주체인 지혜 자체에 세 때가 있음을 밝힌다. 세 때에는 두 가지가 있다. 하나는 최초 발심에서 구경까지를 통틀어 처음·중간·뒤의 세 때로 나누는 것이고, 다른 하나는 무간도의 한 찰나 안에서 세 때를 나누는 것이다. 이제 『십지경론』에 따르면 두 뜻에 모두 통한다.</w:t>
      </w:r>
    </w:p>
    <w:p>
      <w:pPr>
        <w:pStyle w:val="TranslationText"/>
      </w:pPr>
      <w:r>
        <w:rPr>
          <w:rFonts w:ascii="Noto Sans CJK SC" w:hAnsi="Noto Sans CJK SC" w:eastAsia="Noto Sans CJK SC"/>
          <w:sz w:val="21"/>
        </w:rPr>
        <w:t>논은 “이 지혜가 누를 다 끊는 것은 처음 지혜가 끊는 것인가, 중간이 끊는 것인가, 뒤가 끊는 것인가?”라고 묻고 “처음 지혜가 끊는 것도 아니며 중간과 뒤가 끊는 것도 아니다”라고 답한다. 게송은 “처음도 중간도 뒤도 아니기 때문이다”라고 한다. 논에서 경의 게송을 가리킨 것이다.</w:t>
      </w:r>
    </w:p>
    <w:p>
      <w:pPr>
        <w:pStyle w:val="TranslationText"/>
      </w:pPr>
      <w:r>
        <w:rPr>
          <w:rFonts w:ascii="Noto Sans CJK SC" w:hAnsi="Noto Sans CJK SC" w:eastAsia="Noto Sans CJK SC"/>
          <w:sz w:val="21"/>
        </w:rPr>
        <w:t>그렇다면 세 때에 끊음이 없다면 어떻게 끊는가? 논은 “등불의 불꽃이 오직 처음·중간·뒤 가운데 하나만으로 심지를 태우는 것이 아니라 처음·중간·뒤를 모두 취하기 때문이다”라고 한다. 이는 비유를 들어 뜻을 성립시킨 것이다. 『대품반야경』도 “등불을 켤 때 처음 불꽃만 심지를 태우는 것도 아니지만 처음 불꽃을 떠나는 것도 아니며, 뒤의 불꽃도 또한 그러하되 심지는 실제로 탄다”고 한다.</w:t>
      </w:r>
    </w:p>
    <w:p>
      <w:pPr>
        <w:pStyle w:val="TranslationText"/>
      </w:pPr>
      <w:r>
        <w:rPr>
          <w:rFonts w:ascii="Noto Sans CJK SC" w:hAnsi="Noto Sans CJK SC" w:eastAsia="Noto Sans CJK SC"/>
          <w:sz w:val="21"/>
        </w:rPr>
        <w:t>실교의 단혹은 심성과 사상을 함께 밝힌다. 경문은 증득의 지혜를 바로 드러내면서 오직 매우 깊은 연기의 성품과 말할 수 없는 뜻에 의거한다. 논주는 여기에 단혹까지 겸하여 밝혔으므로 성과 상을 함께 분별한다.</w:t>
      </w:r>
    </w:p>
    <w:p>
      <w:pPr>
        <w:pStyle w:val="TranslationText"/>
      </w:pPr>
      <w:r>
        <w:rPr>
          <w:rFonts w:ascii="Noto Sans CJK SC" w:hAnsi="Noto Sans CJK SC" w:eastAsia="Noto Sans CJK SC"/>
          <w:sz w:val="21"/>
        </w:rPr>
        <w:t>‘처음도 중간도 뒤도 아니다’라는 것은 인연에는 자성이 없음을 밝혀 ‘끊되 끊음이 없음’을 나타낸다. ‘처음·중간·뒤를 모두 취한다’는 것은 연기의 모습을 무너뜨리지 않아 ‘끊음이 없으면서 끊음’을 나타낸다.</w:t>
      </w:r>
    </w:p>
    <w:p>
      <w:pPr>
        <w:pStyle w:val="TranslationText"/>
      </w:pPr>
      <w:r>
        <w:rPr>
          <w:rFonts w:ascii="Noto Sans CJK SC" w:hAnsi="Noto Sans CJK SC" w:eastAsia="Noto Sans CJK SC"/>
          <w:sz w:val="21"/>
        </w:rPr>
        <w:t>만약 한 생각이 끊을 수 있다면 어찌 세 마음이 필요하겠는가? 세 마음을 모두 취해야 비로소 이루어지므로 자성이 없음을 분명히 알 수 있다. 자성이 없기 때문에 처음·중간·뒤가 없으면서도 뒤의 결과가 이루어지고, 그러므로 처음·중간·뒤가 함께 끊는다. 이는 인연을 따르기 때문에 자성이 없고, 자성이 없기 때문에 인연을 따른다는 뜻이다.</w:t>
      </w:r>
    </w:p>
    <w:p>
      <w:pPr>
        <w:pStyle w:val="Heading4"/>
      </w:pPr>
      <w:r>
        <w:rPr>
          <w:rFonts w:ascii="Noto Sans CJK SC" w:hAnsi="Noto Sans CJK SC" w:eastAsia="Noto Sans CJK SC"/>
        </w:rPr>
        <w:t>돈교</w:t>
      </w:r>
    </w:p>
    <w:p>
      <w:pPr>
        <w:pStyle w:val="TranslationText"/>
      </w:pPr>
      <w:r>
        <w:rPr>
          <w:rFonts w:ascii="Noto Sans CJK SC" w:hAnsi="Noto Sans CJK SC" w:eastAsia="Noto Sans CJK SC"/>
          <w:sz w:val="21"/>
        </w:rPr>
        <w:t>넷째, 돈교에는 세 문이 있다.</w:t>
      </w:r>
    </w:p>
    <w:p>
      <w:pPr>
        <w:pStyle w:val="TranslationText"/>
      </w:pPr>
      <w:r>
        <w:rPr>
          <w:rFonts w:ascii="Noto Sans CJK SC" w:hAnsi="Noto Sans CJK SC" w:eastAsia="Noto Sans CJK SC"/>
          <w:sz w:val="21"/>
        </w:rPr>
        <w:t>첫째는 오직 근본만 끊는 것이다. 근본이 끊어지면 지말도 제거된다. 근본과 지말은 위에서 설명한 것과 같다. 그러므로 앞에서 “무명을 영원히 끊는다”고 했고, 또 “먼저 무시 이래의 윤회 근본을 끊는다”고 했다.</w:t>
      </w:r>
    </w:p>
    <w:p>
      <w:pPr>
        <w:pStyle w:val="TranslationText"/>
      </w:pPr>
      <w:r>
        <w:rPr>
          <w:rFonts w:ascii="Noto Sans CJK SC" w:hAnsi="Noto Sans CJK SC" w:eastAsia="Noto Sans CJK SC"/>
          <w:sz w:val="21"/>
        </w:rPr>
        <w:t>둘째는 그 공함을 깨달아야 비로소 끊음이라고 하는 것이다. 꿈속의 차꼬와 수갑이 잠에서 깨자 곧 풀리는 것과 같다. 그러므로 경문은 “이 무명에는 실제 자체가 없다”고 하고, 나아가 “허공꽃임을 알면 곧 윤회가 없다”고 했다. 논도 “생각의 달라짐을 깨달으면 생각에 달라진 모습이 없다”고 했다.</w:t>
      </w:r>
    </w:p>
    <w:p>
      <w:pPr>
        <w:pStyle w:val="TranslationText"/>
      </w:pPr>
      <w:r>
        <w:rPr>
          <w:rFonts w:ascii="Noto Sans CJK SC" w:hAnsi="Noto Sans CJK SC" w:eastAsia="Noto Sans CJK SC"/>
          <w:sz w:val="21"/>
        </w:rPr>
        <w:t>셋째는 그 성품을 보아 끊음도 아니고 끊지 않음도 아는 것이다. 이 번뇌의 성품이 참된 깨달음이기 때문이다. 논은 “깨달음에 의지하므로 미혹이 있으며, 깨달음의 성품을 떠나면 불각도 없다”고 했다. 경은 “모든 장애가 곧 구경각이다”라고 하고, 또 “모든 것이 깨달음이기 때문이다”라고 했다. 그러므로 문수는 중생에게 아견의 마음을 내도록 가르쳤는데, 아견이 곧 보리이기 때문이다.</w:t>
      </w:r>
    </w:p>
    <w:p>
      <w:pPr>
        <w:pStyle w:val="TranslationText"/>
      </w:pPr>
      <w:r>
        <w:rPr>
          <w:rFonts w:ascii="Noto Sans CJK SC" w:hAnsi="Noto Sans CJK SC" w:eastAsia="Noto Sans CJK SC"/>
          <w:sz w:val="21"/>
        </w:rPr>
        <w:t>깨달음을 끊어서는 안 되므로 ‘끊음이 아니다’라고 한다. 경은 “환임을 알면 곧 떠나므로 방편을 짓지 않는다”고 하고, 또 “모든 망심도 쉬어 없애지 않는다”고 했다. 『유마경』은 “번뇌를 끊지 않는다”고 했다.</w:t>
      </w:r>
    </w:p>
    <w:p>
      <w:pPr>
        <w:pStyle w:val="TranslationText"/>
      </w:pPr>
      <w:r>
        <w:rPr>
          <w:rFonts w:ascii="Noto Sans CJK SC" w:hAnsi="Noto Sans CJK SC" w:eastAsia="Noto Sans CJK SC"/>
          <w:sz w:val="21"/>
        </w:rPr>
        <w:t>그러나 참된 깨달음이므로 번뇌라고 인정해서도 안 되니 ‘끊지 않음도 아니다’라고 한다. 경은 “모든 환이 다 멸해도 깨달음의 마음은 움직이지 않는다”고 하고, 또 “환의 멸함마저 멸하므로 환이 아닌 것은 멸하지 않는다”고 하며, 또 “모든 생각을 맑힘으로써 객진이 영원히 멸한다”고 했다.</w:t>
      </w:r>
    </w:p>
    <w:p>
      <w:pPr>
        <w:pStyle w:val="TranslationText"/>
      </w:pPr>
      <w:r>
        <w:rPr>
          <w:rFonts w:ascii="Noto Sans CJK SC" w:hAnsi="Noto Sans CJK SC" w:eastAsia="Noto Sans CJK SC"/>
          <w:sz w:val="21"/>
        </w:rPr>
        <w:t>그 뜻은 잠에서 깰 때 꿈속의 사물을 따로 제거하는 것이 아니므로 ‘끊음이 아니다’라고 하고, 또한 그 사물을 그대로 남겨 두는 것도 아니므로 ‘끊지 않음도 아니다’라고 하는 것과 같다. 끊음도 아니고 끊지 않음도 아닌 것이 참된 단혹이다.</w:t>
      </w:r>
    </w:p>
    <w:p>
      <w:pPr>
        <w:pStyle w:val="Heading4"/>
      </w:pPr>
      <w:r>
        <w:rPr>
          <w:rFonts w:ascii="Noto Sans CJK SC" w:hAnsi="Noto Sans CJK SC" w:eastAsia="Noto Sans CJK SC"/>
        </w:rPr>
        <w:t>원교</w:t>
      </w:r>
    </w:p>
    <w:p>
      <w:pPr>
        <w:pStyle w:val="TranslationText"/>
      </w:pPr>
      <w:r>
        <w:rPr>
          <w:rFonts w:ascii="Noto Sans CJK SC" w:hAnsi="Noto Sans CJK SC" w:eastAsia="Noto Sans CJK SC"/>
          <w:sz w:val="21"/>
        </w:rPr>
        <w:t>다섯째, 원교는 곧 화엄종의 설명이다. 모든 번뇌는 그 자체와 성품을 말로 다할 수 없다. 그것이 장애하는 법이 반드시 삼세를 다하고 시방을 꿰뚫으며, 하나가 곧 일체이고 주체와 동반이 다함없으며 네 법계를 갖추되, 오직 진여만은 아니기 때문이다. 이는 모두 앞에서 풀이했다.</w:t>
      </w:r>
    </w:p>
    <w:p>
      <w:pPr>
        <w:pStyle w:val="TranslationText"/>
      </w:pPr>
      <w:r>
        <w:rPr>
          <w:rFonts w:ascii="Noto Sans CJK SC" w:hAnsi="Noto Sans CJK SC" w:eastAsia="Noto Sans CJK SC"/>
          <w:sz w:val="21"/>
        </w:rPr>
        <w:t>그러므로 장애하는 번뇌 하나가 일체의 장애이다. 『화엄경』 「보현행품」에서 한 생각의 성냄을 일으키면 백만 장애문을 갖춘다고 한 것과 같다.</w:t>
      </w:r>
    </w:p>
    <w:p>
      <w:pPr>
        <w:pStyle w:val="TranslationText"/>
      </w:pPr>
      <w:r>
        <w:rPr>
          <w:rFonts w:ascii="Noto Sans CJK SC" w:hAnsi="Noto Sans CJK SC" w:eastAsia="Noto Sans CJK SC"/>
          <w:sz w:val="21"/>
        </w:rPr>
        <w:t>끊는 지혜 하나가 일체를 끊는다. 「수호광명공덕품」에서 아비지옥의 사람이 단박에 십지를 증득한다고 한 것과 같다.</w:t>
      </w:r>
    </w:p>
    <w:p>
      <w:pPr>
        <w:pStyle w:val="TranslationText"/>
      </w:pPr>
      <w:r>
        <w:rPr>
          <w:rFonts w:ascii="Noto Sans CJK SC" w:hAnsi="Noto Sans CJK SC" w:eastAsia="Noto Sans CJK SC"/>
          <w:sz w:val="21"/>
        </w:rPr>
        <w:t>법계를 하나 증득하면 일체를 증득한다. 이는 앞의 증위에서 이미 설명했다.</w:t>
      </w:r>
    </w:p>
    <w:p>
      <w:pPr>
        <w:pStyle w:val="TranslationText"/>
      </w:pPr>
      <w:r>
        <w:rPr>
          <w:rFonts w:ascii="Noto Sans CJK SC" w:hAnsi="Noto Sans CJK SC" w:eastAsia="Noto Sans CJK SC"/>
          <w:sz w:val="21"/>
        </w:rPr>
        <w:t>불과 하나를 성취하면 일체를 성취한다. 「여래출현품」에서 여래가 정각을 이룰 때 모든 중생이 정각을 이루고 반열반하는 것을 두루 본다고 한 것과 같다.</w:t>
      </w:r>
    </w:p>
    <w:p>
      <w:pPr>
        <w:pStyle w:val="Heading3"/>
      </w:pPr>
      <w:r>
        <w:rPr>
          <w:rFonts w:ascii="Noto Sans CJK SC" w:hAnsi="Noto Sans CJK SC" w:eastAsia="Noto Sans CJK SC"/>
        </w:rPr>
        <w:t>오교에 따른 단혹의 지위와 차례</w:t>
      </w:r>
    </w:p>
    <w:p>
      <w:pPr>
        <w:pStyle w:val="TranslationText"/>
      </w:pPr>
      <w:r>
        <w:rPr>
          <w:rFonts w:ascii="Noto Sans CJK SC" w:hAnsi="Noto Sans CJK SC" w:eastAsia="Noto Sans CJK SC"/>
          <w:sz w:val="21"/>
        </w:rPr>
        <w:t>셋째는 번뇌를 끊는 지위와 차례이다.</w:t>
      </w:r>
    </w:p>
    <w:p>
      <w:pPr>
        <w:pStyle w:val="TranslationText"/>
      </w:pPr>
      <w:r>
        <w:rPr>
          <w:rFonts w:ascii="Noto Sans CJK SC" w:hAnsi="Noto Sans CJK SC" w:eastAsia="Noto Sans CJK SC"/>
          <w:sz w:val="21"/>
        </w:rPr>
        <w:t>소승교는 앞에서 설명한 것과 같다.</w:t>
      </w:r>
    </w:p>
    <w:p>
      <w:pPr>
        <w:pStyle w:val="Heading4"/>
      </w:pPr>
      <w:r>
        <w:rPr>
          <w:rFonts w:ascii="Noto Sans CJK SC" w:hAnsi="Noto Sans CJK SC" w:eastAsia="Noto Sans CJK SC"/>
        </w:rPr>
        <w:t>대승시교의 단혹 지위</w:t>
      </w:r>
    </w:p>
    <w:p>
      <w:pPr>
        <w:pStyle w:val="TranslationText"/>
      </w:pPr>
      <w:r>
        <w:rPr>
          <w:rFonts w:ascii="Noto Sans CJK SC" w:hAnsi="Noto Sans CJK SC" w:eastAsia="Noto Sans CJK SC"/>
          <w:sz w:val="21"/>
        </w:rPr>
        <w:t>다음 시교에서는 번뇌장과 소지장 각각에 분별기와 구생기가 있으며, 다시 현행과 종자가 있다.</w:t>
      </w:r>
    </w:p>
    <w:p>
      <w:pPr>
        <w:pStyle w:val="TranslationText"/>
      </w:pPr>
      <w:r>
        <w:rPr>
          <w:rFonts w:ascii="Noto Sans CJK SC" w:hAnsi="Noto Sans CJK SC" w:eastAsia="Noto Sans CJK SC"/>
          <w:sz w:val="21"/>
        </w:rPr>
        <w:t>두 장애의 분별기 종자는 견도 초입에서 끊고, 그 현행은 지전에 이미 조복한다.</w:t>
      </w:r>
    </w:p>
    <w:p>
      <w:pPr>
        <w:pStyle w:val="TranslationText"/>
      </w:pPr>
      <w:r>
        <w:rPr>
          <w:rFonts w:ascii="Noto Sans CJK SC" w:hAnsi="Noto Sans CJK SC" w:eastAsia="Noto Sans CJK SC"/>
          <w:sz w:val="21"/>
        </w:rPr>
        <w:t>번뇌장의 구생기 종자는 초지부터 자유롭게 끊을 수 있지만 일부러 남겨 두어 끊지 않는다. 『대승아비달마집론』은 “보살은 십지에서 오직 소지장의 대치도만 닦고 번뇌장의 대치도는 닦지 않는다”고 했다. 생을 윤택하게 하여 중생을 거두고 교화하기 위해서이고, 이승에 떨어지지 않기 위해서이며, 소지장을 끊기 위해서이고, 대보리를 얻기 위해서이다. 그러므로 『섭대승론』은 “번뇌를 남겨 두었다가 소지장이 다하기를 기다려 부처의 일체지를 증득한다”고 했다.</w:t>
      </w:r>
    </w:p>
    <w:p>
      <w:pPr>
        <w:pStyle w:val="TranslationText"/>
      </w:pPr>
      <w:r>
        <w:rPr>
          <w:rFonts w:ascii="Noto Sans CJK SC" w:hAnsi="Noto Sans CJK SC" w:eastAsia="Noto Sans CJK SC"/>
          <w:sz w:val="21"/>
        </w:rPr>
        <w:t>이는 지혜로 번뇌를 제어하여 허물을 일으키지 않으면서 뛰어난 행을 이루는 것이니, 뱀을 금제하는 것과 같다. 『섭대승론』에서 설한 것과 같다. 금강유정이 현전할 때에 이르러 번뇌장의 구생기 종자를 한꺼번에 단박 끊는다.</w:t>
      </w:r>
    </w:p>
    <w:p>
      <w:pPr>
        <w:pStyle w:val="TranslationText"/>
      </w:pPr>
      <w:r>
        <w:rPr>
          <w:rFonts w:ascii="Noto Sans CJK SC" w:hAnsi="Noto Sans CJK SC" w:eastAsia="Noto Sans CJK SC"/>
          <w:sz w:val="21"/>
        </w:rPr>
        <w:t>그 현행은 지전에서 점차 조복하고, 초지 이상에서 단박 조복하며, 팔지 이상에서는 일어나지 않는다.</w:t>
      </w:r>
    </w:p>
    <w:p>
      <w:pPr>
        <w:pStyle w:val="TranslationText"/>
      </w:pPr>
      <w:r>
        <w:rPr>
          <w:rFonts w:ascii="Noto Sans CJK SC" w:hAnsi="Noto Sans CJK SC" w:eastAsia="Noto Sans CJK SC"/>
          <w:sz w:val="21"/>
        </w:rPr>
        <w:t>소지장의 구생기 종자는 각 지에서 점차 끊다가 금강유정에서 영원히 다한다. 그 현행은 지전부터 십지에 이르러서야 영원히 완전히 조복한다. 팔지 이상에서는 제육식과 함께하는 것은 일어나지 않지만 제칠식과 함께하는 것은 여전히 일어난다. 앞의 오식은 아직 전의를 얻지 못했어도 무루가 조복하므로 장애가 현행하지 않는다.</w:t>
      </w:r>
    </w:p>
    <w:p>
      <w:pPr>
        <w:pStyle w:val="Heading4"/>
      </w:pPr>
      <w:r>
        <w:rPr>
          <w:rFonts w:ascii="Noto Sans CJK SC" w:hAnsi="Noto Sans CJK SC" w:eastAsia="Noto Sans CJK SC"/>
        </w:rPr>
        <w:t>대승종교의 단혹 지위</w:t>
      </w:r>
    </w:p>
    <w:p>
      <w:pPr>
        <w:pStyle w:val="TranslationText"/>
      </w:pPr>
      <w:r>
        <w:rPr>
          <w:rFonts w:ascii="Noto Sans CJK SC" w:hAnsi="Noto Sans CJK SC" w:eastAsia="Noto Sans CJK SC"/>
          <w:sz w:val="21"/>
        </w:rPr>
        <w:t>종교에서는 두 장애를 구생기와 분별기로 나누지 않고, 다만 정사와 습기만 있다고 한다. 지전에서는 현행을 조복하고, 초지에서는 정사의 종자를 끊으며, 지상에서는 습기를 제거하여 불지에서 구경 청정해진다.</w:t>
      </w:r>
    </w:p>
    <w:p>
      <w:pPr>
        <w:pStyle w:val="TranslationText"/>
      </w:pPr>
      <w:r>
        <w:rPr>
          <w:rFonts w:ascii="Noto Sans CJK SC" w:hAnsi="Noto Sans CJK SC" w:eastAsia="Noto Sans CJK SC"/>
          <w:sz w:val="21"/>
        </w:rPr>
        <w:t>그러나 삼현 가운데서 이미 이승의 지위에 떨어지지 않으므로 번뇌를 자유롭게 끊을 수 있으면서도 지장(智障)을 제거하기 위해 남겨 두고 끊지 않는다.</w:t>
      </w:r>
    </w:p>
    <w:p>
      <w:pPr>
        <w:pStyle w:val="TranslationText"/>
      </w:pPr>
      <w:r>
        <w:rPr>
          <w:rFonts w:ascii="Noto Sans CJK SC" w:hAnsi="Noto Sans CJK SC" w:eastAsia="Noto Sans CJK SC"/>
          <w:sz w:val="21"/>
        </w:rPr>
        <w:t>양나라 역본 『섭대승론』은 “십해 이상에서 출세간의 청정한 마음을 얻는다”고 하고, 또 “출세간을 얻으면 성인이라 이름하여 이승의 지위에 떨어지지 않는다”고 했다. 『인왕경』은 지전에서 인공을 얻지만 증득을 취하지 않는다고 했고, 『대승기신론』도 법신을 조금 보아 팔상을 나타낼 수 있다고 했다.</w:t>
      </w:r>
    </w:p>
    <w:p>
      <w:pPr>
        <w:pStyle w:val="TranslationText"/>
      </w:pPr>
      <w:r>
        <w:rPr>
          <w:rFonts w:ascii="Noto Sans CJK SC" w:hAnsi="Noto Sans CJK SC" w:eastAsia="Noto Sans CJK SC"/>
          <w:sz w:val="21"/>
        </w:rPr>
        <w:t>이 보살은 오직 지장을 두려워하므로 유식·진여 등의 관을 닦아 그것을 조복하고 끊는다. 초지 이상에서 지장의 한 부분인 거친 것을 끊으므로 번뇌장은 더 남겨 두지 않는다.</w:t>
      </w:r>
    </w:p>
    <w:p>
      <w:pPr>
        <w:pStyle w:val="TranslationText"/>
      </w:pPr>
      <w:r>
        <w:rPr>
          <w:rFonts w:ascii="Noto Sans CJK SC" w:hAnsi="Noto Sans CJK SC" w:eastAsia="Noto Sans CJK SC"/>
          <w:sz w:val="21"/>
        </w:rPr>
        <w:t>그러므로 두 장애를 견혹과 수혹으로 나누지 않으며, 초지에 이르면 두 장애의 정사가 함께 다한다. 『미륵문경』은 “보살의 견도와 수도 가운데 모든 번뇌는 중생을 이롭게 하는 행을 장애하므로 견도에서 일체를 함께 끊는다”고 했다.</w:t>
      </w:r>
    </w:p>
    <w:p>
      <w:pPr>
        <w:pStyle w:val="TranslationText"/>
      </w:pPr>
      <w:r>
        <w:rPr>
          <w:rFonts w:ascii="Noto Sans CJK SC" w:hAnsi="Noto Sans CJK SC" w:eastAsia="Noto Sans CJK SC"/>
          <w:sz w:val="21"/>
        </w:rPr>
        <w:t>말나식의 번뇌도 초지에서 거친 것은 끊고 이후에 습기를 제거한다. 『섭대승론』은 “오염된 말나식을 전환하여 평등성지를 얻는 것은 최초의 현관 때 이미 증득했고, 수도위에서 전환하여 청정하게 한다”고 한다. 이는 습기를 제거함을 밝힌 것이다. 정사는 앞에서 이미 끊었으므로 다만 ‘전환하여 청정하게 한다’고 했을 뿐 ‘끊는다’고 하지 않았다. 『보성론』도 지상에서는 두 종류의 습기장에 의지한다고 설한다.</w:t>
      </w:r>
    </w:p>
    <w:p>
      <w:pPr>
        <w:pStyle w:val="TranslationText"/>
      </w:pPr>
      <w:r>
        <w:rPr>
          <w:rFonts w:ascii="Noto Sans CJK SC" w:hAnsi="Noto Sans CJK SC" w:eastAsia="Noto Sans CJK SC"/>
          <w:sz w:val="21"/>
        </w:rPr>
        <w:t>또 시교에서는 이승을 이끌기 위해 위를 아래에 맞추어 번뇌장이 이승의 가르침과 마찬가지로 불지에서야 다한다고 설한다. 한편 아래를 위와 같게 하여 이승도 번뇌장을 완전히 끊고 소지장을 일부 끊는다고 허용한다.</w:t>
      </w:r>
    </w:p>
    <w:p>
      <w:pPr>
        <w:pStyle w:val="TranslationText"/>
      </w:pPr>
      <w:r>
        <w:rPr>
          <w:rFonts w:ascii="Noto Sans CJK SC" w:hAnsi="Noto Sans CJK SC" w:eastAsia="Noto Sans CJK SC"/>
          <w:sz w:val="21"/>
        </w:rPr>
        <w:t>그러나 종교의 진실한 뜻에서 논하면, 우법성문은 광대한 마음이 없어 번뇌장조차 끝내 뿌리 뽑지 못하고 다만 꺾어 조복할 수 있을 뿐이다. 하물며 소지장을 끊겠는가? 『미륵문경석론』과 『능가경』에서 설한 것과 같다.</w:t>
      </w:r>
    </w:p>
    <w:p>
      <w:pPr>
        <w:pStyle w:val="Heading4"/>
      </w:pPr>
      <w:r>
        <w:rPr>
          <w:rFonts w:ascii="Noto Sans CJK SC" w:hAnsi="Noto Sans CJK SC" w:eastAsia="Noto Sans CJK SC"/>
        </w:rPr>
        <w:t>돈교의 단혹 지위</w:t>
      </w:r>
    </w:p>
    <w:p>
      <w:pPr>
        <w:pStyle w:val="TranslationText"/>
      </w:pPr>
      <w:r>
        <w:rPr>
          <w:rFonts w:ascii="Noto Sans CJK SC" w:hAnsi="Noto Sans CJK SC" w:eastAsia="Noto Sans CJK SC"/>
          <w:sz w:val="21"/>
        </w:rPr>
        <w:t>돈교에서 이치를 깨닫고 깨달음에 계합하여 티끌을 등지겠다고 서원한다는 관점에서는 점차를 세우지 않는다. 경문이 “모든 때에 망념을 일으키지 않는다”고 하고, 또 “마음에 허망함을 내지 않는다”고 했기 때문이다. 그래서 신위에서 곧 “수고로운 사려가 영원히 끊어지고 법계의 청정을 얻는다”고 한다.</w:t>
      </w:r>
    </w:p>
    <w:p>
      <w:pPr>
        <w:pStyle w:val="TranslationText"/>
      </w:pPr>
      <w:r>
        <w:rPr>
          <w:rFonts w:ascii="Noto Sans CJK SC" w:hAnsi="Noto Sans CJK SC" w:eastAsia="Noto Sans CJK SC"/>
          <w:sz w:val="21"/>
        </w:rPr>
        <w:t>그러나 번뇌는 비록 허망하지만 억지 집착이 일어나면 단박에 제거할 수 없고 자연스럽게 점차 다한다. 바람이 단박에 멎어도 물결은 점차 멈추는 것과 같다. 경문은 “멸했으나 아직 멸하지 못한 허망한 공용 가운데서 곧 차별이 드러난다”고 했다.</w:t>
      </w:r>
    </w:p>
    <w:p>
      <w:pPr>
        <w:pStyle w:val="TranslationText"/>
      </w:pPr>
      <w:r>
        <w:rPr>
          <w:rFonts w:ascii="Noto Sans CJK SC" w:hAnsi="Noto Sans CJK SC" w:eastAsia="Noto Sans CJK SC"/>
          <w:sz w:val="21"/>
        </w:rPr>
        <w:t>이는 곧 『대승기신론』에서 망념을 깨닫는 네 단계에 해당한다. 앞의 지위를 설명한 곳에서 이미 인용하여 풀이했다.</w:t>
      </w:r>
    </w:p>
    <w:p>
      <w:pPr>
        <w:pStyle w:val="Heading4"/>
      </w:pPr>
      <w:r>
        <w:rPr>
          <w:rFonts w:ascii="Noto Sans CJK SC" w:hAnsi="Noto Sans CJK SC" w:eastAsia="Noto Sans CJK SC"/>
        </w:rPr>
        <w:t>화엄 원교의 단혹 지위</w:t>
      </w:r>
    </w:p>
    <w:p>
      <w:pPr>
        <w:pStyle w:val="TranslationText"/>
      </w:pPr>
      <w:r>
        <w:rPr>
          <w:rFonts w:ascii="Noto Sans CJK SC" w:hAnsi="Noto Sans CJK SC" w:eastAsia="Noto Sans CJK SC"/>
          <w:sz w:val="21"/>
        </w:rPr>
        <w:t>화엄 원교에서는 오십이위의 지위마다 원만히 끊으므로 지위마다 성불한다. 이를 밝힌 글이 갖추어져 있으나, 앞에서 간략히 설명했으므로 자세한 내용은 『화엄경』의 해당 부분과 같다.</w:t>
      </w:r>
    </w:p>
    <w:p>
      <w:pPr>
        <w:pStyle w:val="TranslationText"/>
      </w:pPr>
      <w:r>
        <w:rPr>
          <w:rFonts w:ascii="Noto Sans CJK SC" w:hAnsi="Noto Sans CJK SC" w:eastAsia="Noto Sans CJK SC"/>
          <w:sz w:val="21"/>
        </w:rPr>
        <w:t>이상으로 단혹의 뜻을 마친다.</w:t>
      </w:r>
    </w:p>
    <w:p>
      <w:pPr>
        <w:pStyle w:val="Heading3"/>
      </w:pPr>
      <w:r>
        <w:rPr>
          <w:rFonts w:ascii="Noto Sans CJK SC" w:hAnsi="Noto Sans CJK SC" w:eastAsia="Noto Sans CJK SC"/>
        </w:rPr>
        <w:t>경문 나머지의 해석</w:t>
      </w:r>
    </w:p>
    <w:p>
      <w:pPr>
        <w:pStyle w:val="TranslationText"/>
      </w:pPr>
      <w:r>
        <w:rPr>
          <w:rFonts w:ascii="Noto Sans CJK SC" w:hAnsi="Noto Sans CJK SC" w:eastAsia="Noto Sans CJK SC"/>
          <w:sz w:val="21"/>
        </w:rPr>
        <w:t>“경계를 대하여 생기지 않고”와 “모두 적멸한다”는 것은 관행이 성취되어 번뇌가 이미 조복되었다는 뜻이다. 그러나 이 종의 관점에서는 또한 끊었다고도 한다. 초발심주가 초지와 같기 때문이다.</w:t>
      </w:r>
    </w:p>
    <w:p>
      <w:pPr>
        <w:pStyle w:val="TranslationText"/>
      </w:pPr>
      <w:r>
        <w:rPr>
          <w:rFonts w:ascii="Noto Sans CJK SC" w:hAnsi="Noto Sans CJK SC" w:eastAsia="Noto Sans CJK SC"/>
          <w:sz w:val="21"/>
        </w:rPr>
        <w:t>“부처는 이 사람이” 이하 네 구절은 부처가 바른 인을 인가하여 성립시키는 대목이다.</w:t>
      </w:r>
    </w:p>
    <w:p>
      <w:pPr>
        <w:pStyle w:val="TranslationText"/>
      </w:pPr>
      <w:r>
        <w:rPr>
          <w:rFonts w:ascii="Noto Sans CJK SC" w:hAnsi="Noto Sans CJK SC" w:eastAsia="Noto Sans CJK SC"/>
          <w:sz w:val="21"/>
        </w:rPr>
        <w:t>그 가운데 “점차”라고 한 까닭은 이렇다. 앞에서 아상을 제거하는 마음 씀을 설했으나, 당시 곧 깨달아도 오랜 세월 익힌 아상의 습기를 떠나기 어렵지 않을까 염려할 수 있다. 그러므로 부처는 다만 아공을 단박 깨닫고 부지런히 번뇌를 끊으면 아견의 습기가 점차 다하여 위없는 불과가 자연스럽게 점차 이루어진다고 경계한다.</w:t>
      </w:r>
    </w:p>
    <w:p>
      <w:pPr>
        <w:pStyle w:val="TranslationText"/>
      </w:pPr>
      <w:r>
        <w:rPr>
          <w:rFonts w:ascii="Noto Sans CJK SC" w:hAnsi="Noto Sans CJK SC" w:eastAsia="Noto Sans CJK SC"/>
          <w:sz w:val="21"/>
        </w:rPr>
        <w:t>“선지식을 구하면”이라는 말은 상인이 바다에 들어갈 때 반드시 길잡이를 빌려야 하듯, 배우는 사람이 수행할 때 반드시 좋은 벗에 의지해야 한다는 뜻이다.</w:t>
      </w:r>
    </w:p>
    <w:p>
      <w:pPr>
        <w:pStyle w:val="Heading2"/>
        <w:keepNext/>
      </w:pPr>
      <w:r>
        <w:t>[0405a20] 증오와 애착을 따로 내면 깨달음에 들지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[0405a20] 若於所求別生憎愛則不能入清淨覺海。</w:t>
      </w:r>
    </w:p>
    <w:p>
      <w:pPr>
        <w:pStyle w:val="SourceText"/>
        <w:shd w:fill="F3F5F7"/>
      </w:pPr>
      <w:r>
        <w:rPr>
          <w:rFonts w:ascii="Noto Sans CJK SC" w:hAnsi="Noto Sans CJK SC" w:eastAsia="Noto Sans CJK SC"/>
          <w:sz w:val="18"/>
        </w:rPr>
        <w:t>[0405a21] 解曰言別生憎愛不入覺者反明不生憎愛則入覺也故云反釋不生憎愛則是斷惑入覺即是成因故就此門曲分此段慤云嗟時行者畜病為功枉敘虗勞必招沉墜明明佛誡請審鑒心無使一代空行虗游義海偈讚中四如次頌前初中一偈總敘過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역방향으로 풀이한다.</w:t>
      </w:r>
    </w:p>
    <w:p>
      <w:pPr>
        <w:pStyle w:val="TranslationText"/>
      </w:pPr>
      <w:r>
        <w:rPr>
          <w:rFonts w:ascii="Noto Sans CJK SC" w:hAnsi="Noto Sans CJK SC" w:eastAsia="Noto Sans CJK SC"/>
          <w:sz w:val="21"/>
        </w:rPr>
        <w:t>“구하는 것에 대하여 따로 증오와 애착을 일으키면 청정한 깨달음의 바다에 들어갈 수 없다.”</w:t>
      </w:r>
    </w:p>
    <w:p>
      <w:pPr>
        <w:pStyle w:val="TranslationText"/>
      </w:pPr>
      <w:r>
        <w:rPr>
          <w:rFonts w:ascii="Noto Sans CJK SC" w:hAnsi="Noto Sans CJK SC" w:eastAsia="Noto Sans CJK SC"/>
          <w:sz w:val="21"/>
        </w:rPr>
        <w:t>풀이한다. ‘증오와 애착을 따로 일으키면 깨달음에 들어가지 못한다’고 한 말은, 거꾸로 증오와 애착을 일으키지 않으면 깨달음에 들어간다는 뜻을 밝힌 것이다. 그래서 역방향의 해석이라고 한다.</w:t>
      </w:r>
    </w:p>
    <w:p>
      <w:pPr>
        <w:pStyle w:val="TranslationText"/>
      </w:pPr>
      <w:r>
        <w:rPr>
          <w:rFonts w:ascii="Noto Sans CJK SC" w:hAnsi="Noto Sans CJK SC" w:eastAsia="Noto Sans CJK SC"/>
          <w:sz w:val="21"/>
        </w:rPr>
        <w:t>증오와 애착을 내지 않음이 곧 단혹이고, 깨달음에 들어감이 곧 바른 인의 성취이다. 그러므로 이 문에 나아가 이 단락을 굽혀 나눈 것이다.</w:t>
      </w:r>
    </w:p>
    <w:p>
      <w:pPr>
        <w:pStyle w:val="TranslationText"/>
      </w:pPr>
      <w:r>
        <w:rPr>
          <w:rFonts w:ascii="Noto Sans CJK SC" w:hAnsi="Noto Sans CJK SC" w:eastAsia="Noto Sans CJK SC"/>
          <w:sz w:val="21"/>
        </w:rPr>
        <w:t>각은 말했다.</w:t>
      </w:r>
    </w:p>
    <w:p>
      <w:pPr>
        <w:pStyle w:val="TranslationText"/>
      </w:pPr>
      <w:r>
        <w:rPr>
          <w:rFonts w:ascii="Noto Sans CJK SC" w:hAnsi="Noto Sans CJK SC" w:eastAsia="Noto Sans CJK SC"/>
          <w:sz w:val="21"/>
        </w:rPr>
        <w:t>“아, 이 시대의 수행자들은 병을 길러 놓고 공덕으로 여기며 헛되이 수고를 늘어놓는다. 반드시 침몰의 과보를 부를 것이다. 부처의 경계가 이처럼 분명하니, 청컨대 자기 마음을 자세히 살펴 일대의 수행을 헛되이 하고 의리의 바다만 공연히 노닐지 말라.”</w:t>
      </w:r>
    </w:p>
    <w:p>
      <w:pPr>
        <w:pStyle w:val="TranslationText"/>
      </w:pPr>
      <w:r>
        <w:rPr>
          <w:rFonts w:ascii="Noto Sans CJK SC" w:hAnsi="Noto Sans CJK SC" w:eastAsia="Noto Sans CJK SC"/>
          <w:sz w:val="21"/>
        </w:rPr>
        <w:t>게송의 찬탄에는 네 부분이 있으며 차례대로 앞의 네 부분을 읊는다. 첫째 가운데 한 게송은 허물의 말미암음을 총괄해 서술한다.</w:t>
      </w:r>
    </w:p>
    <w:p>
      <w:pPr>
        <w:pStyle w:val="Heading2"/>
        <w:keepNext/>
      </w:pPr>
      <w:r>
        <w:t>[0405b03] 정제업장보살장 중송</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[0405b03] 爾時世尊欲重宣此義而說偈言。</w:t>
      </w:r>
    </w:p>
    <w:p>
      <w:pPr>
        <w:pStyle w:val="SourceText"/>
        <w:shd w:fill="F3F5F7"/>
      </w:pPr>
      <w:r>
        <w:rPr>
          <w:rFonts w:ascii="Noto Sans CJK SC" w:hAnsi="Noto Sans CJK SC" w:eastAsia="Noto Sans CJK SC"/>
          <w:sz w:val="18"/>
        </w:rPr>
        <w:t xml:space="preserve">　淨業汝當知　　一切諸眾生　　皆由執我愛</w:t>
      </w:r>
    </w:p>
    <w:p>
      <w:pPr>
        <w:pStyle w:val="SourceText"/>
        <w:shd w:fill="F3F5F7"/>
      </w:pPr>
      <w:r>
        <w:rPr>
          <w:rFonts w:ascii="Noto Sans CJK SC" w:hAnsi="Noto Sans CJK SC" w:eastAsia="Noto Sans CJK SC"/>
          <w:sz w:val="18"/>
        </w:rPr>
        <w:t xml:space="preserve">　無始妄流轉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Quote"/>
      </w:pPr>
      <w:r>
        <w:rPr>
          <w:rFonts w:ascii="Noto Sans CJK SC" w:hAnsi="Noto Sans CJK SC" w:eastAsia="Noto Sans CJK SC"/>
          <w:sz w:val="20"/>
        </w:rPr>
        <w:t>정업이여, 그대는 마땅히 알라.</w:t>
      </w:r>
    </w:p>
    <w:p>
      <w:pPr>
        <w:pStyle w:val="Quote"/>
      </w:pPr>
      <w:r>
        <w:rPr>
          <w:rFonts w:ascii="Noto Sans CJK SC" w:hAnsi="Noto Sans CJK SC" w:eastAsia="Noto Sans CJK SC"/>
          <w:sz w:val="20"/>
        </w:rPr>
        <w:t>일체 모든 중생은</w:t>
      </w:r>
    </w:p>
    <w:p>
      <w:pPr>
        <w:pStyle w:val="Quote"/>
      </w:pPr>
      <w:r>
        <w:rPr>
          <w:rFonts w:ascii="Noto Sans CJK SC" w:hAnsi="Noto Sans CJK SC" w:eastAsia="Noto Sans CJK SC"/>
          <w:sz w:val="20"/>
        </w:rPr>
        <w:t>모두 아애를 집착하므로</w:t>
      </w:r>
    </w:p>
    <w:p>
      <w:pPr>
        <w:pStyle w:val="Quote"/>
      </w:pPr>
      <w:r>
        <w:rPr>
          <w:rFonts w:ascii="Noto Sans CJK SC" w:hAnsi="Noto Sans CJK SC" w:eastAsia="Noto Sans CJK SC"/>
          <w:sz w:val="20"/>
        </w:rPr>
        <w:t>시작 없는 때부터 허망히 유전한다.</w:t>
      </w:r>
    </w:p>
    <w:p>
      <w:pPr>
        <w:pStyle w:val="Heading2"/>
        <w:keepNext/>
      </w:pPr>
      <w:r>
        <w:t>[0405b06] 네 가지 상을 따로 풀이함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[0405b06] 二中二句別釋四相。</w:t>
      </w:r>
    </w:p>
    <w:p>
      <w:pPr>
        <w:pStyle w:val="SourceText"/>
        <w:shd w:fill="F3F5F7"/>
      </w:pPr>
      <w:r>
        <w:rPr>
          <w:rFonts w:ascii="Noto Sans CJK SC" w:hAnsi="Noto Sans CJK SC" w:eastAsia="Noto Sans CJK SC"/>
          <w:sz w:val="18"/>
        </w:rPr>
        <w:t xml:space="preserve">　未除四種相　　不得成菩提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 가운데 두 구절은 네 가지 상을 따로 풀이한다.</w:t>
      </w:r>
    </w:p>
    <w:p>
      <w:pPr>
        <w:pStyle w:val="Quote"/>
      </w:pPr>
      <w:r>
        <w:rPr>
          <w:rFonts w:ascii="Noto Sans CJK SC" w:hAnsi="Noto Sans CJK SC" w:eastAsia="Noto Sans CJK SC"/>
          <w:sz w:val="20"/>
        </w:rPr>
        <w:t>네 가지 상을 없애지 못하면</w:t>
      </w:r>
    </w:p>
    <w:p>
      <w:pPr>
        <w:pStyle w:val="Quote"/>
      </w:pPr>
      <w:r>
        <w:rPr>
          <w:rFonts w:ascii="Noto Sans CJK SC" w:hAnsi="Noto Sans CJK SC" w:eastAsia="Noto Sans CJK SC"/>
          <w:sz w:val="20"/>
        </w:rPr>
        <w:t>보리를 이룰 수 없다.</w:t>
      </w:r>
    </w:p>
    <w:p>
      <w:pPr>
        <w:pStyle w:val="Heading2"/>
        <w:keepNext/>
      </w:pPr>
      <w:r>
        <w:t>[0405b08] 아상을 보존하여 도를 잃음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[0405b08] 三中一偈存我失道。</w:t>
      </w:r>
    </w:p>
    <w:p>
      <w:pPr>
        <w:pStyle w:val="SourceText"/>
        <w:shd w:fill="F3F5F7"/>
      </w:pPr>
      <w:r>
        <w:rPr>
          <w:rFonts w:ascii="Noto Sans CJK SC" w:hAnsi="Noto Sans CJK SC" w:eastAsia="Noto Sans CJK SC"/>
          <w:sz w:val="18"/>
        </w:rPr>
        <w:t xml:space="preserve">　愛憎生於心　　諂曲存諸念　　是故多迷悶</w:t>
      </w:r>
    </w:p>
    <w:p>
      <w:pPr>
        <w:pStyle w:val="SourceText"/>
        <w:shd w:fill="F3F5F7"/>
      </w:pPr>
      <w:r>
        <w:rPr>
          <w:rFonts w:ascii="Noto Sans CJK SC" w:hAnsi="Noto Sans CJK SC" w:eastAsia="Noto Sans CJK SC"/>
          <w:sz w:val="18"/>
        </w:rPr>
        <w:t xml:space="preserve">　不能入覺城</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 가운데 한 게송은 아상을 보존하여 도를 잃음을 읊는다.</w:t>
      </w:r>
    </w:p>
    <w:p>
      <w:pPr>
        <w:pStyle w:val="Quote"/>
      </w:pPr>
      <w:r>
        <w:rPr>
          <w:rFonts w:ascii="Noto Sans CJK SC" w:hAnsi="Noto Sans CJK SC" w:eastAsia="Noto Sans CJK SC"/>
          <w:sz w:val="20"/>
        </w:rPr>
        <w:t>애착과 증오가 마음에서 생기고</w:t>
      </w:r>
    </w:p>
    <w:p>
      <w:pPr>
        <w:pStyle w:val="Quote"/>
      </w:pPr>
      <w:r>
        <w:rPr>
          <w:rFonts w:ascii="Noto Sans CJK SC" w:hAnsi="Noto Sans CJK SC" w:eastAsia="Noto Sans CJK SC"/>
          <w:sz w:val="20"/>
        </w:rPr>
        <w:t>아첨과 왜곡이 여러 생각에 남아 있으므로,</w:t>
      </w:r>
    </w:p>
    <w:p>
      <w:pPr>
        <w:pStyle w:val="Quote"/>
      </w:pPr>
      <w:r>
        <w:rPr>
          <w:rFonts w:ascii="Noto Sans CJK SC" w:hAnsi="Noto Sans CJK SC" w:eastAsia="Noto Sans CJK SC"/>
          <w:sz w:val="20"/>
        </w:rPr>
        <w:t>이 때문에 많이 미혹하고 답답해하며</w:t>
      </w:r>
    </w:p>
    <w:p>
      <w:pPr>
        <w:pStyle w:val="Quote"/>
      </w:pPr>
      <w:r>
        <w:rPr>
          <w:rFonts w:ascii="Noto Sans CJK SC" w:hAnsi="Noto Sans CJK SC" w:eastAsia="Noto Sans CJK SC"/>
          <w:sz w:val="20"/>
        </w:rPr>
        <w:t>깨달음의 성에 들어가지 못한다.</w:t>
      </w:r>
    </w:p>
    <w:p>
      <w:pPr>
        <w:pStyle w:val="Heading2"/>
        <w:keepNext/>
      </w:pPr>
      <w:r>
        <w:t>[0405b11] 깨달음의 성과 단혹의 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[0405b11] 解曰城喻覺者城有三義一防外歒二養人眾三開門引攝今以不入覺城故愛憎諸念侵逼若了心性空則眾惑不入見恒沙功德即萬行圓增道無不通則自佗引攝便能契果絕百非以成解脫養眾德以全法身開般若而無不通矣上三段皆長廣偈略四中二偈半斷惑成因。</w:t>
      </w:r>
    </w:p>
    <w:p>
      <w:pPr>
        <w:pStyle w:val="SourceText"/>
        <w:shd w:fill="F3F5F7"/>
      </w:pPr>
      <w:r>
        <w:rPr>
          <w:rFonts w:ascii="Noto Sans CJK SC" w:hAnsi="Noto Sans CJK SC" w:eastAsia="Noto Sans CJK SC"/>
          <w:sz w:val="18"/>
        </w:rPr>
        <w:t xml:space="preserve">　若能歸悟剎　　先去貪瞋癡　　法愛不存心</w:t>
      </w:r>
    </w:p>
    <w:p>
      <w:pPr>
        <w:pStyle w:val="SourceText"/>
        <w:shd w:fill="F3F5F7"/>
      </w:pPr>
      <w:r>
        <w:rPr>
          <w:rFonts w:ascii="Noto Sans CJK SC" w:hAnsi="Noto Sans CJK SC" w:eastAsia="Noto Sans CJK SC"/>
          <w:sz w:val="18"/>
        </w:rPr>
        <w:t xml:space="preserve">　漸次可成就　　我身本不有　　憎愛何由生</w:t>
      </w:r>
    </w:p>
    <w:p>
      <w:pPr>
        <w:pStyle w:val="SourceText"/>
        <w:shd w:fill="F3F5F7"/>
      </w:pPr>
      <w:r>
        <w:rPr>
          <w:rFonts w:ascii="Noto Sans CJK SC" w:hAnsi="Noto Sans CJK SC" w:eastAsia="Noto Sans CJK SC"/>
          <w:sz w:val="18"/>
        </w:rPr>
        <w:t xml:space="preserve">　此人求善友　　終不墮邪見　　所求別生心</w:t>
      </w:r>
    </w:p>
    <w:p>
      <w:pPr>
        <w:pStyle w:val="SourceText"/>
        <w:shd w:fill="F3F5F7"/>
      </w:pPr>
      <w:r>
        <w:rPr>
          <w:rFonts w:ascii="Noto Sans CJK SC" w:hAnsi="Noto Sans CJK SC" w:eastAsia="Noto Sans CJK SC"/>
          <w:sz w:val="18"/>
        </w:rPr>
        <w:t xml:space="preserve">　究竟非成就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풀이한다. 성으로 깨달음을 비유한 데에는 세 뜻이 있다.</w:t>
      </w:r>
    </w:p>
    <w:p>
      <w:pPr>
        <w:pStyle w:val="ListNumber"/>
      </w:pPr>
      <w:r>
        <w:rPr>
          <w:rFonts w:ascii="Noto Sans CJK SC" w:hAnsi="Noto Sans CJK SC" w:eastAsia="Noto Sans CJK SC"/>
          <w:sz w:val="20"/>
        </w:rPr>
        <w:t>바깥의 적을 막는다.</w:t>
      </w:r>
    </w:p>
    <w:p>
      <w:pPr>
        <w:pStyle w:val="ListNumber"/>
      </w:pPr>
      <w:r>
        <w:rPr>
          <w:rFonts w:ascii="Noto Sans CJK SC" w:hAnsi="Noto Sans CJK SC" w:eastAsia="Noto Sans CJK SC"/>
          <w:sz w:val="20"/>
        </w:rPr>
        <w:t>많은 사람을 길러 낸다.</w:t>
      </w:r>
    </w:p>
    <w:p>
      <w:pPr>
        <w:pStyle w:val="ListNumber"/>
      </w:pPr>
      <w:r>
        <w:rPr>
          <w:rFonts w:ascii="Noto Sans CJK SC" w:hAnsi="Noto Sans CJK SC" w:eastAsia="Noto Sans CJK SC"/>
          <w:sz w:val="20"/>
        </w:rPr>
        <w:t>문을 열어 이끌어 들인다.</w:t>
      </w:r>
    </w:p>
    <w:p>
      <w:pPr>
        <w:pStyle w:val="TranslationText"/>
      </w:pPr>
      <w:r>
        <w:rPr>
          <w:rFonts w:ascii="Noto Sans CJK SC" w:hAnsi="Noto Sans CJK SC" w:eastAsia="Noto Sans CJK SC"/>
          <w:sz w:val="21"/>
        </w:rPr>
        <w:t>지금 깨달음의 성에 들어가지 못하므로 애착·증오와 여러 생각이 침범하여 핍박한다. 마음의 성품이 공함을 깨달으면 온갖 미혹이 들어오지 못하고, 항하사 같은 공덕을 보아 만행이 원만히 증장한다. 또 통하지 않는 도가 없으므로 자기와 남을 이끌어 거두어들이고, 곧 불과에 계합하여 온갖 그릇됨을 끊어 해탈을 이룬다. 많은 덕을 길러 법신을 온전히 하고 반야를 열어 통하지 않음이 없게 된다.</w:t>
      </w:r>
    </w:p>
    <w:p>
      <w:pPr>
        <w:pStyle w:val="TranslationText"/>
      </w:pPr>
      <w:r>
        <w:rPr>
          <w:rFonts w:ascii="Noto Sans CJK SC" w:hAnsi="Noto Sans CJK SC" w:eastAsia="Noto Sans CJK SC"/>
          <w:sz w:val="21"/>
        </w:rPr>
        <w:t>위의 세 부분은 장행에서는 자세하고 넓었으나 게송에서는 간략하다.</w:t>
      </w:r>
    </w:p>
    <w:p>
      <w:pPr>
        <w:pStyle w:val="TranslationText"/>
      </w:pPr>
      <w:r>
        <w:rPr>
          <w:rFonts w:ascii="Noto Sans CJK SC" w:hAnsi="Noto Sans CJK SC" w:eastAsia="Noto Sans CJK SC"/>
          <w:sz w:val="21"/>
        </w:rPr>
        <w:t>넷째 가운데 두 게송 반은 미혹을 끊어 바른 인을 이룸을 읊는다.</w:t>
      </w:r>
    </w:p>
    <w:p>
      <w:pPr>
        <w:pStyle w:val="Quote"/>
      </w:pPr>
      <w:r>
        <w:rPr>
          <w:rFonts w:ascii="Noto Sans CJK SC" w:hAnsi="Noto Sans CJK SC" w:eastAsia="Noto Sans CJK SC"/>
          <w:sz w:val="20"/>
        </w:rPr>
        <w:t>깨달음의 국토로 돌아갈 수 있다면</w:t>
      </w:r>
    </w:p>
    <w:p>
      <w:pPr>
        <w:pStyle w:val="Quote"/>
      </w:pPr>
      <w:r>
        <w:rPr>
          <w:rFonts w:ascii="Noto Sans CJK SC" w:hAnsi="Noto Sans CJK SC" w:eastAsia="Noto Sans CJK SC"/>
          <w:sz w:val="20"/>
        </w:rPr>
        <w:t>먼저 탐욕·성냄·어리석음을 버리고</w:t>
      </w:r>
    </w:p>
    <w:p>
      <w:pPr>
        <w:pStyle w:val="Quote"/>
      </w:pPr>
      <w:r>
        <w:rPr>
          <w:rFonts w:ascii="Noto Sans CJK SC" w:hAnsi="Noto Sans CJK SC" w:eastAsia="Noto Sans CJK SC"/>
          <w:sz w:val="20"/>
        </w:rPr>
        <w:t>법에 대한 애착도 마음에 남기지 않아야</w:t>
      </w:r>
    </w:p>
    <w:p>
      <w:pPr>
        <w:pStyle w:val="Quote"/>
      </w:pPr>
      <w:r>
        <w:rPr>
          <w:rFonts w:ascii="Noto Sans CJK SC" w:hAnsi="Noto Sans CJK SC" w:eastAsia="Noto Sans CJK SC"/>
          <w:sz w:val="20"/>
        </w:rPr>
        <w:t>점차 성취할 수 있다.</w:t>
      </w:r>
    </w:p>
    <w:p>
      <w:pPr>
        <w:pStyle w:val="Quote"/>
      </w:pPr>
      <w:r>
        <w:rPr>
          <w:rFonts w:ascii="Noto Sans CJK SC" w:hAnsi="Noto Sans CJK SC" w:eastAsia="Noto Sans CJK SC"/>
          <w:sz w:val="20"/>
        </w:rPr>
        <w:t>나의 몸은 본래 있지 않은데</w:t>
      </w:r>
    </w:p>
    <w:p>
      <w:pPr>
        <w:pStyle w:val="Quote"/>
      </w:pPr>
      <w:r>
        <w:rPr>
          <w:rFonts w:ascii="Noto Sans CJK SC" w:hAnsi="Noto Sans CJK SC" w:eastAsia="Noto Sans CJK SC"/>
          <w:sz w:val="20"/>
        </w:rPr>
        <w:t>증오와 애착이 무엇을 따라 생기겠는가?</w:t>
      </w:r>
    </w:p>
    <w:p>
      <w:pPr>
        <w:pStyle w:val="Quote"/>
      </w:pPr>
      <w:r>
        <w:rPr>
          <w:rFonts w:ascii="Noto Sans CJK SC" w:hAnsi="Noto Sans CJK SC" w:eastAsia="Noto Sans CJK SC"/>
          <w:sz w:val="20"/>
        </w:rPr>
        <w:t>이 사람이 좋은 벗을 구하면</w:t>
      </w:r>
    </w:p>
    <w:p>
      <w:pPr>
        <w:pStyle w:val="Quote"/>
      </w:pPr>
      <w:r>
        <w:rPr>
          <w:rFonts w:ascii="Noto Sans CJK SC" w:hAnsi="Noto Sans CJK SC" w:eastAsia="Noto Sans CJK SC"/>
          <w:sz w:val="20"/>
        </w:rPr>
        <w:t>마침내 사견에 떨어지지 않는다.</w:t>
      </w:r>
    </w:p>
    <w:p>
      <w:pPr>
        <w:pStyle w:val="Quote"/>
      </w:pPr>
      <w:r>
        <w:rPr>
          <w:rFonts w:ascii="Noto Sans CJK SC" w:hAnsi="Noto Sans CJK SC" w:eastAsia="Noto Sans CJK SC"/>
          <w:sz w:val="20"/>
        </w:rPr>
        <w:t>구하는 것에 따로 마음을 내면</w:t>
      </w:r>
    </w:p>
    <w:p>
      <w:pPr>
        <w:pStyle w:val="Quote"/>
      </w:pPr>
      <w:r>
        <w:rPr>
          <w:rFonts w:ascii="Noto Sans CJK SC" w:hAnsi="Noto Sans CJK SC" w:eastAsia="Noto Sans CJK SC"/>
          <w:sz w:val="20"/>
        </w:rPr>
        <w:t>끝내 성취하지 못한다.</w:t>
      </w:r>
    </w:p>
    <w:p>
      <w:pPr>
        <w:pStyle w:val="Heading2"/>
        <w:keepNext/>
      </w:pPr>
      <w:r>
        <w:t>[0405b21] 중송의 마무리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[0405b21] 解曰悟剎者剎是世界如入唐國率土屬唐蕃境亦爾故知若到悟境即法法屬悟迷境亦然法愛者憎生死愛涅槃也我身本不有者我身即憎愛之本欲除憎愛莫執妄身所依既空能依何有又愛彼潤身憎彼違我我身不有憎愛無生悟剎我身皆長無偈有。</w:t>
      </w:r>
    </w:p>
    <w:p>
      <w:pPr>
        <w:pStyle w:val="SourceText"/>
        <w:shd w:fill="F3F5F7"/>
      </w:pPr>
      <w:r>
        <w:rPr>
          <w:rFonts w:ascii="Noto Sans CJK SC" w:hAnsi="Noto Sans CJK SC" w:eastAsia="Noto Sans CJK SC"/>
          <w:sz w:val="18"/>
        </w:rPr>
        <w:t>[1]大方廣圓覺經大疏下卷之二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풀이한다. ‘깨달음의 국토’에서 ‘찰(剎)’은 세계라는 뜻이다. 당나라에 들어가면 온 국토가 당나라에 속하고 번국의 경계도 또한 그러하다. 그러므로 깨달음의 경계에 이르면 낱낱의 법이 모두 깨달음에 속하고, 미혹의 경계에서도 또한 그러함을 알 수 있다.</w:t>
      </w:r>
    </w:p>
    <w:p>
      <w:pPr>
        <w:pStyle w:val="TranslationText"/>
      </w:pPr>
      <w:r>
        <w:rPr>
          <w:rFonts w:ascii="Noto Sans CJK SC" w:hAnsi="Noto Sans CJK SC" w:eastAsia="Noto Sans CJK SC"/>
          <w:sz w:val="21"/>
        </w:rPr>
        <w:t>‘법에 대한 애착’은 생사를 미워하고 열반을 사랑하는 것이다.</w:t>
      </w:r>
    </w:p>
    <w:p>
      <w:pPr>
        <w:pStyle w:val="TranslationText"/>
      </w:pPr>
      <w:r>
        <w:rPr>
          <w:rFonts w:ascii="Noto Sans CJK SC" w:hAnsi="Noto Sans CJK SC" w:eastAsia="Noto Sans CJK SC"/>
          <w:sz w:val="21"/>
        </w:rPr>
        <w:t>“나의 몸은 본래 있지 않다”는 말에서 나의 몸은 바로 증오와 애착의 근본이다. 증오와 애착을 제거하려면 허망한 몸에 집착하지 말아야 한다. 의지하는 바가 이미 공한데 거기에 의지하는 것이 어찌 있겠는가?</w:t>
      </w:r>
    </w:p>
    <w:p>
      <w:pPr>
        <w:pStyle w:val="TranslationText"/>
      </w:pPr>
      <w:r>
        <w:rPr>
          <w:rFonts w:ascii="Noto Sans CJK SC" w:hAnsi="Noto Sans CJK SC" w:eastAsia="Noto Sans CJK SC"/>
          <w:sz w:val="21"/>
        </w:rPr>
        <w:t>또 저것을 사랑하는 것은 이 몸을 윤택하게 하기 때문이고, 저것을 미워하는 것은 나를 거스르기 때문이다. 나의 몸이 있지 않으면 증오와 애착도 생기지 않는다.</w:t>
      </w:r>
    </w:p>
    <w:p>
      <w:pPr>
        <w:pStyle w:val="TranslationText"/>
      </w:pPr>
      <w:r>
        <w:rPr>
          <w:rFonts w:ascii="Noto Sans CJK SC" w:hAnsi="Noto Sans CJK SC" w:eastAsia="Noto Sans CJK SC"/>
          <w:sz w:val="21"/>
        </w:rPr>
        <w:t>‘깨달음의 국토’와 ‘나의 몸’에 대한 구절은 모두 장행에는 없고 게송에만 있다.</w:t>
      </w:r>
    </w:p>
    <w:p>
      <w:pPr>
        <w:pStyle w:val="Heading2"/>
      </w:pPr>
      <w:r>
        <w:rPr>
          <w:rFonts w:ascii="Noto Sans CJK SC" w:hAnsi="Noto Sans CJK SC" w:eastAsia="Noto Sans CJK SC"/>
        </w:rPr>
        <w:t>대방광원각경대소 하권 제2 끝</w:t>
      </w:r>
    </w:p>
    <w:p>
      <w:pPr>
        <w:pStyle w:val="Heading1"/>
        <w:pageBreakBefore/>
      </w:pPr>
      <w:r>
        <w:t>하권 제3분권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大方廣圓覺經大疏下卷之三</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하권 제3</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스승에 의지하여 병을 떠남</w:t>
      </w:r>
    </w:p>
    <w:p>
      <w:pPr>
        <w:pStyle w:val="Heading2"/>
        <w:keepNext/>
      </w:pPr>
      <w:r>
        <w:t>[0405c10] 보각보살장의 위치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[0405c10] 自下依師離病者謂此廣勸依善知識除去四病及諸細惑(問目雖有五句義攝不出此二)經文四初三之初。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아래는 스승에 의지하여 병을 떠나는 부분이다. 이는 선지식에게 의지하도록 널리 권하고 사병과 모든 미세한 미혹을 제거하는 것이다. 질문의 항목에는 비록 다섯 구절이 있지만 뜻으로 포섭하면 이 둘을 벗어나지 않는다.</w:t>
      </w:r>
    </w:p>
    <w:p>
      <w:pPr>
        <w:pStyle w:val="TranslationText"/>
      </w:pPr>
      <w:r>
        <w:rPr>
          <w:rFonts w:ascii="Noto Sans CJK SC" w:hAnsi="Noto Sans CJK SC" w:eastAsia="Noto Sans CJK SC"/>
          <w:sz w:val="21"/>
        </w:rPr>
        <w:t>경문은 넷이며, 먼저 세 부분 가운데 첫째이다.</w:t>
      </w:r>
    </w:p>
    <w:p>
      <w:pPr>
        <w:pStyle w:val="Heading2"/>
      </w:pPr>
      <w:r>
        <w:rPr>
          <w:rFonts w:ascii="Noto Sans CJK SC" w:hAnsi="Noto Sans CJK SC" w:eastAsia="Noto Sans CJK SC"/>
        </w:rPr>
        <w:t>보각보살장</w:t>
      </w:r>
    </w:p>
    <w:p>
      <w:pPr>
        <w:pStyle w:val="Heading2"/>
        <w:keepNext/>
      </w:pPr>
      <w:r>
        <w:t>[0405c12] 보각보살이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[0405c12] 於是普覺菩薩在大眾中即從座起頂禮佛足右繞三帀長跪叉手而白佛言。</w:t>
      </w:r>
    </w:p>
    <w:p>
      <w:pPr>
        <w:pStyle w:val="SourceText"/>
        <w:shd w:fill="F3F5F7"/>
      </w:pPr>
      <w:r>
        <w:rPr>
          <w:rFonts w:ascii="Noto Sans CJK SC" w:hAnsi="Noto Sans CJK SC" w:eastAsia="Noto Sans CJK SC"/>
          <w:sz w:val="18"/>
        </w:rPr>
        <w:t>[0405c14] 解之可知正陳中二一慶前。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보각보살이 대중 가운데 있다가 곧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풀이는 알 수 있다. 말을 바로 아뢰는 부분은 둘이며, 먼저 앞의 설법을 경하한다.</w:t>
      </w:r>
    </w:p>
    <w:p>
      <w:pPr>
        <w:pStyle w:val="Heading2"/>
        <w:keepNext/>
      </w:pPr>
      <w:r>
        <w:t>[0405c15] 선정의 병을 설하여 마음이 탕연해짐</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[0405c15] 大悲世尊快說禪病令諸大眾得未曾有心意蕩然獲大安隱。</w:t>
      </w:r>
    </w:p>
    <w:p>
      <w:pPr>
        <w:pStyle w:val="SourceText"/>
        <w:shd w:fill="F3F5F7"/>
      </w:pPr>
      <w:r>
        <w:rPr>
          <w:rFonts w:ascii="Noto Sans CJK SC" w:hAnsi="Noto Sans CJK SC" w:eastAsia="Noto Sans CJK SC"/>
          <w:sz w:val="18"/>
        </w:rPr>
        <w:t>[0405c17] 解曰禪病者四相二請後。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선정의 병을 통쾌하게 설하시어 모든 대중이 일찍이 없었던 것을 얻고 마음과 뜻이 탕연해져 큰 안온을 얻었습니다.”</w:t>
      </w:r>
    </w:p>
    <w:p>
      <w:pPr>
        <w:pStyle w:val="TranslationText"/>
      </w:pPr>
      <w:r>
        <w:rPr>
          <w:rFonts w:ascii="Noto Sans CJK SC" w:hAnsi="Noto Sans CJK SC" w:eastAsia="Noto Sans CJK SC"/>
          <w:sz w:val="21"/>
        </w:rPr>
        <w:t>풀이한다. 선정의 병은 앞의 사상이다.</w:t>
      </w:r>
    </w:p>
    <w:p>
      <w:pPr>
        <w:pStyle w:val="TranslationText"/>
      </w:pPr>
      <w:r>
        <w:rPr>
          <w:rFonts w:ascii="Noto Sans CJK SC" w:hAnsi="Noto Sans CJK SC" w:eastAsia="Noto Sans CJK SC"/>
          <w:sz w:val="21"/>
        </w:rPr>
        <w:t>둘째는 뒤의 법을 청한다.</w:t>
      </w:r>
    </w:p>
    <w:p>
      <w:pPr>
        <w:pStyle w:val="Heading2"/>
        <w:keepNext/>
      </w:pPr>
      <w:r>
        <w:t>[0405c18] 말세 수행의 다섯 질문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[0405c18] 世尊末世眾生去佛漸遠賢聖隱伏邪法增熾使諸眾生求何等人依何等法行何等行除去何病云何發心令彼群盲不墮邪見。</w:t>
      </w:r>
    </w:p>
    <w:p>
      <w:pPr>
        <w:pStyle w:val="SourceText"/>
        <w:shd w:fill="F3F5F7"/>
      </w:pPr>
      <w:r>
        <w:rPr>
          <w:rFonts w:ascii="Noto Sans CJK SC" w:hAnsi="Noto Sans CJK SC" w:eastAsia="Noto Sans CJK SC"/>
          <w:sz w:val="18"/>
        </w:rPr>
        <w:t>[0405c21] 解曰前皆有我相未可施功今既障除方堪修習修習用意復有是非故須依師免溺四病於中三節初明請問之意如人有子病者偏憂菩薩大悲先哀末世賢聖隱沒正法將沉欲益當來懸與此問次正請問求何等人者由前云求善識不墮邪見故此請問何等之人是善知識答中具指餘之四問文顯可知後明所為群盲者無慧目也後三展虔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말세의 중생은 부처님에게서 점차 멀어지고 현성과 성인은 숨어 나타나지 않으며 사법이 더욱 치성해질 것입니다. 모든 중생에게 어떤 사람을 구하고, 어떤 법에 의지하며, 어떤 행을 행하고, 어떤 병을 제거하며, 어떻게 발심하게 해야 저 눈먼 무리가 사견에 떨어지지 않겠습니까?”</w:t>
      </w:r>
    </w:p>
    <w:p>
      <w:pPr>
        <w:pStyle w:val="TranslationText"/>
      </w:pPr>
      <w:r>
        <w:rPr>
          <w:rFonts w:ascii="Noto Sans CJK SC" w:hAnsi="Noto Sans CJK SC" w:eastAsia="Noto Sans CJK SC"/>
          <w:sz w:val="21"/>
        </w:rPr>
        <w:t>풀이한다. 앞에서는 모두 아상이 있어 아직 공부를 베풀 수 없었지만 이제 장애를 제거했으므로 비로소 수습할 수 있다. 그러나 수습할 때 마음을 쓰는 데 다시 옳고 그름이 있으므로 반드시 스승에게 의지하여 사병에 빠지는 일을 면해야 한다.</w:t>
      </w:r>
    </w:p>
    <w:p>
      <w:pPr>
        <w:pStyle w:val="TranslationText"/>
      </w:pPr>
      <w:r>
        <w:rPr>
          <w:rFonts w:ascii="Noto Sans CJK SC" w:hAnsi="Noto Sans CJK SC" w:eastAsia="Noto Sans CJK SC"/>
          <w:sz w:val="21"/>
        </w:rPr>
        <w:t>이 가운데 세 절이 있다. 처음은 청하여 묻는 뜻을 밝힌다. 사람에게 병든 자식이 있으면 유독 더 근심하는 것처럼, 보살은 대비로 먼저 말세를 불쌍히 여긴다. 현성과 성인이 숨어 나타나지 않고 정법이 장차 침몰하려 하므로 미래를 이롭게 하려고 멀리 내다보고 이 질문을 한 것이다.</w:t>
      </w:r>
    </w:p>
    <w:p>
      <w:pPr>
        <w:pStyle w:val="TranslationText"/>
      </w:pPr>
      <w:r>
        <w:rPr>
          <w:rFonts w:ascii="Noto Sans CJK SC" w:hAnsi="Noto Sans CJK SC" w:eastAsia="Noto Sans CJK SC"/>
          <w:sz w:val="21"/>
        </w:rPr>
        <w:t>다음은 바로 청하여 묻는다. “어떤 사람을 구하는가?”라고 한 것은 앞에서 선지식을 구하면 사견에 떨어지지 않는다고 했으므로 어떤 사람이 선지식인지를 물은 것이다. 답에서 갖추어 가리킨다. 나머지 네 질문은 글에 분명하여 알 수 있다.</w:t>
      </w:r>
    </w:p>
    <w:p>
      <w:pPr>
        <w:pStyle w:val="TranslationText"/>
      </w:pPr>
      <w:r>
        <w:rPr>
          <w:rFonts w:ascii="Noto Sans CJK SC" w:hAnsi="Noto Sans CJK SC" w:eastAsia="Noto Sans CJK SC"/>
          <w:sz w:val="21"/>
        </w:rPr>
        <w:t>뒤는 이 질문이 향하는 대상을 밝힌다. 눈먼 무리는 지혜의 눈이 없는 이들이다.</w:t>
      </w:r>
    </w:p>
    <w:p>
      <w:pPr>
        <w:pStyle w:val="TranslationText"/>
      </w:pPr>
      <w:r>
        <w:rPr>
          <w:rFonts w:ascii="Noto Sans CJK SC" w:hAnsi="Noto Sans CJK SC" w:eastAsia="Noto Sans CJK SC"/>
          <w:sz w:val="21"/>
        </w:rPr>
        <w:t>뒤의 셋째는 공경을 거듭한다.</w:t>
      </w:r>
    </w:p>
    <w:p>
      <w:pPr>
        <w:pStyle w:val="Heading2"/>
        <w:keepNext/>
      </w:pPr>
      <w:r>
        <w:t>[0406a05] 세 번 청함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[0406a05] 作是語已五體投地如是三請終而復始。</w:t>
      </w:r>
    </w:p>
    <w:p>
      <w:pPr>
        <w:pStyle w:val="SourceText"/>
        <w:shd w:fill="F3F5F7"/>
      </w:pPr>
      <w:r>
        <w:rPr>
          <w:rFonts w:ascii="Noto Sans CJK SC" w:hAnsi="Noto Sans CJK SC" w:eastAsia="Noto Sans CJK SC"/>
          <w:sz w:val="18"/>
        </w:rPr>
        <w:t>[0406a06] 二讚許。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허락한다.</w:t>
      </w:r>
    </w:p>
    <w:p>
      <w:pPr>
        <w:pStyle w:val="Heading2"/>
        <w:keepNext/>
      </w:pPr>
      <w:r>
        <w:t>[0406a07] 여래가 설법을 허락함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[0406a07] 爾時世尊告普覺菩薩言善哉善哉善男子汝等乃能諮問如來如是修行能施末世一切眾生無畏道眼令彼眾生得成聖道汝今諦聽當為汝說。</w:t>
      </w:r>
    </w:p>
    <w:p>
      <w:pPr>
        <w:pStyle w:val="SourceText"/>
        <w:shd w:fill="F3F5F7"/>
      </w:pPr>
      <w:r>
        <w:rPr>
          <w:rFonts w:ascii="Noto Sans CJK SC" w:hAnsi="Noto Sans CJK SC" w:eastAsia="Noto Sans CJK SC"/>
          <w:sz w:val="18"/>
        </w:rPr>
        <w:t>[0406a10] 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보각보살에게 말씀하셨다.</w:t>
      </w:r>
    </w:p>
    <w:p>
      <w:pPr>
        <w:pStyle w:val="TranslationText"/>
      </w:pPr>
      <w:r>
        <w:rPr>
          <w:rFonts w:ascii="Noto Sans CJK SC" w:hAnsi="Noto Sans CJK SC" w:eastAsia="Noto Sans CJK SC"/>
          <w:sz w:val="21"/>
        </w:rPr>
        <w:t>“훌륭하고 훌륭하다. 선남자여, 그대들은 능히 여래에게 이와 같은 수행을 물어 말세의 일체중생에게 두려움 없는 도의 눈을 베풀고 저 중생들이 성도를 이루게 한다. 이제 자세히 들으라. 마땅히 그대를 위해 설하리라.”</w:t>
      </w:r>
    </w:p>
    <w:p>
      <w:pPr>
        <w:pStyle w:val="TranslationText"/>
      </w:pPr>
      <w:r>
        <w:rPr>
          <w:rFonts w:ascii="Noto Sans CJK SC" w:hAnsi="Noto Sans CJK SC" w:eastAsia="Noto Sans CJK SC"/>
          <w:sz w:val="21"/>
        </w:rPr>
        <w:t>셋째는 기다리며 듣는다.</w:t>
      </w:r>
    </w:p>
    <w:p>
      <w:pPr>
        <w:pStyle w:val="Heading2"/>
        <w:keepNext/>
      </w:pPr>
      <w:r>
        <w:t>[0406a11] 대중이 잠자코 들음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[0406a11] 時普覺菩薩奉教歡喜及諸大眾默然而聽。</w:t>
      </w:r>
    </w:p>
    <w:p>
      <w:pPr>
        <w:pStyle w:val="SourceText"/>
        <w:shd w:fill="F3F5F7"/>
      </w:pPr>
      <w:r>
        <w:rPr>
          <w:rFonts w:ascii="Noto Sans CJK SC" w:hAnsi="Noto Sans CJK SC" w:eastAsia="Noto Sans CJK SC"/>
          <w:sz w:val="18"/>
        </w:rPr>
        <w:t>[0406a12] 四正說長行中五一指示明師令事二分別四病今除三辨事師之心四明除病之行五顯發心深廣亦當次答五問然復有少相濫(至文當指)故且宜直顯經意初中三一令識二令事三顯益今初。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보각보살은 가르침을 받들어 기뻐하고 모든 대중과 함께 잠자코 들었다.</w:t>
      </w:r>
    </w:p>
    <w:p>
      <w:pPr>
        <w:pStyle w:val="TranslationText"/>
      </w:pPr>
      <w:r>
        <w:rPr>
          <w:rFonts w:ascii="Noto Sans CJK SC" w:hAnsi="Noto Sans CJK SC" w:eastAsia="Noto Sans CJK SC"/>
          <w:sz w:val="21"/>
        </w:rPr>
        <w:t>넷째는 바른 설법이다. 장행은 다섯이다.</w:t>
      </w:r>
    </w:p>
    <w:p>
      <w:pPr>
        <w:pStyle w:val="ListNumber"/>
      </w:pPr>
      <w:r>
        <w:rPr>
          <w:rFonts w:ascii="Noto Sans CJK SC" w:hAnsi="Noto Sans CJK SC" w:eastAsia="Noto Sans CJK SC"/>
          <w:sz w:val="20"/>
        </w:rPr>
        <w:t>밝은 스승을 가리켜 보이고 섬기게 함</w:t>
      </w:r>
    </w:p>
    <w:p>
      <w:pPr>
        <w:pStyle w:val="ListNumber"/>
      </w:pPr>
      <w:r>
        <w:rPr>
          <w:rFonts w:ascii="Noto Sans CJK SC" w:hAnsi="Noto Sans CJK SC" w:eastAsia="Noto Sans CJK SC"/>
          <w:sz w:val="20"/>
        </w:rPr>
        <w:t>사병을 분별하여 제거하게 함</w:t>
      </w:r>
    </w:p>
    <w:p>
      <w:pPr>
        <w:pStyle w:val="ListNumber"/>
      </w:pPr>
      <w:r>
        <w:rPr>
          <w:rFonts w:ascii="Noto Sans CJK SC" w:hAnsi="Noto Sans CJK SC" w:eastAsia="Noto Sans CJK SC"/>
          <w:sz w:val="20"/>
        </w:rPr>
        <w:t>스승을 섬기는 마음을 분별함</w:t>
      </w:r>
    </w:p>
    <w:p>
      <w:pPr>
        <w:pStyle w:val="ListNumber"/>
      </w:pPr>
      <w:r>
        <w:rPr>
          <w:rFonts w:ascii="Noto Sans CJK SC" w:hAnsi="Noto Sans CJK SC" w:eastAsia="Noto Sans CJK SC"/>
          <w:sz w:val="20"/>
        </w:rPr>
        <w:t>병을 제거하는 행을 밝힘</w:t>
      </w:r>
    </w:p>
    <w:p>
      <w:pPr>
        <w:pStyle w:val="ListNumber"/>
      </w:pPr>
      <w:r>
        <w:rPr>
          <w:rFonts w:ascii="Noto Sans CJK SC" w:hAnsi="Noto Sans CJK SC" w:eastAsia="Noto Sans CJK SC"/>
          <w:sz w:val="20"/>
        </w:rPr>
        <w:t>발심이 깊고 넓음을 드러냄</w:t>
      </w:r>
    </w:p>
    <w:p>
      <w:pPr>
        <w:pStyle w:val="TranslationText"/>
      </w:pPr>
      <w:r>
        <w:rPr>
          <w:rFonts w:ascii="Noto Sans CJK SC" w:hAnsi="Noto Sans CJK SC" w:eastAsia="Noto Sans CJK SC"/>
          <w:sz w:val="21"/>
        </w:rPr>
        <w:t>또한 차례대로 다섯 질문에 답한다. 그러나 조금 서로 뒤섞이는 곳이 있으므로 해당 글에서 가리키기로 하고, 우선 경의 뜻을 곧바로 드러내는 것이 마땅하다.</w:t>
      </w:r>
    </w:p>
    <w:p>
      <w:pPr>
        <w:pStyle w:val="Heading2"/>
      </w:pPr>
      <w:r>
        <w:rPr>
          <w:rFonts w:ascii="Noto Sans CJK SC" w:hAnsi="Noto Sans CJK SC" w:eastAsia="Noto Sans CJK SC"/>
        </w:rPr>
        <w:t>밝은 스승을 알고 섬김</w:t>
      </w:r>
    </w:p>
    <w:p>
      <w:pPr>
        <w:pStyle w:val="TranslationText"/>
      </w:pPr>
      <w:r>
        <w:rPr>
          <w:rFonts w:ascii="Noto Sans CJK SC" w:hAnsi="Noto Sans CJK SC" w:eastAsia="Noto Sans CJK SC"/>
          <w:sz w:val="21"/>
        </w:rPr>
        <w:t>첫째는 셋이다. 먼저 알게 하고, 다음에 섬기게 하며, 뒤에 이익을 드러낸다. 지금은 첫째이다.</w:t>
      </w:r>
    </w:p>
    <w:p>
      <w:pPr>
        <w:pStyle w:val="Heading2"/>
        <w:keepNext/>
      </w:pPr>
      <w:r>
        <w:t>[0406a16] 정지견인을 구함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[0406a16] 善男子末世眾生將發大心求善知識欲修行者當求一切正知見人心不住相不著聲聞緣覺境界雖現塵勞心恒清淨示有諸過讚歎梵行不令眾生入不律儀求如是人即得成就阿耨多羅三藐三菩提。</w:t>
      </w:r>
    </w:p>
    <w:p>
      <w:pPr>
        <w:pStyle w:val="SourceText"/>
        <w:shd w:fill="F3F5F7"/>
      </w:pPr>
      <w:r>
        <w:rPr>
          <w:rFonts w:ascii="Noto Sans CJK SC" w:hAnsi="Noto Sans CJK SC" w:eastAsia="Noto Sans CJK SC"/>
          <w:sz w:val="18"/>
        </w:rPr>
        <w:t>[0406a20] 解曰將(將欲)發大心(揀餘乘也)者正因(針鋒)善知識者正緣(芥子)因緣備具佛道方行(如論中說)善能知真識妄知病識藥名善知識初心便令求者文殊告善財云親近供養諸善知識是具一切智最初因緣故光讚亦云欲學六波羅蜜者當與真善知識相隨常當承事正知見人者標指也善達覺性不因修生決擇無礙名正知見法句經云善男子一切眾生欲得阿耨菩提者當親近善知識請問法要必聞如斯甚深要句又云善知識者善解深法空無相無作無生無滅了達諸法從本已來究竟平等無業無報無因無果性相如如住於實際於畢竟空中熾然建立是名善知識華手經云有四法者當知為善知識謂善知教化修道各及過患次下釋釋有二節初明順行言心不住相者離凡夫煩惱境界若有少法當情皆名住相乃至菩提涅槃尚不取著何況世間夢幻境界故不應住色聲香味觸法生心應無所住而生其心得無住心即契圓覺不著等者離二乘境界稱讚大乘經云寧在地獄經百千劫終不發二乘之心亦可正知見者揀外道不住相揀凡夫不著等揀二乘後明逆行即淨名云行於非道通達佛道之意塵者六塵勞謂勞倦由塵成勞故名塵勞又染心懃苦亦是塵勞心清淨者現染之中心自淨也如淨名云示有女子常修梵行等華嚴云菩薩在家與妻子俱未曾捨離菩提之心次四句則現過之中令佗淨也欲度有過眾生先以同事相攝心既相親方能受教如淨名云入於婬舍示慾之過等亦同華嚴善財善友婆須愛水而不溺無厭恚火而不燒勝熱癡邪而不惑矣讚梵行等者縱使自身有病服食非儀或為利益或有別緣蹔乖真教只得貶己承非不得飾非說理以誤凡下此乃不同邪人自造諸過復說非梵行事為其真實令無量人墮大險趣但為同事攝故雖現諸過常須讚歎真實梵行故論云壞見之人雖不壞行不堪與眾生為其道眼雖壞行而不破見者是則人天真勝福田求如是人下結成大益二令事者文二一舉身命之難二例身外之易初中二一正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 가운데 장차 큰마음을 내어 선지식을 구하고 수행하려는 자는 마땅히 일체의 정지견인을 구해야 한다. 마음이 상에 머물지 않고 성문·연각의 경계에 집착하지 않으며, 비록 진로를 나타내더라도 마음은 항상 청정하고 여러 허물을 나타내더라도 범행을 찬탄하여 중생이 불율의에 들어가지 않게 한다. 이와 같은 사람을 구하면 곧 아뇩다라삼먁삼보리를 성취할 수 있다.”</w:t>
      </w:r>
    </w:p>
    <w:p>
      <w:pPr>
        <w:pStyle w:val="TranslationText"/>
      </w:pPr>
      <w:r>
        <w:rPr>
          <w:rFonts w:ascii="Noto Sans CJK SC" w:hAnsi="Noto Sans CJK SC" w:eastAsia="Noto Sans CJK SC"/>
          <w:sz w:val="21"/>
        </w:rPr>
        <w:t>풀이한다. “장차 큰마음을 낸다”는 것은 다른 승을 가린 말이다. 이는 정인이며 바늘 끝과 같다. 선지식은 정연이며 겨자씨와 같다. 인과 연이 갖추어져야 불도가 비로소 행해진다. 논에서 설한 것과 같다.</w:t>
      </w:r>
    </w:p>
    <w:p>
      <w:pPr>
        <w:pStyle w:val="TranslationText"/>
      </w:pPr>
      <w:r>
        <w:rPr>
          <w:rFonts w:ascii="Noto Sans CJK SC" w:hAnsi="Noto Sans CJK SC" w:eastAsia="Noto Sans CJK SC"/>
          <w:sz w:val="21"/>
        </w:rPr>
        <w:t>진실을 잘 알고 망을 식별하며 병을 알고 약을 아는 이를 선지식이라 한다. 초심자에게 곧 선지식을 구하게 한 것은 문수보살이 선재동자에게 “선지식을 친근하고 공양하는 것이 일체지를 갖추는 최초의 인연이다”라고 했기 때문이다.</w:t>
      </w:r>
    </w:p>
    <w:p>
      <w:pPr>
        <w:pStyle w:val="TranslationText"/>
      </w:pPr>
      <w:r>
        <w:rPr>
          <w:rFonts w:ascii="Noto Sans CJK SC" w:hAnsi="Noto Sans CJK SC" w:eastAsia="Noto Sans CJK SC"/>
          <w:sz w:val="21"/>
        </w:rPr>
        <w:t>『광찬반야경』도 육바라밀을 배우려는 자는 참된 선지식을 따라 항상 섬겨야 한다고 했다.</w:t>
      </w:r>
    </w:p>
    <w:p>
      <w:pPr>
        <w:pStyle w:val="TranslationText"/>
      </w:pPr>
      <w:r>
        <w:rPr>
          <w:rFonts w:ascii="Noto Sans CJK SC" w:hAnsi="Noto Sans CJK SC" w:eastAsia="Noto Sans CJK SC"/>
          <w:sz w:val="21"/>
        </w:rPr>
        <w:t>‘정지견인’은 선지식을 표방하여 가리킨 말이다. 각성이 닦음으로 생긴 것이 아님을 잘 통달하고 결택에 걸림이 없는 것을 정지견이라 한다.</w:t>
      </w:r>
    </w:p>
    <w:p>
      <w:pPr>
        <w:pStyle w:val="TranslationText"/>
      </w:pPr>
      <w:r>
        <w:rPr>
          <w:rFonts w:ascii="Noto Sans CJK SC" w:hAnsi="Noto Sans CJK SC" w:eastAsia="Noto Sans CJK SC"/>
          <w:sz w:val="21"/>
        </w:rPr>
        <w:t>『법구경』은 말한다.</w:t>
      </w:r>
    </w:p>
    <w:p>
      <w:pPr>
        <w:pStyle w:val="TranslationText"/>
      </w:pPr>
      <w:r>
        <w:rPr>
          <w:rFonts w:ascii="Noto Sans CJK SC" w:hAnsi="Noto Sans CJK SC" w:eastAsia="Noto Sans CJK SC"/>
          <w:sz w:val="21"/>
        </w:rPr>
        <w:t>“선남자여, 일체중생 가운데 아뇩보리를 얻고자 하는 자는 마땅히 선지식을 친근하여 법요를 물어야 한다. 반드시 이와 같이 매우 깊고 중요한 구절을 듣게 된다.”</w:t>
      </w:r>
    </w:p>
    <w:p>
      <w:pPr>
        <w:pStyle w:val="TranslationText"/>
      </w:pPr>
      <w:r>
        <w:rPr>
          <w:rFonts w:ascii="Noto Sans CJK SC" w:hAnsi="Noto Sans CJK SC" w:eastAsia="Noto Sans CJK SC"/>
          <w:sz w:val="21"/>
        </w:rPr>
        <w:t>또 말한다.</w:t>
      </w:r>
    </w:p>
    <w:p>
      <w:pPr>
        <w:pStyle w:val="TranslationText"/>
      </w:pPr>
      <w:r>
        <w:rPr>
          <w:rFonts w:ascii="Noto Sans CJK SC" w:hAnsi="Noto Sans CJK SC" w:eastAsia="Noto Sans CJK SC"/>
          <w:sz w:val="21"/>
        </w:rPr>
        <w:t>“선지식은 매우 깊은 법인 공·무상·무작·무생·무멸을 잘 이해하고, 제법이 본래부터 구경평등하며 업도 없고 과보도 없으며 인도 없고 과도 없음을 요달한다. 성과 상이 여여하여 실제에 머물고 필경공 가운데서 치연히 건립하는 이를 선지식이라 한다.”</w:t>
      </w:r>
    </w:p>
    <w:p>
      <w:pPr>
        <w:pStyle w:val="TranslationText"/>
      </w:pPr>
      <w:r>
        <w:rPr>
          <w:rFonts w:ascii="Noto Sans CJK SC" w:hAnsi="Noto Sans CJK SC" w:eastAsia="Noto Sans CJK SC"/>
          <w:sz w:val="21"/>
        </w:rPr>
        <w:t>『화수경』은 네 가지 법이 있는 이를 선지식이라고 알아야 한다고 했다. 곧 교화를 잘하고 수행의 도와 각각의 허물을 잘 아는 것이다.</w:t>
      </w:r>
    </w:p>
    <w:p>
      <w:pPr>
        <w:pStyle w:val="TranslationText"/>
      </w:pPr>
      <w:r>
        <w:rPr>
          <w:rFonts w:ascii="Noto Sans CJK SC" w:hAnsi="Noto Sans CJK SC" w:eastAsia="Noto Sans CJK SC"/>
          <w:sz w:val="21"/>
        </w:rPr>
        <w:t>아래의 풀이는 두 절이다. 먼저 순행을 밝힌다.</w:t>
      </w:r>
    </w:p>
    <w:p>
      <w:pPr>
        <w:pStyle w:val="TranslationText"/>
      </w:pPr>
      <w:r>
        <w:rPr>
          <w:rFonts w:ascii="Noto Sans CJK SC" w:hAnsi="Noto Sans CJK SC" w:eastAsia="Noto Sans CJK SC"/>
          <w:sz w:val="21"/>
        </w:rPr>
        <w:t>“마음이 상에 머물지 않는다”는 것은 범부의 번뇌 경계를 떠난 것이다. 조금이라도 마음에 걸리는 법이 있으면 모두 상에 머문다고 한다. 보리와 열반조차 취하여 집착하지 않는데 하물며 세간의 몽환 같은 경계이겠는가.</w:t>
      </w:r>
    </w:p>
    <w:p>
      <w:pPr>
        <w:pStyle w:val="TranslationText"/>
      </w:pPr>
      <w:r>
        <w:rPr>
          <w:rFonts w:ascii="Noto Sans CJK SC" w:hAnsi="Noto Sans CJK SC" w:eastAsia="Noto Sans CJK SC"/>
          <w:sz w:val="21"/>
        </w:rPr>
        <w:t>그러므로 색·성·향·미·촉·법에 머물러 마음을 내서는 안 되고 머무는 바 없이 그 마음을 내야 한다. 무주심을 얻으면 곧 원각에 계합한다.</w:t>
      </w:r>
    </w:p>
    <w:p>
      <w:pPr>
        <w:pStyle w:val="TranslationText"/>
      </w:pPr>
      <w:r>
        <w:rPr>
          <w:rFonts w:ascii="Noto Sans CJK SC" w:hAnsi="Noto Sans CJK SC" w:eastAsia="Noto Sans CJK SC"/>
          <w:sz w:val="21"/>
        </w:rPr>
        <w:t>“성문·연각의 경계에 집착하지 않는다”는 것은 이승의 경계를 떠난 것이다. 『칭찬대승경』은 차라리 지옥에서 백천 겁을 지낼지언정 끝내 이승의 마음을 내지 않는다고 했다.</w:t>
      </w:r>
    </w:p>
    <w:p>
      <w:pPr>
        <w:pStyle w:val="TranslationText"/>
      </w:pPr>
      <w:r>
        <w:rPr>
          <w:rFonts w:ascii="Noto Sans CJK SC" w:hAnsi="Noto Sans CJK SC" w:eastAsia="Noto Sans CJK SC"/>
          <w:sz w:val="21"/>
        </w:rPr>
        <w:t>또 정지견은 외도를 가리고, 상에 머물지 않음은 범부를 가리며, 이승에 집착하지 않음은 이승을 가린다고도 할 수 있다.</w:t>
      </w:r>
    </w:p>
    <w:p>
      <w:pPr>
        <w:pStyle w:val="TranslationText"/>
      </w:pPr>
      <w:r>
        <w:rPr>
          <w:rFonts w:ascii="Noto Sans CJK SC" w:hAnsi="Noto Sans CJK SC" w:eastAsia="Noto Sans CJK SC"/>
          <w:sz w:val="21"/>
        </w:rPr>
        <w:t>뒤는 역행을 밝힌다. 곧 『유마경』에서 비도에 행하면서 불도에 통달한다고 한 뜻이다.</w:t>
      </w:r>
    </w:p>
    <w:p>
      <w:pPr>
        <w:pStyle w:val="TranslationText"/>
      </w:pPr>
      <w:r>
        <w:rPr>
          <w:rFonts w:ascii="Noto Sans CJK SC" w:hAnsi="Noto Sans CJK SC" w:eastAsia="Noto Sans CJK SC"/>
          <w:sz w:val="21"/>
        </w:rPr>
        <w:t>진(塵)은 육진이고, 로(勞)는 피로함이다. 육진으로 말미암아 피로가 이루어지므로 진로라고 한다. 또 염오한 마음으로 힘겹게 애쓰는 것도 진로이다.</w:t>
      </w:r>
    </w:p>
    <w:p>
      <w:pPr>
        <w:pStyle w:val="TranslationText"/>
      </w:pPr>
      <w:r>
        <w:rPr>
          <w:rFonts w:ascii="Noto Sans CJK SC" w:hAnsi="Noto Sans CJK SC" w:eastAsia="Noto Sans CJK SC"/>
          <w:sz w:val="21"/>
        </w:rPr>
        <w:t>마음이 청정하다는 것은 염오를 나타내는 가운데서도 자기 마음은 청정하다는 뜻이다. 『유마경』에서 여인을 둔 모습을 보이면서도 항상 범행을 닦는다고 한 것과 같고, 『화엄경』에서 보살이 재가하여 처자와 함께 있으면서도 일찍이 보리심을 버리지 않는다고 한 것과 같다.</w:t>
      </w:r>
    </w:p>
    <w:p>
      <w:pPr>
        <w:pStyle w:val="TranslationText"/>
      </w:pPr>
      <w:r>
        <w:rPr>
          <w:rFonts w:ascii="Noto Sans CJK SC" w:hAnsi="Noto Sans CJK SC" w:eastAsia="Noto Sans CJK SC"/>
          <w:sz w:val="21"/>
        </w:rPr>
        <w:t>다음 네 구절은 허물을 나타내는 가운데 다른 이를 청정하게 하는 것이다. 허물이 있는 중생을 제도하려면 먼저 동사로 거두어 마음이 서로 친근해진 뒤에야 가르침을 받을 수 있다.</w:t>
      </w:r>
    </w:p>
    <w:p>
      <w:pPr>
        <w:pStyle w:val="TranslationText"/>
      </w:pPr>
      <w:r>
        <w:rPr>
          <w:rFonts w:ascii="Noto Sans CJK SC" w:hAnsi="Noto Sans CJK SC" w:eastAsia="Noto Sans CJK SC"/>
          <w:sz w:val="21"/>
        </w:rPr>
        <w:t>『유마경』에서 음사에 들어가 욕망의 허물을 보인다고 한 것과 같다. 또 『화엄경』에서 선재동자의 선우인 바수(婆須)가 애욕의 물에 빠지지 않고, 무염(無厭)이 분노의 불에 타지 않으며, 승열(勝熱)이 어리석음과 사견에 미혹되지 않은 것과도 같다.</w:t>
      </w:r>
    </w:p>
    <w:p>
      <w:pPr>
        <w:pStyle w:val="TranslationText"/>
      </w:pPr>
      <w:r>
        <w:rPr>
          <w:rFonts w:ascii="Noto Sans CJK SC" w:hAnsi="Noto Sans CJK SC" w:eastAsia="Noto Sans CJK SC"/>
          <w:sz w:val="21"/>
        </w:rPr>
        <w:t>범행을 찬탄한다는 말은 이러하다. 설령 자신에게 병이 있어 의례에 맞지 않게 복식하더라도 중생을 이롭게 하려는 것이거나 별도의 인연이 있어 잠시 참된 가르침에 어긋난 것이라면, 다만 자기를 낮추어 잘못을 인정해야 한다. 잘못을 꾸며 이치라고 말해 범부와 아랫사람을 그릇되게 해서는 안 된다.</w:t>
      </w:r>
    </w:p>
    <w:p>
      <w:pPr>
        <w:pStyle w:val="TranslationText"/>
      </w:pPr>
      <w:r>
        <w:rPr>
          <w:rFonts w:ascii="Noto Sans CJK SC" w:hAnsi="Noto Sans CJK SC" w:eastAsia="Noto Sans CJK SC"/>
          <w:sz w:val="21"/>
        </w:rPr>
        <w:t>이는 사악한 사람이 스스로 여러 허물을 짓고 다시 범행 아닌 일을 진실이라고 말하여 무량한 사람을 큰 험난한 갈래에 떨어지게 하는 것과 다르다.</w:t>
      </w:r>
    </w:p>
    <w:p>
      <w:pPr>
        <w:pStyle w:val="TranslationText"/>
      </w:pPr>
      <w:r>
        <w:rPr>
          <w:rFonts w:ascii="Noto Sans CJK SC" w:hAnsi="Noto Sans CJK SC" w:eastAsia="Noto Sans CJK SC"/>
          <w:sz w:val="21"/>
        </w:rPr>
        <w:t>오직 동사섭을 위해 여러 허물을 나타내더라도 항상 진실한 범행을 찬탄해야 한다.</w:t>
      </w:r>
    </w:p>
    <w:p>
      <w:pPr>
        <w:pStyle w:val="TranslationText"/>
      </w:pPr>
      <w:r>
        <w:rPr>
          <w:rFonts w:ascii="Noto Sans CJK SC" w:hAnsi="Noto Sans CJK SC" w:eastAsia="Noto Sans CJK SC"/>
          <w:sz w:val="21"/>
        </w:rPr>
        <w:t>그러므로 논은 “견해를 무너뜨린 사람은 비록 행을 무너뜨리지 않았더라도 중생의 도의 눈이 될 수 없다. 행을 무너뜨렸으나 견해를 깨뜨리지 않은 이는 곧 인간과 천상의 참되고 뛰어난 복전이다”라고 한다.</w:t>
      </w:r>
    </w:p>
    <w:p>
      <w:pPr>
        <w:pStyle w:val="TranslationText"/>
      </w:pPr>
      <w:r>
        <w:rPr>
          <w:rFonts w:ascii="Noto Sans CJK SC" w:hAnsi="Noto Sans CJK SC" w:eastAsia="Noto Sans CJK SC"/>
          <w:sz w:val="21"/>
        </w:rPr>
        <w:t>“이와 같은 사람을 구하면” 이하는 큰 이익을 성취함을 맺는다.</w:t>
      </w:r>
    </w:p>
    <w:p>
      <w:pPr>
        <w:pStyle w:val="Heading2"/>
      </w:pPr>
      <w:r>
        <w:rPr>
          <w:rFonts w:ascii="Noto Sans CJK SC" w:hAnsi="Noto Sans CJK SC" w:eastAsia="Noto Sans CJK SC"/>
        </w:rPr>
        <w:t>선지식을 섬김</w:t>
      </w:r>
    </w:p>
    <w:p>
      <w:pPr>
        <w:pStyle w:val="TranslationText"/>
      </w:pPr>
      <w:r>
        <w:rPr>
          <w:rFonts w:ascii="Noto Sans CJK SC" w:hAnsi="Noto Sans CJK SC" w:eastAsia="Noto Sans CJK SC"/>
          <w:sz w:val="21"/>
        </w:rPr>
        <w:t>둘째는 섬기게 하는 부분이다. 글은 둘이며, 먼저 몸과 목숨이라는 어려운 것을 들고 다음에 몸 밖의 쉬운 것을 예로 든다.</w:t>
      </w:r>
    </w:p>
    <w:p>
      <w:pPr>
        <w:pStyle w:val="Heading2"/>
        <w:keepNext/>
      </w:pPr>
      <w:r>
        <w:t>[0406c09] 몸과 목숨을 아끼지 않고 공양함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[0406c09] 末世眾生見如是人應當供養不惜身命。</w:t>
      </w:r>
    </w:p>
    <w:p>
      <w:pPr>
        <w:pStyle w:val="SourceText"/>
        <w:shd w:fill="F3F5F7"/>
      </w:pPr>
      <w:r>
        <w:rPr>
          <w:rFonts w:ascii="Noto Sans CJK SC" w:hAnsi="Noto Sans CJK SC" w:eastAsia="Noto Sans CJK SC"/>
          <w:sz w:val="18"/>
        </w:rPr>
        <w:t>[0406c10] 解曰謂捨泡幻之軀以貿金剛之質如將瓦器以換金瓶即雪山捨身香城敲骨之類儒典尚令竭力事父致身事君何況為法故大乘四法經云諸苾芻盡壽乃至逢遇喪命因緣必定不得捨善知識二遮疑。</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“말세의 중생은 이와 같은 사람을 보면 마땅히 공양하되 몸과 목숨을 아끼지 말아야 한다.”</w:t>
      </w:r>
    </w:p>
    <w:p>
      <w:pPr>
        <w:pStyle w:val="TranslationText"/>
      </w:pPr>
      <w:r>
        <w:rPr>
          <w:rFonts w:ascii="Noto Sans CJK SC" w:hAnsi="Noto Sans CJK SC" w:eastAsia="Noto Sans CJK SC"/>
          <w:sz w:val="21"/>
        </w:rPr>
        <w:t>풀이한다. 물거품과 환 같은 몸을 버려 금강 같은 몸을 사고, 질그릇을 가져다 금병과 바꾸는다는 뜻이다. 설산에서 몸을 버리고 향성에서 뼈를 두드린 부류와 같다.</w:t>
      </w:r>
    </w:p>
    <w:p>
      <w:pPr>
        <w:pStyle w:val="TranslationText"/>
      </w:pPr>
      <w:r>
        <w:rPr>
          <w:rFonts w:ascii="Noto Sans CJK SC" w:hAnsi="Noto Sans CJK SC" w:eastAsia="Noto Sans CJK SC"/>
          <w:sz w:val="21"/>
        </w:rPr>
        <w:t>유가 경전도 오히려 힘을 다해 부모를 섬기고 몸을 바쳐 임금을 섬기게 하는데 하물며 법을 위해서이겠는가.</w:t>
      </w:r>
    </w:p>
    <w:p>
      <w:pPr>
        <w:pStyle w:val="TranslationText"/>
      </w:pPr>
      <w:r>
        <w:rPr>
          <w:rFonts w:ascii="Noto Sans CJK SC" w:hAnsi="Noto Sans CJK SC" w:eastAsia="Noto Sans CJK SC"/>
          <w:sz w:val="21"/>
        </w:rPr>
        <w:t>그러므로 『대승사법경』은 모든 필추가 목숨을 다할 때까지, 나아가 목숨을 잃을 인연을 만나더라도 반드시 선지식을 버려서는 안 된다고 했다.</w:t>
      </w:r>
    </w:p>
    <w:p>
      <w:pPr>
        <w:pStyle w:val="TranslationText"/>
      </w:pPr>
      <w:r>
        <w:rPr>
          <w:rFonts w:ascii="Noto Sans CJK SC" w:hAnsi="Noto Sans CJK SC" w:eastAsia="Noto Sans CJK SC"/>
          <w:sz w:val="21"/>
        </w:rPr>
        <w:t>둘째는 의심을 막는다.</w:t>
      </w:r>
    </w:p>
    <w:p>
      <w:pPr>
        <w:pStyle w:val="Heading2"/>
        <w:keepNext/>
      </w:pPr>
      <w:r>
        <w:t>[0406c15] 순행과 역행을 보고도 의심하거나 교만하지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[0406c15] 彼善知識四威儀中常現清淨乃至示現種種過患心無憍慢。</w:t>
      </w:r>
    </w:p>
    <w:p>
      <w:pPr>
        <w:pStyle w:val="SourceText"/>
        <w:shd w:fill="F3F5F7"/>
      </w:pPr>
      <w:r>
        <w:rPr>
          <w:rFonts w:ascii="Noto Sans CJK SC" w:hAnsi="Noto Sans CJK SC" w:eastAsia="Noto Sans CJK SC"/>
          <w:sz w:val="18"/>
        </w:rPr>
        <w:t>[0406c17] 解曰於中先明疑境常現清淨指前順行示現等者指前逆行心無憍慢正明不疑法句經亦云若善知識諸有所作不應起於毛髮疑心所以者何若有疑心不得正受甚深法句夫菩薩化現權道難測但依法門莫疑其跡不以順行即効虔誠或覩逆行便生憍慢故智論云於諸師尊如世尊想若有能開釋深義解散疑結於我有益則盡心敬之不念餘惡如弊囊盛寶不得以囊惡故不取其寶又如夜行險道弊人執炬不得以人惡故不取其照菩薩亦復如是於師得智慧光明不計其惡復次弟子應作是念師行般若波羅蜜無量方便力不知以何因緣故有此惡事如薩陀波崙聞空中十方佛教汝於法師莫念其短常生敬心然為從之難為師不易勿因此誡誤敬麤人欲驗真虗如前揀擇已諳其道如此遵承又此藥治徒師勿錯服服之增病無藥可治以縛解縛無有是處二例身外之易。</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 선지식이 사위의 가운데 항상 청정함을 나타내거나 나아가 갖가지 허물을 나타내더라도 마음에 교만을 내지 말아야 한다.”</w:t>
      </w:r>
    </w:p>
    <w:p>
      <w:pPr>
        <w:pStyle w:val="TranslationText"/>
      </w:pPr>
      <w:r>
        <w:rPr>
          <w:rFonts w:ascii="Noto Sans CJK SC" w:hAnsi="Noto Sans CJK SC" w:eastAsia="Noto Sans CJK SC"/>
          <w:sz w:val="21"/>
        </w:rPr>
        <w:t>풀이한다. 이 가운데 먼저 의심할 경계를 밝힌다. 항상 청정함을 나타낸다는 것은 앞의 순행을 가리키고, 갖가지 허물을 나타낸다는 것은 앞의 역행을 가리킨다. 마음에 교만을 내지 말라는 것은 의심하지 말라는 뜻을 바로 밝힌다.</w:t>
      </w:r>
    </w:p>
    <w:p>
      <w:pPr>
        <w:pStyle w:val="TranslationText"/>
      </w:pPr>
      <w:r>
        <w:rPr>
          <w:rFonts w:ascii="Noto Sans CJK SC" w:hAnsi="Noto Sans CJK SC" w:eastAsia="Noto Sans CJK SC"/>
          <w:sz w:val="21"/>
        </w:rPr>
        <w:t>『법구경』도 “선지식이 무엇을 하든 털끝만 한 의심도 일으켜서는 안 된다. 왜냐하면 의심하는 마음이 있으면 매우 깊은 법구를 올바로 받아들이지 못하기 때문이다”라고 했다.</w:t>
      </w:r>
    </w:p>
    <w:p>
      <w:pPr>
        <w:pStyle w:val="TranslationText"/>
      </w:pPr>
      <w:r>
        <w:rPr>
          <w:rFonts w:ascii="Noto Sans CJK SC" w:hAnsi="Noto Sans CJK SC" w:eastAsia="Noto Sans CJK SC"/>
          <w:sz w:val="21"/>
        </w:rPr>
        <w:t>보살이 교화하여 나타내는 권도의 자취는 헤아리기 어려우므로, 오직 법문에 의지하고 그 자취를 의심하지 말아야 한다. 순행을 보았다고 곧 흉내 내며 정성을 바치거나 역행을 보았다고 교만을 내어서는 안 된다.</w:t>
      </w:r>
    </w:p>
    <w:p>
      <w:pPr>
        <w:pStyle w:val="TranslationText"/>
      </w:pPr>
      <w:r>
        <w:rPr>
          <w:rFonts w:ascii="Noto Sans CJK SC" w:hAnsi="Noto Sans CJK SC" w:eastAsia="Noto Sans CJK SC"/>
          <w:sz w:val="21"/>
        </w:rPr>
        <w:t>그러므로 『대지도론』은 말한다.</w:t>
      </w:r>
    </w:p>
    <w:p>
      <w:pPr>
        <w:pStyle w:val="TranslationText"/>
      </w:pPr>
      <w:r>
        <w:rPr>
          <w:rFonts w:ascii="Noto Sans CJK SC" w:hAnsi="Noto Sans CJK SC" w:eastAsia="Noto Sans CJK SC"/>
          <w:sz w:val="21"/>
        </w:rPr>
        <w:t>“모든 스승과 존자에게 세존이라는 생각을 내야 한다. 깊은 뜻을 열어 풀이하고 의심의 매듭을 풀어 나에게 이익을 주는 이가 있으면 마음을 다해 공경하고 나머지 악은 생각하지 말아야 한다. 해진 자루에 보배가 들어 있으면 자루가 나쁘다는 이유로 보배를 취하지 않아서는 안 된다. 또 밤에 험한 길을 가는데 나쁜 사람이 횃불을 들었다면 그 사람이 나쁘다는 이유로 빛을 취하지 않아서는 안 된다. 보살도 이와 같아서 스승에게서 지혜의 광명을 얻으면 그의 악을 헤아리지 않는다.”</w:t>
      </w:r>
    </w:p>
    <w:p>
      <w:pPr>
        <w:pStyle w:val="TranslationText"/>
      </w:pPr>
      <w:r>
        <w:rPr>
          <w:rFonts w:ascii="Noto Sans CJK SC" w:hAnsi="Noto Sans CJK SC" w:eastAsia="Noto Sans CJK SC"/>
          <w:sz w:val="21"/>
        </w:rPr>
        <w:t>또 제자는 이렇게 생각해야 한다.</w:t>
      </w:r>
    </w:p>
    <w:p>
      <w:pPr>
        <w:pStyle w:val="TranslationText"/>
      </w:pPr>
      <w:r>
        <w:rPr>
          <w:rFonts w:ascii="Noto Sans CJK SC" w:hAnsi="Noto Sans CJK SC" w:eastAsia="Noto Sans CJK SC"/>
          <w:sz w:val="21"/>
        </w:rPr>
        <w:t>“스승은 반야바라밀과 무량한 방편력을 행하므로 무슨 인연 때문에 이러한 나쁜 일을 나타내는지 나는 알지 못한다.”</w:t>
      </w:r>
    </w:p>
    <w:p>
      <w:pPr>
        <w:pStyle w:val="TranslationText"/>
      </w:pPr>
      <w:r>
        <w:rPr>
          <w:rFonts w:ascii="Noto Sans CJK SC" w:hAnsi="Noto Sans CJK SC" w:eastAsia="Noto Sans CJK SC"/>
          <w:sz w:val="21"/>
        </w:rPr>
        <w:t>살타파륜이 허공에서 시방 부처님의 가르침을 들었을 때에도 “그대는 법사의 단점을 생각하지 말고 항상 공경하는 마음을 내라”고 했다.</w:t>
      </w:r>
    </w:p>
    <w:p>
      <w:pPr>
        <w:pStyle w:val="TranslationText"/>
      </w:pPr>
      <w:r>
        <w:rPr>
          <w:rFonts w:ascii="Noto Sans CJK SC" w:hAnsi="Noto Sans CJK SC" w:eastAsia="Noto Sans CJK SC"/>
          <w:sz w:val="21"/>
        </w:rPr>
        <w:t>그러나 그를 따르기는 어렵고 스승이 되기는 쉽지 않다. 이 경계 때문에 거친 사람을 그릇 공경해서는 안 된다. 진실과 허망을 징험하려면 앞에서 가려 선택한 바와 같아야 한다. 이미 그 도를 잘 안 뒤에 이와 같이 받들어야 한다.</w:t>
      </w:r>
    </w:p>
    <w:p>
      <w:pPr>
        <w:pStyle w:val="TranslationText"/>
      </w:pPr>
      <w:r>
        <w:rPr>
          <w:rFonts w:ascii="Noto Sans CJK SC" w:hAnsi="Noto Sans CJK SC" w:eastAsia="Noto Sans CJK SC"/>
          <w:sz w:val="21"/>
        </w:rPr>
        <w:t>또 이 약은 제자가 스승을 판단하는 병을 치료하는 것이니 잘못 복용해서는 안 된다. 잘못 복용하면 병만 더하고 치료할 약이 없어진다. 속박으로 속박을 풀 수는 없다.</w:t>
      </w:r>
    </w:p>
    <w:p>
      <w:pPr>
        <w:pStyle w:val="TranslationText"/>
      </w:pPr>
      <w:r>
        <w:rPr>
          <w:rFonts w:ascii="Noto Sans CJK SC" w:hAnsi="Noto Sans CJK SC" w:eastAsia="Noto Sans CJK SC"/>
          <w:sz w:val="21"/>
        </w:rPr>
        <w:t>둘째는 몸 밖의 쉬운 것을 예로 든다.</w:t>
      </w:r>
    </w:p>
    <w:p>
      <w:pPr>
        <w:pStyle w:val="Heading2"/>
        <w:keepNext/>
      </w:pPr>
      <w:r>
        <w:t>[0407a10] 음식·재물·처자·권속도 아끼지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[0407a10] 況復摶財妻子眷屬。</w:t>
      </w:r>
    </w:p>
    <w:p>
      <w:pPr>
        <w:pStyle w:val="SourceText"/>
        <w:shd w:fill="F3F5F7"/>
      </w:pPr>
      <w:r>
        <w:rPr>
          <w:rFonts w:ascii="Noto Sans CJK SC" w:hAnsi="Noto Sans CJK SC" w:eastAsia="Noto Sans CJK SC"/>
          <w:sz w:val="18"/>
        </w:rPr>
        <w:t>[0407a11] 解曰摶謂摶食財謂錢帛詳經意勢是說財食食有四種此當段食食總段別以段揀餘古譯經論訛云摶食今此三藏承古訛音遂作摶字又不分總別謂摶即食仍略食字故云摶財也妻子者最親眷屬者僕從對前身命之難故云況復問淨名等復云依法不依人如何和會答不依人者不効其跡(跡者取捨對機逆順無準)不觀種性非不求師三顯益。</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“하물며 음식·재물·처자·권속이겠는가.”</w:t>
      </w:r>
    </w:p>
    <w:p>
      <w:pPr>
        <w:pStyle w:val="TranslationText"/>
      </w:pPr>
      <w:r>
        <w:rPr>
          <w:rFonts w:ascii="Noto Sans CJK SC" w:hAnsi="Noto Sans CJK SC" w:eastAsia="Noto Sans CJK SC"/>
          <w:sz w:val="21"/>
        </w:rPr>
        <w:t>풀이한다. 단(摶)은 덩어리 음식[단식(段食)]이고 재물은 돈과 비단이다. 경의 뜻을 자세히 보면 재물과 음식을 말한다. 음식에는 네 종류가 있는데 여기서는 단식에 해당한다. 음식은 총칭이고 단은 별칭이므로, 단으로 나머지 음식을 가린다.</w:t>
      </w:r>
    </w:p>
    <w:p>
      <w:pPr>
        <w:pStyle w:val="TranslationText"/>
      </w:pPr>
      <w:r>
        <w:rPr>
          <w:rFonts w:ascii="Noto Sans CJK SC" w:hAnsi="Noto Sans CJK SC" w:eastAsia="Noto Sans CJK SC"/>
          <w:sz w:val="21"/>
        </w:rPr>
        <w:t xml:space="preserve">고역의 경론은 잘못하여 단식(摶食)이라고 했고, 여기의 삼장은 옛날의 잘못된 음을 이어받아 마침내 </w:t>
      </w:r>
      <w:r>
        <w:rPr>
          <w:rFonts w:ascii="Noto Sans CJK SC" w:hAnsi="Noto Sans CJK SC" w:eastAsia="Noto Sans CJK SC"/>
          <w:color w:val="173F5F"/>
          <w:sz w:val="21"/>
        </w:rPr>
        <w:t>摶</w:t>
      </w:r>
      <w:r>
        <w:rPr>
          <w:rFonts w:ascii="Noto Sans CJK SC" w:hAnsi="Noto Sans CJK SC" w:eastAsia="Noto Sans CJK SC"/>
          <w:sz w:val="21"/>
        </w:rPr>
        <w:t xml:space="preserve"> 자를 썼다. 또 총칭과 별칭을 구분하지 않아 단이 곧 음식이라고 하면서 다시 식(食) 자를 생략했기 때문에 ‘단재(摶財)’라고 했다.</w:t>
      </w:r>
    </w:p>
    <w:p>
      <w:pPr>
        <w:pStyle w:val="TranslationText"/>
      </w:pPr>
      <w:r>
        <w:rPr>
          <w:rFonts w:ascii="Noto Sans CJK SC" w:hAnsi="Noto Sans CJK SC" w:eastAsia="Noto Sans CJK SC"/>
          <w:sz w:val="21"/>
        </w:rPr>
        <w:t>처자는 가장 친한 이들이고 권속은 종복이다. 앞에서 말한 몸과 목숨이라는 어려운 것에 견주므로 “하물며”라고 했다.</w:t>
      </w:r>
    </w:p>
    <w:p>
      <w:pPr>
        <w:pStyle w:val="TranslationText"/>
      </w:pPr>
      <w:r>
        <w:rPr>
          <w:rFonts w:ascii="Noto Sans CJK SC" w:hAnsi="Noto Sans CJK SC" w:eastAsia="Noto Sans CJK SC"/>
          <w:sz w:val="21"/>
        </w:rPr>
        <w:t>묻는다. 『유마경』 등에서는 다시 법에 의지하고 사람에게 의지하지 말라고 했는데 어떻게 회통하는가?</w:t>
      </w:r>
    </w:p>
    <w:p>
      <w:pPr>
        <w:pStyle w:val="TranslationText"/>
      </w:pPr>
      <w:r>
        <w:rPr>
          <w:rFonts w:ascii="Noto Sans CJK SC" w:hAnsi="Noto Sans CJK SC" w:eastAsia="Noto Sans CJK SC"/>
          <w:sz w:val="21"/>
        </w:rPr>
        <w:t>답한다. 사람에게 의지하지 않는다는 것은 그 자취를 본받지 않는다는 뜻이다. 자취는 취사와 대기에 따른 순역에 일정한 기준이 없다. 그 종성을 관찰하지 않는다는 뜻이지 스승을 구하지 않는다는 말이 아니다.</w:t>
      </w:r>
    </w:p>
    <w:p>
      <w:pPr>
        <w:pStyle w:val="Heading2"/>
      </w:pPr>
      <w:r>
        <w:rPr>
          <w:rFonts w:ascii="Noto Sans CJK SC" w:hAnsi="Noto Sans CJK SC" w:eastAsia="Noto Sans CJK SC"/>
        </w:rPr>
        <w:t>선지식을 섬긴 이익</w:t>
      </w:r>
    </w:p>
    <w:p>
      <w:pPr>
        <w:pStyle w:val="TranslationText"/>
      </w:pPr>
      <w:r>
        <w:rPr>
          <w:rFonts w:ascii="Noto Sans CJK SC" w:hAnsi="Noto Sans CJK SC" w:eastAsia="Noto Sans CJK SC"/>
          <w:sz w:val="21"/>
        </w:rPr>
        <w:t>셋째는 이익을 드러낸다.</w:t>
      </w:r>
    </w:p>
    <w:p>
      <w:pPr>
        <w:pStyle w:val="Heading2"/>
        <w:keepNext/>
      </w:pPr>
      <w:r>
        <w:t>[0407a18] 악념을 내지 않으면 정각을 성취함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[0407a18] 若善男子於彼善友不起惡念即能究竟成就正覺心華發明照十方剎。</w:t>
      </w:r>
    </w:p>
    <w:p>
      <w:pPr>
        <w:pStyle w:val="SourceText"/>
        <w:shd w:fill="F3F5F7"/>
      </w:pPr>
      <w:r>
        <w:rPr>
          <w:rFonts w:ascii="Noto Sans CJK SC" w:hAnsi="Noto Sans CJK SC" w:eastAsia="Noto Sans CJK SC"/>
          <w:sz w:val="18"/>
        </w:rPr>
        <w:t>[0407a20] 解曰不起惡念者由前無慢故也憍慢若起惡念便生障覆自心法何得入即能下二句既無惡念之覆即得正覺成就心華下二句覺心既明即慧光開發觸向無染故曰心華稱體無邊照十方剎二分別四病令除者此當答第二依何等法之問標以妙法釋依圓覺是所依法故此法離於四病方可依故除病之問下自有答然文似濫故但含而科之直銷經也文三一總標徵起。</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“선남자가 저 선우에 대하여 악념을 일으키지 않으면 곧 구경에 정각을 성취할 수 있고, 마음의 꽃이 피어 밝아져 시방 국토를 비춘다.”</w:t>
      </w:r>
    </w:p>
    <w:p>
      <w:pPr>
        <w:pStyle w:val="TranslationText"/>
      </w:pPr>
      <w:r>
        <w:rPr>
          <w:rFonts w:ascii="Noto Sans CJK SC" w:hAnsi="Noto Sans CJK SC" w:eastAsia="Noto Sans CJK SC"/>
          <w:sz w:val="21"/>
        </w:rPr>
        <w:t>풀이한다. 악념을 일으키지 않는 것은 앞에서 교만이 없기 때문이다. 교만이 일어나면 악념이 곧 생겨 자기 마음의 법을 장애하고 가리니 어떻게 들어갈 수 있겠는가.</w:t>
      </w:r>
    </w:p>
    <w:p>
      <w:pPr>
        <w:pStyle w:val="TranslationText"/>
      </w:pPr>
      <w:r>
        <w:rPr>
          <w:rFonts w:ascii="Noto Sans CJK SC" w:hAnsi="Noto Sans CJK SC" w:eastAsia="Noto Sans CJK SC"/>
          <w:sz w:val="21"/>
        </w:rPr>
        <w:t>“곧” 이하 두 구절은 악념의 가림이 없으므로 정각을 성취한다는 뜻이다. “마음의 꽃” 이하 두 구절은 각심이 이미 밝아지면 지혜의 광명이 열리고, 향하는 곳마다 물들지 않으므로 마음의 꽃이라고 한다는 뜻이다. 그 체에 맞아 끝이 없으므로 시방 국토를 비춘다.</w:t>
      </w:r>
    </w:p>
    <w:p>
      <w:pPr>
        <w:pStyle w:val="Heading2"/>
      </w:pPr>
      <w:r>
        <w:rPr>
          <w:rFonts w:ascii="Noto Sans CJK SC" w:hAnsi="Noto Sans CJK SC" w:eastAsia="Noto Sans CJK SC"/>
        </w:rPr>
        <w:t>사병을 분별하여 제거함</w:t>
      </w:r>
    </w:p>
    <w:p>
      <w:pPr>
        <w:pStyle w:val="TranslationText"/>
      </w:pPr>
      <w:r>
        <w:rPr>
          <w:rFonts w:ascii="Noto Sans CJK SC" w:hAnsi="Noto Sans CJK SC" w:eastAsia="Noto Sans CJK SC"/>
          <w:sz w:val="21"/>
        </w:rPr>
        <w:t>둘째는 사병을 분별하여 제거하게 하는 부분이다. 이는 두 번째 “어떤 법에 의지하는가?”라는 질문에 답한다.</w:t>
      </w:r>
    </w:p>
    <w:p>
      <w:pPr>
        <w:pStyle w:val="TranslationText"/>
      </w:pPr>
      <w:r>
        <w:rPr>
          <w:rFonts w:ascii="Noto Sans CJK SC" w:hAnsi="Noto Sans CJK SC" w:eastAsia="Noto Sans CJK SC"/>
          <w:sz w:val="21"/>
        </w:rPr>
        <w:t>묘법으로 표방하고 원각에 의지한다고 풀이한다. 원각은 의지할 법이므로 이 법이 사병을 떠나야 비로소 의지할 수 있다. 병을 제거한다는 질문에는 아래에서 따로 답한다. 그러나 글이 서로 뒤섞인 듯하므로 우선 뜻만 포함하여 과단하고 경문을 곧바로 풀이한다.</w:t>
      </w:r>
    </w:p>
    <w:p>
      <w:pPr>
        <w:pStyle w:val="TranslationText"/>
      </w:pPr>
      <w:r>
        <w:rPr>
          <w:rFonts w:ascii="Noto Sans CJK SC" w:hAnsi="Noto Sans CJK SC" w:eastAsia="Noto Sans CJK SC"/>
          <w:sz w:val="21"/>
        </w:rPr>
        <w:t>글은 셋이며, 먼저 총괄하여 표방하고 징문한다.</w:t>
      </w:r>
    </w:p>
    <w:p>
      <w:pPr>
        <w:pStyle w:val="Heading2"/>
        <w:keepNext/>
      </w:pPr>
      <w:r>
        <w:t>[0407b04] 선지식이 증득한 묘법은 사병을 떠나야 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[0407b04] 善男子彼善知識所證妙法應離四病云何四病。</w:t>
      </w:r>
    </w:p>
    <w:p>
      <w:pPr>
        <w:pStyle w:val="SourceText"/>
        <w:shd w:fill="F3F5F7"/>
      </w:pPr>
      <w:r>
        <w:rPr>
          <w:rFonts w:ascii="Noto Sans CJK SC" w:hAnsi="Noto Sans CJK SC" w:eastAsia="Noto Sans CJK SC"/>
          <w:sz w:val="18"/>
        </w:rPr>
        <w:t>[0407b05] 解曰心病無邊要唯此四隨有其一即不堪為師二別釋行相然此四病文皆四節一標名二辨相三指體以破四結名皆名病者但緣不以教為繩墨不以師為指南但自舉心作如是意故經文皆云若復有人作如是言言是意言矣文四一生心造作。</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저 선지식이 증득한 묘법은 마땅히 사병을 떠나야 한다. 무엇이 사병인가?”</w:t>
      </w:r>
    </w:p>
    <w:p>
      <w:pPr>
        <w:pStyle w:val="TranslationText"/>
      </w:pPr>
      <w:r>
        <w:rPr>
          <w:rFonts w:ascii="Noto Sans CJK SC" w:hAnsi="Noto Sans CJK SC" w:eastAsia="Noto Sans CJK SC"/>
          <w:sz w:val="21"/>
        </w:rPr>
        <w:t>풀이한다. 마음의 병은 끝이 없지만 요점을 들면 오직 이 넷이다. 하나라도 있으면 스승이 될 수 없다.</w:t>
      </w:r>
    </w:p>
    <w:p>
      <w:pPr>
        <w:pStyle w:val="TranslationText"/>
      </w:pPr>
      <w:r>
        <w:rPr>
          <w:rFonts w:ascii="Noto Sans CJK SC" w:hAnsi="Noto Sans CJK SC" w:eastAsia="Noto Sans CJK SC"/>
          <w:sz w:val="21"/>
        </w:rPr>
        <w:t>둘째는 행상을 따로 풀이한다.</w:t>
      </w:r>
    </w:p>
    <w:p>
      <w:pPr>
        <w:pStyle w:val="TranslationText"/>
      </w:pPr>
      <w:r>
        <w:rPr>
          <w:rFonts w:ascii="Noto Sans CJK SC" w:hAnsi="Noto Sans CJK SC" w:eastAsia="Noto Sans CJK SC"/>
          <w:sz w:val="21"/>
        </w:rPr>
        <w:t>사병의 글은 모두 네 절로 이루어진다.</w:t>
      </w:r>
    </w:p>
    <w:p>
      <w:pPr>
        <w:pStyle w:val="ListNumber"/>
      </w:pPr>
      <w:r>
        <w:rPr>
          <w:rFonts w:ascii="Noto Sans CJK SC" w:hAnsi="Noto Sans CJK SC" w:eastAsia="Noto Sans CJK SC"/>
          <w:sz w:val="20"/>
        </w:rPr>
        <w:t>이름을 표방함</w:t>
      </w:r>
    </w:p>
    <w:p>
      <w:pPr>
        <w:pStyle w:val="ListNumber"/>
      </w:pPr>
      <w:r>
        <w:rPr>
          <w:rFonts w:ascii="Noto Sans CJK SC" w:hAnsi="Noto Sans CJK SC" w:eastAsia="Noto Sans CJK SC"/>
          <w:sz w:val="20"/>
        </w:rPr>
        <w:t>행상을 분별함</w:t>
      </w:r>
    </w:p>
    <w:p>
      <w:pPr>
        <w:pStyle w:val="ListNumber"/>
      </w:pPr>
      <w:r>
        <w:rPr>
          <w:rFonts w:ascii="Noto Sans CJK SC" w:hAnsi="Noto Sans CJK SC" w:eastAsia="Noto Sans CJK SC"/>
          <w:sz w:val="20"/>
        </w:rPr>
        <w:t>그 체를 가리켜 깨뜨림</w:t>
      </w:r>
    </w:p>
    <w:p>
      <w:pPr>
        <w:pStyle w:val="ListNumber"/>
      </w:pPr>
      <w:r>
        <w:rPr>
          <w:rFonts w:ascii="Noto Sans CJK SC" w:hAnsi="Noto Sans CJK SC" w:eastAsia="Noto Sans CJK SC"/>
          <w:sz w:val="20"/>
        </w:rPr>
        <w:t>병이라고 이름함을 맺음</w:t>
      </w:r>
    </w:p>
    <w:p>
      <w:pPr>
        <w:pStyle w:val="TranslationText"/>
      </w:pPr>
      <w:r>
        <w:rPr>
          <w:rFonts w:ascii="Noto Sans CJK SC" w:hAnsi="Noto Sans CJK SC" w:eastAsia="Noto Sans CJK SC"/>
          <w:sz w:val="21"/>
        </w:rPr>
        <w:t>모두 병이라고 하는 까닭은 오직 가르침을 먹줄로 삼지 않고 스승을 나침반으로 삼지 않은 채 자기 마음만 들어 이러한 뜻을 짓기 때문이다. 그러므로 경문은 모두 “다시 어떤 사람이 이와 같이 말한다면”이라고 한다. 여기서 말은 뜻으로 하는 말이다.</w:t>
      </w:r>
    </w:p>
    <w:p>
      <w:pPr>
        <w:pStyle w:val="Heading2"/>
        <w:keepNext/>
      </w:pPr>
      <w:r>
        <w:t>[0407b11] 첫째 작병 — 마음을 내어 조작함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[0407b11] 一者作病若復有人作如是言我於本心作種種行欲求圓覺彼圓覺性非作得故說名為病。</w:t>
      </w:r>
    </w:p>
    <w:p>
      <w:pPr>
        <w:pStyle w:val="SourceText"/>
        <w:shd w:fill="F3F5F7"/>
      </w:pPr>
      <w:r>
        <w:rPr>
          <w:rFonts w:ascii="Noto Sans CJK SC" w:hAnsi="Noto Sans CJK SC" w:eastAsia="Noto Sans CJK SC"/>
          <w:sz w:val="18"/>
        </w:rPr>
        <w:t>[0407b13] 解曰辨相中作如是言者思惟揣度計校籌量興心運為擬作行相造塔造寺供佛供僧持呪持經僧講俗講端然宴坐種種施為止息深山遊歷世界懃憂衣食謂是道緣故受饑寒將為功德觀空觀有愛身厭身於多行門隨執其一託此一行欲契覺心既是造作生情豈合無為寂照此病從前幻觀中來彼云一切菩薩從此起行至諸輪中皆云度生起行起用失彼文意成此作病破中云非作得故者圓覺性非造作造作如何契之若了覺性本圓不用興心求益不興心處即合覺心合覺心時自無諸妄無諸妄已則所作相應積土聚沙皆成佛道即於上來諸行遇緣力及便為隨病隨治不順妄念但得妄盡性自開明歇即菩提不從外得肇公云玄道在乎妙悟妙悟在乎即真二任意浮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“첫째는 작병이다. 다시 어떤 사람이 이와 같이 말한다고 하자. ‘나는 본심에서 갖가지 행을 지어 원각을 구하고자 한다.’ 저 원각의 성품은 지어서 얻는 것이 아니므로 병이라고 한다.”</w:t>
      </w:r>
    </w:p>
    <w:p>
      <w:pPr>
        <w:pStyle w:val="TranslationText"/>
      </w:pPr>
      <w:r>
        <w:rPr>
          <w:rFonts w:ascii="Noto Sans CJK SC" w:hAnsi="Noto Sans CJK SC" w:eastAsia="Noto Sans CJK SC"/>
          <w:sz w:val="21"/>
        </w:rPr>
        <w:t>풀이한다. 행상을 분별하는 가운데 “이와 같이 말한다”는 것은 사유하고 헤아리며 계산하고 계획하여 마음을 일으키고 의도적으로 행상의 조작을 도모하는 것이다.</w:t>
      </w:r>
    </w:p>
    <w:p>
      <w:pPr>
        <w:pStyle w:val="TranslationText"/>
      </w:pPr>
      <w:r>
        <w:rPr>
          <w:rFonts w:ascii="Noto Sans CJK SC" w:hAnsi="Noto Sans CJK SC" w:eastAsia="Noto Sans CJK SC"/>
          <w:sz w:val="21"/>
        </w:rPr>
        <w:t>탑과 절을 짓고, 부처와 승가에 공양하며, 주문과 경을 지니고, 승려나 속인에게 강설하며, 단정히 앉아 고요히 쉬고, 깊은 산에 머물거나 세계를 유력하며, 의식주를 애써 걱정하면서 도의 인연이라고 여기고, 굶주림과 추위를 겪으면서 공덕이라고 생각한다.</w:t>
      </w:r>
    </w:p>
    <w:p>
      <w:pPr>
        <w:pStyle w:val="TranslationText"/>
      </w:pPr>
      <w:r>
        <w:rPr>
          <w:rFonts w:ascii="Noto Sans CJK SC" w:hAnsi="Noto Sans CJK SC" w:eastAsia="Noto Sans CJK SC"/>
          <w:sz w:val="21"/>
        </w:rPr>
        <w:t>공을 관하거나 유를 관하고, 몸을 사랑하거나 몸을 싫어하는 등 여러 행문 가운데 하나를 집착하여 이 하나의 행에 의탁해 각심에 계합하려고 한다. 그러나 이미 조작하여 정을 내는 것인데 어찌 무위의 고요한 비춤에 합하겠는가.</w:t>
      </w:r>
    </w:p>
    <w:p>
      <w:pPr>
        <w:pStyle w:val="TranslationText"/>
      </w:pPr>
      <w:r>
        <w:rPr>
          <w:rFonts w:ascii="Noto Sans CJK SC" w:hAnsi="Noto Sans CJK SC" w:eastAsia="Noto Sans CJK SC"/>
          <w:sz w:val="21"/>
        </w:rPr>
        <w:t>이 병은 앞의 환관에서 왔다. 거기서는 일체보살이 이로부터 행을 일으킨다고 했고 모든 정륜에서도 중생을 제도하고 행과 작용을 일으킨다고 했다. 그 글의 뜻을 잃어 이 작병을 이룬 것이다.</w:t>
      </w:r>
    </w:p>
    <w:p>
      <w:pPr>
        <w:pStyle w:val="TranslationText"/>
      </w:pPr>
      <w:r>
        <w:rPr>
          <w:rFonts w:ascii="Noto Sans CJK SC" w:hAnsi="Noto Sans CJK SC" w:eastAsia="Noto Sans CJK SC"/>
          <w:sz w:val="21"/>
        </w:rPr>
        <w:t>깨뜨리는 부분에서 “지어서 얻는 것이 아니다”라고 한 것은 원각의 성품은 조작되는 것이 아니니 조작이 어떻게 거기에 계합할 수 있겠는가 하는 뜻이다.</w:t>
      </w:r>
    </w:p>
    <w:p>
      <w:pPr>
        <w:pStyle w:val="TranslationText"/>
      </w:pPr>
      <w:r>
        <w:rPr>
          <w:rFonts w:ascii="Noto Sans CJK SC" w:hAnsi="Noto Sans CJK SC" w:eastAsia="Noto Sans CJK SC"/>
          <w:sz w:val="21"/>
        </w:rPr>
        <w:t>각성이 본래 원만하여 마음을 일으켜 이익을 구할 필요가 없음을 알면, 마음을 일으키지 않는 곳이 곧 각심에 합한다. 각심에 합할 때 모든 망이 저절로 없고, 모든 망이 없어진 뒤에는 하는 일이 서로 맞아서 흙을 쌓고 모래를 모으는 일조차 모두 불도를 이룬다.</w:t>
      </w:r>
    </w:p>
    <w:p>
      <w:pPr>
        <w:pStyle w:val="TranslationText"/>
      </w:pPr>
      <w:r>
        <w:rPr>
          <w:rFonts w:ascii="Noto Sans CJK SC" w:hAnsi="Noto Sans CJK SC" w:eastAsia="Noto Sans CJK SC"/>
          <w:sz w:val="21"/>
        </w:rPr>
        <w:t>그러므로 위에서 말한 여러 행은 인연을 만났을 때 힘이 미치는 대로 곧 하되, 병에 따라 치료하고 망념을 따르지 않으면 된다. 다만 망이 다하면 성품이 저절로 열려 밝아진다. 쉬면 곧 보리이며 밖에서 얻는 것이 아니다.</w:t>
      </w:r>
    </w:p>
    <w:p>
      <w:pPr>
        <w:pStyle w:val="TranslationText"/>
      </w:pPr>
      <w:r>
        <w:rPr>
          <w:rFonts w:ascii="Noto Sans CJK SC" w:hAnsi="Noto Sans CJK SC" w:eastAsia="Noto Sans CJK SC"/>
          <w:sz w:val="21"/>
        </w:rPr>
        <w:t>조공은 “현묘한 도는 묘오에 있고 묘오는 진실에 즉하는 데 있다”고 했다.</w:t>
      </w:r>
    </w:p>
    <w:p>
      <w:pPr>
        <w:pStyle w:val="Heading2"/>
        <w:keepNext/>
      </w:pPr>
      <w:r>
        <w:t>[0407c04] 둘째 임병 — 뜻대로 부침함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[0407c04] 二者任病若復有人作如是言我等今者不斷生死不求涅槃涅槃生死無起滅念任彼一切隨諸法性欲求圓覺彼圓覺性非任有故說名為病。</w:t>
      </w:r>
    </w:p>
    <w:p>
      <w:pPr>
        <w:pStyle w:val="SourceText"/>
        <w:shd w:fill="F3F5F7"/>
      </w:pPr>
      <w:r>
        <w:rPr>
          <w:rFonts w:ascii="Noto Sans CJK SC" w:hAnsi="Noto Sans CJK SC" w:eastAsia="Noto Sans CJK SC"/>
          <w:sz w:val="18"/>
        </w:rPr>
        <w:t>[0407c07] 解曰此作意云生死是空更何所斷涅槃本寂何假修求不厭不忻無起滅念任彼一切隨諸法性者火熱水濕之類各各差別之性今時現有一類人云妄從佗妄真任佗真各稱其心何必改作作亦任作好閑任閑逢餅即飡遇衣即著好事惡事一切不知任運而行信緣而活睡來即臥興來即行東西南北何定法住此病因前諸輪標云圓覺清淨本無修習依於未覺幻力修習失彼文意自謂已覺何必作幻故成任病破中前則驅馳覓佛此乃放縱身心設令善惡不拘即名無記之性七賢豈是大道四皓寧為聖人尚昧欲天焉冥覺體行人至此溺水沉舟宜自警懷勿霑斯病故前文云若諸眾生本不修行於生死中常居幻化令妄想心云何解脫三止息妄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임병이다. 다시 어떤 사람이 이와 같이 말한다고 하자. ‘우리들은 이제 생사를 끊지도 않고 열반을 구하지도 않는다. 열반과 생사에 기멸의 생각이 없이 저 일체를 맡겨 모든 법의 성품을 따라 원각을 구하고자 한다.’ 저 원각의 성품은 맡김으로 있는 것이 아니므로 병이라고 한다.”</w:t>
      </w:r>
    </w:p>
    <w:p>
      <w:pPr>
        <w:pStyle w:val="TranslationText"/>
      </w:pPr>
      <w:r>
        <w:rPr>
          <w:rFonts w:ascii="Noto Sans CJK SC" w:hAnsi="Noto Sans CJK SC" w:eastAsia="Noto Sans CJK SC"/>
          <w:sz w:val="21"/>
        </w:rPr>
        <w:t>풀이한다. 이런 뜻이다.</w:t>
      </w:r>
    </w:p>
    <w:p>
      <w:pPr>
        <w:pStyle w:val="TranslationText"/>
      </w:pPr>
      <w:r>
        <w:rPr>
          <w:rFonts w:ascii="Noto Sans CJK SC" w:hAnsi="Noto Sans CJK SC" w:eastAsia="Noto Sans CJK SC"/>
          <w:sz w:val="21"/>
        </w:rPr>
        <w:t>“생사는 공한데 다시 무엇을 끊으며, 열반은 본래 고요한데 어찌 애써 닦아 구하겠는가. 싫어하지도 기뻐하지도 않고 기멸의 생각 없이 일체를 맡겨 모든 법의 성품을 따른다.”</w:t>
      </w:r>
    </w:p>
    <w:p>
      <w:pPr>
        <w:pStyle w:val="TranslationText"/>
      </w:pPr>
      <w:r>
        <w:rPr>
          <w:rFonts w:ascii="Noto Sans CJK SC" w:hAnsi="Noto Sans CJK SC" w:eastAsia="Noto Sans CJK SC"/>
          <w:sz w:val="21"/>
        </w:rPr>
        <w:t>모든 법의 성품이란 불은 뜨겁고 물은 젖는 것처럼 각각 차별된 성품이다.</w:t>
      </w:r>
    </w:p>
    <w:p>
      <w:pPr>
        <w:pStyle w:val="TranslationText"/>
      </w:pPr>
      <w:r>
        <w:rPr>
          <w:rFonts w:ascii="Noto Sans CJK SC" w:hAnsi="Noto Sans CJK SC" w:eastAsia="Noto Sans CJK SC"/>
          <w:sz w:val="21"/>
        </w:rPr>
        <w:t>요즘에도 한 부류의 사람이 이렇게 말한다.</w:t>
      </w:r>
    </w:p>
    <w:p>
      <w:pPr>
        <w:pStyle w:val="TranslationText"/>
      </w:pPr>
      <w:r>
        <w:rPr>
          <w:rFonts w:ascii="Noto Sans CJK SC" w:hAnsi="Noto Sans CJK SC" w:eastAsia="Noto Sans CJK SC"/>
          <w:sz w:val="21"/>
        </w:rPr>
        <w:t>“망은 망대로 맡기고 진은 진대로 맡겨 각각 자기 마음에 맞게 하면 된다. 어찌 반드시 고쳐 지어야 하는가? 지어도 지음에 맡기고 한가로워도 한가로움에 맡긴다. 떡을 만나면 먹고 옷을 만나면 입는다. 좋은 일이든 나쁜 일이든 모두 알 필요 없이 자연스럽게 행하고 인연을 믿고 살아간다. 졸리면 눕고 흥이 나면 다니며 동서남북 어디에 일정한 법으로 머물겠는가?”</w:t>
      </w:r>
    </w:p>
    <w:p>
      <w:pPr>
        <w:pStyle w:val="TranslationText"/>
      </w:pPr>
      <w:r>
        <w:rPr>
          <w:rFonts w:ascii="Noto Sans CJK SC" w:hAnsi="Noto Sans CJK SC" w:eastAsia="Noto Sans CJK SC"/>
          <w:sz w:val="21"/>
        </w:rPr>
        <w:t>이 병은 앞의 여러 정륜에서 “원각은 청정하여 본래 수습이 없지만 아직 깨닫지 못한 이가 환의 힘에 의지하여 수습한다”고 표방한 데서 생겼다. 그 글의 뜻을 잃고 스스로 이미 깨달았다고 하여 어찌 반드시 환을 지어야 하느냐고 생각하므로 임병을 이룬 것이다.</w:t>
      </w:r>
    </w:p>
    <w:p>
      <w:pPr>
        <w:pStyle w:val="TranslationText"/>
      </w:pPr>
      <w:r>
        <w:rPr>
          <w:rFonts w:ascii="Noto Sans CJK SC" w:hAnsi="Noto Sans CJK SC" w:eastAsia="Noto Sans CJK SC"/>
          <w:sz w:val="21"/>
        </w:rPr>
        <w:t>깨뜨리는 부분에서 앞의 작병은 부지런히 달려 부처를 찾지만 여기서는 몸과 마음을 방종한다.</w:t>
      </w:r>
    </w:p>
    <w:p>
      <w:pPr>
        <w:pStyle w:val="TranslationText"/>
      </w:pPr>
      <w:r>
        <w:rPr>
          <w:rFonts w:ascii="Noto Sans CJK SC" w:hAnsi="Noto Sans CJK SC" w:eastAsia="Noto Sans CJK SC"/>
          <w:sz w:val="21"/>
        </w:rPr>
        <w:t>선악에 구속되지 않는 것을 무기성이라고 한다면 칠현이 어찌 대도이겠으며 상산사호가 어찌 성인이겠는가. 아직 욕계천도 밝히지 못했는데 어떻게 각체와 그윽이 합하겠는가.</w:t>
      </w:r>
    </w:p>
    <w:p>
      <w:pPr>
        <w:pStyle w:val="TranslationText"/>
      </w:pPr>
      <w:r>
        <w:rPr>
          <w:rFonts w:ascii="Noto Sans CJK SC" w:hAnsi="Noto Sans CJK SC" w:eastAsia="Noto Sans CJK SC"/>
          <w:sz w:val="21"/>
        </w:rPr>
        <w:t>수행자가 여기에 이르면 물에 빠져 배를 가라앉히는 것이니 마땅히 스스로 마음을 경계하여 이 병에 젖지 말아야 한다.</w:t>
      </w:r>
    </w:p>
    <w:p>
      <w:pPr>
        <w:pStyle w:val="TranslationText"/>
      </w:pPr>
      <w:r>
        <w:rPr>
          <w:rFonts w:ascii="Noto Sans CJK SC" w:hAnsi="Noto Sans CJK SC" w:eastAsia="Noto Sans CJK SC"/>
          <w:sz w:val="21"/>
        </w:rPr>
        <w:t>그러므로 앞의 글은 “모든 중생이 본래 수행하지 않고 생사 가운데 항상 환화에 머문다면 망상심이 어떻게 해탈하겠는가?”라고 했다.</w:t>
      </w:r>
    </w:p>
    <w:p>
      <w:pPr>
        <w:pStyle w:val="Heading2"/>
        <w:keepNext/>
      </w:pPr>
      <w:r>
        <w:t>[0407c21] 셋째 지병 — 망정을 그쳐 없앰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[0407c21] 三者止病若復有人作如是言我今自心永息諸念得一切性寂然平等欲求圓覺彼圓覺性非止合故說名為病。</w:t>
      </w:r>
    </w:p>
    <w:p>
      <w:pPr>
        <w:pStyle w:val="SourceText"/>
        <w:shd w:fill="F3F5F7"/>
      </w:pPr>
      <w:r>
        <w:rPr>
          <w:rFonts w:ascii="Noto Sans CJK SC" w:hAnsi="Noto Sans CJK SC" w:eastAsia="Noto Sans CJK SC"/>
          <w:sz w:val="18"/>
        </w:rPr>
        <w:t>[0407c24] 解曰此者生心恐非隨情慮失一向止息豈合任之但止妄即真何須別照得一切性者息念故離相離相故得性是諸法無性之性非即覺性寂然平等者由我心生妄相故招苦樂差殊今但止息妄心妄盡自然平等此從靜觀中來迷彼取靜為行及澄諸念之言因成此病破中覺本無念見念既乖性本靈明迷照亦失念無而有既止息令無照有而隱何不觀察令顯又真本無念念既乖真性本無止止亦違念故言非止合故故前云於諸妄心亦不息滅慤云心形起滅理況空華圓覺本如智冥真寂縱依漸止功亦何亡但證心源不言浮用四滅除心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지병이다. 다시 어떤 사람이 이와 같이 말한다고 하자. ‘나는 이제 자기 마음에서 모든 생각을 영원히 쉬어 일체의 성품이 적연하고 평등함을 얻어 원각을 구하고자 한다.’ 저 원각의 성품은 그쳐서 합하는 것이 아니므로 병이라고 한다.”</w:t>
      </w:r>
    </w:p>
    <w:p>
      <w:pPr>
        <w:pStyle w:val="TranslationText"/>
      </w:pPr>
      <w:r>
        <w:rPr>
          <w:rFonts w:ascii="Noto Sans CJK SC" w:hAnsi="Noto Sans CJK SC" w:eastAsia="Noto Sans CJK SC"/>
          <w:sz w:val="21"/>
        </w:rPr>
        <w:t>풀이한다. 이 사람은 마음을 내는 것이 정을 따르는 잘못일까 두려워 사려를 잃고 한결같이 그쳐 없애려 한다. 어찌 임의로 맡기는 것에 합하겠는가?</w:t>
      </w:r>
    </w:p>
    <w:p>
      <w:pPr>
        <w:pStyle w:val="TranslationText"/>
      </w:pPr>
      <w:r>
        <w:rPr>
          <w:rFonts w:ascii="Noto Sans CJK SC" w:hAnsi="Noto Sans CJK SC" w:eastAsia="Noto Sans CJK SC"/>
          <w:sz w:val="21"/>
        </w:rPr>
        <w:t>다만 망을 그치면 곧 진이니 어찌 따로 비추어야 하겠느냐고 한다.</w:t>
      </w:r>
    </w:p>
    <w:p>
      <w:pPr>
        <w:pStyle w:val="TranslationText"/>
      </w:pPr>
      <w:r>
        <w:rPr>
          <w:rFonts w:ascii="Noto Sans CJK SC" w:hAnsi="Noto Sans CJK SC" w:eastAsia="Noto Sans CJK SC"/>
          <w:sz w:val="21"/>
        </w:rPr>
        <w:t>“일체의 성품을 얻는다”는 것은 생각을 쉬므로 상을 떠나고, 상을 떠나므로 성품을 얻는다는 뜻이다. 이는 제법의 무성인 성품이지 곧 각성은 아니다.</w:t>
      </w:r>
    </w:p>
    <w:p>
      <w:pPr>
        <w:pStyle w:val="TranslationText"/>
      </w:pPr>
      <w:r>
        <w:rPr>
          <w:rFonts w:ascii="Noto Sans CJK SC" w:hAnsi="Noto Sans CJK SC" w:eastAsia="Noto Sans CJK SC"/>
          <w:sz w:val="21"/>
        </w:rPr>
        <w:t>“적연하고 평등하다”는 것은 내 마음이 망상을 내므로 고락의 차별을 부르지만 이제 망심만 그치면 망이 다하여 자연히 평등해진다는 뜻이다.</w:t>
      </w:r>
    </w:p>
    <w:p>
      <w:pPr>
        <w:pStyle w:val="TranslationText"/>
      </w:pPr>
      <w:r>
        <w:rPr>
          <w:rFonts w:ascii="Noto Sans CJK SC" w:hAnsi="Noto Sans CJK SC" w:eastAsia="Noto Sans CJK SC"/>
          <w:sz w:val="21"/>
        </w:rPr>
        <w:t>이 병은 정관에서 왔다. 거기서 고요함을 취하여 행을 삼는다는 말과 모든 생각을 맑힌다는 말을 잘못 이해하여 이 병을 이룬 것이다.</w:t>
      </w:r>
    </w:p>
    <w:p>
      <w:pPr>
        <w:pStyle w:val="TranslationText"/>
      </w:pPr>
      <w:r>
        <w:rPr>
          <w:rFonts w:ascii="Noto Sans CJK SC" w:hAnsi="Noto Sans CJK SC" w:eastAsia="Noto Sans CJK SC"/>
          <w:sz w:val="21"/>
        </w:rPr>
        <w:t>깨뜨리는 부분에서 각은 본래 무념이므로 생각을 보면 이미 어긋난다. 성품은 본래 영명한데 비춤을 미혹해도 또한 잃는다. 생각은 없는 가운데 있는데 그쳐서 없게 하면서, 비춤은 있으나 숨어 있는데 어찌 관찰하여 드러나게 하지 않는가?</w:t>
      </w:r>
    </w:p>
    <w:p>
      <w:pPr>
        <w:pStyle w:val="TranslationText"/>
      </w:pPr>
      <w:r>
        <w:rPr>
          <w:rFonts w:ascii="Noto Sans CJK SC" w:hAnsi="Noto Sans CJK SC" w:eastAsia="Noto Sans CJK SC"/>
          <w:sz w:val="21"/>
        </w:rPr>
        <w:t>또 진은 본래 무념이므로 생각이 이미 진에 어긋나지만 성품은 본래 그침이 없으므로 그침 또한 생각에 어긋난다. 그러므로 “그쳐서 합하는 것이 아니다”라고 한다.</w:t>
      </w:r>
    </w:p>
    <w:p>
      <w:pPr>
        <w:pStyle w:val="TranslationText"/>
      </w:pPr>
      <w:r>
        <w:rPr>
          <w:rFonts w:ascii="Noto Sans CJK SC" w:hAnsi="Noto Sans CJK SC" w:eastAsia="Noto Sans CJK SC"/>
          <w:sz w:val="21"/>
        </w:rPr>
        <w:t>그래서 앞의 경문은 “모든 망심도 쉬어 없애지 않는다”고 했다.</w:t>
      </w:r>
    </w:p>
    <w:p>
      <w:pPr>
        <w:pStyle w:val="TranslationText"/>
      </w:pPr>
      <w:r>
        <w:rPr>
          <w:rFonts w:ascii="Noto Sans CJK SC" w:hAnsi="Noto Sans CJK SC" w:eastAsia="Noto Sans CJK SC"/>
          <w:sz w:val="21"/>
        </w:rPr>
        <w:t>각(慤)은 “마음의 형상이 일어나고 없어지는 것은 이치상 허공꽃과 같다. 원각은 본래 여여하여 지혜가 참된 고요함에 그윽이 합한다. 비록 점차 그치는 공에 의지하더라도 어찌 그 공을 잃겠는가? 다만 심원을 증득할 뿐 떠도는 작용은 말하지 않는다”고 했다.</w:t>
      </w:r>
    </w:p>
    <w:p>
      <w:pPr>
        <w:pStyle w:val="Heading2"/>
        <w:keepNext/>
      </w:pPr>
      <w:r>
        <w:t>[0408a12] 넷째 멸병 — 마음과 경계를 없앰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[0408a12] 四者滅病若復有人作如是言我今永斷一切煩惱身心畢竟空無所有何況根塵虗妄境界一切永寂欲求圓覺彼圓覺性非寂相故說名為病。</w:t>
      </w:r>
    </w:p>
    <w:p>
      <w:pPr>
        <w:pStyle w:val="SourceText"/>
        <w:shd w:fill="F3F5F7"/>
      </w:pPr>
      <w:r>
        <w:rPr>
          <w:rFonts w:ascii="Noto Sans CJK SC" w:hAnsi="Noto Sans CJK SC" w:eastAsia="Noto Sans CJK SC"/>
          <w:sz w:val="18"/>
        </w:rPr>
        <w:t>[0408a15] 解曰與前異者前則但息心念令寂此則計於身心根塵本來空寂又前不妨見有根塵但不隨念愛染故云止息此即觀破至於空無故名除滅永斷煩惱等者煩惱之本即是身心若執身心煩惱何斷故標斷煩惱釋以身空何況等者既斷盡煩惱空却身心身心尚空根塵何有一切永寂者身等本空故名永寂諸相既泯寂相現前擬將此心求證圓覺此從寂觀中來彼諸輪中皆云寂滅及斷煩惱迷彼文意故成此病破中夫覺體靈明不唯寂滅今滅惑住寂豈得相應況圓覺者非動非靜雙融動靜恒沙妙用無礙難思住寂之心何能契合言即似近理即全疎與體相違故言為病三結明真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“넷째는 멸병이다. 다시 어떤 사람이 이와 같이 말한다고 하자. ‘나는 이제 일체번뇌를 영원히 끊어 몸과 마음이 필경 공하여 아무것도 없게 한다. 하물며 근과 진의 허망한 경계이겠는가. 일체를 영원히 적멸하게 하여 원각을 구하고자 한다.’ 저 원각의 성품은 적멸의 상이 아니므로 병이라고 한다.”</w:t>
      </w:r>
    </w:p>
    <w:p>
      <w:pPr>
        <w:pStyle w:val="TranslationText"/>
      </w:pPr>
      <w:r>
        <w:rPr>
          <w:rFonts w:ascii="Noto Sans CJK SC" w:hAnsi="Noto Sans CJK SC" w:eastAsia="Noto Sans CJK SC"/>
          <w:sz w:val="21"/>
        </w:rPr>
        <w:t>풀이한다. 앞과 다른 점은 앞에서는 다만 마음의 생각을 쉬어 고요하게 하지만 여기서는 몸·마음·근·진이 본래 공적하다고 헤아리는 것이다. 또 앞에서는 근과 진이 있음을 보더라도 생각을 따라 애염하지 않으므로 그쳐 쉰다고 했으나, 여기서는 관하여 깨뜨리고 공무에 이르므로 제거하고 없앤다고 한다.</w:t>
      </w:r>
    </w:p>
    <w:p>
      <w:pPr>
        <w:pStyle w:val="TranslationText"/>
      </w:pPr>
      <w:r>
        <w:rPr>
          <w:rFonts w:ascii="Noto Sans CJK SC" w:hAnsi="Noto Sans CJK SC" w:eastAsia="Noto Sans CJK SC"/>
          <w:sz w:val="21"/>
        </w:rPr>
        <w:t>“번뇌를 영원히 끊는다”는 것은 번뇌의 근본이 곧 몸과 마음이기 때문이다. 몸과 마음을 집착한다면 어떻게 번뇌를 끊겠는가. 그러므로 번뇌를 끊는다고 표방하고 몸이 공하다고 풀이한다.</w:t>
      </w:r>
    </w:p>
    <w:p>
      <w:pPr>
        <w:pStyle w:val="TranslationText"/>
      </w:pPr>
      <w:r>
        <w:rPr>
          <w:rFonts w:ascii="Noto Sans CJK SC" w:hAnsi="Noto Sans CJK SC" w:eastAsia="Noto Sans CJK SC"/>
          <w:sz w:val="21"/>
        </w:rPr>
        <w:t>“하물며” 이하는 번뇌를 다 끊어 몸과 마음을 공하게 했으니 몸과 마음도 공한데 근과 진이 어찌 있겠느냐는 뜻이다.</w:t>
      </w:r>
    </w:p>
    <w:p>
      <w:pPr>
        <w:pStyle w:val="TranslationText"/>
      </w:pPr>
      <w:r>
        <w:rPr>
          <w:rFonts w:ascii="Noto Sans CJK SC" w:hAnsi="Noto Sans CJK SC" w:eastAsia="Noto Sans CJK SC"/>
          <w:sz w:val="21"/>
        </w:rPr>
        <w:t>“일체를 영원히 적멸하게 한다”는 것은 몸 등이 본래 공하므로 영원히 적멸한다고 이름한다는 뜻이다. 모든 상이 이미 사라지고 적멸의 상이 눈앞에 나타나면 이 마음으로 원각을 증득하려 한다.</w:t>
      </w:r>
    </w:p>
    <w:p>
      <w:pPr>
        <w:pStyle w:val="TranslationText"/>
      </w:pPr>
      <w:r>
        <w:rPr>
          <w:rFonts w:ascii="Noto Sans CJK SC" w:hAnsi="Noto Sans CJK SC" w:eastAsia="Noto Sans CJK SC"/>
          <w:sz w:val="21"/>
        </w:rPr>
        <w:t>이 병은 적관에서 왔다. 앞의 모든 정륜에서 적멸과 번뇌를 끊는 일을 말했는데 그 글의 뜻을 잘못 이해하여 이 병을 이룬 것이다.</w:t>
      </w:r>
    </w:p>
    <w:p>
      <w:pPr>
        <w:pStyle w:val="TranslationText"/>
      </w:pPr>
      <w:r>
        <w:rPr>
          <w:rFonts w:ascii="Noto Sans CJK SC" w:hAnsi="Noto Sans CJK SC" w:eastAsia="Noto Sans CJK SC"/>
          <w:sz w:val="21"/>
        </w:rPr>
        <w:t>깨뜨리는 부분에서 각체는 영명하여 오직 적멸하기만 한 것이 아니다. 이제 미혹을 멸하고 적멸에 머무는데 어떻게 서로 맞겠는가.</w:t>
      </w:r>
    </w:p>
    <w:p>
      <w:pPr>
        <w:pStyle w:val="TranslationText"/>
      </w:pPr>
      <w:r>
        <w:rPr>
          <w:rFonts w:ascii="Noto Sans CJK SC" w:hAnsi="Noto Sans CJK SC" w:eastAsia="Noto Sans CJK SC"/>
          <w:sz w:val="21"/>
        </w:rPr>
        <w:t>하물며 원각은 동도 아니고 정도 아니며 동과 정을 쌍으로 융합하여 항하사 같은 묘용이 걸림 없고 생각하기 어렵다. 적멸에 머무는 마음이 어떻게 계합할 수 있겠는가.</w:t>
      </w:r>
    </w:p>
    <w:p>
      <w:pPr>
        <w:pStyle w:val="TranslationText"/>
      </w:pPr>
      <w:r>
        <w:rPr>
          <w:rFonts w:ascii="Noto Sans CJK SC" w:hAnsi="Noto Sans CJK SC" w:eastAsia="Noto Sans CJK SC"/>
          <w:sz w:val="21"/>
        </w:rPr>
        <w:t>말은 곧 이치에 가까운 듯하나 이치는 전혀 멀어 체와 서로 어긋나므로 병이라고 한다.</w:t>
      </w:r>
    </w:p>
    <w:p>
      <w:pPr>
        <w:pStyle w:val="Heading2"/>
        <w:keepNext/>
      </w:pPr>
      <w:r>
        <w:t>[0408b04] 사병을 떠난 것이 정관임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[0408b04] 離四病者則知清淨作是觀者名為正觀若佗觀者名為邪觀。</w:t>
      </w:r>
    </w:p>
    <w:p>
      <w:pPr>
        <w:pStyle w:val="SourceText"/>
        <w:shd w:fill="F3F5F7"/>
      </w:pPr>
      <w:r>
        <w:rPr>
          <w:rFonts w:ascii="Noto Sans CJK SC" w:hAnsi="Noto Sans CJK SC" w:eastAsia="Noto Sans CJK SC"/>
          <w:sz w:val="18"/>
        </w:rPr>
        <w:t>[0408b06] 解曰然上四種行門皆是諸經觀讚況前三觀具有斯文今以此為病者有其二意一者四病文中皆無觀慧二者但以率心偏住一行不窮善友圓意不究佛教圓文纔悟一門之義便不能久事明師纔見一經妙文便不能廣窮聖意但貪單省執一為圓是以經文總呵為病若能四皆通達不滯一門即此四中並皆入道雖然作種種行元來任運清閑雖頓覺身心本空習起還須息滅又須常冥覺體不得取四為心則自然休時非休作時非作故淨名云但除其病而不除法文中則知清淨者將前四行自驗其心隨落一門即知是病故言離者則知清淨作是觀者雖不取四病而慧解昭然不得懼落四中即便因循而已若佗觀者復有聞斯四過離四又更生情便信胸襟別為見解又作是觀者離四也他觀者取四也問為說揀師之時求於離病之者為說學人自離四病若說師病何以問中別標其目又結云作是觀者等若說學人病者云何標云彼善知識所證妙法應離四病答二皆不異既聞經識病須求離病之師既事此師即修離病之行然別釋之中若師若徒病無別相雖含二意而無二途解釋結文之中即須料簡若結行人即依前釋若結揀師師無四病即須歸依若縱志別求名為邪觀故菩薩戒云其法師者或小姓年少卑門貧窮而實有德是故不得觀法師種姓意云但觀病中離與不離莫觀種姓貴之與賤三辨事師之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참됨과 거짓됨을 맺어 밝힌다.</w:t>
      </w:r>
    </w:p>
    <w:p>
      <w:pPr>
        <w:pStyle w:val="TranslationText"/>
      </w:pPr>
      <w:r>
        <w:rPr>
          <w:rFonts w:ascii="Noto Sans CJK SC" w:hAnsi="Noto Sans CJK SC" w:eastAsia="Noto Sans CJK SC"/>
          <w:sz w:val="21"/>
        </w:rPr>
        <w:t>“사병을 떠난 이는 곧 청정함을 안다. 이와 같이 관하는 것을 정관이라 하고, 달리 관하는 것을 사관이라 한다.”</w:t>
      </w:r>
    </w:p>
    <w:p>
      <w:pPr>
        <w:pStyle w:val="TranslationText"/>
      </w:pPr>
      <w:r>
        <w:rPr>
          <w:rFonts w:ascii="Noto Sans CJK SC" w:hAnsi="Noto Sans CJK SC" w:eastAsia="Noto Sans CJK SC"/>
          <w:sz w:val="21"/>
        </w:rPr>
        <w:t>풀이한다. 위의 네 행문은 모두 여러 경에서 찬탄하는 관법이며, 하물며 앞의 삼관에 이미 이러한 글이 갖추어져 있다. 그런데 이제 이를 병이라고 하는 데에는 두 뜻이 있다.</w:t>
      </w:r>
    </w:p>
    <w:p>
      <w:pPr>
        <w:pStyle w:val="TranslationText"/>
      </w:pPr>
      <w:r>
        <w:rPr>
          <w:rFonts w:ascii="Noto Sans CJK SC" w:hAnsi="Noto Sans CJK SC" w:eastAsia="Noto Sans CJK SC"/>
          <w:sz w:val="21"/>
        </w:rPr>
        <w:t>첫째, 사병을 설한 문장에는 모두 관혜가 없다.</w:t>
      </w:r>
    </w:p>
    <w:p>
      <w:pPr>
        <w:pStyle w:val="TranslationText"/>
      </w:pPr>
      <w:r>
        <w:rPr>
          <w:rFonts w:ascii="Noto Sans CJK SC" w:hAnsi="Noto Sans CJK SC" w:eastAsia="Noto Sans CJK SC"/>
          <w:sz w:val="21"/>
        </w:rPr>
        <w:t>둘째, 다만 자기 마음을 좇아 한 행에 치우쳐 머물면서 선지식의 원만한 뜻을 다하지 않고 부처의 가르침인 원만한 글을 궁구하지 않기 때문이다. 한 문의 뜻을 겨우 깨달으면 밝은 스승을 오래 섬기지 못하고, 한 경의 묘한 글을 겨우 보면 성인의 뜻을 널리 궁구하지 못한다. 오직 단순하고 간략한 것만 탐내며 하나를 집착해 원만함으로 삼으므로 경문이 모두 병이라고 꾸짖는다.</w:t>
      </w:r>
    </w:p>
    <w:p>
      <w:pPr>
        <w:pStyle w:val="TranslationText"/>
      </w:pPr>
      <w:r>
        <w:rPr>
          <w:rFonts w:ascii="Noto Sans CJK SC" w:hAnsi="Noto Sans CJK SC" w:eastAsia="Noto Sans CJK SC"/>
          <w:sz w:val="21"/>
        </w:rPr>
        <w:t>만일 넷을 모두 통달하여 한 문에 막히지 않는다면 이 넷 안에서 모두 도에 들어간다.</w:t>
      </w:r>
    </w:p>
    <w:p>
      <w:pPr>
        <w:pStyle w:val="TranslationText"/>
      </w:pPr>
      <w:r>
        <w:rPr>
          <w:rFonts w:ascii="Noto Sans CJK SC" w:hAnsi="Noto Sans CJK SC" w:eastAsia="Noto Sans CJK SC"/>
          <w:sz w:val="21"/>
        </w:rPr>
        <w:t>비록 갖가지 행을 지어도 원래 자연스럽고 한가하며, 몸과 마음이 본래 공함을 단박 깨달았더라도 습기가 일어나면 다시 반드시 그쳐 없애야 한다. 또 항상 각체와 그윽이 합하여 이 넷을 마음으로 취하지 않아야 한다. 그러면 자연히 쉴 때에도 쉼이 아니고 지을 때에도 지음이 아니다.</w:t>
      </w:r>
    </w:p>
    <w:p>
      <w:pPr>
        <w:pStyle w:val="TranslationText"/>
      </w:pPr>
      <w:r>
        <w:rPr>
          <w:rFonts w:ascii="Noto Sans CJK SC" w:hAnsi="Noto Sans CJK SC" w:eastAsia="Noto Sans CJK SC"/>
          <w:sz w:val="21"/>
        </w:rPr>
        <w:t>그러므로 『유마경』은 “다만 그 병을 제거할 뿐 법을 제거하지 않는다”고 했다.</w:t>
      </w:r>
    </w:p>
    <w:p>
      <w:pPr>
        <w:pStyle w:val="TranslationText"/>
      </w:pPr>
      <w:r>
        <w:rPr>
          <w:rFonts w:ascii="Noto Sans CJK SC" w:hAnsi="Noto Sans CJK SC" w:eastAsia="Noto Sans CJK SC"/>
          <w:sz w:val="21"/>
        </w:rPr>
        <w:t>경문에서 “곧 청정함을 안다”는 것은 앞의 네 행으로 자기 마음을 징험하여 어느 한 문에 떨어지면 곧 병임을 아는 것이다. 그래서 떠난 이는 곧 청정함을 안다고 한다.</w:t>
      </w:r>
    </w:p>
    <w:p>
      <w:pPr>
        <w:pStyle w:val="TranslationText"/>
      </w:pPr>
      <w:r>
        <w:rPr>
          <w:rFonts w:ascii="Noto Sans CJK SC" w:hAnsi="Noto Sans CJK SC" w:eastAsia="Noto Sans CJK SC"/>
          <w:sz w:val="21"/>
        </w:rPr>
        <w:t>“이와 같이 관한다”는 것은 비록 사병을 취하지 않더라도 지혜의 이해가 밝고 분명하여, 네 가지에 떨어질까 두렵다는 이유로 그저 어물거리며 그칠 수 없다는 뜻이다.</w:t>
      </w:r>
    </w:p>
    <w:p>
      <w:pPr>
        <w:pStyle w:val="TranslationText"/>
      </w:pPr>
      <w:r>
        <w:rPr>
          <w:rFonts w:ascii="Noto Sans CJK SC" w:hAnsi="Noto Sans CJK SC" w:eastAsia="Noto Sans CJK SC"/>
          <w:sz w:val="21"/>
        </w:rPr>
        <w:t>“달리 관한다”는 데에는 다시 두 해석이 있다. 이 네 허물을 듣고 네 가지를 떠난 뒤에 다시 정을 내어 자기 흉금만 믿고 별도의 견해를 세우는 것이 달리 관하는 것이다. 또 “이와 같이 관한다”는 것은 넷을 떠남이고, “달리 관한다”는 것은 넷을 취함이다.</w:t>
      </w:r>
    </w:p>
    <w:p>
      <w:pPr>
        <w:pStyle w:val="TranslationText"/>
      </w:pPr>
      <w:r>
        <w:rPr>
          <w:rFonts w:ascii="Noto Sans CJK SC" w:hAnsi="Noto Sans CJK SC" w:eastAsia="Noto Sans CJK SC"/>
          <w:sz w:val="21"/>
        </w:rPr>
        <w:t>묻는다. 이는 스승을 가릴 때 사병을 떠난 이를 구하라고 설한 것인가, 수행자가 스스로 사병을 떠나라고 설한 것인가? 만일 스승의 병을 설한 것이라면 어찌 질문 가운데 병의 항목을 따로 표방했고 결문에서 이와 같이 관한다고 했는가? 만일 수행자의 병을 설한 것이라면 어찌 “저 선지식이 증득한 묘법은 사병을 떠나야 한다”고 표방했는가?</w:t>
      </w:r>
    </w:p>
    <w:p>
      <w:pPr>
        <w:pStyle w:val="TranslationText"/>
      </w:pPr>
      <w:r>
        <w:rPr>
          <w:rFonts w:ascii="Noto Sans CJK SC" w:hAnsi="Noto Sans CJK SC" w:eastAsia="Noto Sans CJK SC"/>
          <w:sz w:val="21"/>
        </w:rPr>
        <w:t>답한다. 둘은 다르지 않다. 경을 듣고 병을 알았으면 병을 떠난 스승을 구해야 하고, 이 스승을 섬기면 곧 병을 떠나는 행을 닦는다.</w:t>
      </w:r>
    </w:p>
    <w:p>
      <w:pPr>
        <w:pStyle w:val="TranslationText"/>
      </w:pPr>
      <w:r>
        <w:rPr>
          <w:rFonts w:ascii="Noto Sans CJK SC" w:hAnsi="Noto Sans CJK SC" w:eastAsia="Noto Sans CJK SC"/>
          <w:sz w:val="21"/>
        </w:rPr>
        <w:t>따로 풀이하는 가운데 스승이든 제자든 병의 모습은 다르지 않다. 비록 두 뜻을 포함하지만 두 길은 없다.</w:t>
      </w:r>
    </w:p>
    <w:p>
      <w:pPr>
        <w:pStyle w:val="TranslationText"/>
      </w:pPr>
      <w:r>
        <w:rPr>
          <w:rFonts w:ascii="Noto Sans CJK SC" w:hAnsi="Noto Sans CJK SC" w:eastAsia="Noto Sans CJK SC"/>
          <w:sz w:val="21"/>
        </w:rPr>
        <w:t>결문의 해석에서는 반드시 분별해야 한다. 수행자를 맺는다면 앞의 풀이에 의지한다. 스승을 가리는 일을 맺는다면 스승에게 사병이 없어야 귀의하고, 뜻을 방종하여 달리 구하면 사관이라고 한다.</w:t>
      </w:r>
    </w:p>
    <w:p>
      <w:pPr>
        <w:pStyle w:val="TranslationText"/>
      </w:pPr>
      <w:r>
        <w:rPr>
          <w:rFonts w:ascii="Noto Sans CJK SC" w:hAnsi="Noto Sans CJK SC" w:eastAsia="Noto Sans CJK SC"/>
          <w:sz w:val="21"/>
        </w:rPr>
        <w:t>그러므로 『보살계경』은 “그 법사가 작은 성씨이고 나이가 어리며 비천한 가문에서 나고 가난하더라도 실제 덕이 있다면 법사의 종성을 관찰해서는 안 된다”고 했다. 그 뜻은 오직 병을 떠났는지 여부를 관찰할 뿐 종성이 귀한지 천한지는 관찰하지 말라는 것이다.</w:t>
      </w:r>
    </w:p>
    <w:p>
      <w:pPr>
        <w:pStyle w:val="Heading2"/>
      </w:pPr>
      <w:r>
        <w:rPr>
          <w:rFonts w:ascii="Noto Sans CJK SC" w:hAnsi="Noto Sans CJK SC" w:eastAsia="Noto Sans CJK SC"/>
        </w:rPr>
        <w:t>스승을 섬기는 마음</w:t>
      </w:r>
    </w:p>
    <w:p>
      <w:pPr>
        <w:pStyle w:val="TranslationText"/>
      </w:pPr>
      <w:r>
        <w:rPr>
          <w:rFonts w:ascii="Noto Sans CJK SC" w:hAnsi="Noto Sans CJK SC" w:eastAsia="Noto Sans CJK SC"/>
          <w:sz w:val="21"/>
        </w:rPr>
        <w:t>셋째는 스승을 섬기는 마음을 분별한다.</w:t>
      </w:r>
    </w:p>
    <w:p>
      <w:pPr>
        <w:pStyle w:val="Heading2"/>
        <w:keepNext/>
      </w:pPr>
      <w:r>
        <w:t>[0408c08] 친근과 원리를 평등하게 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[0408c08] 善男子末世眾生欲修行者應當盡命供養善友事善知識後善知識欲來親近應斷憍慢若復遠離應斷瞋恨現逆順境猶如虗空了知身心畢竟平等與諸眾生同體無異如是修行方入圓覺。</w:t>
      </w:r>
    </w:p>
    <w:p>
      <w:pPr>
        <w:pStyle w:val="SourceText"/>
        <w:shd w:fill="F3F5F7"/>
      </w:pPr>
      <w:r>
        <w:rPr>
          <w:rFonts w:ascii="Noto Sans CJK SC" w:hAnsi="Noto Sans CJK SC" w:eastAsia="Noto Sans CJK SC"/>
          <w:sz w:val="18"/>
        </w:rPr>
        <w:t>[0408c12] 解曰此當答第三行何等行之問故標云欲修行者結云如是修行然且唯說事師更無別行故但辨此以當修行謂菩薩行門本無定跡隨當時事隨差別機但令善事明師明師必自臨事指示亦同善財於文殊處發菩提心已問菩薩行文殊亦不具說但令親近善友遂指德雲比丘展轉令往矣應當供事者涅槃經說是具足因緣故故法句經以二十一喻喻善知識謂父母眼目脚足梯櫈飲食寶衣橋梁財寶日月身命等後結云善知識者有如是無量功德是故教汝親近大眾聞已舉聲號哭自念曠劫為善知識守護今日值於如來乃至未曾報恩無心親近說是語已重復舉聲號泣等欲來親近者夫善友度人種種方便師徒心契法意方傳所以俯就物機相親相近愚者無識憍慢便生慢既翳心即不入道故云應斷遠離者或欲除慢或遇異緣相去相離便生瞋恨云疎我親彼說愛說憎既一念瞋百萬障起非論失道亦墮三途故此令斷論語云唯女子與小人為難養也近之則不遜遠之則怨怨則此瞋恨也不遜則此憍慢也逆順者遠離名逆親近名順又違情曰逆隨情曰順故勝鬘云應攝受者而攝受之應折伏者而折伏之則佛法久住如虗空者心無改易了知等者結示同體悲智所以然者若不了善友及諸眾生與己同體者雖知菩提可進而不能屈節事師雖知薩埵可悲而不能忘軀弘道故此示也如是下結因成果四明除病之行此答第四除去何病之問然前文是離病故亦不定局之文二初明所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 가운데 수행하고자 하는 자는 마땅히 목숨이 다할 때까지 선우를 공양하고 선지식을 섬겨야 한다. 뒤에 선지식이 와서 친근하려 하면 교만을 끊고, 다시 멀리 떠나면 성냄과 원망을 끊어야 한다. 순역의 경계를 나타내더라도 허공처럼 보고, 몸과 마음이 필경 평등하여 모든 중생과 한 체로서 다르지 않음을 분명히 알아야 한다. 이와 같이 수행해야 비로소 원각에 들어간다.”</w:t>
      </w:r>
    </w:p>
    <w:p>
      <w:pPr>
        <w:pStyle w:val="TranslationText"/>
      </w:pPr>
      <w:r>
        <w:rPr>
          <w:rFonts w:ascii="Noto Sans CJK SC" w:hAnsi="Noto Sans CJK SC" w:eastAsia="Noto Sans CJK SC"/>
          <w:sz w:val="21"/>
        </w:rPr>
        <w:t>풀이한다. 이는 세 번째 “어떤 행을 행하는가?”라는 질문에 답한다. 그러므로 “수행하고자 하는 자”라고 표방하고 “이와 같이 수행한다”고 맺는다.</w:t>
      </w:r>
    </w:p>
    <w:p>
      <w:pPr>
        <w:pStyle w:val="TranslationText"/>
      </w:pPr>
      <w:r>
        <w:rPr>
          <w:rFonts w:ascii="Noto Sans CJK SC" w:hAnsi="Noto Sans CJK SC" w:eastAsia="Noto Sans CJK SC"/>
          <w:sz w:val="21"/>
        </w:rPr>
        <w:t>그러나 오직 스승을 섬기는 일만 설하고 별도의 행은 말하지 않았다. 보살의 행문에는 본래 일정한 자취가 없고 그때의 일과 차별된 근기를 따르기 때문이다. 다만 밝은 스승을 잘 섬기면 밝은 스승이 반드시 실제 일에 임하여 가리켜 보인다.</w:t>
      </w:r>
    </w:p>
    <w:p>
      <w:pPr>
        <w:pStyle w:val="TranslationText"/>
      </w:pPr>
      <w:r>
        <w:rPr>
          <w:rFonts w:ascii="Noto Sans CJK SC" w:hAnsi="Noto Sans CJK SC" w:eastAsia="Noto Sans CJK SC"/>
          <w:sz w:val="21"/>
        </w:rPr>
        <w:t>선재동자가 문수보살의 처소에서 보리심을 낸 뒤 보살행을 물었을 때 문수보살이 모두 설하지 않고 다만 선우를 친근하게 하여 덕운비구를 가리켰고, 그 뒤 전전하여 찾아가게 한 것과 같다.</w:t>
      </w:r>
    </w:p>
    <w:p>
      <w:pPr>
        <w:pStyle w:val="TranslationText"/>
      </w:pPr>
      <w:r>
        <w:rPr>
          <w:rFonts w:ascii="Noto Sans CJK SC" w:hAnsi="Noto Sans CJK SC" w:eastAsia="Noto Sans CJK SC"/>
          <w:sz w:val="21"/>
        </w:rPr>
        <w:t>“마땅히 공양하고 섬긴다”는 것은 『열반경』에서 이를 구족한 인연이라고 했기 때문이다.</w:t>
      </w:r>
    </w:p>
    <w:p>
      <w:pPr>
        <w:pStyle w:val="TranslationText"/>
      </w:pPr>
      <w:r>
        <w:rPr>
          <w:rFonts w:ascii="Noto Sans CJK SC" w:hAnsi="Noto Sans CJK SC" w:eastAsia="Noto Sans CJK SC"/>
          <w:sz w:val="21"/>
        </w:rPr>
        <w:t>『법구경』은 스물한 가지 비유로 선지식을 비유한다. 부모·눈·다리·사다리와 걸상·음식·보배·옷·다리·재물·해와 달·몸과 목숨 등이다.</w:t>
      </w:r>
    </w:p>
    <w:p>
      <w:pPr>
        <w:pStyle w:val="TranslationText"/>
      </w:pPr>
      <w:r>
        <w:rPr>
          <w:rFonts w:ascii="Noto Sans CJK SC" w:hAnsi="Noto Sans CJK SC" w:eastAsia="Noto Sans CJK SC"/>
          <w:sz w:val="21"/>
        </w:rPr>
        <w:t>뒤에 이렇게 맺는다.</w:t>
      </w:r>
    </w:p>
    <w:p>
      <w:pPr>
        <w:pStyle w:val="TranslationText"/>
      </w:pPr>
      <w:r>
        <w:rPr>
          <w:rFonts w:ascii="Noto Sans CJK SC" w:hAnsi="Noto Sans CJK SC" w:eastAsia="Noto Sans CJK SC"/>
          <w:sz w:val="21"/>
        </w:rPr>
        <w:t>“선지식에게는 이와 같은 무량한 공덕이 있으므로 그대에게 친근하라고 가르친다.”</w:t>
      </w:r>
    </w:p>
    <w:p>
      <w:pPr>
        <w:pStyle w:val="TranslationText"/>
      </w:pPr>
      <w:r>
        <w:rPr>
          <w:rFonts w:ascii="Noto Sans CJK SC" w:hAnsi="Noto Sans CJK SC" w:eastAsia="Noto Sans CJK SC"/>
          <w:sz w:val="21"/>
        </w:rPr>
        <w:t>대중은 이를 듣고 소리 높여 울면서 스스로 생각했다.</w:t>
      </w:r>
    </w:p>
    <w:p>
      <w:pPr>
        <w:pStyle w:val="TranslationText"/>
      </w:pPr>
      <w:r>
        <w:rPr>
          <w:rFonts w:ascii="Noto Sans CJK SC" w:hAnsi="Noto Sans CJK SC" w:eastAsia="Noto Sans CJK SC"/>
          <w:sz w:val="21"/>
        </w:rPr>
        <w:t>“오랜 겁 동안 선지식의 보호를 받았고 오늘 여래를 만났는데도 일찍이 은혜를 갚지 못하고 친근하려는 마음이 없었다.”</w:t>
      </w:r>
    </w:p>
    <w:p>
      <w:pPr>
        <w:pStyle w:val="TranslationText"/>
      </w:pPr>
      <w:r>
        <w:rPr>
          <w:rFonts w:ascii="Noto Sans CJK SC" w:hAnsi="Noto Sans CJK SC" w:eastAsia="Noto Sans CJK SC"/>
          <w:sz w:val="21"/>
        </w:rPr>
        <w:t>이 말을 마치고 다시 소리 높여 울었다고 한다.</w:t>
      </w:r>
    </w:p>
    <w:p>
      <w:pPr>
        <w:pStyle w:val="TranslationText"/>
      </w:pPr>
      <w:r>
        <w:rPr>
          <w:rFonts w:ascii="Noto Sans CJK SC" w:hAnsi="Noto Sans CJK SC" w:eastAsia="Noto Sans CJK SC"/>
          <w:sz w:val="21"/>
        </w:rPr>
        <w:t>“와서 친근하려 한다”는 것은 이러하다. 선우가 사람을 제도할 때에는 갖가지 방편을 쓴다. 스승과 제자의 마음이 계합해야 법의 뜻이 비로소 전해지므로 물건의 근기에 몸을 굽혀 서로 친하고 가까이한다. 어리석은 이는 알지 못해 교만을 곧 일으킨다. 교만이 마음을 가리면 도에 들어가지 못하므로 끊으라고 한다.</w:t>
      </w:r>
    </w:p>
    <w:p>
      <w:pPr>
        <w:pStyle w:val="TranslationText"/>
      </w:pPr>
      <w:r>
        <w:rPr>
          <w:rFonts w:ascii="Noto Sans CJK SC" w:hAnsi="Noto Sans CJK SC" w:eastAsia="Noto Sans CJK SC"/>
          <w:sz w:val="21"/>
        </w:rPr>
        <w:t>“멀리 떠난다”는 것은 교만을 제거하려 하거나 다른 인연을 만나 서로 떨어지는 것이다. 이때 곧 성내고 원망하여 “나를 멀리하고 저를 친하며, 저를 사랑하고 나를 미워한다”고 말한다.</w:t>
      </w:r>
    </w:p>
    <w:p>
      <w:pPr>
        <w:pStyle w:val="TranslationText"/>
      </w:pPr>
      <w:r>
        <w:rPr>
          <w:rFonts w:ascii="Noto Sans CJK SC" w:hAnsi="Noto Sans CJK SC" w:eastAsia="Noto Sans CJK SC"/>
          <w:sz w:val="21"/>
        </w:rPr>
        <w:t>한 생각의 성냄이 일어나면 백만 장애가 일어난다. 도를 잃는 데 그치지 않고 삼악도에 떨어지므로 성냄과 원망을 끊게 한다.</w:t>
      </w:r>
    </w:p>
    <w:p>
      <w:pPr>
        <w:pStyle w:val="TranslationText"/>
      </w:pPr>
      <w:r>
        <w:rPr>
          <w:rFonts w:ascii="Noto Sans CJK SC" w:hAnsi="Noto Sans CJK SC" w:eastAsia="Noto Sans CJK SC"/>
          <w:sz w:val="21"/>
        </w:rPr>
        <w:t>『논어』는 “여자와 소인은 기르기 어렵다. 가까이하면 불손하고 멀리하면 원망한다”고 했다. 원망은 여기의 성냄과 원망이고, 불손은 여기의 교만이다.</w:t>
      </w:r>
    </w:p>
    <w:p>
      <w:pPr>
        <w:pStyle w:val="TranslationText"/>
      </w:pPr>
      <w:r>
        <w:rPr>
          <w:rFonts w:ascii="Noto Sans CJK SC" w:hAnsi="Noto Sans CJK SC" w:eastAsia="Noto Sans CJK SC"/>
          <w:sz w:val="21"/>
        </w:rPr>
        <w:t>순역에서 멀리 떠남은 역이고 친근함은 순이다. 또 정에 어긋나는 것을 역, 정을 따르는 것을 순이라고 한다.</w:t>
      </w:r>
    </w:p>
    <w:p>
      <w:pPr>
        <w:pStyle w:val="TranslationText"/>
      </w:pPr>
      <w:r>
        <w:rPr>
          <w:rFonts w:ascii="Noto Sans CJK SC" w:hAnsi="Noto Sans CJK SC" w:eastAsia="Noto Sans CJK SC"/>
          <w:sz w:val="21"/>
        </w:rPr>
        <w:t>그러므로 『승만경』은 거두어 받아들여야 할 이를 거두어 받아들이고 꺾어 조복해야 할 이를 꺾어 조복하면 불법이 오래 머문다고 했다.</w:t>
      </w:r>
    </w:p>
    <w:p>
      <w:pPr>
        <w:pStyle w:val="TranslationText"/>
      </w:pPr>
      <w:r>
        <w:rPr>
          <w:rFonts w:ascii="Noto Sans CJK SC" w:hAnsi="Noto Sans CJK SC" w:eastAsia="Noto Sans CJK SC"/>
          <w:sz w:val="21"/>
        </w:rPr>
        <w:t>허공과 같이 본다는 것은 마음이 바뀌지 않는다는 뜻이다.</w:t>
      </w:r>
    </w:p>
    <w:p>
      <w:pPr>
        <w:pStyle w:val="TranslationText"/>
      </w:pPr>
      <w:r>
        <w:rPr>
          <w:rFonts w:ascii="Noto Sans CJK SC" w:hAnsi="Noto Sans CJK SC" w:eastAsia="Noto Sans CJK SC"/>
          <w:sz w:val="21"/>
        </w:rPr>
        <w:t>“몸과 마음이 필경 평등함을 분명히 안다”는 것은 동체의 자비와 지혜를 맺어 보이는 것이다.</w:t>
      </w:r>
    </w:p>
    <w:p>
      <w:pPr>
        <w:pStyle w:val="TranslationText"/>
      </w:pPr>
      <w:r>
        <w:rPr>
          <w:rFonts w:ascii="Noto Sans CJK SC" w:hAnsi="Noto Sans CJK SC" w:eastAsia="Noto Sans CJK SC"/>
          <w:sz w:val="21"/>
        </w:rPr>
        <w:t>그 까닭은 이러하다. 선우와 모든 중생이 자기와 한 체임을 알지 못하면 보리로 나아갈 수 있음을 알아도 몸을 굽혀 스승을 섬기지 못하고, 살타를 불쌍히 여겨야 함을 알아도 몸을 잊고 도를 넓히지 못한다. 그러므로 이를 보인 것이다.</w:t>
      </w:r>
    </w:p>
    <w:p>
      <w:pPr>
        <w:pStyle w:val="TranslationText"/>
      </w:pPr>
      <w:r>
        <w:rPr>
          <w:rFonts w:ascii="Noto Sans CJK SC" w:hAnsi="Noto Sans CJK SC" w:eastAsia="Noto Sans CJK SC"/>
          <w:sz w:val="21"/>
        </w:rPr>
        <w:t>“이와 같이” 이하는 인을 맺어 과를 이룬다.</w:t>
      </w:r>
    </w:p>
    <w:p>
      <w:pPr>
        <w:pStyle w:val="Heading2"/>
      </w:pPr>
      <w:r>
        <w:rPr>
          <w:rFonts w:ascii="Noto Sans CJK SC" w:hAnsi="Noto Sans CJK SC" w:eastAsia="Noto Sans CJK SC"/>
        </w:rPr>
        <w:t>병을 제거하는 행</w:t>
      </w:r>
    </w:p>
    <w:p>
      <w:pPr>
        <w:pStyle w:val="TranslationText"/>
      </w:pPr>
      <w:r>
        <w:rPr>
          <w:rFonts w:ascii="Noto Sans CJK SC" w:hAnsi="Noto Sans CJK SC" w:eastAsia="Noto Sans CJK SC"/>
          <w:sz w:val="21"/>
        </w:rPr>
        <w:t>넷째는 병을 제거하는 행을 밝힌다. 이는 네 번째 “어떤 병을 제거하는가?”라는 질문에 답한다. 그러나 앞의 글도 이미 병을 떠나는 내용이므로 이 한 곳에만 한정할 수는 없다.</w:t>
      </w:r>
    </w:p>
    <w:p>
      <w:pPr>
        <w:pStyle w:val="TranslationText"/>
      </w:pPr>
      <w:r>
        <w:rPr>
          <w:rFonts w:ascii="Noto Sans CJK SC" w:hAnsi="Noto Sans CJK SC" w:eastAsia="Noto Sans CJK SC"/>
          <w:sz w:val="21"/>
        </w:rPr>
        <w:t>글은 둘이며, 먼저 다스릴 바를 밝힌다.</w:t>
      </w:r>
    </w:p>
    <w:p>
      <w:pPr>
        <w:pStyle w:val="Heading2"/>
        <w:keepNext/>
      </w:pPr>
      <w:r>
        <w:t>[0409a16] 무시의 자타 증애 종자</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[0409a16] 善男子末世眾生不得成道由有無始自他憎愛一切種子故未解脫。</w:t>
      </w:r>
    </w:p>
    <w:p>
      <w:pPr>
        <w:pStyle w:val="SourceText"/>
        <w:shd w:fill="F3F5F7"/>
      </w:pPr>
      <w:r>
        <w:rPr>
          <w:rFonts w:ascii="Noto Sans CJK SC" w:hAnsi="Noto Sans CJK SC" w:eastAsia="Noto Sans CJK SC"/>
          <w:sz w:val="18"/>
        </w:rPr>
        <w:t>[0409a18] 解曰自他憎愛前已頻明今復說者是種子故是入道微細病故由此種子難契圓明故隨所聞法門即生心作意捨此取彼憎妄愛真能所難忘良由此矣故後能治云即除諸病現行麤而易覺種子細而難明故偏指也後明能治文二一等心觀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중생이 도를 이루지 못하는 것은 무시 이래 자기와 남에 대한 미움과 사랑의 모든 종자가 있기 때문에 아직 해탈하지 못한 까닭이다.”</w:t>
      </w:r>
    </w:p>
    <w:p>
      <w:pPr>
        <w:pStyle w:val="TranslationText"/>
      </w:pPr>
      <w:r>
        <w:rPr>
          <w:rFonts w:ascii="Noto Sans CJK SC" w:hAnsi="Noto Sans CJK SC" w:eastAsia="Noto Sans CJK SC"/>
          <w:sz w:val="21"/>
        </w:rPr>
        <w:t>풀이한다. 자기와 남에 대한 미움과 사랑은 앞에서 이미 자주 밝혔다. 여기서 다시 설한 것은 그것이 종자이고 도에 들어가는 일을 방해하는 미세한 병이기 때문이다.</w:t>
      </w:r>
    </w:p>
    <w:p>
      <w:pPr>
        <w:pStyle w:val="TranslationText"/>
      </w:pPr>
      <w:r>
        <w:rPr>
          <w:rFonts w:ascii="Noto Sans CJK SC" w:hAnsi="Noto Sans CJK SC" w:eastAsia="Noto Sans CJK SC"/>
          <w:sz w:val="21"/>
        </w:rPr>
        <w:t>이 종자 때문에 원만한 밝음에 계합하기 어렵다. 그러므로 어떤 법문을 듣더라도 곧 마음을 내고 뜻을 지어 이것을 버리고 저것을 취하며, 망을 미워하고 진을 사랑하여 능과 소를 잊기 어렵다. 참으로 이 종자 때문이다.</w:t>
      </w:r>
    </w:p>
    <w:p>
      <w:pPr>
        <w:pStyle w:val="TranslationText"/>
      </w:pPr>
      <w:r>
        <w:rPr>
          <w:rFonts w:ascii="Noto Sans CJK SC" w:hAnsi="Noto Sans CJK SC" w:eastAsia="Noto Sans CJK SC"/>
          <w:sz w:val="21"/>
        </w:rPr>
        <w:t>그래서 뒤의 능치에서는 곧 모든 병을 제거한다고 한다. 현행은 거칠어 쉽게 깨닫지만 종자는 미세하여 밝히기 어려우므로 특별히 가리켰다.</w:t>
      </w:r>
    </w:p>
    <w:p>
      <w:pPr>
        <w:pStyle w:val="TranslationText"/>
      </w:pPr>
      <w:r>
        <w:rPr>
          <w:rFonts w:ascii="Noto Sans CJK SC" w:hAnsi="Noto Sans CJK SC" w:eastAsia="Noto Sans CJK SC"/>
          <w:sz w:val="21"/>
        </w:rPr>
        <w:t>뒤는 다스리는 바를 밝힌다. 글은 둘이며, 먼저 평등한 마음으로 사람을 관한다.</w:t>
      </w:r>
    </w:p>
    <w:p>
      <w:pPr>
        <w:pStyle w:val="Heading2"/>
        <w:keepNext/>
      </w:pPr>
      <w:r>
        <w:t>[0409a24] 원가를 부모처럼 관함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[0409a24] 若復有人觀彼怨家如己父母心無有二即除諸病。</w:t>
      </w:r>
    </w:p>
    <w:p>
      <w:pPr>
        <w:pStyle w:val="SourceText"/>
        <w:shd w:fill="F3F5F7"/>
      </w:pPr>
      <w:r>
        <w:rPr>
          <w:rFonts w:ascii="Noto Sans CJK SC" w:hAnsi="Noto Sans CJK SC" w:eastAsia="Noto Sans CJK SC"/>
          <w:sz w:val="18"/>
        </w:rPr>
        <w:t>[0409b01] 解曰七品行慈之中此當上怨同上親也觀之既同應與上樂二等心觀法。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“다시 어떤 사람이 저 원가를 자기 부모와 같이 보아 마음에 둘이 없으면 곧 모든 병을 제거한다.”</w:t>
      </w:r>
    </w:p>
    <w:p>
      <w:pPr>
        <w:pStyle w:val="TranslationText"/>
      </w:pPr>
      <w:r>
        <w:rPr>
          <w:rFonts w:ascii="Noto Sans CJK SC" w:hAnsi="Noto Sans CJK SC" w:eastAsia="Noto Sans CJK SC"/>
          <w:sz w:val="21"/>
        </w:rPr>
        <w:t>풀이한다. 일곱 단계의 자행(慈行) 가운데 이는 가장 심한 원수를 가장 친한 이와 같게 하는 것이다. 이미 같게 관했다면 마땅히 가장 친한 이에게 주는 것과 같은 즐거움을 주어야 한다.</w:t>
      </w:r>
    </w:p>
    <w:p>
      <w:pPr>
        <w:pStyle w:val="TranslationText"/>
      </w:pPr>
      <w:r>
        <w:rPr>
          <w:rFonts w:ascii="Noto Sans CJK SC" w:hAnsi="Noto Sans CJK SC" w:eastAsia="Noto Sans CJK SC"/>
          <w:sz w:val="21"/>
        </w:rPr>
        <w:t>둘째는 평등한 마음으로 법을 관한다.</w:t>
      </w:r>
    </w:p>
    <w:p>
      <w:pPr>
        <w:pStyle w:val="Heading2"/>
        <w:keepNext/>
      </w:pPr>
      <w:r>
        <w:t>[0409b03] 제법 가운데 자타와 증애도 평등하게 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[0409b03] 於諸法中自他憎愛亦復如是。</w:t>
      </w:r>
    </w:p>
    <w:p>
      <w:pPr>
        <w:pStyle w:val="SourceText"/>
        <w:shd w:fill="F3F5F7"/>
      </w:pPr>
      <w:r>
        <w:rPr>
          <w:rFonts w:ascii="Noto Sans CJK SC" w:hAnsi="Noto Sans CJK SC" w:eastAsia="Noto Sans CJK SC"/>
          <w:sz w:val="18"/>
        </w:rPr>
        <w:t>[0409b04] 解曰前既云怨家父母無二例此觀法應云涅槃生死不殊不殊故則無自他憎愛故知諸病只由愛真憎妄見自見他故不肯久事師宗但自生情起行今既斷斯種子即知諸病自除所以觀人中云即除諸病此云亦復如是又此文於諸法中明自他憎愛尤顯異於前段前段不言法故五顯發心深廣正答第五云何發心之問文三一總標發心二別明心相三通結離邪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“제법 가운데 자기와 남, 미움과 사랑도 또한 이와 같다.”</w:t>
      </w:r>
    </w:p>
    <w:p>
      <w:pPr>
        <w:pStyle w:val="TranslationText"/>
      </w:pPr>
      <w:r>
        <w:rPr>
          <w:rFonts w:ascii="Noto Sans CJK SC" w:hAnsi="Noto Sans CJK SC" w:eastAsia="Noto Sans CJK SC"/>
          <w:sz w:val="21"/>
        </w:rPr>
        <w:t>풀이한다. 앞에서 원가와 부모가 둘이 아니라고 했으므로, 이를 본떠 법을 관할 때에는 열반과 생사가 다르지 않다고 해야 한다.</w:t>
      </w:r>
    </w:p>
    <w:p>
      <w:pPr>
        <w:pStyle w:val="TranslationText"/>
      </w:pPr>
      <w:r>
        <w:rPr>
          <w:rFonts w:ascii="Noto Sans CJK SC" w:hAnsi="Noto Sans CJK SC" w:eastAsia="Noto Sans CJK SC"/>
          <w:sz w:val="21"/>
        </w:rPr>
        <w:t>다르지 않으므로 자기와 남, 미움과 사랑이 없다. 그러므로 모든 병은 오직 진을 사랑하고 망을 미워하며 자기를 보고 남을 보는 데서 생김을 알 수 있다.</w:t>
      </w:r>
    </w:p>
    <w:p>
      <w:pPr>
        <w:pStyle w:val="TranslationText"/>
      </w:pPr>
      <w:r>
        <w:rPr>
          <w:rFonts w:ascii="Noto Sans CJK SC" w:hAnsi="Noto Sans CJK SC" w:eastAsia="Noto Sans CJK SC"/>
          <w:sz w:val="21"/>
        </w:rPr>
        <w:t>그래서 스승과 종장을 오래 섬기려 하지 않고 다만 자기 뜻으로 정을 내어 행을 일으킨다. 이제 이 종자를 끊으면 모든 병이 저절로 제거됨을 안다.</w:t>
      </w:r>
    </w:p>
    <w:p>
      <w:pPr>
        <w:pStyle w:val="TranslationText"/>
      </w:pPr>
      <w:r>
        <w:rPr>
          <w:rFonts w:ascii="Noto Sans CJK SC" w:hAnsi="Noto Sans CJK SC" w:eastAsia="Noto Sans CJK SC"/>
          <w:sz w:val="21"/>
        </w:rPr>
        <w:t>이 때문에 사람을 관하는 글에서는 “곧 모든 병을 제거한다”고 하고 여기서는 “또한 이와 같다”고 한다.</w:t>
      </w:r>
    </w:p>
    <w:p>
      <w:pPr>
        <w:pStyle w:val="TranslationText"/>
      </w:pPr>
      <w:r>
        <w:rPr>
          <w:rFonts w:ascii="Noto Sans CJK SC" w:hAnsi="Noto Sans CJK SC" w:eastAsia="Noto Sans CJK SC"/>
          <w:sz w:val="21"/>
        </w:rPr>
        <w:t>또 이 글은 “제법 가운데”라고 하여 자기와 남, 미움과 사랑을 밝히므로 앞 단락과 다름이 더욱 분명하다. 앞 단락에서는 법이라고 말하지 않았기 때문이다.</w:t>
      </w:r>
    </w:p>
    <w:p>
      <w:pPr>
        <w:pStyle w:val="Heading2"/>
      </w:pPr>
      <w:r>
        <w:rPr>
          <w:rFonts w:ascii="Noto Sans CJK SC" w:hAnsi="Noto Sans CJK SC" w:eastAsia="Noto Sans CJK SC"/>
        </w:rPr>
        <w:t>깊고 넓게 발심함</w:t>
      </w:r>
    </w:p>
    <w:p>
      <w:pPr>
        <w:pStyle w:val="TranslationText"/>
      </w:pPr>
      <w:r>
        <w:rPr>
          <w:rFonts w:ascii="Noto Sans CJK SC" w:hAnsi="Noto Sans CJK SC" w:eastAsia="Noto Sans CJK SC"/>
          <w:sz w:val="21"/>
        </w:rPr>
        <w:t>다섯째는 발심이 깊고 넓음을 드러낸다. 바로 다섯 번째 “어떻게 발심하는가?”라는 질문에 답한다.</w:t>
      </w:r>
    </w:p>
    <w:p>
      <w:pPr>
        <w:pStyle w:val="TranslationText"/>
      </w:pPr>
      <w:r>
        <w:rPr>
          <w:rFonts w:ascii="Noto Sans CJK SC" w:hAnsi="Noto Sans CJK SC" w:eastAsia="Noto Sans CJK SC"/>
          <w:sz w:val="21"/>
        </w:rPr>
        <w:t>글은 셋이며, 먼저 발심을 총괄해 표방한다.</w:t>
      </w:r>
    </w:p>
    <w:p>
      <w:pPr>
        <w:pStyle w:val="Heading2"/>
        <w:keepNext/>
      </w:pPr>
      <w:r>
        <w:t>[0409b12] 원각을 구하는 발심</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[0409b12] 善男子末世眾生欲求圓覺應當發心作如是言。</w:t>
      </w:r>
    </w:p>
    <w:p>
      <w:pPr>
        <w:pStyle w:val="SourceText"/>
        <w:shd w:fill="F3F5F7"/>
      </w:pPr>
      <w:r>
        <w:rPr>
          <w:rFonts w:ascii="Noto Sans CJK SC" w:hAnsi="Noto Sans CJK SC" w:eastAsia="Noto Sans CJK SC"/>
          <w:sz w:val="18"/>
        </w:rPr>
        <w:t>[0409b13] 解曰諸佛因地皆發此心依此願修方成正覺若無心願策引所修行亦不成如車闕一輪鳥唯一翼二別明心相此同金剛經中具四心也四心者彼經彌勒頌云廣大(一)第一(二)常(三)其心不顛倒(四)今此文二初廣大第一。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말세의 중생이 원각을 구하고자 한다면 마땅히 발심하여 이와 같이 말해야 한다.”</w:t>
      </w:r>
    </w:p>
    <w:p>
      <w:pPr>
        <w:pStyle w:val="TranslationText"/>
      </w:pPr>
      <w:r>
        <w:rPr>
          <w:rFonts w:ascii="Noto Sans CJK SC" w:hAnsi="Noto Sans CJK SC" w:eastAsia="Noto Sans CJK SC"/>
          <w:sz w:val="21"/>
        </w:rPr>
        <w:t>풀이한다. 모든 부처는 인지에서 모두 이 마음을 내고 이 원에 의지하여 닦은 뒤에야 정각을 이룬다. 마음과 원이 닦는 행을 격려하고 이끌지 않으면 행 또한 이루어지지 않는다. 수레에 한 바퀴가 없고 새에게 한 날개만 있는 것과 같다.</w:t>
      </w:r>
    </w:p>
    <w:p>
      <w:pPr>
        <w:pStyle w:val="TranslationText"/>
      </w:pPr>
      <w:r>
        <w:rPr>
          <w:rFonts w:ascii="Noto Sans CJK SC" w:hAnsi="Noto Sans CJK SC" w:eastAsia="Noto Sans CJK SC"/>
          <w:sz w:val="21"/>
        </w:rPr>
        <w:t>둘째는 마음의 모습을 따로 밝힌다. 이는 『금강경』에서 네 마음을 갖춘 것과 같다.</w:t>
      </w:r>
    </w:p>
    <w:p>
      <w:pPr>
        <w:pStyle w:val="TranslationText"/>
      </w:pPr>
      <w:r>
        <w:rPr>
          <w:rFonts w:ascii="Noto Sans CJK SC" w:hAnsi="Noto Sans CJK SC" w:eastAsia="Noto Sans CJK SC"/>
          <w:sz w:val="21"/>
        </w:rPr>
        <w:t>미륵의 게송은 네 마음을 “광대함, 제일, 항상함, 그 마음이 전도되지 않음”이라고 한다.</w:t>
      </w:r>
    </w:p>
    <w:p>
      <w:pPr>
        <w:pStyle w:val="TranslationText"/>
      </w:pPr>
      <w:r>
        <w:rPr>
          <w:rFonts w:ascii="Noto Sans CJK SC" w:hAnsi="Noto Sans CJK SC" w:eastAsia="Noto Sans CJK SC"/>
          <w:sz w:val="21"/>
        </w:rPr>
        <w:t>이 글은 둘이며, 먼저 광대심과 제일심이다.</w:t>
      </w:r>
    </w:p>
    <w:p>
      <w:pPr>
        <w:pStyle w:val="Heading2"/>
        <w:keepNext/>
      </w:pPr>
      <w:r>
        <w:t>[0409b18] 일체중생을 구경원각에 들게 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[0409b18] 盡於處空一切眾生我皆令入究竟圓覺。</w:t>
      </w:r>
    </w:p>
    <w:p>
      <w:pPr>
        <w:pStyle w:val="SourceText"/>
        <w:shd w:fill="F3F5F7"/>
      </w:pPr>
      <w:r>
        <w:rPr>
          <w:rFonts w:ascii="Noto Sans CJK SC" w:hAnsi="Noto Sans CJK SC" w:eastAsia="Noto Sans CJK SC"/>
          <w:sz w:val="18"/>
        </w:rPr>
        <w:t>[0409b19] 解曰即同彼經四生九類(廣大)我皆令入無餘涅槃也(第一)盡虗空者橫竪皆無分劑一切者不擇強愞怨親故云廣大皆令覺於本覺入於始本不二究竟圓覺故名第一然虗空眾生無有邊際菩薩悲願亦復如是然由發此願自熏成種得成菩提承此願力任運而化不要起心三世諸佛悉同於此若不爾者何異二乘二常不顛倒。</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“허공이 미치는 곳의 일체중생을 내가 모두 구경원각에 들게 하겠다.”</w:t>
      </w:r>
    </w:p>
    <w:p>
      <w:pPr>
        <w:pStyle w:val="TranslationText"/>
      </w:pPr>
      <w:r>
        <w:rPr>
          <w:rFonts w:ascii="Noto Sans CJK SC" w:hAnsi="Noto Sans CJK SC" w:eastAsia="Noto Sans CJK SC"/>
          <w:sz w:val="21"/>
        </w:rPr>
        <w:t>풀이한다. 이는 『금강경』에서 사생구류를 모두 무여열반에 들게 한다고 한 것과 같다. 사생구류는 광대심이고 모두 무여열반에 들게 함은 제일심이다.</w:t>
      </w:r>
    </w:p>
    <w:p>
      <w:pPr>
        <w:pStyle w:val="TranslationText"/>
      </w:pPr>
      <w:r>
        <w:rPr>
          <w:rFonts w:ascii="Noto Sans CJK SC" w:hAnsi="Noto Sans CJK SC" w:eastAsia="Noto Sans CJK SC"/>
          <w:sz w:val="21"/>
        </w:rPr>
        <w:t>허공이 다한다는 것은 가로와 세로에 모두 경계가 없다는 뜻이고, 일체라고 한 것은 강약과 원친을 가리지 않기 때문에 광대하다고 한다.</w:t>
      </w:r>
    </w:p>
    <w:p>
      <w:pPr>
        <w:pStyle w:val="TranslationText"/>
      </w:pPr>
      <w:r>
        <w:rPr>
          <w:rFonts w:ascii="Noto Sans CJK SC" w:hAnsi="Noto Sans CJK SC" w:eastAsia="Noto Sans CJK SC"/>
          <w:sz w:val="21"/>
        </w:rPr>
        <w:t>모두 본각을 깨닫고 시각과 본각이 둘이 아닌 구경원각에 들게 하므로 제일이라고 한다.</w:t>
      </w:r>
    </w:p>
    <w:p>
      <w:pPr>
        <w:pStyle w:val="TranslationText"/>
      </w:pPr>
      <w:r>
        <w:rPr>
          <w:rFonts w:ascii="Noto Sans CJK SC" w:hAnsi="Noto Sans CJK SC" w:eastAsia="Noto Sans CJK SC"/>
          <w:sz w:val="21"/>
        </w:rPr>
        <w:t>허공과 중생에는 끝이 없고 보살의 비원도 또한 이와 같다. 이 원을 내어 스스로 훈습해 종자를 이루므로 보리를 이룰 수 있다. 이 원력에 의지해 자연스럽게 교화하며 마음을 따로 일으킬 필요가 없다.</w:t>
      </w:r>
    </w:p>
    <w:p>
      <w:pPr>
        <w:pStyle w:val="TranslationText"/>
      </w:pPr>
      <w:r>
        <w:rPr>
          <w:rFonts w:ascii="Noto Sans CJK SC" w:hAnsi="Noto Sans CJK SC" w:eastAsia="Noto Sans CJK SC"/>
          <w:sz w:val="21"/>
        </w:rPr>
        <w:t>삼세의 모든 부처가 모두 여기에서 같았다. 그렇지 않다면 이승과 무엇이 다르겠는가.</w:t>
      </w:r>
    </w:p>
    <w:p>
      <w:pPr>
        <w:pStyle w:val="TranslationText"/>
      </w:pPr>
      <w:r>
        <w:rPr>
          <w:rFonts w:ascii="Noto Sans CJK SC" w:hAnsi="Noto Sans CJK SC" w:eastAsia="Noto Sans CJK SC"/>
          <w:sz w:val="21"/>
        </w:rPr>
        <w:t>둘째는 상심과 불전도심이다.</w:t>
      </w:r>
    </w:p>
    <w:p>
      <w:pPr>
        <w:pStyle w:val="Heading2"/>
        <w:keepNext/>
      </w:pPr>
      <w:r>
        <w:t>[0409c02] 원각에서 취각자를 없애고 모든 상을 제거함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[0409c02] 於圓覺中無取覺者除彼我人一切諸相。</w:t>
      </w:r>
    </w:p>
    <w:p>
      <w:pPr>
        <w:pStyle w:val="SourceText"/>
        <w:shd w:fill="F3F5F7"/>
      </w:pPr>
      <w:r>
        <w:rPr>
          <w:rFonts w:ascii="Noto Sans CJK SC" w:hAnsi="Noto Sans CJK SC" w:eastAsia="Noto Sans CJK SC"/>
          <w:sz w:val="18"/>
        </w:rPr>
        <w:t>[0409c03] 解曰我入覺時我即圓覺眾生亦爾何有取者故天親云自身滅度無異眾生故名常心若見眾生因我入覺即非常也除彼等者除我人及所度眾生等相是不顛倒故天親云遠離依止身見眾生等相故無著亦云已斷我見得自行平等相故信解自他平等上來總是彼經實無眾生得滅度者(常心)若有我人等相即非菩薩(不顛倒心)三通結離邪。</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“원각 가운데 깨달음을 취하는 자가 없고, 저 아·인과 일체의 모든 상을 제거하겠다.”</w:t>
      </w:r>
    </w:p>
    <w:p>
      <w:pPr>
        <w:pStyle w:val="TranslationText"/>
      </w:pPr>
      <w:r>
        <w:rPr>
          <w:rFonts w:ascii="Noto Sans CJK SC" w:hAnsi="Noto Sans CJK SC" w:eastAsia="Noto Sans CJK SC"/>
          <w:sz w:val="21"/>
        </w:rPr>
        <w:t>풀이한다. 내가 깨달음에 들어갈 때 내가 곧 원각이고 중생도 또한 그러한데 어찌 취하는 자가 있겠는가.</w:t>
      </w:r>
    </w:p>
    <w:p>
      <w:pPr>
        <w:pStyle w:val="TranslationText"/>
      </w:pPr>
      <w:r>
        <w:rPr>
          <w:rFonts w:ascii="Noto Sans CJK SC" w:hAnsi="Noto Sans CJK SC" w:eastAsia="Noto Sans CJK SC"/>
          <w:sz w:val="21"/>
        </w:rPr>
        <w:t>그러므로 천친은 “자기 몸의 멸도가 중생과 다르지 않으므로 상심이라 한다”고 했다. 중생이 나 때문에 깨달음에 들어간다고 보면 곧 상심이 아니다.</w:t>
      </w:r>
    </w:p>
    <w:p>
      <w:pPr>
        <w:pStyle w:val="TranslationText"/>
      </w:pPr>
      <w:r>
        <w:rPr>
          <w:rFonts w:ascii="Noto Sans CJK SC" w:hAnsi="Noto Sans CJK SC" w:eastAsia="Noto Sans CJK SC"/>
          <w:sz w:val="21"/>
        </w:rPr>
        <w:t>“저 아·인 등을 제거한다”는 것은 아·인과 제도받는 중생 등의 상을 제거하므로 전도되지 않는다는 뜻이다.</w:t>
      </w:r>
    </w:p>
    <w:p>
      <w:pPr>
        <w:pStyle w:val="TranslationText"/>
      </w:pPr>
      <w:r>
        <w:rPr>
          <w:rFonts w:ascii="Noto Sans CJK SC" w:hAnsi="Noto Sans CJK SC" w:eastAsia="Noto Sans CJK SC"/>
          <w:sz w:val="21"/>
        </w:rPr>
        <w:t>천친은 “신견에 의지하는 중생 등의 상을 멀리 떠나기 때문이다”라고 했고, 무착도 “이미 아견을 끊고 자기 행의 평등한 상을 얻었기 때문이다”라고 했다. 자기와 남이 평등함을 믿고 이해하는 것이다.</w:t>
      </w:r>
    </w:p>
    <w:p>
      <w:pPr>
        <w:pStyle w:val="TranslationText"/>
      </w:pPr>
      <w:r>
        <w:rPr>
          <w:rFonts w:ascii="Noto Sans CJK SC" w:hAnsi="Noto Sans CJK SC" w:eastAsia="Noto Sans CJK SC"/>
          <w:sz w:val="21"/>
        </w:rPr>
        <w:t>위의 내용은 전체적으로 『금강경』의 “실제로 멸도한 중생이 없다”는 상심과 “아·인 등의 상이 있으면 곧 보살이 아니다”라는 불전도심이다.</w:t>
      </w:r>
    </w:p>
    <w:p>
      <w:pPr>
        <w:pStyle w:val="TranslationText"/>
      </w:pPr>
      <w:r>
        <w:rPr>
          <w:rFonts w:ascii="Noto Sans CJK SC" w:hAnsi="Noto Sans CJK SC" w:eastAsia="Noto Sans CJK SC"/>
          <w:sz w:val="21"/>
        </w:rPr>
        <w:t>셋째는 전체를 맺어 사견을 떠난다.</w:t>
      </w:r>
    </w:p>
    <w:p>
      <w:pPr>
        <w:pStyle w:val="Heading2"/>
        <w:keepNext/>
      </w:pPr>
      <w:r>
        <w:t>[0409c10] 이와 같이 발심하면 사견에 떨어지지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[0409c10] 如是發心不墮邪見。</w:t>
      </w:r>
    </w:p>
    <w:p>
      <w:pPr>
        <w:pStyle w:val="SourceText"/>
        <w:shd w:fill="F3F5F7"/>
      </w:pPr>
      <w:r>
        <w:rPr>
          <w:rFonts w:ascii="Noto Sans CJK SC" w:hAnsi="Noto Sans CJK SC" w:eastAsia="Noto Sans CJK SC"/>
          <w:sz w:val="18"/>
        </w:rPr>
        <w:t>[0409c11] 偈中文五依次長行但文略耳一示明師令事五句。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“이와 같이 발심하면 사견에 떨어지지 않는다.”</w:t>
      </w:r>
    </w:p>
    <w:p>
      <w:pPr>
        <w:pStyle w:val="Heading2"/>
      </w:pPr>
      <w:r>
        <w:rPr>
          <w:rFonts w:ascii="Noto Sans CJK SC" w:hAnsi="Noto Sans CJK SC" w:eastAsia="Noto Sans CJK SC"/>
        </w:rPr>
        <w:t>보각보살장 중송</w:t>
      </w:r>
    </w:p>
    <w:p>
      <w:pPr>
        <w:pStyle w:val="TranslationText"/>
      </w:pPr>
      <w:r>
        <w:rPr>
          <w:rFonts w:ascii="Noto Sans CJK SC" w:hAnsi="Noto Sans CJK SC" w:eastAsia="Noto Sans CJK SC"/>
          <w:sz w:val="21"/>
        </w:rPr>
        <w:t>게송은 다섯 부분이며 차례대로 장행과 같지만 글이 간략할 뿐이다.</w:t>
      </w:r>
    </w:p>
    <w:p>
      <w:pPr>
        <w:pStyle w:val="Heading2"/>
        <w:keepNext/>
      </w:pPr>
      <w:r>
        <w:t>[0409c13] 밝은 스승을 가리켜 섬기게 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[0409c13] 爾時世尊欲重宣此義而說偈言。</w:t>
      </w:r>
    </w:p>
    <w:p>
      <w:pPr>
        <w:pStyle w:val="SourceText"/>
        <w:shd w:fill="F3F5F7"/>
      </w:pPr>
      <w:r>
        <w:rPr>
          <w:rFonts w:ascii="Noto Sans CJK SC" w:hAnsi="Noto Sans CJK SC" w:eastAsia="Noto Sans CJK SC"/>
          <w:sz w:val="18"/>
        </w:rPr>
        <w:t xml:space="preserve">　普覺汝當知　　末世諸眾生　　欲求善知識</w:t>
      </w:r>
    </w:p>
    <w:p>
      <w:pPr>
        <w:pStyle w:val="SourceText"/>
        <w:shd w:fill="F3F5F7"/>
      </w:pPr>
      <w:r>
        <w:rPr>
          <w:rFonts w:ascii="Noto Sans CJK SC" w:hAnsi="Noto Sans CJK SC" w:eastAsia="Noto Sans CJK SC"/>
          <w:sz w:val="18"/>
        </w:rPr>
        <w:t xml:space="preserve">　應當求正見　　心遠二乘法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Quote"/>
      </w:pPr>
      <w:r>
        <w:rPr>
          <w:rFonts w:ascii="Noto Sans CJK SC" w:hAnsi="Noto Sans CJK SC" w:eastAsia="Noto Sans CJK SC"/>
          <w:sz w:val="20"/>
        </w:rPr>
        <w:t>보각이여, 그대는 마땅히 알라.</w:t>
      </w:r>
    </w:p>
    <w:p>
      <w:pPr>
        <w:pStyle w:val="Quote"/>
      </w:pPr>
      <w:r>
        <w:rPr>
          <w:rFonts w:ascii="Noto Sans CJK SC" w:hAnsi="Noto Sans CJK SC" w:eastAsia="Noto Sans CJK SC"/>
          <w:sz w:val="20"/>
        </w:rPr>
        <w:t>말세의 모든 중생이</w:t>
      </w:r>
    </w:p>
    <w:p>
      <w:pPr>
        <w:pStyle w:val="Quote"/>
      </w:pPr>
      <w:r>
        <w:rPr>
          <w:rFonts w:ascii="Noto Sans CJK SC" w:hAnsi="Noto Sans CJK SC" w:eastAsia="Noto Sans CJK SC"/>
          <w:sz w:val="20"/>
        </w:rPr>
        <w:t>선지식을 구하고자 하면</w:t>
      </w:r>
    </w:p>
    <w:p>
      <w:pPr>
        <w:pStyle w:val="Quote"/>
      </w:pPr>
      <w:r>
        <w:rPr>
          <w:rFonts w:ascii="Noto Sans CJK SC" w:hAnsi="Noto Sans CJK SC" w:eastAsia="Noto Sans CJK SC"/>
          <w:sz w:val="20"/>
        </w:rPr>
        <w:t>마땅히 정견을 구하고</w:t>
      </w:r>
    </w:p>
    <w:p>
      <w:pPr>
        <w:pStyle w:val="Quote"/>
      </w:pPr>
      <w:r>
        <w:rPr>
          <w:rFonts w:ascii="Noto Sans CJK SC" w:hAnsi="Noto Sans CJK SC" w:eastAsia="Noto Sans CJK SC"/>
          <w:sz w:val="20"/>
        </w:rPr>
        <w:t>마음으로 이승의 법을 멀리해야 한다.</w:t>
      </w:r>
    </w:p>
    <w:p>
      <w:pPr>
        <w:pStyle w:val="Heading2"/>
        <w:keepNext/>
      </w:pPr>
      <w:r>
        <w:t>[0409c16] 사병을 분별하여 제거함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[0409c16] 二分別四病令除二句。</w:t>
      </w:r>
    </w:p>
    <w:p>
      <w:pPr>
        <w:pStyle w:val="SourceText"/>
        <w:shd w:fill="F3F5F7"/>
      </w:pPr>
      <w:r>
        <w:rPr>
          <w:rFonts w:ascii="Noto Sans CJK SC" w:hAnsi="Noto Sans CJK SC" w:eastAsia="Noto Sans CJK SC"/>
          <w:sz w:val="18"/>
        </w:rPr>
        <w:t xml:space="preserve">　法中除四病　　謂作止任滅</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두 구절이다.</w:t>
      </w:r>
    </w:p>
    <w:p>
      <w:pPr>
        <w:pStyle w:val="Quote"/>
      </w:pPr>
      <w:r>
        <w:rPr>
          <w:rFonts w:ascii="Noto Sans CJK SC" w:hAnsi="Noto Sans CJK SC" w:eastAsia="Noto Sans CJK SC"/>
          <w:sz w:val="20"/>
        </w:rPr>
        <w:t>법 가운데 사병을 제거해야 하니</w:t>
      </w:r>
    </w:p>
    <w:p>
      <w:pPr>
        <w:pStyle w:val="Quote"/>
      </w:pPr>
      <w:r>
        <w:rPr>
          <w:rFonts w:ascii="Noto Sans CJK SC" w:hAnsi="Noto Sans CJK SC" w:eastAsia="Noto Sans CJK SC"/>
          <w:sz w:val="20"/>
        </w:rPr>
        <w:t>이른바 작·지·임·멸이다.</w:t>
      </w:r>
    </w:p>
    <w:p>
      <w:pPr>
        <w:pStyle w:val="Heading2"/>
        <w:keepNext/>
      </w:pPr>
      <w:r>
        <w:t>[0409c18] 스승을 섬기는 마음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[0409c18] 三辨事師之心五句。</w:t>
      </w:r>
    </w:p>
    <w:p>
      <w:pPr>
        <w:pStyle w:val="SourceText"/>
        <w:shd w:fill="F3F5F7"/>
      </w:pPr>
      <w:r>
        <w:rPr>
          <w:rFonts w:ascii="Noto Sans CJK SC" w:hAnsi="Noto Sans CJK SC" w:eastAsia="Noto Sans CJK SC"/>
          <w:sz w:val="18"/>
        </w:rPr>
        <w:t xml:space="preserve">　親近無憍慢　　遠離無瞋恨　　見種種境界</w:t>
      </w:r>
    </w:p>
    <w:p>
      <w:pPr>
        <w:pStyle w:val="SourceText"/>
        <w:shd w:fill="F3F5F7"/>
      </w:pPr>
      <w:r>
        <w:rPr>
          <w:rFonts w:ascii="Noto Sans CJK SC" w:hAnsi="Noto Sans CJK SC" w:eastAsia="Noto Sans CJK SC"/>
          <w:sz w:val="18"/>
        </w:rPr>
        <w:t xml:space="preserve">　心當生希有　　還如佛出世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다섯 구절이다.</w:t>
      </w:r>
    </w:p>
    <w:p>
      <w:pPr>
        <w:pStyle w:val="Quote"/>
      </w:pPr>
      <w:r>
        <w:rPr>
          <w:rFonts w:ascii="Noto Sans CJK SC" w:hAnsi="Noto Sans CJK SC" w:eastAsia="Noto Sans CJK SC"/>
          <w:sz w:val="20"/>
        </w:rPr>
        <w:t>친근해도 교만하지 않고</w:t>
      </w:r>
    </w:p>
    <w:p>
      <w:pPr>
        <w:pStyle w:val="Quote"/>
      </w:pPr>
      <w:r>
        <w:rPr>
          <w:rFonts w:ascii="Noto Sans CJK SC" w:hAnsi="Noto Sans CJK SC" w:eastAsia="Noto Sans CJK SC"/>
          <w:sz w:val="20"/>
        </w:rPr>
        <w:t>멀리 떠나도 성내고 원망하지 않으며,</w:t>
      </w:r>
    </w:p>
    <w:p>
      <w:pPr>
        <w:pStyle w:val="Quote"/>
      </w:pPr>
      <w:r>
        <w:rPr>
          <w:rFonts w:ascii="Noto Sans CJK SC" w:hAnsi="Noto Sans CJK SC" w:eastAsia="Noto Sans CJK SC"/>
          <w:sz w:val="20"/>
        </w:rPr>
        <w:t>갖가지 경계를 보더라도</w:t>
      </w:r>
    </w:p>
    <w:p>
      <w:pPr>
        <w:pStyle w:val="Quote"/>
      </w:pPr>
      <w:r>
        <w:rPr>
          <w:rFonts w:ascii="Noto Sans CJK SC" w:hAnsi="Noto Sans CJK SC" w:eastAsia="Noto Sans CJK SC"/>
          <w:sz w:val="20"/>
        </w:rPr>
        <w:t>마음에 희유하다는 생각을 내어</w:t>
      </w:r>
    </w:p>
    <w:p>
      <w:pPr>
        <w:pStyle w:val="Quote"/>
      </w:pPr>
      <w:r>
        <w:rPr>
          <w:rFonts w:ascii="Noto Sans CJK SC" w:hAnsi="Noto Sans CJK SC" w:eastAsia="Noto Sans CJK SC"/>
          <w:sz w:val="20"/>
        </w:rPr>
        <w:t>마치 부처님이 세상에 나오신 듯해야 한다.</w:t>
      </w:r>
    </w:p>
    <w:p>
      <w:pPr>
        <w:pStyle w:val="Heading2"/>
        <w:keepNext/>
      </w:pPr>
      <w:r>
        <w:t>[0409c21] 병을 제거하는 행</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[0409c21] 還如佛出世者長行達己同凡此乃敬師如佛四明除病之行二句。</w:t>
      </w:r>
    </w:p>
    <w:p>
      <w:pPr>
        <w:pStyle w:val="SourceText"/>
        <w:shd w:fill="F3F5F7"/>
      </w:pPr>
      <w:r>
        <w:rPr>
          <w:rFonts w:ascii="Noto Sans CJK SC" w:hAnsi="Noto Sans CJK SC" w:eastAsia="Noto Sans CJK SC"/>
          <w:sz w:val="18"/>
        </w:rPr>
        <w:t xml:space="preserve">　不犯非律儀　　戒根永清淨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“마치 부처님이 세상에 나오신 듯해야 한다”는 말은, 장행에서 자기가 범부와 같음을 통달하게 한 것과 달리 여기서는 스승을 부처와 같이 공경하게 한 것이다.</w:t>
      </w:r>
    </w:p>
    <w:p>
      <w:pPr>
        <w:pStyle w:val="TranslationText"/>
      </w:pPr>
      <w:r>
        <w:rPr>
          <w:rFonts w:ascii="Noto Sans CJK SC" w:hAnsi="Noto Sans CJK SC" w:eastAsia="Noto Sans CJK SC"/>
          <w:sz w:val="21"/>
        </w:rPr>
        <w:t>넷째는 병을 제거하는 행을 밝히며 두 구절이다.</w:t>
      </w:r>
    </w:p>
    <w:p>
      <w:pPr>
        <w:pStyle w:val="Quote"/>
      </w:pPr>
      <w:r>
        <w:rPr>
          <w:rFonts w:ascii="Noto Sans CJK SC" w:hAnsi="Noto Sans CJK SC" w:eastAsia="Noto Sans CJK SC"/>
          <w:sz w:val="20"/>
        </w:rPr>
        <w:t>불율의를 범하지 않으면</w:t>
      </w:r>
    </w:p>
    <w:p>
      <w:pPr>
        <w:pStyle w:val="Quote"/>
      </w:pPr>
      <w:r>
        <w:rPr>
          <w:rFonts w:ascii="Noto Sans CJK SC" w:hAnsi="Noto Sans CJK SC" w:eastAsia="Noto Sans CJK SC"/>
          <w:sz w:val="20"/>
        </w:rPr>
        <w:t>계의 뿌리가 영원히 청정해진다.</w:t>
      </w:r>
    </w:p>
    <w:p>
      <w:pPr>
        <w:pStyle w:val="TranslationText"/>
      </w:pPr>
      <w:r>
        <w:rPr>
          <w:rFonts w:ascii="Noto Sans CJK SC" w:hAnsi="Noto Sans CJK SC" w:eastAsia="Noto Sans CJK SC"/>
          <w:sz w:val="21"/>
        </w:rPr>
        <w:t>이는 다만 능치만 읊었다. 소치인 미움과 사랑은 계율을 범하는 원인이며, 경에서 아직 해탈하지 못했다고 했으니 계덕에도 어긋난다. 그러므로 여기서 범하지 않고 영원히 청정해진다고 했다.</w:t>
      </w:r>
    </w:p>
    <w:p>
      <w:pPr>
        <w:pStyle w:val="Heading2"/>
        <w:keepNext/>
      </w:pPr>
      <w:r>
        <w:t>[0409c24] 발심이 깊고 넓음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[0409c24] 但頌能治也以所治憎愛是犯律因云未解脫亦違戒德故此云不犯及永淨也五顯發心深廣一偈半。</w:t>
      </w:r>
    </w:p>
    <w:p>
      <w:pPr>
        <w:pStyle w:val="SourceText"/>
        <w:shd w:fill="F3F5F7"/>
      </w:pPr>
      <w:r>
        <w:rPr>
          <w:rFonts w:ascii="Noto Sans CJK SC" w:hAnsi="Noto Sans CJK SC" w:eastAsia="Noto Sans CJK SC"/>
          <w:sz w:val="18"/>
        </w:rPr>
        <w:t xml:space="preserve">　度一切眾生　　究竟入圓覺　　無彼我人相</w:t>
      </w:r>
    </w:p>
    <w:p>
      <w:pPr>
        <w:pStyle w:val="SourceText"/>
        <w:shd w:fill="F3F5F7"/>
      </w:pPr>
      <w:r>
        <w:rPr>
          <w:rFonts w:ascii="Noto Sans CJK SC" w:hAnsi="Noto Sans CJK SC" w:eastAsia="Noto Sans CJK SC"/>
          <w:sz w:val="18"/>
        </w:rPr>
        <w:t xml:space="preserve">　常依止智慧　　便得超邪見　　正覺般涅槃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다섯째는 한 게송 반이다.</w:t>
      </w:r>
    </w:p>
    <w:p>
      <w:pPr>
        <w:pStyle w:val="Quote"/>
      </w:pPr>
      <w:r>
        <w:rPr>
          <w:rFonts w:ascii="Noto Sans CJK SC" w:hAnsi="Noto Sans CJK SC" w:eastAsia="Noto Sans CJK SC"/>
          <w:sz w:val="20"/>
        </w:rPr>
        <w:t>일체중생을 제도하여</w:t>
      </w:r>
    </w:p>
    <w:p>
      <w:pPr>
        <w:pStyle w:val="Quote"/>
      </w:pPr>
      <w:r>
        <w:rPr>
          <w:rFonts w:ascii="Noto Sans CJK SC" w:hAnsi="Noto Sans CJK SC" w:eastAsia="Noto Sans CJK SC"/>
          <w:sz w:val="20"/>
        </w:rPr>
        <w:t>구경에는 원각에 들어가게 하고,</w:t>
      </w:r>
    </w:p>
    <w:p>
      <w:pPr>
        <w:pStyle w:val="Quote"/>
      </w:pPr>
      <w:r>
        <w:rPr>
          <w:rFonts w:ascii="Noto Sans CJK SC" w:hAnsi="Noto Sans CJK SC" w:eastAsia="Noto Sans CJK SC"/>
          <w:sz w:val="20"/>
        </w:rPr>
        <w:t>남과 나와 인의 상이 없이</w:t>
      </w:r>
    </w:p>
    <w:p>
      <w:pPr>
        <w:pStyle w:val="Quote"/>
      </w:pPr>
      <w:r>
        <w:rPr>
          <w:rFonts w:ascii="Noto Sans CJK SC" w:hAnsi="Noto Sans CJK SC" w:eastAsia="Noto Sans CJK SC"/>
          <w:sz w:val="20"/>
        </w:rPr>
        <w:t>항상 지혜에 의지하면</w:t>
      </w:r>
    </w:p>
    <w:p>
      <w:pPr>
        <w:pStyle w:val="Quote"/>
      </w:pPr>
      <w:r>
        <w:rPr>
          <w:rFonts w:ascii="Noto Sans CJK SC" w:hAnsi="Noto Sans CJK SC" w:eastAsia="Noto Sans CJK SC"/>
          <w:sz w:val="20"/>
        </w:rPr>
        <w:t>곧 사견을 뛰어넘어</w:t>
      </w:r>
    </w:p>
    <w:p>
      <w:pPr>
        <w:pStyle w:val="Quote"/>
      </w:pPr>
      <w:r>
        <w:rPr>
          <w:rFonts w:ascii="Noto Sans CJK SC" w:hAnsi="Noto Sans CJK SC" w:eastAsia="Noto Sans CJK SC"/>
          <w:sz w:val="20"/>
        </w:rPr>
        <w:t>정각으로 반열반한다.</w:t>
      </w:r>
    </w:p>
    <w:p>
      <w:pPr>
        <w:pStyle w:val="Heading2"/>
        <w:keepNext/>
      </w:pPr>
      <w:r>
        <w:t>[0410a05] 중송의 마무리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[0410a05] 初四句如次頌四心第五頌通結第六潛具二果長無此有般涅槃之義留對下佛出現文以釋。</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처음 네 구절은 차례대로 네 마음을 읊고, 다섯째 구절은 전체를 맺으며, 여섯째 구절은 두 과를 은밀히 갖춘다.</w:t>
      </w:r>
    </w:p>
    <w:p>
      <w:pPr>
        <w:pStyle w:val="TranslationText"/>
      </w:pPr>
      <w:r>
        <w:rPr>
          <w:rFonts w:ascii="Noto Sans CJK SC" w:hAnsi="Noto Sans CJK SC" w:eastAsia="Noto Sans CJK SC"/>
          <w:sz w:val="21"/>
        </w:rPr>
        <w:t>장행에는 없는 반열반의 뜻이 여기에는 있다. 아래의 부처가 출현한다는 글과 대조하여 풀이하기 위해 남겨 둔다.</w:t>
      </w:r>
    </w:p>
    <w:p>
      <w:pPr>
        <w:pStyle w:val="Heading2"/>
      </w:pPr>
      <w:r>
        <w:rPr>
          <w:rFonts w:ascii="Noto Sans CJK SC" w:hAnsi="Noto Sans CJK SC" w:eastAsia="Noto Sans CJK SC"/>
        </w:rPr>
        <w:t>원각보살장 — 도량 가행</w:t>
      </w:r>
    </w:p>
    <w:p>
      <w:pPr>
        <w:pStyle w:val="Heading2"/>
        <w:keepNext/>
      </w:pPr>
      <w:r>
        <w:t>[0410a07] 하근의 도량 가행</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[0410a07] 後一問答道場加行下根修證得道之處名曰道場謂於此處誓志剋期加功用行以求證入故名加行下根修證者謂雖信解前法而障重心浮須入道場自為制勒緣強境勝則功用有期問此入道場但是修前三觀何得別為大科答觀行法門雖同修之方便有異隨機施設故故此文先結前云若在伽藍安處徒眾隨分思察如我已說結已然後說道場儀式故知別是一段矣若約四分科經此當其證修三觀中有證相故文四初三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뒤의 한 문답은 도량의 가행이다.</w:t>
      </w:r>
    </w:p>
    <w:p>
      <w:pPr>
        <w:pStyle w:val="TranslationText"/>
      </w:pPr>
      <w:r>
        <w:rPr>
          <w:rFonts w:ascii="Noto Sans CJK SC" w:hAnsi="Noto Sans CJK SC" w:eastAsia="Noto Sans CJK SC"/>
          <w:sz w:val="21"/>
        </w:rPr>
        <w:t>하근이 수행하여 도를 얻는 곳을 도량이라 한다. 이곳에서 뜻을 맹세하여 기한을 정하고 공용의 행을 더하여 증입을 구하므로 가행이라 한다.</w:t>
      </w:r>
    </w:p>
    <w:p>
      <w:pPr>
        <w:pStyle w:val="TranslationText"/>
      </w:pPr>
      <w:r>
        <w:rPr>
          <w:rFonts w:ascii="Noto Sans CJK SC" w:hAnsi="Noto Sans CJK SC" w:eastAsia="Noto Sans CJK SC"/>
          <w:sz w:val="21"/>
        </w:rPr>
        <w:t>하근의 수행과 증득이라는 것은 앞의 법을 믿고 이해했더라도 장애가 무겁고 마음이 들떠 있으므로 도량에 들어가 스스로 억제해야 한다는 뜻이다. 인연은 강하고 경계는 뛰어나므로 공용에 기한이 있게 된다.</w:t>
      </w:r>
    </w:p>
    <w:p>
      <w:pPr>
        <w:pStyle w:val="TranslationText"/>
      </w:pPr>
      <w:r>
        <w:rPr>
          <w:rFonts w:ascii="Noto Sans CJK SC" w:hAnsi="Noto Sans CJK SC" w:eastAsia="Noto Sans CJK SC"/>
          <w:sz w:val="21"/>
        </w:rPr>
        <w:t>묻는다. 이 도량에 들어가는 것은 다만 앞의 삼관을 닦는 것인데 어떻게 별도의 대과로 삼는가?</w:t>
      </w:r>
    </w:p>
    <w:p>
      <w:pPr>
        <w:pStyle w:val="TranslationText"/>
      </w:pPr>
      <w:r>
        <w:rPr>
          <w:rFonts w:ascii="Noto Sans CJK SC" w:hAnsi="Noto Sans CJK SC" w:eastAsia="Noto Sans CJK SC"/>
          <w:sz w:val="21"/>
        </w:rPr>
        <w:t>답한다. 관행의 법문은 같지만 닦는 방편이 다르므로 근기에 따라 시설한다.</w:t>
      </w:r>
    </w:p>
    <w:p>
      <w:pPr>
        <w:pStyle w:val="TranslationText"/>
      </w:pPr>
      <w:r>
        <w:rPr>
          <w:rFonts w:ascii="Noto Sans CJK SC" w:hAnsi="Noto Sans CJK SC" w:eastAsia="Noto Sans CJK SC"/>
          <w:sz w:val="21"/>
        </w:rPr>
        <w:t>그러므로 이 글에서는 먼저 앞을 맺어 “만일 가람에 있으면서 대중을 편안히 거처하게 하면 자기 형편에 따라 사찰하기를 내가 이미 설한 것과 같이 하라”고 한 뒤, 도량의 의식을 설한다. 그러므로 별도의 한 단락임을 알 수 있다.</w:t>
      </w:r>
    </w:p>
    <w:p>
      <w:pPr>
        <w:pStyle w:val="TranslationText"/>
      </w:pPr>
      <w:r>
        <w:rPr>
          <w:rFonts w:ascii="Noto Sans CJK SC" w:hAnsi="Noto Sans CJK SC" w:eastAsia="Noto Sans CJK SC"/>
          <w:sz w:val="21"/>
        </w:rPr>
        <w:t>경을 네 부분으로 과단한다면 이는 수행을 증득하는 부분에 해당한다. 삼관 가운데 증상이 있기 때문이다.</w:t>
      </w:r>
    </w:p>
    <w:p>
      <w:pPr>
        <w:pStyle w:val="TranslationText"/>
      </w:pPr>
      <w:r>
        <w:rPr>
          <w:rFonts w:ascii="Noto Sans CJK SC" w:hAnsi="Noto Sans CJK SC" w:eastAsia="Noto Sans CJK SC"/>
          <w:sz w:val="21"/>
        </w:rPr>
        <w:t>글은 넷이며, 먼저 세 부분 가운데 첫째이다.</w:t>
      </w:r>
    </w:p>
    <w:p>
      <w:pPr>
        <w:pStyle w:val="Heading2"/>
      </w:pPr>
      <w:r>
        <w:rPr>
          <w:rFonts w:ascii="Noto Sans CJK SC" w:hAnsi="Noto Sans CJK SC" w:eastAsia="Noto Sans CJK SC"/>
        </w:rPr>
        <w:t>원각보살장</w:t>
      </w:r>
    </w:p>
    <w:p>
      <w:pPr>
        <w:pStyle w:val="Heading2"/>
        <w:keepNext/>
      </w:pPr>
      <w:r>
        <w:t>[0410a16] 원각보살이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[0410a16] 於是圓覺菩薩在大眾中即從座起頂禮佛足右遶三帀長跪叉手而白佛言。</w:t>
      </w:r>
    </w:p>
    <w:p>
      <w:pPr>
        <w:pStyle w:val="SourceText"/>
        <w:shd w:fill="F3F5F7"/>
      </w:pPr>
      <w:r>
        <w:rPr>
          <w:rFonts w:ascii="Noto Sans CJK SC" w:hAnsi="Noto Sans CJK SC" w:eastAsia="Noto Sans CJK SC"/>
          <w:sz w:val="18"/>
        </w:rPr>
        <w:t>[0410a18] 解曰菩薩名圓覺者可引前文再示正陳中二一慶前。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원각보살이 대중 가운데 있다가 곧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풀이한다. 보살의 이름이 원각인 까닭은 앞의 글을 인용하여 다시 보일 수 있다.</w:t>
      </w:r>
    </w:p>
    <w:p>
      <w:pPr>
        <w:pStyle w:val="TranslationText"/>
      </w:pPr>
      <w:r>
        <w:rPr>
          <w:rFonts w:ascii="Noto Sans CJK SC" w:hAnsi="Noto Sans CJK SC" w:eastAsia="Noto Sans CJK SC"/>
          <w:sz w:val="21"/>
        </w:rPr>
        <w:t>말을 바로 아뢰는 부분은 둘이며, 먼저 앞의 설법을 경하한다.</w:t>
      </w:r>
    </w:p>
    <w:p>
      <w:pPr>
        <w:pStyle w:val="Heading2"/>
        <w:keepNext/>
      </w:pPr>
      <w:r>
        <w:t>[0410a20] 청정한 깨달음의 여러 방편을 설함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[0410a20] 大悲世尊為我等輩廣說淨覺種種方便令末世眾生有大增益。</w:t>
      </w:r>
    </w:p>
    <w:p>
      <w:pPr>
        <w:pStyle w:val="SourceText"/>
        <w:shd w:fill="F3F5F7"/>
      </w:pPr>
      <w:r>
        <w:rPr>
          <w:rFonts w:ascii="Noto Sans CJK SC" w:hAnsi="Noto Sans CJK SC" w:eastAsia="Noto Sans CJK SC"/>
          <w:sz w:val="18"/>
        </w:rPr>
        <w:t>[0410a22] 解之可知二請後。</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저희들을 위하여 청정한 깨달음의 갖가지 방편을 널리 설하시어 말세의 중생에게 큰 이익을 얻게 하셨습니다.”</w:t>
      </w:r>
    </w:p>
    <w:p>
      <w:pPr>
        <w:pStyle w:val="TranslationText"/>
      </w:pPr>
      <w:r>
        <w:rPr>
          <w:rFonts w:ascii="Noto Sans CJK SC" w:hAnsi="Noto Sans CJK SC" w:eastAsia="Noto Sans CJK SC"/>
          <w:sz w:val="21"/>
        </w:rPr>
        <w:t>풀이는 알 수 있다.</w:t>
      </w:r>
    </w:p>
    <w:p>
      <w:pPr>
        <w:pStyle w:val="TranslationText"/>
      </w:pPr>
      <w:r>
        <w:rPr>
          <w:rFonts w:ascii="Noto Sans CJK SC" w:hAnsi="Noto Sans CJK SC" w:eastAsia="Noto Sans CJK SC"/>
          <w:sz w:val="21"/>
        </w:rPr>
        <w:t>둘째는 뒤의 법을 청한다.</w:t>
      </w:r>
    </w:p>
    <w:p>
      <w:pPr>
        <w:pStyle w:val="Heading2"/>
        <w:keepNext/>
      </w:pPr>
      <w:r>
        <w:t>[0410a23] 안거와 삼관의 선후를 물음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[0410a23] 世尊我等今者已得開悟若佛滅後末世眾生未得悟者云何安居修此圓覺清淨境界此圓覺中三種淨觀以何為首唯願大悲為諸大眾及末世眾生施大饒益。</w:t>
      </w:r>
    </w:p>
    <w:p>
      <w:pPr>
        <w:pStyle w:val="SourceText"/>
        <w:shd w:fill="F3F5F7"/>
      </w:pPr>
      <w:r>
        <w:rPr>
          <w:rFonts w:ascii="Noto Sans CJK SC" w:hAnsi="Noto Sans CJK SC" w:eastAsia="Noto Sans CJK SC"/>
          <w:sz w:val="18"/>
        </w:rPr>
        <w:t>[0410b03] 解曰此有四節初躡慶前二若佛下明所為三云何下正請於中二初問道場後此圓覺下問加行四唯願下結請後三展虔誠。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저희들은 이제 이미 열어 깨우침을 얻었습니다. 그러나 부처님께서 멸도하신 뒤 말세의 중생 가운데 아직 깨닫지 못한 이는 어떻게 안거하여 이 원각의 청정한 경계를 닦아야 합니까? 이 원각 가운데 삼종정관은 무엇을 먼저 해야 합니까? 오직 바라옵건대 대비로 모든 대중과 말세의 중생에게 큰 이익을 베풀어 주소서.”</w:t>
      </w:r>
    </w:p>
    <w:p>
      <w:pPr>
        <w:pStyle w:val="TranslationText"/>
      </w:pPr>
      <w:r>
        <w:rPr>
          <w:rFonts w:ascii="Noto Sans CJK SC" w:hAnsi="Noto Sans CJK SC" w:eastAsia="Noto Sans CJK SC"/>
          <w:sz w:val="21"/>
        </w:rPr>
        <w:t>풀이한다. 여기에는 네 절이 있다.</w:t>
      </w:r>
    </w:p>
    <w:p>
      <w:pPr>
        <w:pStyle w:val="TranslationText"/>
      </w:pPr>
      <w:r>
        <w:rPr>
          <w:rFonts w:ascii="Noto Sans CJK SC" w:hAnsi="Noto Sans CJK SC" w:eastAsia="Noto Sans CJK SC"/>
          <w:sz w:val="21"/>
        </w:rPr>
        <w:t>첫째는 앞을 이어 경하한다. 둘째는 “부처님께서” 이하로 질문이 향하는 대상을 밝힌다. 셋째는 “어떻게” 이하로 바로 청하여 묻는데, 먼저 도량을 묻고 뒤의 “이 원각” 이하에서 가행을 묻는다. 넷째는 “오직 바라옵건대” 이하로 청을 맺는다.</w:t>
      </w:r>
    </w:p>
    <w:p>
      <w:pPr>
        <w:pStyle w:val="TranslationText"/>
      </w:pPr>
      <w:r>
        <w:rPr>
          <w:rFonts w:ascii="Noto Sans CJK SC" w:hAnsi="Noto Sans CJK SC" w:eastAsia="Noto Sans CJK SC"/>
          <w:sz w:val="21"/>
        </w:rPr>
        <w:t>뒤의 셋째는 공경을 거듭한다.</w:t>
      </w:r>
    </w:p>
    <w:p>
      <w:pPr>
        <w:pStyle w:val="Heading2"/>
        <w:keepNext/>
      </w:pPr>
      <w:r>
        <w:t>[0410b06] 세 번 청함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[0410b06] 作是語已五體投地如是三請終而復始。</w:t>
      </w:r>
    </w:p>
    <w:p>
      <w:pPr>
        <w:pStyle w:val="SourceText"/>
        <w:shd w:fill="F3F5F7"/>
      </w:pPr>
      <w:r>
        <w:rPr>
          <w:rFonts w:ascii="Noto Sans CJK SC" w:hAnsi="Noto Sans CJK SC" w:eastAsia="Noto Sans CJK SC"/>
          <w:sz w:val="18"/>
        </w:rPr>
        <w:t>[0410b07] 二讚許。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허락한다.</w:t>
      </w:r>
    </w:p>
    <w:p>
      <w:pPr>
        <w:pStyle w:val="Heading2"/>
        <w:keepNext/>
      </w:pPr>
      <w:r>
        <w:t>[0410b08] 여래가 설법을 허락함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[0410b08] 爾時世尊告圓覺菩薩言善哉善哉善男子汝等乃能問於如來如是方便以大饒益施諸眾生汝今諦聽當為汝說。</w:t>
      </w:r>
    </w:p>
    <w:p>
      <w:pPr>
        <w:pStyle w:val="SourceText"/>
        <w:shd w:fill="F3F5F7"/>
      </w:pPr>
      <w:r>
        <w:rPr>
          <w:rFonts w:ascii="Noto Sans CJK SC" w:hAnsi="Noto Sans CJK SC" w:eastAsia="Noto Sans CJK SC"/>
          <w:sz w:val="18"/>
        </w:rPr>
        <w:t>[0410b11] 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원각보살에게 말씀하셨다.</w:t>
      </w:r>
    </w:p>
    <w:p>
      <w:pPr>
        <w:pStyle w:val="TranslationText"/>
      </w:pPr>
      <w:r>
        <w:rPr>
          <w:rFonts w:ascii="Noto Sans CJK SC" w:hAnsi="Noto Sans CJK SC" w:eastAsia="Noto Sans CJK SC"/>
          <w:sz w:val="21"/>
        </w:rPr>
        <w:t>“훌륭하고 훌륭하다. 선남자여, 그대들은 능히 여래에게 이와 같은 방편을 물어 큰 이익을 모든 중생에게 베푼다. 이제 자세히 들으라. 마땅히 그대를 위해 설하리라.”</w:t>
      </w:r>
    </w:p>
    <w:p>
      <w:pPr>
        <w:pStyle w:val="TranslationText"/>
      </w:pPr>
      <w:r>
        <w:rPr>
          <w:rFonts w:ascii="Noto Sans CJK SC" w:hAnsi="Noto Sans CJK SC" w:eastAsia="Noto Sans CJK SC"/>
          <w:sz w:val="21"/>
        </w:rPr>
        <w:t>셋째는 기다리며 듣는다.</w:t>
      </w:r>
    </w:p>
    <w:p>
      <w:pPr>
        <w:pStyle w:val="Heading2"/>
        <w:keepNext/>
      </w:pPr>
      <w:r>
        <w:t>[0410b12] 대중이 잠자코 들음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[0410b12] 時圓覺菩薩奉教歡喜及諸大眾默然而聽。</w:t>
      </w:r>
    </w:p>
    <w:p>
      <w:pPr>
        <w:pStyle w:val="SourceText"/>
        <w:shd w:fill="F3F5F7"/>
      </w:pPr>
      <w:r>
        <w:rPr>
          <w:rFonts w:ascii="Noto Sans CJK SC" w:hAnsi="Noto Sans CJK SC" w:eastAsia="Noto Sans CJK SC"/>
          <w:sz w:val="18"/>
        </w:rPr>
        <w:t>[0410b13] 四正說長行中二一答道場二答加行初中二一結前。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원각보살은 가르침을 받들어 기뻐하고 모든 대중과 함께 잠자코 들었다.</w:t>
      </w:r>
    </w:p>
    <w:p>
      <w:pPr>
        <w:pStyle w:val="TranslationText"/>
      </w:pPr>
      <w:r>
        <w:rPr>
          <w:rFonts w:ascii="Noto Sans CJK SC" w:hAnsi="Noto Sans CJK SC" w:eastAsia="Noto Sans CJK SC"/>
          <w:sz w:val="21"/>
        </w:rPr>
        <w:t>넷째는 바른 설법이다. 장행은 둘이다. 첫째는 도량에 답하고, 둘째는 가행에 답한다.</w:t>
      </w:r>
    </w:p>
    <w:p>
      <w:pPr>
        <w:pStyle w:val="TranslationText"/>
      </w:pPr>
      <w:r>
        <w:rPr>
          <w:rFonts w:ascii="Noto Sans CJK SC" w:hAnsi="Noto Sans CJK SC" w:eastAsia="Noto Sans CJK SC"/>
          <w:sz w:val="21"/>
        </w:rPr>
        <w:t>첫째는 다시 둘이며, 먼저 앞을 맺는다.</w:t>
      </w:r>
    </w:p>
    <w:p>
      <w:pPr>
        <w:pStyle w:val="Heading2"/>
        <w:keepNext/>
      </w:pPr>
      <w:r>
        <w:t>[0410b15] 다른 인연이 있으면 형편에 따라 사찰함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[0410b15] 善男子一切眾生若佛住世若佛滅後若法末時有諸眾生具大乘性信佛祕密大圓覺心欲修行者若在伽藍安處徒眾有緣事故隨分思察如我已說。</w:t>
      </w:r>
    </w:p>
    <w:p>
      <w:pPr>
        <w:pStyle w:val="SourceText"/>
        <w:shd w:fill="F3F5F7"/>
      </w:pPr>
      <w:r>
        <w:rPr>
          <w:rFonts w:ascii="Noto Sans CJK SC" w:hAnsi="Noto Sans CJK SC" w:eastAsia="Noto Sans CJK SC"/>
          <w:sz w:val="18"/>
        </w:rPr>
        <w:t>[0410b18] 解曰佛滅後者正法像法法末時者即是末法具大乘性者宿有聞熏之種不同唯識永揀餘性信佛等者聞慧初開欲修行者菩提心發若在等者指前普眼門及三觀諸輪所說隨分思察者謂圓機菩薩不滯空閑種種運為作諸利益廣度群品備學法門隨其閑暇分中則便思察三觀故言隨分非謂見解未圓名為隨分二正說文三一道場期限二限內修行三誡取邪證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일체중생은 부처님께서 세상에 머무시거나 부처님께서 멸도하신 뒤이거나 법이 말세에 이르렀을 때, 대승의 성품을 갖추고 부처님의 비밀한 대원각심을 믿어 수행하려는 이가 가람에 있으면서 대중을 편안히 거처하게 하며 인연이 되는 일이 있다면, 형편에 따라 사찰하기를 내가 이미 설한 것과 같이 하라.”</w:t>
      </w:r>
    </w:p>
    <w:p>
      <w:pPr>
        <w:pStyle w:val="TranslationText"/>
      </w:pPr>
      <w:r>
        <w:rPr>
          <w:rFonts w:ascii="Noto Sans CJK SC" w:hAnsi="Noto Sans CJK SC" w:eastAsia="Noto Sans CJK SC"/>
          <w:sz w:val="21"/>
        </w:rPr>
        <w:t>풀이한다. 부처님께서 멸도하신 뒤는 정법과 상법이고, 법의 말세는 곧 말법이다.</w:t>
      </w:r>
    </w:p>
    <w:p>
      <w:pPr>
        <w:pStyle w:val="TranslationText"/>
      </w:pPr>
      <w:r>
        <w:rPr>
          <w:rFonts w:ascii="Noto Sans CJK SC" w:hAnsi="Noto Sans CJK SC" w:eastAsia="Noto Sans CJK SC"/>
          <w:sz w:val="21"/>
        </w:rPr>
        <w:t>대승의 성품을 갖추었다는 것은 과거에 문훈의 종자가 있다는 뜻으로, 『유식론』에서 다른 성품을 영원히 가려낸 것과는 다르다.</w:t>
      </w:r>
    </w:p>
    <w:p>
      <w:pPr>
        <w:pStyle w:val="TranslationText"/>
      </w:pPr>
      <w:r>
        <w:rPr>
          <w:rFonts w:ascii="Noto Sans CJK SC" w:hAnsi="Noto Sans CJK SC" w:eastAsia="Noto Sans CJK SC"/>
          <w:sz w:val="21"/>
        </w:rPr>
        <w:t>부처님의 비밀 등을 믿는 것은 문혜가 처음 열린 것이고, 수행하려는 것은 보리심을 낸 것이다.</w:t>
      </w:r>
    </w:p>
    <w:p>
      <w:pPr>
        <w:pStyle w:val="TranslationText"/>
      </w:pPr>
      <w:r>
        <w:rPr>
          <w:rFonts w:ascii="Noto Sans CJK SC" w:hAnsi="Noto Sans CJK SC" w:eastAsia="Noto Sans CJK SC"/>
          <w:sz w:val="21"/>
        </w:rPr>
        <w:t>“가람에 있다” 이하는 앞의 보안장과 삼관의 여러 정륜에서 설한 바를 가리킨다.</w:t>
      </w:r>
    </w:p>
    <w:p>
      <w:pPr>
        <w:pStyle w:val="TranslationText"/>
      </w:pPr>
      <w:r>
        <w:rPr>
          <w:rFonts w:ascii="Noto Sans CJK SC" w:hAnsi="Noto Sans CJK SC" w:eastAsia="Noto Sans CJK SC"/>
          <w:sz w:val="21"/>
        </w:rPr>
        <w:t>형편에 따라 사찰한다는 것은 원기보살이 한적한 곳에 막혀 있지 않고 갖가지로 운위하여 여러 이익을 지으며 중생의 여러 부류를 널리 제도하고 법문을 두루 배우다가, 한가한 시간이 생기는 만큼 곧 삼관을 사찰한다는 뜻이다.</w:t>
      </w:r>
    </w:p>
    <w:p>
      <w:pPr>
        <w:pStyle w:val="TranslationText"/>
      </w:pPr>
      <w:r>
        <w:rPr>
          <w:rFonts w:ascii="Noto Sans CJK SC" w:hAnsi="Noto Sans CJK SC" w:eastAsia="Noto Sans CJK SC"/>
          <w:sz w:val="21"/>
        </w:rPr>
        <w:t>그러므로 ‘형편에 따라’라고 했다. 견해가 아직 원만하지 않음을 형편에 따른다고 한 것이 아니다.</w:t>
      </w:r>
    </w:p>
    <w:p>
      <w:pPr>
        <w:pStyle w:val="TranslationText"/>
      </w:pPr>
      <w:r>
        <w:rPr>
          <w:rFonts w:ascii="Noto Sans CJK SC" w:hAnsi="Noto Sans CJK SC" w:eastAsia="Noto Sans CJK SC"/>
          <w:sz w:val="21"/>
        </w:rPr>
        <w:t>둘째는 바로 설한다. 글은 셋이다.</w:t>
      </w:r>
    </w:p>
    <w:p>
      <w:pPr>
        <w:pStyle w:val="ListNumber"/>
      </w:pPr>
      <w:r>
        <w:rPr>
          <w:rFonts w:ascii="Noto Sans CJK SC" w:hAnsi="Noto Sans CJK SC" w:eastAsia="Noto Sans CJK SC"/>
          <w:sz w:val="20"/>
        </w:rPr>
        <w:t>도량의 기한</w:t>
      </w:r>
    </w:p>
    <w:p>
      <w:pPr>
        <w:pStyle w:val="ListNumber"/>
      </w:pPr>
      <w:r>
        <w:rPr>
          <w:rFonts w:ascii="Noto Sans CJK SC" w:hAnsi="Noto Sans CJK SC" w:eastAsia="Noto Sans CJK SC"/>
          <w:sz w:val="20"/>
        </w:rPr>
        <w:t>기한 안의 수행</w:t>
      </w:r>
    </w:p>
    <w:p>
      <w:pPr>
        <w:pStyle w:val="ListNumber"/>
      </w:pPr>
      <w:r>
        <w:rPr>
          <w:rFonts w:ascii="Noto Sans CJK SC" w:hAnsi="Noto Sans CJK SC" w:eastAsia="Noto Sans CJK SC"/>
          <w:sz w:val="20"/>
        </w:rPr>
        <w:t>사악한 증득을 취하지 말라고 경계함</w:t>
      </w:r>
    </w:p>
    <w:p>
      <w:pPr>
        <w:pStyle w:val="TranslationText"/>
      </w:pPr>
      <w:r>
        <w:rPr>
          <w:rFonts w:ascii="Noto Sans CJK SC" w:hAnsi="Noto Sans CJK SC" w:eastAsia="Noto Sans CJK SC"/>
          <w:sz w:val="21"/>
        </w:rPr>
        <w:t>지금은 첫째이다.</w:t>
      </w:r>
    </w:p>
    <w:p>
      <w:pPr>
        <w:pStyle w:val="Heading2"/>
        <w:keepNext/>
      </w:pPr>
      <w:r>
        <w:t>[0410c02] 장기·중기·하기의 도량</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[0410c02] 若復無有佗事因緣即建道場當立期限若立長期百二十日中期百日下期八十日安置淨居。</w:t>
      </w:r>
    </w:p>
    <w:p>
      <w:pPr>
        <w:pStyle w:val="SourceText"/>
        <w:shd w:fill="F3F5F7"/>
      </w:pPr>
      <w:r>
        <w:rPr>
          <w:rFonts w:ascii="Noto Sans CJK SC" w:hAnsi="Noto Sans CJK SC" w:eastAsia="Noto Sans CJK SC"/>
          <w:sz w:val="18"/>
        </w:rPr>
        <w:t>[0410c04] 解曰無佗緣者菩薩逢益即為遇緣且赴如法華中官事當行之類若無勝利須建道場剋志加功以期聖果即三期皆是自利為揀利佗故名無佗事亦可王賊命難名為佗事定三期者過則情生疲厭少則功行未圓故量剋三時亦無別義然約三根配之有其二意一約障盡難易配長期下根中期中根下期上根二約精進懈怠配者即反於此根有利鈍期有遠近對病設藥斯之謂歟後安置淨居者欲使內外清淨身心潔白事理稱可。</w:t>
      </w:r>
    </w:p>
    <w:p>
      <w:pPr>
        <w:pStyle w:val="SourceText"/>
        <w:shd w:fill="F3F5F7"/>
      </w:pPr>
      <w:r>
        <w:rPr>
          <w:rFonts w:ascii="Noto Sans CJK SC" w:hAnsi="Noto Sans CJK SC" w:eastAsia="Noto Sans CJK SC"/>
          <w:sz w:val="18"/>
        </w:rPr>
        <w:t>大方廣圓覺經大疏下卷之三</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摶</w:t>
      </w:r>
    </w:p>
    <w:p>
      <w:pPr>
        <w:pStyle w:val="SourceText"/>
        <w:shd w:fill="F3F5F7"/>
      </w:pPr>
      <w:r>
        <w:rPr>
          <w:rFonts w:ascii="Noto Sans CJK SC" w:hAnsi="Noto Sans CJK SC" w:eastAsia="Noto Sans CJK SC"/>
          <w:sz w:val="18"/>
        </w:rPr>
        <w:t>[0410c16] (音團揑聚也)。</w:t>
      </w:r>
    </w:p>
    <w:p>
      <w:pPr>
        <w:pStyle w:val="SourceText"/>
        <w:shd w:fill="F3F5F7"/>
      </w:pPr>
      <w:r>
        <w:rPr>
          <w:rFonts w:ascii="Noto Sans CJK SC" w:hAnsi="Noto Sans CJK SC" w:eastAsia="Noto Sans CJK SC"/>
          <w:sz w:val="18"/>
        </w:rPr>
        <w:t>梯櫈</w:t>
      </w:r>
    </w:p>
    <w:p>
      <w:pPr>
        <w:pStyle w:val="SourceText"/>
        <w:shd w:fill="F3F5F7"/>
      </w:pPr>
      <w:r>
        <w:rPr>
          <w:rFonts w:ascii="Noto Sans CJK SC" w:hAnsi="Noto Sans CJK SC" w:eastAsia="Noto Sans CJK SC"/>
          <w:sz w:val="18"/>
        </w:rPr>
        <w:t>[0410c16] (梯天黎切體平聲木階也櫈音鐙几屬)。</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“다시 다른 일의 인연이 없다면 곧 도량을 세우고 마땅히 기한을 정해야 한다. 장기를 세우면 백이십 일, 중기는 백 일, 하기는 팔십 일로 하고 청정한 거처를 마련한다.”</w:t>
      </w:r>
    </w:p>
    <w:p>
      <w:pPr>
        <w:pStyle w:val="TranslationText"/>
      </w:pPr>
      <w:r>
        <w:rPr>
          <w:rFonts w:ascii="Noto Sans CJK SC" w:hAnsi="Noto Sans CJK SC" w:eastAsia="Noto Sans CJK SC"/>
          <w:sz w:val="21"/>
        </w:rPr>
        <w:t>풀이한다. 다른 인연이 없다는 것은 보살이 중생을 이롭게 할 일을 만나면 곧 행하여, 인연을 만나 우선 그 일에 나아가는 『법화경』의 “관청의 일이 있으면 마땅히 가야 한다”는 부류와 같다.</w:t>
      </w:r>
    </w:p>
    <w:p>
      <w:pPr>
        <w:pStyle w:val="TranslationText"/>
      </w:pPr>
      <w:r>
        <w:rPr>
          <w:rFonts w:ascii="Noto Sans CJK SC" w:hAnsi="Noto Sans CJK SC" w:eastAsia="Noto Sans CJK SC"/>
          <w:sz w:val="21"/>
        </w:rPr>
        <w:t>뛰어난 이익을 줄 일이 없으면 반드시 도량을 세우고 뜻을 굳혀 공을 더하여 성과를 기약해야 한다.</w:t>
      </w:r>
    </w:p>
    <w:p>
      <w:pPr>
        <w:pStyle w:val="TranslationText"/>
      </w:pPr>
      <w:r>
        <w:rPr>
          <w:rFonts w:ascii="Noto Sans CJK SC" w:hAnsi="Noto Sans CJK SC" w:eastAsia="Noto Sans CJK SC"/>
          <w:sz w:val="21"/>
        </w:rPr>
        <w:t>세 기한은 모두 자리이타 가운데 자리행이다. 이타행과 구별하기 때문에 다른 일이 없다고 했다. 또 왕난·적난·명난을 다른 일이라고 할 수도 있다.</w:t>
      </w:r>
    </w:p>
    <w:p>
      <w:pPr>
        <w:pStyle w:val="TranslationText"/>
      </w:pPr>
      <w:r>
        <w:rPr>
          <w:rFonts w:ascii="Noto Sans CJK SC" w:hAnsi="Noto Sans CJK SC" w:eastAsia="Noto Sans CJK SC"/>
          <w:sz w:val="21"/>
        </w:rPr>
        <w:t>세 기한을 정한 것은 그보다 길면 정에 피로와 싫증이 생기고 짧으면 공행이 원만하지 않기 때문이다. 그러므로 세 시기로 헤아려 정했으며 별도의 뜻은 없다.</w:t>
      </w:r>
    </w:p>
    <w:p>
      <w:pPr>
        <w:pStyle w:val="TranslationText"/>
      </w:pPr>
      <w:r>
        <w:rPr>
          <w:rFonts w:ascii="Noto Sans CJK SC" w:hAnsi="Noto Sans CJK SC" w:eastAsia="Noto Sans CJK SC"/>
          <w:sz w:val="21"/>
        </w:rPr>
        <w:t>그러나 삼근에 배대하면 두 뜻이 있다.</w:t>
      </w:r>
    </w:p>
    <w:p>
      <w:pPr>
        <w:pStyle w:val="TranslationText"/>
      </w:pPr>
      <w:r>
        <w:rPr>
          <w:rFonts w:ascii="Noto Sans CJK SC" w:hAnsi="Noto Sans CJK SC" w:eastAsia="Noto Sans CJK SC"/>
          <w:sz w:val="21"/>
        </w:rPr>
        <w:t>첫째, 장애가 다하기 어려운가 쉬운가를 기준으로 하면 장기는 하근, 중기는 중근, 하기는 상근에 배대한다.</w:t>
      </w:r>
    </w:p>
    <w:p>
      <w:pPr>
        <w:pStyle w:val="TranslationText"/>
      </w:pPr>
      <w:r>
        <w:rPr>
          <w:rFonts w:ascii="Noto Sans CJK SC" w:hAnsi="Noto Sans CJK SC" w:eastAsia="Noto Sans CJK SC"/>
          <w:sz w:val="21"/>
        </w:rPr>
        <w:t>둘째, 정진과 해태에 배대하면 이와 반대이다. 근기에는 날카로움과 둔함이 있고 기한에는 멂과 가까움이 있으므로 병에 맞추어 약을 시설한 것이 바로 이를 말한다.</w:t>
      </w:r>
    </w:p>
    <w:p>
      <w:pPr>
        <w:pStyle w:val="TranslationText"/>
      </w:pPr>
      <w:r>
        <w:rPr>
          <w:rFonts w:ascii="Noto Sans CJK SC" w:hAnsi="Noto Sans CJK SC" w:eastAsia="Noto Sans CJK SC"/>
          <w:sz w:val="21"/>
        </w:rPr>
        <w:t>뒤의 “청정한 거처를 마련한다”는 것은 안팎을 청정하게 하고 몸과 마음을 깨끗하게 하여 사와 이가 서로 맞게 하려는 것이다.</w:t>
      </w:r>
    </w:p>
    <w:p>
      <w:pPr>
        <w:pStyle w:val="Heading2"/>
      </w:pPr>
      <w:r>
        <w:rPr>
          <w:rFonts w:ascii="Noto Sans CJK SC" w:hAnsi="Noto Sans CJK SC" w:eastAsia="Noto Sans CJK SC"/>
        </w:rPr>
        <w:t>대방광원각경대소 하권 제3 끝</w:t>
      </w:r>
    </w:p>
    <w:p>
      <w:pPr>
        <w:pStyle w:val="Heading3"/>
      </w:pPr>
      <w:r>
        <w:rPr>
          <w:rFonts w:ascii="Noto Sans CJK SC" w:hAnsi="Noto Sans CJK SC" w:eastAsia="Noto Sans CJK SC"/>
        </w:rPr>
        <w:t>음석</w:t>
      </w:r>
    </w:p>
    <w:p>
      <w:pPr>
        <w:pStyle w:val="ListBullet"/>
      </w:pPr>
      <w:r>
        <w:rPr>
          <w:rFonts w:ascii="Noto Sans CJK SC" w:hAnsi="Noto Sans CJK SC" w:eastAsia="Noto Sans CJK SC"/>
          <w:b/>
          <w:sz w:val="20"/>
        </w:rPr>
        <w:t>摶</w:t>
      </w:r>
      <w:r>
        <w:rPr>
          <w:rFonts w:ascii="Noto Sans CJK SC" w:hAnsi="Noto Sans CJK SC" w:eastAsia="Noto Sans CJK SC"/>
          <w:sz w:val="20"/>
        </w:rPr>
        <w:t>: 음은 단이며 반죽하여 뭉친다는 뜻이다.</w:t>
      </w:r>
    </w:p>
    <w:p>
      <w:pPr>
        <w:pStyle w:val="ListBullet"/>
      </w:pPr>
      <w:r>
        <w:rPr>
          <w:rFonts w:ascii="Noto Sans CJK SC" w:hAnsi="Noto Sans CJK SC" w:eastAsia="Noto Sans CJK SC"/>
          <w:b/>
          <w:sz w:val="20"/>
        </w:rPr>
        <w:t>梯櫈</w:t>
      </w:r>
      <w:r>
        <w:rPr>
          <w:rFonts w:ascii="Noto Sans CJK SC" w:hAnsi="Noto Sans CJK SC" w:eastAsia="Noto Sans CJK SC"/>
          <w:sz w:val="20"/>
        </w:rPr>
        <w:t>: 梯는 천려절이고 평성으로 읽으며 나무 계단이라는 뜻이다. 櫈의 음은 등이며 의자의 종류이다.</w:t>
      </w:r>
    </w:p>
    <w:p>
      <w:pPr>
        <w:pStyle w:val="Heading1"/>
        <w:pageBreakBefore/>
      </w:pPr>
      <w:r>
        <w:t>하권 제4분권</w:t>
      </w:r>
    </w:p>
    <w:p>
      <w:pPr>
        <w:pStyle w:val="Heading2"/>
        <w:keepNext/>
      </w:pPr>
      <w:r>
        <w:t>권두 표제와 저자·범위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大方廣圓覺經大疏下卷之四</w:t>
      </w:r>
    </w:p>
    <w:p>
      <w:pPr>
        <w:pStyle w:val="SourceText"/>
        <w:shd w:fill="F3F5F7"/>
      </w:pPr>
      <w:r>
        <w:rPr>
          <w:rFonts w:ascii="Noto Sans CJK SC" w:hAnsi="Noto Sans CJK SC" w:eastAsia="Noto Sans CJK SC"/>
          <w:sz w:val="18"/>
        </w:rPr>
        <w:t>終南山草堂寺沙門宗密述</w:t>
      </w:r>
    </w:p>
    <w:p>
      <w:pPr>
        <w:pStyle w:val="TranslationLabel"/>
        <w:shd w:fill="EDF6F0"/>
      </w:pPr>
      <w:r>
        <w:rPr>
          <w:rFonts w:ascii="Noto Sans CJK SC" w:hAnsi="Noto Sans CJK SC" w:eastAsia="Noto Sans CJK SC"/>
          <w:sz w:val="18"/>
        </w:rPr>
        <w:t>한국어 번역</w:t>
      </w:r>
    </w:p>
    <w:p>
      <w:pPr>
        <w:pStyle w:val="Heading2"/>
      </w:pPr>
      <w:r>
        <w:rPr>
          <w:rFonts w:ascii="Noto Sans CJK SC" w:hAnsi="Noto Sans CJK SC" w:eastAsia="Noto Sans CJK SC"/>
        </w:rPr>
        <w:t>대방광원각경대소 하권 제4</w:t>
      </w:r>
    </w:p>
    <w:p>
      <w:pPr>
        <w:pStyle w:val="TranslationText"/>
      </w:pPr>
      <w:r>
        <w:rPr>
          <w:rFonts w:ascii="Noto Sans CJK SC" w:hAnsi="Noto Sans CJK SC" w:eastAsia="Noto Sans CJK SC"/>
          <w:sz w:val="21"/>
        </w:rPr>
        <w:t>종남산 초당사의 사문 종밀이 짓다.</w:t>
      </w:r>
    </w:p>
    <w:p>
      <w:pPr>
        <w:pStyle w:val="Heading2"/>
      </w:pPr>
      <w:r>
        <w:rPr>
          <w:rFonts w:ascii="Noto Sans CJK SC" w:hAnsi="Noto Sans CJK SC" w:eastAsia="Noto Sans CJK SC"/>
        </w:rPr>
        <w:t>도량 기한 안의 수행</w:t>
      </w:r>
    </w:p>
    <w:p>
      <w:pPr>
        <w:pStyle w:val="Heading2"/>
        <w:keepNext/>
      </w:pPr>
      <w:r>
        <w:t>[0410c22] 수행의 두 부분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[0410c22] 二限內修行文二一明道場行相二明遇夏安居初文二一明隨相用心。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기한 안의 수행이다. 글은 둘이며, 먼저 도량의 행상을 밝히고 다음에 여름 안거를 만나는 경우를 밝힌다.</w:t>
      </w:r>
    </w:p>
    <w:p>
      <w:pPr>
        <w:pStyle w:val="TranslationText"/>
      </w:pPr>
      <w:r>
        <w:rPr>
          <w:rFonts w:ascii="Noto Sans CJK SC" w:hAnsi="Noto Sans CJK SC" w:eastAsia="Noto Sans CJK SC"/>
          <w:sz w:val="21"/>
        </w:rPr>
        <w:t>첫째는 다시 둘이며, 먼저 상을 따라 마음을 쓴다.</w:t>
      </w:r>
    </w:p>
    <w:p>
      <w:pPr>
        <w:pStyle w:val="Heading2"/>
        <w:keepNext/>
      </w:pPr>
      <w:r>
        <w:t>[0410c24] 삼칠일의 예참과 선경계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[0410c24] 若佛現在當正思惟若佛滅後施設形像心存目想生正憶念還同如來常住之日懸諸幡華經三七日稽首十方諸佛名字求哀懺悔遇善境界得心輕安。</w:t>
      </w:r>
    </w:p>
    <w:p>
      <w:pPr>
        <w:pStyle w:val="SourceText"/>
        <w:shd w:fill="F3F5F7"/>
      </w:pPr>
      <w:r>
        <w:rPr>
          <w:rFonts w:ascii="Noto Sans CJK SC" w:hAnsi="Noto Sans CJK SC" w:eastAsia="Noto Sans CJK SC"/>
          <w:sz w:val="18"/>
        </w:rPr>
        <w:t>[0411a03] 解曰於中三節初明佛在世行相正思惟者當知唯心無外境界次若佛下明佛滅後行相心存目想等者明設像之意謂大師去世不覩真儀設像諦觀引心入法相即無相即見如來亦可想佛真身常住不滅懸幡華者嚴飾壇場經三七日者去其久近無別所表稽首十方諸佛名字求哀懺悔等者准諸經論開合不同或二(善戒經唯懺悔迴向)三(智論云晝夜三時各行三事謂懺悔勸請隨喜功德無盡轉得近佛)五(十住婆沙加禮拜迴向即常所用晨朝之文唯除發願發願是闍王說矣起信亦同文云應當勇猛精懃晝夜六時禮佛懺悔勸請隨喜迴向常不休息)其最備者即離垢慧菩薩所問禮佛法經總有八種(通說其益則俱能遠離垢障速證佛果若別說者各如注配也)一供養(除慳貪障感大財富)二讚佛(除惡口障得無礙辨)三禮佛(除我慢障得尊貴身)四懺悔(除三四障依正具足)五勸請(除謗法障多聞智慧)六隨喜(除嫉妬障得大眷屬)七迴向(除狹劣障成廣大善)八發願(除退屈障總持諸行)供養者文云嚴持香華等然有三種謂財法觀行財供復有內外事皆可知其法供者即十法行謂於教法書寫供養轉施聽聞披讀受持開示諷誦思惟修習又新華嚴云諸供養中法供養最(七行)所謂如說修行利益攝受眾生乃至不離菩提心等然稱法施即法供養如善德受教喜見燒身觀行供養者華嚴緣起平等章云菩薩凡所施說乃至一香一華一衣一蓋一供養具皆稱真理等虗空界即以全法之身遊諸佛剎稱真之物供養於佛等彼經又云我以普賢行願力故華香音樂衣服等一一量如須彌諸香油燈燈炷一一如須彌山燈油一一如大海水即同願此香華雲遍滿十方界等讚佛者情發於中而形於言言之不足故歌咏之諸經讚詞甚多不可繁列禮佛者准魏朝勒那三藏禮佛觀門優劣有七一我慢禮身依次立心無恭敬高尊自得耻於下問如碓上下二唱和禮徒肅形儀心無淨想高聲喧雜詞句渾亂(上二非儀)三恭敬禮敬從心發運於身口五輪著地(斷道離蓋住通具眼右膝正覺左膝不邪右手動地左手攝外頂得頂相)言發情懇聞唱佛名便念佛身莊嚴晃曜心想成就(云云此通人天二乘及六度菩薩宗教中禮也)四無相禮發智清淨解佛境界深入法性離能所相自淨身心蕩蕩無礙(始教空宗也空是大乘初門故)五起用禮觀自身心及一切佛不離法界如影在鏡諸行位地因緣果報一一皆爾故普運身心遍禮一切(終教中從禮起用也)六內觀禮但禮身內法身真佛不緣佗佛若外有可觀邪人行逕若能返照解脫有期(終教中顯實宗也不計空色直見本覺真性如論中心體離念等此意以背塵合覺為歸依禮敬也)七實相禮若內若外若凡若佛同一實相見佛可禮亦是邪見觀身實相觀佛亦然安心寂滅名平等禮故文殊云不生不滅故敬禮無所觀等(頓教禮也即心見境界佛即境見唯心佛不取真棄假泯絕無寄但得如此於法自然常冥法界常禮諸佛亦可第四空觀禮真諦佛五假觀禮俗諦佛六中觀禮第一義諦佛此門則三觀一心禮三諦一境佛)廣如彼說清涼大師又加八大悲禮九總攝禮十帝網禮以圓十數順其宗矣(行願經云一一佛所現不可說不可說佛剎微塵數身一一身遍禮不可說不可說佛剎微塵數佛盡虗空界無有窮盡念念相續三業無疲)今經既是隨相門中且當第三第五禮也餘在下離相攝念中懺悔者具云懺摩此云悔過若別說者懺名陳露先罪悔名改往修來滅除三障四障成淨戒善三障者如佛名經說罪雖無量不出其三一煩惱(怨斷慧命賊劫善法瀑河覉鎻)二業(巧作六道令各不同懺之有三一伏二轉三滅然小乘唯時定報不定者方除大乘一切皆滅又善心懺罪即上下品類歒對若智斷煩惱及防未起之罪則上敵下下敵上)三果報(時至非空非海山石方所脫之不受唯懺乃滅)此三能障聖道及以人天故名為障此三滅者八萬塵勞皆悉清淨四障者華嚴隨好品中加一見障(見及煩惱利鈍分異業報則因果分異故)然欲懺者先知展轉起由由無始不覺起貪瞋癡(煩惱也是業之因也)發身口意(能發是三業故唯識說皆思為體所發是造業具故梵行品開之成六也)造一切業(善惡不動是所造業體也)受諸苦惱(報障也受有順現生後故婆沙云三三合九種從三煩惱生)然懺有二意若約責心四障俱懺若就所作唯懺惡業於中復有二種一若犯遮罪先當依教作法悔之二若犯性罪復須起行起行復二一事理二順逆初中事如方等(嚴場香塗圓壇高座請二十四尊設饍新衣或洗七齊三浴請一內外律者受二十四戒對師說罪要八日十五日常以七日為期此不可減也)佛名經等(歸三寶興七心一慚愧二恐怖三厭離四發菩提心五怨親平等六念佛報恩七觀罪性空)通於萬行(方等唯事佛名理事)理如淨名觀罪性空不在內外等難曰觀罪性空罪即滅者觀福性空福亦應滅答曰不也以罪違性福順性故真性望罪是能治能治顯時所治之罪即滅望福是能生能生顯時所生之福無盡故金剛經云無住相布施福德如虗空等普賢觀經及華嚴隨好品具二種懺觀經明晝夜精懃禮佛即是事懺觀心無心從顛倒起若欲懺悔者端坐念實相即是理懺隨好品中等眾生界善身語意業悔除諸障即是事懺觀諸業性非十方來止住於心從顛倒生無有住處等即是理懺事懺除末理懺拔根二順逆者准天台止觀須達順逆十心謂先識十種順生死心以為所治一妄計我人起於身見二內具煩惱外遇惡緣我心增盛三內外既具滅善心事不喜佗善四縱恣三業無惡不為五事雖不廣惡心遍布六惡心相續晝夜不斷七覆諱過失不欲人知八虜扈抵突不畏惡道九無慚無愧不懼凡聖十撥無因果作一闡提從無始來若自及佗無不皆爾次起逆生死心從後翻破一明信因果二慚愧剋責(屏罪慚天顯罪愧人)三怖畏惡道(翻抵突也)四不覆瑕疵(翻覆)五斷相續心(如再犯王法及吐已還食)六發菩提心(心等虗空翻前惡遍)七修功補過(翻前縱惡)八守護正法(翻前滅善)九念十方佛(翻惡緣也)十觀罪性空(見無我也)若具此者無罪不滅若不解者設入道場徒為勞苦然上理事逆順若皆相應則一念懺悔功德與無始惑業齊等(義如行願經婆沙論)勸請者凡小自度但懺而已菩薩愍眾故須勸請勸請有二一請轉法輪(偈云云)謂知聲如響了法真實異竟無生知佛法輪所出生處即常請常說未曾失時二請佛住世(偈云云)准行願經三乘賢聖諸善知識皆請住世然其義意乃有二請一隨相請可知二稱性請謂佛本常住眾生心垢業惡故不能見但依智離識常作佛觀心清智明即常見佛此義如下遍修三觀中釋故行願經云虗空界盡乃至我此勸請無有窮盡念念無間三業無厭(請說請住皆爾)隨喜者隨所見佗善事而生歡喜(又隨順歡喜也)由昔不喜佗善故今發隨喜心而慶悅彼以除之也准行願經於如來因果善根及六趣二乘一切菩薩所有功德悉皆隨喜佛為最勝所以先明法華則唯隨喜如來權實功德迴(迴轉)向(趣向)者迴己修善向於三處謂實際菩提眾生(展局成廣如聲入角)所以要此三者凡是菩薩必大悲下化大智上求而離眾生及菩提相又此三者其必相資一即具三方成其一發願者策勵運意為發希求樂欲為願即四弘誓或五願也彌綸諸行直至菩提菩提心戒以之為體然上八重生起有緒謂發心香華供養口讚身禮次洗滌法器欣求法雨攝佗同己迴向三處願皆成佛然行願雖云十種但於勸請迴向中開別義耳若不備斯理事何成禮懺觀門故為辨明勿譏其廣末後兩句道場獲益或見佛像或覩光明不作聖心即善境界身心調暢輕利安和神氣精明肢體柔潤論中說禮懺等五事已亦結云得免諸障善根增長天台止觀第九門中善根發相有其真偽偽者隨因所修數息等禪(彼先說五停心觀發相後始明此真偽故)所發之法身手紛動或重或輕或寒或熱或念散善或起惡覺乃至憂喜驚樂此名邪定若人念著多好失心或鬼神知之則加勢力令發諸定智辨神通感動世人謂得道果乃至命終墮鬼神道若因此行惡即墮地獄若能知之正心不著即當謝滅真者無有如上之法一一禪發即與信等相應分明清淨內心悅樂智鑒分明身意柔輭微妙虗寂厭患世間唯忻出離若見此善根發時應隨所宜或止或觀修令增長今經云遇善境即信等相應次云攝念等及下修三觀即彼長養之意(隨相意)二明離相用心。</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“부처님께서 현재하신다면 마땅히 바르게 사유하고, 부처님께서 멸도하신 뒤라면 형상을 시설하여 마음에 보존하고 눈으로 생각하여 바른 억념을 내되 여래께서 항상 머무시던 날과 같게 해야 한다. 여러 번기와 꽃을 걸고 삼칠일 동안 시방 모든 부처님의 이름에 머리를 조아려 슬피 참회를 구하면 선한 경계를 만나 마음의 경안함을 얻는다.”</w:t>
      </w:r>
    </w:p>
    <w:p>
      <w:pPr>
        <w:pStyle w:val="TranslationText"/>
      </w:pPr>
      <w:r>
        <w:rPr>
          <w:rFonts w:ascii="Noto Sans CJK SC" w:hAnsi="Noto Sans CJK SC" w:eastAsia="Noto Sans CJK SC"/>
          <w:sz w:val="21"/>
        </w:rPr>
        <w:t>풀이한다. 이 가운데 세 절이 있다.</w:t>
      </w:r>
    </w:p>
    <w:p>
      <w:pPr>
        <w:pStyle w:val="TranslationText"/>
      </w:pPr>
      <w:r>
        <w:rPr>
          <w:rFonts w:ascii="Noto Sans CJK SC" w:hAnsi="Noto Sans CJK SC" w:eastAsia="Noto Sans CJK SC"/>
          <w:sz w:val="21"/>
        </w:rPr>
        <w:t>처음은 부처님께서 세상에 계실 때의 행상을 밝힌다. 바르게 사유한다는 것은 오직 마음일 뿐 바깥 경계가 없음을 알아야 한다는 뜻이다.</w:t>
      </w:r>
    </w:p>
    <w:p>
      <w:pPr>
        <w:pStyle w:val="TranslationText"/>
      </w:pPr>
      <w:r>
        <w:rPr>
          <w:rFonts w:ascii="Noto Sans CJK SC" w:hAnsi="Noto Sans CJK SC" w:eastAsia="Noto Sans CJK SC"/>
          <w:sz w:val="21"/>
        </w:rPr>
        <w:t>다음은 부처님께서 멸도하신 뒤의 행상을 밝힌다. 마음에 보존하고 눈으로 생각한다는 것은 형상을 세우는 뜻을 밝힌 것이다. 대사께서 세상을 떠나 참된 모습을 뵙지 못하므로 형상을 세워 자세히 관하고 마음을 이끌어 법에 들어간다. 상이 곧 무상이므로 곧 여래를 본다. 또 부처님의 진신이 항상 머물러 멸하지 않는다고 생각할 수도 있다.</w:t>
      </w:r>
    </w:p>
    <w:p>
      <w:pPr>
        <w:pStyle w:val="TranslationText"/>
      </w:pPr>
      <w:r>
        <w:rPr>
          <w:rFonts w:ascii="Noto Sans CJK SC" w:hAnsi="Noto Sans CJK SC" w:eastAsia="Noto Sans CJK SC"/>
          <w:sz w:val="21"/>
        </w:rPr>
        <w:t>번기와 꽃을 거는 것은 단장을 갖추어 도량을 장엄하는 것이다.</w:t>
      </w:r>
    </w:p>
    <w:p>
      <w:pPr>
        <w:pStyle w:val="TranslationText"/>
      </w:pPr>
      <w:r>
        <w:rPr>
          <w:rFonts w:ascii="Noto Sans CJK SC" w:hAnsi="Noto Sans CJK SC" w:eastAsia="Noto Sans CJK SC"/>
          <w:sz w:val="21"/>
        </w:rPr>
        <w:t>삼칠일은 기간의 길고 짧음에 별도의 표시가 없다.</w:t>
      </w:r>
    </w:p>
    <w:p>
      <w:pPr>
        <w:pStyle w:val="TranslationText"/>
      </w:pPr>
      <w:r>
        <w:rPr>
          <w:rFonts w:ascii="Noto Sans CJK SC" w:hAnsi="Noto Sans CJK SC" w:eastAsia="Noto Sans CJK SC"/>
          <w:sz w:val="21"/>
        </w:rPr>
        <w:t>시방 모든 부처님의 이름에 머리를 조아리고 슬피 참회를 구하는 일은 여러 경론에 따르면 항목을 열고 합하는 방식이 서로 다르다.</w:t>
      </w:r>
    </w:p>
    <w:p>
      <w:pPr>
        <w:pStyle w:val="ListBullet"/>
      </w:pPr>
      <w:r>
        <w:rPr>
          <w:rFonts w:ascii="Noto Sans CJK SC" w:hAnsi="Noto Sans CJK SC" w:eastAsia="Noto Sans CJK SC"/>
          <w:sz w:val="20"/>
        </w:rPr>
        <w:t>둘로 말하면 『선계경』은 오직 참회와 회향만 든다.</w:t>
      </w:r>
    </w:p>
    <w:p>
      <w:pPr>
        <w:pStyle w:val="ListBullet"/>
      </w:pPr>
      <w:r>
        <w:rPr>
          <w:rFonts w:ascii="Noto Sans CJK SC" w:hAnsi="Noto Sans CJK SC" w:eastAsia="Noto Sans CJK SC"/>
          <w:sz w:val="20"/>
        </w:rPr>
        <w:t>셋으로 말하면 『대지도론』은 낮과 밤 세 때에 각각 참회·권청·수희 세 일을 행하면 공덕이 다함없고 더욱 부처님께 가까워진다고 한다.</w:t>
      </w:r>
    </w:p>
    <w:p>
      <w:pPr>
        <w:pStyle w:val="ListBullet"/>
      </w:pPr>
      <w:r>
        <w:rPr>
          <w:rFonts w:ascii="Noto Sans CJK SC" w:hAnsi="Noto Sans CJK SC" w:eastAsia="Noto Sans CJK SC"/>
          <w:sz w:val="20"/>
        </w:rPr>
        <w:t>다섯으로 말하면 『십주비바사론』은 예배와 회향을 더한다. 늘 사용하는 새벽 예문의 글에서 발원만 제외한 것이다. 발원은 아사세왕이 설했다. 『대승기신론』도 같아서 “마땅히 용맹하게 정근하여 밤낮 여섯 때에 예불·참회·권청·수희·회향을 항상 쉬지 않고 행해야 한다”고 한다.</w:t>
      </w:r>
    </w:p>
    <w:p>
      <w:pPr>
        <w:pStyle w:val="TranslationText"/>
      </w:pPr>
      <w:r>
        <w:rPr>
          <w:rFonts w:ascii="Noto Sans CJK SC" w:hAnsi="Noto Sans CJK SC" w:eastAsia="Noto Sans CJK SC"/>
          <w:sz w:val="21"/>
        </w:rPr>
        <w:t>가장 완비된 것은 곧 이구혜보살이 물은 『예불법경』으로 모두 여덟 종류이다. 그 이익을 통틀어 말하면 모두 때의 장애를 멀리 떠나 불과를 빨리 증득하게 한다. 따로 말하면 각각 다음과 같이 배대한다.</w:t>
      </w:r>
    </w:p>
    <w:p>
      <w:pPr>
        <w:pStyle w:val="ListNumber"/>
      </w:pPr>
      <w:r>
        <w:rPr>
          <w:rFonts w:ascii="Noto Sans CJK SC" w:hAnsi="Noto Sans CJK SC" w:eastAsia="Noto Sans CJK SC"/>
          <w:sz w:val="20"/>
        </w:rPr>
        <w:t>공양: 간탐장을 제거하여 큰 부유를 감득함</w:t>
      </w:r>
    </w:p>
    <w:p>
      <w:pPr>
        <w:pStyle w:val="ListNumber"/>
      </w:pPr>
      <w:r>
        <w:rPr>
          <w:rFonts w:ascii="Noto Sans CJK SC" w:hAnsi="Noto Sans CJK SC" w:eastAsia="Noto Sans CJK SC"/>
          <w:sz w:val="20"/>
        </w:rPr>
        <w:t>찬불: 악구장을 제거하여 무애변을 얻음</w:t>
      </w:r>
    </w:p>
    <w:p>
      <w:pPr>
        <w:pStyle w:val="ListNumber"/>
      </w:pPr>
      <w:r>
        <w:rPr>
          <w:rFonts w:ascii="Noto Sans CJK SC" w:hAnsi="Noto Sans CJK SC" w:eastAsia="Noto Sans CJK SC"/>
          <w:sz w:val="20"/>
        </w:rPr>
        <w:t>예불: 아만장을 제거하여 존귀한 몸을 얻음</w:t>
      </w:r>
    </w:p>
    <w:p>
      <w:pPr>
        <w:pStyle w:val="ListNumber"/>
      </w:pPr>
      <w:r>
        <w:rPr>
          <w:rFonts w:ascii="Noto Sans CJK SC" w:hAnsi="Noto Sans CJK SC" w:eastAsia="Noto Sans CJK SC"/>
          <w:sz w:val="20"/>
        </w:rPr>
        <w:t>참회: 삼장·사장을 제거하여 의보와 정보가 구족함</w:t>
      </w:r>
    </w:p>
    <w:p>
      <w:pPr>
        <w:pStyle w:val="ListNumber"/>
      </w:pPr>
      <w:r>
        <w:rPr>
          <w:rFonts w:ascii="Noto Sans CJK SC" w:hAnsi="Noto Sans CJK SC" w:eastAsia="Noto Sans CJK SC"/>
          <w:sz w:val="20"/>
        </w:rPr>
        <w:t>권청: 비방법장을 제거하여 다문과 지혜를 얻음</w:t>
      </w:r>
    </w:p>
    <w:p>
      <w:pPr>
        <w:pStyle w:val="ListNumber"/>
      </w:pPr>
      <w:r>
        <w:rPr>
          <w:rFonts w:ascii="Noto Sans CJK SC" w:hAnsi="Noto Sans CJK SC" w:eastAsia="Noto Sans CJK SC"/>
          <w:sz w:val="20"/>
        </w:rPr>
        <w:t>수희: 질투장을 제거하여 큰 권속을 얻음</w:t>
      </w:r>
    </w:p>
    <w:p>
      <w:pPr>
        <w:pStyle w:val="ListNumber"/>
      </w:pPr>
      <w:r>
        <w:rPr>
          <w:rFonts w:ascii="Noto Sans CJK SC" w:hAnsi="Noto Sans CJK SC" w:eastAsia="Noto Sans CJK SC"/>
          <w:sz w:val="20"/>
        </w:rPr>
        <w:t>회향: 협렬장을 제거하여 광대한 선을 이룸</w:t>
      </w:r>
    </w:p>
    <w:p>
      <w:pPr>
        <w:pStyle w:val="ListNumber"/>
      </w:pPr>
      <w:r>
        <w:rPr>
          <w:rFonts w:ascii="Noto Sans CJK SC" w:hAnsi="Noto Sans CJK SC" w:eastAsia="Noto Sans CJK SC"/>
          <w:sz w:val="20"/>
        </w:rPr>
        <w:t>발원: 퇴굴장을 제거하여 모든 행을 총지함</w:t>
      </w:r>
    </w:p>
    <w:p>
      <w:pPr>
        <w:pStyle w:val="Heading3"/>
      </w:pPr>
      <w:r>
        <w:rPr>
          <w:rFonts w:ascii="Noto Sans CJK SC" w:hAnsi="Noto Sans CJK SC" w:eastAsia="Noto Sans CJK SC"/>
        </w:rPr>
        <w:t>공양</w:t>
      </w:r>
    </w:p>
    <w:p>
      <w:pPr>
        <w:pStyle w:val="TranslationText"/>
      </w:pPr>
      <w:r>
        <w:rPr>
          <w:rFonts w:ascii="Noto Sans CJK SC" w:hAnsi="Noto Sans CJK SC" w:eastAsia="Noto Sans CJK SC"/>
          <w:sz w:val="21"/>
        </w:rPr>
        <w:t>공양은 경문에서 향과 꽃 등을 엄정하게 마련한다고 한 것이다. 세 종류가 있으니 재공양·법공양·관행공양이다.</w:t>
      </w:r>
    </w:p>
    <w:p>
      <w:pPr>
        <w:pStyle w:val="TranslationText"/>
      </w:pPr>
      <w:r>
        <w:rPr>
          <w:rFonts w:ascii="Noto Sans CJK SC" w:hAnsi="Noto Sans CJK SC" w:eastAsia="Noto Sans CJK SC"/>
          <w:sz w:val="21"/>
        </w:rPr>
        <w:t>재공양은 다시 안과 밖이 있으나 그 일은 모두 알 수 있다.</w:t>
      </w:r>
    </w:p>
    <w:p>
      <w:pPr>
        <w:pStyle w:val="TranslationText"/>
      </w:pPr>
      <w:r>
        <w:rPr>
          <w:rFonts w:ascii="Noto Sans CJK SC" w:hAnsi="Noto Sans CJK SC" w:eastAsia="Noto Sans CJK SC"/>
          <w:sz w:val="21"/>
        </w:rPr>
        <w:t>법공양은 곧 십법행이다. 교법을 서사하고, 공양하고, 다른 이에게 전해 주고, 듣고, 펼쳐 읽고, 받아 지니고, 열어 보이고, 외우고, 사유하고, 수습하는 것이다.</w:t>
      </w:r>
    </w:p>
    <w:p>
      <w:pPr>
        <w:pStyle w:val="TranslationText"/>
      </w:pPr>
      <w:r>
        <w:rPr>
          <w:rFonts w:ascii="Noto Sans CJK SC" w:hAnsi="Noto Sans CJK SC" w:eastAsia="Noto Sans CJK SC"/>
          <w:sz w:val="21"/>
        </w:rPr>
        <w:t>신역 『화엄경』도 모든 공양 가운데 법공양이 가장 뛰어나다고 했다. 일곱 가지 행이니, 설한 대로 수행하고 중생을 이롭게 하여 거두어들이며 나아가 보리심을 떠나지 않는 것 등이다.</w:t>
      </w:r>
    </w:p>
    <w:p>
      <w:pPr>
        <w:pStyle w:val="TranslationText"/>
      </w:pPr>
      <w:r>
        <w:rPr>
          <w:rFonts w:ascii="Noto Sans CJK SC" w:hAnsi="Noto Sans CJK SC" w:eastAsia="Noto Sans CJK SC"/>
          <w:sz w:val="21"/>
        </w:rPr>
        <w:t>법에 맞게 베푸는 것이 곧 법공양이다. 선덕이 가르침을 받고 희견보살이 몸을 태운 것과 같다.</w:t>
      </w:r>
    </w:p>
    <w:p>
      <w:pPr>
        <w:pStyle w:val="TranslationText"/>
      </w:pPr>
      <w:r>
        <w:rPr>
          <w:rFonts w:ascii="Noto Sans CJK SC" w:hAnsi="Noto Sans CJK SC" w:eastAsia="Noto Sans CJK SC"/>
          <w:sz w:val="21"/>
        </w:rPr>
        <w:t>관행공양에 대해 『화엄연기평등장』은 이렇게 말한다.</w:t>
      </w:r>
    </w:p>
    <w:p>
      <w:pPr>
        <w:pStyle w:val="TranslationText"/>
      </w:pPr>
      <w:r>
        <w:rPr>
          <w:rFonts w:ascii="Noto Sans CJK SC" w:hAnsi="Noto Sans CJK SC" w:eastAsia="Noto Sans CJK SC"/>
          <w:sz w:val="21"/>
        </w:rPr>
        <w:t>“보살이 베풀고 설하는 모든 것, 나아가 한 향·한 꽃·한 옷·한 일산·한 공양구가 모두 진리에 맞아 허공계와 같다. 곧 온 법의 몸으로 모든 부처의 국토를 노닐고 진리에 맞는 물건으로 부처님께 공양한다.”</w:t>
      </w:r>
    </w:p>
    <w:p>
      <w:pPr>
        <w:pStyle w:val="TranslationText"/>
      </w:pPr>
      <w:r>
        <w:rPr>
          <w:rFonts w:ascii="Noto Sans CJK SC" w:hAnsi="Noto Sans CJK SC" w:eastAsia="Noto Sans CJK SC"/>
          <w:sz w:val="21"/>
        </w:rPr>
        <w:t>그 경은 또 이렇게 말한다.</w:t>
      </w:r>
    </w:p>
    <w:p>
      <w:pPr>
        <w:pStyle w:val="TranslationText"/>
      </w:pPr>
      <w:r>
        <w:rPr>
          <w:rFonts w:ascii="Noto Sans CJK SC" w:hAnsi="Noto Sans CJK SC" w:eastAsia="Noto Sans CJK SC"/>
          <w:sz w:val="21"/>
        </w:rPr>
        <w:t>“나는 보현의 행원력으로 꽃·향·음악·의복 등을 낱낱이 수미산만 하게 하고, 모든 향유등의 심지를 낱낱이 수미산만 하게 하며, 등유를 낱낱이 큰 바닷물만 하게 한다.”</w:t>
      </w:r>
    </w:p>
    <w:p>
      <w:pPr>
        <w:pStyle w:val="TranslationText"/>
      </w:pPr>
      <w:r>
        <w:rPr>
          <w:rFonts w:ascii="Noto Sans CJK SC" w:hAnsi="Noto Sans CJK SC" w:eastAsia="Noto Sans CJK SC"/>
          <w:sz w:val="21"/>
        </w:rPr>
        <w:t>이는 “원하건대 이 향화의 구름이 시방세계에 두루 가득하기를”이라고 한 것과 같다.</w:t>
      </w:r>
    </w:p>
    <w:p>
      <w:pPr>
        <w:pStyle w:val="Heading3"/>
      </w:pPr>
      <w:r>
        <w:rPr>
          <w:rFonts w:ascii="Noto Sans CJK SC" w:hAnsi="Noto Sans CJK SC" w:eastAsia="Noto Sans CJK SC"/>
        </w:rPr>
        <w:t>찬불</w:t>
      </w:r>
    </w:p>
    <w:p>
      <w:pPr>
        <w:pStyle w:val="TranslationText"/>
      </w:pPr>
      <w:r>
        <w:rPr>
          <w:rFonts w:ascii="Noto Sans CJK SC" w:hAnsi="Noto Sans CJK SC" w:eastAsia="Noto Sans CJK SC"/>
          <w:sz w:val="21"/>
        </w:rPr>
        <w:t>찬불은 정이 마음속에서 일어나 말로 나타나는 것이다. 말로도 부족하므로 노래하여 읊는다. 여러 경의 찬탄문이 매우 많으므로 번거롭게 열거할 수 없다.</w:t>
      </w:r>
    </w:p>
    <w:p>
      <w:pPr>
        <w:pStyle w:val="Heading3"/>
      </w:pPr>
      <w:r>
        <w:rPr>
          <w:rFonts w:ascii="Noto Sans CJK SC" w:hAnsi="Noto Sans CJK SC" w:eastAsia="Noto Sans CJK SC"/>
        </w:rPr>
        <w:t>예불</w:t>
      </w:r>
    </w:p>
    <w:p>
      <w:pPr>
        <w:pStyle w:val="TranslationText"/>
      </w:pPr>
      <w:r>
        <w:rPr>
          <w:rFonts w:ascii="Noto Sans CJK SC" w:hAnsi="Noto Sans CJK SC" w:eastAsia="Noto Sans CJK SC"/>
          <w:sz w:val="21"/>
        </w:rPr>
        <w:t>예불은 위나라 때 늑나삼장이 설한 예불관문에 따르면 우열이 일곱 가지이다.</w:t>
      </w:r>
    </w:p>
    <w:p>
      <w:pPr>
        <w:pStyle w:val="ListNumber"/>
      </w:pPr>
      <w:r>
        <w:rPr>
          <w:rFonts w:ascii="Noto Sans CJK SC" w:hAnsi="Noto Sans CJK SC" w:eastAsia="Noto Sans CJK SC"/>
          <w:sz w:val="20"/>
        </w:rPr>
        <w:t>아만례: 몸은 차례에 따라 세우지만 마음에는 공경이 없고, 높은 이 앞에서는 스스로 만족하며 낮은 이에게 묻는 일을 부끄러워한다. 방아가 위아래로 오르내리는 것과 같다.</w:t>
      </w:r>
    </w:p>
    <w:p>
      <w:pPr>
        <w:pStyle w:val="ListNumber"/>
      </w:pPr>
      <w:r>
        <w:rPr>
          <w:rFonts w:ascii="Noto Sans CJK SC" w:hAnsi="Noto Sans CJK SC" w:eastAsia="Noto Sans CJK SC"/>
          <w:sz w:val="20"/>
        </w:rPr>
        <w:t>창화례: 한갓 몸의 의식만 엄숙히 하고 마음에는 청정한 생각이 없다. 높은 소리로 떠들고 문구가 혼란하다. 위의 둘은 의식에 맞지 않는다.</w:t>
      </w:r>
    </w:p>
    <w:p>
      <w:pPr>
        <w:pStyle w:val="ListNumber"/>
      </w:pPr>
      <w:r>
        <w:rPr>
          <w:rFonts w:ascii="Noto Sans CJK SC" w:hAnsi="Noto Sans CJK SC" w:eastAsia="Noto Sans CJK SC"/>
          <w:sz w:val="20"/>
        </w:rPr>
        <w:t>공경례: 공경이 마음에서 일어나 몸과 입으로 운용되어 오륜을 땅에 댄다. 이는 도를 끊고 장애를 떠나 신통에 머물며 눈을 갖춘다는 뜻이다. 오른 무릎은 정각, 왼 무릎은 사악하지 않음, 오른손은 땅을 움직임, 왼손은 바깥을 거두어들임, 정수리는 정상(頂相)을 얻음에 해당한다. 말은 간절한 정에서 나오며 부처님의 이름을 부르는 소리를 들으면 곧 부처님의 몸이 장엄하고 밝게 빛나는 것을 생각하여 심상이 성취된다. 이는 인간·천상·이승과 육도보살 종교의 예에 통한다.</w:t>
      </w:r>
    </w:p>
    <w:p>
      <w:pPr>
        <w:pStyle w:val="ListNumber"/>
      </w:pPr>
      <w:r>
        <w:rPr>
          <w:rFonts w:ascii="Noto Sans CJK SC" w:hAnsi="Noto Sans CJK SC" w:eastAsia="Noto Sans CJK SC"/>
          <w:sz w:val="20"/>
        </w:rPr>
        <w:t>무상례: 지혜를 일으켜 청정하게 하고 부처의 경계를 이해하며 법성에 깊이 들어가 능소의 상을 떠나 자기 몸과 마음을 깨끗하게 하여 탕탕하고 걸림 없게 한다. 시교 공종의 예이다. 공은 대승의 첫 문이기 때문이다.</w:t>
      </w:r>
    </w:p>
    <w:p>
      <w:pPr>
        <w:pStyle w:val="ListNumber"/>
      </w:pPr>
      <w:r>
        <w:rPr>
          <w:rFonts w:ascii="Noto Sans CJK SC" w:hAnsi="Noto Sans CJK SC" w:eastAsia="Noto Sans CJK SC"/>
          <w:sz w:val="20"/>
        </w:rPr>
        <w:t>기용례: 자기 몸과 마음 및 일체의 부처가 법계를 떠나지 않아 거울 속 그림자와 같음을 관한다. 모든 행위와 지위, 인연과 과보가 낱낱이 모두 그러하므로 몸과 마음을 널리 운용하여 일체의 부처님께 두루 예배한다. 종교에서 예배로부터 작용을 일으키는 예이다.</w:t>
      </w:r>
    </w:p>
    <w:p>
      <w:pPr>
        <w:pStyle w:val="ListNumber"/>
      </w:pPr>
      <w:r>
        <w:rPr>
          <w:rFonts w:ascii="Noto Sans CJK SC" w:hAnsi="Noto Sans CJK SC" w:eastAsia="Noto Sans CJK SC"/>
          <w:sz w:val="20"/>
        </w:rPr>
        <w:t>내관례: 오직 자기 몸 안의 법신인 참부처에게 예배하고 다른 부처를 반연하지 않는다. 바깥에 관할 것이 있다고 하면 사인의 길이다. 돌이켜 비추면 해탈할 기약이 있다. 종교 가운데 현실종의 예이다. 공과 색을 헤아리지 않고 곧바로 본각의 진성을 보니, 논에서 심체가 생각을 떠났다고 한 것과 같다. 티끌을 등지고 깨달음에 합하는 것을 귀의와 예경으로 삼는 뜻이다.</w:t>
      </w:r>
    </w:p>
    <w:p>
      <w:pPr>
        <w:pStyle w:val="ListNumber"/>
      </w:pPr>
      <w:r>
        <w:rPr>
          <w:rFonts w:ascii="Noto Sans CJK SC" w:hAnsi="Noto Sans CJK SC" w:eastAsia="Noto Sans CJK SC"/>
          <w:sz w:val="20"/>
        </w:rPr>
        <w:t>실상례: 안과 밖, 범부와 부처가 모두 동일한 실상이다. 예배할 부처가 있다고 보면 또한 사견이다. 몸의 실상을 관하고 부처도 또한 그렇게 관하여 마음을 적멸에 안치하는 것을 평등례라 한다. 그러므로 문수보살은 “불생불멸이므로 관할 바 없이 예경한다”고 했다. 돈교의 예이다. 마음에 즉하여 경계의 부처를 보고 경계에 즉하여 유심의 부처를 보며, 진을 취하고 가를 버리지 않고 소멸하여 의지할 바가 없다. 다만 이와 같으면 법에서 자연히 항상 법계와 그윽이 합하고 항상 모든 부처에게 예배한다.</w:t>
      </w:r>
    </w:p>
    <w:p>
      <w:pPr>
        <w:pStyle w:val="TranslationText"/>
      </w:pPr>
      <w:r>
        <w:rPr>
          <w:rFonts w:ascii="Noto Sans CJK SC" w:hAnsi="Noto Sans CJK SC" w:eastAsia="Noto Sans CJK SC"/>
          <w:sz w:val="21"/>
        </w:rPr>
        <w:t>또 넷째를 공관으로 진제불에게 예배하고, 다섯째를 가관으로 속제불에게 예배하며, 여섯째를 중관으로 제일의제불에게 예배한다고 할 수도 있다. 이 문에서는 삼관의 한마음으로 삼제의 한 경계인 부처에게 예배한다.</w:t>
      </w:r>
    </w:p>
    <w:p>
      <w:pPr>
        <w:pStyle w:val="TranslationText"/>
      </w:pPr>
      <w:r>
        <w:rPr>
          <w:rFonts w:ascii="Noto Sans CJK SC" w:hAnsi="Noto Sans CJK SC" w:eastAsia="Noto Sans CJK SC"/>
          <w:sz w:val="21"/>
        </w:rPr>
        <w:t>자세한 내용은 해당 글과 같다.</w:t>
      </w:r>
    </w:p>
    <w:p>
      <w:pPr>
        <w:pStyle w:val="TranslationText"/>
      </w:pPr>
      <w:r>
        <w:rPr>
          <w:rFonts w:ascii="Noto Sans CJK SC" w:hAnsi="Noto Sans CJK SC" w:eastAsia="Noto Sans CJK SC"/>
          <w:sz w:val="21"/>
        </w:rPr>
        <w:t>청량대사는 다시 여덟째 대비례, 아홉째 총섭례, 열째 제망례를 더하여 수를 열로 원만하게 하고 그 종지에 맞추었다.</w:t>
      </w:r>
    </w:p>
    <w:p>
      <w:pPr>
        <w:pStyle w:val="TranslationText"/>
      </w:pPr>
      <w:r>
        <w:rPr>
          <w:rFonts w:ascii="Noto Sans CJK SC" w:hAnsi="Noto Sans CJK SC" w:eastAsia="Noto Sans CJK SC"/>
          <w:sz w:val="21"/>
        </w:rPr>
        <w:t>『보현행원경』은 말한다.</w:t>
      </w:r>
    </w:p>
    <w:p>
      <w:pPr>
        <w:pStyle w:val="TranslationText"/>
      </w:pPr>
      <w:r>
        <w:rPr>
          <w:rFonts w:ascii="Noto Sans CJK SC" w:hAnsi="Noto Sans CJK SC" w:eastAsia="Noto Sans CJK SC"/>
          <w:sz w:val="21"/>
        </w:rPr>
        <w:t>“낱낱의 부처님 처소에 불가설불가설 불찰미진수의 몸을 나타내고, 낱낱의 몸으로 불가설불가설 불찰미진수의 부처님께 두루 예배한다. 허공계가 다할 때까지 끝이 없고, 생각마다 상속하여 삼업이 피로하지 않는다.”</w:t>
      </w:r>
    </w:p>
    <w:p>
      <w:pPr>
        <w:pStyle w:val="TranslationText"/>
      </w:pPr>
      <w:r>
        <w:rPr>
          <w:rFonts w:ascii="Noto Sans CJK SC" w:hAnsi="Noto Sans CJK SC" w:eastAsia="Noto Sans CJK SC"/>
          <w:sz w:val="21"/>
        </w:rPr>
        <w:t>이 경은 상을 따르는 문이므로 우선 셋째 공경례와 다섯째 기용례에 해당한다. 나머지는 아래의 상을 떠나 생각을 거두는 문에 있다.</w:t>
      </w:r>
    </w:p>
    <w:p>
      <w:pPr>
        <w:pStyle w:val="Heading3"/>
      </w:pPr>
      <w:r>
        <w:rPr>
          <w:rFonts w:ascii="Noto Sans CJK SC" w:hAnsi="Noto Sans CJK SC" w:eastAsia="Noto Sans CJK SC"/>
        </w:rPr>
        <w:t>참회</w:t>
      </w:r>
    </w:p>
    <w:p>
      <w:pPr>
        <w:pStyle w:val="TranslationText"/>
      </w:pPr>
      <w:r>
        <w:rPr>
          <w:rFonts w:ascii="Noto Sans CJK SC" w:hAnsi="Noto Sans CJK SC" w:eastAsia="Noto Sans CJK SC"/>
          <w:sz w:val="21"/>
        </w:rPr>
        <w:t>참회는 갖추어 말하면 참마이며 여기서는 허물을 뉘우친다는 뜻이다. 따로 말하면 참은 앞의 죄를 드러내어 말하는 것이고 회는 지난 일을 고치고 앞으로 닦는 것이다. 삼장·사장을 제거하여 청정한 계와 선을 이룬다.</w:t>
      </w:r>
    </w:p>
    <w:p>
      <w:pPr>
        <w:pStyle w:val="TranslationText"/>
      </w:pPr>
      <w:r>
        <w:rPr>
          <w:rFonts w:ascii="Noto Sans CJK SC" w:hAnsi="Noto Sans CJK SC" w:eastAsia="Noto Sans CJK SC"/>
          <w:sz w:val="21"/>
        </w:rPr>
        <w:t>삼장은 『불명경』에서 설한 것처럼 죄가 비록 무량해도 셋을 벗어나지 않는다.</w:t>
      </w:r>
    </w:p>
    <w:p>
      <w:pPr>
        <w:pStyle w:val="ListNumber"/>
      </w:pPr>
      <w:r>
        <w:rPr>
          <w:rFonts w:ascii="Noto Sans CJK SC" w:hAnsi="Noto Sans CJK SC" w:eastAsia="Noto Sans CJK SC"/>
          <w:sz w:val="20"/>
        </w:rPr>
        <w:t>번뇌장: 지혜의 목숨을 끊는 원수이고 선법을 약탈하는 도적이며 폭포수와 사슬과 같다.</w:t>
      </w:r>
    </w:p>
    <w:p>
      <w:pPr>
        <w:pStyle w:val="ListNumber"/>
      </w:pPr>
      <w:r>
        <w:rPr>
          <w:rFonts w:ascii="Noto Sans CJK SC" w:hAnsi="Noto Sans CJK SC" w:eastAsia="Noto Sans CJK SC"/>
          <w:sz w:val="20"/>
        </w:rPr>
        <w:t>업장: 교묘히 육도를 만들어 각각 다르게 한다. 참회에는 조복·전환·소멸 세 가지가 있다. 소승에서는 시보가 결정되고 과보가 결정되지 않은 것만 제거하지만, 대승에서는 일체를 모두 없앤다. 또 선심으로 죄를 참회하는 것은 상·중·하품의 부류가 서로 맞서고, 지혜로 번뇌를 끊고 아직 일어나지 않은 죄를 막는 것은 상품이 하품을 대치하고 하품이 상품을 대치한다.</w:t>
      </w:r>
    </w:p>
    <w:p>
      <w:pPr>
        <w:pStyle w:val="ListNumber"/>
      </w:pPr>
      <w:r>
        <w:rPr>
          <w:rFonts w:ascii="Noto Sans CJK SC" w:hAnsi="Noto Sans CJK SC" w:eastAsia="Noto Sans CJK SC"/>
          <w:sz w:val="20"/>
        </w:rPr>
        <w:t>과보장: 때가 이르면 허공·바다·산·바위 어느 곳에서도 벗어나 받지 않을 수 없고 오직 참회해야 없어진다.</w:t>
      </w:r>
    </w:p>
    <w:p>
      <w:pPr>
        <w:pStyle w:val="TranslationText"/>
      </w:pPr>
      <w:r>
        <w:rPr>
          <w:rFonts w:ascii="Noto Sans CJK SC" w:hAnsi="Noto Sans CJK SC" w:eastAsia="Noto Sans CJK SC"/>
          <w:sz w:val="21"/>
        </w:rPr>
        <w:t>이 셋은 성도와 인간·천상을 장애하므로 장애라고 한다. 이 셋이 없어지면 팔만 진로가 모두 청정해진다.</w:t>
      </w:r>
    </w:p>
    <w:p>
      <w:pPr>
        <w:pStyle w:val="TranslationText"/>
      </w:pPr>
      <w:r>
        <w:rPr>
          <w:rFonts w:ascii="Noto Sans CJK SC" w:hAnsi="Noto Sans CJK SC" w:eastAsia="Noto Sans CJK SC"/>
          <w:sz w:val="21"/>
        </w:rPr>
        <w:t>사장은 『화엄경』 「수호광명공덕품」에서 견장을 하나 더한 것이다. 견과 번뇌는 날카로움과 둔함을 기준으로 나뉘고, 업과 과보는 인과를 기준으로 나뉜다.</w:t>
      </w:r>
    </w:p>
    <w:p>
      <w:pPr>
        <w:pStyle w:val="TranslationText"/>
      </w:pPr>
      <w:r>
        <w:rPr>
          <w:rFonts w:ascii="Noto Sans CJK SC" w:hAnsi="Noto Sans CJK SC" w:eastAsia="Noto Sans CJK SC"/>
          <w:sz w:val="21"/>
        </w:rPr>
        <w:t>참회하려는 이는 먼저 전전하여 일어난 원인을 알아야 한다. 무시의 불각으로 탐욕·성냄·어리석음을 일으키니 이것이 번뇌이고 업의 인이다. 몸·입·뜻을 발동하니 능발은 삼업이므로 『유식론』은 모두 사를 체로 삼는다고 하고, 소발은 업을 짓는 도구이므로 「범행품」은 이를 펼쳐 여섯으로 만든다.</w:t>
      </w:r>
    </w:p>
    <w:p>
      <w:pPr>
        <w:pStyle w:val="TranslationText"/>
      </w:pPr>
      <w:r>
        <w:rPr>
          <w:rFonts w:ascii="Noto Sans CJK SC" w:hAnsi="Noto Sans CJK SC" w:eastAsia="Noto Sans CJK SC"/>
          <w:sz w:val="21"/>
        </w:rPr>
        <w:t>일체의 업을 짓는데, 선업·악업·부동업이 소조업의 체이다. 그리하여 여러 고뇌를 받으니 이것이 보장이다. 받음에는 순현보·순생보·순후보가 있으므로 『비바사론』은 셋씩 합하여 아홉 종류라 하며 세 번뇌에서 생긴다고 한다.</w:t>
      </w:r>
    </w:p>
    <w:p>
      <w:pPr>
        <w:pStyle w:val="TranslationText"/>
      </w:pPr>
      <w:r>
        <w:rPr>
          <w:rFonts w:ascii="Noto Sans CJK SC" w:hAnsi="Noto Sans CJK SC" w:eastAsia="Noto Sans CJK SC"/>
          <w:sz w:val="21"/>
        </w:rPr>
        <w:t>참회에는 두 뜻이 있다. 마음을 책망하는 관점에서는 사장을 모두 참회하고, 지은 일을 기준으로 하면 오직 악업만 참회한다.</w:t>
      </w:r>
    </w:p>
    <w:p>
      <w:pPr>
        <w:pStyle w:val="TranslationText"/>
      </w:pPr>
      <w:r>
        <w:rPr>
          <w:rFonts w:ascii="Noto Sans CJK SC" w:hAnsi="Noto Sans CJK SC" w:eastAsia="Noto Sans CJK SC"/>
          <w:sz w:val="21"/>
        </w:rPr>
        <w:t>악업 가운데 다시 두 종류가 있다.</w:t>
      </w:r>
    </w:p>
    <w:p>
      <w:pPr>
        <w:pStyle w:val="TranslationText"/>
      </w:pPr>
      <w:r>
        <w:rPr>
          <w:rFonts w:ascii="Noto Sans CJK SC" w:hAnsi="Noto Sans CJK SC" w:eastAsia="Noto Sans CJK SC"/>
          <w:sz w:val="21"/>
        </w:rPr>
        <w:t>첫째, 차죄를 범했다면 먼저 가르침에 의지하여 작법으로 뉘우쳐야 한다.</w:t>
      </w:r>
    </w:p>
    <w:p>
      <w:pPr>
        <w:pStyle w:val="TranslationText"/>
      </w:pPr>
      <w:r>
        <w:rPr>
          <w:rFonts w:ascii="Noto Sans CJK SC" w:hAnsi="Noto Sans CJK SC" w:eastAsia="Noto Sans CJK SC"/>
          <w:sz w:val="21"/>
        </w:rPr>
        <w:t>둘째, 성죄를 범했다면 다시 행을 일으켜야 한다. 행을 일으키는 데에는 다시 사리와 순역의 둘이 있다.</w:t>
      </w:r>
    </w:p>
    <w:p>
      <w:pPr>
        <w:pStyle w:val="TranslationText"/>
      </w:pPr>
      <w:r>
        <w:rPr>
          <w:rFonts w:ascii="Noto Sans CJK SC" w:hAnsi="Noto Sans CJK SC" w:eastAsia="Noto Sans CJK SC"/>
          <w:sz w:val="21"/>
        </w:rPr>
        <w:t xml:space="preserve">먼저 사참은 『방등경』의 의식과 같다. 도량을 장엄하고 향을 바르며 둥근 단과 높은 자리를 만들고 이십사존을 청한다. 음식을 마련하고 새 옷을 입는다. 이어지는 원문의 </w:t>
      </w:r>
      <w:r>
        <w:rPr>
          <w:rFonts w:ascii="Noto Sans CJK SC" w:hAnsi="Noto Sans CJK SC" w:eastAsia="Noto Sans CJK SC"/>
          <w:color w:val="173F5F"/>
          <w:sz w:val="21"/>
        </w:rPr>
        <w:t>或洗七齊三浴</w:t>
      </w:r>
      <w:r>
        <w:rPr>
          <w:rFonts w:ascii="Noto Sans CJK SC" w:hAnsi="Noto Sans CJK SC" w:eastAsia="Noto Sans CJK SC"/>
          <w:sz w:val="21"/>
        </w:rPr>
        <w:t xml:space="preserve">은 구두와 뜻을 확정하기 어렵다. </w:t>
      </w:r>
      <w:r>
        <w:rPr>
          <w:rFonts w:ascii="Noto Sans CJK SC" w:hAnsi="Noto Sans CJK SC" w:eastAsia="Noto Sans CJK SC"/>
          <w:color w:val="173F5F"/>
          <w:sz w:val="21"/>
        </w:rPr>
        <w:t>[구두 불확실]</w:t>
      </w:r>
      <w:r>
        <w:rPr>
          <w:rFonts w:ascii="Noto Sans CJK SC" w:hAnsi="Noto Sans CJK SC" w:eastAsia="Noto Sans CJK SC"/>
          <w:sz w:val="21"/>
        </w:rPr>
        <w:t xml:space="preserve"> 내외율자 한 사람을 청하여 이십사계를 받고 스승 앞에서 죄를 말한다. 또 원문의 </w:t>
      </w:r>
      <w:r>
        <w:rPr>
          <w:rFonts w:ascii="Noto Sans CJK SC" w:hAnsi="Noto Sans CJK SC" w:eastAsia="Noto Sans CJK SC"/>
          <w:color w:val="173F5F"/>
          <w:sz w:val="21"/>
        </w:rPr>
        <w:t>要八日十五日常以七日為期</w:t>
      </w:r>
      <w:r>
        <w:rPr>
          <w:rFonts w:ascii="Noto Sans CJK SC" w:hAnsi="Noto Sans CJK SC" w:eastAsia="Noto Sans CJK SC"/>
          <w:sz w:val="21"/>
        </w:rPr>
        <w:t xml:space="preserve">는 팔일·십오일과 칠일의 관계가 명료하지 않으나, 칠 일을 한 기한으로 삼아 이를 줄일 수 없다고 한다. </w:t>
      </w:r>
      <w:r>
        <w:rPr>
          <w:rFonts w:ascii="Noto Sans CJK SC" w:hAnsi="Noto Sans CJK SC" w:eastAsia="Noto Sans CJK SC"/>
          <w:color w:val="173F5F"/>
          <w:sz w:val="21"/>
        </w:rPr>
        <w:t>[구두 불확실]</w:t>
      </w:r>
    </w:p>
    <w:p>
      <w:pPr>
        <w:pStyle w:val="TranslationText"/>
      </w:pPr>
      <w:r>
        <w:rPr>
          <w:rFonts w:ascii="Noto Sans CJK SC" w:hAnsi="Noto Sans CJK SC" w:eastAsia="Noto Sans CJK SC"/>
          <w:sz w:val="21"/>
        </w:rPr>
        <w:t>또 『불명경』 등과 같다. 삼보에 귀의하고 일곱 마음을 일으킨다. 참괴·공포·염리·발보리심·원친평등·염불보은·관죄성공이다.</w:t>
      </w:r>
    </w:p>
    <w:p>
      <w:pPr>
        <w:pStyle w:val="TranslationText"/>
      </w:pPr>
      <w:r>
        <w:rPr>
          <w:rFonts w:ascii="Noto Sans CJK SC" w:hAnsi="Noto Sans CJK SC" w:eastAsia="Noto Sans CJK SC"/>
          <w:sz w:val="21"/>
        </w:rPr>
        <w:t>만행에도 통한다. 『방등경』은 오직 사참이고 『불명경』은 이참과 사참을 함께 갖춘다.</w:t>
      </w:r>
    </w:p>
    <w:p>
      <w:pPr>
        <w:pStyle w:val="TranslationText"/>
      </w:pPr>
      <w:r>
        <w:rPr>
          <w:rFonts w:ascii="Noto Sans CJK SC" w:hAnsi="Noto Sans CJK SC" w:eastAsia="Noto Sans CJK SC"/>
          <w:sz w:val="21"/>
        </w:rPr>
        <w:t>이참은 『유마경』에서 죄의 성품이 공하여 안에도 밖에도 있지 않다고 관하는 것과 같다.</w:t>
      </w:r>
    </w:p>
    <w:p>
      <w:pPr>
        <w:pStyle w:val="TranslationText"/>
      </w:pPr>
      <w:r>
        <w:rPr>
          <w:rFonts w:ascii="Noto Sans CJK SC" w:hAnsi="Noto Sans CJK SC" w:eastAsia="Noto Sans CJK SC"/>
          <w:sz w:val="21"/>
        </w:rPr>
        <w:t>힐난한다. 죄의 성품이 공함을 관하여 죄가 곧 없어진다면 복의 성품이 공함을 관하면 복도 또한 없어져야 하지 않는가?</w:t>
      </w:r>
    </w:p>
    <w:p>
      <w:pPr>
        <w:pStyle w:val="TranslationText"/>
      </w:pPr>
      <w:r>
        <w:rPr>
          <w:rFonts w:ascii="Noto Sans CJK SC" w:hAnsi="Noto Sans CJK SC" w:eastAsia="Noto Sans CJK SC"/>
          <w:sz w:val="21"/>
        </w:rPr>
        <w:t>답한다. 그렇지 않다. 죄는 성품을 거스르고 복은 성품을 따르기 때문이다. 진성은 죄에 대해서는 능치이므로 능치가 드러날 때 소치의 죄가 곧 없어지고, 복에 대해서는 능생이므로 능생이 드러날 때 소생의 복이 다함없다.</w:t>
      </w:r>
    </w:p>
    <w:p>
      <w:pPr>
        <w:pStyle w:val="TranslationText"/>
      </w:pPr>
      <w:r>
        <w:rPr>
          <w:rFonts w:ascii="Noto Sans CJK SC" w:hAnsi="Noto Sans CJK SC" w:eastAsia="Noto Sans CJK SC"/>
          <w:sz w:val="21"/>
        </w:rPr>
        <w:t>그러므로 『금강경』은 상에 머물지 않고 보시한 복덕이 허공과 같다고 했다.</w:t>
      </w:r>
    </w:p>
    <w:p>
      <w:pPr>
        <w:pStyle w:val="TranslationText"/>
      </w:pPr>
      <w:r>
        <w:rPr>
          <w:rFonts w:ascii="Noto Sans CJK SC" w:hAnsi="Noto Sans CJK SC" w:eastAsia="Noto Sans CJK SC"/>
          <w:sz w:val="21"/>
        </w:rPr>
        <w:t>『보현관경』과 『화엄경』 「수호광명공덕품」은 두 종류 참회를 갖춘다.</w:t>
      </w:r>
    </w:p>
    <w:p>
      <w:pPr>
        <w:pStyle w:val="TranslationText"/>
      </w:pPr>
      <w:r>
        <w:rPr>
          <w:rFonts w:ascii="Noto Sans CJK SC" w:hAnsi="Noto Sans CJK SC" w:eastAsia="Noto Sans CJK SC"/>
          <w:sz w:val="21"/>
        </w:rPr>
        <w:t>『보현관경』에서 밤낮으로 정근하여 예불하는 것은 사참이고, “마음은 마음이 없으며 전도에서 일어난다. 참회하려는 이는 단정히 앉아 실상을 생각하라”고 한 것은 이참이다.</w:t>
      </w:r>
    </w:p>
    <w:p>
      <w:pPr>
        <w:pStyle w:val="TranslationText"/>
      </w:pPr>
      <w:r>
        <w:rPr>
          <w:rFonts w:ascii="Noto Sans CJK SC" w:hAnsi="Noto Sans CJK SC" w:eastAsia="Noto Sans CJK SC"/>
          <w:sz w:val="21"/>
        </w:rPr>
        <w:t>「수호광명공덕품」에서 중생계와 같은 선한 신·구·의업으로 뉘우쳐 모든 장애를 제거하는 것은 사참이고, 모든 업의 성품이 시방에서 온 것이 아니며 마음에 머물러 전도에서 생겼고 머무는 곳이 없다고 관하는 것은 이참이다.</w:t>
      </w:r>
    </w:p>
    <w:p>
      <w:pPr>
        <w:pStyle w:val="TranslationText"/>
      </w:pPr>
      <w:r>
        <w:rPr>
          <w:rFonts w:ascii="Noto Sans CJK SC" w:hAnsi="Noto Sans CJK SC" w:eastAsia="Noto Sans CJK SC"/>
          <w:sz w:val="21"/>
        </w:rPr>
        <w:t>사참은 지말을 제거하고 이참은 뿌리를 뽑는다.</w:t>
      </w:r>
    </w:p>
    <w:p>
      <w:pPr>
        <w:pStyle w:val="TranslationText"/>
      </w:pPr>
      <w:r>
        <w:rPr>
          <w:rFonts w:ascii="Noto Sans CJK SC" w:hAnsi="Noto Sans CJK SC" w:eastAsia="Noto Sans CJK SC"/>
          <w:sz w:val="21"/>
        </w:rPr>
        <w:t>둘째, 순역은 천태의 『지관』에 따라 순생사심과 역생사심의 열 마음을 통달해야 한다.</w:t>
      </w:r>
    </w:p>
    <w:p>
      <w:pPr>
        <w:pStyle w:val="TranslationText"/>
      </w:pPr>
      <w:r>
        <w:rPr>
          <w:rFonts w:ascii="Noto Sans CJK SC" w:hAnsi="Noto Sans CJK SC" w:eastAsia="Noto Sans CJK SC"/>
          <w:sz w:val="21"/>
        </w:rPr>
        <w:t>먼저 다스릴 바인 생사에 순응하는 열 마음을 안다.</w:t>
      </w:r>
    </w:p>
    <w:p>
      <w:pPr>
        <w:pStyle w:val="ListNumber"/>
      </w:pPr>
      <w:r>
        <w:rPr>
          <w:rFonts w:ascii="Noto Sans CJK SC" w:hAnsi="Noto Sans CJK SC" w:eastAsia="Noto Sans CJK SC"/>
          <w:sz w:val="20"/>
        </w:rPr>
        <w:t>망령되게 아와 인을 헤아려 신견을 일으킴</w:t>
      </w:r>
    </w:p>
    <w:p>
      <w:pPr>
        <w:pStyle w:val="ListNumber"/>
      </w:pPr>
      <w:r>
        <w:rPr>
          <w:rFonts w:ascii="Noto Sans CJK SC" w:hAnsi="Noto Sans CJK SC" w:eastAsia="Noto Sans CJK SC"/>
          <w:sz w:val="20"/>
        </w:rPr>
        <w:t>안으로 번뇌를 갖추고 밖으로 악연을 만나 아심이 더욱 성함</w:t>
      </w:r>
    </w:p>
    <w:p>
      <w:pPr>
        <w:pStyle w:val="ListNumber"/>
      </w:pPr>
      <w:r>
        <w:rPr>
          <w:rFonts w:ascii="Noto Sans CJK SC" w:hAnsi="Noto Sans CJK SC" w:eastAsia="Noto Sans CJK SC"/>
          <w:sz w:val="20"/>
        </w:rPr>
        <w:t>안팎이 갖추어지자 선한 마음과 일을 없애고 남의 선을 기뻐하지 않음</w:t>
      </w:r>
    </w:p>
    <w:p>
      <w:pPr>
        <w:pStyle w:val="ListNumber"/>
      </w:pPr>
      <w:r>
        <w:rPr>
          <w:rFonts w:ascii="Noto Sans CJK SC" w:hAnsi="Noto Sans CJK SC" w:eastAsia="Noto Sans CJK SC"/>
          <w:sz w:val="20"/>
        </w:rPr>
        <w:t>삼업을 방종하여 짓지 않는 악이 없음</w:t>
      </w:r>
    </w:p>
    <w:p>
      <w:pPr>
        <w:pStyle w:val="ListNumber"/>
      </w:pPr>
      <w:r>
        <w:rPr>
          <w:rFonts w:ascii="Noto Sans CJK SC" w:hAnsi="Noto Sans CJK SC" w:eastAsia="Noto Sans CJK SC"/>
          <w:sz w:val="20"/>
        </w:rPr>
        <w:t>악한 일이 넓지 않아도 악심은 두루 퍼짐</w:t>
      </w:r>
    </w:p>
    <w:p>
      <w:pPr>
        <w:pStyle w:val="ListNumber"/>
      </w:pPr>
      <w:r>
        <w:rPr>
          <w:rFonts w:ascii="Noto Sans CJK SC" w:hAnsi="Noto Sans CJK SC" w:eastAsia="Noto Sans CJK SC"/>
          <w:sz w:val="20"/>
        </w:rPr>
        <w:t>악심이 이어져 밤낮으로 끊이지 않음</w:t>
      </w:r>
    </w:p>
    <w:p>
      <w:pPr>
        <w:pStyle w:val="ListNumber"/>
      </w:pPr>
      <w:r>
        <w:rPr>
          <w:rFonts w:ascii="Noto Sans CJK SC" w:hAnsi="Noto Sans CJK SC" w:eastAsia="Noto Sans CJK SC"/>
          <w:sz w:val="20"/>
        </w:rPr>
        <w:t>허물을 덮어 숨기고 남이 알기를 바라지 않음</w:t>
      </w:r>
    </w:p>
    <w:p>
      <w:pPr>
        <w:pStyle w:val="ListNumber"/>
      </w:pPr>
      <w:r>
        <w:rPr>
          <w:rFonts w:ascii="Noto Sans CJK SC" w:hAnsi="Noto Sans CJK SC" w:eastAsia="Noto Sans CJK SC"/>
          <w:sz w:val="20"/>
        </w:rPr>
        <w:t>사납고 완고하게 거슬러 악도를 두려워하지 않음</w:t>
      </w:r>
    </w:p>
    <w:p>
      <w:pPr>
        <w:pStyle w:val="ListNumber"/>
      </w:pPr>
      <w:r>
        <w:rPr>
          <w:rFonts w:ascii="Noto Sans CJK SC" w:hAnsi="Noto Sans CJK SC" w:eastAsia="Noto Sans CJK SC"/>
          <w:sz w:val="20"/>
        </w:rPr>
        <w:t>부끄러움이 없어 범부와 성인을 두려워하지 않음</w:t>
      </w:r>
    </w:p>
    <w:p>
      <w:pPr>
        <w:pStyle w:val="ListNumber"/>
      </w:pPr>
      <w:r>
        <w:rPr>
          <w:rFonts w:ascii="Noto Sans CJK SC" w:hAnsi="Noto Sans CJK SC" w:eastAsia="Noto Sans CJK SC"/>
          <w:sz w:val="20"/>
        </w:rPr>
        <w:t>인과가 없다고 물리쳐 일천제가 됨</w:t>
      </w:r>
    </w:p>
    <w:p>
      <w:pPr>
        <w:pStyle w:val="TranslationText"/>
      </w:pPr>
      <w:r>
        <w:rPr>
          <w:rFonts w:ascii="Noto Sans CJK SC" w:hAnsi="Noto Sans CJK SC" w:eastAsia="Noto Sans CJK SC"/>
          <w:sz w:val="21"/>
        </w:rPr>
        <w:t>무시 이래 자기와 남이 모두 그러하지 않은 적이 없다.</w:t>
      </w:r>
    </w:p>
    <w:p>
      <w:pPr>
        <w:pStyle w:val="TranslationText"/>
      </w:pPr>
      <w:r>
        <w:rPr>
          <w:rFonts w:ascii="Noto Sans CJK SC" w:hAnsi="Noto Sans CJK SC" w:eastAsia="Noto Sans CJK SC"/>
          <w:sz w:val="21"/>
        </w:rPr>
        <w:t>다음에는 생사를 거스르는 마음을 일으켜 뒤에서부터 뒤집어 깨뜨린다.</w:t>
      </w:r>
    </w:p>
    <w:p>
      <w:pPr>
        <w:pStyle w:val="ListNumber"/>
      </w:pPr>
      <w:r>
        <w:rPr>
          <w:rFonts w:ascii="Noto Sans CJK SC" w:hAnsi="Noto Sans CJK SC" w:eastAsia="Noto Sans CJK SC"/>
          <w:sz w:val="20"/>
        </w:rPr>
        <w:t>인과를 분명히 믿음</w:t>
      </w:r>
    </w:p>
    <w:p>
      <w:pPr>
        <w:pStyle w:val="ListNumber"/>
      </w:pPr>
      <w:r>
        <w:rPr>
          <w:rFonts w:ascii="Noto Sans CJK SC" w:hAnsi="Noto Sans CJK SC" w:eastAsia="Noto Sans CJK SC"/>
          <w:sz w:val="20"/>
        </w:rPr>
        <w:t>부끄러워하고 자기를 엄하게 꾸짖음. 드러나지 않은 죄를 두고 하늘에 부끄러워하는 것이 참이고 죄를 드러내어 사람에게 부끄러워하는 것이 괴이다.</w:t>
      </w:r>
    </w:p>
    <w:p>
      <w:pPr>
        <w:pStyle w:val="ListNumber"/>
      </w:pPr>
      <w:r>
        <w:rPr>
          <w:rFonts w:ascii="Noto Sans CJK SC" w:hAnsi="Noto Sans CJK SC" w:eastAsia="Noto Sans CJK SC"/>
          <w:sz w:val="20"/>
        </w:rPr>
        <w:t>악도를 두려워함. 사납게 거스르는 마음을 뒤집는다.</w:t>
      </w:r>
    </w:p>
    <w:p>
      <w:pPr>
        <w:pStyle w:val="ListNumber"/>
      </w:pPr>
      <w:r>
        <w:rPr>
          <w:rFonts w:ascii="Noto Sans CJK SC" w:hAnsi="Noto Sans CJK SC" w:eastAsia="Noto Sans CJK SC"/>
          <w:sz w:val="20"/>
        </w:rPr>
        <w:t>흠을 덮지 않음. 허물을 덮는 마음을 뒤집는다.</w:t>
      </w:r>
    </w:p>
    <w:p>
      <w:pPr>
        <w:pStyle w:val="ListNumber"/>
      </w:pPr>
      <w:r>
        <w:rPr>
          <w:rFonts w:ascii="Noto Sans CJK SC" w:hAnsi="Noto Sans CJK SC" w:eastAsia="Noto Sans CJK SC"/>
          <w:sz w:val="20"/>
        </w:rPr>
        <w:t>상속하는 마음을 끊음. 다시 왕법을 범하거나 토한 것을 도로 먹는 것과 같지 않게 한다.</w:t>
      </w:r>
    </w:p>
    <w:p>
      <w:pPr>
        <w:pStyle w:val="ListNumber"/>
      </w:pPr>
      <w:r>
        <w:rPr>
          <w:rFonts w:ascii="Noto Sans CJK SC" w:hAnsi="Noto Sans CJK SC" w:eastAsia="Noto Sans CJK SC"/>
          <w:sz w:val="20"/>
        </w:rPr>
        <w:t>보리심을 냄. 마음을 허공과 같게 하여 앞의 악심이 두루 퍼짐을 뒤집는다.</w:t>
      </w:r>
    </w:p>
    <w:p>
      <w:pPr>
        <w:pStyle w:val="ListNumber"/>
      </w:pPr>
      <w:r>
        <w:rPr>
          <w:rFonts w:ascii="Noto Sans CJK SC" w:hAnsi="Noto Sans CJK SC" w:eastAsia="Noto Sans CJK SC"/>
          <w:sz w:val="20"/>
        </w:rPr>
        <w:t>공을 닦아 허물을 보충함. 앞의 악을 방종함을 뒤집는다.</w:t>
      </w:r>
    </w:p>
    <w:p>
      <w:pPr>
        <w:pStyle w:val="ListNumber"/>
      </w:pPr>
      <w:r>
        <w:rPr>
          <w:rFonts w:ascii="Noto Sans CJK SC" w:hAnsi="Noto Sans CJK SC" w:eastAsia="Noto Sans CJK SC"/>
          <w:sz w:val="20"/>
        </w:rPr>
        <w:t>정법을 수호함. 앞의 선을 없앰을 뒤집는다.</w:t>
      </w:r>
    </w:p>
    <w:p>
      <w:pPr>
        <w:pStyle w:val="ListNumber"/>
      </w:pPr>
      <w:r>
        <w:rPr>
          <w:rFonts w:ascii="Noto Sans CJK SC" w:hAnsi="Noto Sans CJK SC" w:eastAsia="Noto Sans CJK SC"/>
          <w:sz w:val="20"/>
        </w:rPr>
        <w:t>시방 부처님을 생각함. 악연을 뒤집는다.</w:t>
      </w:r>
    </w:p>
    <w:p>
      <w:pPr>
        <w:pStyle w:val="ListNumber"/>
      </w:pPr>
      <w:r>
        <w:rPr>
          <w:rFonts w:ascii="Noto Sans CJK SC" w:hAnsi="Noto Sans CJK SC" w:eastAsia="Noto Sans CJK SC"/>
          <w:sz w:val="20"/>
        </w:rPr>
        <w:t>죄의 성품이 공함을 관함. 무아를 본다.</w:t>
      </w:r>
    </w:p>
    <w:p>
      <w:pPr>
        <w:pStyle w:val="TranslationText"/>
      </w:pPr>
      <w:r>
        <w:rPr>
          <w:rFonts w:ascii="Noto Sans CJK SC" w:hAnsi="Noto Sans CJK SC" w:eastAsia="Noto Sans CJK SC"/>
          <w:sz w:val="21"/>
        </w:rPr>
        <w:t>이를 갖추면 없어지지 않는 죄가 없다. 이해하지 못하면 설령 도량에 들어가도 한갓 수고로울 뿐이다.</w:t>
      </w:r>
    </w:p>
    <w:p>
      <w:pPr>
        <w:pStyle w:val="TranslationText"/>
      </w:pPr>
      <w:r>
        <w:rPr>
          <w:rFonts w:ascii="Noto Sans CJK SC" w:hAnsi="Noto Sans CJK SC" w:eastAsia="Noto Sans CJK SC"/>
          <w:sz w:val="21"/>
        </w:rPr>
        <w:t>위의 사리와 순역이 모두 서로 맞으면 한 생각 참회의 공덕이 무시의 미혹과 업에 가지런하다. 그 뜻은 『보현행원경』과 『비바사론』과 같다.</w:t>
      </w:r>
    </w:p>
    <w:p>
      <w:pPr>
        <w:pStyle w:val="Heading3"/>
      </w:pPr>
      <w:r>
        <w:rPr>
          <w:rFonts w:ascii="Noto Sans CJK SC" w:hAnsi="Noto Sans CJK SC" w:eastAsia="Noto Sans CJK SC"/>
        </w:rPr>
        <w:t>권청</w:t>
      </w:r>
    </w:p>
    <w:p>
      <w:pPr>
        <w:pStyle w:val="TranslationText"/>
      </w:pPr>
      <w:r>
        <w:rPr>
          <w:rFonts w:ascii="Noto Sans CJK SC" w:hAnsi="Noto Sans CJK SC" w:eastAsia="Noto Sans CJK SC"/>
          <w:sz w:val="21"/>
        </w:rPr>
        <w:t>범부와 소승은 자기만 제도하므로 참회할 뿐이지만 보살은 중생을 불쌍히 여기므로 반드시 권청해야 한다.</w:t>
      </w:r>
    </w:p>
    <w:p>
      <w:pPr>
        <w:pStyle w:val="TranslationText"/>
      </w:pPr>
      <w:r>
        <w:rPr>
          <w:rFonts w:ascii="Noto Sans CJK SC" w:hAnsi="Noto Sans CJK SC" w:eastAsia="Noto Sans CJK SC"/>
          <w:sz w:val="21"/>
        </w:rPr>
        <w:t>권청에는 둘이 있다.</w:t>
      </w:r>
    </w:p>
    <w:p>
      <w:pPr>
        <w:pStyle w:val="TranslationText"/>
      </w:pPr>
      <w:r>
        <w:rPr>
          <w:rFonts w:ascii="Noto Sans CJK SC" w:hAnsi="Noto Sans CJK SC" w:eastAsia="Noto Sans CJK SC"/>
          <w:sz w:val="21"/>
        </w:rPr>
        <w:t>첫째는 법륜을 굴리도록 청하는 것이다. 게송은 해당 글과 같다. 소리가 메아리와 같음을 알고 법의 진실한 모습은 필경 무생임을 알며, 부처의 법륜이 생겨나는 곳을 알면 곧 항상 청하고 항상 설하여 일찍이 때를 잃지 않는다.</w:t>
      </w:r>
    </w:p>
    <w:p>
      <w:pPr>
        <w:pStyle w:val="TranslationText"/>
      </w:pPr>
      <w:r>
        <w:rPr>
          <w:rFonts w:ascii="Noto Sans CJK SC" w:hAnsi="Noto Sans CJK SC" w:eastAsia="Noto Sans CJK SC"/>
          <w:sz w:val="21"/>
        </w:rPr>
        <w:t>둘째는 부처님께 세상에 머무시도록 청하는 것이다. 게송은 해당 글과 같다. 『보현행원경』에 따르면 삼승의 현성들과 모든 선지식에게 모두 세상에 머물기를 청한다.</w:t>
      </w:r>
    </w:p>
    <w:p>
      <w:pPr>
        <w:pStyle w:val="TranslationText"/>
      </w:pPr>
      <w:r>
        <w:rPr>
          <w:rFonts w:ascii="Noto Sans CJK SC" w:hAnsi="Noto Sans CJK SC" w:eastAsia="Noto Sans CJK SC"/>
          <w:sz w:val="21"/>
        </w:rPr>
        <w:t>그 뜻에는 다시 두 청이 있다.</w:t>
      </w:r>
    </w:p>
    <w:p>
      <w:pPr>
        <w:pStyle w:val="ListNumber"/>
      </w:pPr>
      <w:r>
        <w:rPr>
          <w:rFonts w:ascii="Noto Sans CJK SC" w:hAnsi="Noto Sans CJK SC" w:eastAsia="Noto Sans CJK SC"/>
          <w:sz w:val="20"/>
        </w:rPr>
        <w:t>상을 따르는 청: 알 수 있다.</w:t>
      </w:r>
    </w:p>
    <w:p>
      <w:pPr>
        <w:pStyle w:val="ListNumber"/>
      </w:pPr>
      <w:r>
        <w:rPr>
          <w:rFonts w:ascii="Noto Sans CJK SC" w:hAnsi="Noto Sans CJK SC" w:eastAsia="Noto Sans CJK SC"/>
          <w:sz w:val="20"/>
        </w:rPr>
        <w:t>성품에 맞는 청: 부처는 본래 항상 머물지만 중생에게 마음의 때와 악업이 있으므로 보지 못한다. 다만 지혜에 의지하여 식을 떠나 항상 부처를 관하면 마음이 청정하고 지혜가 밝아져 곧 항상 부처를 본다.</w:t>
      </w:r>
    </w:p>
    <w:p>
      <w:pPr>
        <w:pStyle w:val="TranslationText"/>
      </w:pPr>
      <w:r>
        <w:rPr>
          <w:rFonts w:ascii="Noto Sans CJK SC" w:hAnsi="Noto Sans CJK SC" w:eastAsia="Noto Sans CJK SC"/>
          <w:sz w:val="21"/>
        </w:rPr>
        <w:t>이 뜻은 아래에서 삼관을 두루 닦는 곳에서 풀이한다.</w:t>
      </w:r>
    </w:p>
    <w:p>
      <w:pPr>
        <w:pStyle w:val="TranslationText"/>
      </w:pPr>
      <w:r>
        <w:rPr>
          <w:rFonts w:ascii="Noto Sans CJK SC" w:hAnsi="Noto Sans CJK SC" w:eastAsia="Noto Sans CJK SC"/>
          <w:sz w:val="21"/>
        </w:rPr>
        <w:t>그러므로 『보현행원경』은 “허공계가 다하더라도 나의 이 권청은 끝이 없고, 생각마다 끊이지 않으며 삼업이 싫어하지 않는다”고 했다. 설법을 청하는 것과 세상에 머물기를 청하는 것이 모두 그러하다.</w:t>
      </w:r>
    </w:p>
    <w:p>
      <w:pPr>
        <w:pStyle w:val="Heading3"/>
      </w:pPr>
      <w:r>
        <w:rPr>
          <w:rFonts w:ascii="Noto Sans CJK SC" w:hAnsi="Noto Sans CJK SC" w:eastAsia="Noto Sans CJK SC"/>
        </w:rPr>
        <w:t>수희</w:t>
      </w:r>
    </w:p>
    <w:p>
      <w:pPr>
        <w:pStyle w:val="TranslationText"/>
      </w:pPr>
      <w:r>
        <w:rPr>
          <w:rFonts w:ascii="Noto Sans CJK SC" w:hAnsi="Noto Sans CJK SC" w:eastAsia="Noto Sans CJK SC"/>
          <w:sz w:val="21"/>
        </w:rPr>
        <w:t>수희는 다른 이의 선한 일을 보고 기뻐하는 마음을 내는 것이며, 또 수순하여 기뻐하는 것이다.</w:t>
      </w:r>
    </w:p>
    <w:p>
      <w:pPr>
        <w:pStyle w:val="TranslationText"/>
      </w:pPr>
      <w:r>
        <w:rPr>
          <w:rFonts w:ascii="Noto Sans CJK SC" w:hAnsi="Noto Sans CJK SC" w:eastAsia="Noto Sans CJK SC"/>
          <w:sz w:val="21"/>
        </w:rPr>
        <w:t>과거에는 남의 선을 기뻐하지 않았으므로 이제 수희심을 내어 그를 경하함으로써 이를 제거한다.</w:t>
      </w:r>
    </w:p>
    <w:p>
      <w:pPr>
        <w:pStyle w:val="TranslationText"/>
      </w:pPr>
      <w:r>
        <w:rPr>
          <w:rFonts w:ascii="Noto Sans CJK SC" w:hAnsi="Noto Sans CJK SC" w:eastAsia="Noto Sans CJK SC"/>
          <w:sz w:val="21"/>
        </w:rPr>
        <w:t>『보현행원경』에 따르면 여래의 인과 선근, 육취·이승·일체보살의 모든 공덕을 모두 수희한다. 부처가 가장 뛰어나므로 먼저 밝힌다.</w:t>
      </w:r>
    </w:p>
    <w:p>
      <w:pPr>
        <w:pStyle w:val="TranslationText"/>
      </w:pPr>
      <w:r>
        <w:rPr>
          <w:rFonts w:ascii="Noto Sans CJK SC" w:hAnsi="Noto Sans CJK SC" w:eastAsia="Noto Sans CJK SC"/>
          <w:sz w:val="21"/>
        </w:rPr>
        <w:t>『법화경』에서는 오직 여래의 권덕과 실덕을 수희한다.</w:t>
      </w:r>
    </w:p>
    <w:p>
      <w:pPr>
        <w:pStyle w:val="Heading3"/>
      </w:pPr>
      <w:r>
        <w:rPr>
          <w:rFonts w:ascii="Noto Sans CJK SC" w:hAnsi="Noto Sans CJK SC" w:eastAsia="Noto Sans CJK SC"/>
        </w:rPr>
        <w:t>회향</w:t>
      </w:r>
    </w:p>
    <w:p>
      <w:pPr>
        <w:pStyle w:val="TranslationText"/>
      </w:pPr>
      <w:r>
        <w:rPr>
          <w:rFonts w:ascii="Noto Sans CJK SC" w:hAnsi="Noto Sans CJK SC" w:eastAsia="Noto Sans CJK SC"/>
          <w:sz w:val="21"/>
        </w:rPr>
        <w:t>회(迴)는 돌려 바꾸는 것이고 향(向)은 향하여 나아가는 것이다.</w:t>
      </w:r>
    </w:p>
    <w:p>
      <w:pPr>
        <w:pStyle w:val="TranslationText"/>
      </w:pPr>
      <w:r>
        <w:rPr>
          <w:rFonts w:ascii="Noto Sans CJK SC" w:hAnsi="Noto Sans CJK SC" w:eastAsia="Noto Sans CJK SC"/>
          <w:sz w:val="21"/>
        </w:rPr>
        <w:t>자기가 닦은 선을 세 곳, 곧 실제·보리·중생으로 돌려 향한다. 좁은 것을 펼쳐 넓게 만드는 것이 소리가 나팔에 들어가는 것과 같다.</w:t>
      </w:r>
    </w:p>
    <w:p>
      <w:pPr>
        <w:pStyle w:val="TranslationText"/>
      </w:pPr>
      <w:r>
        <w:rPr>
          <w:rFonts w:ascii="Noto Sans CJK SC" w:hAnsi="Noto Sans CJK SC" w:eastAsia="Noto Sans CJK SC"/>
          <w:sz w:val="21"/>
        </w:rPr>
        <w:t>이 셋이 필요한 까닭은 이러하다. 보살이라면 반드시 대비로 아래의 중생을 교화하고 대지로 위의 보리를 구하면서 중생과 보리의 상을 떠나야 한다.</w:t>
      </w:r>
    </w:p>
    <w:p>
      <w:pPr>
        <w:pStyle w:val="TranslationText"/>
      </w:pPr>
      <w:r>
        <w:rPr>
          <w:rFonts w:ascii="Noto Sans CJK SC" w:hAnsi="Noto Sans CJK SC" w:eastAsia="Noto Sans CJK SC"/>
          <w:sz w:val="21"/>
        </w:rPr>
        <w:t>또 이 셋은 반드시 서로 도와야 하므로 하나가 곧 셋을 갖추어야 비로소 그 하나가 이루어진다.</w:t>
      </w:r>
    </w:p>
    <w:p>
      <w:pPr>
        <w:pStyle w:val="Heading3"/>
      </w:pPr>
      <w:r>
        <w:rPr>
          <w:rFonts w:ascii="Noto Sans CJK SC" w:hAnsi="Noto Sans CJK SC" w:eastAsia="Noto Sans CJK SC"/>
        </w:rPr>
        <w:t>발원</w:t>
      </w:r>
    </w:p>
    <w:p>
      <w:pPr>
        <w:pStyle w:val="TranslationText"/>
      </w:pPr>
      <w:r>
        <w:rPr>
          <w:rFonts w:ascii="Noto Sans CJK SC" w:hAnsi="Noto Sans CJK SC" w:eastAsia="Noto Sans CJK SC"/>
          <w:sz w:val="21"/>
        </w:rPr>
        <w:t>발원에서 뜻을 격려하여 운용하는 것이 발이고, 바라고 구하며 좋아하고 원하는 것이 원이다. 곧 사홍서원 또는 오원이다.</w:t>
      </w:r>
    </w:p>
    <w:p>
      <w:pPr>
        <w:pStyle w:val="TranslationText"/>
      </w:pPr>
      <w:r>
        <w:rPr>
          <w:rFonts w:ascii="Noto Sans CJK SC" w:hAnsi="Noto Sans CJK SC" w:eastAsia="Noto Sans CJK SC"/>
          <w:sz w:val="21"/>
        </w:rPr>
        <w:t>모든 행을 두루 포괄하여 곧바로 보리에 이르며, 보리심계는 이를 체로 삼는다.</w:t>
      </w:r>
    </w:p>
    <w:p>
      <w:pPr>
        <w:pStyle w:val="TranslationText"/>
      </w:pPr>
      <w:r>
        <w:rPr>
          <w:rFonts w:ascii="Noto Sans CJK SC" w:hAnsi="Noto Sans CJK SC" w:eastAsia="Noto Sans CJK SC"/>
          <w:sz w:val="21"/>
        </w:rPr>
        <w:t>위의 여덟 항목은 일어나는 차례가 있다. 마음을 내어 향과 꽃으로 공양하고, 입으로 찬탄하며 몸으로 예배한 뒤, 법기를 씻고 법우를 구하며, 다른 이를 자기와 같이 거두고 세 곳에 회향하여 모두 성불하기를 원한다.</w:t>
      </w:r>
    </w:p>
    <w:p>
      <w:pPr>
        <w:pStyle w:val="TranslationText"/>
      </w:pPr>
      <w:r>
        <w:rPr>
          <w:rFonts w:ascii="Noto Sans CJK SC" w:hAnsi="Noto Sans CJK SC" w:eastAsia="Noto Sans CJK SC"/>
          <w:sz w:val="21"/>
        </w:rPr>
        <w:t>『보현행원경』이 비록 열 종류를 설하지만 권청과 회향 가운데 별도의 뜻을 나누어 펼쳤을 뿐이다.</w:t>
      </w:r>
    </w:p>
    <w:p>
      <w:pPr>
        <w:pStyle w:val="TranslationText"/>
      </w:pPr>
      <w:r>
        <w:rPr>
          <w:rFonts w:ascii="Noto Sans CJK SC" w:hAnsi="Noto Sans CJK SC" w:eastAsia="Noto Sans CJK SC"/>
          <w:sz w:val="21"/>
        </w:rPr>
        <w:t>이러한 사리를 갖추지 않고 어떻게 예참의 관문을 이루겠는가. 그러므로 자세히 분별하여 밝힌 것이니 그 설명이 넓다고 나무라지 말라.</w:t>
      </w:r>
    </w:p>
    <w:p>
      <w:pPr>
        <w:pStyle w:val="Heading3"/>
      </w:pPr>
      <w:r>
        <w:rPr>
          <w:rFonts w:ascii="Noto Sans CJK SC" w:hAnsi="Noto Sans CJK SC" w:eastAsia="Noto Sans CJK SC"/>
        </w:rPr>
        <w:t>선한 경계와 경안</w:t>
      </w:r>
    </w:p>
    <w:p>
      <w:pPr>
        <w:pStyle w:val="TranslationText"/>
      </w:pPr>
      <w:r>
        <w:rPr>
          <w:rFonts w:ascii="Noto Sans CJK SC" w:hAnsi="Noto Sans CJK SC" w:eastAsia="Noto Sans CJK SC"/>
          <w:sz w:val="21"/>
        </w:rPr>
        <w:t>경문의 마지막 두 구절은 도량에서 얻는 이익이다.</w:t>
      </w:r>
    </w:p>
    <w:p>
      <w:pPr>
        <w:pStyle w:val="TranslationText"/>
      </w:pPr>
      <w:r>
        <w:rPr>
          <w:rFonts w:ascii="Noto Sans CJK SC" w:hAnsi="Noto Sans CJK SC" w:eastAsia="Noto Sans CJK SC"/>
          <w:sz w:val="21"/>
        </w:rPr>
        <w:t>부처의 형상을 보거나 광명을 보더라도 성스러운 마음을 내지 않으면 곧 선한 경계이다.</w:t>
      </w:r>
    </w:p>
    <w:p>
      <w:pPr>
        <w:pStyle w:val="TranslationText"/>
      </w:pPr>
      <w:r>
        <w:rPr>
          <w:rFonts w:ascii="Noto Sans CJK SC" w:hAnsi="Noto Sans CJK SC" w:eastAsia="Noto Sans CJK SC"/>
          <w:sz w:val="21"/>
        </w:rPr>
        <w:t>몸과 마음이 고르고 원활하며 가볍고 편안하고, 정신과 기운이 맑고 밝으며 팔다리가 부드럽고 윤택해진다.</w:t>
      </w:r>
    </w:p>
    <w:p>
      <w:pPr>
        <w:pStyle w:val="TranslationText"/>
      </w:pPr>
      <w:r>
        <w:rPr>
          <w:rFonts w:ascii="Noto Sans CJK SC" w:hAnsi="Noto Sans CJK SC" w:eastAsia="Noto Sans CJK SC"/>
          <w:sz w:val="21"/>
        </w:rPr>
        <w:t>논도 예배와 참회 등 다섯 일을 설한 뒤 “모든 장애를 면하고 선근이 증장한다”고 맺는다.</w:t>
      </w:r>
    </w:p>
    <w:p>
      <w:pPr>
        <w:pStyle w:val="TranslationText"/>
      </w:pPr>
      <w:r>
        <w:rPr>
          <w:rFonts w:ascii="Noto Sans CJK SC" w:hAnsi="Noto Sans CJK SC" w:eastAsia="Noto Sans CJK SC"/>
          <w:sz w:val="21"/>
        </w:rPr>
        <w:t>천태 『지관』 제구문에서 선근이 일어나는 모습에는 참과 거짓이 있다고 한다.</w:t>
      </w:r>
    </w:p>
    <w:p>
      <w:pPr>
        <w:pStyle w:val="TranslationText"/>
      </w:pPr>
      <w:r>
        <w:rPr>
          <w:rFonts w:ascii="Noto Sans CJK SC" w:hAnsi="Noto Sans CJK SC" w:eastAsia="Noto Sans CJK SC"/>
          <w:sz w:val="21"/>
        </w:rPr>
        <w:t>거짓은 닦은 바인 수식 등의 선을 따라 일어나는 법에서 몸과 손이 어지럽게 움직이고, 무겁거나 가볍고, 춥거나 덥고, 산란한 선념이나 악각을 일으키며, 나아가 근심·기쁨·놀람·즐거움이 생기는 것이다. 이를 사정이라 한다. 그 글에서 먼저 오정심관이 일어나는 모습을 설한 뒤 비로소 이 참과 거짓을 밝히기 때문이다.</w:t>
      </w:r>
    </w:p>
    <w:p>
      <w:pPr>
        <w:pStyle w:val="TranslationText"/>
      </w:pPr>
      <w:r>
        <w:rPr>
          <w:rFonts w:ascii="Noto Sans CJK SC" w:hAnsi="Noto Sans CJK SC" w:eastAsia="Noto Sans CJK SC"/>
          <w:sz w:val="21"/>
        </w:rPr>
        <w:t>어떤 사람이 이에 집착하고 좋아하면 대개 마음을 잃는다. 또는 귀신이 이를 알면 세력을 더하여 여러 선정·지혜·변재·신통을 일으키게 하고 세상 사람을 감동시켜 도과를 얻었다고 여기게 한다.</w:t>
      </w:r>
    </w:p>
    <w:p>
      <w:pPr>
        <w:pStyle w:val="TranslationText"/>
      </w:pPr>
      <w:r>
        <w:rPr>
          <w:rFonts w:ascii="Noto Sans CJK SC" w:hAnsi="Noto Sans CJK SC" w:eastAsia="Noto Sans CJK SC"/>
          <w:sz w:val="21"/>
        </w:rPr>
        <w:t>나아가 목숨이 다하면 귀신의 도에 떨어지고, 이로 말미암아 악을 행하면 지옥에 떨어진다.</w:t>
      </w:r>
    </w:p>
    <w:p>
      <w:pPr>
        <w:pStyle w:val="TranslationText"/>
      </w:pPr>
      <w:r>
        <w:rPr>
          <w:rFonts w:ascii="Noto Sans CJK SC" w:hAnsi="Noto Sans CJK SC" w:eastAsia="Noto Sans CJK SC"/>
          <w:sz w:val="21"/>
        </w:rPr>
        <w:t>이를 알아 바른 마음으로 집착하지 않으면 곧 사라진다.</w:t>
      </w:r>
    </w:p>
    <w:p>
      <w:pPr>
        <w:pStyle w:val="TranslationText"/>
      </w:pPr>
      <w:r>
        <w:rPr>
          <w:rFonts w:ascii="Noto Sans CJK SC" w:hAnsi="Noto Sans CJK SC" w:eastAsia="Noto Sans CJK SC"/>
          <w:sz w:val="21"/>
        </w:rPr>
        <w:t>참된 경우에는 위와 같은 법이 없다. 낱낱의 선정이 일어나면 믿음 등과 서로 맞아 분명하고 청정하며, 안의 마음이 기쁘고 즐겁고 지혜의 비춤이 분명하며, 몸과 뜻이 부드럽고 미묘하며 텅 비고 고요하다. 세간을 싫어하고 오직 출리를 기뻐한다.</w:t>
      </w:r>
    </w:p>
    <w:p>
      <w:pPr>
        <w:pStyle w:val="TranslationText"/>
      </w:pPr>
      <w:r>
        <w:rPr>
          <w:rFonts w:ascii="Noto Sans CJK SC" w:hAnsi="Noto Sans CJK SC" w:eastAsia="Noto Sans CJK SC"/>
          <w:sz w:val="21"/>
        </w:rPr>
        <w:t>이 선근이 일어나는 것을 보면 마땅함에 따라 지하거나 관하여 닦고 증장하게 해야 한다.</w:t>
      </w:r>
    </w:p>
    <w:p>
      <w:pPr>
        <w:pStyle w:val="TranslationText"/>
      </w:pPr>
      <w:r>
        <w:rPr>
          <w:rFonts w:ascii="Noto Sans CJK SC" w:hAnsi="Noto Sans CJK SC" w:eastAsia="Noto Sans CJK SC"/>
          <w:sz w:val="21"/>
        </w:rPr>
        <w:t>이 경에서 선한 경계를 만나면 믿음 등과 서로 맞는다고 하고, 다음에 생각을 거둔다고 하며 아래에서 삼관을 닦게 한 것은 곧 그 선근을 길러 내는 뜻이다. 이는 상을 따르는 뜻이다.</w:t>
      </w:r>
    </w:p>
    <w:p>
      <w:pPr>
        <w:pStyle w:val="Heading2"/>
        <w:keepNext/>
      </w:pPr>
      <w:r>
        <w:t>[0412c14] 삼칠일 뒤 한결같이 생각을 거둠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[0412c14] 過三七日一向攝念。</w:t>
      </w:r>
    </w:p>
    <w:p>
      <w:pPr>
        <w:pStyle w:val="SourceText"/>
        <w:shd w:fill="F3F5F7"/>
      </w:pPr>
      <w:r>
        <w:rPr>
          <w:rFonts w:ascii="Noto Sans CJK SC" w:hAnsi="Noto Sans CJK SC" w:eastAsia="Noto Sans CJK SC"/>
          <w:sz w:val="18"/>
        </w:rPr>
        <w:t>[0412c15] 解曰亦名會緣入實謂初以塵心麤重令託勝相為緣相既皆虗誠宜入實攝念者論云若修止者住於靜處端坐正意乃至心若馳散即當攝來住於正念正念者當知唯心無外境界然論與經皆先以禮懺等除惑業之濁次以正念攝馳散之動空而又寂方能現佛境之像二明遇夏安居文三一標異聲聞。</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상을 떠나 마음을 쓰는 일을 밝힌다.</w:t>
      </w:r>
    </w:p>
    <w:p>
      <w:pPr>
        <w:pStyle w:val="TranslationText"/>
      </w:pPr>
      <w:r>
        <w:rPr>
          <w:rFonts w:ascii="Noto Sans CJK SC" w:hAnsi="Noto Sans CJK SC" w:eastAsia="Noto Sans CJK SC"/>
          <w:sz w:val="21"/>
        </w:rPr>
        <w:t>“삼칠일이 지나면 한결같이 생각을 거둔다.”</w:t>
      </w:r>
    </w:p>
    <w:p>
      <w:pPr>
        <w:pStyle w:val="TranslationText"/>
      </w:pPr>
      <w:r>
        <w:rPr>
          <w:rFonts w:ascii="Noto Sans CJK SC" w:hAnsi="Noto Sans CJK SC" w:eastAsia="Noto Sans CJK SC"/>
          <w:sz w:val="21"/>
        </w:rPr>
        <w:t>풀이한다. 또한 인연을 모아 진실에 들어간다고 한다.</w:t>
      </w:r>
    </w:p>
    <w:p>
      <w:pPr>
        <w:pStyle w:val="TranslationText"/>
      </w:pPr>
      <w:r>
        <w:rPr>
          <w:rFonts w:ascii="Noto Sans CJK SC" w:hAnsi="Noto Sans CJK SC" w:eastAsia="Noto Sans CJK SC"/>
          <w:sz w:val="21"/>
        </w:rPr>
        <w:t>처음에는 티끌 같은 마음이 거칠고 무거우므로 뛰어난 상에 의탁하여 인연을 삼게 한다. 상이 모두 허망함을 알면 마땅히 진실에 들어가야 한다.</w:t>
      </w:r>
    </w:p>
    <w:p>
      <w:pPr>
        <w:pStyle w:val="TranslationText"/>
      </w:pPr>
      <w:r>
        <w:rPr>
          <w:rFonts w:ascii="Noto Sans CJK SC" w:hAnsi="Noto Sans CJK SC" w:eastAsia="Noto Sans CJK SC"/>
          <w:sz w:val="21"/>
        </w:rPr>
        <w:t>생각을 거두는 일에 대해 논은 이렇게 말한다.</w:t>
      </w:r>
    </w:p>
    <w:p>
      <w:pPr>
        <w:pStyle w:val="TranslationText"/>
      </w:pPr>
      <w:r>
        <w:rPr>
          <w:rFonts w:ascii="Noto Sans CJK SC" w:hAnsi="Noto Sans CJK SC" w:eastAsia="Noto Sans CJK SC"/>
          <w:sz w:val="21"/>
        </w:rPr>
        <w:t>“지를 닦는 이는 고요한 곳에 머물러 단정히 앉아 뜻을 바르게 한다. 나아가 마음이 달리고 흩어지면 곧 거두어 바른 생각에 머물게 해야 한다. 바른 생각은 오직 마음일 뿐 바깥 경계가 없음을 알아야 하는 것이다.”</w:t>
      </w:r>
    </w:p>
    <w:p>
      <w:pPr>
        <w:pStyle w:val="TranslationText"/>
      </w:pPr>
      <w:r>
        <w:rPr>
          <w:rFonts w:ascii="Noto Sans CJK SC" w:hAnsi="Noto Sans CJK SC" w:eastAsia="Noto Sans CJK SC"/>
          <w:sz w:val="21"/>
        </w:rPr>
        <w:t>논과 경은 모두 먼저 예참 등으로 혹과 업의 흐림을 제거한 뒤 바른 생각으로 치달아 흩어지는 움직임을 거둔다. 공하면서 다시 고요해야 비로소 부처 경계의 모습을 나타낼 수 있다.</w:t>
      </w:r>
    </w:p>
    <w:p>
      <w:pPr>
        <w:pStyle w:val="Heading2"/>
      </w:pPr>
      <w:r>
        <w:rPr>
          <w:rFonts w:ascii="Noto Sans CJK SC" w:hAnsi="Noto Sans CJK SC" w:eastAsia="Noto Sans CJK SC"/>
        </w:rPr>
        <w:t>여름 안거를 만나는 경우</w:t>
      </w:r>
    </w:p>
    <w:p>
      <w:pPr>
        <w:pStyle w:val="TranslationText"/>
      </w:pPr>
      <w:r>
        <w:rPr>
          <w:rFonts w:ascii="Noto Sans CJK SC" w:hAnsi="Noto Sans CJK SC" w:eastAsia="Noto Sans CJK SC"/>
          <w:sz w:val="21"/>
        </w:rPr>
        <w:t>둘째는 여름 안거를 만나는 경우를 밝힌다. 글은 셋이며, 먼저 성문의 안거와 다름을 표방한다.</w:t>
      </w:r>
    </w:p>
    <w:p>
      <w:pPr>
        <w:pStyle w:val="Heading2"/>
        <w:keepNext/>
      </w:pPr>
      <w:r>
        <w:t>[0412c22] 청정보살의 삼월안거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[0412c22] 若經夏首三月安居當為清淨菩薩止住心離聲聞不假徒眾至安居日即於佛前作如是言。</w:t>
      </w:r>
    </w:p>
    <w:p>
      <w:pPr>
        <w:pStyle w:val="SourceText"/>
        <w:shd w:fill="F3F5F7"/>
      </w:pPr>
      <w:r>
        <w:rPr>
          <w:rFonts w:ascii="Noto Sans CJK SC" w:hAnsi="Noto Sans CJK SC" w:eastAsia="Noto Sans CJK SC"/>
          <w:sz w:val="18"/>
        </w:rPr>
        <w:t>[0412c24] 解曰然建道場或在伽藍或於餘處期限未滿夏首已臨入眾安居則乖誓約自終期限又犯毗尼道場中人由此疑惑如來遠念故為辨明為俗乖律即非因大廢小無失故決定毗尼經說持聲聞戒是破菩薩戒持菩薩戒是破聲聞戒心離聲聞者大小不同次下即說不假徒眾者不必六和作如是言亦在下二正陳詞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“여름 첫머리의 삼월안거를 만나면 마땅히 청정보살로서 머물고 마음으로 성문을 떠나 대중에 의지하지 말아야 한다. 안거일이 이르면 곧 부처님 앞에서 이와 같이 말한다.”</w:t>
      </w:r>
    </w:p>
    <w:p>
      <w:pPr>
        <w:pStyle w:val="TranslationText"/>
      </w:pPr>
      <w:r>
        <w:rPr>
          <w:rFonts w:ascii="Noto Sans CJK SC" w:hAnsi="Noto Sans CJK SC" w:eastAsia="Noto Sans CJK SC"/>
          <w:sz w:val="21"/>
        </w:rPr>
        <w:t>풀이한다. 도량은 가람에 세울 수도 있고 다른 곳에 세울 수도 있다. 기한이 차지 않았는데 여름 첫머리가 이미 다가와 대중에게 들어가 안거하면 스스로 세운 기한의 약속에 어긋나고, 기한을 스스로 끝내면 다시 비니를 범하게 된다.</w:t>
      </w:r>
    </w:p>
    <w:p>
      <w:pPr>
        <w:pStyle w:val="TranslationText"/>
      </w:pPr>
      <w:r>
        <w:rPr>
          <w:rFonts w:ascii="Noto Sans CJK SC" w:hAnsi="Noto Sans CJK SC" w:eastAsia="Noto Sans CJK SC"/>
          <w:sz w:val="21"/>
        </w:rPr>
        <w:t>도량 안의 사람이 이 때문에 의심하므로 여래께서 멀리 생각하여 분별해 밝히신 것이다.</w:t>
      </w:r>
    </w:p>
    <w:p>
      <w:pPr>
        <w:pStyle w:val="TranslationText"/>
      </w:pPr>
      <w:r>
        <w:rPr>
          <w:rFonts w:ascii="Noto Sans CJK SC" w:hAnsi="Noto Sans CJK SC" w:eastAsia="Noto Sans CJK SC"/>
          <w:sz w:val="21"/>
        </w:rPr>
        <w:t>세속을 위해 계율에 어긋나는 것은 잘못이지만 대승의 인을 위해 소승의 규정을 폐하는 것은 허물이 없다.</w:t>
      </w:r>
    </w:p>
    <w:p>
      <w:pPr>
        <w:pStyle w:val="TranslationText"/>
      </w:pPr>
      <w:r>
        <w:rPr>
          <w:rFonts w:ascii="Noto Sans CJK SC" w:hAnsi="Noto Sans CJK SC" w:eastAsia="Noto Sans CJK SC"/>
          <w:sz w:val="21"/>
        </w:rPr>
        <w:t>그러므로 『결정비니경』은 성문계를 지니는 것이 보살계를 깨뜨리는 것이고 보살계를 지니는 것이 성문계를 깨뜨리는 것이라고 한다.</w:t>
      </w:r>
    </w:p>
    <w:p>
      <w:pPr>
        <w:pStyle w:val="TranslationText"/>
      </w:pPr>
      <w:r>
        <w:rPr>
          <w:rFonts w:ascii="Noto Sans CJK SC" w:hAnsi="Noto Sans CJK SC" w:eastAsia="Noto Sans CJK SC"/>
          <w:sz w:val="21"/>
        </w:rPr>
        <w:t>마음으로 성문을 떠난다는 것은 대승과 소승이 다르기 때문이다. 바로 아래에서 설한다.</w:t>
      </w:r>
    </w:p>
    <w:p>
      <w:pPr>
        <w:pStyle w:val="TranslationText"/>
      </w:pPr>
      <w:r>
        <w:rPr>
          <w:rFonts w:ascii="Noto Sans CJK SC" w:hAnsi="Noto Sans CJK SC" w:eastAsia="Noto Sans CJK SC"/>
          <w:sz w:val="21"/>
        </w:rPr>
        <w:t>대중에 의지하지 않는다는 것은 반드시 육화합의 대중을 갖출 필요가 없다는 뜻이다.</w:t>
      </w:r>
    </w:p>
    <w:p>
      <w:pPr>
        <w:pStyle w:val="TranslationText"/>
      </w:pPr>
      <w:r>
        <w:rPr>
          <w:rFonts w:ascii="Noto Sans CJK SC" w:hAnsi="Noto Sans CJK SC" w:eastAsia="Noto Sans CJK SC"/>
          <w:sz w:val="21"/>
        </w:rPr>
        <w:t>“이와 같이 말한다”는 것은 아래의 글에 있다.</w:t>
      </w:r>
    </w:p>
    <w:p>
      <w:pPr>
        <w:pStyle w:val="Heading2"/>
        <w:keepNext/>
      </w:pPr>
      <w:r>
        <w:t>[0413a07] 보살 안거의 서원문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[0413a07] 我比丘比丘尼優婆塞優婆夷某甲踞菩薩乘修寂滅行同入清淨實相住持以大圓覺為我伽藍身心安居平等性智涅槃自性無繫屬故今我敬請不依聲聞當與十方如來及大菩薩三月安居為修菩薩無上妙覺大因緣故不繫徒眾。</w:t>
      </w:r>
    </w:p>
    <w:p>
      <w:pPr>
        <w:pStyle w:val="SourceText"/>
        <w:shd w:fill="F3F5F7"/>
      </w:pPr>
      <w:r>
        <w:rPr>
          <w:rFonts w:ascii="Noto Sans CJK SC" w:hAnsi="Noto Sans CJK SC" w:eastAsia="Noto Sans CJK SC"/>
          <w:sz w:val="18"/>
        </w:rPr>
        <w:t>[0413a12] 解曰比丘梵語此含三義故存梵不譯一怖魔二乞士三淨戒尼者女也謂女比丘優婆塞夷者此言近事男女謂親近比丘比丘尼而承事故小乘局於二眾大乘道俗俱霑踞者居也菩薩乘者揀羊鹿車寂滅行者揀四諦行藏海疏云伽藍此云眾園園是眾居處故圓覺則萬德所依以八識海澄流注寂滅體遍法界故得名大於四智中則圓鏡也身心安居者身者五識身依五色根故心即第六意識以五識取塵意識分別熏動心海波浪從生故不名安今意無分別五不妄緣識浪永寂與體一如故名安也身安故即成所作智心安故妙觀察智平等性智者比以四惑相應妄計賴耶為自內我於平等理中起不平等見今既所緣性寂能緣七識自如如性皆同故平等矣涅槃自性無繫屬者為揀二乘計著方處今順法性故無所屬大因緣故者不拘小節之意也然小大安居略有八異一所依異別界圓覺二假實異定實示現三住持異事相實相四結安異對手作法獨自稱名五成安異身不出界心不起念六失安異身出越界念起背本七還界異身不逾時及界念不間斷而覺八所祈異阿羅漢果無上菩提問大小二藍何寬何狹答若以成相則大寬小狹界內及圓覺故若以破相即小寬大狹出界及當處念起故三結示休期。</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말을 바로 아뢴다.</w:t>
      </w:r>
    </w:p>
    <w:p>
      <w:pPr>
        <w:pStyle w:val="TranslationText"/>
      </w:pPr>
      <w:r>
        <w:rPr>
          <w:rFonts w:ascii="Noto Sans CJK SC" w:hAnsi="Noto Sans CJK SC" w:eastAsia="Noto Sans CJK SC"/>
          <w:sz w:val="21"/>
        </w:rPr>
        <w:t>“저 비구·비구니·우바새·우바이 아무개는 보살승에 머물러 적멸행을 닦고 함께 청정한 실상주지에 들어갑니다. 대원각을 나의 가람으로 삼아 몸과 마음이 안거하니, 평등성지와 열반의 자성은 매인 데가 없기 때문입니다. 이제 제가 공경히 청하오니 성문에 의지하지 않고 시방여래와 대보살과 함께 삼 개월 동안 안거하겠습니다. 보살의 위없는 묘각이라는 큰 인연을 닦기 때문에 대중에 매이지 않습니다.”</w:t>
      </w:r>
    </w:p>
    <w:p>
      <w:pPr>
        <w:pStyle w:val="TranslationText"/>
      </w:pPr>
      <w:r>
        <w:rPr>
          <w:rFonts w:ascii="Noto Sans CJK SC" w:hAnsi="Noto Sans CJK SC" w:eastAsia="Noto Sans CJK SC"/>
          <w:sz w:val="21"/>
        </w:rPr>
        <w:t>풀이한다. 비구는 범어로 세 뜻을 포함하므로 범어를 보존하여 번역하지 않는다. 첫째는 마군을 두렵게 함, 둘째는 걸사, 셋째는 정계이다.</w:t>
      </w:r>
    </w:p>
    <w:p>
      <w:pPr>
        <w:pStyle w:val="TranslationText"/>
      </w:pPr>
      <w:r>
        <w:rPr>
          <w:rFonts w:ascii="Noto Sans CJK SC" w:hAnsi="Noto Sans CJK SC" w:eastAsia="Noto Sans CJK SC"/>
          <w:sz w:val="21"/>
        </w:rPr>
        <w:t>니는 여자라는 뜻이니 여비구를 말한다.</w:t>
      </w:r>
    </w:p>
    <w:p>
      <w:pPr>
        <w:pStyle w:val="TranslationText"/>
      </w:pPr>
      <w:r>
        <w:rPr>
          <w:rFonts w:ascii="Noto Sans CJK SC" w:hAnsi="Noto Sans CJK SC" w:eastAsia="Noto Sans CJK SC"/>
          <w:sz w:val="21"/>
        </w:rPr>
        <w:t>우바새와 우바이는 여기서 근사남·근사녀라고 한다. 비구·비구니를 친근하여 섬기는 이들이다.</w:t>
      </w:r>
    </w:p>
    <w:p>
      <w:pPr>
        <w:pStyle w:val="TranslationText"/>
      </w:pPr>
      <w:r>
        <w:rPr>
          <w:rFonts w:ascii="Noto Sans CJK SC" w:hAnsi="Noto Sans CJK SC" w:eastAsia="Noto Sans CJK SC"/>
          <w:sz w:val="21"/>
        </w:rPr>
        <w:t>소승은 비구와 비구니 두 무리에만 한정하지만 대승은 도속이 모두 혜택을 입는다.</w:t>
      </w:r>
    </w:p>
    <w:p>
      <w:pPr>
        <w:pStyle w:val="TranslationText"/>
      </w:pPr>
      <w:r>
        <w:rPr>
          <w:rFonts w:ascii="Noto Sans CJK SC" w:hAnsi="Noto Sans CJK SC" w:eastAsia="Noto Sans CJK SC"/>
          <w:sz w:val="21"/>
        </w:rPr>
        <w:t>거(踞)는 머문다는 뜻이다. 보살승은 양거와 녹거를 가리고, 적멸행은 사제행을 가린다.</w:t>
      </w:r>
    </w:p>
    <w:p>
      <w:pPr>
        <w:pStyle w:val="TranslationText"/>
      </w:pPr>
      <w:r>
        <w:rPr>
          <w:rFonts w:ascii="Noto Sans CJK SC" w:hAnsi="Noto Sans CJK SC" w:eastAsia="Noto Sans CJK SC"/>
          <w:sz w:val="21"/>
        </w:rPr>
        <w:t>『장해소』는 가람을 대중의 동산이라고 번역한다. 동산은 대중이 함께 거처하는 곳이기 때문이다.</w:t>
      </w:r>
    </w:p>
    <w:p>
      <w:pPr>
        <w:pStyle w:val="TranslationText"/>
      </w:pPr>
      <w:r>
        <w:rPr>
          <w:rFonts w:ascii="Noto Sans CJK SC" w:hAnsi="Noto Sans CJK SC" w:eastAsia="Noto Sans CJK SC"/>
          <w:sz w:val="21"/>
        </w:rPr>
        <w:t>원각은 만덕이 의지하는 곳이다. 팔식의 바다에서 유주가 맑아지고 적멸의 체가 법계에 두루하므로 대라고 한다. 사지 가운데서는 대원경지이다.</w:t>
      </w:r>
    </w:p>
    <w:p>
      <w:pPr>
        <w:pStyle w:val="TranslationText"/>
      </w:pPr>
      <w:r>
        <w:rPr>
          <w:rFonts w:ascii="Noto Sans CJK SC" w:hAnsi="Noto Sans CJK SC" w:eastAsia="Noto Sans CJK SC"/>
          <w:sz w:val="21"/>
        </w:rPr>
        <w:t>몸과 마음의 안거에서 몸은 오식신이니 오색근에 의지하고, 마음은 제육의식이다.</w:t>
      </w:r>
    </w:p>
    <w:p>
      <w:pPr>
        <w:pStyle w:val="TranslationText"/>
      </w:pPr>
      <w:r>
        <w:rPr>
          <w:rFonts w:ascii="Noto Sans CJK SC" w:hAnsi="Noto Sans CJK SC" w:eastAsia="Noto Sans CJK SC"/>
          <w:sz w:val="21"/>
        </w:rPr>
        <w:t>오식이 진을 취하고 의식이 분별하면 심해를 훈동하여 물결이 생기므로 안이라고 하지 않는다. 이제 뜻에 분별이 없고 오식이 망령되게 반연하지 않아 식의 물결이 영원히 고요하고 체와 하나로 여여하므로 안이라고 한다.</w:t>
      </w:r>
    </w:p>
    <w:p>
      <w:pPr>
        <w:pStyle w:val="TranslationText"/>
      </w:pPr>
      <w:r>
        <w:rPr>
          <w:rFonts w:ascii="Noto Sans CJK SC" w:hAnsi="Noto Sans CJK SC" w:eastAsia="Noto Sans CJK SC"/>
          <w:sz w:val="21"/>
        </w:rPr>
        <w:t>몸이 편안하므로 곧 성소작지를 이루고 마음이 편안하므로 묘관찰지를 이룬다.</w:t>
      </w:r>
    </w:p>
    <w:p>
      <w:pPr>
        <w:pStyle w:val="TranslationText"/>
      </w:pPr>
      <w:r>
        <w:rPr>
          <w:rFonts w:ascii="Noto Sans CJK SC" w:hAnsi="Noto Sans CJK SC" w:eastAsia="Noto Sans CJK SC"/>
          <w:sz w:val="21"/>
        </w:rPr>
        <w:t>평등성지는 이전에는 네 미혹과 상응하여 아뢰야를 자기 안의 나라고 망령되게 헤아리고 평등한 이치 가운데 불평등한 견해를 일으켰으나, 이제 소연의 성품이 고요하고 능연인 칠식이 스스로 여여하여 성품이 모두 같으므로 평등하다는 뜻이다.</w:t>
      </w:r>
    </w:p>
    <w:p>
      <w:pPr>
        <w:pStyle w:val="TranslationText"/>
      </w:pPr>
      <w:r>
        <w:rPr>
          <w:rFonts w:ascii="Noto Sans CJK SC" w:hAnsi="Noto Sans CJK SC" w:eastAsia="Noto Sans CJK SC"/>
          <w:sz w:val="21"/>
        </w:rPr>
        <w:t>열반의 자성에 매인 데가 없다는 것은 이승이 장소에 계착하는 일을 가린다. 이제 법성을 따르므로 소속된 곳이 없다.</w:t>
      </w:r>
    </w:p>
    <w:p>
      <w:pPr>
        <w:pStyle w:val="TranslationText"/>
      </w:pPr>
      <w:r>
        <w:rPr>
          <w:rFonts w:ascii="Noto Sans CJK SC" w:hAnsi="Noto Sans CJK SC" w:eastAsia="Noto Sans CJK SC"/>
          <w:sz w:val="21"/>
        </w:rPr>
        <w:t>큰 인연 때문이라고 한 것은 작은 절목에 구속되지 않는다는 뜻이다.</w:t>
      </w:r>
    </w:p>
    <w:p>
      <w:pPr>
        <w:pStyle w:val="TranslationText"/>
      </w:pPr>
      <w:r>
        <w:rPr>
          <w:rFonts w:ascii="Noto Sans CJK SC" w:hAnsi="Noto Sans CJK SC" w:eastAsia="Noto Sans CJK SC"/>
          <w:sz w:val="21"/>
        </w:rPr>
        <w:t>대승과 소승의 안거에는 간략히 여덟 차이가 있다.</w:t>
      </w:r>
    </w:p>
    <w:p>
      <w:pPr>
        <w:pStyle w:val="ListNumber"/>
      </w:pPr>
      <w:r>
        <w:rPr>
          <w:rFonts w:ascii="Noto Sans CJK SC" w:hAnsi="Noto Sans CJK SC" w:eastAsia="Noto Sans CJK SC"/>
          <w:sz w:val="20"/>
        </w:rPr>
        <w:t>소의의 차이: 소승은 별도의 계에, 대승은 원각에 의지함</w:t>
      </w:r>
    </w:p>
    <w:p>
      <w:pPr>
        <w:pStyle w:val="ListNumber"/>
      </w:pPr>
      <w:r>
        <w:rPr>
          <w:rFonts w:ascii="Noto Sans CJK SC" w:hAnsi="Noto Sans CJK SC" w:eastAsia="Noto Sans CJK SC"/>
          <w:sz w:val="20"/>
        </w:rPr>
        <w:t>가실의 차이: 소승은 실제로 정하고 대승은 나타내 보임</w:t>
      </w:r>
    </w:p>
    <w:p>
      <w:pPr>
        <w:pStyle w:val="ListNumber"/>
      </w:pPr>
      <w:r>
        <w:rPr>
          <w:rFonts w:ascii="Noto Sans CJK SC" w:hAnsi="Noto Sans CJK SC" w:eastAsia="Noto Sans CJK SC"/>
          <w:sz w:val="20"/>
        </w:rPr>
        <w:t>주지의 차이: 소승은 사상에, 대승은 실상에 머묾</w:t>
      </w:r>
    </w:p>
    <w:p>
      <w:pPr>
        <w:pStyle w:val="ListNumber"/>
      </w:pPr>
      <w:r>
        <w:rPr>
          <w:rFonts w:ascii="Noto Sans CJK SC" w:hAnsi="Noto Sans CJK SC" w:eastAsia="Noto Sans CJK SC"/>
          <w:sz w:val="20"/>
        </w:rPr>
        <w:t>결안의 차이: 소승은 상대를 마주해 작법하고 대승은 홀로 자기 이름을 말함</w:t>
      </w:r>
    </w:p>
    <w:p>
      <w:pPr>
        <w:pStyle w:val="ListNumber"/>
      </w:pPr>
      <w:r>
        <w:rPr>
          <w:rFonts w:ascii="Noto Sans CJK SC" w:hAnsi="Noto Sans CJK SC" w:eastAsia="Noto Sans CJK SC"/>
          <w:sz w:val="20"/>
        </w:rPr>
        <w:t>성안의 차이: 소승은 몸이 계 밖으로 나가지 않고 대승은 마음이 생각을 일으키지 않음</w:t>
      </w:r>
    </w:p>
    <w:p>
      <w:pPr>
        <w:pStyle w:val="ListNumber"/>
      </w:pPr>
      <w:r>
        <w:rPr>
          <w:rFonts w:ascii="Noto Sans CJK SC" w:hAnsi="Noto Sans CJK SC" w:eastAsia="Noto Sans CJK SC"/>
          <w:sz w:val="20"/>
        </w:rPr>
        <w:t>실안의 차이: 소승은 몸이 계를 벗어나고 대승은 생각이 일어나 근본을 등짐</w:t>
      </w:r>
    </w:p>
    <w:p>
      <w:pPr>
        <w:pStyle w:val="ListNumber"/>
      </w:pPr>
      <w:r>
        <w:rPr>
          <w:rFonts w:ascii="Noto Sans CJK SC" w:hAnsi="Noto Sans CJK SC" w:eastAsia="Noto Sans CJK SC"/>
          <w:sz w:val="20"/>
        </w:rPr>
        <w:t>환계의 차이: 소승은 몸이 때와 계를 넘지 않고 대승은 생각이 끊이지 않으면서 깨달음</w:t>
      </w:r>
    </w:p>
    <w:p>
      <w:pPr>
        <w:pStyle w:val="ListNumber"/>
      </w:pPr>
      <w:r>
        <w:rPr>
          <w:rFonts w:ascii="Noto Sans CJK SC" w:hAnsi="Noto Sans CJK SC" w:eastAsia="Noto Sans CJK SC"/>
          <w:sz w:val="20"/>
        </w:rPr>
        <w:t>소기의 차이: 소승은 아라한과를, 대승은 위없는 보리를 구함</w:t>
      </w:r>
    </w:p>
    <w:p>
      <w:pPr>
        <w:pStyle w:val="TranslationText"/>
      </w:pPr>
      <w:r>
        <w:rPr>
          <w:rFonts w:ascii="Noto Sans CJK SC" w:hAnsi="Noto Sans CJK SC" w:eastAsia="Noto Sans CJK SC"/>
          <w:sz w:val="21"/>
        </w:rPr>
        <w:t>묻는다. 대승과 소승의 두 가람 가운데 어느 것이 넓고 어느 것이 좁은가?</w:t>
      </w:r>
    </w:p>
    <w:p>
      <w:pPr>
        <w:pStyle w:val="TranslationText"/>
      </w:pPr>
      <w:r>
        <w:rPr>
          <w:rFonts w:ascii="Noto Sans CJK SC" w:hAnsi="Noto Sans CJK SC" w:eastAsia="Noto Sans CJK SC"/>
          <w:sz w:val="21"/>
        </w:rPr>
        <w:t>답한다. 상을 이루는 관점에서는 대승이 넓고 소승이 좁다. 계 안과 원각에 각각 머물기 때문이다. 상을 깨뜨리는 관점에서는 소승이 넓고 대승이 좁다. 소승은 계 밖으로 나가야 깨지지만 대승은 그 자리에서 생각만 일어나도 깨지기 때문이다.</w:t>
      </w:r>
    </w:p>
    <w:p>
      <w:pPr>
        <w:pStyle w:val="Heading2"/>
        <w:keepNext/>
      </w:pPr>
      <w:r>
        <w:t>[0413b12] 세 기한이 지나면 자유롭게 떠남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[0413b12] 善男子此名菩薩示現安居過三期日隨往無礙。</w:t>
      </w:r>
    </w:p>
    <w:p>
      <w:pPr>
        <w:pStyle w:val="SourceText"/>
        <w:shd w:fill="F3F5F7"/>
      </w:pPr>
      <w:r>
        <w:rPr>
          <w:rFonts w:ascii="Noto Sans CJK SC" w:hAnsi="Noto Sans CJK SC" w:eastAsia="Noto Sans CJK SC"/>
          <w:sz w:val="18"/>
        </w:rPr>
        <w:t>[0413b13] 解曰道場三期已滿小乘夏限未終以本非小乘安居故不妨隨往無礙三誡取邪證。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마치는 기한을 맺어 보인다.</w:t>
      </w:r>
    </w:p>
    <w:p>
      <w:pPr>
        <w:pStyle w:val="TranslationText"/>
      </w:pPr>
      <w:r>
        <w:rPr>
          <w:rFonts w:ascii="Noto Sans CJK SC" w:hAnsi="Noto Sans CJK SC" w:eastAsia="Noto Sans CJK SC"/>
          <w:sz w:val="21"/>
        </w:rPr>
        <w:t>“선남자여, 이를 보살이 나타내 보이는 안거라고 한다. 세 기한의 날이 지나면 자유롭게 가도 걸림이 없다.”</w:t>
      </w:r>
    </w:p>
    <w:p>
      <w:pPr>
        <w:pStyle w:val="TranslationText"/>
      </w:pPr>
      <w:r>
        <w:rPr>
          <w:rFonts w:ascii="Noto Sans CJK SC" w:hAnsi="Noto Sans CJK SC" w:eastAsia="Noto Sans CJK SC"/>
          <w:sz w:val="21"/>
        </w:rPr>
        <w:t>풀이한다. 도량의 세 기한은 이미 끝났지만 소승의 여름 기한은 아직 끝나지 않았다. 본래 소승의 안거가 아니므로 자유롭게 가도 걸림이 없다.</w:t>
      </w:r>
    </w:p>
    <w:p>
      <w:pPr>
        <w:pStyle w:val="Heading2"/>
        <w:keepNext/>
      </w:pPr>
      <w:r>
        <w:t>[0413b15] 들은 바가 아닌 경계는 취하지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[0413b15] 善男子若彼末世修行眾生求菩薩道入三期者非彼所聞一切境界終不可取。</w:t>
      </w:r>
    </w:p>
    <w:p>
      <w:pPr>
        <w:pStyle w:val="SourceText"/>
        <w:shd w:fill="F3F5F7"/>
      </w:pPr>
      <w:r>
        <w:rPr>
          <w:rFonts w:ascii="Noto Sans CJK SC" w:hAnsi="Noto Sans CJK SC" w:eastAsia="Noto Sans CJK SC"/>
          <w:sz w:val="18"/>
        </w:rPr>
        <w:t>[0413b17] 解曰此文是總標加行中所證之境誡其邪謬非彼所聞境界者夫信解行證雖階級不同而所信乃至所證之法始終不異謂解則解其所信修則修其所解證則證其所修今明證得境界若非本所信等法即不應取二答加行文三一別修三觀二遍修三觀三互修三觀初文二一別釋二總結初中三一靜觀二幻觀三寂觀初中又三一修觀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사악한 증득을 취하지 말라고 경계한다.</w:t>
      </w:r>
    </w:p>
    <w:p>
      <w:pPr>
        <w:pStyle w:val="TranslationText"/>
      </w:pPr>
      <w:r>
        <w:rPr>
          <w:rFonts w:ascii="Noto Sans CJK SC" w:hAnsi="Noto Sans CJK SC" w:eastAsia="Noto Sans CJK SC"/>
          <w:sz w:val="21"/>
        </w:rPr>
        <w:t>“선남자여, 저 말세의 수행하는 중생이 보살도를 구하여 세 기한에 들어갔을 때, 저들이 들은 바가 아닌 일체의 경계는 끝내 취해서는 안 된다.”</w:t>
      </w:r>
    </w:p>
    <w:p>
      <w:pPr>
        <w:pStyle w:val="TranslationText"/>
      </w:pPr>
      <w:r>
        <w:rPr>
          <w:rFonts w:ascii="Noto Sans CJK SC" w:hAnsi="Noto Sans CJK SC" w:eastAsia="Noto Sans CJK SC"/>
          <w:sz w:val="21"/>
        </w:rPr>
        <w:t>풀이한다. 이 글은 가행에서 증득하는 경계를 총괄해 표방하고 사악한 오류를 경계한다.</w:t>
      </w:r>
    </w:p>
    <w:p>
      <w:pPr>
        <w:pStyle w:val="TranslationText"/>
      </w:pPr>
      <w:r>
        <w:rPr>
          <w:rFonts w:ascii="Noto Sans CJK SC" w:hAnsi="Noto Sans CJK SC" w:eastAsia="Noto Sans CJK SC"/>
          <w:sz w:val="21"/>
        </w:rPr>
        <w:t>“저들이 들은 바가 아닌 경계”라는 것은 이러하다. 신·해·행·증은 비록 계급이 다르지만 믿는 법에서 증득하는 법까지 시종 다르지 않다. 이해하면 믿은 것을 이해하고, 닦으면 이해한 것을 닦으며, 증득하면 닦은 것을 증득한다.</w:t>
      </w:r>
    </w:p>
    <w:p>
      <w:pPr>
        <w:pStyle w:val="TranslationText"/>
      </w:pPr>
      <w:r>
        <w:rPr>
          <w:rFonts w:ascii="Noto Sans CJK SC" w:hAnsi="Noto Sans CJK SC" w:eastAsia="Noto Sans CJK SC"/>
          <w:sz w:val="21"/>
        </w:rPr>
        <w:t>이제 증득한 경계가 본래 믿은 법 등이 아니라면 취해서는 안 된다.</w:t>
      </w:r>
    </w:p>
    <w:p>
      <w:pPr>
        <w:pStyle w:val="Heading2"/>
      </w:pPr>
      <w:r>
        <w:rPr>
          <w:rFonts w:ascii="Noto Sans CJK SC" w:hAnsi="Noto Sans CJK SC" w:eastAsia="Noto Sans CJK SC"/>
        </w:rPr>
        <w:t>삼관의 가행</w:t>
      </w:r>
    </w:p>
    <w:p>
      <w:pPr>
        <w:pStyle w:val="TranslationText"/>
      </w:pPr>
      <w:r>
        <w:rPr>
          <w:rFonts w:ascii="Noto Sans CJK SC" w:hAnsi="Noto Sans CJK SC" w:eastAsia="Noto Sans CJK SC"/>
          <w:sz w:val="21"/>
        </w:rPr>
        <w:t>둘째는 가행에 답한다. 글은 셋이다.</w:t>
      </w:r>
    </w:p>
    <w:p>
      <w:pPr>
        <w:pStyle w:val="ListNumber"/>
      </w:pPr>
      <w:r>
        <w:rPr>
          <w:rFonts w:ascii="Noto Sans CJK SC" w:hAnsi="Noto Sans CJK SC" w:eastAsia="Noto Sans CJK SC"/>
          <w:sz w:val="20"/>
        </w:rPr>
        <w:t>삼관을 따로 닦음</w:t>
      </w:r>
    </w:p>
    <w:p>
      <w:pPr>
        <w:pStyle w:val="ListNumber"/>
      </w:pPr>
      <w:r>
        <w:rPr>
          <w:rFonts w:ascii="Noto Sans CJK SC" w:hAnsi="Noto Sans CJK SC" w:eastAsia="Noto Sans CJK SC"/>
          <w:sz w:val="20"/>
        </w:rPr>
        <w:t>삼관을 두루 닦음</w:t>
      </w:r>
    </w:p>
    <w:p>
      <w:pPr>
        <w:pStyle w:val="ListNumber"/>
      </w:pPr>
      <w:r>
        <w:rPr>
          <w:rFonts w:ascii="Noto Sans CJK SC" w:hAnsi="Noto Sans CJK SC" w:eastAsia="Noto Sans CJK SC"/>
          <w:sz w:val="20"/>
        </w:rPr>
        <w:t>삼관을 서로 바꾸어 닦음</w:t>
      </w:r>
    </w:p>
    <w:p>
      <w:pPr>
        <w:pStyle w:val="TranslationText"/>
      </w:pPr>
      <w:r>
        <w:rPr>
          <w:rFonts w:ascii="Noto Sans CJK SC" w:hAnsi="Noto Sans CJK SC" w:eastAsia="Noto Sans CJK SC"/>
          <w:sz w:val="21"/>
        </w:rPr>
        <w:t>첫째는 다시 둘이며, 먼저 따로 풀이하고 다음에 총괄해 맺는다. 첫째에는 정관·환관·적관의 셋이 있다.</w:t>
      </w:r>
    </w:p>
    <w:p>
      <w:pPr>
        <w:pStyle w:val="Heading2"/>
      </w:pPr>
      <w:r>
        <w:rPr>
          <w:rFonts w:ascii="Noto Sans CJK SC" w:hAnsi="Noto Sans CJK SC" w:eastAsia="Noto Sans CJK SC"/>
        </w:rPr>
        <w:t>정관의 가행</w:t>
      </w:r>
    </w:p>
    <w:p>
      <w:pPr>
        <w:pStyle w:val="TranslationText"/>
      </w:pPr>
      <w:r>
        <w:rPr>
          <w:rFonts w:ascii="Noto Sans CJK SC" w:hAnsi="Noto Sans CJK SC" w:eastAsia="Noto Sans CJK SC"/>
          <w:sz w:val="21"/>
        </w:rPr>
        <w:t>정관은 다시 셋이며, 먼저 관을 닦아 이룬다.</w:t>
      </w:r>
    </w:p>
    <w:p>
      <w:pPr>
        <w:pStyle w:val="Heading2"/>
        <w:keepNext/>
      </w:pPr>
      <w:r>
        <w:t>[0413c01] 사마타 — 지극한 고요함에서 깨달음이 두루함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[0413c01] 善男子若諸眾生修奢摩他先取至靜不起思念靜極便覺如是初靜從於一身至一世界覺亦如是。</w:t>
      </w:r>
    </w:p>
    <w:p>
      <w:pPr>
        <w:pStyle w:val="SourceText"/>
        <w:shd w:fill="F3F5F7"/>
      </w:pPr>
      <w:r>
        <w:rPr>
          <w:rFonts w:ascii="Noto Sans CJK SC" w:hAnsi="Noto Sans CJK SC" w:eastAsia="Noto Sans CJK SC"/>
          <w:sz w:val="18"/>
        </w:rPr>
        <w:t>[0413c03] 解曰至靜等義具在前明覺亦如是者例於靜也應云如是初覺從於一身至一世界靜即是體是定覺即是慧是用初觀成不見自身之相名一身靜以我身靜時當體是覺名一身覺世界亦然二起功用。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모든 중생이 사마타를 닦는다면 먼저 지극한 고요함을 취하여 사념을 일으키지 않는다. 고요함이 지극하면 곧 깨닫는다. 이와 같이 처음의 고요함이 한 몸에서 한 세계에 이르며 깨달음도 또한 이와 같다.”</w:t>
      </w:r>
    </w:p>
    <w:p>
      <w:pPr>
        <w:pStyle w:val="TranslationText"/>
      </w:pPr>
      <w:r>
        <w:rPr>
          <w:rFonts w:ascii="Noto Sans CJK SC" w:hAnsi="Noto Sans CJK SC" w:eastAsia="Noto Sans CJK SC"/>
          <w:sz w:val="21"/>
        </w:rPr>
        <w:t>풀이한다. 지극한 고요함 등의 뜻은 앞에서 자세히 밝혔다.</w:t>
      </w:r>
    </w:p>
    <w:p>
      <w:pPr>
        <w:pStyle w:val="TranslationText"/>
      </w:pPr>
      <w:r>
        <w:rPr>
          <w:rFonts w:ascii="Noto Sans CJK SC" w:hAnsi="Noto Sans CJK SC" w:eastAsia="Noto Sans CJK SC"/>
          <w:sz w:val="21"/>
        </w:rPr>
        <w:t>“깨달음도 또한 이와 같다”는 것은 고요함에 견주어 말한 것이다. “이와 같이 처음의 깨달음이 한 몸에서 한 세계에 이른다”고 해야 한다.</w:t>
      </w:r>
    </w:p>
    <w:p>
      <w:pPr>
        <w:pStyle w:val="TranslationText"/>
      </w:pPr>
      <w:r>
        <w:rPr>
          <w:rFonts w:ascii="Noto Sans CJK SC" w:hAnsi="Noto Sans CJK SC" w:eastAsia="Noto Sans CJK SC"/>
          <w:sz w:val="21"/>
        </w:rPr>
        <w:t>고요함은 체이고 정이며, 깨달음은 용이고 혜이다.</w:t>
      </w:r>
    </w:p>
    <w:p>
      <w:pPr>
        <w:pStyle w:val="TranslationText"/>
      </w:pPr>
      <w:r>
        <w:rPr>
          <w:rFonts w:ascii="Noto Sans CJK SC" w:hAnsi="Noto Sans CJK SC" w:eastAsia="Noto Sans CJK SC"/>
          <w:sz w:val="21"/>
        </w:rPr>
        <w:t>처음 관이 이루어질 때 자기 몸의 상을 보지 않는 것을 한 몸의 고요함이라 하고, 내 몸이 고요할 때 그 자체가 깨달음인 것을 한 몸의 깨달음이라 한다. 세계도 또한 그러하다.</w:t>
      </w:r>
    </w:p>
    <w:p>
      <w:pPr>
        <w:pStyle w:val="Heading2"/>
        <w:keepNext/>
      </w:pPr>
      <w:r>
        <w:t>[0413c08] 한 세계의 중생이 일으킨 생각을 모두 앎</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[0413c08] 善男子若覺遍滿一世界者一世界中有一眾生起一念者皆悉能知百千世界亦復如是。</w:t>
      </w:r>
    </w:p>
    <w:p>
      <w:pPr>
        <w:pStyle w:val="SourceText"/>
        <w:shd w:fill="F3F5F7"/>
      </w:pPr>
      <w:r>
        <w:rPr>
          <w:rFonts w:ascii="Noto Sans CJK SC" w:hAnsi="Noto Sans CJK SC" w:eastAsia="Noto Sans CJK SC"/>
          <w:sz w:val="18"/>
        </w:rPr>
        <w:t>[0413c10] 解曰知眾生念者世界既全成覺眾生全在覺中故所起念無不了達如影入鏡鏡照無遺百千世界類此可解說則以一例多覺發則同時已遍三誡邪證。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공용을 일으킨다.</w:t>
      </w:r>
    </w:p>
    <w:p>
      <w:pPr>
        <w:pStyle w:val="TranslationText"/>
      </w:pPr>
      <w:r>
        <w:rPr>
          <w:rFonts w:ascii="Noto Sans CJK SC" w:hAnsi="Noto Sans CJK SC" w:eastAsia="Noto Sans CJK SC"/>
          <w:sz w:val="21"/>
        </w:rPr>
        <w:t>“선남자여, 깨달음이 한 세계에 두루 가득하면 한 세계 안의 한 중생이 한 생각을 일으키는 것도 모두 알 수 있다. 백천세계도 또한 이와 같다.”</w:t>
      </w:r>
    </w:p>
    <w:p>
      <w:pPr>
        <w:pStyle w:val="TranslationText"/>
      </w:pPr>
      <w:r>
        <w:rPr>
          <w:rFonts w:ascii="Noto Sans CJK SC" w:hAnsi="Noto Sans CJK SC" w:eastAsia="Noto Sans CJK SC"/>
          <w:sz w:val="21"/>
        </w:rPr>
        <w:t>풀이한다. 중생의 생각을 안다는 것은 세계 전체가 이미 깨달음을 이루고 중생 전체가 깨달음 가운데 있기 때문에 그들이 일으키는 생각을 요달하지 못함이 없다는 뜻이다.</w:t>
      </w:r>
    </w:p>
    <w:p>
      <w:pPr>
        <w:pStyle w:val="TranslationText"/>
      </w:pPr>
      <w:r>
        <w:rPr>
          <w:rFonts w:ascii="Noto Sans CJK SC" w:hAnsi="Noto Sans CJK SC" w:eastAsia="Noto Sans CJK SC"/>
          <w:sz w:val="21"/>
        </w:rPr>
        <w:t>그림자가 거울에 들어가면 거울이 빠짐없이 비추는 것과 같다.</w:t>
      </w:r>
    </w:p>
    <w:p>
      <w:pPr>
        <w:pStyle w:val="TranslationText"/>
      </w:pPr>
      <w:r>
        <w:rPr>
          <w:rFonts w:ascii="Noto Sans CJK SC" w:hAnsi="Noto Sans CJK SC" w:eastAsia="Noto Sans CJK SC"/>
          <w:sz w:val="21"/>
        </w:rPr>
        <w:t>백천세계도 이를 미루어 알 수 있다. 말로는 하나를 들어 여럿을 견주지만 깨달음이 일어나면 동시에 이미 두루한다.</w:t>
      </w:r>
    </w:p>
    <w:p>
      <w:pPr>
        <w:pStyle w:val="Heading2"/>
        <w:keepNext/>
      </w:pPr>
      <w:r>
        <w:t>[0413c14] 사악한 증득을 경계함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[0413c14] 非彼所聞一切境界終不可取。</w:t>
      </w:r>
    </w:p>
    <w:p>
      <w:pPr>
        <w:pStyle w:val="SourceText"/>
        <w:shd w:fill="F3F5F7"/>
      </w:pPr>
      <w:r>
        <w:rPr>
          <w:rFonts w:ascii="Noto Sans CJK SC" w:hAnsi="Noto Sans CJK SC" w:eastAsia="Noto Sans CJK SC"/>
          <w:sz w:val="18"/>
        </w:rPr>
        <w:t>[0413c15] 義同上也二幻觀文二一明正觀。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사악한 증득을 경계한다.</w:t>
      </w:r>
    </w:p>
    <w:p>
      <w:pPr>
        <w:pStyle w:val="TranslationText"/>
      </w:pPr>
      <w:r>
        <w:rPr>
          <w:rFonts w:ascii="Noto Sans CJK SC" w:hAnsi="Noto Sans CJK SC" w:eastAsia="Noto Sans CJK SC"/>
          <w:sz w:val="21"/>
        </w:rPr>
        <w:t>“저들이 들은 바가 아닌 일체의 경계는 끝내 취해서는 안 된다.”</w:t>
      </w:r>
    </w:p>
    <w:p>
      <w:pPr>
        <w:pStyle w:val="TranslationText"/>
      </w:pPr>
      <w:r>
        <w:rPr>
          <w:rFonts w:ascii="Noto Sans CJK SC" w:hAnsi="Noto Sans CJK SC" w:eastAsia="Noto Sans CJK SC"/>
          <w:sz w:val="21"/>
        </w:rPr>
        <w:t>뜻은 위와 같다.</w:t>
      </w:r>
    </w:p>
    <w:p>
      <w:pPr>
        <w:pStyle w:val="Heading2"/>
      </w:pPr>
      <w:r>
        <w:rPr>
          <w:rFonts w:ascii="Noto Sans CJK SC" w:hAnsi="Noto Sans CJK SC" w:eastAsia="Noto Sans CJK SC"/>
        </w:rPr>
        <w:t>환관의 가행</w:t>
      </w:r>
    </w:p>
    <w:p>
      <w:pPr>
        <w:pStyle w:val="Heading2"/>
        <w:keepNext/>
      </w:pPr>
      <w:r>
        <w:t>[0413c16] 삼마발제 — 부처와 보살을 억념하여 원으로 훈습함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[0413c16] 善男子若諸眾生修三摩鉢提先當憶想十方如來十方世界一切菩薩依種種門漸次修行勤苦三昧廣發大願自熏成種。</w:t>
      </w:r>
    </w:p>
    <w:p>
      <w:pPr>
        <w:pStyle w:val="SourceText"/>
        <w:shd w:fill="F3F5F7"/>
      </w:pPr>
      <w:r>
        <w:rPr>
          <w:rFonts w:ascii="Noto Sans CJK SC" w:hAnsi="Noto Sans CJK SC" w:eastAsia="Noto Sans CJK SC"/>
          <w:sz w:val="18"/>
        </w:rPr>
        <w:t>[0413c19] 解曰憶想等者前至靜觀不假外緣今起幻門中須憑聖境前威德段中圓說故約大悲化生今道場之內且自剋修故約大智求佛亦可諸佛菩薩必以大悲為本但依佛菩薩種種之門自然具大悲也道場之內且學悲心限滿對緣即將化用漸次等者前至靜歸體功則頓現今隨差別之相故應漸次所以前有起於功用今即無文是斯意也又亦可以例合有功用但是文略或傳譯脫漏願熏成種者但能發願願不虗行願廣心真漸熏成種即前文云願我今者住佛圓覺莫值外道二乘是也二誡邪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환관이다. 글은 둘이며, 먼저 정관을 밝힌다.</w:t>
      </w:r>
    </w:p>
    <w:p>
      <w:pPr>
        <w:pStyle w:val="TranslationText"/>
      </w:pPr>
      <w:r>
        <w:rPr>
          <w:rFonts w:ascii="Noto Sans CJK SC" w:hAnsi="Noto Sans CJK SC" w:eastAsia="Noto Sans CJK SC"/>
          <w:sz w:val="21"/>
        </w:rPr>
        <w:t>“선남자여, 모든 중생이 삼마발제를 닦는다면 먼저 시방여래와 시방세계의 일체보살을 억념하고 생각해야 한다. 갖가지 문에 의지하여 점차 수행하고 삼매에 부지런히 힘쓰며 큰 원을 널리 내어 스스로 훈습해 종자를 이룬다.”</w:t>
      </w:r>
    </w:p>
    <w:p>
      <w:pPr>
        <w:pStyle w:val="TranslationText"/>
      </w:pPr>
      <w:r>
        <w:rPr>
          <w:rFonts w:ascii="Noto Sans CJK SC" w:hAnsi="Noto Sans CJK SC" w:eastAsia="Noto Sans CJK SC"/>
          <w:sz w:val="21"/>
        </w:rPr>
        <w:t>풀이한다. 억념하고 생각한다는 말은 이러하다. 앞의 지극히 고요한 관은 바깥 인연을 빌리지 않았지만 이제 환문을 일으킬 때에는 성스러운 경계에 의지해야 한다.</w:t>
      </w:r>
    </w:p>
    <w:p>
      <w:pPr>
        <w:pStyle w:val="TranslationText"/>
      </w:pPr>
      <w:r>
        <w:rPr>
          <w:rFonts w:ascii="Noto Sans CJK SC" w:hAnsi="Noto Sans CJK SC" w:eastAsia="Noto Sans CJK SC"/>
          <w:sz w:val="21"/>
        </w:rPr>
        <w:t>앞의 위덕보살장에서는 원만하게 설했으므로 대비로 중생을 교화하는 데 의거했지만, 지금 도량 안에서는 우선 스스로를 독려해 닦으므로 대지로 부처를 구하는 데 의거한다.</w:t>
      </w:r>
    </w:p>
    <w:p>
      <w:pPr>
        <w:pStyle w:val="TranslationText"/>
      </w:pPr>
      <w:r>
        <w:rPr>
          <w:rFonts w:ascii="Noto Sans CJK SC" w:hAnsi="Noto Sans CJK SC" w:eastAsia="Noto Sans CJK SC"/>
          <w:sz w:val="21"/>
        </w:rPr>
        <w:t>또 모든 부처와 보살은 반드시 대비를 근본으로 삼으므로 다만 부처와 보살의 갖가지 문에 의지하면 자연히 대비를 갖춘다고 할 수도 있다.</w:t>
      </w:r>
    </w:p>
    <w:p>
      <w:pPr>
        <w:pStyle w:val="TranslationText"/>
      </w:pPr>
      <w:r>
        <w:rPr>
          <w:rFonts w:ascii="Noto Sans CJK SC" w:hAnsi="Noto Sans CJK SC" w:eastAsia="Noto Sans CJK SC"/>
          <w:sz w:val="21"/>
        </w:rPr>
        <w:t>도량 안에서는 우선 비심을 배우고 기한이 차서 경계를 만나면 곧 교화의 작용을 일으킨다.</w:t>
      </w:r>
    </w:p>
    <w:p>
      <w:pPr>
        <w:pStyle w:val="TranslationText"/>
      </w:pPr>
      <w:r>
        <w:rPr>
          <w:rFonts w:ascii="Noto Sans CJK SC" w:hAnsi="Noto Sans CJK SC" w:eastAsia="Noto Sans CJK SC"/>
          <w:sz w:val="21"/>
        </w:rPr>
        <w:t>점차 수행한다고 한 것은 앞의 지극한 고요함은 체로 돌아가므로 공이 단박 나타나지만 지금은 차별된 상을 따르므로 마땅히 점차 해야 한다는 뜻이다.</w:t>
      </w:r>
    </w:p>
    <w:p>
      <w:pPr>
        <w:pStyle w:val="TranslationText"/>
      </w:pPr>
      <w:r>
        <w:rPr>
          <w:rFonts w:ascii="Noto Sans CJK SC" w:hAnsi="Noto Sans CJK SC" w:eastAsia="Noto Sans CJK SC"/>
          <w:sz w:val="21"/>
        </w:rPr>
        <w:t>그래서 앞에는 공용을 일으킨다는 글이 있었지만 여기에는 없다. 그 뜻이 바로 이 때문이다.</w:t>
      </w:r>
    </w:p>
    <w:p>
      <w:pPr>
        <w:pStyle w:val="TranslationText"/>
      </w:pPr>
      <w:r>
        <w:rPr>
          <w:rFonts w:ascii="Noto Sans CJK SC" w:hAnsi="Noto Sans CJK SC" w:eastAsia="Noto Sans CJK SC"/>
          <w:sz w:val="21"/>
        </w:rPr>
        <w:t xml:space="preserve">또 앞의 경우에 비추어 공용을 일으킨다는 말이 있어야 하지만 글을 줄였거나 전역 과정에서 빠졌다고 할 수도 있다. </w:t>
      </w:r>
      <w:r>
        <w:rPr>
          <w:rFonts w:ascii="Noto Sans CJK SC" w:hAnsi="Noto Sans CJK SC" w:eastAsia="Noto Sans CJK SC"/>
          <w:color w:val="173F5F"/>
          <w:sz w:val="21"/>
        </w:rPr>
        <w:t>[결락]</w:t>
      </w:r>
    </w:p>
    <w:p>
      <w:pPr>
        <w:pStyle w:val="TranslationText"/>
      </w:pPr>
      <w:r>
        <w:rPr>
          <w:rFonts w:ascii="Noto Sans CJK SC" w:hAnsi="Noto Sans CJK SC" w:eastAsia="Noto Sans CJK SC"/>
          <w:sz w:val="21"/>
        </w:rPr>
        <w:t>원으로 훈습해 종자를 이룬다는 것은 원을 내기만 해도 원은 헛되지 않고 행원의 넓은 마음이 참되어 점차 훈습해 종자를 이룬다는 뜻이다.</w:t>
      </w:r>
    </w:p>
    <w:p>
      <w:pPr>
        <w:pStyle w:val="TranslationText"/>
      </w:pPr>
      <w:r>
        <w:rPr>
          <w:rFonts w:ascii="Noto Sans CJK SC" w:hAnsi="Noto Sans CJK SC" w:eastAsia="Noto Sans CJK SC"/>
          <w:sz w:val="21"/>
        </w:rPr>
        <w:t>앞의 글에서 “원하건대 내가 이제 부처님의 원각에 머물러 외도와 이승을 만나지 않게 하소서”라고 한 것과 같다.</w:t>
      </w:r>
    </w:p>
    <w:p>
      <w:pPr>
        <w:pStyle w:val="Heading2"/>
        <w:keepNext/>
      </w:pPr>
      <w:r>
        <w:t>[0414a06] 사악한 증득을 경계함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[0414a06] 非彼所聞一切境界終不可取。</w:t>
      </w:r>
    </w:p>
    <w:p>
      <w:pPr>
        <w:pStyle w:val="SourceText"/>
        <w:shd w:fill="F3F5F7"/>
      </w:pPr>
      <w:r>
        <w:rPr>
          <w:rFonts w:ascii="Noto Sans CJK SC" w:hAnsi="Noto Sans CJK SC" w:eastAsia="Noto Sans CJK SC"/>
          <w:sz w:val="18"/>
        </w:rPr>
        <w:t>[0414a07] 文義亦同三寂觀文三一修觀成。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사악한 증득을 경계한다.</w:t>
      </w:r>
    </w:p>
    <w:p>
      <w:pPr>
        <w:pStyle w:val="TranslationText"/>
      </w:pPr>
      <w:r>
        <w:rPr>
          <w:rFonts w:ascii="Noto Sans CJK SC" w:hAnsi="Noto Sans CJK SC" w:eastAsia="Noto Sans CJK SC"/>
          <w:sz w:val="21"/>
        </w:rPr>
        <w:t>“저들이 들은 바가 아닌 일체의 경계는 끝내 취해서는 안 된다.”</w:t>
      </w:r>
    </w:p>
    <w:p>
      <w:pPr>
        <w:pStyle w:val="TranslationText"/>
      </w:pPr>
      <w:r>
        <w:rPr>
          <w:rFonts w:ascii="Noto Sans CJK SC" w:hAnsi="Noto Sans CJK SC" w:eastAsia="Noto Sans CJK SC"/>
          <w:sz w:val="21"/>
        </w:rPr>
        <w:t>글과 뜻은 또한 같다.</w:t>
      </w:r>
    </w:p>
    <w:p>
      <w:pPr>
        <w:pStyle w:val="Heading2"/>
      </w:pPr>
      <w:r>
        <w:rPr>
          <w:rFonts w:ascii="Noto Sans CJK SC" w:hAnsi="Noto Sans CJK SC" w:eastAsia="Noto Sans CJK SC"/>
        </w:rPr>
        <w:t>적관의 가행</w:t>
      </w:r>
    </w:p>
    <w:p>
      <w:pPr>
        <w:pStyle w:val="Heading2"/>
        <w:keepNext/>
      </w:pPr>
      <w:r>
        <w:t>[0414a08] 선나 — 수문으로 생·주·멸의 생각을 밝게 앎</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[0414a08] 善男子若諸眾生修於禪那先取數門心中了知生住滅念分齊頭數如是周遍四威儀中分別念數無不了知。</w:t>
      </w:r>
    </w:p>
    <w:p>
      <w:pPr>
        <w:pStyle w:val="SourceText"/>
        <w:shd w:fill="F3F5F7"/>
      </w:pPr>
      <w:r>
        <w:rPr>
          <w:rFonts w:ascii="Noto Sans CJK SC" w:hAnsi="Noto Sans CJK SC" w:eastAsia="Noto Sans CJK SC"/>
          <w:sz w:val="18"/>
        </w:rPr>
        <w:t>[0414a11] 解曰先取數門者先用數息觀門治諸覺觀漸入妙境然修息者有六妙門謂一數二隨三止四觀五還六淨據天台說或依次第或隨便宜及對治旋轉觀心等次第者六各有二一修二證數中修者調和氣息不澁不滑安詳徐數從一至十想心在數不令馳散證者覺心任運住於息緣即捨數修隨(下皆說捨前修後之意也)隨中修者隨息出入想心緣息無分散意證者心既微細覺息長短遍身入出心息任運相依綿綿若存若亡恬然凝靜即捨隨修止止中修者不念前二凝寂其心證者覺身心泯然不見內外觀中修者定中觀於細微出入息想身心不實剎那不住定何所依證者覺出入息遍諸毛孔心眼開明徹見三十六物得四念處破四顛倒還中修者反觀觀心無所從生何有觀境境智雙亡道源之要證者心眼開發不加功力任運破析返本還源淨中修者知五蘊空故不起妄想心本淨故證者如是修時豁然開發三昧正受心無依倚無漏慧發隨便宜者謂於六中調試其心各經數日即知便宜隨便而用心若安隱必有所證證者謂種種禪定對治者攀緣諸境即數乍昏乍散即隨氣麤心動即止貪瞋障起即觀癡邪障起即還惡念惡境即淨然上三門有其通別謂凡夫(求樂)外道(有見)二乘(求涅槃也)菩薩通修數息道而宗趣不同故所證亦別今且唯明菩薩者但為求無師自然智如來知見愍念眾生故修息也如經中說阿那般那三世諸佛入道之初門故新發心菩薩欲求佛道應先調心數息知息幻化非生死涅槃以平等大慧無取捨心入於中道名見佛性得無生忍今經所明即是此意此後二門則一向別唯一乘故旋轉者如數息時先發願度生嚴土即當了所數之息即空空即息非真非假非世出世如夢幻等無而分別自念亦爾不妨從一至十了了分明知此息相成就世出世間一切諸法一一通達說不可盡餘隨等五一一如是觀心者此為上根不由次第懸照法源源者心也觀心無相即了萬法約心數法心即數門心數隨心即是隨門心寂即止覺心即觀心無能所即還惑不能染即淨直觀心性六門即具不由次第今此經者用心在此第五前云以淨覺心故此云心中了知故修在初門文云先取數門及漸進故或亦二三唯云先取數者舉一例於餘故成在第四乃至得知百千世界故或始終唯在第五心即數門不必息故心中了知下三句者由前心息相依息調心淨因息數而入心數或不由息但入心數故了知心中生住異滅麤細妄念本末分劑頭緒數量一一分明謂生滅各一住四異二經無異字者或略之且順三世或傳寫脫漏故論云得無念者則知心相生住異滅乃至同一覺故既云無念同於一覺正當此門絕待中觀問文無無念之言云何同此答三觀體用文在前章今此但明修之方便彼有絕對待之念又有寂滅之文由是科云靈心絕待絕待無念一覺靈心豈非同耶絕念之慧方能了知生住滅念故於此觀明之然論約究竟極證故說位滿方盡今據觀門慧發故許俱時了知周遍四威儀等者初則宴坐照見後則行住皆知知即無患譬如妖魅所欲著人若知其名自然消滅二起功用。</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적관이다. 글은 셋이며, 먼저 관을 닦아 이룬다.</w:t>
      </w:r>
    </w:p>
    <w:p>
      <w:pPr>
        <w:pStyle w:val="TranslationText"/>
      </w:pPr>
      <w:r>
        <w:rPr>
          <w:rFonts w:ascii="Noto Sans CJK SC" w:hAnsi="Noto Sans CJK SC" w:eastAsia="Noto Sans CJK SC"/>
          <w:sz w:val="21"/>
        </w:rPr>
        <w:t>“선남자여, 모든 중생이 선나를 닦는다면 먼저 수문을 취하여 마음속에서 생·주·멸하는 생각의 분제와 두수를 밝게 알아야 한다. 이와 같이 사위의 가운데 두루하여 생각의 수를 분별해 밝게 알지 못함이 없어야 한다.”</w:t>
      </w:r>
    </w:p>
    <w:p>
      <w:pPr>
        <w:pStyle w:val="TranslationText"/>
      </w:pPr>
      <w:r>
        <w:rPr>
          <w:rFonts w:ascii="Noto Sans CJK SC" w:hAnsi="Noto Sans CJK SC" w:eastAsia="Noto Sans CJK SC"/>
          <w:sz w:val="21"/>
        </w:rPr>
        <w:t>풀이한다. 먼저 수문을 취한다는 것은 먼저 수식관문으로 모든 각관을 다스려 점차 묘한 경계에 들어가는 것이다.</w:t>
      </w:r>
    </w:p>
    <w:p>
      <w:pPr>
        <w:pStyle w:val="TranslationText"/>
      </w:pPr>
      <w:r>
        <w:rPr>
          <w:rFonts w:ascii="Noto Sans CJK SC" w:hAnsi="Noto Sans CJK SC" w:eastAsia="Noto Sans CJK SC"/>
          <w:sz w:val="21"/>
        </w:rPr>
        <w:t>호흡을 닦는 데에는 육묘문이 있다.</w:t>
      </w:r>
    </w:p>
    <w:p>
      <w:pPr>
        <w:pStyle w:val="ListNumber"/>
      </w:pPr>
      <w:r>
        <w:rPr>
          <w:rFonts w:ascii="Noto Sans CJK SC" w:hAnsi="Noto Sans CJK SC" w:eastAsia="Noto Sans CJK SC"/>
          <w:sz w:val="20"/>
        </w:rPr>
        <w:t>수(數)</w:t>
      </w:r>
    </w:p>
    <w:p>
      <w:pPr>
        <w:pStyle w:val="ListNumber"/>
      </w:pPr>
      <w:r>
        <w:rPr>
          <w:rFonts w:ascii="Noto Sans CJK SC" w:hAnsi="Noto Sans CJK SC" w:eastAsia="Noto Sans CJK SC"/>
          <w:sz w:val="20"/>
        </w:rPr>
        <w:t>수(隨)</w:t>
      </w:r>
    </w:p>
    <w:p>
      <w:pPr>
        <w:pStyle w:val="ListNumber"/>
      </w:pPr>
      <w:r>
        <w:rPr>
          <w:rFonts w:ascii="Noto Sans CJK SC" w:hAnsi="Noto Sans CJK SC" w:eastAsia="Noto Sans CJK SC"/>
          <w:sz w:val="20"/>
        </w:rPr>
        <w:t>지(止)</w:t>
      </w:r>
    </w:p>
    <w:p>
      <w:pPr>
        <w:pStyle w:val="ListNumber"/>
      </w:pPr>
      <w:r>
        <w:rPr>
          <w:rFonts w:ascii="Noto Sans CJK SC" w:hAnsi="Noto Sans CJK SC" w:eastAsia="Noto Sans CJK SC"/>
          <w:sz w:val="20"/>
        </w:rPr>
        <w:t>관(觀)</w:t>
      </w:r>
    </w:p>
    <w:p>
      <w:pPr>
        <w:pStyle w:val="ListNumber"/>
      </w:pPr>
      <w:r>
        <w:rPr>
          <w:rFonts w:ascii="Noto Sans CJK SC" w:hAnsi="Noto Sans CJK SC" w:eastAsia="Noto Sans CJK SC"/>
          <w:sz w:val="20"/>
        </w:rPr>
        <w:t>환(還)</w:t>
      </w:r>
    </w:p>
    <w:p>
      <w:pPr>
        <w:pStyle w:val="ListNumber"/>
      </w:pPr>
      <w:r>
        <w:rPr>
          <w:rFonts w:ascii="Noto Sans CJK SC" w:hAnsi="Noto Sans CJK SC" w:eastAsia="Noto Sans CJK SC"/>
          <w:sz w:val="20"/>
        </w:rPr>
        <w:t>정(淨)</w:t>
      </w:r>
    </w:p>
    <w:p>
      <w:pPr>
        <w:pStyle w:val="TranslationText"/>
      </w:pPr>
      <w:r>
        <w:rPr>
          <w:rFonts w:ascii="Noto Sans CJK SC" w:hAnsi="Noto Sans CJK SC" w:eastAsia="Noto Sans CJK SC"/>
          <w:sz w:val="21"/>
        </w:rPr>
        <w:t>천태의 설명에 따르면 차제에 의하거나, 편의에 따르거나, 대치·선전·관심에 의한다.</w:t>
      </w:r>
    </w:p>
    <w:p>
      <w:pPr>
        <w:pStyle w:val="Heading3"/>
      </w:pPr>
      <w:r>
        <w:rPr>
          <w:rFonts w:ascii="Noto Sans CJK SC" w:hAnsi="Noto Sans CJK SC" w:eastAsia="Noto Sans CJK SC"/>
        </w:rPr>
        <w:t>차제에 따른 육묘문</w:t>
      </w:r>
    </w:p>
    <w:p>
      <w:pPr>
        <w:pStyle w:val="TranslationText"/>
      </w:pPr>
      <w:r>
        <w:rPr>
          <w:rFonts w:ascii="Noto Sans CJK SC" w:hAnsi="Noto Sans CJK SC" w:eastAsia="Noto Sans CJK SC"/>
          <w:sz w:val="21"/>
        </w:rPr>
        <w:t>차제에서는 여섯 문 각각에 수와 증의 둘이 있다.</w:t>
      </w:r>
    </w:p>
    <w:p>
      <w:pPr>
        <w:pStyle w:val="TranslationText"/>
      </w:pPr>
      <w:r>
        <w:rPr>
          <w:rFonts w:ascii="Noto Sans CJK SC" w:hAnsi="Noto Sans CJK SC" w:eastAsia="Noto Sans CJK SC"/>
          <w:sz w:val="21"/>
        </w:rPr>
        <w:t>수문을 닦을 때에는 호흡을 조화롭게 하여 막히지도 미끄럽지도 않게 하고 편안하고 천천히 하나부터 열까지 센다. 생각하는 마음을 수에 두어 달리고 흩어지지 않게 한다.</w:t>
      </w:r>
    </w:p>
    <w:p>
      <w:pPr>
        <w:pStyle w:val="TranslationText"/>
      </w:pPr>
      <w:r>
        <w:rPr>
          <w:rFonts w:ascii="Noto Sans CJK SC" w:hAnsi="Noto Sans CJK SC" w:eastAsia="Noto Sans CJK SC"/>
          <w:sz w:val="21"/>
        </w:rPr>
        <w:t>증득할 때에는 마음이 자연스럽게 호흡의 연에 머묾을 깨달으면 곧 수를 버리고 수문을 닦는다. 아래에서도 모두 앞을 버리고 뒤를 닦는 뜻을 설한다.</w:t>
      </w:r>
    </w:p>
    <w:p>
      <w:pPr>
        <w:pStyle w:val="TranslationText"/>
      </w:pPr>
      <w:r>
        <w:rPr>
          <w:rFonts w:ascii="Noto Sans CJK SC" w:hAnsi="Noto Sans CJK SC" w:eastAsia="Noto Sans CJK SC"/>
          <w:sz w:val="21"/>
        </w:rPr>
        <w:t>수문을 닦을 때에는 호흡의 출입을 따라 생각하는 마음이 호흡을 반연하여 흩어지지 않게 한다.</w:t>
      </w:r>
    </w:p>
    <w:p>
      <w:pPr>
        <w:pStyle w:val="TranslationText"/>
      </w:pPr>
      <w:r>
        <w:rPr>
          <w:rFonts w:ascii="Noto Sans CJK SC" w:hAnsi="Noto Sans CJK SC" w:eastAsia="Noto Sans CJK SC"/>
          <w:sz w:val="21"/>
        </w:rPr>
        <w:t>증득할 때에는 마음이 이미 미세해져 호흡의 길고 짧음과 온몸에 드나듦을 깨닫고, 마음과 호흡이 자연히 서로 의지하여 이어지면서 있는 듯 없는 듯 편안하고 응연히 고요해진다. 곧 수를 버리고 지를 닦는다.</w:t>
      </w:r>
    </w:p>
    <w:p>
      <w:pPr>
        <w:pStyle w:val="TranslationText"/>
      </w:pPr>
      <w:r>
        <w:rPr>
          <w:rFonts w:ascii="Noto Sans CJK SC" w:hAnsi="Noto Sans CJK SC" w:eastAsia="Noto Sans CJK SC"/>
          <w:sz w:val="21"/>
        </w:rPr>
        <w:t>지문을 닦을 때에는 앞의 둘을 생각하지 않고 그 마음을 응결시켜 고요하게 한다.</w:t>
      </w:r>
    </w:p>
    <w:p>
      <w:pPr>
        <w:pStyle w:val="TranslationText"/>
      </w:pPr>
      <w:r>
        <w:rPr>
          <w:rFonts w:ascii="Noto Sans CJK SC" w:hAnsi="Noto Sans CJK SC" w:eastAsia="Noto Sans CJK SC"/>
          <w:sz w:val="21"/>
        </w:rPr>
        <w:t>증득할 때에는 몸과 마음이 사라져 안팎을 보지 못함을 깨닫는다.</w:t>
      </w:r>
    </w:p>
    <w:p>
      <w:pPr>
        <w:pStyle w:val="TranslationText"/>
      </w:pPr>
      <w:r>
        <w:rPr>
          <w:rFonts w:ascii="Noto Sans CJK SC" w:hAnsi="Noto Sans CJK SC" w:eastAsia="Noto Sans CJK SC"/>
          <w:sz w:val="21"/>
        </w:rPr>
        <w:t>관문을 닦을 때에는 선정 가운데 미세하게 드나드는 호흡을 관하고 몸과 마음이 진실하지 않아 찰나에도 머물지 않음을 생각한다. 그렇다면 정은 어디에 의지하겠는가?</w:t>
      </w:r>
    </w:p>
    <w:p>
      <w:pPr>
        <w:pStyle w:val="TranslationText"/>
      </w:pPr>
      <w:r>
        <w:rPr>
          <w:rFonts w:ascii="Noto Sans CJK SC" w:hAnsi="Noto Sans CJK SC" w:eastAsia="Noto Sans CJK SC"/>
          <w:sz w:val="21"/>
        </w:rPr>
        <w:t>증득할 때에는 출입하는 호흡이 모든 털구멍에 두루함을 깨닫고 심안이 열려 밝아져 삼십육물을 꿰뚫어 보며 사념처를 얻어 사전도를 깨뜨린다.</w:t>
      </w:r>
    </w:p>
    <w:p>
      <w:pPr>
        <w:pStyle w:val="TranslationText"/>
      </w:pPr>
      <w:r>
        <w:rPr>
          <w:rFonts w:ascii="Noto Sans CJK SC" w:hAnsi="Noto Sans CJK SC" w:eastAsia="Noto Sans CJK SC"/>
          <w:sz w:val="21"/>
        </w:rPr>
        <w:t>환문을 닦을 때에는 관하는 마음을 돌이켜 관하여 생겨난 곳이 없음을 본다. 관할 경계가 어찌 있겠는가? 경계와 지혜가 함께 사라지는 것이 도원으로 가는 요점이다.</w:t>
      </w:r>
    </w:p>
    <w:p>
      <w:pPr>
        <w:pStyle w:val="TranslationText"/>
      </w:pPr>
      <w:r>
        <w:rPr>
          <w:rFonts w:ascii="Noto Sans CJK SC" w:hAnsi="Noto Sans CJK SC" w:eastAsia="Noto Sans CJK SC"/>
          <w:sz w:val="21"/>
        </w:rPr>
        <w:t>증득할 때에는 심안이 열리고 일어나 별도의 공력을 더하지 않아도 자연스럽게 분석하여 근본으로 돌아가 근원에 돌아간다.</w:t>
      </w:r>
    </w:p>
    <w:p>
      <w:pPr>
        <w:pStyle w:val="TranslationText"/>
      </w:pPr>
      <w:r>
        <w:rPr>
          <w:rFonts w:ascii="Noto Sans CJK SC" w:hAnsi="Noto Sans CJK SC" w:eastAsia="Noto Sans CJK SC"/>
          <w:sz w:val="21"/>
        </w:rPr>
        <w:t>정문을 닦을 때에는 오온이 공함을 알므로 망상을 일으키지 않고 마음이 본래 청정함을 안다.</w:t>
      </w:r>
    </w:p>
    <w:p>
      <w:pPr>
        <w:pStyle w:val="TranslationText"/>
      </w:pPr>
      <w:r>
        <w:rPr>
          <w:rFonts w:ascii="Noto Sans CJK SC" w:hAnsi="Noto Sans CJK SC" w:eastAsia="Noto Sans CJK SC"/>
          <w:sz w:val="21"/>
        </w:rPr>
        <w:t>증득할 때에는 이와 같이 닦는 동안 활연히 삼매의 정수가 열리고 마음에 의지할 바가 없으며 무루혜가 일어난다.</w:t>
      </w:r>
    </w:p>
    <w:p>
      <w:pPr>
        <w:pStyle w:val="Heading3"/>
      </w:pPr>
      <w:r>
        <w:rPr>
          <w:rFonts w:ascii="Noto Sans CJK SC" w:hAnsi="Noto Sans CJK SC" w:eastAsia="Noto Sans CJK SC"/>
        </w:rPr>
        <w:t>편의에 따름</w:t>
      </w:r>
    </w:p>
    <w:p>
      <w:pPr>
        <w:pStyle w:val="TranslationText"/>
      </w:pPr>
      <w:r>
        <w:rPr>
          <w:rFonts w:ascii="Noto Sans CJK SC" w:hAnsi="Noto Sans CJK SC" w:eastAsia="Noto Sans CJK SC"/>
          <w:sz w:val="21"/>
        </w:rPr>
        <w:t>편의에 따른다는 것은 여섯 문 가운데 자기 마음을 조절하여 시험하되 각각 며칠씩 거쳐 편의에 맞는 것을 알고 편의에 따라 쓰는 것이다.</w:t>
      </w:r>
    </w:p>
    <w:p>
      <w:pPr>
        <w:pStyle w:val="TranslationText"/>
      </w:pPr>
      <w:r>
        <w:rPr>
          <w:rFonts w:ascii="Noto Sans CJK SC" w:hAnsi="Noto Sans CJK SC" w:eastAsia="Noto Sans CJK SC"/>
          <w:sz w:val="21"/>
        </w:rPr>
        <w:t>마음이 안온하면 반드시 증득하는 바가 있다. 증득하는 바는 갖가지 선정이다.</w:t>
      </w:r>
    </w:p>
    <w:p>
      <w:pPr>
        <w:pStyle w:val="Heading3"/>
      </w:pPr>
      <w:r>
        <w:rPr>
          <w:rFonts w:ascii="Noto Sans CJK SC" w:hAnsi="Noto Sans CJK SC" w:eastAsia="Noto Sans CJK SC"/>
        </w:rPr>
        <w:t>대치</w:t>
      </w:r>
    </w:p>
    <w:p>
      <w:pPr>
        <w:pStyle w:val="TranslationText"/>
      </w:pPr>
      <w:r>
        <w:rPr>
          <w:rFonts w:ascii="Noto Sans CJK SC" w:hAnsi="Noto Sans CJK SC" w:eastAsia="Noto Sans CJK SC"/>
          <w:sz w:val="21"/>
        </w:rPr>
        <w:t>대치에서는 모든 경계를 반연하면 수를 쓰고, 잠깐 혼침했다 잠깐 산란하면 수를 쓰며, 기운이 거칠고 마음이 움직이면 지를 쓴다. 탐욕과 성냄의 장애가 일어나면 관을 쓰고, 어리석음과 사견의 장애가 일어나면 환을 쓰며, 악념과 악경계가 일어나면 정을 쓴다.</w:t>
      </w:r>
    </w:p>
    <w:p>
      <w:pPr>
        <w:pStyle w:val="Heading3"/>
      </w:pPr>
      <w:r>
        <w:rPr>
          <w:rFonts w:ascii="Noto Sans CJK SC" w:hAnsi="Noto Sans CJK SC" w:eastAsia="Noto Sans CJK SC"/>
        </w:rPr>
        <w:t>통과 별</w:t>
      </w:r>
    </w:p>
    <w:p>
      <w:pPr>
        <w:pStyle w:val="TranslationText"/>
      </w:pPr>
      <w:r>
        <w:rPr>
          <w:rFonts w:ascii="Noto Sans CJK SC" w:hAnsi="Noto Sans CJK SC" w:eastAsia="Noto Sans CJK SC"/>
          <w:sz w:val="21"/>
        </w:rPr>
        <w:t>그러나 위의 세 문에는 통과 별이 있다.</w:t>
      </w:r>
    </w:p>
    <w:p>
      <w:pPr>
        <w:pStyle w:val="TranslationText"/>
      </w:pPr>
      <w:r>
        <w:rPr>
          <w:rFonts w:ascii="Noto Sans CJK SC" w:hAnsi="Noto Sans CJK SC" w:eastAsia="Noto Sans CJK SC"/>
          <w:sz w:val="21"/>
        </w:rPr>
        <w:t>범부는 즐거움을 구하고, 외도는 유견에 머물며, 이승은 열반을 구하고, 보살도 모두 수식도를 닦는다. 그러나 종취가 다르므로 증득도 또한 다르다.</w:t>
      </w:r>
    </w:p>
    <w:p>
      <w:pPr>
        <w:pStyle w:val="TranslationText"/>
      </w:pPr>
      <w:r>
        <w:rPr>
          <w:rFonts w:ascii="Noto Sans CJK SC" w:hAnsi="Noto Sans CJK SC" w:eastAsia="Noto Sans CJK SC"/>
          <w:sz w:val="21"/>
        </w:rPr>
        <w:t>이제 우선 보살만 밝힌다.</w:t>
      </w:r>
    </w:p>
    <w:p>
      <w:pPr>
        <w:pStyle w:val="TranslationText"/>
      </w:pPr>
      <w:r>
        <w:rPr>
          <w:rFonts w:ascii="Noto Sans CJK SC" w:hAnsi="Noto Sans CJK SC" w:eastAsia="Noto Sans CJK SC"/>
          <w:sz w:val="21"/>
        </w:rPr>
        <w:t>보살은 다만 스승 없이 얻는 자연지와 여래지견을 구하고 중생을 불쌍히 여기기 때문에 호흡을 닦는다.</w:t>
      </w:r>
    </w:p>
    <w:p>
      <w:pPr>
        <w:pStyle w:val="TranslationText"/>
      </w:pPr>
      <w:r>
        <w:rPr>
          <w:rFonts w:ascii="Noto Sans CJK SC" w:hAnsi="Noto Sans CJK SC" w:eastAsia="Noto Sans CJK SC"/>
          <w:sz w:val="21"/>
        </w:rPr>
        <w:t>경에서 아나반나는 삼세 모든 부처가 도에 들어가는 첫 문이라고 설한 것과 같다.</w:t>
      </w:r>
    </w:p>
    <w:p>
      <w:pPr>
        <w:pStyle w:val="TranslationText"/>
      </w:pPr>
      <w:r>
        <w:rPr>
          <w:rFonts w:ascii="Noto Sans CJK SC" w:hAnsi="Noto Sans CJK SC" w:eastAsia="Noto Sans CJK SC"/>
          <w:sz w:val="21"/>
        </w:rPr>
        <w:t>처음 발심한 보살이 불도를 구하려면 먼저 마음을 조절하고 호흡을 세어, 호흡이 환화여서 생사도 열반도 아님을 알아야 한다. 평등한 대혜와 취사가 없는 마음으로 중도에 들어가는 것을 불성을 보고 무생인을 얻는다고 한다.</w:t>
      </w:r>
    </w:p>
    <w:p>
      <w:pPr>
        <w:pStyle w:val="TranslationText"/>
      </w:pPr>
      <w:r>
        <w:rPr>
          <w:rFonts w:ascii="Noto Sans CJK SC" w:hAnsi="Noto Sans CJK SC" w:eastAsia="Noto Sans CJK SC"/>
          <w:sz w:val="21"/>
        </w:rPr>
        <w:t>이 경에서 밝힌 것이 바로 이 뜻이다. 이 뒤의 선전과 관심 두 문은 한결같이 별이며 오직 일승이다.</w:t>
      </w:r>
    </w:p>
    <w:p>
      <w:pPr>
        <w:pStyle w:val="Heading3"/>
      </w:pPr>
      <w:r>
        <w:rPr>
          <w:rFonts w:ascii="Noto Sans CJK SC" w:hAnsi="Noto Sans CJK SC" w:eastAsia="Noto Sans CJK SC"/>
        </w:rPr>
        <w:t>선전</w:t>
      </w:r>
    </w:p>
    <w:p>
      <w:pPr>
        <w:pStyle w:val="TranslationText"/>
      </w:pPr>
      <w:r>
        <w:rPr>
          <w:rFonts w:ascii="Noto Sans CJK SC" w:hAnsi="Noto Sans CJK SC" w:eastAsia="Noto Sans CJK SC"/>
          <w:sz w:val="21"/>
        </w:rPr>
        <w:t>선전은 수식할 때 먼저 중생을 제도하고 국토를 장엄하기를 발원한 뒤, 곧 세는 호흡 자체가 공이고 공이 곧 호흡임을 아는 것이다.</w:t>
      </w:r>
    </w:p>
    <w:p>
      <w:pPr>
        <w:pStyle w:val="TranslationText"/>
      </w:pPr>
      <w:r>
        <w:rPr>
          <w:rFonts w:ascii="Noto Sans CJK SC" w:hAnsi="Noto Sans CJK SC" w:eastAsia="Noto Sans CJK SC"/>
          <w:sz w:val="21"/>
        </w:rPr>
        <w:t>이는 진도 아니고 가도 아니며 세간도 아니고 출세간도 아니다. 몽환 등과 같아 없으면서도 분별한다. 자기 생각도 그러하다.</w:t>
      </w:r>
    </w:p>
    <w:p>
      <w:pPr>
        <w:pStyle w:val="TranslationText"/>
      </w:pPr>
      <w:r>
        <w:rPr>
          <w:rFonts w:ascii="Noto Sans CJK SC" w:hAnsi="Noto Sans CJK SC" w:eastAsia="Noto Sans CJK SC"/>
          <w:sz w:val="21"/>
        </w:rPr>
        <w:t>그러나 하나부터 열까지 분명하게 세는 데에는 방해되지 않는다. 이 호흡의 모습이 세간과 출세간의 일체법을 성취함을 알아 낱낱이 통달하며 말로 다할 수 없다.</w:t>
      </w:r>
    </w:p>
    <w:p>
      <w:pPr>
        <w:pStyle w:val="TranslationText"/>
      </w:pPr>
      <w:r>
        <w:rPr>
          <w:rFonts w:ascii="Noto Sans CJK SC" w:hAnsi="Noto Sans CJK SC" w:eastAsia="Noto Sans CJK SC"/>
          <w:sz w:val="21"/>
        </w:rPr>
        <w:t>나머지 수 등 다섯 문도 낱낱이 이와 같다.</w:t>
      </w:r>
    </w:p>
    <w:p>
      <w:pPr>
        <w:pStyle w:val="Heading3"/>
      </w:pPr>
      <w:r>
        <w:rPr>
          <w:rFonts w:ascii="Noto Sans CJK SC" w:hAnsi="Noto Sans CJK SC" w:eastAsia="Noto Sans CJK SC"/>
        </w:rPr>
        <w:t>관심</w:t>
      </w:r>
    </w:p>
    <w:p>
      <w:pPr>
        <w:pStyle w:val="TranslationText"/>
      </w:pPr>
      <w:r>
        <w:rPr>
          <w:rFonts w:ascii="Noto Sans CJK SC" w:hAnsi="Noto Sans CJK SC" w:eastAsia="Noto Sans CJK SC"/>
          <w:sz w:val="21"/>
        </w:rPr>
        <w:t>관심은 상근을 위한 것으로 차제에 의하지 않고 멀리 법의 근원을 비춘다. 근원은 마음이다.</w:t>
      </w:r>
    </w:p>
    <w:p>
      <w:pPr>
        <w:pStyle w:val="TranslationText"/>
      </w:pPr>
      <w:r>
        <w:rPr>
          <w:rFonts w:ascii="Noto Sans CJK SC" w:hAnsi="Noto Sans CJK SC" w:eastAsia="Noto Sans CJK SC"/>
          <w:sz w:val="21"/>
        </w:rPr>
        <w:t>마음이 무상함을 관하면 곧 만법을 안다.</w:t>
      </w:r>
    </w:p>
    <w:p>
      <w:pPr>
        <w:pStyle w:val="TranslationText"/>
      </w:pPr>
      <w:r>
        <w:rPr>
          <w:rFonts w:ascii="Noto Sans CJK SC" w:hAnsi="Noto Sans CJK SC" w:eastAsia="Noto Sans CJK SC"/>
          <w:sz w:val="21"/>
        </w:rPr>
        <w:t>마음을 기준으로 법을 세는 데에서 마음이 곧 수문이고, 마음이 수를 따르는 것이 곧 수문이며, 마음이 고요한 것이 곧 지문이고, 마음을 깨닫는 것이 곧 관문이며, 마음에 능소가 없는 것이 곧 환문이고, 미혹이 물들이지 못하는 것이 곧 정문이다.</w:t>
      </w:r>
    </w:p>
    <w:p>
      <w:pPr>
        <w:pStyle w:val="TranslationText"/>
      </w:pPr>
      <w:r>
        <w:rPr>
          <w:rFonts w:ascii="Noto Sans CJK SC" w:hAnsi="Noto Sans CJK SC" w:eastAsia="Noto Sans CJK SC"/>
          <w:sz w:val="21"/>
        </w:rPr>
        <w:t>곧바로 심성을 관하면 육문이 곧 갖추어지므로 차제에 의하지 않는다.</w:t>
      </w:r>
    </w:p>
    <w:p>
      <w:pPr>
        <w:pStyle w:val="Heading3"/>
      </w:pPr>
      <w:r>
        <w:rPr>
          <w:rFonts w:ascii="Noto Sans CJK SC" w:hAnsi="Noto Sans CJK SC" w:eastAsia="Noto Sans CJK SC"/>
        </w:rPr>
        <w:t>이 경의 수문 해석</w:t>
      </w:r>
    </w:p>
    <w:p>
      <w:pPr>
        <w:pStyle w:val="TranslationText"/>
      </w:pPr>
      <w:r>
        <w:rPr>
          <w:rFonts w:ascii="Noto Sans CJK SC" w:hAnsi="Noto Sans CJK SC" w:eastAsia="Noto Sans CJK SC"/>
          <w:sz w:val="21"/>
        </w:rPr>
        <w:t>이 경에서 마음을 쓰는 것은 이 다섯째 관심에 있다. 앞에서는 “청정한 각심으로써”라고 했고 여기서는 “마음속에서 밝게 안다”고 했기 때문이다.</w:t>
      </w:r>
    </w:p>
    <w:p>
      <w:pPr>
        <w:pStyle w:val="TranslationText"/>
      </w:pPr>
      <w:r>
        <w:rPr>
          <w:rFonts w:ascii="Noto Sans CJK SC" w:hAnsi="Noto Sans CJK SC" w:eastAsia="Noto Sans CJK SC"/>
          <w:sz w:val="21"/>
        </w:rPr>
        <w:t>수행은 첫 문에 있다. 경문이 먼저 수문을 취한다고 했고 점차 나아간다고 했기 때문이다.</w:t>
      </w:r>
    </w:p>
    <w:p>
      <w:pPr>
        <w:pStyle w:val="TranslationText"/>
      </w:pPr>
      <w:r>
        <w:rPr>
          <w:rFonts w:ascii="Noto Sans CJK SC" w:hAnsi="Noto Sans CJK SC" w:eastAsia="Noto Sans CJK SC"/>
          <w:sz w:val="21"/>
        </w:rPr>
        <w:t>혹 둘째와 셋째에도 해당한다. 오직 먼저 수를 취한다고 한 것은 하나를 들어 나머지를 견준 것이기 때문이다.</w:t>
      </w:r>
    </w:p>
    <w:p>
      <w:pPr>
        <w:pStyle w:val="TranslationText"/>
      </w:pPr>
      <w:r>
        <w:rPr>
          <w:rFonts w:ascii="Noto Sans CJK SC" w:hAnsi="Noto Sans CJK SC" w:eastAsia="Noto Sans CJK SC"/>
          <w:sz w:val="21"/>
        </w:rPr>
        <w:t>성취는 넷째에 있다. 나아가 백천세계까지 알기 때문이다.</w:t>
      </w:r>
    </w:p>
    <w:p>
      <w:pPr>
        <w:pStyle w:val="TranslationText"/>
      </w:pPr>
      <w:r>
        <w:rPr>
          <w:rFonts w:ascii="Noto Sans CJK SC" w:hAnsi="Noto Sans CJK SC" w:eastAsia="Noto Sans CJK SC"/>
          <w:sz w:val="21"/>
        </w:rPr>
        <w:t>혹 처음부터 끝까지 오직 다섯째에 있을 수도 있다. 마음이 곧 수문이므로 반드시 호흡일 필요가 없기 때문이다.</w:t>
      </w:r>
    </w:p>
    <w:p>
      <w:pPr>
        <w:pStyle w:val="TranslationText"/>
      </w:pPr>
      <w:r>
        <w:rPr>
          <w:rFonts w:ascii="Noto Sans CJK SC" w:hAnsi="Noto Sans CJK SC" w:eastAsia="Noto Sans CJK SC"/>
          <w:sz w:val="21"/>
        </w:rPr>
        <w:t>“마음속에서 밝게 안다” 이하 세 구절은 앞에서 마음과 호흡이 서로 의지하여 호흡이 조절되고 마음이 청정해진 뒤 호흡의 수에서 마음의 수로 들어가는 것이다. 또는 호흡에 의하지 않고 곧바로 마음의 수에 들어간 것일 수도 있다.</w:t>
      </w:r>
    </w:p>
    <w:p>
      <w:pPr>
        <w:pStyle w:val="TranslationText"/>
      </w:pPr>
      <w:r>
        <w:rPr>
          <w:rFonts w:ascii="Noto Sans CJK SC" w:hAnsi="Noto Sans CJK SC" w:eastAsia="Noto Sans CJK SC"/>
          <w:sz w:val="21"/>
        </w:rPr>
        <w:t>그러므로 마음 가운데 생·주·이·멸하는 거칠고 미세한 망념의 본말·분제·두서·수량을 낱낱이 분명히 안다.</w:t>
      </w:r>
    </w:p>
    <w:p>
      <w:pPr>
        <w:pStyle w:val="TranslationText"/>
      </w:pPr>
      <w:r>
        <w:rPr>
          <w:rFonts w:ascii="Noto Sans CJK SC" w:hAnsi="Noto Sans CJK SC" w:eastAsia="Noto Sans CJK SC"/>
          <w:sz w:val="21"/>
        </w:rPr>
        <w:t>생과 멸은 각각 하나이고 주는 넷이며 이는 둘이다.</w:t>
      </w:r>
    </w:p>
    <w:p>
      <w:pPr>
        <w:pStyle w:val="TranslationText"/>
      </w:pPr>
      <w:r>
        <w:rPr>
          <w:rFonts w:ascii="Noto Sans CJK SC" w:hAnsi="Noto Sans CJK SC" w:eastAsia="Noto Sans CJK SC"/>
          <w:sz w:val="21"/>
        </w:rPr>
        <w:t xml:space="preserve">경에 이(異)자가 없는 것은 생략하여 우선 삼세에 따른 것이거나 전사 과정에서 빠진 것일 수 있다. </w:t>
      </w:r>
      <w:r>
        <w:rPr>
          <w:rFonts w:ascii="Noto Sans CJK SC" w:hAnsi="Noto Sans CJK SC" w:eastAsia="Noto Sans CJK SC"/>
          <w:color w:val="173F5F"/>
          <w:sz w:val="21"/>
        </w:rPr>
        <w:t>[결락]</w:t>
      </w:r>
    </w:p>
    <w:p>
      <w:pPr>
        <w:pStyle w:val="TranslationText"/>
      </w:pPr>
      <w:r>
        <w:rPr>
          <w:rFonts w:ascii="Noto Sans CJK SC" w:hAnsi="Noto Sans CJK SC" w:eastAsia="Noto Sans CJK SC"/>
          <w:sz w:val="21"/>
        </w:rPr>
        <w:t>그러므로 논은 “무념을 얻은 이는 곧 심상의 생·주·이·멸을 알고 나아가 동일한 한 깨달음임을 안다”고 했다.</w:t>
      </w:r>
    </w:p>
    <w:p>
      <w:pPr>
        <w:pStyle w:val="TranslationText"/>
      </w:pPr>
      <w:r>
        <w:rPr>
          <w:rFonts w:ascii="Noto Sans CJK SC" w:hAnsi="Noto Sans CJK SC" w:eastAsia="Noto Sans CJK SC"/>
          <w:sz w:val="21"/>
        </w:rPr>
        <w:t>이미 무념이 한 깨달음과 같다고 했으므로 바로 이 문에서 대대를 끊는 중관에 해당한다.</w:t>
      </w:r>
    </w:p>
    <w:p>
      <w:pPr>
        <w:pStyle w:val="TranslationText"/>
      </w:pPr>
      <w:r>
        <w:rPr>
          <w:rFonts w:ascii="Noto Sans CJK SC" w:hAnsi="Noto Sans CJK SC" w:eastAsia="Noto Sans CJK SC"/>
          <w:sz w:val="21"/>
        </w:rPr>
        <w:t>묻는다. 경문에는 무념이라는 말이 없는데 어떻게 여기에 같다고 하는가?</w:t>
      </w:r>
    </w:p>
    <w:p>
      <w:pPr>
        <w:pStyle w:val="TranslationText"/>
      </w:pPr>
      <w:r>
        <w:rPr>
          <w:rFonts w:ascii="Noto Sans CJK SC" w:hAnsi="Noto Sans CJK SC" w:eastAsia="Noto Sans CJK SC"/>
          <w:sz w:val="21"/>
        </w:rPr>
        <w:t>답한다. 삼관의 체와 작용은 앞 장에 있고 여기서는 다만 닦는 방편을 밝힌다. 앞에는 대대를 끊는 생각이 있고 또 적멸의 글이 있다. 이 때문에 과단에서 영심절대라고 했다.</w:t>
      </w:r>
    </w:p>
    <w:p>
      <w:pPr>
        <w:pStyle w:val="TranslationText"/>
      </w:pPr>
      <w:r>
        <w:rPr>
          <w:rFonts w:ascii="Noto Sans CJK SC" w:hAnsi="Noto Sans CJK SC" w:eastAsia="Noto Sans CJK SC"/>
          <w:sz w:val="21"/>
        </w:rPr>
        <w:t>대대를 끊으면 무념이고, 한 깨달음의 영심이니 어찌 같지 않겠는가?</w:t>
      </w:r>
    </w:p>
    <w:p>
      <w:pPr>
        <w:pStyle w:val="TranslationText"/>
      </w:pPr>
      <w:r>
        <w:rPr>
          <w:rFonts w:ascii="Noto Sans CJK SC" w:hAnsi="Noto Sans CJK SC" w:eastAsia="Noto Sans CJK SC"/>
          <w:sz w:val="21"/>
        </w:rPr>
        <w:t>생각을 끊은 지혜라야 비로소 생·주·멸하는 생각을 밝게 알 수 있으므로 이 관에서 이를 밝힌다.</w:t>
      </w:r>
    </w:p>
    <w:p>
      <w:pPr>
        <w:pStyle w:val="TranslationText"/>
      </w:pPr>
      <w:r>
        <w:rPr>
          <w:rFonts w:ascii="Noto Sans CJK SC" w:hAnsi="Noto Sans CJK SC" w:eastAsia="Noto Sans CJK SC"/>
          <w:sz w:val="21"/>
        </w:rPr>
        <w:t>그러나 논은 구경의 극증을 기준으로 하므로 지위가 원만해야 비로소 다한다고 설했고, 지금은 관문에서 지혜가 일어남을 기준으로 하므로 동시에 밝게 알 수 있다고 허용한다.</w:t>
      </w:r>
    </w:p>
    <w:p>
      <w:pPr>
        <w:pStyle w:val="TranslationText"/>
      </w:pPr>
      <w:r>
        <w:rPr>
          <w:rFonts w:ascii="Noto Sans CJK SC" w:hAnsi="Noto Sans CJK SC" w:eastAsia="Noto Sans CJK SC"/>
          <w:sz w:val="21"/>
        </w:rPr>
        <w:t>“사위의 가운데 두루한다”는 것은 처음에는 편안히 앉아 비추어 보고 뒤에는 행·주에서도 모두 안다는 뜻이다. 알면 곧 근심이 없다.</w:t>
      </w:r>
    </w:p>
    <w:p>
      <w:pPr>
        <w:pStyle w:val="TranslationText"/>
      </w:pPr>
      <w:r>
        <w:rPr>
          <w:rFonts w:ascii="Noto Sans CJK SC" w:hAnsi="Noto Sans CJK SC" w:eastAsia="Noto Sans CJK SC"/>
          <w:sz w:val="21"/>
        </w:rPr>
        <w:t>요매가 사람에게 붙으려 할 때 그 이름을 알면 저절로 사라지는 것과 같다.</w:t>
      </w:r>
    </w:p>
    <w:p>
      <w:pPr>
        <w:pStyle w:val="Heading2"/>
        <w:keepNext/>
      </w:pPr>
      <w:r>
        <w:t>[0414c20] 백천세계의 빗방울까지 앎</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[0414c20] 漸次增進乃至得知百千世界一滴之雨猶如目覩所受用物。</w:t>
      </w:r>
    </w:p>
    <w:p>
      <w:pPr>
        <w:pStyle w:val="SourceText"/>
        <w:shd w:fill="F3F5F7"/>
      </w:pPr>
      <w:r>
        <w:rPr>
          <w:rFonts w:ascii="Noto Sans CJK SC" w:hAnsi="Noto Sans CJK SC" w:eastAsia="Noto Sans CJK SC"/>
          <w:sz w:val="18"/>
        </w:rPr>
        <w:t>[0414c22] 解曰淨心是圓覺體世界本在其中觀行成就全合靈源知兩渧固宜本分非論雨滴萬物皆然舉一例諸且標雨滴故前釋云旋轉諸法一一通達凡夫之類迷此靈心隨念所知故無其用三誡取邪證。</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공용을 일으킨다.</w:t>
      </w:r>
    </w:p>
    <w:p>
      <w:pPr>
        <w:pStyle w:val="TranslationText"/>
      </w:pPr>
      <w:r>
        <w:rPr>
          <w:rFonts w:ascii="Noto Sans CJK SC" w:hAnsi="Noto Sans CJK SC" w:eastAsia="Noto Sans CJK SC"/>
          <w:sz w:val="21"/>
        </w:rPr>
        <w:t>“점차 더욱 나아가 나아가 백천세계의 한 방울 비까지도 눈으로 자신이 사용하는 물건을 보듯 알게 된다.”</w:t>
      </w:r>
    </w:p>
    <w:p>
      <w:pPr>
        <w:pStyle w:val="TranslationText"/>
      </w:pPr>
      <w:r>
        <w:rPr>
          <w:rFonts w:ascii="Noto Sans CJK SC" w:hAnsi="Noto Sans CJK SC" w:eastAsia="Noto Sans CJK SC"/>
          <w:sz w:val="21"/>
        </w:rPr>
        <w:t>풀이한다. 청정한 마음은 원각의 체이고 세계는 본래 그 가운데 있다.</w:t>
      </w:r>
    </w:p>
    <w:p>
      <w:pPr>
        <w:pStyle w:val="TranslationText"/>
      </w:pPr>
      <w:r>
        <w:rPr>
          <w:rFonts w:ascii="Noto Sans CJK SC" w:hAnsi="Noto Sans CJK SC" w:eastAsia="Noto Sans CJK SC"/>
          <w:sz w:val="21"/>
        </w:rPr>
        <w:t>관행을 성취하여 영묘한 근원에 완전히 합하면 빗방울을 아는 것은 본래 당연한 일이다. 빗방울만이 아니라 만물이 모두 그러하다. 하나를 들어 모든 것을 견주기 위해 우선 빗방울만 표방했다.</w:t>
      </w:r>
    </w:p>
    <w:p>
      <w:pPr>
        <w:pStyle w:val="TranslationText"/>
      </w:pPr>
      <w:r>
        <w:rPr>
          <w:rFonts w:ascii="Noto Sans CJK SC" w:hAnsi="Noto Sans CJK SC" w:eastAsia="Noto Sans CJK SC"/>
          <w:sz w:val="21"/>
        </w:rPr>
        <w:t>그러므로 앞의 풀이에서 선전은 모든 법을 낱낱이 통달한다고 했다.</w:t>
      </w:r>
    </w:p>
    <w:p>
      <w:pPr>
        <w:pStyle w:val="TranslationText"/>
      </w:pPr>
      <w:r>
        <w:rPr>
          <w:rFonts w:ascii="Noto Sans CJK SC" w:hAnsi="Noto Sans CJK SC" w:eastAsia="Noto Sans CJK SC"/>
          <w:sz w:val="21"/>
        </w:rPr>
        <w:t>범부의 부류는 이 영심을 미혹하여 생각에 따라 아는 바가 되므로 그 작용이 없다.</w:t>
      </w:r>
    </w:p>
    <w:p>
      <w:pPr>
        <w:pStyle w:val="Heading2"/>
        <w:keepNext/>
      </w:pPr>
      <w:r>
        <w:t>[0415a03] 사악한 증득을 경계함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[0415a03] 非彼所聞一切境界終不可取。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사악한 증득을 경계한다.</w:t>
      </w:r>
    </w:p>
    <w:p>
      <w:pPr>
        <w:pStyle w:val="TranslationText"/>
      </w:pPr>
      <w:r>
        <w:rPr>
          <w:rFonts w:ascii="Noto Sans CJK SC" w:hAnsi="Noto Sans CJK SC" w:eastAsia="Noto Sans CJK SC"/>
          <w:sz w:val="21"/>
        </w:rPr>
        <w:t>“저들이 들은 바가 아닌 일체의 경계는 끝내 취해서는 안 된다.”</w:t>
      </w:r>
    </w:p>
    <w:p>
      <w:pPr>
        <w:pStyle w:val="TranslationText"/>
      </w:pPr>
      <w:r>
        <w:rPr>
          <w:rFonts w:ascii="Noto Sans CJK SC" w:hAnsi="Noto Sans CJK SC" w:eastAsia="Noto Sans CJK SC"/>
          <w:sz w:val="21"/>
        </w:rPr>
        <w:t>뜻은 앞에 준한다.</w:t>
      </w:r>
    </w:p>
    <w:p>
      <w:pPr>
        <w:pStyle w:val="Heading2"/>
        <w:keepNext/>
      </w:pPr>
      <w:r>
        <w:t>[0415a04] 삼관의 증상과 원수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[0415a04] 義准前也然此三觀雖各有證相理實圓修方證圓覺如前文說天台三止三觀證中(第十門也)亦云具修方為究竟謂了知諸法因緣虗假從假入空次從空入假因此入中雙照二諦心心寂滅自然流入薩婆若海於一念中具一切佛法了了見性安住大乘行步平正其疾如風行如來行入室著衣坐牀六根清淨於一毛孔具含一切乃至八相成道即是初發心住菩薩如華嚴涅槃大品法華等說後心證果境界則不可知推教所明不離止觀之果如法華涅槃所說今經證相即初住也又彼說六妙門證相云證有二種一者解證無礙巧慧不由心念自然圓識法界二者會證妙慧朗然開發明照法界通達無礙此復二種一相似證如法華六根清淨二真實證復有三等一初證即初發心住以正慧開如來藏顯真法身亦名為體二中證中間諸位三後證得一念相應慧妙覺現前窮照法界功用普備今經證相即相似也彼知三千界內一切所有此知百千世界心念雨滴故或即實證之初靜極覺遍故所知世界越三千故前云心現十方佛故下云如來出現世故圓頓教中因果交徹前後證相不局定故三總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그러나 이 삼관은 각각 증상이 있지만 이치상 실제로는 원만히 닦아야 원각을 증득한다. 앞의 글에서 설한 것과 같다.</w:t>
      </w:r>
    </w:p>
    <w:p>
      <w:pPr>
        <w:pStyle w:val="TranslationText"/>
      </w:pPr>
      <w:r>
        <w:rPr>
          <w:rFonts w:ascii="Noto Sans CJK SC" w:hAnsi="Noto Sans CJK SC" w:eastAsia="Noto Sans CJK SC"/>
          <w:sz w:val="21"/>
        </w:rPr>
        <w:t>천태의 삼지삼관 가운데 증득을 밝힌 제십문에서도 모두 닦아야 비로소 구경이라고 한다.</w:t>
      </w:r>
    </w:p>
    <w:p>
      <w:pPr>
        <w:pStyle w:val="TranslationText"/>
      </w:pPr>
      <w:r>
        <w:rPr>
          <w:rFonts w:ascii="Noto Sans CJK SC" w:hAnsi="Noto Sans CJK SC" w:eastAsia="Noto Sans CJK SC"/>
          <w:sz w:val="21"/>
        </w:rPr>
        <w:t>제법이 인연으로 허망하게 성립함을 알아 가에서 공으로 들어가고, 다음에는 공에서 가로 들어가며, 이로 말미암아 중에 들어가 이제를 쌍으로 비춘다.</w:t>
      </w:r>
    </w:p>
    <w:p>
      <w:pPr>
        <w:pStyle w:val="TranslationText"/>
      </w:pPr>
      <w:r>
        <w:rPr>
          <w:rFonts w:ascii="Noto Sans CJK SC" w:hAnsi="Noto Sans CJK SC" w:eastAsia="Noto Sans CJK SC"/>
          <w:sz w:val="21"/>
        </w:rPr>
        <w:t>마음마다 적멸하여 자연히 살바야의 바다에 흘러 들어가고, 한 생각 가운데 일체 불법을 갖추어 성품을 분명히 보며 대승에 안주한다.</w:t>
      </w:r>
    </w:p>
    <w:p>
      <w:pPr>
        <w:pStyle w:val="TranslationText"/>
      </w:pPr>
      <w:r>
        <w:rPr>
          <w:rFonts w:ascii="Noto Sans CJK SC" w:hAnsi="Noto Sans CJK SC" w:eastAsia="Noto Sans CJK SC"/>
          <w:sz w:val="21"/>
        </w:rPr>
        <w:t>걸음이 평정하고 그 빠름이 바람과 같아 여래의 행을 행하며, 방에 들어가 옷을 입고 자리에 앉아 육근이 청정해진다. 한 털구멍에 일체를 갖추어 포함하고 나아가 팔상으로 성도한다.</w:t>
      </w:r>
    </w:p>
    <w:p>
      <w:pPr>
        <w:pStyle w:val="TranslationText"/>
      </w:pPr>
      <w:r>
        <w:rPr>
          <w:rFonts w:ascii="Noto Sans CJK SC" w:hAnsi="Noto Sans CJK SC" w:eastAsia="Noto Sans CJK SC"/>
          <w:sz w:val="21"/>
        </w:rPr>
        <w:t>곧 초발심주의 보살이다. 『화엄경』·『열반경』·『대품반야경』·『법화경』 등에서 설한 것과 같다.</w:t>
      </w:r>
    </w:p>
    <w:p>
      <w:pPr>
        <w:pStyle w:val="TranslationText"/>
      </w:pPr>
      <w:r>
        <w:rPr>
          <w:rFonts w:ascii="Noto Sans CJK SC" w:hAnsi="Noto Sans CJK SC" w:eastAsia="Noto Sans CJK SC"/>
          <w:sz w:val="21"/>
        </w:rPr>
        <w:t>후심에서 과를 증득하는 경계는 알 수 없다. 가르침에서 밝힌 바를 미루면 지관의 과를 떠나지 않는다. 『법화경』과 『열반경』에서 설한 것과 같다.</w:t>
      </w:r>
    </w:p>
    <w:p>
      <w:pPr>
        <w:pStyle w:val="TranslationText"/>
      </w:pPr>
      <w:r>
        <w:rPr>
          <w:rFonts w:ascii="Noto Sans CJK SC" w:hAnsi="Noto Sans CJK SC" w:eastAsia="Noto Sans CJK SC"/>
          <w:sz w:val="21"/>
        </w:rPr>
        <w:t>또 천태가 설한 육묘문의 증상에는 두 종류가 있다.</w:t>
      </w:r>
    </w:p>
    <w:p>
      <w:pPr>
        <w:pStyle w:val="TranslationText"/>
      </w:pPr>
      <w:r>
        <w:rPr>
          <w:rFonts w:ascii="Noto Sans CJK SC" w:hAnsi="Noto Sans CJK SC" w:eastAsia="Noto Sans CJK SC"/>
          <w:sz w:val="21"/>
        </w:rPr>
        <w:t>첫째는 해증이다. 걸림 없는 교묘한 지혜가 마음의 생각에 의하지 않고 자연히 법계를 원만하게 안다.</w:t>
      </w:r>
    </w:p>
    <w:p>
      <w:pPr>
        <w:pStyle w:val="TranslationText"/>
      </w:pPr>
      <w:r>
        <w:rPr>
          <w:rFonts w:ascii="Noto Sans CJK SC" w:hAnsi="Noto Sans CJK SC" w:eastAsia="Noto Sans CJK SC"/>
          <w:sz w:val="21"/>
        </w:rPr>
        <w:t>둘째는 회증이다. 묘혜가 환히 열려 법계를 밝게 비추고 통달하여 걸림이 없다.</w:t>
      </w:r>
    </w:p>
    <w:p>
      <w:pPr>
        <w:pStyle w:val="TranslationText"/>
      </w:pPr>
      <w:r>
        <w:rPr>
          <w:rFonts w:ascii="Noto Sans CJK SC" w:hAnsi="Noto Sans CJK SC" w:eastAsia="Noto Sans CJK SC"/>
          <w:sz w:val="21"/>
        </w:rPr>
        <w:t>회증에는 다시 두 종류가 있다.</w:t>
      </w:r>
    </w:p>
    <w:p>
      <w:pPr>
        <w:pStyle w:val="ListNumber"/>
      </w:pPr>
      <w:r>
        <w:rPr>
          <w:rFonts w:ascii="Noto Sans CJK SC" w:hAnsi="Noto Sans CJK SC" w:eastAsia="Noto Sans CJK SC"/>
          <w:sz w:val="20"/>
        </w:rPr>
        <w:t>상사증: 『법화경』의 육근청정과 같다.</w:t>
      </w:r>
    </w:p>
    <w:p>
      <w:pPr>
        <w:pStyle w:val="ListNumber"/>
      </w:pPr>
      <w:r>
        <w:rPr>
          <w:rFonts w:ascii="Noto Sans CJK SC" w:hAnsi="Noto Sans CJK SC" w:eastAsia="Noto Sans CJK SC"/>
          <w:sz w:val="20"/>
        </w:rPr>
        <w:t>진실증: 다시 세 등급이 있다.</w:t>
      </w:r>
    </w:p>
    <w:p>
      <w:pPr>
        <w:pStyle w:val="ListBullet2"/>
      </w:pPr>
      <w:r>
        <w:rPr>
          <w:rFonts w:ascii="Noto Sans CJK SC" w:hAnsi="Noto Sans CJK SC" w:eastAsia="Noto Sans CJK SC"/>
          <w:sz w:val="20"/>
        </w:rPr>
        <w:t>초증: 초발심주로서 정혜로 여래장을 열고 참된 법신을 드러낸다. 체라고도 한다.</w:t>
      </w:r>
    </w:p>
    <w:p>
      <w:pPr>
        <w:pStyle w:val="ListBullet2"/>
      </w:pPr>
      <w:r>
        <w:rPr>
          <w:rFonts w:ascii="Noto Sans CJK SC" w:hAnsi="Noto Sans CJK SC" w:eastAsia="Noto Sans CJK SC"/>
          <w:sz w:val="20"/>
        </w:rPr>
        <w:t>중증: 중간의 여러 지위이다.</w:t>
      </w:r>
    </w:p>
    <w:p>
      <w:pPr>
        <w:pStyle w:val="ListBullet2"/>
      </w:pPr>
      <w:r>
        <w:rPr>
          <w:rFonts w:ascii="Noto Sans CJK SC" w:hAnsi="Noto Sans CJK SC" w:eastAsia="Noto Sans CJK SC"/>
          <w:sz w:val="20"/>
        </w:rPr>
        <w:t>후증: 일념상응혜를 얻어 묘각이 현전하고 법계를 끝까지 비추며 공용을 두루 갖춘다.</w:t>
      </w:r>
    </w:p>
    <w:p>
      <w:pPr>
        <w:pStyle w:val="TranslationText"/>
      </w:pPr>
      <w:r>
        <w:rPr>
          <w:rFonts w:ascii="Noto Sans CJK SC" w:hAnsi="Noto Sans CJK SC" w:eastAsia="Noto Sans CJK SC"/>
          <w:sz w:val="21"/>
        </w:rPr>
        <w:t>이 경의 증상은 곧 상사증이다. 거기서는 삼천계 안의 일체를 알지만 여기서는 백천세계의 마음 생각과 빗방울을 알기 때문이다.</w:t>
      </w:r>
    </w:p>
    <w:p>
      <w:pPr>
        <w:pStyle w:val="TranslationText"/>
      </w:pPr>
      <w:r>
        <w:rPr>
          <w:rFonts w:ascii="Noto Sans CJK SC" w:hAnsi="Noto Sans CJK SC" w:eastAsia="Noto Sans CJK SC"/>
          <w:sz w:val="21"/>
        </w:rPr>
        <w:t>또는 진실증의 처음일 수도 있다. 고요함이 지극하면 깨달음이 두루하고 아는 세계가 삼천계를 넘기 때문이다.</w:t>
      </w:r>
    </w:p>
    <w:p>
      <w:pPr>
        <w:pStyle w:val="TranslationText"/>
      </w:pPr>
      <w:r>
        <w:rPr>
          <w:rFonts w:ascii="Noto Sans CJK SC" w:hAnsi="Noto Sans CJK SC" w:eastAsia="Noto Sans CJK SC"/>
          <w:sz w:val="21"/>
        </w:rPr>
        <w:t>앞에서 마음에 시방 부처가 나타난다고 했고 아래에서 여래가 세상에 출현한다고 한 까닭이다.</w:t>
      </w:r>
    </w:p>
    <w:p>
      <w:pPr>
        <w:pStyle w:val="TranslationText"/>
      </w:pPr>
      <w:r>
        <w:rPr>
          <w:rFonts w:ascii="Noto Sans CJK SC" w:hAnsi="Noto Sans CJK SC" w:eastAsia="Noto Sans CJK SC"/>
          <w:sz w:val="21"/>
        </w:rPr>
        <w:t>원돈교에서는 인과가 서로 사무치므로 전후의 증상을 한정해 확정하지 않는다.</w:t>
      </w:r>
    </w:p>
    <w:p>
      <w:pPr>
        <w:pStyle w:val="Heading2"/>
        <w:keepNext/>
      </w:pPr>
      <w:r>
        <w:t>[0415b01] 삼관의 처음 방편</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[0415b01] 是名三觀初首方便。</w:t>
      </w:r>
    </w:p>
    <w:p>
      <w:pPr>
        <w:pStyle w:val="SourceText"/>
        <w:shd w:fill="F3F5F7"/>
      </w:pPr>
      <w:r>
        <w:rPr>
          <w:rFonts w:ascii="Noto Sans CJK SC" w:hAnsi="Noto Sans CJK SC" w:eastAsia="Noto Sans CJK SC"/>
          <w:sz w:val="18"/>
        </w:rPr>
        <w:t>[0415b02] 解曰前問云三種淨觀以何為首故具答已結云是名等也即知前段三觀諸輪雖具釋相趣入方便是此所明二遍修三觀。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총괄해 맺는다.</w:t>
      </w:r>
    </w:p>
    <w:p>
      <w:pPr>
        <w:pStyle w:val="TranslationText"/>
      </w:pPr>
      <w:r>
        <w:rPr>
          <w:rFonts w:ascii="Noto Sans CJK SC" w:hAnsi="Noto Sans CJK SC" w:eastAsia="Noto Sans CJK SC"/>
          <w:sz w:val="21"/>
        </w:rPr>
        <w:t>“이를 삼관의 처음 방편이라고 한다.”</w:t>
      </w:r>
    </w:p>
    <w:p>
      <w:pPr>
        <w:pStyle w:val="TranslationText"/>
      </w:pPr>
      <w:r>
        <w:rPr>
          <w:rFonts w:ascii="Noto Sans CJK SC" w:hAnsi="Noto Sans CJK SC" w:eastAsia="Noto Sans CJK SC"/>
          <w:sz w:val="21"/>
        </w:rPr>
        <w:t>풀이한다. 앞에서 삼종정관은 무엇을 먼저 해야 하는지를 물었으므로 모두 답한 뒤 이와 같이 맺었다.</w:t>
      </w:r>
    </w:p>
    <w:p>
      <w:pPr>
        <w:pStyle w:val="TranslationText"/>
      </w:pPr>
      <w:r>
        <w:rPr>
          <w:rFonts w:ascii="Noto Sans CJK SC" w:hAnsi="Noto Sans CJK SC" w:eastAsia="Noto Sans CJK SC"/>
          <w:sz w:val="21"/>
        </w:rPr>
        <w:t>그러므로 앞 단락의 삼관과 여러 정륜이 비록 관의 모습을 자세히 풀이했어도 들어가는 방편은 여기에서 밝힌 것임을 알 수 있다.</w:t>
      </w:r>
    </w:p>
    <w:p>
      <w:pPr>
        <w:pStyle w:val="Heading2"/>
      </w:pPr>
      <w:r>
        <w:rPr>
          <w:rFonts w:ascii="Noto Sans CJK SC" w:hAnsi="Noto Sans CJK SC" w:eastAsia="Noto Sans CJK SC"/>
        </w:rPr>
        <w:t>삼관을 두루 닦음</w:t>
      </w:r>
    </w:p>
    <w:p>
      <w:pPr>
        <w:pStyle w:val="Heading2"/>
        <w:keepNext/>
      </w:pPr>
      <w:r>
        <w:t>[0415b05] 삼관을 두루 닦으면 여래가 출현함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[0415b05] 若諸眾生遍修三種勤行精進即名如來出現于世。</w:t>
      </w:r>
    </w:p>
    <w:p>
      <w:pPr>
        <w:pStyle w:val="SourceText"/>
        <w:shd w:fill="F3F5F7"/>
      </w:pPr>
      <w:r>
        <w:rPr>
          <w:rFonts w:ascii="Noto Sans CJK SC" w:hAnsi="Noto Sans CJK SC" w:eastAsia="Noto Sans CJK SC"/>
          <w:sz w:val="18"/>
        </w:rPr>
        <w:t>[0415b06] 解曰如來本所示生只緣勸物修習今三觀既備則萬行已圓故就此人已名佛出又即此人本覺離念名為佛出然前離四病云證覺般涅槃今修三觀名如來出世今以出世涅槃相對而釋有其二門一約實義二約對機實義有三一緣起即空之真諦則非出非般故大經云如來不出世亦無有涅槃二真如緣起之俗諦則念念處處而出現念念處處而涅槃大經又云菩薩應知自心念念常有佛成正覺如自心一切眾生心亦復如是(即念念也)又云當知無有少許處空無佛身(即處處也)涅槃者即如上遍一切處出現之佛身既是緣起有為之相念念即生即滅四相同時今以生生即滅為念念處處而般涅槃三約第一義諦即常住世常涅槃謂寂而常照故為住世照而常寂故為涅槃對機者機緣感則菩提樹下而出現機緣盡則雙林樹間而涅槃故大經云佛子諸佛如來為令眾生生欣樂故出現於世欲令眾生生戀慕故示現涅槃譬如日出普照世間淨水器中等對今經意配釋可知三互修三觀文三一明修觀不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삼관을 두루 닦는 것이다.</w:t>
      </w:r>
    </w:p>
    <w:p>
      <w:pPr>
        <w:pStyle w:val="TranslationText"/>
      </w:pPr>
      <w:r>
        <w:rPr>
          <w:rFonts w:ascii="Noto Sans CJK SC" w:hAnsi="Noto Sans CJK SC" w:eastAsia="Noto Sans CJK SC"/>
          <w:sz w:val="21"/>
        </w:rPr>
        <w:t>“모든 중생이 세 가지를 두루 닦아 부지런히 행하고 정진하면 곧 여래가 세상에 출현한다고 한다.”</w:t>
      </w:r>
    </w:p>
    <w:p>
      <w:pPr>
        <w:pStyle w:val="TranslationText"/>
      </w:pPr>
      <w:r>
        <w:rPr>
          <w:rFonts w:ascii="Noto Sans CJK SC" w:hAnsi="Noto Sans CJK SC" w:eastAsia="Noto Sans CJK SC"/>
          <w:sz w:val="21"/>
        </w:rPr>
        <w:t>풀이한다. 여래가 본래 생을 나타낸 것은 오직 중생에게 수습을 권하기 위해서이다. 이제 삼관이 이미 갖추어지면 만행이 이미 원만하므로 이 사람에게 나아가 이미 부처가 출현했다고 한다.</w:t>
      </w:r>
    </w:p>
    <w:p>
      <w:pPr>
        <w:pStyle w:val="TranslationText"/>
      </w:pPr>
      <w:r>
        <w:rPr>
          <w:rFonts w:ascii="Noto Sans CJK SC" w:hAnsi="Noto Sans CJK SC" w:eastAsia="Noto Sans CJK SC"/>
          <w:sz w:val="21"/>
        </w:rPr>
        <w:t>또 이 사람의 본각이 생각을 떠난 것을 부처가 출현한다고 한다.</w:t>
      </w:r>
    </w:p>
    <w:p>
      <w:pPr>
        <w:pStyle w:val="TranslationText"/>
      </w:pPr>
      <w:r>
        <w:rPr>
          <w:rFonts w:ascii="Noto Sans CJK SC" w:hAnsi="Noto Sans CJK SC" w:eastAsia="Noto Sans CJK SC"/>
          <w:sz w:val="21"/>
        </w:rPr>
        <w:t>앞에서 사병을 떠나는 곳에서는 깨달음을 증득하여 반열반한다고 했고, 여기서는 삼관을 닦으면 여래가 세상에 출현한다고 한다. 이제 출세와 열반을 서로 대조하여 풀이하면 두 문이 있다. 첫째는 진실한 뜻을 기준으로 하고, 둘째는 근기에 대응하는 것을 기준으로 한다.</w:t>
      </w:r>
    </w:p>
    <w:p>
      <w:pPr>
        <w:pStyle w:val="TranslationText"/>
      </w:pPr>
      <w:r>
        <w:rPr>
          <w:rFonts w:ascii="Noto Sans CJK SC" w:hAnsi="Noto Sans CJK SC" w:eastAsia="Noto Sans CJK SC"/>
          <w:sz w:val="21"/>
        </w:rPr>
        <w:t>진실한 뜻에는 셋이 있다.</w:t>
      </w:r>
    </w:p>
    <w:p>
      <w:pPr>
        <w:pStyle w:val="TranslationText"/>
      </w:pPr>
      <w:r>
        <w:rPr>
          <w:rFonts w:ascii="Noto Sans CJK SC" w:hAnsi="Noto Sans CJK SC" w:eastAsia="Noto Sans CJK SC"/>
          <w:sz w:val="21"/>
        </w:rPr>
        <w:t>첫째, 연기가 곧 공인 진제에서는 출현도 아니고 반열반도 아니다. 그러므로 『화엄경』은 “여래는 세상에 나오지도 않고 열반도 없다”고 했다.</w:t>
      </w:r>
    </w:p>
    <w:p>
      <w:pPr>
        <w:pStyle w:val="TranslationText"/>
      </w:pPr>
      <w:r>
        <w:rPr>
          <w:rFonts w:ascii="Noto Sans CJK SC" w:hAnsi="Noto Sans CJK SC" w:eastAsia="Noto Sans CJK SC"/>
          <w:sz w:val="21"/>
        </w:rPr>
        <w:t>둘째, 진여가 연기하는 속제에서는 생각마다 곳곳에서 출현하고 생각마다 곳곳에서 열반한다.</w:t>
      </w:r>
    </w:p>
    <w:p>
      <w:pPr>
        <w:pStyle w:val="TranslationText"/>
      </w:pPr>
      <w:r>
        <w:rPr>
          <w:rFonts w:ascii="Noto Sans CJK SC" w:hAnsi="Noto Sans CJK SC" w:eastAsia="Noto Sans CJK SC"/>
          <w:sz w:val="21"/>
        </w:rPr>
        <w:t>『화엄경』은 또 “보살은 자기 마음에 생각마다 항상 부처가 정각을 이룸이 있음을 알아야 한다. 자기 마음과 같이 일체중생의 마음도 또한 그러하다”고 했다. 이것이 생각마다라는 뜻이다.</w:t>
      </w:r>
    </w:p>
    <w:p>
      <w:pPr>
        <w:pStyle w:val="TranslationText"/>
      </w:pPr>
      <w:r>
        <w:rPr>
          <w:rFonts w:ascii="Noto Sans CJK SC" w:hAnsi="Noto Sans CJK SC" w:eastAsia="Noto Sans CJK SC"/>
          <w:sz w:val="21"/>
        </w:rPr>
        <w:t>또 “조금이라도 부처의 몸이 없는 빈 곳은 없음을 알아야 한다”고 했다. 이것이 곳곳이라는 뜻이다.</w:t>
      </w:r>
    </w:p>
    <w:p>
      <w:pPr>
        <w:pStyle w:val="TranslationText"/>
      </w:pPr>
      <w:r>
        <w:rPr>
          <w:rFonts w:ascii="Noto Sans CJK SC" w:hAnsi="Noto Sans CJK SC" w:eastAsia="Noto Sans CJK SC"/>
          <w:sz w:val="21"/>
        </w:rPr>
        <w:t>열반은 위와 같이 일체처에 두루 출현한 부처의 몸이 연기유위의 상이므로 생각마다 곧 생하고 곧 멸하며 사상이 동시에 있는 것이다. 이제 생마다 곧 멸하는 것을 생각마다 곳곳에서 반열반한다고 한다.</w:t>
      </w:r>
    </w:p>
    <w:p>
      <w:pPr>
        <w:pStyle w:val="TranslationText"/>
      </w:pPr>
      <w:r>
        <w:rPr>
          <w:rFonts w:ascii="Noto Sans CJK SC" w:hAnsi="Noto Sans CJK SC" w:eastAsia="Noto Sans CJK SC"/>
          <w:sz w:val="21"/>
        </w:rPr>
        <w:t>셋째, 제일의제를 기준으로 하면 항상 세상에 머물고 항상 열반한다. 고요하면서 항상 비추므로 세상에 머무는 것이고, 비추면서 항상 고요하므로 열반이다.</w:t>
      </w:r>
    </w:p>
    <w:p>
      <w:pPr>
        <w:pStyle w:val="TranslationText"/>
      </w:pPr>
      <w:r>
        <w:rPr>
          <w:rFonts w:ascii="Noto Sans CJK SC" w:hAnsi="Noto Sans CJK SC" w:eastAsia="Noto Sans CJK SC"/>
          <w:sz w:val="21"/>
        </w:rPr>
        <w:t>근기에 대응하는 경우에는 기연이 감응하면 보리수 아래에 출현하고, 기연이 다하면 쌍림수 사이에서 열반한다.</w:t>
      </w:r>
    </w:p>
    <w:p>
      <w:pPr>
        <w:pStyle w:val="TranslationText"/>
      </w:pPr>
      <w:r>
        <w:rPr>
          <w:rFonts w:ascii="Noto Sans CJK SC" w:hAnsi="Noto Sans CJK SC" w:eastAsia="Noto Sans CJK SC"/>
          <w:sz w:val="21"/>
        </w:rPr>
        <w:t>그러므로 『화엄경』은 말한다.</w:t>
      </w:r>
    </w:p>
    <w:p>
      <w:pPr>
        <w:pStyle w:val="TranslationText"/>
      </w:pPr>
      <w:r>
        <w:rPr>
          <w:rFonts w:ascii="Noto Sans CJK SC" w:hAnsi="Noto Sans CJK SC" w:eastAsia="Noto Sans CJK SC"/>
          <w:sz w:val="21"/>
        </w:rPr>
        <w:t>“불자여, 모든 불여래는 중생에게 기뻐하고 즐거워하는 마음을 내게 하려고 세상에 출현하고, 중생에게 그리워하고 사모하는 마음을 내게 하려고 열반을 나타낸다. 비유하면 해가 떠서 세간과 맑은 물그릇 등에 두루 비추는 것과 같다.”</w:t>
      </w:r>
    </w:p>
    <w:p>
      <w:pPr>
        <w:pStyle w:val="TranslationText"/>
      </w:pPr>
      <w:r>
        <w:rPr>
          <w:rFonts w:ascii="Noto Sans CJK SC" w:hAnsi="Noto Sans CJK SC" w:eastAsia="Noto Sans CJK SC"/>
          <w:sz w:val="21"/>
        </w:rPr>
        <w:t>이 경의 뜻에 맞추어 배대하면 알 수 있다.</w:t>
      </w:r>
    </w:p>
    <w:p>
      <w:pPr>
        <w:pStyle w:val="Heading2"/>
      </w:pPr>
      <w:r>
        <w:rPr>
          <w:rFonts w:ascii="Noto Sans CJK SC" w:hAnsi="Noto Sans CJK SC" w:eastAsia="Noto Sans CJK SC"/>
        </w:rPr>
        <w:t>삼관을 서로 바꾸어 닦음</w:t>
      </w:r>
    </w:p>
    <w:p>
      <w:pPr>
        <w:pStyle w:val="TranslationText"/>
      </w:pPr>
      <w:r>
        <w:rPr>
          <w:rFonts w:ascii="Noto Sans CJK SC" w:hAnsi="Noto Sans CJK SC" w:eastAsia="Noto Sans CJK SC"/>
          <w:sz w:val="21"/>
        </w:rPr>
        <w:t>셋째는 삼관을 서로 바꾸어 닦는 것이다. 글은 셋이며, 먼저 관을 닦아 이루지 못한 경우를 밝힌다.</w:t>
      </w:r>
    </w:p>
    <w:p>
      <w:pPr>
        <w:pStyle w:val="Heading2"/>
        <w:keepNext/>
      </w:pPr>
      <w:r>
        <w:t>[0415c01] 둔근중생이 도를 구해도 이루지 못함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[0415c01] 若後末世鈍根眾生心欲求道不得成就。</w:t>
      </w:r>
    </w:p>
    <w:p>
      <w:pPr>
        <w:pStyle w:val="SourceText"/>
        <w:shd w:fill="F3F5F7"/>
      </w:pPr>
      <w:r>
        <w:rPr>
          <w:rFonts w:ascii="Noto Sans CJK SC" w:hAnsi="Noto Sans CJK SC" w:eastAsia="Noto Sans CJK SC"/>
          <w:sz w:val="18"/>
        </w:rPr>
        <w:t>[0415c02] 解曰下中之下力不遂心二令懺除惑業。</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“뒤의 말세에 둔근중생이 마음으로 도를 구하고자 하여도 성취하지 못하는 경우가 있다.”</w:t>
      </w:r>
    </w:p>
    <w:p>
      <w:pPr>
        <w:pStyle w:val="TranslationText"/>
      </w:pPr>
      <w:r>
        <w:rPr>
          <w:rFonts w:ascii="Noto Sans CJK SC" w:hAnsi="Noto Sans CJK SC" w:eastAsia="Noto Sans CJK SC"/>
          <w:sz w:val="21"/>
        </w:rPr>
        <w:t>풀이한다. 하근 가운데서도 가장 낮아 힘이 마음을 따르지 못하는 이다.</w:t>
      </w:r>
    </w:p>
    <w:p>
      <w:pPr>
        <w:pStyle w:val="Heading2"/>
        <w:keepNext/>
      </w:pPr>
      <w:r>
        <w:t>[0415c03] 참회하여 업장을 제거함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[0415c03] 由昔業障當勤懺悔常起希望先斷憎愛嫉妬諂曲求勝上心。</w:t>
      </w:r>
    </w:p>
    <w:p>
      <w:pPr>
        <w:pStyle w:val="SourceText"/>
        <w:shd w:fill="F3F5F7"/>
      </w:pPr>
      <w:r>
        <w:rPr>
          <w:rFonts w:ascii="Noto Sans CJK SC" w:hAnsi="Noto Sans CJK SC" w:eastAsia="Noto Sans CJK SC"/>
          <w:sz w:val="18"/>
        </w:rPr>
        <w:t>[0415c05] 解曰重發誓願決心欲證加功勵志懺業斷惑論中亦云若人修行信心以從先世罪業眾多障礙應當勇猛禮懺等三令隨便互修。</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참회하여 혹과 업을 제거하게 한다.</w:t>
      </w:r>
    </w:p>
    <w:p>
      <w:pPr>
        <w:pStyle w:val="TranslationText"/>
      </w:pPr>
      <w:r>
        <w:rPr>
          <w:rFonts w:ascii="Noto Sans CJK SC" w:hAnsi="Noto Sans CJK SC" w:eastAsia="Noto Sans CJK SC"/>
          <w:sz w:val="21"/>
        </w:rPr>
        <w:t>“과거의 업장 때문이니 마땅히 부지런히 참회하고 항상 희망을 일으키며, 먼저 미움·사랑·질투·아첨·왜곡과 남보다 뛰어나기를 구하는 마음을 끊어야 한다.”</w:t>
      </w:r>
    </w:p>
    <w:p>
      <w:pPr>
        <w:pStyle w:val="TranslationText"/>
      </w:pPr>
      <w:r>
        <w:rPr>
          <w:rFonts w:ascii="Noto Sans CJK SC" w:hAnsi="Noto Sans CJK SC" w:eastAsia="Noto Sans CJK SC"/>
          <w:sz w:val="21"/>
        </w:rPr>
        <w:t>풀이한다. 서원을 거듭 내어 마음을 결단해 증득하고자 하고, 공을 더하고 뜻을 격려하여 업을 참회하고 미혹을 끊는다.</w:t>
      </w:r>
    </w:p>
    <w:p>
      <w:pPr>
        <w:pStyle w:val="TranslationText"/>
      </w:pPr>
      <w:r>
        <w:rPr>
          <w:rFonts w:ascii="Noto Sans CJK SC" w:hAnsi="Noto Sans CJK SC" w:eastAsia="Noto Sans CJK SC"/>
          <w:sz w:val="21"/>
        </w:rPr>
        <w:t>논도 “어떤 사람이 신심을 수행할 때 과거세의 죄업이 많아 장애가 있다면 마땅히 용맹하게 예배하고 참회하는 등을 행해야 한다”고 했다.</w:t>
      </w:r>
    </w:p>
    <w:p>
      <w:pPr>
        <w:pStyle w:val="Heading2"/>
        <w:keepNext/>
      </w:pPr>
      <w:r>
        <w:t>[0415c08] 형편에 따라 다른 관으로 바꾸어 닦음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[0415c08] 三種淨觀隨學一事此觀不得復習彼觀心不放捨漸次求證。</w:t>
      </w:r>
    </w:p>
    <w:p>
      <w:pPr>
        <w:pStyle w:val="SourceText"/>
        <w:shd w:fill="F3F5F7"/>
      </w:pPr>
      <w:r>
        <w:rPr>
          <w:rFonts w:ascii="Noto Sans CJK SC" w:hAnsi="Noto Sans CJK SC" w:eastAsia="Noto Sans CJK SC"/>
          <w:sz w:val="18"/>
        </w:rPr>
        <w:t>[0415c10] 解曰有人色想所礙空靜之觀難成先觀色幻幻即全空靜觀方成復有執定實色礙於心識難觀假幻先知其體本無而不妨覩其假相方成幻觀復有修中難成絕待先知假全空而無假空全假而無空空假俱無絕於對待方見寂滅又有人直見心源方知諸法即性故空不壞相故假或但從性現故假無別所現故空先後綺互如諸輪說偈讚中二第一道場中三初一偈期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형편에 따라 서로 바꾸어 닦게 한다.</w:t>
      </w:r>
    </w:p>
    <w:p>
      <w:pPr>
        <w:pStyle w:val="TranslationText"/>
      </w:pPr>
      <w:r>
        <w:rPr>
          <w:rFonts w:ascii="Noto Sans CJK SC" w:hAnsi="Noto Sans CJK SC" w:eastAsia="Noto Sans CJK SC"/>
          <w:sz w:val="21"/>
        </w:rPr>
        <w:t>“삼종정관 가운데 한 일을 따라 배우다가 이 관을 이루지 못하면 다시 저 관을 익히되 마음을 놓아 버리지 말고 점차 증득을 구해야 한다.”</w:t>
      </w:r>
    </w:p>
    <w:p>
      <w:pPr>
        <w:pStyle w:val="TranslationText"/>
      </w:pPr>
      <w:r>
        <w:rPr>
          <w:rFonts w:ascii="Noto Sans CJK SC" w:hAnsi="Noto Sans CJK SC" w:eastAsia="Noto Sans CJK SC"/>
          <w:sz w:val="21"/>
        </w:rPr>
        <w:t>풀이한다. 어떤 이는 색의 생각에 장애되어 공정의 관을 이루기 어렵다. 먼저 색이 환임을 관하면 환이 곧 온전히 공이므로 정관이 비로소 이루어진다.</w:t>
      </w:r>
    </w:p>
    <w:p>
      <w:pPr>
        <w:pStyle w:val="TranslationText"/>
      </w:pPr>
      <w:r>
        <w:rPr>
          <w:rFonts w:ascii="Noto Sans CJK SC" w:hAnsi="Noto Sans CJK SC" w:eastAsia="Noto Sans CJK SC"/>
          <w:sz w:val="21"/>
        </w:rPr>
        <w:t>또 어떤 이는 결정코 실제인 색을 집착하여 심식을 장애하므로 거짓 환을 관하기 어렵다. 먼저 그 체가 본래 없음을 알고서도 그 임시 모습이 보이는 데 방해되지 않음을 알아야 환관이 비로소 이루어진다.</w:t>
      </w:r>
    </w:p>
    <w:p>
      <w:pPr>
        <w:pStyle w:val="TranslationText"/>
      </w:pPr>
      <w:r>
        <w:rPr>
          <w:rFonts w:ascii="Noto Sans CJK SC" w:hAnsi="Noto Sans CJK SC" w:eastAsia="Noto Sans CJK SC"/>
          <w:sz w:val="21"/>
        </w:rPr>
        <w:t>또 수행 가운데 대대를 끊는 일을 이루기 어려운 이가 있다. 먼저 가가 온전히 공이어서 가가 없고 공이 온전히 가여서 공이 없으며, 공과 가가 함께 없어져 대대를 끊음을 알아야 비로소 적멸을 본다.</w:t>
      </w:r>
    </w:p>
    <w:p>
      <w:pPr>
        <w:pStyle w:val="TranslationText"/>
      </w:pPr>
      <w:r>
        <w:rPr>
          <w:rFonts w:ascii="Noto Sans CJK SC" w:hAnsi="Noto Sans CJK SC" w:eastAsia="Noto Sans CJK SC"/>
          <w:sz w:val="21"/>
        </w:rPr>
        <w:t>또 어떤 이는 곧바로 심원을 본 뒤에야 제법이 성품에 즉하기 때문에 공하고 상을 무너뜨리지 않기 때문에 가임을 안다.</w:t>
      </w:r>
    </w:p>
    <w:p>
      <w:pPr>
        <w:pStyle w:val="TranslationText"/>
      </w:pPr>
      <w:r>
        <w:rPr>
          <w:rFonts w:ascii="Noto Sans CJK SC" w:hAnsi="Noto Sans CJK SC" w:eastAsia="Noto Sans CJK SC"/>
          <w:sz w:val="21"/>
        </w:rPr>
        <w:t>혹 오직 성품에서 나타나기 때문에 가이고 별도로 나타난 바가 없기 때문에 공임을 안다.</w:t>
      </w:r>
    </w:p>
    <w:p>
      <w:pPr>
        <w:pStyle w:val="TranslationText"/>
      </w:pPr>
      <w:r>
        <w:rPr>
          <w:rFonts w:ascii="Noto Sans CJK SC" w:hAnsi="Noto Sans CJK SC" w:eastAsia="Noto Sans CJK SC"/>
          <w:sz w:val="21"/>
        </w:rPr>
        <w:t>이와 같이 선후를 얽어 서로 바꾸는 것은 앞의 여러 정륜에서 설한 것과 같다.</w:t>
      </w:r>
    </w:p>
    <w:p>
      <w:pPr>
        <w:pStyle w:val="Heading2"/>
      </w:pPr>
      <w:r>
        <w:rPr>
          <w:rFonts w:ascii="Noto Sans CJK SC" w:hAnsi="Noto Sans CJK SC" w:eastAsia="Noto Sans CJK SC"/>
        </w:rPr>
        <w:t>원각보살장 중송</w:t>
      </w:r>
    </w:p>
    <w:p>
      <w:pPr>
        <w:pStyle w:val="TranslationText"/>
      </w:pPr>
      <w:r>
        <w:rPr>
          <w:rFonts w:ascii="Noto Sans CJK SC" w:hAnsi="Noto Sans CJK SC" w:eastAsia="Noto Sans CJK SC"/>
          <w:sz w:val="21"/>
        </w:rPr>
        <w:t>게송의 찬탄은 둘이다. 첫째 도량 부분은 셋이며, 처음 한 게송은 기한을 읊는다.</w:t>
      </w:r>
    </w:p>
    <w:p>
      <w:pPr>
        <w:pStyle w:val="Heading2"/>
        <w:keepNext/>
      </w:pPr>
      <w:r>
        <w:t>[0415c18] 삼기와 참회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[0415c18] 爾時世尊欲重宣此義而說偈言。</w:t>
      </w:r>
    </w:p>
    <w:p>
      <w:pPr>
        <w:pStyle w:val="SourceText"/>
        <w:shd w:fill="F3F5F7"/>
      </w:pPr>
      <w:r>
        <w:rPr>
          <w:rFonts w:ascii="Noto Sans CJK SC" w:hAnsi="Noto Sans CJK SC" w:eastAsia="Noto Sans CJK SC"/>
          <w:sz w:val="18"/>
        </w:rPr>
        <w:t xml:space="preserve">　圓覺汝當知　　一切諸眾生　　欲求無上道</w:t>
      </w:r>
    </w:p>
    <w:p>
      <w:pPr>
        <w:pStyle w:val="SourceText"/>
        <w:shd w:fill="F3F5F7"/>
      </w:pPr>
      <w:r>
        <w:rPr>
          <w:rFonts w:ascii="Noto Sans CJK SC" w:hAnsi="Noto Sans CJK SC" w:eastAsia="Noto Sans CJK SC"/>
          <w:sz w:val="18"/>
        </w:rPr>
        <w:t xml:space="preserve">　先當結三期</w:t>
      </w:r>
    </w:p>
    <w:p>
      <w:pPr>
        <w:pStyle w:val="SourceText"/>
        <w:shd w:fill="F3F5F7"/>
      </w:pPr>
      <w:r>
        <w:rPr>
          <w:rFonts w:ascii="Noto Sans CJK SC" w:hAnsi="Noto Sans CJK SC" w:eastAsia="Noto Sans CJK SC"/>
          <w:sz w:val="18"/>
        </w:rPr>
        <w:t>[0415c21] 次三句行相。</w:t>
      </w:r>
    </w:p>
    <w:p>
      <w:pPr>
        <w:pStyle w:val="SourceText"/>
        <w:shd w:fill="F3F5F7"/>
      </w:pPr>
      <w:r>
        <w:rPr>
          <w:rFonts w:ascii="Noto Sans CJK SC" w:hAnsi="Noto Sans CJK SC" w:eastAsia="Noto Sans CJK SC"/>
          <w:sz w:val="18"/>
        </w:rPr>
        <w:t xml:space="preserve">　懺悔無始業　　經於三七日　　然後正思惟</w:t>
      </w:r>
    </w:p>
    <w:p>
      <w:pPr>
        <w:pStyle w:val="SourceText"/>
        <w:shd w:fill="F3F5F7"/>
      </w:pPr>
      <w:r>
        <w:rPr>
          <w:rFonts w:ascii="Noto Sans CJK SC" w:hAnsi="Noto Sans CJK SC" w:eastAsia="Noto Sans CJK SC"/>
          <w:sz w:val="18"/>
        </w:rPr>
        <w:t>[0415c23] 正思惟者攝念已後文也後二句誠邪。</w:t>
      </w:r>
    </w:p>
    <w:p>
      <w:pPr>
        <w:pStyle w:val="SourceText"/>
        <w:shd w:fill="F3F5F7"/>
      </w:pPr>
      <w:r>
        <w:rPr>
          <w:rFonts w:ascii="Noto Sans CJK SC" w:hAnsi="Noto Sans CJK SC" w:eastAsia="Noto Sans CJK SC"/>
          <w:sz w:val="18"/>
        </w:rPr>
        <w:t xml:space="preserve">　非彼所聞境　　畢竟不可取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이 뜻을 거듭 펴시려고 게송으로 말씀하셨다.</w:t>
      </w:r>
    </w:p>
    <w:p>
      <w:pPr>
        <w:pStyle w:val="Quote"/>
      </w:pPr>
      <w:r>
        <w:rPr>
          <w:rFonts w:ascii="Noto Sans CJK SC" w:hAnsi="Noto Sans CJK SC" w:eastAsia="Noto Sans CJK SC"/>
          <w:sz w:val="20"/>
        </w:rPr>
        <w:t>원각이여, 그대는 마땅히 알라.</w:t>
      </w:r>
    </w:p>
    <w:p>
      <w:pPr>
        <w:pStyle w:val="Quote"/>
      </w:pPr>
      <w:r>
        <w:rPr>
          <w:rFonts w:ascii="Noto Sans CJK SC" w:hAnsi="Noto Sans CJK SC" w:eastAsia="Noto Sans CJK SC"/>
          <w:sz w:val="20"/>
        </w:rPr>
        <w:t>일체 모든 중생이</w:t>
      </w:r>
    </w:p>
    <w:p>
      <w:pPr>
        <w:pStyle w:val="Quote"/>
      </w:pPr>
      <w:r>
        <w:rPr>
          <w:rFonts w:ascii="Noto Sans CJK SC" w:hAnsi="Noto Sans CJK SC" w:eastAsia="Noto Sans CJK SC"/>
          <w:sz w:val="20"/>
        </w:rPr>
        <w:t>위없는 도를 구하려면</w:t>
      </w:r>
    </w:p>
    <w:p>
      <w:pPr>
        <w:pStyle w:val="Quote"/>
      </w:pPr>
      <w:r>
        <w:rPr>
          <w:rFonts w:ascii="Noto Sans CJK SC" w:hAnsi="Noto Sans CJK SC" w:eastAsia="Noto Sans CJK SC"/>
          <w:sz w:val="20"/>
        </w:rPr>
        <w:t>먼저 세 기한을 맺어야 한다.</w:t>
      </w:r>
    </w:p>
    <w:p>
      <w:pPr>
        <w:pStyle w:val="TranslationText"/>
      </w:pPr>
      <w:r>
        <w:rPr>
          <w:rFonts w:ascii="Noto Sans CJK SC" w:hAnsi="Noto Sans CJK SC" w:eastAsia="Noto Sans CJK SC"/>
          <w:sz w:val="21"/>
        </w:rPr>
        <w:t>다음 세 구절은 행상을 읊는다.</w:t>
      </w:r>
    </w:p>
    <w:p>
      <w:pPr>
        <w:pStyle w:val="Quote"/>
      </w:pPr>
      <w:r>
        <w:rPr>
          <w:rFonts w:ascii="Noto Sans CJK SC" w:hAnsi="Noto Sans CJK SC" w:eastAsia="Noto Sans CJK SC"/>
          <w:sz w:val="20"/>
        </w:rPr>
        <w:t>무시의 업을 참회하여</w:t>
      </w:r>
    </w:p>
    <w:p>
      <w:pPr>
        <w:pStyle w:val="Quote"/>
      </w:pPr>
      <w:r>
        <w:rPr>
          <w:rFonts w:ascii="Noto Sans CJK SC" w:hAnsi="Noto Sans CJK SC" w:eastAsia="Noto Sans CJK SC"/>
          <w:sz w:val="20"/>
        </w:rPr>
        <w:t>삼칠일을 지난 뒤</w:t>
      </w:r>
    </w:p>
    <w:p>
      <w:pPr>
        <w:pStyle w:val="Quote"/>
      </w:pPr>
      <w:r>
        <w:rPr>
          <w:rFonts w:ascii="Noto Sans CJK SC" w:hAnsi="Noto Sans CJK SC" w:eastAsia="Noto Sans CJK SC"/>
          <w:sz w:val="20"/>
        </w:rPr>
        <w:t>바르게 사유해야 한다.</w:t>
      </w:r>
    </w:p>
    <w:p>
      <w:pPr>
        <w:pStyle w:val="TranslationText"/>
      </w:pPr>
      <w:r>
        <w:rPr>
          <w:rFonts w:ascii="Noto Sans CJK SC" w:hAnsi="Noto Sans CJK SC" w:eastAsia="Noto Sans CJK SC"/>
          <w:sz w:val="21"/>
        </w:rPr>
        <w:t>바르게 사유한다는 것은 생각을 거둔 뒤의 글이다.</w:t>
      </w:r>
    </w:p>
    <w:p>
      <w:pPr>
        <w:pStyle w:val="TranslationText"/>
      </w:pPr>
      <w:r>
        <w:rPr>
          <w:rFonts w:ascii="Noto Sans CJK SC" w:hAnsi="Noto Sans CJK SC" w:eastAsia="Noto Sans CJK SC"/>
          <w:sz w:val="21"/>
        </w:rPr>
        <w:t>뒤의 두 구절은 사악함을 경계한다.</w:t>
      </w:r>
    </w:p>
    <w:p>
      <w:pPr>
        <w:pStyle w:val="Quote"/>
      </w:pPr>
      <w:r>
        <w:rPr>
          <w:rFonts w:ascii="Noto Sans CJK SC" w:hAnsi="Noto Sans CJK SC" w:eastAsia="Noto Sans CJK SC"/>
          <w:sz w:val="20"/>
        </w:rPr>
        <w:t>들은 바가 아닌 경계는</w:t>
      </w:r>
    </w:p>
    <w:p>
      <w:pPr>
        <w:pStyle w:val="Quote"/>
      </w:pPr>
      <w:r>
        <w:rPr>
          <w:rFonts w:ascii="Noto Sans CJK SC" w:hAnsi="Noto Sans CJK SC" w:eastAsia="Noto Sans CJK SC"/>
          <w:sz w:val="20"/>
        </w:rPr>
        <w:t>끝내 취해서는 안 된다.</w:t>
      </w:r>
    </w:p>
    <w:p>
      <w:pPr>
        <w:pStyle w:val="TranslationText"/>
      </w:pPr>
      <w:r>
        <w:rPr>
          <w:rFonts w:ascii="Noto Sans CJK SC" w:hAnsi="Noto Sans CJK SC" w:eastAsia="Noto Sans CJK SC"/>
          <w:sz w:val="21"/>
        </w:rPr>
        <w:t>장행에서는 총상과 별상을 헤아려 네 단락으로 나누었지만 여기서는 한 곳에 합했다.</w:t>
      </w:r>
    </w:p>
    <w:p>
      <w:pPr>
        <w:pStyle w:val="Heading2"/>
        <w:keepNext/>
      </w:pPr>
      <w:r>
        <w:t>[0416a01] 삼관의 별수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[0416a01] 長行總別相計四段此則合為一處第二加行中三初一偈別修。</w:t>
      </w:r>
    </w:p>
    <w:p>
      <w:pPr>
        <w:pStyle w:val="SourceText"/>
        <w:shd w:fill="F3F5F7"/>
      </w:pPr>
      <w:r>
        <w:rPr>
          <w:rFonts w:ascii="Noto Sans CJK SC" w:hAnsi="Noto Sans CJK SC" w:eastAsia="Noto Sans CJK SC"/>
          <w:sz w:val="18"/>
        </w:rPr>
        <w:t xml:space="preserve">　奢摩佗至靜　　三摩正憶持　　禪那明數門</w:t>
      </w:r>
    </w:p>
    <w:p>
      <w:pPr>
        <w:pStyle w:val="SourceText"/>
        <w:shd w:fill="F3F5F7"/>
      </w:pPr>
      <w:r>
        <w:rPr>
          <w:rFonts w:ascii="Noto Sans CJK SC" w:hAnsi="Noto Sans CJK SC" w:eastAsia="Noto Sans CJK SC"/>
          <w:sz w:val="18"/>
        </w:rPr>
        <w:t xml:space="preserve">　是名三淨觀</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 가행 가운데 처음 한 게송은 삼관을 따로 닦는 것을 읊는다.</w:t>
      </w:r>
    </w:p>
    <w:p>
      <w:pPr>
        <w:pStyle w:val="Quote"/>
      </w:pPr>
      <w:r>
        <w:rPr>
          <w:rFonts w:ascii="Noto Sans CJK SC" w:hAnsi="Noto Sans CJK SC" w:eastAsia="Noto Sans CJK SC"/>
          <w:sz w:val="20"/>
        </w:rPr>
        <w:t>사마타는 지극히 고요하고</w:t>
      </w:r>
    </w:p>
    <w:p>
      <w:pPr>
        <w:pStyle w:val="Quote"/>
      </w:pPr>
      <w:r>
        <w:rPr>
          <w:rFonts w:ascii="Noto Sans CJK SC" w:hAnsi="Noto Sans CJK SC" w:eastAsia="Noto Sans CJK SC"/>
          <w:sz w:val="20"/>
        </w:rPr>
        <w:t>삼마는 바르게 억념해 지니며</w:t>
      </w:r>
    </w:p>
    <w:p>
      <w:pPr>
        <w:pStyle w:val="Quote"/>
      </w:pPr>
      <w:r>
        <w:rPr>
          <w:rFonts w:ascii="Noto Sans CJK SC" w:hAnsi="Noto Sans CJK SC" w:eastAsia="Noto Sans CJK SC"/>
          <w:sz w:val="20"/>
        </w:rPr>
        <w:t>선나는 수문을 밝히니</w:t>
      </w:r>
    </w:p>
    <w:p>
      <w:pPr>
        <w:pStyle w:val="Quote"/>
      </w:pPr>
      <w:r>
        <w:rPr>
          <w:rFonts w:ascii="Noto Sans CJK SC" w:hAnsi="Noto Sans CJK SC" w:eastAsia="Noto Sans CJK SC"/>
          <w:sz w:val="20"/>
        </w:rPr>
        <w:t>이를 삼종정관이라 한다.</w:t>
      </w:r>
    </w:p>
    <w:p>
      <w:pPr>
        <w:pStyle w:val="Heading2"/>
        <w:keepNext/>
      </w:pPr>
      <w:r>
        <w:t>[0416a05] 삼관의 편수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[0416a05] 次二句遍修。</w:t>
      </w:r>
    </w:p>
    <w:p>
      <w:pPr>
        <w:pStyle w:val="SourceText"/>
        <w:shd w:fill="F3F5F7"/>
      </w:pPr>
      <w:r>
        <w:rPr>
          <w:rFonts w:ascii="Noto Sans CJK SC" w:hAnsi="Noto Sans CJK SC" w:eastAsia="Noto Sans CJK SC"/>
          <w:sz w:val="18"/>
        </w:rPr>
        <w:t xml:space="preserve">　若能勤修習　　是名佛出世</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다음 두 구절은 삼관을 두루 닦는 것을 읊는다.</w:t>
      </w:r>
    </w:p>
    <w:p>
      <w:pPr>
        <w:pStyle w:val="Quote"/>
      </w:pPr>
      <w:r>
        <w:rPr>
          <w:rFonts w:ascii="Noto Sans CJK SC" w:hAnsi="Noto Sans CJK SC" w:eastAsia="Noto Sans CJK SC"/>
          <w:sz w:val="20"/>
        </w:rPr>
        <w:t>부지런히 닦고 익힐 수 있으면</w:t>
      </w:r>
    </w:p>
    <w:p>
      <w:pPr>
        <w:pStyle w:val="Quote"/>
      </w:pPr>
      <w:r>
        <w:rPr>
          <w:rFonts w:ascii="Noto Sans CJK SC" w:hAnsi="Noto Sans CJK SC" w:eastAsia="Noto Sans CJK SC"/>
          <w:sz w:val="20"/>
        </w:rPr>
        <w:t>이를 부처가 세상에 출현함이라 한다.</w:t>
      </w:r>
    </w:p>
    <w:p>
      <w:pPr>
        <w:pStyle w:val="Heading2"/>
        <w:keepNext/>
      </w:pPr>
      <w:r>
        <w:t>[0416a07] 삼관의 호수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[0416a07] 後五句互修。</w:t>
      </w:r>
    </w:p>
    <w:p>
      <w:pPr>
        <w:pStyle w:val="SourceText"/>
        <w:shd w:fill="F3F5F7"/>
      </w:pPr>
      <w:r>
        <w:rPr>
          <w:rFonts w:ascii="Noto Sans CJK SC" w:hAnsi="Noto Sans CJK SC" w:eastAsia="Noto Sans CJK SC"/>
          <w:sz w:val="18"/>
        </w:rPr>
        <w:t xml:space="preserve">　鈍根未成者　　常當勤心懺　　無始一切罪</w:t>
      </w:r>
    </w:p>
    <w:p>
      <w:pPr>
        <w:pStyle w:val="SourceText"/>
        <w:shd w:fill="F3F5F7"/>
      </w:pPr>
      <w:r>
        <w:rPr>
          <w:rFonts w:ascii="Noto Sans CJK SC" w:hAnsi="Noto Sans CJK SC" w:eastAsia="Noto Sans CJK SC"/>
          <w:sz w:val="18"/>
        </w:rPr>
        <w:t xml:space="preserve">　諸障若消滅　　佛境便現前</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뒤의 다섯 구절은 서로 바꾸어 닦는 것을 읊는다.</w:t>
      </w:r>
    </w:p>
    <w:p>
      <w:pPr>
        <w:pStyle w:val="Quote"/>
      </w:pPr>
      <w:r>
        <w:rPr>
          <w:rFonts w:ascii="Noto Sans CJK SC" w:hAnsi="Noto Sans CJK SC" w:eastAsia="Noto Sans CJK SC"/>
          <w:sz w:val="20"/>
        </w:rPr>
        <w:t>둔근으로 아직 이루지 못한 이는</w:t>
      </w:r>
    </w:p>
    <w:p>
      <w:pPr>
        <w:pStyle w:val="Quote"/>
      </w:pPr>
      <w:r>
        <w:rPr>
          <w:rFonts w:ascii="Noto Sans CJK SC" w:hAnsi="Noto Sans CJK SC" w:eastAsia="Noto Sans CJK SC"/>
          <w:sz w:val="20"/>
        </w:rPr>
        <w:t>항상 마음을 다해 부지런히 참회하고</w:t>
      </w:r>
    </w:p>
    <w:p>
      <w:pPr>
        <w:pStyle w:val="Quote"/>
      </w:pPr>
      <w:r>
        <w:rPr>
          <w:rFonts w:ascii="Noto Sans CJK SC" w:hAnsi="Noto Sans CJK SC" w:eastAsia="Noto Sans CJK SC"/>
          <w:sz w:val="20"/>
        </w:rPr>
        <w:t>무시 이래의 일체 죄를 없애야 한다.</w:t>
      </w:r>
    </w:p>
    <w:p>
      <w:pPr>
        <w:pStyle w:val="Quote"/>
      </w:pPr>
      <w:r>
        <w:rPr>
          <w:rFonts w:ascii="Noto Sans CJK SC" w:hAnsi="Noto Sans CJK SC" w:eastAsia="Noto Sans CJK SC"/>
          <w:sz w:val="20"/>
        </w:rPr>
        <w:t>모든 장애가 소멸하면</w:t>
      </w:r>
    </w:p>
    <w:p>
      <w:pPr>
        <w:pStyle w:val="Quote"/>
      </w:pPr>
      <w:r>
        <w:rPr>
          <w:rFonts w:ascii="Noto Sans CJK SC" w:hAnsi="Noto Sans CJK SC" w:eastAsia="Noto Sans CJK SC"/>
          <w:sz w:val="20"/>
        </w:rPr>
        <w:t>부처의 경계가 곧 눈앞에 나타난다.</w:t>
      </w:r>
    </w:p>
    <w:p>
      <w:pPr>
        <w:pStyle w:val="Heading2"/>
        <w:keepNext/>
      </w:pPr>
      <w:r>
        <w:t>[0416a10] 중송의 마무리 해석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[0416a10] 結前及安居之法長有偈無佛境出現長先偈後餘但文略。</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앞의 내용과 안거의 법을 맺는다.</w:t>
      </w:r>
    </w:p>
    <w:p>
      <w:pPr>
        <w:pStyle w:val="TranslationText"/>
      </w:pPr>
      <w:r>
        <w:rPr>
          <w:rFonts w:ascii="Noto Sans CJK SC" w:hAnsi="Noto Sans CJK SC" w:eastAsia="Noto Sans CJK SC"/>
          <w:sz w:val="21"/>
        </w:rPr>
        <w:t>“부처의 경계가 나타난다”는 말은 장행에는 없고 게송에만 있다. 나머지는 다만 게송의 글이 간략하다.</w:t>
      </w:r>
    </w:p>
    <w:p>
      <w:pPr>
        <w:pStyle w:val="Heading2"/>
      </w:pPr>
      <w:r>
        <w:rPr>
          <w:rFonts w:ascii="Noto Sans CJK SC" w:hAnsi="Noto Sans CJK SC" w:eastAsia="Noto Sans CJK SC"/>
        </w:rPr>
        <w:t>유통분</w:t>
      </w:r>
    </w:p>
    <w:p>
      <w:pPr>
        <w:pStyle w:val="Heading2"/>
        <w:keepNext/>
      </w:pPr>
      <w:r>
        <w:t>[0416a12] 유통분의 뜻과 구조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[0416a12] 大文第三流通分謂正宗之分法義已周欲使廣益佗方遠霑來世流傳通泰展轉無窮故有此分都無人傳是不流流則不住不滯傳之遇其障難是不通通則不壅不塞文五一慶聞深法請問流通二讚許佇聽交感流通三依問宣說內護流通四稟命加衛外護流通五時眾受持總結流通初文三段同上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대문 셋째는 유통분이다.</w:t>
      </w:r>
    </w:p>
    <w:p>
      <w:pPr>
        <w:pStyle w:val="TranslationText"/>
      </w:pPr>
      <w:r>
        <w:rPr>
          <w:rFonts w:ascii="Noto Sans CJK SC" w:hAnsi="Noto Sans CJK SC" w:eastAsia="Noto Sans CJK SC"/>
          <w:sz w:val="21"/>
        </w:rPr>
        <w:t>정종분의 법의가 이미 두루 갖추어졌으므로 널리 다른 지방을 이롭게 하고 멀리 미래세에 미치게 하여, 흘러 전하고 통하게 하며 전전하여 끝이 없게 하려고 이 부분을 둔다.</w:t>
      </w:r>
    </w:p>
    <w:p>
      <w:pPr>
        <w:pStyle w:val="TranslationText"/>
      </w:pPr>
      <w:r>
        <w:rPr>
          <w:rFonts w:ascii="Noto Sans CJK SC" w:hAnsi="Noto Sans CJK SC" w:eastAsia="Noto Sans CJK SC"/>
          <w:sz w:val="21"/>
        </w:rPr>
        <w:t>전하는 사람이 전혀 없으면 불류이고, 흐르면서 머물거나 막히지 않는 것이 유이다. 전하다 장애와 어려움을 만나면 불통이고, 막히거나 막아 세우지 않는 것이 통이다.</w:t>
      </w:r>
    </w:p>
    <w:p>
      <w:pPr>
        <w:pStyle w:val="TranslationText"/>
      </w:pPr>
      <w:r>
        <w:rPr>
          <w:rFonts w:ascii="Noto Sans CJK SC" w:hAnsi="Noto Sans CJK SC" w:eastAsia="Noto Sans CJK SC"/>
          <w:sz w:val="21"/>
        </w:rPr>
        <w:t>글은 다섯이다.</w:t>
      </w:r>
    </w:p>
    <w:p>
      <w:pPr>
        <w:pStyle w:val="ListNumber"/>
      </w:pPr>
      <w:r>
        <w:rPr>
          <w:rFonts w:ascii="Noto Sans CJK SC" w:hAnsi="Noto Sans CJK SC" w:eastAsia="Noto Sans CJK SC"/>
          <w:sz w:val="20"/>
        </w:rPr>
        <w:t>깊은 법을 들은 일을 경하하고 유통을 물음</w:t>
      </w:r>
    </w:p>
    <w:p>
      <w:pPr>
        <w:pStyle w:val="ListNumber"/>
      </w:pPr>
      <w:r>
        <w:rPr>
          <w:rFonts w:ascii="Noto Sans CJK SC" w:hAnsi="Noto Sans CJK SC" w:eastAsia="Noto Sans CJK SC"/>
          <w:sz w:val="20"/>
        </w:rPr>
        <w:t>찬탄하고 허락하며 기다려 들어 교감하여 유통함</w:t>
      </w:r>
    </w:p>
    <w:p>
      <w:pPr>
        <w:pStyle w:val="ListNumber"/>
      </w:pPr>
      <w:r>
        <w:rPr>
          <w:rFonts w:ascii="Noto Sans CJK SC" w:hAnsi="Noto Sans CJK SC" w:eastAsia="Noto Sans CJK SC"/>
          <w:sz w:val="20"/>
        </w:rPr>
        <w:t>질문에 따라 설하여 안으로 보호하고 유통함</w:t>
      </w:r>
    </w:p>
    <w:p>
      <w:pPr>
        <w:pStyle w:val="ListNumber"/>
      </w:pPr>
      <w:r>
        <w:rPr>
          <w:rFonts w:ascii="Noto Sans CJK SC" w:hAnsi="Noto Sans CJK SC" w:eastAsia="Noto Sans CJK SC"/>
          <w:sz w:val="20"/>
        </w:rPr>
        <w:t>명을 받들어 힘을 더해 밖에서 보호하고 유통함</w:t>
      </w:r>
    </w:p>
    <w:p>
      <w:pPr>
        <w:pStyle w:val="ListNumber"/>
      </w:pPr>
      <w:r>
        <w:rPr>
          <w:rFonts w:ascii="Noto Sans CJK SC" w:hAnsi="Noto Sans CJK SC" w:eastAsia="Noto Sans CJK SC"/>
          <w:sz w:val="20"/>
        </w:rPr>
        <w:t>그때 대중이 받아 지녀 유통을 총괄해 맺음</w:t>
      </w:r>
    </w:p>
    <w:p>
      <w:pPr>
        <w:pStyle w:val="TranslationText"/>
      </w:pPr>
      <w:r>
        <w:rPr>
          <w:rFonts w:ascii="Noto Sans CJK SC" w:hAnsi="Noto Sans CJK SC" w:eastAsia="Noto Sans CJK SC"/>
          <w:sz w:val="21"/>
        </w:rPr>
        <w:t>첫째 글의 세 단락은 위와 같다. 지금은 첫째이다.</w:t>
      </w:r>
    </w:p>
    <w:p>
      <w:pPr>
        <w:pStyle w:val="Heading2"/>
      </w:pPr>
      <w:r>
        <w:rPr>
          <w:rFonts w:ascii="Noto Sans CJK SC" w:hAnsi="Noto Sans CJK SC" w:eastAsia="Noto Sans CJK SC"/>
        </w:rPr>
        <w:t>현선수보살장</w:t>
      </w:r>
    </w:p>
    <w:p>
      <w:pPr>
        <w:pStyle w:val="Heading2"/>
        <w:keepNext/>
      </w:pPr>
      <w:r>
        <w:t>[0416a19] 현선수보살이 청법함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[0416a19] 於是賢善首菩薩在大眾中即從座起頂禮佛足右繞三帀長跪叉手而白佛言。</w:t>
      </w:r>
    </w:p>
    <w:p>
      <w:pPr>
        <w:pStyle w:val="SourceText"/>
        <w:shd w:fill="F3F5F7"/>
      </w:pPr>
      <w:r>
        <w:rPr>
          <w:rFonts w:ascii="Noto Sans CJK SC" w:hAnsi="Noto Sans CJK SC" w:eastAsia="Noto Sans CJK SC"/>
          <w:sz w:val="18"/>
        </w:rPr>
        <w:t>[0416a21] 可知二正陳中二一慶聞所詮。</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이에 현선수보살이 대중 가운데 있다가 곧 자리에서 일어나 부처님 발에 정례하고 오른쪽으로 세 바퀴 돈 뒤 길게 꿇어앉아 합장하고 부처님께 아뢰었다.</w:t>
      </w:r>
    </w:p>
    <w:p>
      <w:pPr>
        <w:pStyle w:val="TranslationText"/>
      </w:pPr>
      <w:r>
        <w:rPr>
          <w:rFonts w:ascii="Noto Sans CJK SC" w:hAnsi="Noto Sans CJK SC" w:eastAsia="Noto Sans CJK SC"/>
          <w:sz w:val="21"/>
        </w:rPr>
        <w:t>알 수 있다.</w:t>
      </w:r>
    </w:p>
    <w:p>
      <w:pPr>
        <w:pStyle w:val="TranslationText"/>
      </w:pPr>
      <w:r>
        <w:rPr>
          <w:rFonts w:ascii="Noto Sans CJK SC" w:hAnsi="Noto Sans CJK SC" w:eastAsia="Noto Sans CJK SC"/>
          <w:sz w:val="21"/>
        </w:rPr>
        <w:t>둘째는 바로 말을 아뢰며, 먼저 소전의 법을 들은 일을 경하한다.</w:t>
      </w:r>
    </w:p>
    <w:p>
      <w:pPr>
        <w:pStyle w:val="Heading2"/>
        <w:keepNext/>
      </w:pPr>
      <w:r>
        <w:t>[0416a22] 불가사의한 일을 열어 깨우침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[0416a22] 大悲世尊廣為我等及末世眾生開悟如是不思議事。</w:t>
      </w:r>
    </w:p>
    <w:p>
      <w:pPr>
        <w:pStyle w:val="SourceText"/>
        <w:shd w:fill="F3F5F7"/>
      </w:pPr>
      <w:r>
        <w:rPr>
          <w:rFonts w:ascii="Noto Sans CJK SC" w:hAnsi="Noto Sans CJK SC" w:eastAsia="Noto Sans CJK SC"/>
          <w:sz w:val="18"/>
        </w:rPr>
        <w:t>[0416a24] 解曰近慶道場遠該一部二請問能詮。</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“대비하신 세존이시여, 저희들과 말세의 중생을 위하여 이와 같은 불가사의한 일을 널리 열어 깨우쳐 주셨습니다.”</w:t>
      </w:r>
    </w:p>
    <w:p>
      <w:pPr>
        <w:pStyle w:val="TranslationText"/>
      </w:pPr>
      <w:r>
        <w:rPr>
          <w:rFonts w:ascii="Noto Sans CJK SC" w:hAnsi="Noto Sans CJK SC" w:eastAsia="Noto Sans CJK SC"/>
          <w:sz w:val="21"/>
        </w:rPr>
        <w:t>풀이한다. 가까이는 도량을 경하하고 멀리는 한 부 전체를 포괄한다.</w:t>
      </w:r>
    </w:p>
    <w:p>
      <w:pPr>
        <w:pStyle w:val="TranslationText"/>
      </w:pPr>
      <w:r>
        <w:rPr>
          <w:rFonts w:ascii="Noto Sans CJK SC" w:hAnsi="Noto Sans CJK SC" w:eastAsia="Noto Sans CJK SC"/>
          <w:sz w:val="21"/>
        </w:rPr>
        <w:t>둘째는 능전의 교를 청하여 묻는다.</w:t>
      </w:r>
    </w:p>
    <w:p>
      <w:pPr>
        <w:pStyle w:val="Heading2"/>
        <w:keepNext/>
      </w:pPr>
      <w:r>
        <w:t>[0416b01] 경명·봉지·공덕·호지·유포처를 물음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[0416b01] 世尊此大乘教名字何等云何奉持眾生修習得何功德云何使我護持經人流布此教至於何地。</w:t>
      </w:r>
    </w:p>
    <w:p>
      <w:pPr>
        <w:pStyle w:val="SourceText"/>
        <w:shd w:fill="F3F5F7"/>
      </w:pPr>
      <w:r>
        <w:rPr>
          <w:rFonts w:ascii="Noto Sans CJK SC" w:hAnsi="Noto Sans CJK SC" w:eastAsia="Noto Sans CJK SC"/>
          <w:sz w:val="18"/>
        </w:rPr>
        <w:t>[0416b03] 解曰然正宗分中但問所詮法義法義雖已圓備凡心難可任持聞時領會分明過後恐還遺忘事須持教貫穿文既不遺隨文解義依義起觀方成真正修行故此問經教也名字者解義先須識名迷名於義不了奉持者前雖已說持法今問持教功德者依理修行證聖已知功德無邊受持名教恐無利益故問護持者如何擁護持經之人流布等者總結十法行也謂於此經供養寫施聽受讀誦說釋思修如是分布流傳展轉終歸何地後三展虔誠。</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“세존이시여, 이 대승교의 이름은 무엇입니까? 어떻게 받들어 지녀야 합니까? 중생이 닦고 익히면 어떤 공덕을 얻습니까? 저희가 이 경을 지니는 사람을 어떻게 보호해야 합니까? 이 가르침을 유포하면 어느 지위에 이릅니까?”</w:t>
      </w:r>
    </w:p>
    <w:p>
      <w:pPr>
        <w:pStyle w:val="TranslationText"/>
      </w:pPr>
      <w:r>
        <w:rPr>
          <w:rFonts w:ascii="Noto Sans CJK SC" w:hAnsi="Noto Sans CJK SC" w:eastAsia="Noto Sans CJK SC"/>
          <w:sz w:val="21"/>
        </w:rPr>
        <w:t>풀이한다. 정종분에서는 다만 소전의 법의를 물었다.</w:t>
      </w:r>
    </w:p>
    <w:p>
      <w:pPr>
        <w:pStyle w:val="TranslationText"/>
      </w:pPr>
      <w:r>
        <w:rPr>
          <w:rFonts w:ascii="Noto Sans CJK SC" w:hAnsi="Noto Sans CJK SC" w:eastAsia="Noto Sans CJK SC"/>
          <w:sz w:val="21"/>
        </w:rPr>
        <w:t>법의가 비록 이미 원만히 갖추어졌더라도 범부의 마음으로는 그대로 지니기 어렵다. 들을 때에는 분명히 이해하지만 시간이 지나면 다시 잊을까 염려된다. 반드시 교를 지녀 꿰어야 글이 사라지지 않고, 글을 따라 뜻을 이해하고 뜻에 의지해 관을 일으켜야 비로소 참된 수행을 이룬다. 그러므로 여기서는 경교를 묻는다.</w:t>
      </w:r>
    </w:p>
    <w:p>
      <w:pPr>
        <w:pStyle w:val="TranslationText"/>
      </w:pPr>
      <w:r>
        <w:rPr>
          <w:rFonts w:ascii="Noto Sans CJK SC" w:hAnsi="Noto Sans CJK SC" w:eastAsia="Noto Sans CJK SC"/>
          <w:sz w:val="21"/>
        </w:rPr>
        <w:t>이름을 묻는 것은 뜻을 이해하려면 먼저 이름을 알아야 하고 이름에 미혹하면 뜻을 알지 못하기 때문이다.</w:t>
      </w:r>
    </w:p>
    <w:p>
      <w:pPr>
        <w:pStyle w:val="TranslationText"/>
      </w:pPr>
      <w:r>
        <w:rPr>
          <w:rFonts w:ascii="Noto Sans CJK SC" w:hAnsi="Noto Sans CJK SC" w:eastAsia="Noto Sans CJK SC"/>
          <w:sz w:val="21"/>
        </w:rPr>
        <w:t>받들어 지님을 묻는 것은 앞에서 비록 법을 지니는 일을 이미 설했지만 이제 교를 지니는 일을 묻는 것이다.</w:t>
      </w:r>
    </w:p>
    <w:p>
      <w:pPr>
        <w:pStyle w:val="TranslationText"/>
      </w:pPr>
      <w:r>
        <w:rPr>
          <w:rFonts w:ascii="Noto Sans CJK SC" w:hAnsi="Noto Sans CJK SC" w:eastAsia="Noto Sans CJK SC"/>
          <w:sz w:val="21"/>
        </w:rPr>
        <w:t>공덕을 묻는 것은 이치에 의지하여 수행하고 성과를 증득하는 공덕이 끝없음은 이미 알지만 명교를 받아 지니는 일에도 이익이 있는지는 모르기 때문이다.</w:t>
      </w:r>
    </w:p>
    <w:p>
      <w:pPr>
        <w:pStyle w:val="TranslationText"/>
      </w:pPr>
      <w:r>
        <w:rPr>
          <w:rFonts w:ascii="Noto Sans CJK SC" w:hAnsi="Noto Sans CJK SC" w:eastAsia="Noto Sans CJK SC"/>
          <w:sz w:val="21"/>
        </w:rPr>
        <w:t>보호하여 지님을 묻는 것은 이 경을 지니는 사람을 어떻게 옹호하는가를 묻는 것이다.</w:t>
      </w:r>
    </w:p>
    <w:p>
      <w:pPr>
        <w:pStyle w:val="TranslationText"/>
      </w:pPr>
      <w:r>
        <w:rPr>
          <w:rFonts w:ascii="Noto Sans CJK SC" w:hAnsi="Noto Sans CJK SC" w:eastAsia="Noto Sans CJK SC"/>
          <w:sz w:val="21"/>
        </w:rPr>
        <w:t>유포한다는 것 이하는 십법행을 총괄해 맺는다. 이 경을 공양하고, 서사하고, 베풀고, 듣고, 받아 지니고, 읽고, 외우고, 설해 풀이하고, 사유하고, 닦는 것처럼 분포하고 유전하여 전전한 끝에 어느 지위로 돌아가는지를 묻는다.</w:t>
      </w:r>
    </w:p>
    <w:p>
      <w:pPr>
        <w:pStyle w:val="TranslationText"/>
      </w:pPr>
      <w:r>
        <w:rPr>
          <w:rFonts w:ascii="Noto Sans CJK SC" w:hAnsi="Noto Sans CJK SC" w:eastAsia="Noto Sans CJK SC"/>
          <w:sz w:val="21"/>
        </w:rPr>
        <w:t>뒤의 셋째는 공경을 거듭한다.</w:t>
      </w:r>
    </w:p>
    <w:p>
      <w:pPr>
        <w:pStyle w:val="Heading2"/>
        <w:keepNext/>
      </w:pPr>
      <w:r>
        <w:t>[0416b13] 세 번 청함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[0416b13] 作是語已五體投地如是三請終而復始。</w:t>
      </w:r>
    </w:p>
    <w:p>
      <w:pPr>
        <w:pStyle w:val="SourceText"/>
        <w:shd w:fill="F3F5F7"/>
      </w:pPr>
      <w:r>
        <w:rPr>
          <w:rFonts w:ascii="Noto Sans CJK SC" w:hAnsi="Noto Sans CJK SC" w:eastAsia="Noto Sans CJK SC"/>
          <w:sz w:val="18"/>
        </w:rPr>
        <w:t>[0416b14] 二讚許。</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말을 마치고 오체를 땅에 던져 절하며 이와 같이 세 번 청하되 처음부터 다시 하였다.</w:t>
      </w:r>
    </w:p>
    <w:p>
      <w:pPr>
        <w:pStyle w:val="TranslationText"/>
      </w:pPr>
      <w:r>
        <w:rPr>
          <w:rFonts w:ascii="Noto Sans CJK SC" w:hAnsi="Noto Sans CJK SC" w:eastAsia="Noto Sans CJK SC"/>
          <w:sz w:val="21"/>
        </w:rPr>
        <w:t>둘째는 찬탄하고 허락한다.</w:t>
      </w:r>
    </w:p>
    <w:p>
      <w:pPr>
        <w:pStyle w:val="Heading2"/>
        <w:keepNext/>
      </w:pPr>
      <w:r>
        <w:t>[0416b15] 여래가 설법을 허락함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[0416b15] 爾時世尊告賢善首菩薩言善哉善哉善男子汝等乃能為諸菩薩及末世眾生問於如來如是經教功德名字汝今諦聽當為汝說。</w:t>
      </w:r>
    </w:p>
    <w:p>
      <w:pPr>
        <w:pStyle w:val="SourceText"/>
        <w:shd w:fill="F3F5F7"/>
      </w:pPr>
      <w:r>
        <w:rPr>
          <w:rFonts w:ascii="Noto Sans CJK SC" w:hAnsi="Noto Sans CJK SC" w:eastAsia="Noto Sans CJK SC"/>
          <w:sz w:val="18"/>
        </w:rPr>
        <w:t>[0416b18] 三佇聽。</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세존께서 현선수보살에게 말씀하셨다.</w:t>
      </w:r>
    </w:p>
    <w:p>
      <w:pPr>
        <w:pStyle w:val="TranslationText"/>
      </w:pPr>
      <w:r>
        <w:rPr>
          <w:rFonts w:ascii="Noto Sans CJK SC" w:hAnsi="Noto Sans CJK SC" w:eastAsia="Noto Sans CJK SC"/>
          <w:sz w:val="21"/>
        </w:rPr>
        <w:t>“훌륭하고 훌륭하다. 선남자여, 그대들은 능히 모든 보살과 말세의 중생을 위하여 여래에게 이와 같은 경교의 공덕과 이름을 물었다. 이제 자세히 들으라. 마땅히 그대를 위해 설하리라.”</w:t>
      </w:r>
    </w:p>
    <w:p>
      <w:pPr>
        <w:pStyle w:val="TranslationText"/>
      </w:pPr>
      <w:r>
        <w:rPr>
          <w:rFonts w:ascii="Noto Sans CJK SC" w:hAnsi="Noto Sans CJK SC" w:eastAsia="Noto Sans CJK SC"/>
          <w:sz w:val="21"/>
        </w:rPr>
        <w:t>셋째는 기다리며 듣는다.</w:t>
      </w:r>
    </w:p>
    <w:p>
      <w:pPr>
        <w:pStyle w:val="Heading2"/>
        <w:keepNext/>
      </w:pPr>
      <w:r>
        <w:t>[0416b19] 대중이 잠자코 들음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[0416b19] 時賢善首菩薩奉教歡喜及諸大眾默然而聽。</w:t>
      </w:r>
    </w:p>
    <w:p>
      <w:pPr>
        <w:pStyle w:val="SourceText"/>
        <w:shd w:fill="F3F5F7"/>
      </w:pPr>
      <w:r>
        <w:rPr>
          <w:rFonts w:ascii="Noto Sans CJK SC" w:hAnsi="Noto Sans CJK SC" w:eastAsia="Noto Sans CJK SC"/>
          <w:sz w:val="18"/>
        </w:rPr>
        <w:t>[0416b20] 三依問宣說文二初且標能說能護之人。</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현선수보살은 가르침을 받들어 기뻐하고 모든 대중과 함께 잠자코 들었다.</w:t>
      </w:r>
    </w:p>
    <w:p>
      <w:pPr>
        <w:pStyle w:val="Heading2"/>
      </w:pPr>
      <w:r>
        <w:rPr>
          <w:rFonts w:ascii="Noto Sans CJK SC" w:hAnsi="Noto Sans CJK SC" w:eastAsia="Noto Sans CJK SC"/>
        </w:rPr>
        <w:t>질문에 따라 설하여 안으로 보호하고 유통함</w:t>
      </w:r>
    </w:p>
    <w:p>
      <w:pPr>
        <w:pStyle w:val="TranslationText"/>
      </w:pPr>
      <w:r>
        <w:rPr>
          <w:rFonts w:ascii="Noto Sans CJK SC" w:hAnsi="Noto Sans CJK SC" w:eastAsia="Noto Sans CJK SC"/>
          <w:sz w:val="21"/>
        </w:rPr>
        <w:t>셋째는 질문에 따라 설한다. 글은 둘이며, 먼저 설하는 이와 보호하는 이를 표방한다.</w:t>
      </w:r>
    </w:p>
    <w:p>
      <w:pPr>
        <w:pStyle w:val="Heading2"/>
        <w:keepNext/>
      </w:pPr>
      <w:r>
        <w:t>[0416b21] 항하사 부처가 설하고 삼세여래가 수호함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[0416b21] 善男子是經百千萬億恒河沙諸佛所說三世如來之所守護十方菩薩之所歸依十二部經清淨眼目。</w:t>
      </w:r>
    </w:p>
    <w:p>
      <w:pPr>
        <w:pStyle w:val="SourceText"/>
        <w:shd w:fill="F3F5F7"/>
      </w:pPr>
      <w:r>
        <w:rPr>
          <w:rFonts w:ascii="Noto Sans CJK SC" w:hAnsi="Noto Sans CJK SC" w:eastAsia="Noto Sans CJK SC"/>
          <w:sz w:val="18"/>
        </w:rPr>
        <w:t>[0416b23] 解曰說此經佛既是真身真身無礙塵沙同體故一說即是多說華嚴云十方諸如來同共一法身一心一智慧力無畏亦然又不了義經則隨方有說不說了義之教無佛不談如華嚴云我不見有佛國土不說此經等守護亦如華嚴經云我等諸佛護持此法令未來世一切菩薩未曾聞者皆悉得聞歸依者因行之中無不從此成佛眼目者良以推窮迷本照徹覺源是以理貫群經義無不盡於此若解則諸教煥然若不了之何知正道故云眼目二正答所說所護之法文五一答名字二答所至三答奉持四答功德五答護持今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경은 백천만억 항하사 모든 부처가 설한 것이고 삼세여래가 수호하는 것이며, 시방보살이 귀의하는 것이고 십이부경의 청정한 눈이다.”</w:t>
      </w:r>
    </w:p>
    <w:p>
      <w:pPr>
        <w:pStyle w:val="TranslationText"/>
      </w:pPr>
      <w:r>
        <w:rPr>
          <w:rFonts w:ascii="Noto Sans CJK SC" w:hAnsi="Noto Sans CJK SC" w:eastAsia="Noto Sans CJK SC"/>
          <w:sz w:val="21"/>
        </w:rPr>
        <w:t>풀이한다. 이 경을 설한 부처는 진신이다. 진신은 걸림이 없어 티끌과 모래처럼 많은 부처가 한 체이므로 하나가 설하면 곧 여럿이 설한 것이다.</w:t>
      </w:r>
    </w:p>
    <w:p>
      <w:pPr>
        <w:pStyle w:val="TranslationText"/>
      </w:pPr>
      <w:r>
        <w:rPr>
          <w:rFonts w:ascii="Noto Sans CJK SC" w:hAnsi="Noto Sans CJK SC" w:eastAsia="Noto Sans CJK SC"/>
          <w:sz w:val="21"/>
        </w:rPr>
        <w:t>『화엄경』에서 “시방 모든 여래는 함께 동일한 법신·한마음·한 지혜를 지니며 힘과 두려움 없음도 또한 그러하다”고 한 것과 같다.</w:t>
      </w:r>
    </w:p>
    <w:p>
      <w:pPr>
        <w:pStyle w:val="TranslationText"/>
      </w:pPr>
      <w:r>
        <w:rPr>
          <w:rFonts w:ascii="Noto Sans CJK SC" w:hAnsi="Noto Sans CJK SC" w:eastAsia="Noto Sans CJK SC"/>
          <w:sz w:val="21"/>
        </w:rPr>
        <w:t>또 불요의경은 지방에 따라 설하거나 설하지 않지만 요의의 가르침은 어느 부처도 말하지 않는 이가 없다.</w:t>
      </w:r>
    </w:p>
    <w:p>
      <w:pPr>
        <w:pStyle w:val="TranslationText"/>
      </w:pPr>
      <w:r>
        <w:rPr>
          <w:rFonts w:ascii="Noto Sans CJK SC" w:hAnsi="Noto Sans CJK SC" w:eastAsia="Noto Sans CJK SC"/>
          <w:sz w:val="21"/>
        </w:rPr>
        <w:t>『화엄경』에서 “나는 이 경을 설하지 않는 불국토가 있음을 보지 못했다”고 한 것과 같다.</w:t>
      </w:r>
    </w:p>
    <w:p>
      <w:pPr>
        <w:pStyle w:val="TranslationText"/>
      </w:pPr>
      <w:r>
        <w:rPr>
          <w:rFonts w:ascii="Noto Sans CJK SC" w:hAnsi="Noto Sans CJK SC" w:eastAsia="Noto Sans CJK SC"/>
          <w:sz w:val="21"/>
        </w:rPr>
        <w:t>수호하는 일도 『화엄경』에서 “우리 모든 부처는 이 법을 수호하여 미래세의 일체보살 가운데 아직 듣지 못한 이가 모두 듣게 한다”고 한 것과 같다.</w:t>
      </w:r>
    </w:p>
    <w:p>
      <w:pPr>
        <w:pStyle w:val="TranslationText"/>
      </w:pPr>
      <w:r>
        <w:rPr>
          <w:rFonts w:ascii="Noto Sans CJK SC" w:hAnsi="Noto Sans CJK SC" w:eastAsia="Noto Sans CJK SC"/>
          <w:sz w:val="21"/>
        </w:rPr>
        <w:t>귀의한다고 한 것은 인행 가운데서 이로부터 성불하지 않는 이가 없기 때문이다.</w:t>
      </w:r>
    </w:p>
    <w:p>
      <w:pPr>
        <w:pStyle w:val="TranslationText"/>
      </w:pPr>
      <w:r>
        <w:rPr>
          <w:rFonts w:ascii="Noto Sans CJK SC" w:hAnsi="Noto Sans CJK SC" w:eastAsia="Noto Sans CJK SC"/>
          <w:sz w:val="21"/>
        </w:rPr>
        <w:t>눈이라고 한 까닭은 미혹의 근본을 끝까지 추구하고 깨달음의 근원을 철저히 비추어 이치가 여러 경을 꿰뚫고 뜻이 여기에서 다하지 않음이 없기 때문이다.</w:t>
      </w:r>
    </w:p>
    <w:p>
      <w:pPr>
        <w:pStyle w:val="TranslationText"/>
      </w:pPr>
      <w:r>
        <w:rPr>
          <w:rFonts w:ascii="Noto Sans CJK SC" w:hAnsi="Noto Sans CJK SC" w:eastAsia="Noto Sans CJK SC"/>
          <w:sz w:val="21"/>
        </w:rPr>
        <w:t>이를 이해하면 모든 가르침이 환히 밝아지고, 이를 알지 못하면 어떻게 바른 도를 알겠는가. 그러므로 눈이라고 한다.</w:t>
      </w:r>
    </w:p>
    <w:p>
      <w:pPr>
        <w:pStyle w:val="TranslationText"/>
      </w:pPr>
      <w:r>
        <w:rPr>
          <w:rFonts w:ascii="Noto Sans CJK SC" w:hAnsi="Noto Sans CJK SC" w:eastAsia="Noto Sans CJK SC"/>
          <w:sz w:val="21"/>
        </w:rPr>
        <w:t>둘째는 설하고 보호하는 법을 바로 답한다. 글은 다섯이다.</w:t>
      </w:r>
    </w:p>
    <w:p>
      <w:pPr>
        <w:pStyle w:val="ListNumber"/>
      </w:pPr>
      <w:r>
        <w:rPr>
          <w:rFonts w:ascii="Noto Sans CJK SC" w:hAnsi="Noto Sans CJK SC" w:eastAsia="Noto Sans CJK SC"/>
          <w:sz w:val="20"/>
        </w:rPr>
        <w:t>이름에 답함</w:t>
      </w:r>
    </w:p>
    <w:p>
      <w:pPr>
        <w:pStyle w:val="ListNumber"/>
      </w:pPr>
      <w:r>
        <w:rPr>
          <w:rFonts w:ascii="Noto Sans CJK SC" w:hAnsi="Noto Sans CJK SC" w:eastAsia="Noto Sans CJK SC"/>
          <w:sz w:val="20"/>
        </w:rPr>
        <w:t>이르는 지위에 답함</w:t>
      </w:r>
    </w:p>
    <w:p>
      <w:pPr>
        <w:pStyle w:val="ListNumber"/>
      </w:pPr>
      <w:r>
        <w:rPr>
          <w:rFonts w:ascii="Noto Sans CJK SC" w:hAnsi="Noto Sans CJK SC" w:eastAsia="Noto Sans CJK SC"/>
          <w:sz w:val="20"/>
        </w:rPr>
        <w:t>받들어 지님에 답함</w:t>
      </w:r>
    </w:p>
    <w:p>
      <w:pPr>
        <w:pStyle w:val="ListNumber"/>
      </w:pPr>
      <w:r>
        <w:rPr>
          <w:rFonts w:ascii="Noto Sans CJK SC" w:hAnsi="Noto Sans CJK SC" w:eastAsia="Noto Sans CJK SC"/>
          <w:sz w:val="20"/>
        </w:rPr>
        <w:t>공덕에 답함</w:t>
      </w:r>
    </w:p>
    <w:p>
      <w:pPr>
        <w:pStyle w:val="ListNumber"/>
      </w:pPr>
      <w:r>
        <w:rPr>
          <w:rFonts w:ascii="Noto Sans CJK SC" w:hAnsi="Noto Sans CJK SC" w:eastAsia="Noto Sans CJK SC"/>
          <w:sz w:val="20"/>
        </w:rPr>
        <w:t>보호하여 지님에 답함</w:t>
      </w:r>
    </w:p>
    <w:p>
      <w:pPr>
        <w:pStyle w:val="TranslationText"/>
      </w:pPr>
      <w:r>
        <w:rPr>
          <w:rFonts w:ascii="Noto Sans CJK SC" w:hAnsi="Noto Sans CJK SC" w:eastAsia="Noto Sans CJK SC"/>
          <w:sz w:val="21"/>
        </w:rPr>
        <w:t>지금은 첫째이다.</w:t>
      </w:r>
    </w:p>
    <w:p>
      <w:pPr>
        <w:pStyle w:val="Heading2"/>
        <w:keepNext/>
      </w:pPr>
      <w:r>
        <w:t>[0416c10] 이 경의 다섯 이름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[0416c10] 是經名大方廣圓覺陀羅尼亦名修多羅了義亦名祕密王三昧亦名如來決定境界亦名如來藏自性差別汝當奉持。</w:t>
      </w:r>
    </w:p>
    <w:p>
      <w:pPr>
        <w:pStyle w:val="SourceText"/>
        <w:shd w:fill="F3F5F7"/>
      </w:pPr>
      <w:r>
        <w:rPr>
          <w:rFonts w:ascii="Noto Sans CJK SC" w:hAnsi="Noto Sans CJK SC" w:eastAsia="Noto Sans CJK SC"/>
          <w:sz w:val="18"/>
        </w:rPr>
        <w:t>[0416c13] 解曰經有五名二名已釋祕密王三昧者非器不聞名祕隨器異聞名密三昧之名其數無量圓覺三昧是彼根源故稱王也如來決定境界者極證之處如來藏自性差別者如來藏即圓覺在纏之名妄不能變名為自性隨緣起妄名為差別又空如來藏不空如來藏即是差別汝當奉持者敕令依此名義而持然答奉持之問者若以文顯則不妨因說經名承其文勢便於此答若以義求則在後頓漸文中二答所至文二一標行所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경의 이름은 『대방광원각다라니』이고, 또 『수다라요의』이며, 또 『비밀왕삼매』이고, 또 『여래결정경계』이며, 또 『여래장자성차별』이다. 그대는 마땅히 받들어 지녀야 한다.”</w:t>
      </w:r>
    </w:p>
    <w:p>
      <w:pPr>
        <w:pStyle w:val="TranslationText"/>
      </w:pPr>
      <w:r>
        <w:rPr>
          <w:rFonts w:ascii="Noto Sans CJK SC" w:hAnsi="Noto Sans CJK SC" w:eastAsia="Noto Sans CJK SC"/>
          <w:sz w:val="21"/>
        </w:rPr>
        <w:t>풀이한다. 경에는 다섯 이름이 있다. 두 이름은 이미 풀이했다.</w:t>
      </w:r>
    </w:p>
    <w:p>
      <w:pPr>
        <w:pStyle w:val="TranslationText"/>
      </w:pPr>
      <w:r>
        <w:rPr>
          <w:rFonts w:ascii="Noto Sans CJK SC" w:hAnsi="Noto Sans CJK SC" w:eastAsia="Noto Sans CJK SC"/>
          <w:sz w:val="21"/>
        </w:rPr>
        <w:t>비밀왕삼매에서 근기가 아니면 듣지 못하므로 비라 하고, 근기에 따라 다르게 들으므로 밀이라 한다. 삼매라는 이름은 그 수가 무량하지만 원각삼매가 그 근원이므로 왕이라고 한다.</w:t>
      </w:r>
    </w:p>
    <w:p>
      <w:pPr>
        <w:pStyle w:val="TranslationText"/>
      </w:pPr>
      <w:r>
        <w:rPr>
          <w:rFonts w:ascii="Noto Sans CJK SC" w:hAnsi="Noto Sans CJK SC" w:eastAsia="Noto Sans CJK SC"/>
          <w:sz w:val="21"/>
        </w:rPr>
        <w:t>여래결정경계는 궁극적으로 증득하는 곳이다.</w:t>
      </w:r>
    </w:p>
    <w:p>
      <w:pPr>
        <w:pStyle w:val="TranslationText"/>
      </w:pPr>
      <w:r>
        <w:rPr>
          <w:rFonts w:ascii="Noto Sans CJK SC" w:hAnsi="Noto Sans CJK SC" w:eastAsia="Noto Sans CJK SC"/>
          <w:sz w:val="21"/>
        </w:rPr>
        <w:t>여래장자성차별에서 여래장은 곧 원각이 번뇌에 얽힌 상태에서 불리는 이름이다. 망이 변하게 하지 못하므로 자성이라 하고, 인연을 따라 망을 일으키므로 차별이라 한다.</w:t>
      </w:r>
    </w:p>
    <w:p>
      <w:pPr>
        <w:pStyle w:val="TranslationText"/>
      </w:pPr>
      <w:r>
        <w:rPr>
          <w:rFonts w:ascii="Noto Sans CJK SC" w:hAnsi="Noto Sans CJK SC" w:eastAsia="Noto Sans CJK SC"/>
          <w:sz w:val="21"/>
        </w:rPr>
        <w:t>또 공여래장과 불공여래장이 곧 차별이다.</w:t>
      </w:r>
    </w:p>
    <w:p>
      <w:pPr>
        <w:pStyle w:val="TranslationText"/>
      </w:pPr>
      <w:r>
        <w:rPr>
          <w:rFonts w:ascii="Noto Sans CJK SC" w:hAnsi="Noto Sans CJK SC" w:eastAsia="Noto Sans CJK SC"/>
          <w:sz w:val="21"/>
        </w:rPr>
        <w:t>“그대는 마땅히 받들어 지녀야 한다”는 것은 이 이름과 뜻에 의지하여 지니라고 명한 것이다.</w:t>
      </w:r>
    </w:p>
    <w:p>
      <w:pPr>
        <w:pStyle w:val="TranslationText"/>
      </w:pPr>
      <w:r>
        <w:rPr>
          <w:rFonts w:ascii="Noto Sans CJK SC" w:hAnsi="Noto Sans CJK SC" w:eastAsia="Noto Sans CJK SC"/>
          <w:sz w:val="21"/>
        </w:rPr>
        <w:t>받들어 지닌다는 질문에 답한 곳을 글로 드러내어 찾으면 경의 이름을 설한 문세를 이어 여기에서 함께 답했다고 해도 무방하다. 뜻으로 구하면 뒤의 돈점문에 있다.</w:t>
      </w:r>
    </w:p>
    <w:p>
      <w:pPr>
        <w:pStyle w:val="Heading2"/>
      </w:pPr>
      <w:r>
        <w:rPr>
          <w:rFonts w:ascii="Noto Sans CJK SC" w:hAnsi="Noto Sans CJK SC" w:eastAsia="Noto Sans CJK SC"/>
        </w:rPr>
        <w:t>이 경에 의지해 이르는 지위</w:t>
      </w:r>
    </w:p>
    <w:p>
      <w:pPr>
        <w:pStyle w:val="TranslationText"/>
      </w:pPr>
      <w:r>
        <w:rPr>
          <w:rFonts w:ascii="Noto Sans CJK SC" w:hAnsi="Noto Sans CJK SC" w:eastAsia="Noto Sans CJK SC"/>
          <w:sz w:val="21"/>
        </w:rPr>
        <w:t>둘째는 이르는 곳에 답한다. 글은 둘이며, 먼저 수행이 의지하는 바를 표방한다.</w:t>
      </w:r>
    </w:p>
    <w:p>
      <w:pPr>
        <w:pStyle w:val="Heading2"/>
        <w:keepNext/>
      </w:pPr>
      <w:r>
        <w:t>[0416c22] 오직 여래의 경계를 드러냄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[0416c22] 善男子是經唯顯如來境界唯佛如來能盡宣說。</w:t>
      </w:r>
    </w:p>
    <w:p>
      <w:pPr>
        <w:pStyle w:val="SourceText"/>
        <w:shd w:fill="F3F5F7"/>
      </w:pPr>
      <w:r>
        <w:rPr>
          <w:rFonts w:ascii="Noto Sans CJK SC" w:hAnsi="Noto Sans CJK SC" w:eastAsia="Noto Sans CJK SC"/>
          <w:sz w:val="18"/>
        </w:rPr>
        <w:t>[0416c23] 解曰前云是諸眾生清淨覺地又說無明貪愛四相四病今云唯顯如來境界者下句自釋唯佛能說故說無明等皆無所有正是佛境佛境若不顯現眾生豈得皆空生若不空豈徹覺地故華嚴信位即佛境甚深雖智與知殊皆佛境界是此意也二依修所至。</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경은 오직 여래의 경계만 드러내며 오직 불여래만이 다 설할 수 있다.”</w:t>
      </w:r>
    </w:p>
    <w:p>
      <w:pPr>
        <w:pStyle w:val="TranslationText"/>
      </w:pPr>
      <w:r>
        <w:rPr>
          <w:rFonts w:ascii="Noto Sans CJK SC" w:hAnsi="Noto Sans CJK SC" w:eastAsia="Noto Sans CJK SC"/>
          <w:sz w:val="21"/>
        </w:rPr>
        <w:t>풀이한다. 앞에서는 이곳이 모든 중생의 청정한 각지라고 했고, 또 무명·탐애·사상·사병을 설했다. 그런데 이제 오직 여래의 경계를 드러낸다고 한 것은 아래 구절이 스스로 풀이한다. 오직 부처만 설할 수 있기 때문이다.</w:t>
      </w:r>
    </w:p>
    <w:p>
      <w:pPr>
        <w:pStyle w:val="TranslationText"/>
      </w:pPr>
      <w:r>
        <w:rPr>
          <w:rFonts w:ascii="Noto Sans CJK SC" w:hAnsi="Noto Sans CJK SC" w:eastAsia="Noto Sans CJK SC"/>
          <w:sz w:val="21"/>
        </w:rPr>
        <w:t>무명 등이 모두 있는 바 없다고 설한 것이 바로 부처의 경계이다.</w:t>
      </w:r>
    </w:p>
    <w:p>
      <w:pPr>
        <w:pStyle w:val="TranslationText"/>
      </w:pPr>
      <w:r>
        <w:rPr>
          <w:rFonts w:ascii="Noto Sans CJK SC" w:hAnsi="Noto Sans CJK SC" w:eastAsia="Noto Sans CJK SC"/>
          <w:sz w:val="21"/>
        </w:rPr>
        <w:t>부처의 경계가 드러나지 않으면 중생이 어찌 모두 공할 수 있으며, 중생이 공하지 않다면 어떻게 각지에 사무치겠는가?</w:t>
      </w:r>
    </w:p>
    <w:p>
      <w:pPr>
        <w:pStyle w:val="TranslationText"/>
      </w:pPr>
      <w:r>
        <w:rPr>
          <w:rFonts w:ascii="Noto Sans CJK SC" w:hAnsi="Noto Sans CJK SC" w:eastAsia="Noto Sans CJK SC"/>
          <w:sz w:val="21"/>
        </w:rPr>
        <w:t>그러므로 『화엄경』의 신위도 곧 부처의 경계로서 매우 깊다. 비록 지혜와 앎이 다르지만 모두 부처의 경계라는 뜻이다.</w:t>
      </w:r>
    </w:p>
    <w:p>
      <w:pPr>
        <w:pStyle w:val="Heading2"/>
        <w:keepNext/>
      </w:pPr>
      <w:r>
        <w:t>[0417a05] 점차 나아가 불지에 이름</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[0417a05] 若諸菩薩及末世眾生依此修行漸次增進至於佛地。</w:t>
      </w:r>
    </w:p>
    <w:p>
      <w:pPr>
        <w:pStyle w:val="SourceText"/>
        <w:shd w:fill="F3F5F7"/>
      </w:pPr>
      <w:r>
        <w:rPr>
          <w:rFonts w:ascii="Noto Sans CJK SC" w:hAnsi="Noto Sans CJK SC" w:eastAsia="Noto Sans CJK SC"/>
          <w:sz w:val="18"/>
        </w:rPr>
        <w:t>[0417a07] 解曰依此修行者含十法行由經唯顯佛境故修之必至佛地三答奉持文二一法。</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수행에 의지하여 이르는 곳이다.</w:t>
      </w:r>
    </w:p>
    <w:p>
      <w:pPr>
        <w:pStyle w:val="TranslationText"/>
      </w:pPr>
      <w:r>
        <w:rPr>
          <w:rFonts w:ascii="Noto Sans CJK SC" w:hAnsi="Noto Sans CJK SC" w:eastAsia="Noto Sans CJK SC"/>
          <w:sz w:val="21"/>
        </w:rPr>
        <w:t>“모든 보살과 말세의 중생이 이에 의지하여 수행하면 점차 더욱 나아가 불지에 이른다.”</w:t>
      </w:r>
    </w:p>
    <w:p>
      <w:pPr>
        <w:pStyle w:val="TranslationText"/>
      </w:pPr>
      <w:r>
        <w:rPr>
          <w:rFonts w:ascii="Noto Sans CJK SC" w:hAnsi="Noto Sans CJK SC" w:eastAsia="Noto Sans CJK SC"/>
          <w:sz w:val="21"/>
        </w:rPr>
        <w:t>풀이한다. 이에 의지하여 수행한다는 말에는 십법행이 포함된다. 경이 오직 부처의 경계를 드러내므로 이를 닦으면 반드시 불지에 이른다.</w:t>
      </w:r>
    </w:p>
    <w:p>
      <w:pPr>
        <w:pStyle w:val="Heading2"/>
      </w:pPr>
      <w:r>
        <w:rPr>
          <w:rFonts w:ascii="Noto Sans CJK SC" w:hAnsi="Noto Sans CJK SC" w:eastAsia="Noto Sans CJK SC"/>
        </w:rPr>
        <w:t>이 경을 받들어 지님</w:t>
      </w:r>
    </w:p>
    <w:p>
      <w:pPr>
        <w:pStyle w:val="TranslationText"/>
      </w:pPr>
      <w:r>
        <w:rPr>
          <w:rFonts w:ascii="Noto Sans CJK SC" w:hAnsi="Noto Sans CJK SC" w:eastAsia="Noto Sans CJK SC"/>
          <w:sz w:val="21"/>
        </w:rPr>
        <w:t>셋째는 받들어 지님에 답한다. 글은 둘이며, 먼저 법이다.</w:t>
      </w:r>
    </w:p>
    <w:p>
      <w:pPr>
        <w:pStyle w:val="Heading2"/>
        <w:keepNext/>
      </w:pPr>
      <w:r>
        <w:t>[0417a09] 돈교대승이면서 점수의 모든 근기를 포섭함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[0417a09] 善男子是經名為頓教大乘頓機眾生從此開悟亦攝漸修一切群品。</w:t>
      </w:r>
    </w:p>
    <w:p>
      <w:pPr>
        <w:pStyle w:val="SourceText"/>
        <w:shd w:fill="F3F5F7"/>
      </w:pPr>
      <w:r>
        <w:rPr>
          <w:rFonts w:ascii="Noto Sans CJK SC" w:hAnsi="Noto Sans CJK SC" w:eastAsia="Noto Sans CJK SC"/>
          <w:sz w:val="18"/>
        </w:rPr>
        <w:t>[0417a11] 解曰宗是頓教事具漸門既漸頓俱收則遲速皆益己悟者文字性離而持法未悟者無離文而持義是奉持之相也入與不入總可留心故正宗中分上中下二喻。</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이 경은 돈교대승이라고 한다. 돈기의 중생이 이로부터 열어 깨닫고, 또한 점수하는 일체의 모든 부류를 포섭한다.”</w:t>
      </w:r>
    </w:p>
    <w:p>
      <w:pPr>
        <w:pStyle w:val="TranslationText"/>
      </w:pPr>
      <w:r>
        <w:rPr>
          <w:rFonts w:ascii="Noto Sans CJK SC" w:hAnsi="Noto Sans CJK SC" w:eastAsia="Noto Sans CJK SC"/>
          <w:sz w:val="21"/>
        </w:rPr>
        <w:t>풀이한다. 종은 돈교이고 일에는 점문이 갖추어져 있다. 점과 돈을 모두 거두므로 더디거나 빠른 이가 모두 이익을 얻는다.</w:t>
      </w:r>
    </w:p>
    <w:p>
      <w:pPr>
        <w:pStyle w:val="TranslationText"/>
      </w:pPr>
      <w:r>
        <w:rPr>
          <w:rFonts w:ascii="Noto Sans CJK SC" w:hAnsi="Noto Sans CJK SC" w:eastAsia="Noto Sans CJK SC"/>
          <w:sz w:val="21"/>
        </w:rPr>
        <w:t>이미 깨달은 이는 문자의 성품이 떠난 줄 알면서 법을 지니고, 아직 깨닫지 못한 이는 글을 떠나지 않으면서 뜻을 지닌다. 이것이 받들어 지니는 모습이다.</w:t>
      </w:r>
    </w:p>
    <w:p>
      <w:pPr>
        <w:pStyle w:val="TranslationText"/>
      </w:pPr>
      <w:r>
        <w:rPr>
          <w:rFonts w:ascii="Noto Sans CJK SC" w:hAnsi="Noto Sans CJK SC" w:eastAsia="Noto Sans CJK SC"/>
          <w:sz w:val="21"/>
        </w:rPr>
        <w:t>들어가거나 들어가지 못하는 이가 모두 마음에 간직할 수 있으므로 정종분에서 상·중·하근을 나누었다.</w:t>
      </w:r>
    </w:p>
    <w:p>
      <w:pPr>
        <w:pStyle w:val="Heading2"/>
        <w:keepNext/>
      </w:pPr>
      <w:r>
        <w:t>[0417a15] 큰 바다가 작은 물도 사양하지 않는 비유</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[0417a15] 譬如大海不讓小流乃至蚊蝱及阿修羅飲其水者皆得充滿。</w:t>
      </w:r>
    </w:p>
    <w:p>
      <w:pPr>
        <w:pStyle w:val="SourceText"/>
        <w:shd w:fill="F3F5F7"/>
      </w:pPr>
      <w:r>
        <w:rPr>
          <w:rFonts w:ascii="Noto Sans CJK SC" w:hAnsi="Noto Sans CJK SC" w:eastAsia="Noto Sans CJK SC"/>
          <w:sz w:val="18"/>
        </w:rPr>
        <w:t>[0417a17] 解曰謂漸教則乖頓教頓門必具漸門蚊蝱飲海喻二乘受持修羅所飲喻菩薩受持大海有無量之水飲之則量腹之多少圓覺有無邊法門受之則隨器漸頓四答功德文三一以施寶校量顯聞經勝意明其福(以福校量)二以度人校量顯說經勝意明其智(非智不能度人故又聞者假令不解亦生其福說者必無不解故唯智也)三以宿因反驗顯信經勝雙明福智初中二初舉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비유이다.</w:t>
      </w:r>
    </w:p>
    <w:p>
      <w:pPr>
        <w:pStyle w:val="TranslationText"/>
      </w:pPr>
      <w:r>
        <w:rPr>
          <w:rFonts w:ascii="Noto Sans CJK SC" w:hAnsi="Noto Sans CJK SC" w:eastAsia="Noto Sans CJK SC"/>
          <w:sz w:val="21"/>
        </w:rPr>
        <w:t>“비유하면 큰 바다가 작은 물줄기도 사양하지 않아 나아가 모기·등에와 아수라까지 그 물을 마시면 모두 가득 채우는 것과 같다.”</w:t>
      </w:r>
    </w:p>
    <w:p>
      <w:pPr>
        <w:pStyle w:val="TranslationText"/>
      </w:pPr>
      <w:r>
        <w:rPr>
          <w:rFonts w:ascii="Noto Sans CJK SC" w:hAnsi="Noto Sans CJK SC" w:eastAsia="Noto Sans CJK SC"/>
          <w:sz w:val="21"/>
        </w:rPr>
        <w:t>풀이한다. 점교는 돈교에 어긋나지만 돈문은 반드시 점문을 갖춘다.</w:t>
      </w:r>
    </w:p>
    <w:p>
      <w:pPr>
        <w:pStyle w:val="TranslationText"/>
      </w:pPr>
      <w:r>
        <w:rPr>
          <w:rFonts w:ascii="Noto Sans CJK SC" w:hAnsi="Noto Sans CJK SC" w:eastAsia="Noto Sans CJK SC"/>
          <w:sz w:val="21"/>
        </w:rPr>
        <w:t>모기와 등에가 바닷물을 마시는 것은 이승이 받아 지님에 비유하고, 아수라가 마시는 것은 보살이 받아 지님에 비유한다.</w:t>
      </w:r>
    </w:p>
    <w:p>
      <w:pPr>
        <w:pStyle w:val="TranslationText"/>
      </w:pPr>
      <w:r>
        <w:rPr>
          <w:rFonts w:ascii="Noto Sans CJK SC" w:hAnsi="Noto Sans CJK SC" w:eastAsia="Noto Sans CJK SC"/>
          <w:sz w:val="21"/>
        </w:rPr>
        <w:t>큰 바다에는 무량한 물이 있지만 마시는 이는 자기 배의 크기에 맞추어 마신다. 원각에는 끝없는 법문이 있지만 받아들이는 이는 자기 그릇의 점돈에 따라 받는다.</w:t>
      </w:r>
    </w:p>
    <w:p>
      <w:pPr>
        <w:pStyle w:val="Heading2"/>
      </w:pPr>
      <w:r>
        <w:rPr>
          <w:rFonts w:ascii="Noto Sans CJK SC" w:hAnsi="Noto Sans CJK SC" w:eastAsia="Noto Sans CJK SC"/>
        </w:rPr>
        <w:t>이 경을 듣고 설하고 믿는 공덕</w:t>
      </w:r>
    </w:p>
    <w:p>
      <w:pPr>
        <w:pStyle w:val="TranslationText"/>
      </w:pPr>
      <w:r>
        <w:rPr>
          <w:rFonts w:ascii="Noto Sans CJK SC" w:hAnsi="Noto Sans CJK SC" w:eastAsia="Noto Sans CJK SC"/>
          <w:sz w:val="21"/>
        </w:rPr>
        <w:t>넷째는 공덕에 답한다. 글은 셋이다.</w:t>
      </w:r>
    </w:p>
    <w:p>
      <w:pPr>
        <w:pStyle w:val="ListNumber"/>
      </w:pPr>
      <w:r>
        <w:rPr>
          <w:rFonts w:ascii="Noto Sans CJK SC" w:hAnsi="Noto Sans CJK SC" w:eastAsia="Noto Sans CJK SC"/>
          <w:sz w:val="20"/>
        </w:rPr>
        <w:t>보배를 보시함과 비교하여 경을 듣는 일이 뛰어남을 드러내 그 복을 밝힘</w:t>
      </w:r>
    </w:p>
    <w:p>
      <w:pPr>
        <w:pStyle w:val="ListNumber"/>
      </w:pPr>
      <w:r>
        <w:rPr>
          <w:rFonts w:ascii="Noto Sans CJK SC" w:hAnsi="Noto Sans CJK SC" w:eastAsia="Noto Sans CJK SC"/>
          <w:sz w:val="20"/>
        </w:rPr>
        <w:t>사람을 제도함과 비교하여 경을 설하는 일이 뛰어남을 드러내 그 지혜를 밝힘</w:t>
      </w:r>
    </w:p>
    <w:p>
      <w:pPr>
        <w:pStyle w:val="ListNumber"/>
      </w:pPr>
      <w:r>
        <w:rPr>
          <w:rFonts w:ascii="Noto Sans CJK SC" w:hAnsi="Noto Sans CJK SC" w:eastAsia="Noto Sans CJK SC"/>
          <w:sz w:val="20"/>
        </w:rPr>
        <w:t>과거의 인으로 거꾸로 징험하여 경을 믿는 일이 뛰어남을 드러내 복과 지혜를 함께 밝힘</w:t>
      </w:r>
    </w:p>
    <w:p>
      <w:pPr>
        <w:pStyle w:val="TranslationText"/>
      </w:pPr>
      <w:r>
        <w:rPr>
          <w:rFonts w:ascii="Noto Sans CJK SC" w:hAnsi="Noto Sans CJK SC" w:eastAsia="Noto Sans CJK SC"/>
          <w:sz w:val="21"/>
        </w:rPr>
        <w:t>첫째는 둘이며, 먼저 열등한 것을 든다.</w:t>
      </w:r>
    </w:p>
    <w:p>
      <w:pPr>
        <w:pStyle w:val="Heading2"/>
        <w:keepNext/>
      </w:pPr>
      <w:r>
        <w:t>[0417a24] 칠보를 삼천대천세계에 가득 쌓아 보시함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[0417a24] 善男子假使有人純以七寶積滿三千大千世界以用布施。</w:t>
      </w:r>
    </w:p>
    <w:p>
      <w:pPr>
        <w:pStyle w:val="SourceText"/>
        <w:shd w:fill="F3F5F7"/>
      </w:pPr>
      <w:r>
        <w:rPr>
          <w:rFonts w:ascii="Noto Sans CJK SC" w:hAnsi="Noto Sans CJK SC" w:eastAsia="Noto Sans CJK SC"/>
          <w:sz w:val="18"/>
        </w:rPr>
        <w:t>[0417b02] 解曰積福可知二顯勝。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“선남자여, 가령 어떤 사람이 순전히 칠보를 삼천대천세계에 가득 쌓아 보시한다고 하자.”</w:t>
      </w:r>
    </w:p>
    <w:p>
      <w:pPr>
        <w:pStyle w:val="TranslationText"/>
      </w:pPr>
      <w:r>
        <w:rPr>
          <w:rFonts w:ascii="Noto Sans CJK SC" w:hAnsi="Noto Sans CJK SC" w:eastAsia="Noto Sans CJK SC"/>
          <w:sz w:val="21"/>
        </w:rPr>
        <w:t>풀이한다. 복을 쌓는 일은 알 수 있다.</w:t>
      </w:r>
    </w:p>
    <w:p>
      <w:pPr>
        <w:pStyle w:val="Heading2"/>
        <w:keepNext/>
      </w:pPr>
      <w:r>
        <w:t>[0417b03] 경명과 한 구절의 뜻을 듣는 복이 더 큼</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[0417b03] 不如有人聞此經名及一句義。</w:t>
      </w:r>
    </w:p>
    <w:p>
      <w:pPr>
        <w:pStyle w:val="SourceText"/>
        <w:shd w:fill="F3F5F7"/>
      </w:pPr>
      <w:r>
        <w:rPr>
          <w:rFonts w:ascii="Noto Sans CJK SC" w:hAnsi="Noto Sans CJK SC" w:eastAsia="Noto Sans CJK SC"/>
          <w:sz w:val="18"/>
        </w:rPr>
        <w:t>[0417b04] 解曰如金剛經校量文例慤云且世珍盈剎能為漏果之資妙法一言必獲菩提之報二以度人校量者謂前以劣福顯勝福此以劣智顯勝智文二初舉劣。</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뛰어남을 드러낸다.</w:t>
      </w:r>
    </w:p>
    <w:p>
      <w:pPr>
        <w:pStyle w:val="TranslationText"/>
      </w:pPr>
      <w:r>
        <w:rPr>
          <w:rFonts w:ascii="Noto Sans CJK SC" w:hAnsi="Noto Sans CJK SC" w:eastAsia="Noto Sans CJK SC"/>
          <w:sz w:val="21"/>
        </w:rPr>
        <w:t>“어떤 사람이 이 경의 이름과 한 구절의 뜻을 듣는 것만 못하다.”</w:t>
      </w:r>
    </w:p>
    <w:p>
      <w:pPr>
        <w:pStyle w:val="TranslationText"/>
      </w:pPr>
      <w:r>
        <w:rPr>
          <w:rFonts w:ascii="Noto Sans CJK SC" w:hAnsi="Noto Sans CJK SC" w:eastAsia="Noto Sans CJK SC"/>
          <w:sz w:val="21"/>
        </w:rPr>
        <w:t>풀이한다. 『금강경』에서 비교한 글의 예와 같다.</w:t>
      </w:r>
    </w:p>
    <w:p>
      <w:pPr>
        <w:pStyle w:val="TranslationText"/>
      </w:pPr>
      <w:r>
        <w:rPr>
          <w:rFonts w:ascii="Noto Sans CJK SC" w:hAnsi="Noto Sans CJK SC" w:eastAsia="Noto Sans CJK SC"/>
          <w:sz w:val="21"/>
        </w:rPr>
        <w:t>각(慤)은 “세간의 보배를 국토에 가득 채워도 유루과의 밑천이 될 뿐이지만 묘법의 한마디는 반드시 보리의 과보를 얻는다”고 했다.</w:t>
      </w:r>
    </w:p>
    <w:p>
      <w:pPr>
        <w:pStyle w:val="Heading2"/>
        <w:keepNext/>
      </w:pPr>
      <w:r>
        <w:t>[0417b08] 백 항하사 중생을 아라한과에 이르게 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[0417b08] 善男子假使有人教百恒河沙眾生得阿羅漢果。</w:t>
      </w:r>
    </w:p>
    <w:p>
      <w:pPr>
        <w:pStyle w:val="SourceText"/>
        <w:shd w:fill="F3F5F7"/>
      </w:pPr>
      <w:r>
        <w:rPr>
          <w:rFonts w:ascii="Noto Sans CJK SC" w:hAnsi="Noto Sans CJK SC" w:eastAsia="Noto Sans CJK SC"/>
          <w:sz w:val="18"/>
        </w:rPr>
        <w:t>[0417b09] 解曰積德可知二顯勝。</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사람을 제도함과 비교한다. 앞에서는 열등한 복으로 뛰어난 복을 드러냈고 여기서는 열등한 지혜로 뛰어난 지혜를 드러낸다.</w:t>
      </w:r>
    </w:p>
    <w:p>
      <w:pPr>
        <w:pStyle w:val="TranslationText"/>
      </w:pPr>
      <w:r>
        <w:rPr>
          <w:rFonts w:ascii="Noto Sans CJK SC" w:hAnsi="Noto Sans CJK SC" w:eastAsia="Noto Sans CJK SC"/>
          <w:sz w:val="21"/>
        </w:rPr>
        <w:t>글은 둘이며, 먼저 열등한 것을 든다.</w:t>
      </w:r>
    </w:p>
    <w:p>
      <w:pPr>
        <w:pStyle w:val="TranslationText"/>
      </w:pPr>
      <w:r>
        <w:rPr>
          <w:rFonts w:ascii="Noto Sans CJK SC" w:hAnsi="Noto Sans CJK SC" w:eastAsia="Noto Sans CJK SC"/>
          <w:sz w:val="21"/>
        </w:rPr>
        <w:t>“선남자여, 가령 어떤 사람이 백 항하사 중생을 가르쳐 아라한과를 얻게 한다고 하자.”</w:t>
      </w:r>
    </w:p>
    <w:p>
      <w:pPr>
        <w:pStyle w:val="TranslationText"/>
      </w:pPr>
      <w:r>
        <w:rPr>
          <w:rFonts w:ascii="Noto Sans CJK SC" w:hAnsi="Noto Sans CJK SC" w:eastAsia="Noto Sans CJK SC"/>
          <w:sz w:val="21"/>
        </w:rPr>
        <w:t>풀이한다. 덕을 쌓는 일은 알 수 있다.</w:t>
      </w:r>
    </w:p>
    <w:p>
      <w:pPr>
        <w:pStyle w:val="Heading2"/>
        <w:keepNext/>
      </w:pPr>
      <w:r>
        <w:t>[0417b10] 반 게송을 분별해 설하는 지혜가 더 큼</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[0417b10] 不如有人宣說此經分別半偈。</w:t>
      </w:r>
    </w:p>
    <w:p>
      <w:pPr>
        <w:pStyle w:val="SourceText"/>
        <w:shd w:fill="F3F5F7"/>
      </w:pPr>
      <w:r>
        <w:rPr>
          <w:rFonts w:ascii="Noto Sans CJK SC" w:hAnsi="Noto Sans CJK SC" w:eastAsia="Noto Sans CJK SC"/>
          <w:sz w:val="18"/>
        </w:rPr>
        <w:t>[0417b11] 解曰凡全偈者所謂四句句有二種謂文句義句若約文句即兩句為半偈若約義句則說一切法本來空寂是半偈也顯空體不空方為全偈或無常真常為半及全三以宿因顯信經勝(雙明福智者經文自顯也)文二一明聞信。</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뛰어남을 드러낸다.</w:t>
      </w:r>
    </w:p>
    <w:p>
      <w:pPr>
        <w:pStyle w:val="TranslationText"/>
      </w:pPr>
      <w:r>
        <w:rPr>
          <w:rFonts w:ascii="Noto Sans CJK SC" w:hAnsi="Noto Sans CJK SC" w:eastAsia="Noto Sans CJK SC"/>
          <w:sz w:val="21"/>
        </w:rPr>
        <w:t>“어떤 사람이 이 경을 선설하여 반 게송을 분별하는 것만 못하다.”</w:t>
      </w:r>
    </w:p>
    <w:p>
      <w:pPr>
        <w:pStyle w:val="TranslationText"/>
      </w:pPr>
      <w:r>
        <w:rPr>
          <w:rFonts w:ascii="Noto Sans CJK SC" w:hAnsi="Noto Sans CJK SC" w:eastAsia="Noto Sans CJK SC"/>
          <w:sz w:val="21"/>
        </w:rPr>
        <w:t>풀이한다. 온전한 게송은 네 구절이다.</w:t>
      </w:r>
    </w:p>
    <w:p>
      <w:pPr>
        <w:pStyle w:val="TranslationText"/>
      </w:pPr>
      <w:r>
        <w:rPr>
          <w:rFonts w:ascii="Noto Sans CJK SC" w:hAnsi="Noto Sans CJK SC" w:eastAsia="Noto Sans CJK SC"/>
          <w:sz w:val="21"/>
        </w:rPr>
        <w:t>구절에는 문구와 의구 두 종류가 있다. 문구를 기준으로 하면 두 구절이 반 게송이고, 의구를 기준으로 하면 일체법이 본래 공적하다고 설하는 것이 반 게송이다. 공한 체가 공하지 않음을 드러내야 비로소 온전한 게송이 된다.</w:t>
      </w:r>
    </w:p>
    <w:p>
      <w:pPr>
        <w:pStyle w:val="TranslationText"/>
      </w:pPr>
      <w:r>
        <w:rPr>
          <w:rFonts w:ascii="Noto Sans CJK SC" w:hAnsi="Noto Sans CJK SC" w:eastAsia="Noto Sans CJK SC"/>
          <w:sz w:val="21"/>
        </w:rPr>
        <w:t>또 무상과 진상을 각각 반 게송과 온전한 게송으로 삼을 수도 있다.</w:t>
      </w:r>
    </w:p>
    <w:p>
      <w:pPr>
        <w:pStyle w:val="Heading2"/>
        <w:keepNext/>
      </w:pPr>
      <w:r>
        <w:t>[0417b16] 경명을 듣고 믿어 미혹하지 않음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[0417b16] 善男子若復有人聞此經名信心不惑。</w:t>
      </w:r>
    </w:p>
    <w:p>
      <w:pPr>
        <w:pStyle w:val="SourceText"/>
        <w:shd w:fill="F3F5F7"/>
      </w:pPr>
      <w:r>
        <w:rPr>
          <w:rFonts w:ascii="Noto Sans CJK SC" w:hAnsi="Noto Sans CJK SC" w:eastAsia="Noto Sans CJK SC"/>
          <w:sz w:val="18"/>
        </w:rPr>
        <w:t>[0417b17] 可知二驗宿因文二一反顯。</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과거의 인으로 경을 믿는 일이 뛰어남을 드러내 복과 지혜를 함께 밝힌다. 글은 둘이며, 먼저 듣고 믿음을 밝힌다.</w:t>
      </w:r>
    </w:p>
    <w:p>
      <w:pPr>
        <w:pStyle w:val="TranslationText"/>
      </w:pPr>
      <w:r>
        <w:rPr>
          <w:rFonts w:ascii="Noto Sans CJK SC" w:hAnsi="Noto Sans CJK SC" w:eastAsia="Noto Sans CJK SC"/>
          <w:sz w:val="21"/>
        </w:rPr>
        <w:t>“선남자여, 다시 어떤 사람이 이 경의 이름을 듣고 믿는 마음으로 미혹하지 않는다면,”</w:t>
      </w:r>
    </w:p>
    <w:p>
      <w:pPr>
        <w:pStyle w:val="TranslationText"/>
      </w:pPr>
      <w:r>
        <w:rPr>
          <w:rFonts w:ascii="Noto Sans CJK SC" w:hAnsi="Noto Sans CJK SC" w:eastAsia="Noto Sans CJK SC"/>
          <w:sz w:val="21"/>
        </w:rPr>
        <w:t>알 수 있다.</w:t>
      </w:r>
    </w:p>
    <w:p>
      <w:pPr>
        <w:pStyle w:val="TranslationText"/>
      </w:pPr>
      <w:r>
        <w:rPr>
          <w:rFonts w:ascii="Noto Sans CJK SC" w:hAnsi="Noto Sans CJK SC" w:eastAsia="Noto Sans CJK SC"/>
          <w:sz w:val="21"/>
        </w:rPr>
        <w:t>둘째는 과거의 인을 징험한다. 글은 둘이며, 먼저 반대로 드러낸다.</w:t>
      </w:r>
    </w:p>
    <w:p>
      <w:pPr>
        <w:pStyle w:val="Heading2"/>
        <w:keepNext/>
      </w:pPr>
      <w:r>
        <w:t>[0417b18] 한두 부처에게만 복과 지혜를 심은 것이 아님</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[0417b18] 當知是人非於一佛二佛種諸福慧。</w:t>
      </w:r>
    </w:p>
    <w:p>
      <w:pPr>
        <w:pStyle w:val="SourceText"/>
        <w:shd w:fill="F3F5F7"/>
      </w:pPr>
      <w:r>
        <w:rPr>
          <w:rFonts w:ascii="Noto Sans CJK SC" w:hAnsi="Noto Sans CJK SC" w:eastAsia="Noto Sans CJK SC"/>
          <w:sz w:val="18"/>
        </w:rPr>
        <w:t>[0417b19] 可知二順明。</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“이 사람은 한 부처나 두 부처에게 복과 지혜를 심은 것이 아님을 알아야 한다.”</w:t>
      </w:r>
    </w:p>
    <w:p>
      <w:pPr>
        <w:pStyle w:val="TranslationText"/>
      </w:pPr>
      <w:r>
        <w:rPr>
          <w:rFonts w:ascii="Noto Sans CJK SC" w:hAnsi="Noto Sans CJK SC" w:eastAsia="Noto Sans CJK SC"/>
          <w:sz w:val="21"/>
        </w:rPr>
        <w:t>알 수 있다.</w:t>
      </w:r>
    </w:p>
    <w:p>
      <w:pPr>
        <w:pStyle w:val="Heading2"/>
        <w:keepNext/>
      </w:pPr>
      <w:r>
        <w:t>[0417b20] 항하사 모든 부처에게 선근을 심음</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[0417b20] 如是乃至盡恒河沙一切佛所種諸善根聞此經教。</w:t>
      </w:r>
    </w:p>
    <w:p>
      <w:pPr>
        <w:pStyle w:val="SourceText"/>
        <w:shd w:fill="F3F5F7"/>
      </w:pPr>
      <w:r>
        <w:rPr>
          <w:rFonts w:ascii="Noto Sans CJK SC" w:hAnsi="Noto Sans CJK SC" w:eastAsia="Noto Sans CJK SC"/>
          <w:sz w:val="18"/>
        </w:rPr>
        <w:t>[0417b21] 解曰亦如金剛文勢然此宗信者必是即解之信信該果海不是小緣故驗宿因亦非聊爾人耳五答護持。</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순방향으로 밝힌다.</w:t>
      </w:r>
    </w:p>
    <w:p>
      <w:pPr>
        <w:pStyle w:val="TranslationText"/>
      </w:pPr>
      <w:r>
        <w:rPr>
          <w:rFonts w:ascii="Noto Sans CJK SC" w:hAnsi="Noto Sans CJK SC" w:eastAsia="Noto Sans CJK SC"/>
          <w:sz w:val="21"/>
        </w:rPr>
        <w:t>“이와 같이 나아가 항하사 일체의 부처님 처소에서 모든 선근을 심었기 때문에 이 경교를 듣는다.”</w:t>
      </w:r>
    </w:p>
    <w:p>
      <w:pPr>
        <w:pStyle w:val="TranslationText"/>
      </w:pPr>
      <w:r>
        <w:rPr>
          <w:rFonts w:ascii="Noto Sans CJK SC" w:hAnsi="Noto Sans CJK SC" w:eastAsia="Noto Sans CJK SC"/>
          <w:sz w:val="21"/>
        </w:rPr>
        <w:t>풀이한다. 또한 『금강경』의 문세와 같다.</w:t>
      </w:r>
    </w:p>
    <w:p>
      <w:pPr>
        <w:pStyle w:val="TranslationText"/>
      </w:pPr>
      <w:r>
        <w:rPr>
          <w:rFonts w:ascii="Noto Sans CJK SC" w:hAnsi="Noto Sans CJK SC" w:eastAsia="Noto Sans CJK SC"/>
          <w:sz w:val="21"/>
        </w:rPr>
        <w:t>그러나 이 종에서 믿는 것은 반드시 이해에 즉한 믿음이다. 믿음이 과해를 포괄하므로 작은 인연이 아니다. 그러므로 과거의 인을 징험하면 또한 보통 사람이 아니다.</w:t>
      </w:r>
    </w:p>
    <w:p>
      <w:pPr>
        <w:pStyle w:val="Heading2"/>
      </w:pPr>
      <w:r>
        <w:rPr>
          <w:rFonts w:ascii="Noto Sans CJK SC" w:hAnsi="Noto Sans CJK SC" w:eastAsia="Noto Sans CJK SC"/>
        </w:rPr>
        <w:t>이 경을 지니는 이를 보호함</w:t>
      </w:r>
    </w:p>
    <w:p>
      <w:pPr>
        <w:pStyle w:val="Heading2"/>
        <w:keepNext/>
      </w:pPr>
      <w:r>
        <w:t>[0417b24] 악마와 외도가 몸과 마음을 괴롭히지 못하게 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[0417b24] 汝善男子當護末世是修行者無令惡魔及諸外道惱其身心令生退屈。</w:t>
      </w:r>
    </w:p>
    <w:p>
      <w:pPr>
        <w:pStyle w:val="SourceText"/>
        <w:shd w:fill="F3F5F7"/>
      </w:pPr>
      <w:r>
        <w:rPr>
          <w:rFonts w:ascii="Noto Sans CJK SC" w:hAnsi="Noto Sans CJK SC" w:eastAsia="Noto Sans CJK SC"/>
          <w:sz w:val="18"/>
        </w:rPr>
        <w:t>[0417c02] 解曰前問云何護持今答意云但莫令惡魔外道惱身心者即是護持然惱身心俱通魔外若以義配者外道以邪智惑人令疑是惱心也魔以神力令人種種不安乃至病等是惱身也故經說眾魔者樂生死外道者著諸見等(等取瓔珞是非勝負)二事皆令初心行人退屈實藉護持四稟命外護文三一力士眾。</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다섯째는 보호하여 지님에 답한다.</w:t>
      </w:r>
    </w:p>
    <w:p>
      <w:pPr>
        <w:pStyle w:val="TranslationText"/>
      </w:pPr>
      <w:r>
        <w:rPr>
          <w:rFonts w:ascii="Noto Sans CJK SC" w:hAnsi="Noto Sans CJK SC" w:eastAsia="Noto Sans CJK SC"/>
          <w:sz w:val="21"/>
        </w:rPr>
        <w:t>“그대 선남자여, 마땅히 말세의 이 수행자를 보호하여 악마와 모든 외도가 그 몸과 마음을 괴롭혀 물러나고 굴복하게 하지 말라.”</w:t>
      </w:r>
    </w:p>
    <w:p>
      <w:pPr>
        <w:pStyle w:val="TranslationText"/>
      </w:pPr>
      <w:r>
        <w:rPr>
          <w:rFonts w:ascii="Noto Sans CJK SC" w:hAnsi="Noto Sans CJK SC" w:eastAsia="Noto Sans CJK SC"/>
          <w:sz w:val="21"/>
        </w:rPr>
        <w:t>풀이한다. 앞에서 어떻게 보호해 지니는지를 물었다. 이제 다만 악마와 외도가 몸과 마음을 괴롭히지 못하게 하는 것이 곧 보호하여 지니는 것이라고 답한다.</w:t>
      </w:r>
    </w:p>
    <w:p>
      <w:pPr>
        <w:pStyle w:val="TranslationText"/>
      </w:pPr>
      <w:r>
        <w:rPr>
          <w:rFonts w:ascii="Noto Sans CJK SC" w:hAnsi="Noto Sans CJK SC" w:eastAsia="Noto Sans CJK SC"/>
          <w:sz w:val="21"/>
        </w:rPr>
        <w:t>그러나 몸과 마음을 괴롭히는 일은 악마와 외도 모두에 통한다.</w:t>
      </w:r>
    </w:p>
    <w:p>
      <w:pPr>
        <w:pStyle w:val="TranslationText"/>
      </w:pPr>
      <w:r>
        <w:rPr>
          <w:rFonts w:ascii="Noto Sans CJK SC" w:hAnsi="Noto Sans CJK SC" w:eastAsia="Noto Sans CJK SC"/>
          <w:sz w:val="21"/>
        </w:rPr>
        <w:t>뜻에 따라 배대하면 외도는 사악한 지혜로 사람을 미혹하여 의심하게 하므로 마음을 괴롭히고, 악마는 신력으로 사람을 갖가지로 불안하게 하고 나아가 병들게 하므로 몸을 괴롭힌다.</w:t>
      </w:r>
    </w:p>
    <w:p>
      <w:pPr>
        <w:pStyle w:val="TranslationText"/>
      </w:pPr>
      <w:r>
        <w:rPr>
          <w:rFonts w:ascii="Noto Sans CJK SC" w:hAnsi="Noto Sans CJK SC" w:eastAsia="Noto Sans CJK SC"/>
          <w:sz w:val="21"/>
        </w:rPr>
        <w:t>그래서 경은 여러 마군은 생사를 즐기고 외도는 모든 견해 등에 집착한다고 했다. ‘등’은 영락 등의 시비와 승부를 포함한다.</w:t>
      </w:r>
    </w:p>
    <w:p>
      <w:pPr>
        <w:pStyle w:val="TranslationText"/>
      </w:pPr>
      <w:r>
        <w:rPr>
          <w:rFonts w:ascii="Noto Sans CJK SC" w:hAnsi="Noto Sans CJK SC" w:eastAsia="Noto Sans CJK SC"/>
          <w:sz w:val="21"/>
        </w:rPr>
        <w:t>두 일은 모두 초심 수행자를 물러나고 굴복하게 하므로 실제로 보호하여 지님에 의지해야 한다.</w:t>
      </w:r>
    </w:p>
    <w:p>
      <w:pPr>
        <w:pStyle w:val="Heading2"/>
      </w:pPr>
      <w:r>
        <w:rPr>
          <w:rFonts w:ascii="Noto Sans CJK SC" w:hAnsi="Noto Sans CJK SC" w:eastAsia="Noto Sans CJK SC"/>
        </w:rPr>
        <w:t>명을 받들어 밖에서 보호하고 유통함</w:t>
      </w:r>
    </w:p>
    <w:p>
      <w:pPr>
        <w:pStyle w:val="TranslationText"/>
      </w:pPr>
      <w:r>
        <w:rPr>
          <w:rFonts w:ascii="Noto Sans CJK SC" w:hAnsi="Noto Sans CJK SC" w:eastAsia="Noto Sans CJK SC"/>
          <w:sz w:val="21"/>
        </w:rPr>
        <w:t>넷째는 명을 받들어 보호를 더하는 외호유통이다. 글은 셋이며, 먼저 역사 대중이다.</w:t>
      </w:r>
    </w:p>
    <w:p>
      <w:pPr>
        <w:pStyle w:val="Heading2"/>
        <w:keepNext/>
      </w:pPr>
      <w:r>
        <w:t>[0417c09] 팔만 금강이 수지자를 수호함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[0417c09] 爾時會中有火首金剛摧碎金剛尼藍婆金剛等八萬金剛并其眷屬即從座起頂禮佛足右繞三帀而白佛言世尊若後末世一切眾生有能持此決定大乘我當守護如護眼目乃至道場所修行處我等金剛自領徒眾晨夕守護令不退轉其家乃至永無災障疫病銷滅財寶豐足常不乏少。</w:t>
      </w:r>
    </w:p>
    <w:p>
      <w:pPr>
        <w:pStyle w:val="SourceText"/>
        <w:shd w:fill="F3F5F7"/>
      </w:pPr>
      <w:r>
        <w:rPr>
          <w:rFonts w:ascii="Noto Sans CJK SC" w:hAnsi="Noto Sans CJK SC" w:eastAsia="Noto Sans CJK SC"/>
          <w:sz w:val="18"/>
        </w:rPr>
        <w:t>[0417c15] 解曰金剛者執此杵故若取名者梵云諾健𨹔神此云露肩露肩神也首頭也頭有火焰故摧碎者從用得名尼藍婆者未見翻譯此神等初發心時常願為力士護修行人其家者在家眾也凡發大心皆有障難障難多種略舉災病故云乃至財寶足者備道資緣不必富奢方名豐足故次云常不乏少不乏故即進趣妙門不退屈也二天王眾。</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그때 모임 가운데 화수금강·최쇄금강·니람바금강 등 팔만 금강과 그 권속이 곧 자리에서 일어나 부처님 발에 정례하고 오른쪽으로 세 바퀴 돈 뒤 부처님께 아뢰었다.</w:t>
      </w:r>
    </w:p>
    <w:p>
      <w:pPr>
        <w:pStyle w:val="TranslationText"/>
      </w:pPr>
      <w:r>
        <w:rPr>
          <w:rFonts w:ascii="Noto Sans CJK SC" w:hAnsi="Noto Sans CJK SC" w:eastAsia="Noto Sans CJK SC"/>
          <w:sz w:val="21"/>
        </w:rPr>
        <w:t>“세존이시여, 뒤의 말세에 일체중생 가운데 이 결정대승을 지닐 수 있는 이가 있으면 저희가 마땅히 눈을 보호하듯 수호하겠습니다. 나아가 도량과 수행하는 곳까지 저희 금강이 직접 무리를 이끌고 아침저녁으로 수호하여 물러나지 않게 하겠습니다. 그 집에는 나아가 영원히 재앙과 장애가 없고 역병이 소멸하며 재물이 풍족하여 항상 부족함이 없게 하겠습니다.”</w:t>
      </w:r>
    </w:p>
    <w:p>
      <w:pPr>
        <w:pStyle w:val="TranslationText"/>
      </w:pPr>
      <w:r>
        <w:rPr>
          <w:rFonts w:ascii="Noto Sans CJK SC" w:hAnsi="Noto Sans CJK SC" w:eastAsia="Noto Sans CJK SC"/>
          <w:sz w:val="21"/>
        </w:rPr>
        <w:t xml:space="preserve">풀이한다. 금강은 이 금강저를 잡았기 때문에 붙은 이름이다. 이름 자체를 취하면 원문은 범어 음역을 </w:t>
      </w:r>
      <w:r>
        <w:rPr>
          <w:rFonts w:ascii="Noto Sans CJK SC" w:hAnsi="Noto Sans CJK SC" w:eastAsia="Noto Sans CJK SC"/>
          <w:color w:val="173F5F"/>
          <w:sz w:val="21"/>
        </w:rPr>
        <w:t>諾健𨹔神</w:t>
      </w:r>
      <w:r>
        <w:rPr>
          <w:rFonts w:ascii="Noto Sans CJK SC" w:hAnsi="Noto Sans CJK SC" w:eastAsia="Noto Sans CJK SC"/>
          <w:sz w:val="21"/>
        </w:rPr>
        <w:t xml:space="preserve">으로 적고 여기서는 노견신이라 한다. 음역의 정확한 독음은 확정하지 않는다. </w:t>
      </w:r>
      <w:r>
        <w:rPr>
          <w:rFonts w:ascii="Noto Sans CJK SC" w:hAnsi="Noto Sans CJK SC" w:eastAsia="Noto Sans CJK SC"/>
          <w:color w:val="173F5F"/>
          <w:sz w:val="21"/>
        </w:rPr>
        <w:t>[판독 불확실]</w:t>
      </w:r>
    </w:p>
    <w:p>
      <w:pPr>
        <w:pStyle w:val="TranslationText"/>
      </w:pPr>
      <w:r>
        <w:rPr>
          <w:rFonts w:ascii="Noto Sans CJK SC" w:hAnsi="Noto Sans CJK SC" w:eastAsia="Noto Sans CJK SC"/>
          <w:sz w:val="21"/>
        </w:rPr>
        <w:t>화수는 머리에 불꽃이 있기 때문이다. 최쇄는 작용을 따라 붙은 이름이다. 니람바는 번역을 보지 못했다.</w:t>
      </w:r>
    </w:p>
    <w:p>
      <w:pPr>
        <w:pStyle w:val="TranslationText"/>
      </w:pPr>
      <w:r>
        <w:rPr>
          <w:rFonts w:ascii="Noto Sans CJK SC" w:hAnsi="Noto Sans CJK SC" w:eastAsia="Noto Sans CJK SC"/>
          <w:sz w:val="21"/>
        </w:rPr>
        <w:t>이 신들은 처음 발심했을 때 늘 역사가 되어 수행자를 보호하기를 원했다.</w:t>
      </w:r>
    </w:p>
    <w:p>
      <w:pPr>
        <w:pStyle w:val="TranslationText"/>
      </w:pPr>
      <w:r>
        <w:rPr>
          <w:rFonts w:ascii="Noto Sans CJK SC" w:hAnsi="Noto Sans CJK SC" w:eastAsia="Noto Sans CJK SC"/>
          <w:sz w:val="21"/>
        </w:rPr>
        <w:t>그 집은 재가중을 말한다. 큰마음을 내는 모든 이에게는 장애와 어려움이 있다. 장애와 어려움에는 여러 종류가 있지만 재난과 질병만 간략히 들었으므로 “나아가”라고 했다.</w:t>
      </w:r>
    </w:p>
    <w:p>
      <w:pPr>
        <w:pStyle w:val="TranslationText"/>
      </w:pPr>
      <w:r>
        <w:rPr>
          <w:rFonts w:ascii="Noto Sans CJK SC" w:hAnsi="Noto Sans CJK SC" w:eastAsia="Noto Sans CJK SC"/>
          <w:sz w:val="21"/>
        </w:rPr>
        <w:t>재물이 풍족하다는 것은 도를 위한 자량과 인연을 갖춘다는 뜻이다. 반드시 부유하고 사치스러워야 풍족하다고 하는 것은 아니다. 그러므로 다음에 항상 부족함이 없다고 했다.</w:t>
      </w:r>
    </w:p>
    <w:p>
      <w:pPr>
        <w:pStyle w:val="TranslationText"/>
      </w:pPr>
      <w:r>
        <w:rPr>
          <w:rFonts w:ascii="Noto Sans CJK SC" w:hAnsi="Noto Sans CJK SC" w:eastAsia="Noto Sans CJK SC"/>
          <w:sz w:val="21"/>
        </w:rPr>
        <w:t>부족함이 없으므로 곧 묘문으로 나아가 물러나고 굴복하지 않는다.</w:t>
      </w:r>
    </w:p>
    <w:p>
      <w:pPr>
        <w:pStyle w:val="Heading2"/>
        <w:keepNext/>
      </w:pPr>
      <w:r>
        <w:t>[0417c22] 범왕과 천왕이 수지자를 수호함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[0417c22] 爾時大梵王二十八天王并須彌山王護國天王等即從座起頂禮佛足右繞三帀而白佛言世尊我亦守護是持經者常令安隱心不退轉。</w:t>
      </w:r>
    </w:p>
    <w:p>
      <w:pPr>
        <w:pStyle w:val="SourceText"/>
        <w:shd w:fill="F3F5F7"/>
      </w:pPr>
      <w:r>
        <w:rPr>
          <w:rFonts w:ascii="Noto Sans CJK SC" w:hAnsi="Noto Sans CJK SC" w:eastAsia="Noto Sans CJK SC"/>
          <w:sz w:val="18"/>
        </w:rPr>
        <w:t>[0418a01] 解曰大梵者別指初禪王娑婆世界主二十八天者總指三界須彌山王別明帝釋護國者別顯四王別標三類者以梵與釋諸佛轉法輪時皆為請主護世持國使災害不生故於總列之外而更別明三鬼王眾。</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둘째는 천왕 대중이다.</w:t>
      </w:r>
    </w:p>
    <w:p>
      <w:pPr>
        <w:pStyle w:val="TranslationText"/>
      </w:pPr>
      <w:r>
        <w:rPr>
          <w:rFonts w:ascii="Noto Sans CJK SC" w:hAnsi="Noto Sans CJK SC" w:eastAsia="Noto Sans CJK SC"/>
          <w:sz w:val="21"/>
        </w:rPr>
        <w:t>그때 대범왕·이십팔천왕과 수미산왕·호국천왕 등이 곧 자리에서 일어나 부처님 발에 정례하고 오른쪽으로 세 바퀴 돈 뒤 부처님께 아뢰었다.</w:t>
      </w:r>
    </w:p>
    <w:p>
      <w:pPr>
        <w:pStyle w:val="TranslationText"/>
      </w:pPr>
      <w:r>
        <w:rPr>
          <w:rFonts w:ascii="Noto Sans CJK SC" w:hAnsi="Noto Sans CJK SC" w:eastAsia="Noto Sans CJK SC"/>
          <w:sz w:val="21"/>
        </w:rPr>
        <w:t>“세존이시여, 저희도 이 경을 지니는 이를 수호하여 항상 안온하게 하고 마음에서 물러나지 않게 하겠습니다.”</w:t>
      </w:r>
    </w:p>
    <w:p>
      <w:pPr>
        <w:pStyle w:val="TranslationText"/>
      </w:pPr>
      <w:r>
        <w:rPr>
          <w:rFonts w:ascii="Noto Sans CJK SC" w:hAnsi="Noto Sans CJK SC" w:eastAsia="Noto Sans CJK SC"/>
          <w:sz w:val="21"/>
        </w:rPr>
        <w:t>풀이한다. 대범은 초선천의 왕이며 사바세계의 주인임을 따로 가리킨다.</w:t>
      </w:r>
    </w:p>
    <w:p>
      <w:pPr>
        <w:pStyle w:val="TranslationText"/>
      </w:pPr>
      <w:r>
        <w:rPr>
          <w:rFonts w:ascii="Noto Sans CJK SC" w:hAnsi="Noto Sans CJK SC" w:eastAsia="Noto Sans CJK SC"/>
          <w:sz w:val="21"/>
        </w:rPr>
        <w:t>이십팔천은 삼계를 총괄해 가리킨다. 수미산왕은 제석을 따로 밝히고 호국천왕은 사천왕을 따로 드러낸다.</w:t>
      </w:r>
    </w:p>
    <w:p>
      <w:pPr>
        <w:pStyle w:val="TranslationText"/>
      </w:pPr>
      <w:r>
        <w:rPr>
          <w:rFonts w:ascii="Noto Sans CJK SC" w:hAnsi="Noto Sans CJK SC" w:eastAsia="Noto Sans CJK SC"/>
          <w:sz w:val="21"/>
        </w:rPr>
        <w:t>세 부류를 따로 표방한 것은 범왕과 제석이 모든 부처가 법륜을 굴릴 때 늘 청하는 주체가 되고, 호세와 지국이 재해가 생기지 않게 하기 때문이다. 그러므로 전체 열거 밖에서 다시 따로 밝혔다.</w:t>
      </w:r>
    </w:p>
    <w:p>
      <w:pPr>
        <w:pStyle w:val="Heading2"/>
        <w:keepNext/>
      </w:pPr>
      <w:r>
        <w:t>[0418a06] 길반다와 십만 귀왕이 수지자를 수호함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[0418a06] 爾時有大力鬼王名吉槃荼與十萬鬼王即從座起頂禮佛足右繞三帀而白佛言世尊我亦守護是持經人朝夕侍衛令不退屈其人所居一由旬內若有鬼神侵其境界我當使其碎如微塵。</w:t>
      </w:r>
    </w:p>
    <w:p>
      <w:pPr>
        <w:pStyle w:val="SourceText"/>
        <w:shd w:fill="F3F5F7"/>
      </w:pPr>
      <w:r>
        <w:rPr>
          <w:rFonts w:ascii="Noto Sans CJK SC" w:hAnsi="Noto Sans CJK SC" w:eastAsia="Noto Sans CJK SC"/>
          <w:sz w:val="18"/>
        </w:rPr>
        <w:t>[0418a10] 解曰吉槃荼者亦名鳩槃荼食人精血其疾如風變化稍多住於林野管諸鬼眾故號為王來至道場而為上首其數十萬一一若斯依附深山或居巖穴其形可畏通變極多不屬人天住居鬼趣一由旬者則四十里(或十六里)五時眾受持。</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셋째는 귀왕 대중이다.</w:t>
      </w:r>
    </w:p>
    <w:p>
      <w:pPr>
        <w:pStyle w:val="TranslationText"/>
      </w:pPr>
      <w:r>
        <w:rPr>
          <w:rFonts w:ascii="Noto Sans CJK SC" w:hAnsi="Noto Sans CJK SC" w:eastAsia="Noto Sans CJK SC"/>
          <w:sz w:val="21"/>
        </w:rPr>
        <w:t>그때 길반다라는 대력귀왕과 십만 귀왕이 곧 자리에서 일어나 부처님 발에 정례하고 오른쪽으로 세 바퀴 돈 뒤 부처님께 아뢰었다.</w:t>
      </w:r>
    </w:p>
    <w:p>
      <w:pPr>
        <w:pStyle w:val="TranslationText"/>
      </w:pPr>
      <w:r>
        <w:rPr>
          <w:rFonts w:ascii="Noto Sans CJK SC" w:hAnsi="Noto Sans CJK SC" w:eastAsia="Noto Sans CJK SC"/>
          <w:sz w:val="21"/>
        </w:rPr>
        <w:t>“세존이시여, 저희도 이 경을 지니는 사람을 수호하여 아침저녁으로 모시고 지켜 물러나고 굴복하지 않게 하겠습니다. 그 사람이 거처하는 곳의 일 유순 안에서 귀신이 그 경계를 침범하면 저희가 마땅히 그를 부수어 미진처럼 만들겠습니다.”</w:t>
      </w:r>
    </w:p>
    <w:p>
      <w:pPr>
        <w:pStyle w:val="TranslationText"/>
      </w:pPr>
      <w:r>
        <w:rPr>
          <w:rFonts w:ascii="Noto Sans CJK SC" w:hAnsi="Noto Sans CJK SC" w:eastAsia="Noto Sans CJK SC"/>
          <w:sz w:val="21"/>
        </w:rPr>
        <w:t>풀이한다. 길반다는 구반다라고도 한다. 사람의 정혈을 먹고 그 빠름은 바람과 같으며 변화가 매우 많다. 숲과 들에 살면서 모든 귀중을 관할하므로 왕이라고 한다.</w:t>
      </w:r>
    </w:p>
    <w:p>
      <w:pPr>
        <w:pStyle w:val="TranslationText"/>
      </w:pPr>
      <w:r>
        <w:rPr>
          <w:rFonts w:ascii="Noto Sans CJK SC" w:hAnsi="Noto Sans CJK SC" w:eastAsia="Noto Sans CJK SC"/>
          <w:sz w:val="21"/>
        </w:rPr>
        <w:t>도량에 와서 상수가 되었고 그 수는 십만이며 낱낱이 이와 같다. 깊은 산에 의지하거나 바위굴에 살며 형상이 두렵고 변화가 매우 많다. 인간과 천상에 속하지 않고 귀취에 머문다.</w:t>
      </w:r>
    </w:p>
    <w:p>
      <w:pPr>
        <w:pStyle w:val="TranslationText"/>
      </w:pPr>
      <w:r>
        <w:rPr>
          <w:rFonts w:ascii="Noto Sans CJK SC" w:hAnsi="Noto Sans CJK SC" w:eastAsia="Noto Sans CJK SC"/>
          <w:sz w:val="21"/>
        </w:rPr>
        <w:t>일 유순은 사십 리이며, 혹 십육 리라고 한다.</w:t>
      </w:r>
    </w:p>
    <w:p>
      <w:pPr>
        <w:pStyle w:val="Heading2"/>
      </w:pPr>
      <w:r>
        <w:rPr>
          <w:rFonts w:ascii="Noto Sans CJK SC" w:hAnsi="Noto Sans CJK SC" w:eastAsia="Noto Sans CJK SC"/>
        </w:rPr>
        <w:t>대중이 받아 지녀 유통을 맺음</w:t>
      </w:r>
    </w:p>
    <w:p>
      <w:pPr>
        <w:pStyle w:val="Heading2"/>
        <w:keepNext/>
      </w:pPr>
      <w:r>
        <w:t>[0418a15] 대중이 환희하여 믿고 받들어 행함</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[0418a15] 佛說此經已一切菩薩天龍鬼神八部眷屬及諸天王梵王等一切大眾聞佛所說皆大歡喜信受奉行。</w:t>
      </w:r>
    </w:p>
    <w:p>
      <w:pPr>
        <w:pStyle w:val="SourceText"/>
        <w:shd w:fill="F3F5F7"/>
      </w:pPr>
      <w:r>
        <w:rPr>
          <w:rFonts w:ascii="Noto Sans CJK SC" w:hAnsi="Noto Sans CJK SC" w:eastAsia="Noto Sans CJK SC"/>
          <w:sz w:val="18"/>
        </w:rPr>
        <w:t>[0418a17] 解曰文殊所問經說有三種義歡喜奉行一說者清淨不為取著名利所染故二所說清淨以如實知法體故三得果清淨即說益也。</w:t>
      </w:r>
    </w:p>
    <w:p>
      <w:pPr>
        <w:pStyle w:val="SourceText"/>
        <w:shd w:fill="F3F5F7"/>
      </w:pPr>
      <w:r>
        <w:rPr>
          <w:rFonts w:ascii="Noto Sans CJK SC" w:hAnsi="Noto Sans CJK SC" w:eastAsia="Noto Sans CJK SC"/>
          <w:sz w:val="18"/>
        </w:rPr>
        <w:t xml:space="preserve">　自惟無始迷心海　　曠劫漂沉生死波</w:t>
      </w:r>
    </w:p>
    <w:p>
      <w:pPr>
        <w:pStyle w:val="SourceText"/>
        <w:shd w:fill="F3F5F7"/>
      </w:pPr>
      <w:r>
        <w:rPr>
          <w:rFonts w:ascii="Noto Sans CJK SC" w:hAnsi="Noto Sans CJK SC" w:eastAsia="Noto Sans CJK SC"/>
          <w:sz w:val="18"/>
        </w:rPr>
        <w:t xml:space="preserve">　塵沙諸佛出人中　　浮木盲龜難值遇</w:t>
      </w:r>
    </w:p>
    <w:p>
      <w:pPr>
        <w:pStyle w:val="SourceText"/>
        <w:shd w:fill="F3F5F7"/>
      </w:pPr>
      <w:r>
        <w:rPr>
          <w:rFonts w:ascii="Noto Sans CJK SC" w:hAnsi="Noto Sans CJK SC" w:eastAsia="Noto Sans CJK SC"/>
          <w:sz w:val="18"/>
        </w:rPr>
        <w:t xml:space="preserve">　何幸此身逢了教　　千重疑滯類冰消</w:t>
      </w:r>
    </w:p>
    <w:p>
      <w:pPr>
        <w:pStyle w:val="SourceText"/>
        <w:shd w:fill="F3F5F7"/>
      </w:pPr>
      <w:r>
        <w:rPr>
          <w:rFonts w:ascii="Noto Sans CJK SC" w:hAnsi="Noto Sans CJK SC" w:eastAsia="Noto Sans CJK SC"/>
          <w:sz w:val="18"/>
        </w:rPr>
        <w:t xml:space="preserve">　尋思累世積聞熏　　慚愧多生善知識</w:t>
      </w:r>
    </w:p>
    <w:p>
      <w:pPr>
        <w:pStyle w:val="SourceText"/>
        <w:shd w:fill="F3F5F7"/>
      </w:pPr>
      <w:r>
        <w:rPr>
          <w:rFonts w:ascii="Noto Sans CJK SC" w:hAnsi="Noto Sans CJK SC" w:eastAsia="Noto Sans CJK SC"/>
          <w:sz w:val="18"/>
        </w:rPr>
        <w:t xml:space="preserve">　上士慈悲哀末世　　始終次第為諮詢</w:t>
      </w:r>
    </w:p>
    <w:p>
      <w:pPr>
        <w:pStyle w:val="SourceText"/>
        <w:shd w:fill="F3F5F7"/>
      </w:pPr>
      <w:r>
        <w:rPr>
          <w:rFonts w:ascii="Noto Sans CJK SC" w:hAnsi="Noto Sans CJK SC" w:eastAsia="Noto Sans CJK SC"/>
          <w:sz w:val="18"/>
        </w:rPr>
        <w:t xml:space="preserve">　能仁應感稱心源　　本末無遮頓演說</w:t>
      </w:r>
    </w:p>
    <w:p>
      <w:pPr>
        <w:pStyle w:val="SourceText"/>
        <w:shd w:fill="F3F5F7"/>
      </w:pPr>
      <w:r>
        <w:rPr>
          <w:rFonts w:ascii="Noto Sans CJK SC" w:hAnsi="Noto Sans CJK SC" w:eastAsia="Noto Sans CJK SC"/>
          <w:sz w:val="18"/>
        </w:rPr>
        <w:t xml:space="preserve">　已採群詮扣真寂　　隨應聖旨解斯文</w:t>
      </w:r>
    </w:p>
    <w:p>
      <w:pPr>
        <w:pStyle w:val="SourceText"/>
        <w:shd w:fill="F3F5F7"/>
      </w:pPr>
      <w:r>
        <w:rPr>
          <w:rFonts w:ascii="Noto Sans CJK SC" w:hAnsi="Noto Sans CJK SC" w:eastAsia="Noto Sans CJK SC"/>
          <w:sz w:val="18"/>
        </w:rPr>
        <w:t xml:space="preserve">　普迴功德向眾生　　同入神通大光藏</w:t>
      </w:r>
    </w:p>
    <w:p>
      <w:pPr>
        <w:pStyle w:val="SourceText"/>
        <w:shd w:fill="F3F5F7"/>
      </w:pPr>
      <w:r>
        <w:rPr>
          <w:rFonts w:ascii="Noto Sans CJK SC" w:hAnsi="Noto Sans CJK SC" w:eastAsia="Noto Sans CJK SC"/>
          <w:sz w:val="18"/>
        </w:rPr>
        <w:t>大方廣圓覺經大疏下卷之四(終)</w:t>
      </w:r>
    </w:p>
    <w:p>
      <w:pPr>
        <w:pStyle w:val="SourceText"/>
        <w:shd w:fill="F3F5F7"/>
      </w:pPr>
      <w:r>
        <w:rPr>
          <w:rFonts w:ascii="Noto Sans CJK SC" w:hAnsi="Noto Sans CJK SC" w:eastAsia="Noto Sans CJK SC"/>
          <w:sz w:val="18"/>
        </w:rPr>
        <w:t>音釋</w:t>
      </w:r>
    </w:p>
    <w:p>
      <w:pPr>
        <w:pStyle w:val="SourceText"/>
        <w:shd w:fill="F3F5F7"/>
      </w:pPr>
      <w:r>
        <w:rPr>
          <w:rFonts w:ascii="Noto Sans CJK SC" w:hAnsi="Noto Sans CJK SC" w:eastAsia="Noto Sans CJK SC"/>
          <w:sz w:val="18"/>
        </w:rPr>
        <w:t>虜扈</w:t>
      </w:r>
    </w:p>
    <w:p>
      <w:pPr>
        <w:pStyle w:val="SourceText"/>
        <w:shd w:fill="F3F5F7"/>
      </w:pPr>
      <w:r>
        <w:rPr>
          <w:rFonts w:ascii="Noto Sans CJK SC" w:hAnsi="Noto Sans CJK SC" w:eastAsia="Noto Sans CJK SC"/>
          <w:sz w:val="18"/>
        </w:rPr>
        <w:t>[0418b08] (虜音魯掠也扈音[泳-永+祐]止也隨從也)。</w:t>
      </w:r>
    </w:p>
    <w:p>
      <w:pPr>
        <w:pStyle w:val="SourceText"/>
        <w:shd w:fill="F3F5F7"/>
      </w:pPr>
      <w:r>
        <w:rPr>
          <w:rFonts w:ascii="Noto Sans CJK SC" w:hAnsi="Noto Sans CJK SC" w:eastAsia="Noto Sans CJK SC"/>
          <w:sz w:val="18"/>
        </w:rPr>
        <w:t>疵</w:t>
      </w:r>
    </w:p>
    <w:p>
      <w:pPr>
        <w:pStyle w:val="SourceText"/>
        <w:shd w:fill="F3F5F7"/>
      </w:pPr>
      <w:r>
        <w:rPr>
          <w:rFonts w:ascii="Noto Sans CJK SC" w:hAnsi="Noto Sans CJK SC" w:eastAsia="Noto Sans CJK SC"/>
          <w:sz w:val="18"/>
        </w:rPr>
        <w:t>[0418b08] (音[土*此]病也)。</w:t>
      </w:r>
    </w:p>
    <w:p>
      <w:pPr>
        <w:pStyle w:val="SourceText"/>
        <w:shd w:fill="F3F5F7"/>
      </w:pPr>
      <w:r>
        <w:rPr>
          <w:rFonts w:ascii="Noto Sans CJK SC" w:hAnsi="Noto Sans CJK SC" w:eastAsia="Noto Sans CJK SC"/>
          <w:sz w:val="18"/>
        </w:rPr>
        <w:t>渧</w:t>
      </w:r>
    </w:p>
    <w:p>
      <w:pPr>
        <w:pStyle w:val="SourceText"/>
        <w:shd w:fill="F3F5F7"/>
      </w:pPr>
      <w:r>
        <w:rPr>
          <w:rFonts w:ascii="Noto Sans CJK SC" w:hAnsi="Noto Sans CJK SC" w:eastAsia="Noto Sans CJK SC"/>
          <w:sz w:val="18"/>
        </w:rPr>
        <w:t>[0418b08] (音帝滴水也)。</w:t>
      </w:r>
    </w:p>
    <w:p>
      <w:pPr>
        <w:pStyle w:val="SourceText"/>
        <w:shd w:fill="F3F5F7"/>
      </w:pPr>
      <w:r>
        <w:rPr>
          <w:rFonts w:ascii="Noto Sans CJK SC" w:hAnsi="Noto Sans CJK SC" w:eastAsia="Noto Sans CJK SC"/>
          <w:sz w:val="18"/>
        </w:rPr>
        <w:t>No. 243-C</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다섯째는 그때 대중이 받아 지녀 유통을 총괄해 맺는다.</w:t>
      </w:r>
    </w:p>
    <w:p>
      <w:pPr>
        <w:pStyle w:val="TranslationText"/>
      </w:pPr>
      <w:r>
        <w:rPr>
          <w:rFonts w:ascii="Noto Sans CJK SC" w:hAnsi="Noto Sans CJK SC" w:eastAsia="Noto Sans CJK SC"/>
          <w:sz w:val="21"/>
        </w:rPr>
        <w:t>“부처님께서 이 경을 설해 마치시자 일체보살·천·용·귀신·팔부권속과 모든 천왕·범왕 등 일체대중은 부처님께서 설하신 바를 듣고 모두 크게 환희하여 믿고 받아 받들어 행하였다.”</w:t>
      </w:r>
    </w:p>
    <w:p>
      <w:pPr>
        <w:pStyle w:val="TranslationText"/>
      </w:pPr>
      <w:r>
        <w:rPr>
          <w:rFonts w:ascii="Noto Sans CJK SC" w:hAnsi="Noto Sans CJK SC" w:eastAsia="Noto Sans CJK SC"/>
          <w:sz w:val="21"/>
        </w:rPr>
        <w:t>풀이한다. 『문수소문경』은 환희하여 받들어 행하는 데 세 뜻이 있다고 설한다.</w:t>
      </w:r>
    </w:p>
    <w:p>
      <w:pPr>
        <w:pStyle w:val="ListNumber"/>
      </w:pPr>
      <w:r>
        <w:rPr>
          <w:rFonts w:ascii="Noto Sans CJK SC" w:hAnsi="Noto Sans CJK SC" w:eastAsia="Noto Sans CJK SC"/>
          <w:sz w:val="20"/>
        </w:rPr>
        <w:t>설하는 이가 청정함: 명리를 취하고 집착하는 데 물들지 않기 때문</w:t>
      </w:r>
    </w:p>
    <w:p>
      <w:pPr>
        <w:pStyle w:val="ListNumber"/>
      </w:pPr>
      <w:r>
        <w:rPr>
          <w:rFonts w:ascii="Noto Sans CJK SC" w:hAnsi="Noto Sans CJK SC" w:eastAsia="Noto Sans CJK SC"/>
          <w:sz w:val="20"/>
        </w:rPr>
        <w:t>설한 바가 청정함: 법의 체를 있는 그대로 알기 때문</w:t>
      </w:r>
    </w:p>
    <w:p>
      <w:pPr>
        <w:pStyle w:val="ListNumber"/>
      </w:pPr>
      <w:r>
        <w:rPr>
          <w:rFonts w:ascii="Noto Sans CJK SC" w:hAnsi="Noto Sans CJK SC" w:eastAsia="Noto Sans CJK SC"/>
          <w:sz w:val="20"/>
        </w:rPr>
        <w:t>과를 얻음이 청정함: 곧 설법의 이익</w:t>
      </w:r>
    </w:p>
    <w:p>
      <w:pPr>
        <w:pStyle w:val="Heading2"/>
      </w:pPr>
      <w:r>
        <w:rPr>
          <w:rFonts w:ascii="Noto Sans CJK SC" w:hAnsi="Noto Sans CJK SC" w:eastAsia="Noto Sans CJK SC"/>
        </w:rPr>
        <w:t>종밀의 회향게</w:t>
      </w:r>
    </w:p>
    <w:p>
      <w:pPr>
        <w:pStyle w:val="Quote"/>
      </w:pPr>
      <w:r>
        <w:rPr>
          <w:rFonts w:ascii="Noto Sans CJK SC" w:hAnsi="Noto Sans CJK SC" w:eastAsia="Noto Sans CJK SC"/>
          <w:sz w:val="20"/>
        </w:rPr>
        <w:t>스스로 생각건대 무시 이래 마음의 바다를 미혹하여</w:t>
      </w:r>
    </w:p>
    <w:p>
      <w:pPr>
        <w:pStyle w:val="Quote"/>
      </w:pPr>
      <w:r>
        <w:rPr>
          <w:rFonts w:ascii="Noto Sans CJK SC" w:hAnsi="Noto Sans CJK SC" w:eastAsia="Noto Sans CJK SC"/>
          <w:sz w:val="20"/>
        </w:rPr>
        <w:t>오랜 겁 동안 생사의 물결에 떠다니고 가라앉았네.</w:t>
      </w:r>
    </w:p>
    <w:p>
      <w:pPr>
        <w:pStyle w:val="Quote"/>
      </w:pPr>
      <w:r>
        <w:rPr>
          <w:rFonts w:ascii="Noto Sans CJK SC" w:hAnsi="Noto Sans CJK SC" w:eastAsia="Noto Sans CJK SC"/>
          <w:sz w:val="20"/>
        </w:rPr>
        <w:t>티끌과 모래 같은 모든 부처가 인간 가운데 나오셔도</w:t>
      </w:r>
    </w:p>
    <w:p>
      <w:pPr>
        <w:pStyle w:val="Quote"/>
      </w:pPr>
      <w:r>
        <w:rPr>
          <w:rFonts w:ascii="Noto Sans CJK SC" w:hAnsi="Noto Sans CJK SC" w:eastAsia="Noto Sans CJK SC"/>
          <w:sz w:val="20"/>
        </w:rPr>
        <w:t>뜬 나무와 눈먼 거북처럼 만나기 어려웠네.</w:t>
      </w:r>
    </w:p>
    <w:p>
      <w:pPr>
        <w:pStyle w:val="Quote"/>
      </w:pPr>
      <w:r>
        <w:rPr>
          <w:rFonts w:ascii="Noto Sans CJK SC" w:hAnsi="Noto Sans CJK SC" w:eastAsia="Noto Sans CJK SC"/>
          <w:sz w:val="20"/>
        </w:rPr>
        <w:t>어찌 다행히 이 몸으로 요의교를 만나</w:t>
      </w:r>
    </w:p>
    <w:p>
      <w:pPr>
        <w:pStyle w:val="Quote"/>
      </w:pPr>
      <w:r>
        <w:rPr>
          <w:rFonts w:ascii="Noto Sans CJK SC" w:hAnsi="Noto Sans CJK SC" w:eastAsia="Noto Sans CJK SC"/>
          <w:sz w:val="20"/>
        </w:rPr>
        <w:t>천 겹의 의심과 막힘이 얼음처럼 녹았는가.</w:t>
      </w:r>
    </w:p>
    <w:p>
      <w:pPr>
        <w:pStyle w:val="Quote"/>
      </w:pPr>
      <w:r>
        <w:rPr>
          <w:rFonts w:ascii="Noto Sans CJK SC" w:hAnsi="Noto Sans CJK SC" w:eastAsia="Noto Sans CJK SC"/>
          <w:sz w:val="20"/>
        </w:rPr>
        <w:t>여러 생에 쌓인 문훈을 돌이켜 생각하며</w:t>
      </w:r>
    </w:p>
    <w:p>
      <w:pPr>
        <w:pStyle w:val="Quote"/>
      </w:pPr>
      <w:r>
        <w:rPr>
          <w:rFonts w:ascii="Noto Sans CJK SC" w:hAnsi="Noto Sans CJK SC" w:eastAsia="Noto Sans CJK SC"/>
          <w:sz w:val="20"/>
        </w:rPr>
        <w:t>다생의 선지식에게 부끄럽고 감사하네.</w:t>
      </w:r>
    </w:p>
    <w:p>
      <w:pPr>
        <w:pStyle w:val="Quote"/>
      </w:pPr>
      <w:r>
        <w:rPr>
          <w:rFonts w:ascii="Noto Sans CJK SC" w:hAnsi="Noto Sans CJK SC" w:eastAsia="Noto Sans CJK SC"/>
          <w:sz w:val="20"/>
        </w:rPr>
        <w:t>상사는 자비로 말세를 불쌍히 여겨</w:t>
      </w:r>
    </w:p>
    <w:p>
      <w:pPr>
        <w:pStyle w:val="Quote"/>
      </w:pPr>
      <w:r>
        <w:rPr>
          <w:rFonts w:ascii="Noto Sans CJK SC" w:hAnsi="Noto Sans CJK SC" w:eastAsia="Noto Sans CJK SC"/>
          <w:sz w:val="20"/>
        </w:rPr>
        <w:t>처음부터 끝까지 차례로 물어 주었고,</w:t>
      </w:r>
    </w:p>
    <w:p>
      <w:pPr>
        <w:pStyle w:val="Quote"/>
      </w:pPr>
      <w:r>
        <w:rPr>
          <w:rFonts w:ascii="Noto Sans CJK SC" w:hAnsi="Noto Sans CJK SC" w:eastAsia="Noto Sans CJK SC"/>
          <w:sz w:val="20"/>
        </w:rPr>
        <w:t>능인은 감응하여 마음의 근원에 맞추어</w:t>
      </w:r>
    </w:p>
    <w:p>
      <w:pPr>
        <w:pStyle w:val="Quote"/>
      </w:pPr>
      <w:r>
        <w:rPr>
          <w:rFonts w:ascii="Noto Sans CJK SC" w:hAnsi="Noto Sans CJK SC" w:eastAsia="Noto Sans CJK SC"/>
          <w:sz w:val="20"/>
        </w:rPr>
        <w:t>본말을 막힘 없이 단박에 연설하셨네.</w:t>
      </w:r>
    </w:p>
    <w:p>
      <w:pPr>
        <w:pStyle w:val="Quote"/>
      </w:pPr>
      <w:r>
        <w:rPr>
          <w:rFonts w:ascii="Noto Sans CJK SC" w:hAnsi="Noto Sans CJK SC" w:eastAsia="Noto Sans CJK SC"/>
          <w:sz w:val="20"/>
        </w:rPr>
        <w:t>이미 여러 전적을 채집하여 진적을 두드리고</w:t>
      </w:r>
    </w:p>
    <w:p>
      <w:pPr>
        <w:pStyle w:val="Quote"/>
      </w:pPr>
      <w:r>
        <w:rPr>
          <w:rFonts w:ascii="Noto Sans CJK SC" w:hAnsi="Noto Sans CJK SC" w:eastAsia="Noto Sans CJK SC"/>
          <w:sz w:val="20"/>
        </w:rPr>
        <w:t>성인의 뜻에 따라 이 글을 풀이했네.</w:t>
      </w:r>
    </w:p>
    <w:p>
      <w:pPr>
        <w:pStyle w:val="Quote"/>
      </w:pPr>
      <w:r>
        <w:rPr>
          <w:rFonts w:ascii="Noto Sans CJK SC" w:hAnsi="Noto Sans CJK SC" w:eastAsia="Noto Sans CJK SC"/>
          <w:sz w:val="20"/>
        </w:rPr>
        <w:t>공덕을 널리 중생에게 돌려</w:t>
      </w:r>
    </w:p>
    <w:p>
      <w:pPr>
        <w:pStyle w:val="Quote"/>
      </w:pPr>
      <w:r>
        <w:rPr>
          <w:rFonts w:ascii="Noto Sans CJK SC" w:hAnsi="Noto Sans CJK SC" w:eastAsia="Noto Sans CJK SC"/>
          <w:sz w:val="20"/>
        </w:rPr>
        <w:t>함께 신통대광장에 들게 하네.</w:t>
      </w:r>
    </w:p>
    <w:p>
      <w:pPr>
        <w:pStyle w:val="Heading2"/>
      </w:pPr>
      <w:r>
        <w:rPr>
          <w:rFonts w:ascii="Noto Sans CJK SC" w:hAnsi="Noto Sans CJK SC" w:eastAsia="Noto Sans CJK SC"/>
        </w:rPr>
        <w:t>대방광원각경대소 하권 제4 끝</w:t>
      </w:r>
    </w:p>
    <w:p>
      <w:pPr>
        <w:pStyle w:val="Heading3"/>
      </w:pPr>
      <w:r>
        <w:rPr>
          <w:rFonts w:ascii="Noto Sans CJK SC" w:hAnsi="Noto Sans CJK SC" w:eastAsia="Noto Sans CJK SC"/>
        </w:rPr>
        <w:t>음석</w:t>
      </w:r>
    </w:p>
    <w:p>
      <w:pPr>
        <w:pStyle w:val="ListBullet"/>
      </w:pPr>
      <w:r>
        <w:rPr>
          <w:rFonts w:ascii="Noto Sans CJK SC" w:hAnsi="Noto Sans CJK SC" w:eastAsia="Noto Sans CJK SC"/>
          <w:b/>
          <w:sz w:val="20"/>
        </w:rPr>
        <w:t>虜扈</w:t>
      </w:r>
      <w:r>
        <w:rPr>
          <w:rFonts w:ascii="Noto Sans CJK SC" w:hAnsi="Noto Sans CJK SC" w:eastAsia="Noto Sans CJK SC"/>
          <w:sz w:val="20"/>
        </w:rPr>
        <w:t xml:space="preserve">: 虜의 음은 로이며 노략질한다는 뜻이다. 扈의 음은 </w:t>
      </w:r>
      <w:r>
        <w:rPr>
          <w:rFonts w:ascii="Noto Sans CJK SC" w:hAnsi="Noto Sans CJK SC" w:eastAsia="Noto Sans CJK SC"/>
          <w:color w:val="173F5F"/>
          <w:sz w:val="20"/>
        </w:rPr>
        <w:t>[泳-永+祐]</w:t>
      </w:r>
      <w:r>
        <w:rPr>
          <w:rFonts w:ascii="Noto Sans CJK SC" w:hAnsi="Noto Sans CJK SC" w:eastAsia="Noto Sans CJK SC"/>
          <w:sz w:val="20"/>
        </w:rPr>
        <w:t>이고 그친다는 뜻 또는 따른다는 뜻이다.</w:t>
      </w:r>
    </w:p>
    <w:p>
      <w:pPr>
        <w:pStyle w:val="ListBullet"/>
      </w:pPr>
      <w:r>
        <w:rPr>
          <w:rFonts w:ascii="Noto Sans CJK SC" w:hAnsi="Noto Sans CJK SC" w:eastAsia="Noto Sans CJK SC"/>
          <w:b/>
          <w:sz w:val="20"/>
        </w:rPr>
        <w:t>疵</w:t>
      </w:r>
      <w:r>
        <w:rPr>
          <w:rFonts w:ascii="Noto Sans CJK SC" w:hAnsi="Noto Sans CJK SC" w:eastAsia="Noto Sans CJK SC"/>
          <w:sz w:val="20"/>
        </w:rPr>
        <w:t xml:space="preserve">: 음은 </w:t>
      </w:r>
      <w:r>
        <w:rPr>
          <w:rFonts w:ascii="Noto Sans CJK SC" w:hAnsi="Noto Sans CJK SC" w:eastAsia="Noto Sans CJK SC"/>
          <w:color w:val="173F5F"/>
          <w:sz w:val="20"/>
        </w:rPr>
        <w:t>[土*此]</w:t>
      </w:r>
      <w:r>
        <w:rPr>
          <w:rFonts w:ascii="Noto Sans CJK SC" w:hAnsi="Noto Sans CJK SC" w:eastAsia="Noto Sans CJK SC"/>
          <w:sz w:val="20"/>
        </w:rPr>
        <w:t>이며 병이라는 뜻이다.</w:t>
      </w:r>
    </w:p>
    <w:p>
      <w:pPr>
        <w:pStyle w:val="ListBullet"/>
      </w:pPr>
      <w:r>
        <w:rPr>
          <w:rFonts w:ascii="Noto Sans CJK SC" w:hAnsi="Noto Sans CJK SC" w:eastAsia="Noto Sans CJK SC"/>
          <w:b/>
          <w:sz w:val="20"/>
        </w:rPr>
        <w:t>渧</w:t>
      </w:r>
      <w:r>
        <w:rPr>
          <w:rFonts w:ascii="Noto Sans CJK SC" w:hAnsi="Noto Sans CJK SC" w:eastAsia="Noto Sans CJK SC"/>
          <w:sz w:val="20"/>
        </w:rPr>
        <w:t>: 음은 제이며 물방울이라는 뜻이다.</w:t>
      </w:r>
    </w:p>
    <w:p>
      <w:pPr>
        <w:pStyle w:val="Heading3"/>
      </w:pPr>
      <w:r>
        <w:rPr>
          <w:rFonts w:ascii="Noto Sans CJK SC" w:hAnsi="Noto Sans CJK SC" w:eastAsia="Noto Sans CJK SC"/>
        </w:rPr>
        <w:t>간기</w:t>
      </w:r>
    </w:p>
    <w:p>
      <w:pPr>
        <w:pStyle w:val="TranslationText"/>
      </w:pPr>
      <w:r>
        <w:rPr>
          <w:rFonts w:ascii="Noto Sans CJK SC" w:hAnsi="Noto Sans CJK SC" w:eastAsia="Noto Sans CJK SC"/>
          <w:b/>
          <w:sz w:val="21"/>
        </w:rPr>
        <w:t>No. 243-C</w:t>
      </w:r>
    </w:p>
    <w:p>
      <w:pPr>
        <w:pStyle w:val="Heading2"/>
        <w:keepNext/>
      </w:pPr>
      <w:r>
        <w:t>[0418b14] 간행 발원과 비용 기록</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[0418b14] 奉為</w:t>
      </w:r>
    </w:p>
    <w:p>
      <w:pPr>
        <w:pStyle w:val="SourceText"/>
        <w:shd w:fill="F3F5F7"/>
      </w:pPr>
      <w:r>
        <w:rPr>
          <w:rFonts w:ascii="Noto Sans CJK SC" w:hAnsi="Noto Sans CJK SC" w:eastAsia="Noto Sans CJK SC"/>
          <w:sz w:val="18"/>
        </w:rPr>
        <w:t>明故禮部主事沈韞所琦懺業修福眾等損貲刻此</w:t>
      </w:r>
    </w:p>
    <w:p>
      <w:pPr>
        <w:pStyle w:val="SourceText"/>
        <w:shd w:fill="F3F5F7"/>
      </w:pPr>
      <w:r>
        <w:rPr>
          <w:rFonts w:ascii="Noto Sans CJK SC" w:hAnsi="Noto Sans CJK SC" w:eastAsia="Noto Sans CJK SC"/>
          <w:sz w:val="18"/>
        </w:rPr>
        <w:t>圓覺大疏全部所願亡靈乘此法力早悟圓覺淨性遠離生死空華見佛證果登不退地者除科文外通計全疏一十二卷計字一十三萬一千六百五十算該工銀六十八兩四錢六分除收過尊長親朋暨兄弟姪子女妾及家人助懺銀共四十五兩三錢五分送刻場用外尚少二十三兩乙錢一分同胞弟珫珣補足刻成。</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 xml:space="preserve">삼가 명나라 때 작고한 예부주사 </w:t>
      </w:r>
      <w:r>
        <w:rPr>
          <w:rFonts w:ascii="Noto Sans CJK SC" w:hAnsi="Noto Sans CJK SC" w:eastAsia="Noto Sans CJK SC"/>
          <w:color w:val="173F5F"/>
          <w:sz w:val="21"/>
        </w:rPr>
        <w:t>沈韞所琦</w:t>
      </w:r>
      <w:r>
        <w:rPr>
          <w:rFonts w:ascii="Noto Sans CJK SC" w:hAnsi="Noto Sans CJK SC" w:eastAsia="Noto Sans CJK SC"/>
          <w:sz w:val="21"/>
        </w:rPr>
        <w:t xml:space="preserve">를 위하여 업을 참회하고 복을 닦고자 대중 등이 재물을 내어 이 『원각대소』 전부를 새긴다. </w:t>
      </w:r>
      <w:r>
        <w:rPr>
          <w:rFonts w:ascii="Noto Sans CJK SC" w:hAnsi="Noto Sans CJK SC" w:eastAsia="Noto Sans CJK SC"/>
          <w:color w:val="173F5F"/>
          <w:sz w:val="21"/>
        </w:rPr>
        <w:t>沈韞所琦</w:t>
      </w:r>
      <w:r>
        <w:rPr>
          <w:rFonts w:ascii="Noto Sans CJK SC" w:hAnsi="Noto Sans CJK SC" w:eastAsia="Noto Sans CJK SC"/>
          <w:sz w:val="21"/>
        </w:rPr>
        <w:t xml:space="preserve">의 인명 구분과 구두는 확정하기 어렵다. </w:t>
      </w:r>
      <w:r>
        <w:rPr>
          <w:rFonts w:ascii="Noto Sans CJK SC" w:hAnsi="Noto Sans CJK SC" w:eastAsia="Noto Sans CJK SC"/>
          <w:color w:val="173F5F"/>
          <w:sz w:val="21"/>
        </w:rPr>
        <w:t>[구두 불확실]</w:t>
      </w:r>
    </w:p>
    <w:p>
      <w:pPr>
        <w:pStyle w:val="TranslationText"/>
      </w:pPr>
      <w:r>
        <w:rPr>
          <w:rFonts w:ascii="Noto Sans CJK SC" w:hAnsi="Noto Sans CJK SC" w:eastAsia="Noto Sans CJK SC"/>
          <w:sz w:val="21"/>
        </w:rPr>
        <w:t>원하건대 망령들이 이 법력에 의지하여 원각의 청정한 성품을 일찍 깨닫고 생사라는 허공꽃을 멀리 떠나 부처를 보고 과를 증득하며 불퇴지에 오르기를 바란다.</w:t>
      </w:r>
    </w:p>
    <w:p>
      <w:pPr>
        <w:pStyle w:val="TranslationText"/>
      </w:pPr>
      <w:r>
        <w:rPr>
          <w:rFonts w:ascii="Noto Sans CJK SC" w:hAnsi="Noto Sans CJK SC" w:eastAsia="Noto Sans CJK SC"/>
          <w:sz w:val="21"/>
        </w:rPr>
        <w:t>과문을 제외하고 전체 소는 모두 십이 권이며 글자 수는 십삼만 일천육백오십 자이다. 공임은 은 육십팔 냥 사 전 육 푼으로 계산된다.</w:t>
      </w:r>
    </w:p>
    <w:p>
      <w:pPr>
        <w:pStyle w:val="TranslationText"/>
      </w:pPr>
      <w:r>
        <w:rPr>
          <w:rFonts w:ascii="Noto Sans CJK SC" w:hAnsi="Noto Sans CJK SC" w:eastAsia="Noto Sans CJK SC"/>
          <w:sz w:val="21"/>
        </w:rPr>
        <w:t>존장·친붕과 형제·조카·자녀·첩 및 집안사람이 참회를 도와 낸 은을 이미 받은 것이 모두 사십오 냥 삼 전 오 푼이며 이를 각장에 보냈다.</w:t>
      </w:r>
    </w:p>
    <w:p>
      <w:pPr>
        <w:pStyle w:val="TranslationText"/>
      </w:pPr>
      <w:r>
        <w:rPr>
          <w:rFonts w:ascii="Noto Sans CJK SC" w:hAnsi="Noto Sans CJK SC" w:eastAsia="Noto Sans CJK SC"/>
          <w:sz w:val="21"/>
        </w:rPr>
        <w:t>그 밖에 아직 부족한 이십삼 냥 일 전 일 푼은 동복 아우 충과 순이 보충하여 판각을 완성했다.</w:t>
      </w:r>
    </w:p>
    <w:p>
      <w:pPr>
        <w:pStyle w:val="Heading2"/>
        <w:keepNext/>
      </w:pPr>
      <w:r>
        <w:t>[0418b24] 간행 식기</w:t>
      </w:r>
    </w:p>
    <w:p>
      <w:pPr>
        <w:pStyle w:val="SourceLabel"/>
        <w:shd w:fill="EAF1F7"/>
      </w:pPr>
      <w:r>
        <w:rPr>
          <w:rFonts w:ascii="Noto Sans CJK SC" w:hAnsi="Noto Sans CJK SC" w:eastAsia="Noto Sans CJK SC"/>
          <w:sz w:val="18"/>
        </w:rPr>
        <w:t>원문</w:t>
      </w:r>
    </w:p>
    <w:p>
      <w:pPr>
        <w:pStyle w:val="SourceText"/>
        <w:shd w:fill="F3F5F7"/>
      </w:pPr>
      <w:r>
        <w:rPr>
          <w:rFonts w:ascii="Noto Sans CJK SC" w:hAnsi="Noto Sans CJK SC" w:eastAsia="Noto Sans CJK SC"/>
          <w:sz w:val="18"/>
        </w:rPr>
        <w:t>[0418b24] 明萬曆丁未冬十月徑山寂照庵識</w:t>
      </w:r>
    </w:p>
    <w:p>
      <w:pPr>
        <w:pStyle w:val="TranslationLabel"/>
        <w:shd w:fill="EDF6F0"/>
      </w:pPr>
      <w:r>
        <w:rPr>
          <w:rFonts w:ascii="Noto Sans CJK SC" w:hAnsi="Noto Sans CJK SC" w:eastAsia="Noto Sans CJK SC"/>
          <w:sz w:val="18"/>
        </w:rPr>
        <w:t>한국어 번역</w:t>
      </w:r>
    </w:p>
    <w:p>
      <w:pPr>
        <w:pStyle w:val="TranslationText"/>
      </w:pPr>
      <w:r>
        <w:rPr>
          <w:rFonts w:ascii="Noto Sans CJK SC" w:hAnsi="Noto Sans CJK SC" w:eastAsia="Noto Sans CJK SC"/>
          <w:sz w:val="21"/>
        </w:rPr>
        <w:t>명나라 만력 정미년 겨울 시월에 경산 적조암에서 기록한다.</w:t>
      </w:r>
    </w:p>
    <w:p>
      <w:pPr>
        <w:pStyle w:val="Heading1"/>
        <w:pageBreakBefore/>
      </w:pPr>
      <w:r>
        <w:t>검증 집계</w:t>
      </w:r>
    </w:p>
    <w:p>
      <w:pPr>
        <w:pStyle w:val="ListBullet"/>
      </w:pPr>
      <w:r>
        <w:rPr>
          <w:rFonts w:ascii="Noto Sans CJK SC" w:hAnsi="Noto Sans CJK SC" w:eastAsia="Noto Sans CJK SC"/>
          <w:sz w:val="20"/>
        </w:rPr>
        <w:t>원문 위치표지 수록 단위: 895개</w:t>
      </w:r>
    </w:p>
    <w:p>
      <w:pPr>
        <w:pStyle w:val="ListBullet"/>
      </w:pPr>
      <w:r>
        <w:rPr>
          <w:rFonts w:ascii="Noto Sans CJK SC" w:hAnsi="Noto Sans CJK SC" w:eastAsia="Noto Sans CJK SC"/>
          <w:sz w:val="20"/>
        </w:rPr>
        <w:t>대역 편집 단위: 589개</w:t>
      </w:r>
    </w:p>
    <w:p>
      <w:pPr>
        <w:pStyle w:val="ListBullet"/>
      </w:pPr>
      <w:r>
        <w:rPr>
          <w:rFonts w:ascii="Noto Sans CJK SC" w:hAnsi="Noto Sans CJK SC" w:eastAsia="Noto Sans CJK SC"/>
          <w:sz w:val="20"/>
        </w:rPr>
        <w:t>미번역 원문 위치표지 단위: 0개</w:t>
      </w:r>
    </w:p>
    <w:p>
      <w:pPr>
        <w:pStyle w:val="ListBullet"/>
      </w:pPr>
      <w:r>
        <w:rPr>
          <w:rFonts w:ascii="Noto Sans CJK SC" w:hAnsi="Noto Sans CJK SC" w:eastAsia="Noto Sans CJK SC"/>
          <w:sz w:val="20"/>
        </w:rPr>
        <w:t>원문 조합자·교감 표지·권말 음석·간기: 보존</w:t>
      </w:r>
    </w:p>
    <w:p>
      <w:pPr>
        <w:pStyle w:val="ListBullet"/>
      </w:pPr>
      <w:r>
        <w:rPr>
          <w:rFonts w:ascii="Noto Sans CJK SC" w:hAnsi="Noto Sans CJK SC" w:eastAsia="Noto Sans CJK SC"/>
          <w:sz w:val="20"/>
        </w:rPr>
        <w:t>외부 판본 대조: 수행하지 않음</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CJK SC" w:hAnsi="Noto Sans CJK SC" w:eastAsia="Noto Sans CJK SC"/>
        <w:color w:val="5D6873"/>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SC" w:hAnsi="Noto Sans CJK SC" w:eastAsia="Noto Sans CJK SC"/>
        <w:color w:val="5D6873"/>
        <w:sz w:val="17"/>
      </w:rPr>
      <w:t>『대방광원각경대소』 한문 원문·한국어 대역</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00" w:lineRule="auto"/>
    </w:pPr>
    <w:rPr>
      <w:rFonts w:ascii="Noto Sans CJK SC" w:hAnsi="Noto Sans CJK SC" w:eastAsia="Noto Sans CJK SC"/>
      <w:color w:val="172A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line="269" w:lineRule="auto"/>
      <w:outlineLvl w:val="0"/>
    </w:pPr>
    <w:rPr>
      <w:rFonts w:asciiTheme="majorHAnsi" w:eastAsiaTheme="majorEastAsia" w:hAnsiTheme="majorHAnsi" w:cstheme="majorBidi" w:ascii="Noto Sans CJK SC" w:hAnsi="Noto Sans CJK SC" w:eastAsia="Noto Sans CJK SC"/>
      <w:b/>
      <w:bCs/>
      <w:color w:val="2A5B7D"/>
      <w:sz w:val="36"/>
      <w:szCs w:val="28"/>
    </w:rPr>
  </w:style>
  <w:style w:type="paragraph" w:styleId="Heading2">
    <w:name w:val="heading 2"/>
    <w:basedOn w:val="Normal"/>
    <w:next w:val="Normal"/>
    <w:link w:val="Heading2Char"/>
    <w:uiPriority w:val="9"/>
    <w:unhideWhenUsed/>
    <w:qFormat/>
    <w:rsid w:val="00FC693F"/>
    <w:pPr>
      <w:keepNext/>
      <w:keepLines/>
      <w:spacing w:before="280" w:after="140" w:line="269" w:lineRule="auto"/>
      <w:outlineLvl w:val="1"/>
    </w:pPr>
    <w:rPr>
      <w:rFonts w:asciiTheme="majorHAnsi" w:eastAsiaTheme="majorEastAsia" w:hAnsiTheme="majorHAnsi" w:cstheme="majorBidi" w:ascii="Noto Sans CJK SC" w:hAnsi="Noto Sans CJK SC" w:eastAsia="Noto Sans CJK SC"/>
      <w:b/>
      <w:bCs/>
      <w:color w:val="2A5B7D"/>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69" w:lineRule="auto"/>
      <w:outlineLvl w:val="2"/>
    </w:pPr>
    <w:rPr>
      <w:rFonts w:asciiTheme="majorHAnsi" w:eastAsiaTheme="majorEastAsia" w:hAnsiTheme="majorHAnsi" w:cstheme="majorBidi" w:ascii="Noto Sans CJK SC" w:hAnsi="Noto Sans CJK SC" w:eastAsia="Noto Sans CJK SC"/>
      <w:b/>
      <w:bCs/>
      <w:color w:val="173F5F"/>
      <w:sz w:val="24"/>
    </w:rPr>
  </w:style>
  <w:style w:type="paragraph" w:styleId="Heading4">
    <w:name w:val="heading 4"/>
    <w:basedOn w:val="Normal"/>
    <w:next w:val="Normal"/>
    <w:link w:val="Heading4Char"/>
    <w:uiPriority w:val="9"/>
    <w:semiHidden/>
    <w:unhideWhenUsed/>
    <w:qFormat/>
    <w:rsid w:val="00FC693F"/>
    <w:pPr>
      <w:keepNext/>
      <w:keepLines/>
      <w:spacing w:before="160" w:after="80" w:line="269" w:lineRule="auto"/>
      <w:outlineLvl w:val="3"/>
    </w:pPr>
    <w:rPr>
      <w:rFonts w:asciiTheme="majorHAnsi" w:eastAsiaTheme="majorEastAsia" w:hAnsiTheme="majorHAnsi" w:cstheme="majorBidi" w:ascii="Noto Sans CJK SC" w:hAnsi="Noto Sans CJK SC" w:eastAsia="Noto Sans CJK SC"/>
      <w:b/>
      <w:bCs/>
      <w:i/>
      <w:iCs/>
      <w:color w:val="2D6A4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69" w:lineRule="auto" w:before="0"/>
      <w:contextualSpacing/>
    </w:pPr>
    <w:rPr>
      <w:rFonts w:asciiTheme="majorHAnsi" w:eastAsiaTheme="majorEastAsia" w:hAnsiTheme="majorHAnsi" w:cstheme="majorBidi" w:ascii="Noto Sans CJK SC" w:hAnsi="Noto Sans CJK SC" w:eastAsia="Noto Sans CJK SC"/>
      <w:b/>
      <w:color w:val="173F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line="269" w:lineRule="auto"/>
    </w:pPr>
    <w:rPr>
      <w:rFonts w:asciiTheme="majorHAnsi" w:eastAsiaTheme="majorEastAsia" w:hAnsiTheme="majorHAnsi" w:cstheme="majorBidi" w:ascii="Noto Sans CJK SC" w:hAnsi="Noto Sans CJK SC" w:eastAsia="Noto Sans CJK SC"/>
      <w:b w:val="0"/>
      <w:i/>
      <w:iCs/>
      <w:color w:val="5D68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Noto Sans CJK SC" w:hAnsi="Noto Sans CJK SC" w:eastAsia="Noto Sans CJK SC"/>
      <w:sz w:val="20"/>
    </w:rPr>
  </w:style>
  <w:style w:type="paragraph" w:styleId="ListBullet2">
    <w:name w:val="List Bullet 2"/>
    <w:basedOn w:val="Normal"/>
    <w:uiPriority w:val="99"/>
    <w:unhideWhenUsed/>
    <w:rsid w:val="00326F90"/>
    <w:pPr>
      <w:numPr>
        <w:numId w:val="2"/>
      </w:numPr>
      <w:spacing w:after="80" w:line="300" w:lineRule="auto"/>
      <w:contextualSpacing/>
    </w:pPr>
    <w:rPr>
      <w:rFonts w:ascii="Noto Sans CJK SC" w:hAnsi="Noto Sans CJK SC" w:eastAsia="Noto Sans CJK S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Noto Sans CJK SC" w:hAnsi="Noto Sans CJK SC" w:eastAsia="Noto Sans CJK SC"/>
      <w:sz w:val="20"/>
    </w:rPr>
  </w:style>
  <w:style w:type="paragraph" w:styleId="ListNumber2">
    <w:name w:val="List Number 2"/>
    <w:basedOn w:val="Normal"/>
    <w:uiPriority w:val="99"/>
    <w:unhideWhenUsed/>
    <w:rsid w:val="0029639D"/>
    <w:pPr>
      <w:numPr>
        <w:numId w:val="6"/>
      </w:numPr>
      <w:spacing w:after="80" w:line="300" w:lineRule="auto"/>
      <w:contextualSpacing/>
    </w:pPr>
    <w:rPr>
      <w:rFonts w:ascii="Noto Sans CJK SC" w:hAnsi="Noto Sans CJK SC" w:eastAsia="Noto Sans CJK SC"/>
      <w:sz w:val="20"/>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60" w:line="288" w:lineRule="auto"/>
      <w:ind w:left="504" w:right="288"/>
    </w:pPr>
    <w:rPr>
      <w:rFonts w:ascii="Noto Sans CJK SC" w:hAnsi="Noto Sans CJK SC" w:eastAsia="Noto Sans CJK SC"/>
      <w:i/>
      <w:iCs/>
      <w:color w:val="173F5F"/>
      <w:sz w:val="2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Label">
    <w:name w:val="Source Label"/>
    <w:pPr>
      <w:keepNext/>
      <w:spacing w:before="0" w:after="60" w:line="293" w:lineRule="auto"/>
      <w:ind w:left="0" w:right="0"/>
    </w:pPr>
    <w:rPr>
      <w:rFonts w:ascii="Noto Sans CJK SC" w:hAnsi="Noto Sans CJK SC" w:eastAsia="Noto Sans CJK SC"/>
      <w:b/>
      <w:color w:val="2A5B7D"/>
      <w:sz w:val="18"/>
    </w:rPr>
  </w:style>
  <w:style w:type="paragraph" w:customStyle="1" w:styleId="TranslationLabel">
    <w:name w:val="Translation Label"/>
    <w:pPr>
      <w:keepNext/>
      <w:spacing w:before="0" w:after="60" w:line="293" w:lineRule="auto"/>
      <w:ind w:left="0" w:right="0"/>
    </w:pPr>
    <w:rPr>
      <w:rFonts w:ascii="Noto Sans CJK SC" w:hAnsi="Noto Sans CJK SC" w:eastAsia="Noto Sans CJK SC"/>
      <w:b/>
      <w:color w:val="2D6A4F"/>
      <w:sz w:val="18"/>
    </w:rPr>
  </w:style>
  <w:style w:type="paragraph" w:customStyle="1" w:styleId="SourceText">
    <w:name w:val="Source Text"/>
    <w:pPr>
      <w:spacing w:before="0" w:after="140" w:line="293" w:lineRule="auto"/>
      <w:ind w:left="259" w:right="259"/>
    </w:pPr>
    <w:rPr>
      <w:rFonts w:ascii="Noto Sans CJK SC" w:hAnsi="Noto Sans CJK SC" w:eastAsia="Noto Sans CJK SC"/>
      <w:color w:val="172A3A"/>
      <w:sz w:val="18"/>
    </w:rPr>
  </w:style>
  <w:style w:type="paragraph" w:customStyle="1" w:styleId="TranslationText">
    <w:name w:val="Translation Text"/>
    <w:pPr>
      <w:spacing w:before="0" w:after="100" w:line="293" w:lineRule="auto"/>
      <w:ind w:left="0" w:right="0"/>
    </w:pPr>
    <w:rPr>
      <w:rFonts w:ascii="Noto Sans CJK SC" w:hAnsi="Noto Sans CJK SC" w:eastAsia="Noto Sans CJK SC"/>
      <w:color w:val="172A3A"/>
      <w:sz w:val="21"/>
    </w:rPr>
  </w:style>
  <w:style w:type="paragraph" w:customStyle="1" w:styleId="IssueText">
    <w:name w:val="Issue Text"/>
    <w:pPr>
      <w:spacing w:before="0" w:after="100" w:line="293" w:lineRule="auto"/>
      <w:ind w:left="173" w:right="173"/>
    </w:pPr>
    <w:rPr>
      <w:rFonts w:ascii="Noto Sans CJK SC" w:hAnsi="Noto Sans CJK SC" w:eastAsia="Noto Sans CJK SC"/>
      <w:color w:val="7A5A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대방광원각경대소 한문 원문·한국어 전문 대역 번역</dc:title>
  <dc:subject>한문 불교 문헌 전문 번역</dc:subject>
  <dc:creator>OpenAI</dc:creator>
  <cp:keywords>원각경, 종밀, 대소, 한문, 한국어 번역</cp:keywords>
  <dc:description>generated by python-docx</dc:description>
  <cp:lastModifiedBy/>
  <cp:revision>1</cp:revision>
  <dcterms:created xsi:type="dcterms:W3CDTF">2013-12-23T23:15:00Z</dcterms:created>
  <dcterms:modified xsi:type="dcterms:W3CDTF">2013-12-23T23:15:00Z</dcterms:modified>
  <cp:category/>
</cp:coreProperties>
</file>