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百論疏</w:t>
      </w:r>
    </w:p>
    <w:p>
      <w:pPr>
        <w:pStyle w:val="Subtitle"/>
        <w:jc w:val="center"/>
      </w:pPr>
      <w:r>
        <w:t>『백론소』 원문·한국어 전문 번역</w:t>
      </w:r>
    </w:p>
    <w:p>
      <w:pPr>
        <w:jc w:val="center"/>
      </w:pPr>
      <w:r>
        <w:rPr>
          <w:rFonts w:ascii="Noto Sans CJK KR" w:hAnsi="Noto Sans CJK KR" w:eastAsia="Noto Sans CJK KR" w:cs="Noto Sans CJK KR"/>
          <w:b/>
          <w:sz w:val="20"/>
        </w:rPr>
        <w:t>釋吉藏 撰  ·  길장(吉藏) 찬</w:t>
      </w:r>
    </w:p>
    <w:p>
      <w:pPr>
        <w:jc w:val="center"/>
      </w:pPr>
      <w:r>
        <w:rPr>
          <w:rFonts w:ascii="Noto Sans CJK KR" w:hAnsi="Noto Sans CJK KR" w:eastAsia="Noto Sans CJK KR" w:cs="Noto Sans CJK KR"/>
          <w:color w:val="667085"/>
          <w:sz w:val="18"/>
        </w:rPr>
        <w:t>첨부 TXT의 위치표지와 권차·품차를 보존한 최종 교열 대조본  |  전체 선독 · 구조 분석 · 원문↔번역 전수 대조 완료</w:t>
      </w:r>
    </w:p>
    <w:p>
      <w:pPr>
        <w:pStyle w:val="Heading1"/>
        <w:keepNext/>
        <w:keepLines/>
      </w:pPr>
      <w:r>
        <w:t>편집·번역 안내</w:t>
      </w:r>
    </w:p>
    <w:tbl>
      <w:tblPr>
        <w:tblStyle w:val="TableGrid"/>
        <w:tblW w:type="auto" w:w="0"/>
        <w:jc w:val="center"/>
        <w:tblLook w:firstColumn="1" w:firstRow="1" w:lastColumn="0" w:lastRow="0" w:noHBand="0" w:noVBand="1" w:val="04A0"/>
      </w:tblPr>
      <w:tblGrid>
        <w:gridCol w:w="5083"/>
        <w:gridCol w:w="5083"/>
      </w:tblGrid>
      <w:tr>
        <w:tc>
          <w:tcPr>
            <w:tcW w:type="dxa" w:w="5083"/>
            <w:shd w:fill="EAF2F8"/>
            <w:vAlign w:val="center"/>
          </w:tcPr>
          <w:p>
            <w:pPr>
              <w:jc w:val="center"/>
            </w:pPr>
            <w:r>
              <w:rPr>
                <w:rFonts w:ascii="Noto Sans CJK KR" w:hAnsi="Noto Sans CJK KR" w:eastAsia="Noto Sans CJK KR" w:cs="Noto Sans CJK KR"/>
                <w:b/>
                <w:color w:val="2E74B5"/>
                <w:sz w:val="18"/>
              </w:rPr>
              <w:t>항목</w:t>
            </w:r>
          </w:p>
        </w:tc>
        <w:tc>
          <w:tcPr>
            <w:tcW w:type="dxa" w:w="5083"/>
            <w:shd w:fill="EAF2F8"/>
            <w:vAlign w:val="center"/>
          </w:tcPr>
          <w:p>
            <w:pPr>
              <w:jc w:val="center"/>
            </w:pPr>
            <w:r>
              <w:rPr>
                <w:rFonts w:ascii="Noto Sans CJK KR" w:hAnsi="Noto Sans CJK KR" w:eastAsia="Noto Sans CJK KR" w:cs="Noto Sans CJK KR"/>
                <w:b/>
                <w:color w:val="2E74B5"/>
                <w:sz w:val="18"/>
              </w:rPr>
              <w:t>내용</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문헌명</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『百論疏』(『백론소』)</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저자 표기</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釋吉藏撰 / 길장(吉藏) 찬</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저본 범위</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첨부 TXT 전체. 본문 위치표지 [0232a05]–[0301c06], 앞뒤 표제·권차·품명·종결행 포함</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저본 위치표지</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총 13개: [0232a05], [0238a28], [0240a05], [0249c05], [0260a23], [0270c24], [0276b08], [0280b27], [0282c26], [0287b06], [0290b22], [0294a27], [0301c06]</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내부 대조 단위</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원문↔번역 14,485개 대응 단위를 전수 검증하였으며, 작업용 단위번호는 최종 본문에서 모두 삭제</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배치 원칙</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TXT의 물리적 순서와 위치표지를 기준으로 재배열. 각 위치구간에서 원문 → 한국어 직역 → 교감·번역 메모 순으로 제시</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문단화 원칙</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위치표지를 넘어 문장을 합치지 않음. 각 표지 내부에서만 문답·과문·열거의 경계와 가독성을 고려해 원문과 번역을 동일 범위로 문단화</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번역 원칙</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직역을 기본으로 하되 한국어 문장이 성립하도록 조사·어순·호응을 정리. 문답, 부정, 조건, 인과, 대조, 수량 관계를 보존</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원문 보존</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원문의 글자·순서·위치표지·편집표지를 임의로 고치지 않음. 오자·결락이 의심되는 곳은 원문을 그대로 두고 메모로 표시</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대조 범위</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이번 최종본은 첨부 TXT와 누적 번역·교열 데이터의 대조본이며, 외부 판본을 이용한 전면적 교감은 시행하지 않음</w:t>
            </w:r>
          </w:p>
        </w:tc>
      </w:tr>
    </w:tbl>
    <w:p>
      <w:pPr>
        <w:pStyle w:val="Heading2"/>
        <w:keepNext/>
        <w:keepLines/>
      </w:pPr>
      <w:r>
        <w:t>전체 선독 결과와 문헌 구조</w:t>
      </w:r>
    </w:p>
    <w:p>
      <w:pPr/>
      <w:r>
        <w:t>• 전체 원문을 선독한 결과, 「百論序疏」와 『百論疏』 본문이 이어지며, 본문은 「捨罪福品第一」에서 「破空品第十」까지의 품차를 따라 전개된다.</w:t>
      </w:r>
    </w:p>
    <w:p>
      <w:pPr/>
      <w:r>
        <w:t>• 권상에서는 「사죄복품 제1」을 중심으로 죄·복을 버리는 관문, 삼보, 수행과 교화의 구조를 논하고, 이후 권상지여에서 세부 해석을 확장한다.</w:t>
      </w:r>
    </w:p>
    <w:p>
      <w:pPr/>
      <w:r>
        <w:t>• 권중에서는 「파신품 제2」·「파일품 제3」·「파이품 제4」·「파정품 제5」·「파진품 제6」을 통해 신(神), 일·이, 정·진과 내외의 인식 구조를 차례로 논파한다.</w:t>
      </w:r>
    </w:p>
    <w:p>
      <w:pPr/>
      <w:r>
        <w:t>• 권하에서는 「파인중유과품 제7」·「파인중무과품 제8」·「파상품 제9」·「파공품 제10」을 통해 인과의 유·무, 상주론, 공에 대한 집착을 논파하고 이제(二諦)와 중도의 취지로 귀결한다.</w:t>
      </w:r>
    </w:p>
    <w:p>
      <w:pPr/>
      <w:r>
        <w:t>• 서술은 外曰·內曰, 問·答의 문답이 빈번하고, 吉藏이 과문을 세워 본론·주석·구론(舊論)·여러 학설을 교차 해석하는 방식이다. 따라서 문답 화자와 과문 번호를 번역에서 분명히 유지하였다.</w:t>
      </w:r>
    </w:p>
    <w:p>
      <w:pPr/>
      <w:r>
        <w:t>• 현전 TXT에는 편집표지 [1]·[2]·[3] 및 이체·난자·오자 가능성이 있는 구절이 남아 있다. 「後五十偈於此土無益。故闕而不傳。」 등의 문구는 문헌 전승에 관한 원문 자체의 설명이지, 첨부 파일이 현재 잘렸다는 뜻으로 처리하지 않았다.</w:t>
      </w:r>
    </w:p>
    <w:p>
      <w:pPr/>
      <w:r>
        <w:t>• 파일은 최종적으로 「百論疏卷下餘(終)」에서 끝나며, 첨부 TXT 전체에 대한 번역 대응은 완료되어 있다.</w:t>
      </w:r>
    </w:p>
    <w:p>
      <w:pPr>
        <w:pStyle w:val="Heading2"/>
        <w:keepNext/>
        <w:keepLines/>
      </w:pPr>
      <w:r>
        <w:t>주요 번역어</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AF2F8"/>
            <w:vAlign w:val="center"/>
          </w:tcPr>
          <w:p>
            <w:pPr>
              <w:jc w:val="center"/>
            </w:pPr>
            <w:r>
              <w:rPr>
                <w:rFonts w:ascii="Noto Sans CJK KR" w:hAnsi="Noto Sans CJK KR" w:eastAsia="Noto Sans CJK KR" w:cs="Noto Sans CJK KR"/>
                <w:b/>
                <w:color w:val="2E74B5"/>
                <w:sz w:val="18"/>
              </w:rPr>
              <w:t>번역어</w:t>
            </w:r>
          </w:p>
        </w:tc>
        <w:tc>
          <w:tcPr>
            <w:tcW w:type="dxa" w:w="3389"/>
            <w:shd w:fill="EAF2F8"/>
            <w:vAlign w:val="center"/>
          </w:tcPr>
          <w:p>
            <w:pPr>
              <w:jc w:val="center"/>
            </w:pPr>
            <w:r>
              <w:rPr>
                <w:rFonts w:ascii="Noto Sans CJK KR" w:hAnsi="Noto Sans CJK KR" w:eastAsia="Noto Sans CJK KR" w:cs="Noto Sans CJK KR"/>
                <w:b/>
                <w:color w:val="2E74B5"/>
                <w:sz w:val="18"/>
              </w:rPr>
              <w:t>원어</w:t>
            </w:r>
          </w:p>
        </w:tc>
        <w:tc>
          <w:tcPr>
            <w:tcW w:type="dxa" w:w="3389"/>
            <w:shd w:fill="EAF2F8"/>
            <w:vAlign w:val="center"/>
          </w:tcPr>
          <w:p>
            <w:pPr>
              <w:jc w:val="center"/>
            </w:pPr>
            <w:r>
              <w:rPr>
                <w:rFonts w:ascii="Noto Sans CJK KR" w:hAnsi="Noto Sans CJK KR" w:eastAsia="Noto Sans CJK KR" w:cs="Noto Sans CJK KR"/>
                <w:b/>
                <w:color w:val="2E74B5"/>
                <w:sz w:val="18"/>
              </w:rPr>
              <w:t>이 문서에서의 뜻</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실상</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實相</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유·무 등 분별을 떠난 제법의 참된 모습</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정관</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正觀</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유·무 어느 한쪽에도 머물지 않는 바른 관찰</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이제</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二諦</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세제와 진제를 함께 가리키는 길장의 기본 해석틀</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세제</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世諦</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세속의 언어와 인연적 시설에 따른 진리</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진제</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真諦</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분별과 집착을 떠난 궁극의 진실</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유소득</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有所得</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법을 일정한 실체로 얻을 수 있다고 집착하는 입장</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무소득</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無所得</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고정된 소득·집착을 세우지 않는 입장</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필경공</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畢竟空</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유·무와 사구의 집착을 끝까지 떠난 공</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신</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神</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외도가 세우는 상주적 자아·주체. 문맥상 神을 그대로 ‘신’으로 표기</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대유</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大有</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위세사 계통에서 개별 사물에 공통한다고 보는 보편적 ‘유’</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일·이</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一·異</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동일함과 다름. 「파일품」·「파이품」의 핵심 논제</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정·진</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情·塵</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인식 주체 쪽의 근(情)과 대상 쪽의 경계·진(塵)</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미진</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微塵</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물질을 구성한다고 상정되는 극미의 입자</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인허진</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隣虛塵</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허공에 인접할 정도로 미세하다고 설명되는 극미</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승가</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僧佉</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Sāṃkhya 계통을 가리키는 음사. 불교 승가(僧伽)와 구별</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위세사</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衛世師</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Vaiśeṣika 계통의 논사</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수론사</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數人</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문맥상 아비담·설일체유부 계통의 논사를 가리키는 호칭</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수다라</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修妬路·脩妬路</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sūtra의 음역. 게본·정형 문구를 가리키는 문맥에서 사용</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생인·요인</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生因·了因</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대상을 생기게 하는 원인과 이미 있는 것을 드러내 알게 하는 원인</w:t>
            </w:r>
          </w:p>
        </w:tc>
      </w:tr>
      <w:tr>
        <w:tc>
          <w:tcPr>
            <w:tcW w:type="dxa" w:w="3389"/>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능파·소파</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能破·所破</w:t>
            </w:r>
          </w:p>
        </w:tc>
        <w:tc>
          <w:tcPr>
            <w:tcW w:type="dxa" w:w="3389"/>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논파하는 것과 논파되는 것. 「파공품」에서 이 이분법 자체도 다시 검토됨</w:t>
            </w:r>
          </w:p>
        </w:tc>
      </w:tr>
    </w:tbl>
    <w:p>
      <w:pPr>
        <w:pStyle w:val="Heading2"/>
        <w:keepNext/>
        <w:keepLines/>
      </w:pPr>
      <w:r>
        <w:t>교감 표시 규칙</w:t>
      </w:r>
    </w:p>
    <w:tbl>
      <w:tblPr>
        <w:tblStyle w:val="TableGrid"/>
        <w:tblW w:type="auto" w:w="0"/>
        <w:jc w:val="center"/>
        <w:tblLook w:firstColumn="1" w:firstRow="1" w:lastColumn="0" w:lastRow="0" w:noHBand="0" w:noVBand="1" w:val="04A0"/>
      </w:tblPr>
      <w:tblGrid>
        <w:gridCol w:w="5083"/>
        <w:gridCol w:w="5083"/>
      </w:tblGrid>
      <w:tr>
        <w:tc>
          <w:tcPr>
            <w:tcW w:type="dxa" w:w="5083"/>
            <w:shd w:fill="EAF2F8"/>
            <w:vAlign w:val="center"/>
          </w:tcPr>
          <w:p>
            <w:pPr>
              <w:jc w:val="center"/>
            </w:pPr>
            <w:r>
              <w:rPr>
                <w:rFonts w:ascii="Noto Sans CJK KR" w:hAnsi="Noto Sans CJK KR" w:eastAsia="Noto Sans CJK KR" w:cs="Noto Sans CJK KR"/>
                <w:b/>
                <w:color w:val="2E74B5"/>
                <w:sz w:val="18"/>
              </w:rPr>
              <w:t>항목</w:t>
            </w:r>
          </w:p>
        </w:tc>
        <w:tc>
          <w:tcPr>
            <w:tcW w:type="dxa" w:w="5083"/>
            <w:shd w:fill="EAF2F8"/>
            <w:vAlign w:val="center"/>
          </w:tcPr>
          <w:p>
            <w:pPr>
              <w:jc w:val="center"/>
            </w:pPr>
            <w:r>
              <w:rPr>
                <w:rFonts w:ascii="Noto Sans CJK KR" w:hAnsi="Noto Sans CJK KR" w:eastAsia="Noto Sans CJK KR" w:cs="Noto Sans CJK KR"/>
                <w:b/>
                <w:color w:val="2E74B5"/>
                <w:sz w:val="18"/>
              </w:rPr>
              <w:t>내용</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[원문 오자 가능]</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문맥상 다른 글자가 예상되더라도 원문을 고치지 않고 가능성만 메모한다.</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[구문 불확실]</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현존 원문의 구두·수식관계가 압축적이어서 하나의 해석으로 확정하기 어려운 경우이다.</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[결락 가능]</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원문 자체가 탈락·누락을 언급하거나 문맥상 일부 문구가 빠진 가능성이 큰 경우이다.</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[편집표지]</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[1]·[2]·[3] 등 저본의 편집·주기 표지는 원문에 그대로 보존한다.</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[이문 검토 필요]</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수량·열거·학설명이 서로 맞지 않는 등 다른 판본과의 대조가 필요한 경우이다.</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번역 보충</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한국어 문장 성립에 꼭 필요한 최소한의 보충만 시행하며, 원문을 고친 것으로 제시하지 않는다.</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최종 편집</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작업용 단위번호는 모두 삭제하되, 내부의 원문↔번역 대응 범위는 유지한다.</w:t>
            </w:r>
          </w:p>
        </w:tc>
      </w:tr>
    </w:tbl>
    <w:p>
      <w:pPr>
        <w:pStyle w:val="Heading2"/>
        <w:keepNext/>
        <w:keepLines/>
      </w:pPr>
      <w:r>
        <w:t>최종 대조 검증</w:t>
      </w:r>
    </w:p>
    <w:tbl>
      <w:tblPr>
        <w:tblStyle w:val="TableGrid"/>
        <w:tblW w:type="auto" w:w="0"/>
        <w:jc w:val="center"/>
        <w:tblLook w:firstColumn="1" w:firstRow="1" w:lastColumn="0" w:lastRow="0" w:noHBand="0" w:noVBand="1" w:val="04A0"/>
      </w:tblPr>
      <w:tblGrid>
        <w:gridCol w:w="5083"/>
        <w:gridCol w:w="5083"/>
      </w:tblGrid>
      <w:tr>
        <w:tc>
          <w:tcPr>
            <w:tcW w:type="dxa" w:w="5083"/>
            <w:shd w:fill="EAF2F8"/>
            <w:vAlign w:val="center"/>
          </w:tcPr>
          <w:p>
            <w:pPr>
              <w:jc w:val="center"/>
            </w:pPr>
            <w:r>
              <w:rPr>
                <w:rFonts w:ascii="Noto Sans CJK KR" w:hAnsi="Noto Sans CJK KR" w:eastAsia="Noto Sans CJK KR" w:cs="Noto Sans CJK KR"/>
                <w:b/>
                <w:color w:val="2E74B5"/>
                <w:sz w:val="18"/>
              </w:rPr>
              <w:t>항목</w:t>
            </w:r>
          </w:p>
        </w:tc>
        <w:tc>
          <w:tcPr>
            <w:tcW w:type="dxa" w:w="5083"/>
            <w:shd w:fill="EAF2F8"/>
            <w:vAlign w:val="center"/>
          </w:tcPr>
          <w:p>
            <w:pPr>
              <w:jc w:val="center"/>
            </w:pPr>
            <w:r>
              <w:rPr>
                <w:rFonts w:ascii="Noto Sans CJK KR" w:hAnsi="Noto Sans CJK KR" w:eastAsia="Noto Sans CJK KR" w:cs="Noto Sans CJK KR"/>
                <w:b/>
                <w:color w:val="2E74B5"/>
                <w:sz w:val="18"/>
              </w:rPr>
              <w:t>내용</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전체 선독</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완료</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위치표지</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13개 / 순서·위치 보존</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내부 원문 대응 단위</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14,485개</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내부 번역 대응 단위</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14,485개</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미번역</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0개</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원문·번역 공란</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0개</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작업용 단위번호</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최종 본문에서 0개</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교감·번역 메모</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원문을 수정하지 않고 해당 위치구간 뒤에 정리</w:t>
            </w:r>
          </w:p>
        </w:tc>
      </w:tr>
      <w:tr>
        <w:tc>
          <w:tcPr>
            <w:tcW w:type="dxa" w:w="5083"/>
            <w:vAlign w:val="top"/>
            <w:tcMar>
              <w:top w:w="70" w:type="dxa"/>
              <w:start w:w="100" w:type="dxa"/>
              <w:bottom w:w="70" w:type="dxa"/>
              <w:end w:w="100" w:type="dxa"/>
            </w:tcMar>
            <w:shd w:fill="F7F9FC"/>
          </w:tcPr>
          <w:p>
            <w:pPr>
              <w:spacing w:after="30" w:line="269" w:lineRule="auto"/>
            </w:pPr>
            <w:r>
              <w:rPr>
                <w:rFonts w:ascii="Noto Sans CJK KR" w:hAnsi="Noto Sans CJK KR" w:eastAsia="Noto Sans CJK KR" w:cs="Noto Sans CJK KR"/>
                <w:b/>
                <w:sz w:val="18"/>
              </w:rPr>
              <w:t>종결 확인</w:t>
            </w:r>
          </w:p>
        </w:tc>
        <w:tc>
          <w:tcPr>
            <w:tcW w:type="dxa" w:w="5083"/>
            <w:vAlign w:val="top"/>
            <w:tcMar>
              <w:top w:w="70" w:type="dxa"/>
              <w:start w:w="100" w:type="dxa"/>
              <w:bottom w:w="70" w:type="dxa"/>
              <w:end w:w="100" w:type="dxa"/>
            </w:tcMar>
          </w:tcPr>
          <w:p>
            <w:pPr>
              <w:spacing w:after="30" w:line="269" w:lineRule="auto"/>
            </w:pPr>
            <w:r>
              <w:rPr>
                <w:rFonts w:ascii="Noto Sans CJK KR" w:hAnsi="Noto Sans CJK KR" w:eastAsia="Noto Sans CJK KR" w:cs="Noto Sans CJK KR"/>
                <w:sz w:val="18"/>
              </w:rPr>
              <w:t>百論疏卷下餘(終)</w:t>
            </w:r>
          </w:p>
        </w:tc>
      </w:tr>
    </w:tbl>
    <w:p>
      <w:r>
        <w:br/>
        <w:br w:type="page"/>
      </w:r>
    </w:p>
    <w:p>
      <w:pPr>
        <w:pStyle w:val="Heading1"/>
        <w:keepNext/>
        <w:keepLines/>
      </w:pPr>
      <w:r>
        <w:t>서소</w:t>
      </w:r>
    </w:p>
    <w:p>
      <w:pPr>
        <w:pStyle w:val="SmallMeta"/>
      </w:pPr>
      <w:r>
        <w:t>No. 1827 [cf. No. 1569]  ·  [1]百論序疏  |  [1] 『백론서소』.</w:t>
      </w:r>
    </w:p>
    <w:p>
      <w:pPr>
        <w:pStyle w:val="Heading2"/>
        <w:keepNext/>
        <w:keepLines/>
      </w:pPr>
      <w:r>
        <w:t>위치구간 001  ·  [0232a05]</w:t>
      </w:r>
    </w:p>
    <w:p>
      <w:pPr>
        <w:keepNext/>
        <w:spacing w:before="60" w:after="40"/>
      </w:pPr>
      <w:r>
        <w:rPr>
          <w:rFonts w:ascii="Noto Sans CJK KR" w:hAnsi="Noto Sans CJK KR" w:eastAsia="Noto Sans CJK KR" w:cs="Noto Sans CJK KR"/>
          <w:b/>
          <w:color w:val="2E74B5"/>
          <w:sz w:val="18"/>
        </w:rPr>
        <w:t>원문</w:t>
      </w:r>
    </w:p>
    <w:p>
      <w:pPr>
        <w:pStyle w:val="SourceText"/>
      </w:pPr>
      <w:r>
        <w:t>[0232a05] 大業四年十月因講次直疏出不事訪也。肇公是京兆郡人。家貧常以傭書為業。因是歷觀經史。每讀老子莊周之書。喟然歎曰。美則美矣。然期神冥累之方猶未盡矣。末見古維摩經觀喜頂戴謂親友曰。吾知所歸極矣。羅什至京師因從請業。著不真空等四論。著注淨名及諸經論序。什歎曰。秦人解空第一者僧肇其人也。若肇公名肇可謂玄宗之始。年三十一亡。但百論有二序。一叡師所制。二肇公所作。興皇和上每講常讀肇師序。正為其人言巧意玄妙符論旨。親覩時事。所以稟承。又叡師序是弘始四年前翻。什師初至方言未融為此作序。猶未中詣。肇師序即是此文六年重翻。文義既正。作序亦好。所以恒讀肇公序也。余年十四虛心翫之。登乎弱冠於寺覆述。生起此次第者。論即是教。以教化物前須歎教。雖復歎教但未知何時造。故第二明時節。雖明時節未知何人所造。故第三明能造之人。雖明能造之人未知何故造論。故第四明造論意為緣。雖明能造之論所為之緣竟未知名字何等。故第五釋論名題。雖識名目未知是誰注釋。故第六出注論婆數。注釋雖竟未知旨趣如何。故第七明論大宗。此之七章並化行天竺益天竺之緣。從第八已去傳流震旦益於此土。故有第八什師遠齎梵本來此翻譯。雖有解法弟子必須有篤信檀越。故第九明檀越姚嵩。雖有此九條猶未知論偈多少。故有第十定品偈多小也。開此一序以為十章。一歎論功能。二明造論時節。三歎造論之人。四陳外道興世。即是造論意。五釋論題目。六述注論婆數。七敘論大宗。八明翻論羅什。九辨檀越姚嵩。十定品偈多少。章雖有十不出人法二義。開人為五。辨法亦然。故成十矣。</w:t>
      </w:r>
    </w:p>
    <w:p>
      <w:pPr>
        <w:pStyle w:val="SourceText"/>
      </w:pPr>
      <w:r>
        <w:t>人五者。一造論人。二所為人。三注論人。四翻論人。五請譯人。四為內弘。終一為外護。涅槃經云。有二因緣佛法久住。謂解法弟子及篤信檀越即其事也。法五者。一歎論功能。二造論時節。三釋論名題。四敘論大宗。五定品偈多小。就初歎論功能凡有四義。一境智。二智諦。三人法。四法喻。言境智者通聖心謂正觀也。開真諦謂正境也。非正境無以發正觀。非正觀無以鑒正境。故略題斯二則義無不含。</w:t>
      </w:r>
    </w:p>
    <w:p>
      <w:pPr>
        <w:pStyle w:val="SourceText"/>
      </w:pPr>
      <w:r>
        <w:t>問應前明正境後因境發觀。今何故前辨正觀後明正境。答因緣境智非前後一時。但大士出世為令眾生得於正觀。正觀要因正境故後明正境也。如法華十方三世諸佛為開示悟入諸佛智見。諸佛智見即正觀也。在佛既爾。菩薩亦然。</w:t>
      </w:r>
    </w:p>
    <w:p>
      <w:pPr>
        <w:pStyle w:val="SourceText"/>
      </w:pPr>
      <w:r>
        <w:t>問此論云何明正境及正觀耶。答如始捨罪福終破於空。橫淨十條竪窮四句。即一實諦為正境也。如斯而悟稱為聖心。問為通眾生聖心。為通佛菩薩聖心耶。答具有三義。一令眾生得悟正觀。名通眾生聖心。二邪教既除正經便顯暢悅佛心。名通佛聖心。三眾生病息大士患除。故通菩薩聖心也。</w:t>
      </w:r>
    </w:p>
    <w:p>
      <w:pPr>
        <w:pStyle w:val="SourceText"/>
      </w:pPr>
      <w:r>
        <w:t>問云何能通所通能壅所壅。答以斷常為能壅。正觀為所壅。百論為能通。聖心為所通也。以邪教為能䨱。正教為所覆。百論為能開。正教為所開也。第二智諦一雙者。通聖心明二智。開真諦辨二諦。二諦是三世佛祖父母。二智為三世佛父母。如淨名云。智度菩薩母。方便以為父。一切眾導師無不由是生。若無智諦則世出世並壞。斯二若成則一切皆成。既為大事故論明之。</w:t>
      </w:r>
    </w:p>
    <w:p>
      <w:pPr>
        <w:pStyle w:val="SourceText"/>
      </w:pPr>
      <w:r>
        <w:t>問既是申二諦。何故偏言真諦。答二義。一者雖具明二諦意在於真。如涅槃云。欲令深識第一義故說世諦耳。二者對外道諸諦皆偽故。佛二諦俱真也。</w:t>
      </w:r>
    </w:p>
    <w:p>
      <w:pPr>
        <w:pStyle w:val="SourceText"/>
      </w:pPr>
      <w:r>
        <w:t>問智諦與境智何異而更明耶。答境智取其發照。智諦明其說行。說行者。如說而行名為二智。如行而說稱為二諦。稟二諦教發生二智則教轉名境。如境而照故稱為智。約義不同故分兩也。</w:t>
      </w:r>
    </w:p>
    <w:p>
      <w:pPr>
        <w:pStyle w:val="SourceText"/>
      </w:pPr>
      <w:r>
        <w:t>問與中論題何異。答開真諦要論即中道也。通聖心謂正觀。問若爾便是一。何名為兩。答一切論通明中道明正觀。故一切論皆是一論。一切經亦通明中道通明正觀。則一切經是一經。又一切經猶是一切論。以經論皆為顯道。道既無二。豈有經論異哉。然本有於二可言有一。竟未曾二何有一耶。如是亦一亦二非一非二。故言亡慮寂矣。</w:t>
      </w:r>
    </w:p>
    <w:p>
      <w:pPr>
        <w:pStyle w:val="SourceText"/>
      </w:pPr>
      <w:r>
        <w:t>問一切經皆是一經。何故有多經多論耶。答蓋是諸佛為緣轉勢說法故有多經。四依轉勢說法故有多論。猶如一食將適病人迴變食味也。次明人法一雙者通聖心明人。開真諦辨法。于時九十六道各稱世尊。故是人亂。各謂己道為實則法亂。提婆今欲正於人法故。唯佛為聖人。餘非聖人。佛法為真法。餘非真法也。</w:t>
      </w:r>
    </w:p>
    <w:p>
      <w:pPr>
        <w:pStyle w:val="SourceText"/>
      </w:pPr>
      <w:r>
        <w:t>問此依何文耶。答論首三番問答諍人。佛說何等善法相去竟論諍法。即其證也。四就法喻釋者。通聖心之津途者喻也。百論為聖心之玄津正觀之幽路。開真諦要論者法說也。佛泥曰後第二明造論時節。</w:t>
      </w:r>
    </w:p>
    <w:p>
      <w:pPr>
        <w:pStyle w:val="SourceText"/>
      </w:pPr>
      <w:r>
        <w:t>問提婆與龍樹相見不。答經傳不同。叡師成實論序是什師去世後作之。述什師語云。佛滅後三百五十年馬鳴出世。五百三十年龍樹出世。又云。馬鳴興正法之末。龍樹起像法之初。梁武帝發菩提心因緣中云。敬禮興正法馬鳴菩薩。歸命興像法龍樹菩薩。肇叡並云。提婆出八百餘年。則理不相見。依三文分明相見。一提婆傳云。提婆出天眼竟將伏外道詣龍樹所受出家法。故應相見。二摩耶經明七百年龍樹出。今明八百年提婆出。亦得相見。三付法藏經分明相見。龍樹將去世告大弟子加那提婆。善男子聽。婆伽婆以無上正法付屬迦葉。乃至次第付囑於我。我今去世以付屬汝。汝當興慈悲雲注甘露法。提婆長跪答曰。敬如尊教。故知相見也。</w:t>
      </w:r>
    </w:p>
    <w:p>
      <w:pPr>
        <w:pStyle w:val="SourceText"/>
      </w:pPr>
      <w:r>
        <w:t>問諸菩薩何故出世。答大明二義。一破小執。二破邪迷。如智度論云。三百餘年有迦旃延出世造八健度。馬鳴於此而出世。即知迦旃延執小為病。馬鳴破小病故出世弘大。亦可旃延逗于時小緣而明小。令凡學小即迴凡取聖。次馬鳴出世破小。令迴小悟大教。故二人俱弘道利物也。六百年初五百羅漢於北天竺罽賓國釋八健度造毘婆沙。龍樹於此時而出。具前二義。爾時五百部盛興執小違拒大乘。故智度論云。五百部各執諸法有決定相。聞畢竟空如刀傷心。龍樹欲破此小迷申乎大教。</w:t>
      </w:r>
    </w:p>
    <w:p>
      <w:pPr>
        <w:pStyle w:val="SourceText"/>
      </w:pPr>
      <w:r>
        <w:t>二者諸部弘小令凡入小。龍樹破小令迴小悟大也。次八百年時有法勝等弘小。提婆申大。亦具二義。但提婆出世正為外道盛興故出世破斥。而兼除小迷及大乘有所得見也。文稱泥曰者肇公云。泥曰泥洹涅槃並外國音不同。而以涅槃為正。又相傳云。涅槃通餘無餘。泥曰正是無餘之稱也。有出家大士第三嘆造論人。文有四。初出家簡在家。二大士異小乘。三標名。四讚德。出家者。四依出世實大小兼弘道俗俱化。必須出家。出家有四。一出形家不出心家凡夫出家人也。二出心家不出形家在家聖人也。三俱出家出家聖人。四俱不出在家凡夫也。今是第三也。大士者。前雖出家恐濫小道。故明大士。又前明出家形同小乘。今辨大士謂心是菩薩。</w:t>
      </w:r>
    </w:p>
    <w:p>
      <w:pPr>
        <w:pStyle w:val="SourceText"/>
      </w:pPr>
      <w:r>
        <w:t>問何故不明心形俱是菩薩。答釋迦法中無別出家菩薩僧。皆入聲聞眾攝故。文殊彌勒住在祇洹依聲聞高下次第也。又形是聲聞得弘小教引小義。便心為菩薩宣揚大乘。厥名提婆者第三出名簡異餘人。厥者其也。提婆者天也。故金光明云。摩訶提婆名為大天。大品云。恒河提婆品亦云河天品。恒河者河也。提婆天也。蓋是其本名。末稱加那提婆。伽那者小一目。以一目施天神故以為名。復傳云。提婆曾乞食。有女人應發道心。於提婆眼生愛。提婆出眼示之但是不淨。因以發心故小一目也。玄心獨悟下第四讚德。有三歎。一歎天然德。二歎稟教德。三歎護法德。此三次第由有天然德故解教。由解教故護法也。玄心者玄妙之心即正觀也。獨悟二義。一八百年時群生皆迷。而提婆獨悟。二龍樹多有門人。而提婆最為標領。故叡師云。提婆是龍樹上足弟子。德與知機諍行。才將玄師並照。道映當時者。照蓋於當時亦現當時也。神超世表者。世以有所得為懷。提婆以無所得為悟。莊子雖超世表終日域中。與今何異。釋云。彼意聖人雖居無為不捨域中。如佛雖超四流之外恒在三界之內今正歎獨出物外。與彼為異。故能闢三藏下第二歎解教德。初歎解小乘三藏。次美通方等十二。而三藏亦有十二。但明九部故直云三藏也。三藏教關節難了。提婆並照達之故云闢。闢者開通之義也。又佛說三藏。為明不三而方便說三。說三明不三。明權以開實。不三而明三。從實以起權。提婆並開達此二義。故云重關。小乘人聞三作三解。不知三不三。亦不知不三三。故失三藏意也。又于時有二種關於三藏。一外道邪言。二小乘性執。今破此二執申明三藏。故開二關也。</w:t>
      </w:r>
    </w:p>
    <w:p>
      <w:pPr>
        <w:pStyle w:val="SourceText"/>
      </w:pPr>
      <w:r>
        <w:t>又小乘人二關三藏。一得語失意。二語義俱失。今除此二執故開兩關也。又三藏幽隱難明即是三關故云重也。十二幽路者。于時外道邪言小乘異執及有所得大迷三種隱覆方等。今並坦蕩之也。又十二文言皆是入理所由。故路也。而十二文言幽隱難了。今悉悟之故云坦也。有人言。闢三藏破聲聞坦十二除緣覺。為弘一乘故也。今不同此釋。如向明之。檀步迦夷下第三歎護法德也。內由明達大小故外能弘護。檀者獨也。謂獨步迦夷羅。迦夷羅者云赤澤國也。所以作此歎者。佛處中天竺降天魔伏外道。提婆爾。作如佛而歎也。為法城塹者二義。一佛大小乘法如城。提婆出世降邪護正。與城為深塹也。</w:t>
      </w:r>
    </w:p>
    <w:p>
      <w:pPr>
        <w:pStyle w:val="SourceText"/>
      </w:pPr>
      <w:r>
        <w:t>二者大小乘教法也。提婆為法作於高城深塹。又二義。一令天魔外道不能𨶳踰。二令大法弘顯如城塹。又二義。一防外難。二安王民。于時外道紛然下第四明邪興。即提婆所為緣。有邪故有正。邪去正不留。生死涅槃真妄等皆例也。就文為二。初明邪興。二破邪造論。</w:t>
      </w:r>
    </w:p>
    <w:p>
      <w:pPr>
        <w:pStyle w:val="SourceText"/>
      </w:pPr>
      <w:r>
        <w:t>問邪障於正。云何能感提婆。答此等外道凡有三時。一過去本習大乘正道。二中途忘正學邪。今第三捨邪從正時。以此邪將傾正觀將發故感提婆出世。以大乘法破彼邪見。令迴邪悟入大道。若非此邪不感正。惡感佛亦爾。具此三義也。邪辯逼真者二義。一逼斥真道。二逼似之逼。故下文云。殆亂正法。如精石亂於白玉好鍮似於黃金。故外道立三寶。內教亦然。外道立二十五諦六七諦十六諦。內法亦然也。乃仰慨下第二提婆出世破邪顯正。前敘內壞。次以外吐言造論。慕上曰仰。臨下為府。言縱惑者。外道內無正觀以制邪心。外闕善師以遮其惡。故縱起此邪惑之心也。遠極沈淪者第二吐言作論。論主運懷曠遠。極救外道沈沒苦海迴流惡趣也。所以防正閑邪者。防正者護正法也。閑邪者閑或訓解。今用訓靜。令外道紛然悉靜息也。是以正化以之隆。隆興也。邪道以之而替。替廢也。非夫領括眾妙者。結歎論主也。老子云。玄之又玄眾妙之門。今借此語歎論主體悟重玄妙道。故能顯正摧邪也。論有百偈第五釋論名也。為三。初釋名。次歎理。三歎文。偈有二。一通偈即首盧偈。有三十二字。釋道安云。胡人數經法也。莫問長行偈但令三十二字滿。便是一偈。龍樹傳亦爾。故云。龍樹乳哺之中誦四違陀。四違陀十萬偈。偈有三十二字。智度論云。摩訶波若十萬偈。三百二十萬言。故知定三十二字為一偈也。今從百偈得名者。正言由此百偈無邪不摧無正不顯。故以偈數為目也。理致下第二歎理。淵玄深也。統群籍之要。要者大也。可謂窮深極大也。</w:t>
      </w:r>
    </w:p>
    <w:p>
      <w:pPr>
        <w:pStyle w:val="SourceText"/>
      </w:pPr>
      <w:r>
        <w:t>攝一切理盡也。文旨下第三歎文。此論或一字論義。二字三字乃至十字或默然論義。或動眼論義。或閉眼論義。或舉手論義。或鳥眼疾轉。或師子反擲。巧難萬端妙通千勢。非可逆陳。至文當現。故言窮制作之美也。然至趣幽簡下第六述注論人也。前發起稱歎。次正明注人。至趣者謂理也。幽深也。簡略也。其理窮深其文極略。故尠得其門戶。尠即小也。古疏傳云。注百論眾人非一。合集論之有十餘家也。有二人注最行於世。一波數。二僧佉斯那次天親也。有婆藪下第二正出注人。外國亦名和順。付法藏經云。婆數槃陀善解一切修多羅義。婆數云天親。天親者本是天帝弟。遣其生閻浮提伏修羅也。其是割那舍闍人。云丈夫國也。開士者。天親本小乘學造五百部小乘論。方等遂沒翳而不傳。兄阿僧伽是大乘人。見弟盛弘小乘。恐覆障大道欲引誘化之。故為之現病。弟聞兄有病來參慰之。弟問兄曰。何故病哉。</w:t>
      </w:r>
    </w:p>
    <w:p>
      <w:pPr>
        <w:pStyle w:val="SourceText"/>
      </w:pPr>
      <w:r>
        <w:t>答云。為汝故病。弟問曰。何故爾耶。答汝弘小乘障覆大道。罪過深重故為汝病也。弟曰。若爾此是舌過。當斷其舌。兄曰。不須。汝可更造大乘論令大道宣流。於是造大乘五百部論。時人呼為千部論主。開士之稱從後時得名也。彰於徽翰者。古人以鷄毛為笔故稱翰也。其為論也言而無當破而不執下第七敘論大宗。</w:t>
      </w:r>
    </w:p>
    <w:p>
      <w:pPr>
        <w:pStyle w:val="SourceText"/>
      </w:pPr>
      <w:r>
        <w:t>問何故至此方敘大宗。答天親未注。論宗未顯。訓釋既竟論宗始彰。故就此而釋也。就文為二。初明論宗。次辨利益。初中二句。可就二義釋之。</w:t>
      </w:r>
    </w:p>
    <w:p>
      <w:pPr>
        <w:pStyle w:val="SourceText"/>
      </w:pPr>
      <w:r>
        <w:t>一者初句明論主申教意異餘論之申。次句明論主破病異餘論之破。二者初明學此論者能無難而不通。次明學此論者能無通而不難。斯之兩對雖是一章之方言。實為天下之要用也。言而無當者。明此論之中異餘論申教也。論主言教也。無當者是無住。無著之異名。無依無得之別秤也。</w:t>
      </w:r>
    </w:p>
    <w:p>
      <w:pPr>
        <w:pStyle w:val="SourceText"/>
      </w:pPr>
      <w:r>
        <w:t>問云何是言而無當異餘論耶。答今略舉眾家義釋之。一者外道略論四宗。廣九十六術。皆是言有所當。為論主所屈不能通論主之難。略四宗者。僧佉當一。世師當異。勒沙婆當亦一亦異。若提子當非一非異。以定住一解也。就一中便難破之。彼不能答。餘三例爾。四宗既爾。九十六術亦然也。二就小乘略明數論。廣五百部。數論者。毘曇定見有得道。成實覩空成聖。並定住空有不能通他難也。</w:t>
      </w:r>
    </w:p>
    <w:p>
      <w:pPr>
        <w:pStyle w:val="SourceText"/>
      </w:pPr>
      <w:r>
        <w:t>問云何定住空有。答毘曇決不信人法並空。成實定無見有得道。即定住也。廣五百部者。智度論云。佛滅度後有五百部。各執諸法有決定相。不知佛意為解脫故。聞大乘法說畢竟空如刀傷心。即是言有所當。三就南方大乘義略明佛果內外。廣例一切相違。略明佛果內外者。開善師佛果定為二諦攝定不得出外。莊嚴定二諦外不得在內。即言有所當也。廣一切相違者。莊嚴假有體。開善假無體。開善無礙定伏。莊嚴定斷。一切相違義。皆是言有當也。四北土略論當現二常。廣論滅不滅等。略論二常者。一云定現常。一云定當常。廣論滅不滅者。一云聞薰習滅。一云定不滅。等如此皆言有當也。</w:t>
      </w:r>
    </w:p>
    <w:p>
      <w:pPr>
        <w:pStyle w:val="SourceText"/>
      </w:pPr>
      <w:r>
        <w:t>問佛果內外當現兩常言有當有何過耶。答略明二過。一進不冥乎實相。二退失無方之用。傷此體用二義也。問此事云何。答實相何曾當現亦當亦現非當非現四句耶。內外等亦爾。退失無方者。諸大乘論皆明一切諸法無決定相。佛有無量方便或說一切實一切不實亦實亦不實非實非不實。適緣利物。豈可秉執規矩以局大方耶。次言破而不執明論主破異餘破者。還例前內外大小。餘有所得內外大小破他義自立義。如僧佉破他異自立一。謂破有所執。成實破他有自立空。乃至大乘破他佛果二諦攝自立云出二諦外。皆是破有所執也。</w:t>
      </w:r>
    </w:p>
    <w:p>
      <w:pPr>
        <w:pStyle w:val="SourceText"/>
      </w:pPr>
      <w:r>
        <w:t>問自執破他有何過。答中論五陰品出此過。明內道執瓶無常破外道常。外道反難內無常。若執瓶無常有二種過。一者泥既滅前。誰生瓶果。則失因果。</w:t>
      </w:r>
    </w:p>
    <w:p>
      <w:pPr>
        <w:pStyle w:val="SourceText"/>
      </w:pPr>
      <w:r>
        <w:t>二者眼既無常。誰能見色。色念念滅。云何為眼所見。故反著外道難也。餘空有內外當現滅不滅亦反著他破。又大小內外有所得人破他立而反存有破。今且寄長爪梵志一人論之。長爪至佛所云。一切語可破。一切執可轉。故云一切不忍。佛反質之。汝言一切不忍者。是見忍不。此凡有麁細兩負。言麁負者。若一切不忍遂有不忍之見。則違一切不忍之言也。違理負者。若一切不忍是見亦不忍。為細負。細負者。一切法不忍一切被破。是見亦不忍則不忍之見亦被破。一切被破則眾人被破。不忍之智亦被破。則長爪亦被破。又不忍之智既被破則無長爪智。以何故破他便受屈也。提婆則不爾。所破既除能破亦捨。故言破如可破。破可破既去亦破可破非破可破四句內外一切不依。亦不見無依。故蹤迹不可尋得也。故能言無所住則無難而不通。若破而不執則無通而不難也。若言而無當則解一切佛教立意。若破而不立則解一切佛教破意。儻然靡據事不失真者第二結歎上二句意。儻者惕儻也。靡者無也。據者著。心無所著義耳。以能心無依則觸事恒不失真道也。次句明所以。蕭然無寄猶是不住之名。以無不住與理玄會。前辨事符於真。今明與理冥會也。下句明事理既會能還原反本。著者顯也。明無當無執能令六道還原三乘反本也。有天竺沙門第八敘翻論人。自上但化流天竺。今明傳來震旦。是什師之功也。羅什父本是天竺人。為彼國相。國破遠投龜茲。龜茲者亦云丘茲國也。丘茲國王以妹妻什父而生什。什即丘茲王之外孫也。</w:t>
      </w:r>
    </w:p>
    <w:p>
      <w:pPr>
        <w:pStyle w:val="SourceText"/>
      </w:pPr>
      <w:r>
        <w:t>今還考本處故云天竺也。什姓天竺。即長安猶有其孫也。沙門者云乏道亦云息心。乏道者。以道斷於貧乏也。息心者。經云息心達本原。故云沙門也。雜心明有沙門沙門果。沙門正是無礙道。沙門果有二種。有為果即解脫道。次無為果也。鳩摩羅什者。父名鳩摩羅炎。母曰耆婆。耆婆云壽。鳩摩羅炎云童。即童壽也。合取父母兩秤為兒一名者風俗異也。正言父母兩秤並是美名。欲令兒好故合字之。此方達士張融為兒立名亦云融。人問之其故。</w:t>
      </w:r>
    </w:p>
    <w:p>
      <w:pPr>
        <w:pStyle w:val="SourceText"/>
      </w:pPr>
      <w:r>
        <w:t>答云。父融子融。融融融不絕。亦是美其子也。鑽仰累年轉不可測者。孔子門人歎孔子云。仰之彌高鑽之彌堅。瞻之在前忽焉在後。今什公門人用之以美什也。</w:t>
      </w:r>
    </w:p>
    <w:p>
      <w:pPr>
        <w:pStyle w:val="SourceText"/>
      </w:pPr>
      <w:r>
        <w:t>問什是何名。答什者父什。此間之美名。故以歎其人也。問肇值什得幾年而秤累年。答什以弘始三年十二月至長安。弘始七年十二月亡。首尾五年。而肇公涅槃論云。在什公門下十有餘年。亦云十有二年者。正言十二年是一紀之員數。故用之耳。莊子外篇云。庖丁十二年不見全牛。亦用十二秊事。不見全牛者。不見四支百體外別有總牛。此勝天竺四外道。並計有總牛。但總與別一異。故成四家耳。常味詠斯論以為心要者。什本小乘學。而丘茲王子名沙車。是大乘學。二人深相欽味。但恨學業不同不得從就。王子欲化什公。故一時來其並房高聲誦阿耨達經明色空乃至一切法空。什遙聞之明旦問曰。此是何經而破壞一切法。</w:t>
      </w:r>
    </w:p>
    <w:p>
      <w:pPr>
        <w:pStyle w:val="SourceText"/>
      </w:pPr>
      <w:r>
        <w:t>答曰。是大乘經。又問此經以何為義。答曰。畢竟空為義。什曰。眼現是有。云何言空。王子問云。眼是有者以何為性。</w:t>
      </w:r>
    </w:p>
    <w:p>
      <w:pPr>
        <w:pStyle w:val="SourceText"/>
      </w:pPr>
      <w:r>
        <w:t>答以見為性。難曰。若眼以見為性。應自見眼。又難曰。眼一微成耶多微成耶。若一微成則一微能見。不假多也。若一微不見多亦不見。如一盲不見多盲亦爾。</w:t>
      </w:r>
    </w:p>
    <w:p>
      <w:pPr>
        <w:pStyle w:val="SourceText"/>
      </w:pPr>
      <w:r>
        <w:t>又問。若有極微色則有十方分。有十方分不名極微。若無十方分則不名色。於是什無以對之。王子因授中百二論與什。大重之。故云常味詠斯論為心要也。先雖親譯而方言未融者此第九敘翻論旦越。翻論檀越有二人二處二時。初是天子姚興為旦越。次是姚嵩。初在逍遙薗西明閣上。次是草堂寺。初是弘始四季四月。後是六年也。就文三。初敘什方言未融。次述旦越重請。後明什重翻。什從丘茲來西涼州首尾十八年。弘始三年來長安。四年正月即就翻譯。但識一往之言未通達言盡。故云未融也。思尋者以下出其兩失。一文謬。二理失。文謬故令思惟尋究之人多有進退。進退者如似解復似不解。躊躇即進退也。標位者下明理謬也。標位謂總標綱領作起盡也。乖謂與理乖也。迕失也。歸致即旨歸理致也。大秦下第二敘旦越也。大秦處也。司隷者官也。安成侯位也。姚姓也嵩名也。下歎德可知。每撫茲文者。撫執捉之辭也。所慨良多者。慨歎也。以文謬理乖所以傷歎。</w:t>
      </w:r>
    </w:p>
    <w:p>
      <w:pPr>
        <w:pStyle w:val="SourceText"/>
      </w:pPr>
      <w:r>
        <w:t>問姚嵩云何能知其失。答其人俗中精解義。曾著啟問天子姚興涅槃無名義。興答啟云。夫眾生所以流轉生死者。皆由著欲故也。若欲止於心則無復生死。與空合其德。乃曰涅槃。豈容名數於其間哉。肇公述興涅槃無名義。故作涅槃論有九折十演也。以弘始六年歲次壽星者。爾雅云。東方七星。謂角亢兩星星中之長。故云壽星。今歲次之。故以為名也。集理味沙門者第三正重翻。理味沙門即解義之流。凡五百餘人。於草堂寺重翻也。質而不野者。莊周云。言隱榮華故除其文飾。所以云質。復剪於拙朴故云不野也。簡而必詣者。刪其煩文為簡。狹文必秤理為詣也。論凡二十品下第十定品偈少多。文疏已釋。依提婆梵本品皆五偈無多少也。而有多少者三義。一注人釋有廣略。二翻論人復重增減。三方言不同。故多少者不定也。有人不解斯意。遂不用肇公品各五偈之言。蓋是未見論意耳。破塵品要觀。吉藏息慈之歲已重此文。西垂之年翫味彌篤。然十章雖並精巧。但破塵一品除患偏要。又長安盛弘唯識。亦宜辨其同異。故因講次疏而出之。先論於塵然後辨破。釋塵三師。一外道。二毘曇。三成實。外道計三塵。一總塵。如外瓶為眼所見。內身亦爾。故云眼見於瓶亦見人也。既為眼所見亦為耳所聞。如是一切。二別塵。五塵成瓶今見瓶色即名見瓶。見人色亦名見人。眼見既爾。耳聞例然。三隣虛塵。圓而是常亦為眼所見。此三攝塵盡矣。毘曇塵凡有二種。</w:t>
      </w:r>
    </w:p>
    <w:p>
      <w:pPr>
        <w:pStyle w:val="SourceText"/>
      </w:pPr>
      <w:r>
        <w:t>一者五塵。二者法塵。五識所取名為五塵。意識所緣目為法塵。然過去未來五塵雖為意識所取亦五塵也。問現在五塵上有生住異滅苦無常等。為是何塵。答屬法塵也。次成實明塵者。論師云。法塵有二。一別體法塵。但為意識所得。二同體法塵。即過去未來五塵。以為意識所得復為五識所緣故名同體。次論同異。成實明。總瓶是假屬法塵。為想心所得之。識但得瓶上青黃實色耳。故與外道異。智度論云。九十六術不說意。以難解故。若爾亦應不說法塵。是故見破情品及以此章但說五塵耳。毘曇明。無有假瓶體用但有其名。名屬行陰為法塵攝之。次論色塵同異。毘曇明。可見色有二十一。謂青黃長短等。成實明。青黃是實為眼所見。長短為假屬法塵。想心得之。次隣虛塵同異者。外道計。隣虛無十方分圓而是常。非眼所見。故下文云。汝經言微塵非現見。云何成現見。前云隣虛圓而是常一切現見。此是外道自秤。後云非現見者。論主徵彼經明非現見也。毘曇明。亦有隣虛塵無十方分。具二緣生故是無常。一因緣二增上緣。因緣中過去業報得是報因。前後相生是自分因。四相扶起是共有因。成實師有二釋。一開善師云。隣虛塵就有中折之不盡。故細更復細。二莊嚴師。折之則盡而無復十方分。與外道異者。彼云。義論十方。在東望則塵居西。在西望則塵為東。亦為四相所切。與毘曇大同。次明破者。但破塵想實不破塵。故下文云。愚人見炎為水。但破水想實無水可破。此想之亦名妄想。以實無外境妄作境想故云妄想。亦名無明。以不得正觀明故見有外塵。亦名分別。實無塵境橫生分別言有塵境。</w:t>
      </w:r>
    </w:p>
    <w:p>
      <w:pPr>
        <w:pStyle w:val="SourceText"/>
      </w:pPr>
      <w:r>
        <w:t>問既是破想。應名破想品。云何名破塵品耶。答破彼想謂有塵故言破塵耳。實是破想。是故但除其病而不除法。以無法可除故也。問見有外塵有何過患。</w:t>
      </w:r>
    </w:p>
    <w:p>
      <w:pPr>
        <w:pStyle w:val="SourceText"/>
      </w:pPr>
      <w:r>
        <w:t>答想謂有塵即是無明。以見有塵便見塵有淨不淨。故於塵起淨不淨倒。即是從無明生於顛倒。以生淨倒是故起貪。生不淨倒即便起瞋。貪瞋因緣是故起業。起業故感二生死苦。名苦集諦。是故由塵有一切過患也。悟塵本空則無明滅。故不起淨不淨倒則顛倒滅。淨不淨滅故不起貪瞋。貪瞋無故不起業苦。便得解脫。名滅道諦。故具得四諦觀。次明二諦觀者。知塵本無。而凡夫謂有名為世諦耳。謂有非有名第一義。即二諦觀也。次一諦觀者。了塵想本不生故不苦不集。今無所滅故不滅不道。即一實諦也。次無諦觀者。本對於四是故有一。竟不曾四何有一耶。此是從四諦至二諦。二諦歸一諦歸無諦。次從無諦故有一諦。一諦故有二諦。二諦故有四諦。故舒之彌淪法界。卷之泯無蹤迹。此並是空中種樹虛裏織羅。雖舒而不開。雖合而不卷。肇公云。近而不可知者其唯物性乎。言動而靜。似去而留。可以神會。不可以事求。次論同異。</w:t>
      </w:r>
    </w:p>
    <w:p>
      <w:pPr>
        <w:pStyle w:val="SourceText"/>
      </w:pPr>
      <w:r>
        <w:t>問無塵無識淺深云何。答攝論云。無塵淺位無識位深。今明若別約借識破塵。一往階位可得然矣。依百論及眾經論大意。無塵無識位無淺深。故百論云。但破水想實不破水。即是但破塵想實不破塵。以此詳之。塵想若無塵即無。塵若無塵想即無。更無異時。又例如我見及以法見。倒心計有我。我若無倒情即無。倒情無故我亦無。倒心見有諸法。諸法若無倒心即無。倒心無故諸法即無。又例如眼病見空華。空華無故眼病即無。眼病無故空華即無。故知更無異時也。</w:t>
      </w:r>
    </w:p>
    <w:p>
      <w:pPr>
        <w:pStyle w:val="SourceText"/>
      </w:pPr>
      <w:r>
        <w:t>二者攝論云。塵畢竟無非是世諦。而存有於識。以識為世諦。今明此亦一往之言。借識破塵故云塵無識有耳。然塵與識凡有二種。一者性塵性識世諦並無。二因緣塵識世諦俱有。就本末言之。實由心計塵而心外無塵。以心為本以塵為末。則明塵無則識有。此是一往之言。然就理言之。塵識俱無。約請辨之。塵識俱有也。</w:t>
      </w:r>
    </w:p>
    <w:p>
      <w:pPr>
        <w:pStyle w:val="SourceText"/>
      </w:pPr>
      <w:r>
        <w:t>問攝論云四識義。一似根識。二似塵識。三似識識。四似我識。一切皆是識實無塵。今云何言約理俱無就情俱有耶。答此是借識破塵之言耳。但是四識實無別塵。此云識者詺倒想為識。想謂有根。想外實無有根。乃至想謂有識。想外實無有識。然所想既無能想寧有。如上釋之。是故於情皆有。望理並無也。</w:t>
      </w:r>
    </w:p>
    <w:p>
      <w:pPr>
        <w:pStyle w:val="SourceText"/>
      </w:pPr>
      <w:r>
        <w:t>問三論不明唯識義。今云何用之。答三論正明此義。中論成壞品云。若謂以現見而有生滅者。則為是癡妄而見有生滅。故知無生滅之境。皆是癡妄謂見之耳。觀顛倒品云。色未與心和合時空無所有。當知是心想謂有色耳。心外實無有色。百論破塵如上引之。想謂有水實無水可破。又三論大宗明二於諦。中論釋世諦云。一切法性空。而世人顛倒分別為有。於世人是實名為諦。百論破空品亦爾。俗於世人為實故秤諦。俗於聖人不實故非諦。當知實無諸法。於情謂有。於情即是橫謂。橫謂即是識也。</w:t>
      </w:r>
    </w:p>
    <w:p>
      <w:pPr>
        <w:pStyle w:val="SourceText"/>
      </w:pPr>
      <w:r>
        <w:t>問塵識既無淺深。菩薩從何位作無塵觀。何位習無識觀。答從初發心至於佛地皆作無塵識觀。所以然者。橫論萬法竪辨四句皆是想心所見[1]起四句絕百非是名諸法實相。菩薩從初發心即學實相觀。是故大品云。菩薩從初發心即學無所得。無所得不得於塵識故名無所得。從初發心信一切法皆是想心所謂。所想既本來畢竟不生。能想即本來不生。作如此信名為十信。得此悟解觀心位立名為十住。是故經云。入理三昧名為十住。依此起行秤為十行。知塵想不生念念常起無無生不向塵想。亦迴塵想之心向無塵想名為十迴向。無塵無想觀行現前名為十地。塵想結習都淨秤為佛地。</w:t>
      </w:r>
    </w:p>
    <w:p>
      <w:pPr>
        <w:pStyle w:val="SourceText"/>
      </w:pPr>
      <w:r>
        <w:t>問何處云從初心至佛地皆無塵想耶。答涅槃經云。發心畢竟二不別。如是二心先心難。華嚴經云。初發心時即是佛故。約觀行明昧不同故有諸位差別耳。問塵識位既無淺深。我空法空亦無淺深。何故攝論等云十解菩薩得人空。未得法空。</w:t>
      </w:r>
    </w:p>
    <w:p>
      <w:pPr>
        <w:pStyle w:val="SourceText"/>
      </w:pPr>
      <w:r>
        <w:t>答須深識此義。我之與法皆是想謂。並秤為塵。於塵內破之自有難易。人塵五情取之不得故易除十住得人無我。法塵五情取之並得故難破故未得法無我。則與前義不類。論本始義云。大品云。一切法不生故波若生。所言一切法本不生者。通而言之。所謂之境能謂之心皆本不生。別而言之。實無塵生想謂言生。今所謂境既本不生。能謂之心即無生。如所想炎水既本不生。能想之心即亦無生。然能謂所謂顛倒既本不生。對此而明波若即是本生。故顛倒本不生波若本生。此二本相對也。於顛倒本見是諸法生。於顛倒即波若本不生。此亦二本相對也。約緣今顛倒生。亦約緣今波若不生。亦就佛今顛倒不生。今波若生。此二今相對也。顛倒本不生於緣今生。波若本生於緣今不生。約佛顛倒本不生今不生。波若本生今生。此文略論本末。此可釋本有今無偈。及通一切迷悟宜熟思之。三種畢竟空義。</w:t>
      </w:r>
    </w:p>
    <w:p>
      <w:pPr>
        <w:pStyle w:val="SourceText"/>
      </w:pPr>
      <w:r>
        <w:t>問成實等亦明假實空。即辨塵空與今何異。答一切佛法明三種無生畢竟空。一者諸法實相本清淨無塵及想。二者眾生橫謂言有。此謂亦無。如無炎水橫謂言有亦無水生。是以六道本來不起。</w:t>
      </w:r>
    </w:p>
    <w:p>
      <w:pPr>
        <w:pStyle w:val="SourceText"/>
      </w:pPr>
      <w:r>
        <w:t>三者十方諸佛隨倒情說有塵亦無塵想法起。如隨渴人說有炎水實無水起可用。以為深觀行意也。外道之人都不知此三。毘曇但知瓶人等塵無亦不了此三無。成實雖知無人法塵不知三本性無。故與大乘為異也。</w:t>
      </w:r>
    </w:p>
    <w:p>
      <w:pPr>
        <w:keepNext/>
        <w:spacing w:before="60" w:after="40"/>
      </w:pPr>
      <w:r>
        <w:rPr>
          <w:rFonts w:ascii="Noto Sans CJK KR" w:hAnsi="Noto Sans CJK KR" w:eastAsia="Noto Sans CJK KR" w:cs="Noto Sans CJK KR"/>
          <w:b/>
          <w:color w:val="2E74B5"/>
          <w:sz w:val="18"/>
        </w:rPr>
        <w:t>한국어 직역</w:t>
      </w:r>
    </w:p>
    <w:p>
      <w:pPr>
        <w:pStyle w:val="TranslationText"/>
      </w:pPr>
      <w:r>
        <w:t>대업 4년 10월, 강설하던 차에 곧바로 소를 써 내었으며 따로 찾아 묻지 않았다. 조공은 경조군 사람이다. 집안이 가난하여 늘 남의 글을 베껴 주는 일을 생업으로 삼았다. 그 때문에 경전과 사서를 두루 열람하였다. 매번 노자와 장주의 글을 읽고는, 탄식하여 말하였다. “아름답기는 참으로 아름답다. 그러나 정신을 그윽하게 하고 번뇌의 얽힘을 다 없애는 방도에는 아직 미진하다.” 뒤에 옛 번역 『유마경』을 보고 기뻐하며 머리에 받들고 친우에게 말하였다. “나는 이제 귀의할 궁극처를 알았다.” 구마라집이 경사에 이르자 그를 따라 가르침을 청하였다. 『부진공론』 등 네 논을 저술하였다. 또 『정명경』 주와 여러 경론의 서문을 지었다. 구마라집이 찬탄하여 말하였다. “진나라 사람 가운데 공을 가장 잘 이해한 이는 승조, 바로 그 사람이다.” 조공의 이름이 조(肇)이니, 가히 현종(玄宗)의 시초라 할 만하다. 서른한 살에 세상을 떠났다. 다만 『백론』에는 두 서문이 있다. 하나는 예사가 지은 것이고, 둘째는 조공이 지은 것이다. 흥황화상은 강설할 때마다 늘 조사의 서문을 읽었다. 바로 그 사람의 말이 정교하고 뜻이 현묘하여 논의 종지에 들어맞기 때문이며, 당시의 일을 직접 보았기 때문에, 그 전승을 이어받은 것이다. 또 예사의 서문은 홍시 4년 이전에 번역했을 때의 것이다. 구마라집이 처음 왔을 때는 중국말이 아직 익숙하지 않았는데 이때 이 서문이 지어졌으므로, 아직 핵심에 정확히 이르지 못했다. 조사의 서문은 곧 이 글을 홍시 6년에 다시 번역한 때의 것이다. 문장과 뜻이 이미 바르게 되었고, 서문 또한 좋았다. 그러므로 늘 조공의 서문을 읽었던 것이다. 나는 열네 살 때 마음을 비우고 이것을 완미하였다. 약관에 이르러 절에서 다시 강술하였다. 이 차례가 생겨나는 까닭은 다음과 같다. 논은 곧 교이다. 교로 중생을 교화하려면 먼저 교를 찬탄해야 한다. 비록 교를 찬탄했더라도 아직 어느 때 지어졌는지 알지 못한다. 그러므로 둘째로 시절을 밝힌다. 비록 시절을 밝혔더라도 아직 누가 지었는지 알지 못한다. 그러므로 셋째로 능히 지은 사람을 밝힌다. 비록 지은 사람을 밝혔더라도 아직 무엇 때문에 논을 지었는지 알지 못한다. 그러므로 넷째로 논을 지은 뜻과 그 대상이 된 인연을 밝힌다. 비록 논을 지은 사람과 그 대상이 된 인연을 밝혔더라도 아직 명칭이 무엇인지 알지 못한다. 그러므로 다섯째로 논의 명제(名題)를 풀이한다. 비록 이름을 알았더라도 아직 누가 주석했는지 알지 못한다. 그러므로 여섯째로 논을 주석한 바수(婆藪)를 밝힌다. 주석까지 끝났더라도 아직 그 취지가 어떠한지 알지 못한다. 그러므로 일곱째로 논의 대종(大宗)을 밝힌다. 이 일곱 장은 모두 천축에서 교화가 행해져 천축의 인연을 이롭게 한 것이다. 여덟째 이하부터는 진단에 전해져 이 땅을 이롭게 한 것이다. 그러므로 여덟째에 구마라집이 멀리 범본을 가지고 와 이곳에서 번역한 일을 밝힌다. 비록 법을 이해한 제자가 있더라도 반드시 독실하게 믿는 단월이 있어야 한다. 그러므로 아홉째로 단월 요숭을 밝힌다. 비록 이 아홉 조목이 있어도 아직 논의 게가 얼마나 되는지 알지 못한다. 그러므로 열째로 품과 게의 수량을 확정한다. 이 한 서문을 열어 열 장으로 삼는다. 첫째는 논의 공능을 찬탄한다. 둘째는 논을 지은 시절을 밝힌다. 셋째는 논을 지은 사람을 찬탄한다. 넷째는 외도가 세상에 성행한 일을 서술한다. 곧 논을 지은 뜻이다. 다섯째는 논의 제목을 풀이한다. 여섯째는 논을 주석한 바수를 서술한다. 일곱째는 논의 대종을 서술한다. 여덟째는 논을 번역한 구마라집을 밝힌다. 아홉째는 단월 요숭을 밝힌다. 열째는 품과 게의 수량을 확정한다. 장은 비록 열이지만 사람과 법이라는 두 뜻을 벗어나지 않는다. 사람을 나누면 다섯이고, 법을 밝히는 것도 또한 그러하다. 그러므로 열이 된다.</w:t>
      </w:r>
    </w:p>
    <w:p>
      <w:pPr>
        <w:pStyle w:val="TranslationText"/>
      </w:pPr>
      <w:r>
        <w:t>사람의 다섯은 다음과 같다. 첫째는 논을 지은 사람이다. 둘째는 논이 대상으로 삼은 사람이다. 셋째는 논을 주석한 사람이다. 넷째는 논을 번역한 사람이다. 다섯째는 번역을 청한 사람이다. 앞의 넷은 안으로 홍법하는 이들이고, 마지막 하나는 밖에서 외호하는 이이다. 『열반경』에서 말하였다. “두 가지 인연이 있으면 불법이 오래 머문다.” 곧 법을 이해한 제자와 독실하게 믿는 단월을 말하니, 바로 이 일이다. 법의 다섯은 다음과 같다. 첫째는 논의 공능을 찬탄한다. 둘째는 논을 지은 시절이다. 셋째는 논의 명제를 풀이한다. 넷째는 논의 대종을 서술한다. 다섯째는 품과 게의 수량을 확정한다. 처음 논의 공능을 찬탄하는 데에는 모두 네 가지 뜻이 있다. 첫째는 경(境)과 지(智)이다. 둘째는 지(智)와 제(諦)이다. 셋째는 사람과 법이다. 넷째는 법과 비유이다. 경과 지를 말하면, ‘성인의 마음을 통하게 한다’는 것은 정관(正觀)을 말한다. ‘진제를 연다’는 것은 정경(正境)을 말한다. 정경이 아니면 정관을 일으킬 수 없고, 정관이 아니면 정경을 비추어 볼 수 없다. 그러므로 이 둘을 간략히 제목으로 들면 뜻이 포괄되지 않는 것이 없다.</w:t>
      </w:r>
    </w:p>
    <w:p>
      <w:pPr>
        <w:pStyle w:val="TranslationText"/>
      </w:pPr>
      <w:r>
        <w:t>묻는다. “마땅히 먼저 정경을 밝히고 뒤에 경계로 말미암아 관을 일으킨다고 해야 하지 않는가? 지금은 어째서 먼저 정관을 밝히고 뒤에 정경을 밝히는가?” 답한다. “인연으로 이루어진 경과 지에는 앞뒤가 없고 동시에 성립한다. 다만 대사가 세상에 나온 것은 중생으로 하여금 정관을 얻게 하려는 것이며, 정관은 반드시 정경을 인연으로 해야 하므로 뒤에 정경을 밝힌 것이다. 『법화경』에서 시방삼세의 모든 부처가 부처의 지견을 열어 보이고 깨닫게 하며 들어가게 하려 한다고 한 것과 같다. 부처의 지견이 곧 정관이다. 부처에게서 이미 그러하니, 보살에게도 또한 그러하다.”</w:t>
      </w:r>
    </w:p>
    <w:p>
      <w:pPr>
        <w:pStyle w:val="TranslationText"/>
      </w:pPr>
      <w:r>
        <w:t>묻는다. “이 논에서는 어떻게 정경과 정관을 밝히는가?” 답한다. “처음 죄와 복을 버리는 데서 시작하여 끝에 공을 논파하는 데까지, 가로로 열 조목을 깨끗이 쓸어내고 세로로 사구를 끝까지 궁구한 것이, 곧 하나의 실다운 진리인 정경이다. 이와 같이 깨닫는 것을 성심(聖心)이라 한다.” 묻는다. “중생의 성심을 통하게 한다는 것인가, 아니면 부처와 보살의 성심을 통하게 한다는 것인가?” 답한다. “세 가지 뜻을 모두 갖춘다. 첫째, 중생으로 하여금 정관을 깨닫게 하는 것이니, 이를 중생의 성심을 통하게 한다고 한다. 둘째, 삿된 교가 제거되면 바른 경전이 드러나 부처의 마음을 기쁘게 하니, 이를 부처의 성심을 통하게 한다고 한다. 셋째, 중생의 병이 그치면 대사의 근심도 제거되므로, 보살의 성심을 통하게 한다고 한다.”</w:t>
      </w:r>
    </w:p>
    <w:p>
      <w:pPr>
        <w:pStyle w:val="TranslationText"/>
      </w:pPr>
      <w:r>
        <w:t>묻는다. “무엇이 능통(能通)·소통(所通)이고, 무엇이 능옹(能壅)·소옹(所壅)인가?” 답한다. “단견과 상견을 능히 막는 것[能壅]으로 삼고, 정관을 막힘을 받는 것[所壅]으로 삼는다. 『백론』을 능히 통하게 하는 것[能通]으로 삼고, 성심을 통하게 되는 것[所通]으로 삼는다. 또 삿된 교를 능히 덮는 것[能覆]으로 삼고, 바른 교를 덮임을 받는 것[所覆]으로 삼으며, 『백론』을 능히 여는 것[能開]으로 삼고, 바른 교를 열리는 것[所開]으로 삼는다.” 둘째, 지(智)와 제(諦)의 한 쌍에 대해서는, ‘성심을 통하게 한다’는 것이 이지(二智)를 밝히는 것이고, ‘진제를 연다’는 것이 이제(二諦)를 밝히는 것이다. 이제는 삼세 모든 부처의 조부모이고, 이지는 삼세 모든 부처의 부모이다. 『유마경』에서 말한 것과 같다. “지혜바라밀은 보살의 어머니이고, 방편은 아버지이다. 모든 중생의 스승은 이로 말미암아 태어나지 않는 이가 없다.” 지와 제가 없다면 세간과 출세간이 모두 무너지고, 이 둘이 성립하면 모든 것이 다 성립한다. 큰 일이기 때문에 논에서 이를 밝힌 것이다.</w:t>
      </w:r>
    </w:p>
    <w:p>
      <w:pPr>
        <w:pStyle w:val="TranslationText"/>
      </w:pPr>
      <w:r>
        <w:t>묻는다. “이미 이제를 드러내는 것이라면, 어째서 진제만을 치우쳐 말하는가?” 답한다. “두 가지 뜻이 있다. 첫째, 비록 이제를 모두 밝히지만 뜻은 진제에 있다. 『열반경』에서, ‘제일의를 깊이 알게 하려고 세제를 설한다’고 한 것과 같다. 둘째, 외도의 여러 제(諦)는 모두 거짓된 것이므로, 부처의 이제는 둘 다 참되다.”</w:t>
      </w:r>
    </w:p>
    <w:p>
      <w:pPr>
        <w:pStyle w:val="TranslationText"/>
      </w:pPr>
      <w:r>
        <w:t>묻는다. “지·제와 경·지는 무엇이 다른데 다시 밝히는가?” 답한다. “경·지는 발현과 비춤을 취하고, 지·제는 설함과 행함을 밝힌다. ‘설행(說行)’이란, 설한 대로 행하는 것을 이지라 하고, 행한 대로 설하는 것을 이제라 한다. 이제의 교를 받아 이지가 생겨나면 교는 바뀌어 경(境)이라 불리고, 경계를 그대로 비추므로 지(智)라고 한다. 뜻에 따라 서로 다르므로 둘로 나눈 것이다.”</w:t>
      </w:r>
    </w:p>
    <w:p>
      <w:pPr>
        <w:pStyle w:val="TranslationText"/>
      </w:pPr>
      <w:r>
        <w:t>묻는다. “『중론』의 제목과 무엇이 다른가?” 답한다. “‘진제의 요체를 연다’는 것은 곧 중도이고, ‘성심을 통하게 한다’는 것은 정관을 말한다.” 묻는다. “그렇다면 곧 하나인데, 어찌 둘이라고 하는가?” 답한다. “모든 논은 공통으로 중도와 정관을 밝히므로, 모든 논이 모두 하나의 논이다. 모든 경도 공통으로 중도와 정관을 밝히므로, 모든 경이 하나의 경이다. 또 모든 경은 곧 모든 논이기도 하다. 경과 논은 모두 도를 드러내기 위한 것이기 때문이다. 도가 이미 둘이 아닌데, 어찌 경과 논에 다름이 있겠는가? 그러나 본래 둘이 있어야 하나라고 말할 수 있는데, 끝내 둘이었던 적이 없으니 어찌 하나가 있겠는가? 이와 같이 하나이기도 하고 둘이기도 하며, 하나도 아니고 둘도 아니다. 그러므로 말이 사라지고 사려가 고요해진다.”</w:t>
      </w:r>
    </w:p>
    <w:p>
      <w:pPr>
        <w:pStyle w:val="TranslationText"/>
      </w:pPr>
      <w:r>
        <w:t>묻는다. “모든 경이 모두 하나의 경이라면, 어째서 많은 경과 많은 논이 있는가?” 답한다. “이는 모든 부처가 인연에 따라 형세를 바꾸어 설법했기 때문에 많은 경이 있는 것이고, 사의(四依)가 형세를 바꾸어 설법했기 때문에 많은 논이 있는 것이다. 마치 한 가지 음식을 병자에게 알맞게 하려고 그 맛을 바꾸는 것과 같다.” 다음으로 사람과 법의 한 쌍을 밝히면, ‘성심을 통하게 한다’는 것은 사람을 밝히고, ‘진제를 연다’는 것은 법을 밝힌다. 당시 구십육도가 저마다 자신을 세존이라고 일컬었으므로, 사람이 어지러웠다. 각자 자기의 도가 실답다고 하였으므로 법도 어지러웠다. 제바는 이제 사람과 법을 바로잡으려 하였으므로, 오직 부처만이 성인이고, 나머지는 성인이 아니며, 불법만이 참된 법이고, 나머지는 참된 법이 아니라고 밝힌다.</w:t>
      </w:r>
    </w:p>
    <w:p>
      <w:pPr>
        <w:pStyle w:val="TranslationText"/>
      </w:pPr>
      <w:r>
        <w:t>묻는다. “이는 어떤 글에 의거하는가?” 답한다. “논 첫머리의 세 차례 문답은 사람을 두고 논쟁하고, ‘부처가 어떤 선법의 모습을 설했는가’ 이하에서는 끝까지 법을 두고 논쟁한다. 이것이 바로 증거이다.” 넷째, 법과 비유로 풀이하면, ‘성심을 통하게 하는 나루와 길’은 비유이고, 『백론』은 성심의 그윽한 나루이며 정관의 깊은 길이다. ‘진제의 요체를 여는 논’은 법설이다. ‘부처가 열반한 뒤’ 이하는 둘째로 논이 지어진 시절을 밝힌다.</w:t>
      </w:r>
    </w:p>
    <w:p>
      <w:pPr>
        <w:pStyle w:val="TranslationText"/>
      </w:pPr>
      <w:r>
        <w:t>묻는다. “제바와 용수는 서로 만났는가?” 답한다. “경전과 전기의 기록이 같지 않다. 예사의 『성실론서』는 구마라집이 세상을 떠난 뒤 지어진 것인데, 구마라집의 말을 서술하여 이르기를, ‘부처가 열반한 뒤 350년에 마명이 출세하고, 530년에 용수가 출세하였다’고 하였다. 또 말하기를, ‘마명은 정법의 말기에 일어나고, 용수는 상법의 초기에 일어났다’고 하였다. 양 무제의 「발보리심인연」에서는, ‘정법을 일으킨 마명보살께 경례하고, 상법을 일으킨 용수보살께 귀명한다’고 하였다. 승조와 승예는 모두, 제바가 800여 년 뒤에 출세했다고 하였으니, 이 설에 따르면 서로 만나지 못했을 것이다. 그러나 세 문헌에 따르면 분명히 서로 만났다. 첫째, 『제바전』에서는, 제바가 천안을 내어 보인 뒤 외도를 굴복시키려고 용수의 처소에 가서 출가법을 받았다고 하니, 마땅히 서로 만난 것이다. 둘째, 『마야경』에서는 700년에 용수가 나왔다고 밝히고, 지금은 800년에 제바가 나왔다고 하니, 역시 서로 만날 수 있다. 셋째, 『부법장경』에는 분명히 서로 만났다고 한다. 용수가 장차 세상을 떠나려 하면서 큰 제자 가나제바에게 말하였다. ‘선남자여, 들으라. 바가바께서 위없는 정법을 가섭에게 부촉하셨고, 이와 같이 차례로 나에게까지 부촉하셨다. 내가 이제 세상을 떠나니 이것을 너에게 부촉한다. 너는 마땅히 자비의 구름을 일으켜 감로의 법비를 내리라.’ 제바가 길게 무릎 꿇고 답하였다. ‘삼가 존귀한 가르침대로 하겠습니다.’ 그러므로 서로 만났음을 알 수 있다.”</w:t>
      </w:r>
    </w:p>
    <w:p>
      <w:pPr>
        <w:pStyle w:val="TranslationText"/>
      </w:pPr>
      <w:r>
        <w:t>묻는다. “여러 보살은 무엇 때문에 세상에 나오는가?” 답한다. “크게 두 가지 뜻을 밝힌다. 첫째는 소승의 집착을 깨뜨리는 것이고, 둘째는 삿된 미혹을 깨뜨리는 것이다. 『지도론』에서 말한 것과 같다. 300여 년에 가전연이 출세하여 『팔건도』를 지었다. 마명이 이때 세상에 나왔다. 곧 가전연이 소승에 집착한 것을 병으로 삼았음을 알 수 있다. 마명은 소승의 병을 깨뜨리기 위해 세상에 나와 대승을 널리 폈다. 또 가전연은 당시의 소승 근기에 맞추어 소승을 밝히고, 범부로 하여금 소승을 배워 범부의 지위를 돌려 성인의 경지를 취하게 했다고 볼 수도 있다. 다음에 마명이 출세하여 소승을 논파하고, 소승에서 돌이켜 대승의 가르침을 깨닫게 하였다. 그러므로 두 사람은 모두 도를 널리 펴 중생을 이롭게 한 것이다. 600년 무렵, 500명의 아라한이 북천축 계빈국에서 『팔건도』를 해석하여 『비바사』를 지었다. 용수는 바로 이때 출세하였다. 앞의 두 뜻을 모두 갖춘다. 당시에는 오백 부파가 성행하여 소승에 집착하고 대승을 거부하였다. 그러므로 『지도론』에서 말하였다. “오백 부파는 저마다 모든 법에 결정된 상이 있다고 집착하였다. 필경공을 들으면 칼에 심장을 베인 듯하였다.” 용수는 이 소승의 미혹을 깨뜨려 대승의 가르침을 드러내려 하였다.</w:t>
      </w:r>
    </w:p>
    <w:p>
      <w:pPr>
        <w:pStyle w:val="TranslationText"/>
      </w:pPr>
      <w:r>
        <w:t>둘째, 여러 부파가 소승을 널리 펴 범부를 소승으로 들어가게 하였고, 용수는 소승을 깨뜨려 소승에서 돌이켜 대승을 깨닫게 하였다. 다음 800년 무렵에는 법승 등이 소승을 널리 폈고, 제바는 대승을 드러냈다. 이 또한 두 뜻을 모두 갖춘다. 다만 제바가 출세한 것은 주로 외도가 크게 성행했기 때문에 그들을 논파하기 위해서였고, 아울러 소승의 미혹과 대승의 유소득견도 제거하였다. 글에서 ‘니왈(泥曰)’이라고 한 데 대해 조공은 말하였다. “니왈·니원·열반은 모두 외국어 음역이 서로 다른 것이며, 열반을 올바른 음역으로 삼는다.” 또 전해 오는 말에는, 열반은 유여와 무여에 모두 통하고, 니왈은 바로 무여만을 가리키는 명칭이라고 한다. ‘출가한 대사(大士)가 있었다’ 이하는 셋째로 논을 지은 사람을 찬탄한다. 글은 넷으로 나뉜다. 첫째 ‘출가’는 재가와 구별하고, 둘째 ‘대사’는 소승과 구별하며, 셋째 이름을 들고, 넷째 덕을 찬탄한다. ‘출가’란, 사의가 세상에 나와 실제로는 대승과 소승을 함께 널리 펴고 도인과 속인을 모두 교화하지만, 반드시 출가해야 한다는 뜻이다. 출가에는 네 가지가 있다. 첫째는 형상으로 집에서는 나왔으나 마음으로는 집에서 나오지 못한 것으로, 범부 출가자이다. 둘째는 마음으로는 집에서 나왔으나 형상으로는 집에서 나오지 않은 것으로, 재가 성인이다. 셋째는 둘 다 집에서 나온 것으로, 출가 성인이다. 넷째는 둘 다 나오지 않은 것으로, 재가 범부이다. 지금은 셋째에 해당한다. ‘대사’란, 앞에서 출가라고 했지만 소승의 도와 뒤섞일까 염려되므로, 대사라고 밝힌 것이다. 또 앞에서 출가라고 한 것은 형상이 성문과 같음을 밝힌 것이고, 지금 대사라고 한 것은 마음이 보살임을 말한다.</w:t>
      </w:r>
    </w:p>
    <w:p>
      <w:pPr>
        <w:pStyle w:val="TranslationText"/>
      </w:pPr>
      <w:r>
        <w:t>묻는다. “어째서 마음과 형상 모두 보살이라고 밝히지 않는가?” 답한다. “석가의 법에는 따로 출가보살승이 없고, 모두 성문 대중에 포함되기 때문이다. 문수와 미륵도 기원정사에 머물면서 성문의 높고 낮은 차례를 따른다. 또 형상은 성문이므로 소승의 가르침을 널리 펴 소승 근기의 사람을 이끌 수 있고, 마음은 보살이므로 대승을 선양할 수 있다.” ‘그 이름은 제바이다’는 셋째로 이름을 밝혀 다른 사람과 구별한다. ‘궐(厥)’은 ‘그’라는 뜻이다. ‘제바’는 ‘천(天)’이라는 뜻이다. 그러므로 『금광명경』에서, ‘마하제바’를 ‘대천’이라고 하였다. 『대품반야경』에서, ‘항하제바품’ 역시 ‘하천품’이라고 한다. 항하는 강이고, 제바는 천이다. 아마 이것이 그의 본래 이름일 것이다. 뒤에는 가나제바라고 불렀다. 가나는 ‘작은 한 눈’이라는 뜻이다. 한 눈을 천신에게 보시했기 때문에 그렇게 이름하였다. 또 전해지는 말에는, 제바가 일찍이 걸식하였는데, 마땅히 도심을 내야 할 한 여인이, 제바의 눈을 보고 애착을 일으켰다. 제바가 눈을 빼어 보여 주며 이것은 다만 부정한 것일 뿐이라고 하자, 그로 인해 발심하였으므로 ‘작은 한 눈’이라 했다고 한다. ‘현심이 홀로 깨달았다’ 이하는 넷째로 덕을 찬탄한다. 세 가지 찬탄이 있다. 첫째는 천연의 덕을 찬탄하고, 둘째는 가르침을 받은 덕을 찬탄하며, 셋째는 법을 보호한 덕을 찬탄한다. 이 셋은 차례가 있으니, 천연의 덕이 있기 때문에 가르침을 이해하고, 가르침을 이해하기 때문에 법을 보호한다. ‘현심(玄心)’은 현묘한 마음, 곧 정관이다. ‘홀로 깨달았다’에는 두 뜻이 있다. 첫째, 800년 무렵 모든 중생이 미혹하였으나, 제바만 홀로 깨달았다. 둘째, 용수에게는 많은 제자가 있었지만, 제바가 가장 우두머리였다. 그러므로 예사는 말하였다. “제바는 용수의 으뜸가는 제자이다.” 덕은 근기를 아는 지혜와 서로 겨룰 만큼 뛰어났고, 재주는 현묘한 스승과 나란히 비출 정도였다. ‘도가 당시를 비추었다’는 것은, 그 비춤이 당시를 덮었다는 뜻이자 당시 세상에 나타났다는 뜻이기도 하다. ‘정신이 세상의 표면을 뛰어넘었다’는 것은, 세상 사람들은 유소득을 마음에 품지만, 제바는 무소득으로 깨달았다는 뜻이다. 장자도 비록 세상의 표면을 뛰어넘었다고 하지만 끝내 세속의 영역 안에 있었으니, 지금의 경우와 무엇이 다른가? 풀이한다. 그 뜻은 성인이 비록 무위에 머물러도 세속의 영역을 버리지 않는다는 것이다. 마치 부처가 비록 네 흐름의 밖을 뛰어넘었지만 늘 삼계 안에 있는 것과 같으나, 지금은 바로 제바가 홀로 사물 밖으로 벗어난 것을 찬탄한다. 이 점에서 저 설과 다르다. ‘그러므로 능히 삼장의 겹문을 열었다’ 이하는 둘째로 가르침을 이해한 덕을 찬탄한다. 처음에는 소승 삼장을 이해했음을 찬탄하고, 다음에는 방등 십이부경에 통달했음을 찬탄한다. 삼장에도 또한 십이부가 있지만, 다만 아홉 부만을 밝히므로 곧바로 삼장이라고 한 것이다. 삼장의 가르침은 관절이 어려워 알기 어렵지만, 제바는 모두 비추어 통달했으므로 ‘열었다’고 한다. ‘벽(闢)’은 열어 통하게 한다는 뜻이다. 또 부처가 삼장을 설한 것은, 삼이 아님을 밝히기 위해 방편으로 삼을 설한 것이며, 삼을 설하여 삼이 아님을 밝힌 것은, 권을 밝혀 실을 연 것이다. 삼이 아님에 근거해 삼을 밝힌 것은, 실에서 권을 일으킨 것이다. 제바는 이 두 뜻을 모두 열어 통달하였다. 그러므로 ‘겹문〔重關〕’이라고 한다. 소승인은 삼을 들으면 삼이라는 이해만 내고, 삼이 곧 삼이 아님을 알지 못하며, 또 삼이 아닌 것이 곧 삼임도 알지 못한다. 그러므로 삼장의 뜻을 잃는다. 또 당시에는 삼장을 가로막는 두 종류의 관문이 있었다. 첫째는 외도의 삿된 말이고, 둘째는 소승의 성질에 대한 집착이다. 이제 이 두 집착을 깨뜨려 삼장을 드러낸다. 그러므로 두 관문을 연다고 한다.</w:t>
      </w:r>
    </w:p>
    <w:p>
      <w:pPr>
        <w:pStyle w:val="TranslationText"/>
      </w:pPr>
      <w:r>
        <w:t>또 소승인이 삼장을 두 겹으로 가로막는다. 첫째는 말을 얻되 뜻을 잃는 것이고, 둘째는 말과 뜻을 모두 잃는 것이다. 이제 이 두 집착을 제거하므로 두 관문을 연다고 한다. 또 삼장이 그윽하고 숨겨져 밝히기 어려운 것이 곧 여러 관문이므로 ‘겹〔重〕’이라고 한다. ‘십이부의 그윽한 길’이란, 당시 외도의 삿된 말, 소승의 다른 집착, 유소득 대승의 큰 미혹이라는 세 가지가 방등을 가리고 있었는데, 이제 그것들을 모두 평탄하게 열어 놓았다는 뜻이다. 또 십이부의 문언은 모두 이치에 들어가는 길이므로, ‘길〔路〕’이라고 한다. 그런데 십이부의 문언은 그윽하고 숨겨져 알기 어려우나, 이제 모두 깨달았으므로 ‘평탄하게 했다〔坦〕’고 한다. 어떤 이는 말한다. “삼장을 연다는 것은 성문을 깨뜨리는 것이고, 십이부의 길을 평탄하게 한다는 것은 연각을 제거하는 것이다. 일승을 널리 펴기 위해서이다.” 지금은 이 해석을 따르지 않는다. 앞에서 밝힌 것과 같다. ‘홀로 가이라에서 걸었다’ 이하는 셋째로 법을 보호한 덕을 찬탄한다. 안으로 대승과 소승을 밝게 통달했으므로 밖으로 널리 펴고 보호할 수 있었다. ‘단(檀)’은 홀로라는 뜻이다. 곧 홀로 가이라에서 걸었다는 말이다. 가이라는 적택국(赤澤國)이라고 한다. 이렇게 찬탄한 까닭은, 부처가 중천축에서 천마를 항복시키고 외도를 굴복시킨 것처럼, 제바도 그러했기 때문이다. 부처에 견주어 찬탄한 것이다. ‘법성의 해자〔法城塹〕가 되었다’에는 두 뜻이 있다. 첫째, 부처의 대승·소승법은 성과 같고, 제바는 세상에 나와 삿됨을 항복시키고 바름을 보호하여, 그 성의 깊은 해자가 되었다.</w:t>
      </w:r>
    </w:p>
    <w:p>
      <w:pPr>
        <w:pStyle w:val="TranslationText"/>
      </w:pPr>
      <w:r>
        <w:t>둘째, 대승·소승의 가르침 자체가 법이고, 제바는 법을 위해 높은 성과 깊은 해자가 되었다. 또 두 뜻이 있다. 첫째, 천마와 외도가 넘어 들어오지 못하게 하고, 둘째, 대법을 성과 해자처럼 크게 드러내었다. 또 두 뜻이 있다. 첫째, 밖의 난을 막고, 둘째, 왕과 백성을 편안하게 한다. ‘당시 외도가 분연히 일어났다’ 이하는 넷째로 삿된 가르침이 흥한 것을 밝힌다. 곧 제바가 대상으로 삼은 인연이다. 삿됨이 있기 때문에 바름이 있고, 삿됨이 사라지면 바름도 머물지 않는다. 생사와 열반, 참됨과 거짓됨 등도 모두 이와 같다. 글은 둘로 나뉜다. 처음은 삿된 가르침이 흥한 것을 밝히고, 둘째는 삿됨을 깨뜨리기 위해 논을 지은 것을 밝힌다.</w:t>
      </w:r>
    </w:p>
    <w:p>
      <w:pPr>
        <w:pStyle w:val="TranslationText"/>
      </w:pPr>
      <w:r>
        <w:t>묻는다. “삿됨은 바름을 장애하는데, 어떻게 제바를 감응해 오게 할 수 있는가?” 답한다. “이 외도들에게는 대체로 세 시기가 있다. 첫째, 과거에는 본래 대승의 바른 도를 익혔고, 둘째, 중도에 바름을 잊고 삿됨을 배웠으며, 지금 셋째로 삿됨을 버리고 바름을 따를 때가 되었다. 이 삿됨이 장차 기울고 정관이 장차 일어나려 했기 때문에 제바가 출세하도록 감응한 것이다. 제바는 대승법으로 그 삿된 견해를 깨뜨려, 삿됨에서 돌이켜 대도에 깨달아 들어가게 하였다. 이 삿됨이 아니었다면 바름을 감응시키지 못했을 것이다. 악이 부처를 감응시키는 것도 또한 그러하여, 이 세 뜻을 모두 갖춘다.” ‘삿된 변론이 참됨을 핍박하였다’에는 두 뜻이 있다. 첫째는 참된 도를 핍박하고 배척한다는 뜻이고, 둘째는 ‘핍(逼)’이 아주 비슷하다는 뜻이다. 그러므로 아래 글에서, “거의 정법을 어지럽혔다”고 한다. 마치 정교한 돌이 백옥과 뒤섞이고 좋은 놋쇠가 황금과 비슷한 것과 같다. 그러므로 외도도 삼보를 세우고, 내교도 또한 그러하다. 외도는 이십오제·육제·칠제·십육제를 세우고, 내법도 또한 그러하다. ‘이에 우러러 탄식하였다’ 이하는 둘째로 제바가 출세하여 삿됨을 깨뜨리고 바름을 드러낸 것을 밝힌다. 앞에서는 안으로 마음을 움직인 것을 서술하고, 다음에는 밖으로 말을 내어 논을 지은 것을 밝힌다. 위를 우러르는 것을 ‘앙(仰)’이라 하고, 아래를 굽어보는 것을 ‘부(府)’라고 한다. ‘미혹을 제멋대로 일으킨다’는 것은, 외도가 안으로 정관이 없어 삿된 마음을 제어하지 못하고, 밖으로 선한 스승이 없어 그 악을 막지 못하므로, 이 삿된 미혹의 마음을 방종하게 일으킨다는 뜻이다. ‘멀리 침륜의 극한을 구제하였다’ 이하는 둘째로 말을 내어 논을 지은 것을 밝힌다. 논주는 마음을 넓고 멀리 운용하여, 고해에 빠져 악취를 떠도는 외도를 끝까지 구제하려 하였다. ‘그러므로 바름을 지키고 삿됨을 잠재웠다’는 것에서, ‘바름을 지킨다’는 것은 정법을 보호한다는 뜻이다. ‘한사(閑邪)’의 ‘한’은 어떤 경우 풀이한다는 뜻으로도 새기지만, 지금은 고요하게 한다는 뜻으로 쓴다. 외도의 분연한 움직임을 모두 고요히 쉬게 한 것이다. 그 때문에 바른 교화는 더욱 융성해졌고, ‘융(隆)’은 흥성한다는 뜻이다. 삿된 도는 이로써 쇠퇴하였다. ‘체(替)’는 폐한다는 뜻이다. ‘무릇 온갖 묘리를 통괄한 이가 아니었다면’은, 논주를 결론적으로 찬탄한 말이다. 『노자』에서 말하였다. “현묘하고 또 현묘하니 온갖 묘함의 문이다.” 지금 이 말을 빌려 논주가 중현(重玄)의 묘도를 체득했음을 찬탄한다. 그러므로 바름을 드러내고 삿됨을 꺾을 수 있었다. ‘논에는 백 게가 있다’는 다섯째로 논의 이름을 풀이한다. 셋으로 나뉜다. 처음은 이름을 풀이하고, 다음은 이치를 찬탄하며, 셋째는 문장을 찬탄한다. 게에는 두 종류가 있다. 첫째는 통게(通偈), 곧 수로게(首盧偈)이다. 한 게에 서른두 글자가 있다. 석도안은 말하였다. “호인들이 경을 세는 방식이다. 장행이든 게든 묻지 않고 다만 서른두 글자가 차면, 곧 한 게로 삼는다.” 『용수전』도 또한 그러하다. 그러므로 말하였다. “용수는 젖을 먹는 동안 네 베다를 외웠다. 네 베다는 십만 게이고, 한 게는 서른두 글자이다.” 『지도론』에서 말하였다. “『마하반야』는 십만 게이며, 삼백이십만 언(言)이다.” 그러므로 서른두 글자를 한 게로 정했음을 알 수 있다. 지금 ‘백 게’에서 이름을 얻은 것은, 바로 이 백 게로 깨뜨리지 못할 삿됨이 없고 드러내지 못할 바름이 없기 때문이다. 그러므로 게의 수를 제목으로 삼았다. ‘이치의 뜻이’ 이하는 둘째로 이치를 찬탄한다. ‘연현(淵玄)’은 깊고 그윽하다는 뜻이다. ‘여러 전적의 요체를 거느린다’고 하였다. ‘요(要)’는 크다는 뜻이다. 가히 깊음을 다하고 큼을 극진히 했다고 할 수 있다.</w:t>
      </w:r>
    </w:p>
    <w:p>
      <w:pPr>
        <w:pStyle w:val="TranslationText"/>
      </w:pPr>
      <w:r>
        <w:t>모든 이치를 빠짐없이 포섭한다. ‘문장의 뜻이’ 이하는 셋째로 문장을 찬탄한다. 이 논은 때로 한 글자로 뜻을 논하고, 두 글자·세 글자에서 열 글자에 이르기까지로 논하기도 하며, 혹은 침묵으로 뜻을 논하기도 한다. 혹은 눈을 움직여 뜻을 논하고, 혹은 눈을 감아 뜻을 논하며, 혹은 손을 들어 뜻을 논한다. 혹은 새의 눈처럼 빠르게 돌고, 혹은 사자가 되던져 치듯 전환한다. 교묘한 논난은 만 가지 단서가 있고 묘한 회통은 천 가지 형세가 있어, 미리 다 말할 수 없다. 해당 문장에 이르면 자연히 드러날 것이다. 그러므로 ‘제작의 아름다움을 다하였다’고 말한다. ‘그러나 지극한 취지는 깊고 간략하다’ 이하에서는 여섯째로 논을 주석한 사람을 서술한다. 앞에서는 발단을 일으켜 찬탄하였고, 다음에는 바로 주석한 사람을 밝힌다. ‘지취’란 이치를 말한다. ‘유’는 깊다는 뜻이고, ‘간’은 간략하다는 뜻이다. 그 이치는 지극히 깊고 그 글은 극히 간략하다. 그러므로 그 문호를 얻는 사람이 드물다. ‘선’은 적다는 뜻이다. 옛 소에 전하기를, 『백론』에 주석을 붙인 사람은 한 사람이 아니었고, 여러 논을 합해 말하면 십여 가가 있었다고 한다. 그 가운데 세상에 가장 널리 유행한 주석자는 두 사람이다. 첫째는 바수이고, 둘째는 승가사나이며, 다음으로 천친이다. ‘바수가 있었다’ 이하에서는 둘째로 바로 주석자를 밝힌다. 외국에서는 또한 ‘화순’이라 한다. 『부법장경』에서 말한다. “바수반두는 모든 수다라의 뜻을 잘 이해하였다.” ‘바수’는 천친이라고 한다. 천친은 본래 천제의 아우였으며, 그를 염부제에 태어나게 하여 아수라를 항복시키게 하였다고 한다. 그는 할나사사 사람이며, 그곳을 장부국이라 한다. ‘개사’라고 한 것은, 천친이 본래 소승을 배워 오백 부의 소승론을 지었기 때문이다. 그 때문에 방등의 가르침이 마침내 가려져 전해지지 않게 되었다. 그의 형 아승가는 대승인이었다. 아우가 소승을 크게 널리 펴는 것을 보고, 대도가 가려지고 장애될까 염려하여 그를 유도하고 교화하려 하였다. 그래서 그를 위해 병든 모습을 나타냈다. 아우는 형이 병들었다는 말을 듣고 찾아와 위문하였다. 아우가 형에게 물었다. “무엇 때문에 병이 났습니까?”</w:t>
      </w:r>
    </w:p>
    <w:p>
      <w:pPr>
        <w:pStyle w:val="TranslationText"/>
      </w:pPr>
      <w:r>
        <w:t>형이 답하였다. “너 때문에 병이 났다.” 아우가 물었다. “어째서 그렇습니까?” 형이 답하였다. “네가 소승을 널리 펴 대도를 가리고 장애하였다. 그 죄과가 깊고 무거우므로 내가 너 때문에 병이 난 것이다.” 아우가 말하였다. “그렇다면 이것은 혀로 지은 허물입니다. 마땅히 그 혀를 끊겠습니다.” 형이 말하였다. “그럴 필요가 없다. 너는 다시 대승론을 지어 대도가 널리 유통되게 하라.” 이에 대승 오백 부의 논을 지었다. 당시 사람들은 그를 천부논주라고 불렀다. ‘개사’라는 칭호는 뒤에 얻은 이름이다. ‘아름다운 붓글씨로 드러냈다’고 한 것은, 옛사람이 닭털로 붓을 만들었기 때문에 ‘한’이라 한 것이다. ‘그 논은 말하되 머무는 바가 없고 깨뜨리되 집착하지 않는다’ 이하에서는 일곱째로 논의 대종을 서술한다.</w:t>
      </w:r>
    </w:p>
    <w:p>
      <w:pPr>
        <w:pStyle w:val="TranslationText"/>
      </w:pPr>
      <w:r>
        <w:t>묻는다. 어째서 여기에서야 비로소 대종을 서술하는가? 답한다. 천친이 아직 주석하지 않았을 때에는, 논의 종지가 드러나지 않았다. 풀이와 해석이 끝난 뒤에야 논의 종지가 비로소 드러난다. 그러므로 여기에서 이에 맞추어 해석한다. 글을 나누면 둘이 된다. 첫째는 논의 종지를 밝히고, 다음은 이익을 분별한다. 첫 부분에는 두 구절이 있다. 이를 두 가지 뜻으로 해석할 수 있다.</w:t>
      </w:r>
    </w:p>
    <w:p>
      <w:pPr>
        <w:pStyle w:val="TranslationText"/>
      </w:pPr>
      <w:r>
        <w:t>첫째, 첫 구절은 논주가 가르침을 드러내는 뜻이 다른 논들의 드러냄과 다름을 밝힌다. 다음 구절은 논주가 병을 깨뜨리는 방식이 다른 논들의 파척과 다름을 밝힌다. 둘째, 첫째는 이 논을 배우는 사람이 어떤 난문도 통하지 못하는 것이 없음을 밝히고, 다음은 어떤 통론도 논난하지 못하는 것이 없음을 밝힌다. 이 두 쌍은 비록 한 장의 표현이지만, 실로 천하에서 요긴하게 쓰이는 것이다. ‘말하되 머무는 바가 없다’고 한 것은, 이 논이 가르침을 드러내는 점에서 다른 논과 다름을 밝힌다. 논주의 언교를 말한다. ‘머무는 바가 없다’는 것은 무주이며, 무착의 다른 이름이고, 무의·무득의 별칭이다.</w:t>
      </w:r>
    </w:p>
    <w:p>
      <w:pPr>
        <w:pStyle w:val="TranslationText"/>
      </w:pPr>
      <w:r>
        <w:t>묻는다. ‘말하되 머무는 바가 없다’는 것이 어떻게 다른 논과 다른가? 답한다. 이제 여러 학파의 뜻을 간략히 들어 풀이하겠다. 첫째, 외도는 간략히 말하면 네 종이고, 널리 말하면 아흔여섯 술이다. 모두 말에 일정하게 머무는 바가 있다. 그래서 논주에게 굴복되어 논주의 논난을 통과하지 못한다. 네 종을 간략히 말하면, 승가는 ‘하나’에 해당하고, 세사는 ‘다름’에 해당하며, 륵사바는 ‘하나이면서 다름’에 해당하고, 약제자는 ‘하나도 아니고 다름도 아님’에 해당한다. 이는 하나의 이해에 결정적으로 머물기 때문이다. 그 하나라는 주장 안에서 곧 논난하여 깨뜨리면, 그들은 답하지 못한다. 나머지 세 경우도 이와 같다. 네 종이 이미 그러하니, 아흔여섯 술도 또한 그러하다. 둘째, 소승에 대해서는 간략히 수론 두 계통을 밝히고, 널리 말하면 오백 부를 밝힌다. 수론 두 계통이란, 비담은 반드시 유를 보아 도를 얻는다고 하고, 성실은 공을 보아 성인이 된다고 한다. 둘 다 공이나 유에 결정적으로 머물러 다른 이의 논난을 통과하지 못한다.</w:t>
      </w:r>
    </w:p>
    <w:p>
      <w:pPr>
        <w:pStyle w:val="TranslationText"/>
      </w:pPr>
      <w:r>
        <w:t>묻는다. 어떻게 공과 유에 결정적으로 머무는가? 답한다. 비담은 사람과 법이 모두 공하다는 것을 결코 믿지 않고, 성실은 반드시 유를 보지 않아야 도를 얻는다고 한다. 이것이 곧 결정적으로 머무는 것이다. 널리 오백 부를 말한다는 것은, 『지도론』에서 말한 것과 같다. 부처가 멸도한 뒤 오백 부가 생겼는데, 각각 모든 법에 결정된 상이 있다고 집착하고, 부처의 뜻이 해탈을 위한 것임을 알지 못하였다. 대승법에서 필경공을 설한다는 말을 들으면 칼이 심장을 찌르는 것처럼 여겼다. 이것이 바로 말에 일정하게 머무는 바가 있는 것이다. 셋째, 남방 대승의 뜻에서는 간략히 불과가 이제 안에 있는가 밖에 있는가를 밝히고, 널리 말하면 일체의 상반된 주장에 적용된다. 불과의 안팎을 간략히 밝힌다는 것은, 개선사는 불과가 반드시 이제에 포섭되어 결코 그 밖으로 나갈 수 없다고 하고, 장엄사는 반드시 이제 밖에 있어 그 안에 있을 수 없다고 한다. 이것이 바로 말에 머무는 바가 있는 것이다. 모든 상반된 주장을 널리 말하면, 장엄은 가유에 체가 있다고 하고, 개선은 가유에 체가 없다고 한다. 개선은 무애가 반드시 복속된다고 하고, 장엄은 반드시 끊어진다고 한다. 이처럼 모든 서로 어긋나는 뜻은, 모두 말에 일정하게 머무는 바가 있는 것이다. 넷째, 북방에서는 간략히 당상과 현상의 두 가지 상주를 논하고, 널리 말하면 멸함과 멸하지 않음 등을 논한다. 두 가지 상주를 간략히 말하면, 한쪽에서는 반드시 현재에 상주한다고 하고, 다른 쪽에서는 반드시 미래에 상주한다고 한다. 멸함과 멸하지 않음을 널리 논하면, 한쪽에서는 문훈습이 멸한다고 하고, 다른 쪽에서는 반드시 멸하지 않는다고 한다. 이와 같은 것들이 모두 말에 머무는 바가 있다는 것이다.</w:t>
      </w:r>
    </w:p>
    <w:p>
      <w:pPr>
        <w:pStyle w:val="TranslationText"/>
      </w:pPr>
      <w:r>
        <w:t>묻는다. 불과의 안팎과 당상·현상의 두 상주처럼 말에 머무는 바가 있으면 무슨 허물이 있는가? 답한다. 간략히 두 가지 허물이 있다. 첫째, 나아가서는 실상에 명합하지 못하고, 둘째, 물러나서는 걸림 없는 작용을 잃는다. 이처럼 체와 용 두 측면을 손상시킨다. 묻는다. 이 일은 어떠한가? 답한다. 실상이 언제 일찍이 ‘마땅히 그러하다’, ‘현재 그러하다’, ‘마땅히 그러하기도 하고 현재 그러하기도 하다’, ‘마땅히 그러한 것도 아니고 현재 그러한 것도 아니다’라는 네 구절 가운데 하나였겠는가? 안과 밖 등의 경우도 또한 그러하다. ‘걸림 없는 작용을 잃는다’는 것은, 모든 대승론에서 일체 모든 법에는 결정된 상이 없다고 밝히기 때문이다. 부처에게는 무량한 방편이 있어 때로 일체가 참되다고도 하고, 일체가 참되지 않다고도 하며, 참되면서 참되지 않다고도 하고, 참된 것도 아니고 참되지 않은 것도 아니라고도 설한다. 인연에 맞추어 중생을 이롭게 하는 것이다. 어찌 일정한 규칙을 붙잡아 광대한 방편을 제한할 수 있겠는가? 다음으로 ‘깨뜨리되 집착하지 않는다’고 한 것은 논주의 파척이 다른 이들의 파척과 다름을 밝힌다. 앞의 내외·대소의 경우에 그대로 적용된다. 그 밖의 유소득에 머무는 내외·대소의 학자들은 남의 뜻을 깨뜨리고 자기 뜻을 세운다. 예를 들어 승가는 남의 ‘다름’을 깨뜨리고 스스로 ‘하나’를 세운다. 이는 깨뜨리는 데에도 집착하는 바가 있다는 것이다. 성실은 남의 ‘유’를 깨뜨리고 스스로 ‘공’을 세운다. 나아가 대승에서도 남의 ‘불과는 이제에 포섭된다’는 주장을 깨뜨리고 스스로 ‘이제 밖에 있다’고 세운다. 이들은 모두 깨뜨리는 데에도 집착하는 바가 있다.</w:t>
      </w:r>
    </w:p>
    <w:p>
      <w:pPr>
        <w:pStyle w:val="TranslationText"/>
      </w:pPr>
      <w:r>
        <w:t>묻는다. 자기 견해를 집착하여 남을 깨뜨리면 무슨 허물이 있는가? 답한다. 『중론』 「오음품」에서 이 허물을 밝힌다. 불교 내부 사람이 병은 무상하다고 집착하여 외도의 상주설을 깨뜨리자, 외도가 오히려 내부의 무상설을 논난한다. 만약 병이 무상하다고 집착하면 두 가지 허물이 있다. 첫째, 진흙이 이미 앞서 멸해 버렸다면, 누가 병이라는 결과를 낳겠는가? 그렇게 되면 인과를 잃는다.</w:t>
      </w:r>
    </w:p>
    <w:p>
      <w:pPr>
        <w:pStyle w:val="TranslationText"/>
      </w:pPr>
      <w:r>
        <w:t>둘째, 눈이 이미 무상하다면, 누가 색을 볼 수 있겠는가? 색도 찰나찰나 멸하는데, 어떻게 눈에 보일 수 있겠는가? 그러므로 도리어 외도의 논난을 받게 된다. 그 밖의 공과 유, 안과 밖, 당상과 현상, 멸함과 멸하지 않음도 역시 도리어 상대의 파척을 받는다. 또 대승과 소승, 내도와 외도의 유소득인들은 남의 주장을 깨뜨리고 자기 주장을 세우면서 도리어 ‘깨뜨림’ 자체를 보존한다. 이제 우선 장조범지 한 사람을 들어 논하겠다. 장조가 부처에게 와서 말하였다. “모든 말은 깨뜨릴 수 있고, 모든 집착은 돌려놓을 수 있습니다.” 그러므로 ‘모든 것을 받아들이지 않는다’고 하였다. 부처가 도리어 물었다. “그대가 ‘모든 것을 받아들이지 않는다’고 말한 그 견해는, 그대가 받아들이는가, 받아들이지 않는가?” 여기에는 대체로 거친 패배와 미세한 패배 두 가지가 있다. 거친 패배란, 모든 것을 받아들이지 않는다면서 마침내 ‘받아들이지 않는다’는 견해를 가진다면, ‘모든 것을 받아들이지 않는다’는 자기 말과 어긋나는 것이다. 이치에 어긋나는 패배란, 만약 모든 것을 받아들이지 않으므로 그 견해 자체도 받아들이지 않는다면, 이것이 미세한 패배가 된다. 미세한 패배란, 모든 법을 받아들이지 않아 모든 것이 깨뜨려진다면, 그 견해 자체도 받아들이지 않으므로 ‘받아들이지 않는다’는 견해 또한 깨뜨려진다. 모든 것이 깨뜨려진다면 모든 사람도 깨뜨려지고, ‘받아들이지 않는다’고 아는 지혜 또한 깨뜨려진다. 그러면 장조 자신도 깨뜨려진다. 또 그 지혜가 이미 깨뜨려지면 장조의 지혜도 없게 되는데, 무엇으로 남을 깨뜨리겠는가? 결국 바로 굴복하게 된다. 제바는 그렇지 않다. 깨뜨려질 대상이 이미 제거되면 깨뜨리는 주체 또한 버린다. 그러므로 ‘깨뜨림도 깨뜨릴 수 있는 것과 같이 한다’고 말한다. 깨뜨릴 수 있는 것이 이미 사라지면, 깨뜨림과 깨뜨릴 수 있는 것, 깨뜨림이 아닌 것과 깨뜨릴 수 있는 것이라는 네 구절의 안팎 어디에도 의지하지 않는다. 또한 ‘의지하지 않음’ 자체도 보지 않는다. 그러므로 그 자취를 찾아낼 수 없다. 그러므로 말에 머무는 바가 없으면 통하지 못할 논난이 없고, 깨뜨리면서도 집착하지 않으면 논난하지 못할 통론이 없다. 말하면서 머무는 바가 없으면 모든 불교의 ‘세움’의 뜻을 이해하고, 깨뜨리면서도 아무것도 세우지 않으면 모든 불교의 ‘깨뜨림’의 뜻을 이해한다. ‘훤히 의지하는 바가 없어도 일에서 진실을 잃지 않는다’고 한 것은 둘째로 앞의 두 구절의 뜻을 결론적으로 찬탄한 것이다. ‘당’은 탁 트여 거리낌이 없다는 뜻이다. ‘미’는 없다는 뜻이고, ‘거’는 집착한다는 뜻이다. 곧 마음에 집착하는 바가 없다는 뜻이다. 마음에 의지하는 바가 없기 때문에 일을 접할 때마다 항상 참된 도를 잃지 않는다. 다음 구절은 그 까닭을 밝힌다. ‘소연히 의탁할 곳이 없다’는 것도 머물지 않음의 다른 이름이다. 어디에도 머물지 않음으로써 이치와 현묘하게 합한다. 앞에서는 일이 진실에 부합함을 밝혔고, 지금은 이치와 그윽하게 합함을 밝힌다. 아래 구절은 일과 이치가 이미 합하면 근원으로 돌아가 본래로 돌아갈 수 있음을 밝힌다. ‘저’는 드러낸다는 뜻이다. 말에 머무는 바도 없고 깨뜨림에 집착도 없으면 육도를 근원으로 돌아가게 하고 삼승을 본래로 돌아가게 할 수 있음을 밝힌다. ‘천축의 사문이 있었다’ 이하에서는 여덟째로 논을 번역한 사람을 서술한다. 위에서는 단지 교화가 천축에 유행한 일만을 밝혔고, 이제는 중국으로 전해져 온 일을 밝힌다. 이는 구마라집 법사의 공이다. 구마라집의 아버지는 본래 천축 사람이었고, 그 나라의 재상이었다. 나라가 망하자 멀리 구자국으로 도망하였다. 구자국은 또한 구자국이라고도 음역한다. 구자국 왕이 누이를 구마라집의 아버지에게 시집보내어 구마라집을 낳았다. 구마라집은 곧 구자국 왕의 외손자이다.</w:t>
      </w:r>
    </w:p>
    <w:p>
      <w:pPr>
        <w:pStyle w:val="TranslationText"/>
      </w:pPr>
      <w:r>
        <w:t>이제 그의 본래 근원을 거슬러 따지므로 천축 사람이라고 한 것이다. 구마라집의 성은 천축계이고, 장안에는 지금도 그의 후손이 있다고 한다. ‘사문’은 ‘도가 궁핍함을 없앤다’고도 하고 ‘마음을 쉬게 한다’고도 풀이한다. ‘도가 궁핍함을 없앤다’는 것은, 도로써 빈궁함을 끊기 때문이다. ‘마음을 쉰다’는 것은, 경에서 “마음을 쉬어 본원에 통달한다”고 하였기 때문이다. 그러므로 사문이라고 한다. 『잡심론』에서는 사문과 사문과를 밝힌다. 사문은 바로 무애도이고, 사문과에는 두 종류가 있다. 유위의 과는 곧 해탈도이며, 다음은 무위의 과이다. ‘구마라집’이라는 이름에서, 아버지의 이름은 구마라염이고, 어머니는 기사라고 하였다. ‘기사’는 수명이라는 뜻이고, ‘구마라염’은 동자라는 뜻이다. 그러므로 합하면 ‘동수’가 된다. 부모 두 사람의 이름을 합쳐 아이의 한 이름으로 삼은 것은 그 풍속이 달랐기 때문이다. 바로 말하면 부모 두 사람의 이름이 모두 아름다운 이름이었으므로, 아이를 훌륭하게 만들고자 두 글자를 합친 것이다. 이 땅의 통달한 선비 장융도 아들의 이름을 역시 ‘융’이라 지었다. 사람들이 그 까닭을 묻자,</w:t>
      </w:r>
    </w:p>
    <w:p>
      <w:pPr>
        <w:pStyle w:val="TranslationText"/>
      </w:pPr>
      <w:r>
        <w:t>답하였다. “아버지도 융이고 아들도 융이니, 융하고 또 융하여 융이 끊이지 않는다.” 이 역시 그 아들을 아름답게 한 것이다. ‘여러 해 동안 우러러 연구할수록 더욱 헤아릴 수 없었다’고 한 것은, 공자의 제자들이 공자를 찬탄하여 말한 구절을 쓴 것이다. “우러를수록 더욱 높고 파고들수록 더욱 견고하며, 바라보면 앞에 있다가 홀연히 뒤에 있다.” 지금 구마라집 공의 제자들이 이 말을 써서 구마라집을 찬미하였다.</w:t>
      </w:r>
    </w:p>
    <w:p>
      <w:pPr>
        <w:pStyle w:val="TranslationText"/>
      </w:pPr>
      <w:r>
        <w:t>묻는다. ‘집’은 무슨 이름인가? 답한다. ‘집’은 아버지 이름의 일부이다. 이곳에서는 아름다운 이름으로 여긴다. 그러므로 이 이름으로 그 사람을 찬탄한 것이다. 묻는다. 승조가 구마라집을 만난 기간이 몇 년이기에 ‘여러 해’라고 하였는가? 답한다. 구마라집은 홍시 3년 12월에 장안에 이르렀고, 홍시 7년 12월에 세상을 떠났다. 처음과 끝을 합쳐 5년이다. 그런데 승조 공의 『열반론』에서는, “구마라집 공의 문하에 십여 년 있었다”고 하였고, 또 “12년”이라고도 하였다. 이는 바로 12년이 한 기의 원만한 수이기 때문에, 그 수를 사용했을 뿐이다. 『장자』 외편에서는, “포정은 12년 동안 온전한 소를 보지 않았다”고 하였다. 여기에서도 12년이라는 표현을 쓴 것이다. ‘온전한 소를 보지 않았다’는 것은, 사지와 온몸의 여러 부분 밖에 별도로 총체인 ‘소’가 있다고 보지 않았다는 뜻이다. 이는 천축의 네 외도보다 뛰어나다. 그들은 모두 별도의 총체인 소가 있다고 헤아리고, 다만 그 총체와 부분이 하나인가 다른가를 두고 나뉘었으므로, 네 학파가 된 것이다. ‘항상 이 논을 음미하고 읊어 마음의 요체로 삼았다’고 한 것은, 구마라집이 본래 소승을 배웠으나, 구자국 왕자 가운데 사차라는 사람이 있었고, 그는 대승을 배운 사람이었다. 두 사람은 서로 깊이 존중하고 흠모하였다. 다만 배운 업이 달라 서로 따를 수 없음을 아쉬워하였다. 왕자는 구마라집 공을 교화하려 하였다. 그래서 어느 때 그의 이웃방에 와서 큰 소리로 『아뇩달경』을 외우며 색공에서부터 일체법공까지를 밝혔다. 구마라집이 멀리서 듣고 다음 날 아침 물었다. “이것은 무슨 경이기에 일체법을 모두 깨뜨리는가?”</w:t>
      </w:r>
    </w:p>
    <w:p>
      <w:pPr>
        <w:pStyle w:val="TranslationText"/>
      </w:pPr>
      <w:r>
        <w:t>왕자가 답하였다. “대승경이다.” 또 물었다. “이 경은 무엇을 뜻으로 삼는가?” 답하였다. “필경공을 뜻으로 삼는다.” 구마라집이 말하였다. “눈은 지금 분명히 존재하는데, 어떻게 공이라고 하는가?” 왕자가 물었다. “눈이 존재한다면 무엇을 그 성품으로 삼는가?”</w:t>
      </w:r>
    </w:p>
    <w:p>
      <w:pPr>
        <w:pStyle w:val="TranslationText"/>
      </w:pPr>
      <w:r>
        <w:t>답하였다. “보는 것을 성품으로 삼는다.” 왕자가 논난하였다. “만약 눈이 보는 것을 성품으로 삼는다면, 눈은 마땅히 자기 눈 자체도 보아야 한다.” 또 논난하였다. “눈은 하나의 극미로 이루어지는가, 여러 극미로 이루어지는가? 하나의 극미로 이루어진다면 그 하나의 극미가 볼 수 있어야 하므로, 여럿을 빌릴 필요가 없다. 하나의 극미가 보지 못한다면 여럿도 보지 못한다. 한 맹인이 보지 못하듯 여러 맹인도 보지 못하는 것과 같다.”</w:t>
      </w:r>
    </w:p>
    <w:p>
      <w:pPr>
        <w:pStyle w:val="TranslationText"/>
      </w:pPr>
      <w:r>
        <w:t>또 물었다. “만약 극미한 색이 있다면 시방의 부분이 있어야 한다. 시방의 부분이 있다면 극미라고 할 수 없고, 시방의 부분이 없다면 색이라고 할 수 없다.” 이에 구마라집은 대답하지 못하였다. 왕자는 그 인연으로 『중론』·『백론』·『십이문론』을 구마라집에게 전해 주었다. 구마라집은 이를 크게 중시하였다. 그러므로 “항상 이 논을 음미하고 읊어 마음의 요체로 삼았다”고 한 것이다. ‘앞서 직접 번역했지만 중국어가 아직 원숙하지 않았다’ 이하에서는 아홉째로 논을 번역하게 한 단월을 서술한다. 논 번역의 단월은 두 사람이고, 장소도 두 곳이며, 시기도 두 때이다. 처음에는 천자 요흥이 단월이 되었고, 다음은 요숭이다. 처음에는 소요원 서명각 위에서 번역하였고, 다음에는 초당사에서 번역하였다. 처음은 홍시 4년 4월이고, 뒤는 홍시 6년이다. 글을 세 부분으로 나눈다. 첫째는 구마라집의 중국어가 아직 원숙하지 않았음을 서술하고, 다음은 단월이 다시 번역하기를 청한 일을 서술하며, 마지막은 구마라집이 다시 번역한 일을 밝힌다. 구마라집은 구자국에서 서량주로 온 뒤를 합쳐 모두 18년이었고, 홍시 3년에 장안에 왔다. 홍시 4년 정월에 곧 번역에 착수하였다. 그러나 일상적인 말만 이해했을 뿐 말의 미묘한 뜻까지 통달하지 못하였다. 그러므로 ‘아직 원숙하지 않았다’고 하였다. ‘사색하고 탐구하는 이’ 이하에서는 그 두 가지 잘못을 밝힌다. 첫째는 문장의 오류이고, 둘째는 이치의 오류이다. 문장의 오류 때문에 깊이 생각하고 탐구하는 사람들이 많이 진퇴를 거듭하였다. ‘진퇴’란 이해한 것 같기도 하고 다시 이해하지 못한 것 같기도 한 상태이다. 머뭇거리는 것이 곧 진퇴이다. ‘표위’ 이하에서는 이치의 오류를 밝힌다. ‘표위’란 전체 강령을 표방하여 시작과 끝의 구조를 세우는 것이다. ‘괴’는 이치와 어긋난다는 뜻이고, ‘오’는 잘못한다는 뜻이다. ‘귀치’는 곧 종지와 이치의 귀결이다. ‘대진’ 이하에서는 둘째로 단월을 서술한다. ‘대진’은 지역을 말하고, ‘사례’는 관직이며, ‘안성후’는 작위이고, 요는 성이며 숭은 이름이다. 아래의 덕을 찬탄하는 부분은 알 수 있다. ‘매번 이 글을 어루만졌다’고 한 것은, ‘무’가 잡아 쥔다는 뜻이기 때문이다. ‘개탄함이 매우 많았다’고 한 것은, ‘개’가 탄식한다는 뜻이기 때문이다. 문장은 잘못되고 이치는 어긋났으므로 마음 아파 탄식한 것이다.</w:t>
      </w:r>
    </w:p>
    <w:p>
      <w:pPr>
        <w:pStyle w:val="TranslationText"/>
      </w:pPr>
      <w:r>
        <w:t>묻는다. 요숭은 어떻게 그 잘못을 알 수 있었는가? 답한다. 그는 속인 가운데서도 교리를 정밀하게 이해한 사람이었다. 일찍이 계문을 지어 천자 요흥에게 열반에는 이름이 없다는 뜻을 물었다. 요흥은 계문에 답하여 말하였다. “대저 중생이 생사에 유전하는 까닭은, 모두 욕망에 집착하기 때문이다. 만약 욕망이 마음에서 그치면 다시 생사가 없고, 공과 그 덕이 합치된다. 이를 비로소 열반이라 한다. 어찌 그 사이에 명칭과 수량을 용납할 수 있겠는가?” 승조 공은 요흥의 ‘열반에는 이름이 없다’는 뜻을 서술하여, 『열반론』을 지었는데 아홉 절과 열 연으로 이루어졌다. ‘홍시 6년, 세차 수성’이라고 한 것은, 『이아』에서 말하기를, 동방의 일곱 별 가운데, 각성과 항성 두 별이 별들 가운데 으뜸이므로, ‘수성’이라고 한다고 하였기 때문이다. 이 해의 세차가 거기에 해당하므로, 그것을 이름으로 삼았다. ‘이치를 음미하는 사문들을 모았다’고 한 것은 셋째로 바로 다시 번역한 일을 밝힌다. ‘이치를 음미하는 사문’은 곧 교리를 이해하는 무리를 말한다. 모두 오백여 명이었으며, 초당사에서 다시 번역하였다. ‘질박하되 야박하지 않다’고 한 것은, 장주가 말한 뜻을 따른 것이다. 말에서 화려한 꾸밈을 숨겨 문식을 제거하였으므로, ‘질박하다’고 하였다. 또 거칠고 투박한 부분을 잘라냈으므로 ‘야박하지 않다’고 하였다. ‘간략하되 반드시 뜻에 이른다’고 한 것은, 번잡한 문장을 삭제했으므로 간략하다고 하고, 짧은 문장도 반드시 이치에 들어맞으므로 ‘이른다’고 한 것이다. ‘논은 모두 이십 품이다’ 이하에서는 열째로 품과 게송 수의 많고 적음을 확정한다. 그 문장은 소에서 이미 해석하였다. 제바의 범본에 따르면 각 품은 모두 다섯 게송으로 많고 적음이 없다. 그런데 현재 많고 적음이 생긴 데에는 세 가지 뜻이 있다. 첫째, 주석자가 풀이할 때 자세함과 간략함이 다르고, 둘째, 번역자가 다시 증감하였으며, 셋째, 언어가 서로 다르기 때문이다. 그러므로 분량의 많고 적음이 일정하지 않다. 어떤 사람은 이 뜻을 이해하지 못하고, 마침내 승조 공이 말한 ‘품마다 각각 다섯 게송’이라는 말을 따르지 않는다. 이는 대체로 논의 뜻을 보지 못했기 때문이다. 「파진품」의 중요한 관찰. 길장은 사미였던 시절부터 이미 이 글을 중시하였고, 노년에 이르러서는 이를 음미함이 더욱 돈독해졌다. 열 장이 비록 모두 정교하고 교묘하지만, 그 가운데 「파진품」 한 품은 병을 제거하는 데 특히 중요하다. 또 장안에서는 유식이 크게 성행하였으므로, 그 같고 다른 점도 분별할 필요가 있다. 그러므로 강의 차례를 따라 소를 지어 이를 드러낸다. 먼저 진을 논하고 그런 뒤 파를 분별한다. 진을 해석하는 데에는 세 학설이 있다. 첫째는 외도이고, 둘째는 비담이며, 셋째는 성실이다. 외도는 세 종류의 진을 헤아린다. 첫째는 총진이다. 예컨대 바깥의 병이 눈에 보이듯, 안의 몸도 또한 그러하다. 그러므로 “눈으로 병을 보고 또한 사람도 본다”고 한다. 눈에 보이는 것일 뿐 아니라 귀에도 들리는 것으로 여기며, 그 밖의 모든 경우도 이와 같다. 둘째는 별진이다. 다섯 진이 병을 이루는데, 지금 병의 색을 보면 곧 병을 보았다고 한다. 사람의 색을 보아도 역시 사람을 보았다고 한다. 눈으로 보는 경우가 이미 그러하니, 귀로 듣는 경우도 이에 준한다. 셋째는 인허진이다. 둥글고 상주하며 또한 눈에 보인다고 한다. 이 세 가지가 진을 모두 포섭한다. 비담에서 말하는 진은 모두 두 종류이다.</w:t>
      </w:r>
    </w:p>
    <w:p>
      <w:pPr>
        <w:pStyle w:val="TranslationText"/>
      </w:pPr>
      <w:r>
        <w:t>첫째는 오진이고, 둘째는 법진이다. 오식이 취하는 것을 오진이라 하고, 의식이 대상으로 삼는 것을 법진이라 한다. 그러나 과거와 미래의 오진은 의식이 취하더라도 역시 오진이다. 묻는다. 현재의 오진 위에 있는 생·주·이·멸과 고·무상 등은, 어떤 진에 속하는가? 답한다. 법진에 속한다. 다음으로 성실에서 진을 밝힌 것을 보자. 논사는 말한다. 법진에는 두 종류가 있다. 첫째는 별체법진으로, 오직 의식만이 얻는다. 둘째는 동체법진으로, 곧 과거와 미래의 오진이다. 의식에도 얻어지고 다시 오식의 대상도 되므로 동체라고 한다. 다음으로 같고 다른 점을 논한다. 성실에서는, 총체인 병은 가유여서 법진에 속하고, 상심이 그것을 얻는다고 밝힌다. 식은 단지 병 위의 청색·황색 같은 실재하는 색만을 얻을 뿐이다. 그러므로 외도와 다르다. 『지도론』에서는 말한다. 아흔여섯 외도는 의를 말하지 않는데, 그것은 이해하기 어렵기 때문이다. 그렇다면 법진도 말하지 않아야 한다. 그러므로 「파정품」과 이 장에서는 다만 오진만을 말한다. 비담에서는, 가유인 병에는 별도의 체와 작용이 없고 단지 그 이름만 있다고 밝힌다. 그 이름은 행음에 속하므로 법진에 포섭된다. 다음으로 색진에 관한 같고 다른 점을 논한다. 비담에서는, 볼 수 있는 색에 스물한 가지가 있다고 하고, 청색·황색·길고 짧음 등을 말한다. 성실에서는, 청색과 황색은 실재하여 눈에 보인다고 하고, 길고 짧음은 가유이므로 법진에 속한다고 하며, 상심이 그것을 얻는다고 한다. 다음으로 인허진에 관한 같고 다른 점을 논한다. 외도는, 인허에는 시방의 부분이 없고 둥글며 상주한다고 헤아린다. 그리고 눈에는 보이지 않는다고 한다. 그러므로 아래 글에서 말한다. “그대의 경전에서는 미진이 현재 눈에 보이는 것이 아니라고 하였는데, 어떻게 현재 눈에 보이는 것이 될 수 있는가?” 앞에서 “인허는 둥글고 상주하며 모두 현재 눈에 보인다”고 한 것은, 외도 자신의 주장이다. 뒤에서 “현재 눈에 보이지 않는다”고 한 것은, 논주가 그들의 경전을 들어 현재 눈에 보이지 않는다고 따져 묻는 것이다. 비담에서는, 역시 시방의 부분이 없는 인허진이 있다고 밝힌다. 두 연에 의해 생기므로 무상하다. 첫째는 인연이고 둘째는 증상연이다. 인연 가운데 과거의 업보로 얻는 것은 보인이 되고, 앞뒤로 서로 생하는 것은 자분인이 되며, 사상이 서로 도와 일어나는 것은 공유인이 된다. 성실사에게는 두 가지 해석이 있다. 첫째, 개선사는 말한다. 인허진을 존재하는 것 가운데에서 쪼개면 다 쪼개지지 않으므로, 미세한 것에서 다시 더욱 미세한 것이 있다고 한다. 둘째는 장엄사이다. 쪼개면 끝까지 다하여 다시 시방의 부분이 없다고 한다. 외도와 다른 점은, 그들이 말하기를, 뜻으로 시방을 논한다는 데 있다. 동쪽에서 바라보면 진은 서쪽에 있고, 서쪽에서 바라보면 진은 동쪽에 있으며, 또 사상에 의해 끊임없이 변화된다. 이 점은 비담과 대체로 같다. 다음으로 ‘깨뜨림’을 밝힌다. 다만 진에 대한 생각을 깨뜨릴 뿐 실제의 진을 깨뜨리는 것은 아니다. 그러므로 아래 글에서 말한다. “어리석은 사람은 아지랑이를 보고 물이라고 여긴다. 다만 물이라는 생각을 깨뜨릴 뿐 실제로 깨뜨릴 물은 없다.” 이러한 생각을 또한 망상이라 한다. 실제로는 외경이 없는데 허망하게 경계라는 생각을 짓기 때문에 망상이라 한다. 또한 무명이라고 한다. 정관의 밝음을 얻지 못했기 때문에 외부의 진이 있다고 보기 때문이다. 또한 분별이라고 한다. 실제로는 진이라는 경계가 없는데 함부로 분별을 일으켜 진이라는 경계가 있다고 말하기 때문이다.</w:t>
      </w:r>
    </w:p>
    <w:p>
      <w:pPr>
        <w:pStyle w:val="TranslationText"/>
      </w:pPr>
      <w:r>
        <w:t>묻는다. 이미 생각을 깨뜨리는 것이라면, 마땅히 「파상품」이라고 해야 할 텐데, 어째서 「파진품」이라고 이름하는가? 답한다. 그 생각이 ‘진이 있다’고 여기는 것을 깨뜨리므로 ‘파진’이라고 말할 뿐이다. 실제로는 생각을 깨뜨리는 것이다. 그러므로 단지 그 병만 제거하고 법을 제거하지 않는다. 제거할 만한 법 자체가 없기 때문이다. 묻는다. 외부의 진이 있다고 보면 무슨 허물이 있는가?</w:t>
      </w:r>
    </w:p>
    <w:p>
      <w:pPr>
        <w:pStyle w:val="TranslationText"/>
      </w:pPr>
      <w:r>
        <w:t>답한다. 생각으로 진이 있다고 여기는 것이 곧 무명이다. 진이 있다고 보기 때문에 곧 진에는 깨끗함과 깨끗하지 않음이 있다고 보고, 그러므로 진에 대해 깨끗하다거나 깨끗하지 않다는 전도를 일으킨다. 이것이 곧 무명으로부터 전도가 생기는 것이다. 깨끗하다는 전도가 생기므로 탐욕을 일으키고, 깨끗하지 않다는 전도가 생기므로 곧 성냄을 일으킨다. 탐욕과 성냄을 인연으로 하여 업을 일으킨다. 업을 일으키기 때문에 두 가지 생사의 괴로움을 받는다. 이를 고제와 집제라고 한다. 그러므로 진으로 말미암아 일체의 허물이 생긴다. 진이 본래 공함을 깨달으면 무명이 멸한다. 그러므로 깨끗하다거나 깨끗하지 않다는 전도를 일으키지 않아 전도가 멸하고, 깨끗함과 깨끗하지 않음의 분별이 멸하므로 탐욕과 성냄을 일으키지 않는다. 탐욕과 성냄이 없으므로 업과 괴로움을 일으키지 않는다. 그리하여 곧 해탈을 얻는다. 이를 멸제와 도제라고 한다. 그러므로 사제관을 모두 갖추어 얻는다. 다음으로 이제관(二諦觀)을 밝힌다. 티끌[塵]이 본래 없음을 안다. 그런데 범부가 있다고 여기는 것을 세제(世諦)라 할 뿐이다. 있다고 여기는 것이 실제로는 있지 않음을 제일의(第一義)라 한다. 이것이 곧 이제관이다. 다음으로 일제관(一諦觀)을 밝힌다. 티끌에 대한 생각이 본래 생겨나지 않았음을 깨달으므로 괴로움도 아니고 집(集)도 아니다. 지금 멸할 바가 없으므로 멸도 아니고 도도 아니다. 이것이 곧 일실제(一實諦)이다. 다음으로 무제관(無諦觀)을 밝힌다. 본래 네 가지와 상대하였기 때문에 하나가 있는 것이다. 끝내 일찍이 네 가지였던 적이 없는데 어찌 하나가 있겠는가? 이는 사제에서 이제에 이르는 것이다. 이제는 일제로 돌아가고 일제는 무제로 돌아간다. 다음에는 무제로부터 일제가 있게 되고, 일제로부터 이제가 있게 되며, 이제로부터 사제가 있게 된다. 그러므로 펼치면 법계에 두루 미치고, 거두면 자취조차 없이 사라진다. 이는 모두 허공에 나무를 심고 허공 속에서 비단을 짜는 것과 같다. 비록 펼쳐도 실제로 펼쳐지는 것이 아니고, 비록 합쳐도 실제로 말리는 것이 아니다. 승조 공은 말하였다. “가까이 있으면서도 알 수 없는 것은 오직 사물의 본성뿐인가. 말은 움직이지만 고요하고, 가는 듯하지만 머문다. 정신으로 깨달을 수는 있으나, 구체적인 사물로 찾아서는 안 된다.” 다음으로 같고 다름을 논한다.</w:t>
      </w:r>
    </w:p>
    <w:p>
      <w:pPr>
        <w:pStyle w:val="TranslationText"/>
      </w:pPr>
      <w:r>
        <w:t>묻는다. 무진(無塵)과 무식(無識)의 깊고 얕음은 어떠한가? 답한다. 『섭론』에서는 말한다. “무진의 지위는 얕고 무식의 지위는 깊다.” 지금 밝히건대, 만일 따로 식을 빌려 티끌을 깨뜨린다는 점에 의거한다면, 일단은 수행의 단계가 그러하다고 할 수 있다. 그러나 『백론』과 여러 경론의 대의에 의하면, 무진과 무식의 지위에는 깊고 얕음이 없다. 그러므로 『백론』에서는 말한다. “다만 물이라는 생각을 깨뜨릴 뿐 실제의 물을 깨뜨리는 것은 아니다.” 이는 곧 다만 티끌이라는 생각을 깨뜨릴 뿐 실제 티끌을 깨뜨리는 것은 아니라는 뜻이다. 이로써 자세히 살펴보면, 티끌이라는 생각이 없으면 티끌도 곧 없고, 티끌이 없으면 티끌이라는 생각도 곧 없다. 다시 서로 다른 시점이 있는 것이 아니다. 또 아견(我見)과 법견(法見)의 예와 같다. 전도된 마음은 자아가 있다고 헤아린다. 자아가 없다면 전도된 마음도 곧 없고, 전도된 마음이 없으므로 자아도 또한 없다. 전도된 마음은 모든 법이 있다고 본다. 모든 법이 없다면 전도된 마음도 곧 없고, 전도된 마음이 없으므로 모든 법도 곧 없다. 또 눈병 때문에 허공의 꽃을 보는 것과 같다. 허공의 꽃이 없으므로 눈병도 곧 없고, 눈병이 없으므로 허공의 꽃도 곧 없다. 그러므로 다시 서로 다른 시점이 없음을 알 수 있다.</w:t>
      </w:r>
    </w:p>
    <w:p>
      <w:pPr>
        <w:pStyle w:val="TranslationText"/>
      </w:pPr>
      <w:r>
        <w:t>둘째로 『섭론』에서는 말한다. “티끌은 필경에 없지만 이것이 세제가 아닌 것은 아니며, 식은 존재한다고 남겨 둔다. 그 식을 세제로 삼는다.” 지금 밝히건대, 이것도 일단의 방편적 말이다. 식을 빌려 티끌을 깨뜨리기 때문에 ‘티끌은 없고 식은 있다’고 말할 뿐이다. 그러나 티끌과 식에는 대체로 두 종류가 있다. 첫째, 자성으로 성립한 티끌과 자성으로 성립한 식은 세제에서도 모두 없다. 둘째, 인연으로 이루어진 티끌과 식은 세제에서 모두 있다. 근본과 말단의 관계에서 말하면, 실로 마음이 티끌을 헤아리기 때문에 마음 밖에는 티끌이 없다. 마음을 근본으로 삼고 티끌을 말단으로 삼는다. 그러므로 티끌은 없고 식은 있다고 밝히게 된다. 이것은 일단의 방편적 말이다. 그러나 이치에서 말하면, 티끌과 식이 모두 없다. 중생의 정(情)에 의거하여 분별하면, 티끌과 식이 모두 있다.</w:t>
      </w:r>
    </w:p>
    <w:p>
      <w:pPr>
        <w:pStyle w:val="TranslationText"/>
      </w:pPr>
      <w:r>
        <w:t>묻는다. 『섭론』에서는 네 가지 식의 뜻을 말한다. 첫째, 뿌리[根]처럼 나타나는 식이다. 둘째, 티끌[塵]처럼 나타나는 식이다. 셋째, 식처럼 나타나는 식이다. 넷째, 자아처럼 나타나는 식이다. 모든 것은 다 식일 뿐 실제 티끌은 없다. 그런데 지금 어찌하여 이치에 의하면 둘 다 없고 정에 의하면 둘 다 있다고 말하는가? 답한다. 이는 식을 빌려 티끌을 깨뜨리는 말일 뿐이다. 다만 네 가지 식일 뿐 실제로 별도의 티끌이 있는 것은 아니다. 여기서 식이라고 한 것은 전도된 생각을 식이라 이름한 것이다. 생각은 뿌리가 있다고 여긴다. 그러나 생각 밖에는 실제로 뿌리가 없다. 나아가 생각은 식이 있다고 여기지만, 생각 밖에는 실제로 식이 없다. 그런데 생각되는 대상이 이미 없다면 생각하는 주체가 어찌 있겠는가? 위에서 해석한 것과 같다. 그러므로 정에 의하면 모두 있고, 이치에서 보면 모두 없다.</w:t>
      </w:r>
    </w:p>
    <w:p>
      <w:pPr>
        <w:pStyle w:val="TranslationText"/>
      </w:pPr>
      <w:r>
        <w:t>묻는다. 삼론에서는 유식의 뜻을 밝히지 않는데, 지금 어찌하여 그것을 사용하는가? 답한다. 삼론이 바로 이 뜻을 밝힌다. 『중론』 「성괴품」에서는 말한다. “만일 현전하여 보이는 것에 의거해 생멸이 있다고 한다면, 이는 곧 어리석고 망령되게 생멸이 있다고 보는 것이다.” 그러므로 생멸하는 경계가 실제로 있는 것이 아님을 알 수 있다. 모두 어리석고 망령된 마음이 그렇게 보아 여길 뿐이다. 「관전도품」에서는 말한다. “색이 아직 마음과 화합하기 전에는 텅 비어 아무것도 없다.” 마음의 생각이 색이 있다고 여길 뿐임을 알아야 한다. 마음 밖에는 실제로 색이 없다. 『백론』 「파진품」도 위에서 인용한 것과 같다. 생각으로 물이 있다고 여기지만 실제로는 깨뜨릴 물이 없다. 또 삼론의 대종은 이제(二諦)를 밝힌다. 『중론』은 세제를 해석하여 말한다. “일체법의 자성은 공하다. 그런데 세상 사람들이 전도되게 분별하여 있다고 여긴다. 세상 사람에게는 그것이 실제이므로 ‘제(諦)’라 이름한다.” 『백론』 「파공품」도 또한 그러하다. 속제는 세상 사람에게 실제이므로 ‘제’라 하고, 성인에게는 실제가 아니므로 ‘제’가 아니다. 그러므로 실제로는 모든 법이 없음을 알아야 한다. 다만 중생의 정에서는 있다고 여긴다. 정에서 있다고 하는 것은 곧 횡으로 잘못 여기는 것이고, 횡으로 잘못 여기는 것이 곧 식이다.</w:t>
      </w:r>
    </w:p>
    <w:p>
      <w:pPr>
        <w:pStyle w:val="TranslationText"/>
      </w:pPr>
      <w:r>
        <w:t>묻는다. 티끌과 식의 지위에 이미 깊고 얕음이 없다면, 보살은 어느 지위에서 무진관(無塵觀)을 닦고, 어느 지위에서 무식관(無識觀)을 익히는가? 답한다. 처음 발심할 때부터 불지에 이르기까지 모두 무진·무식관을 닦는다. 그 까닭은 다음과 같다. 가로로 만법을 논하고 세로로 사구를 분별하는 것은 모두 생각하는 마음이 본 것[1]이며, 사구를 일으키고 백비(百非)를 끊는 것을 모든 법의 실상이라 한다. 보살은 처음 발심할 때부터 곧 실상관을 배운다. 그러므로 『대품반야경』에서는 말한다. “보살은 처음 발심할 때부터 곧 무소득을 배운다.” 무소득은 티끌과 식을 얻지 않는 것이므로 무소득이라 한다. 처음 발심할 때부터 일체법이 모두 생각하는 마음이 여긴 것임을 믿는다. 생각되는 대상이 이미 본래부터 필경에 생겨나지 않았으므로, 생각하는 마음 또한 본래부터 생겨나지 않았다. 이와 같이 믿는 것을 십신(十信)이라 한다. 이러한 깨달음과 이해를 얻어 관하는 마음의 지위가 성립하면 십주(十住)라 한다. 그러므로 경에서는 말한다. “이치에 들어가는 삼매를 십주라 한다.” 이에 의거하여 행을 일으키는 것을 십행(十行)이라 한다. 티끌과 생각이 생겨나지 않음을 알고, 생각마다 항상 무생을 일으켜 티끌과 생각을 향하지 않는다. 또 티끌과 생각을 향하던 마음을 돌려 무진·무상(無想)을 향하게 하는 것을 십회향(十迴向)이라 한다. 무진·무상의 관행이 현전하는 것을 십지(十地)라 한다. 티끌과 생각의 결박과 습기가 모두 깨끗해진 것을 불지(佛地)라 한다.</w:t>
      </w:r>
    </w:p>
    <w:p>
      <w:pPr>
        <w:pStyle w:val="TranslationText"/>
      </w:pPr>
      <w:r>
        <w:t>묻는다. 어디에서 초심부터 불지에 이르기까지 모두 티끌과 생각이 없다고 하였는가? 답한다. 『열반경』에서는 말한다. “발심과 필경의 두 마음은 다르지 않지만, 이 두 마음 가운데 앞의 마음이 더 어렵다.” 『화엄경』에서는 말한다. “처음 발심할 때 곧 부처이다.” 다만 관행의 밝고 어두움이 다르기 때문에 여러 지위의 차별이 있을 뿐이다. 묻는다. 티끌과 식의 지위에 이미 깊고 얕음이 없다면, 아공과 법공에도 또한 깊고 얕음이 없어야 한다. 그런데 어째서 『섭론』 등에서는 십해(十解) 보살이 인공(人空)은 얻었으나, 아직 법공은 얻지 못했다고 하는가?</w:t>
      </w:r>
    </w:p>
    <w:p>
      <w:pPr>
        <w:pStyle w:val="TranslationText"/>
      </w:pPr>
      <w:r>
        <w:t>답한다. 이 뜻을 깊이 알아야 한다. 아(我)와 법은 모두 생각으로 여긴 것이다. 둘 다 티끌이라 한다. 티끌 가운데 그것을 깨뜨리는 데에는 본래 어려움과 쉬움이 있다. 사람이라는 티끌은 오정(五情)으로 취할 수 없으므로 제거하기 쉬워 십주에서 인무아를 얻는다. 법이라는 티끌은 오정으로 취할 수 있으므로 깨뜨리기 어려워 아직 법무아를 얻지 못한다. 그러므로 앞의 뜻과는 같은 예가 아니다. 논의 본시(本始)의 뜻에서는 말한다. 『대품반야경』에서 말한다. “일체법이 생겨나지 않기 때문에 반야가 생겨난다.” 여기서 ‘일체법이 본래 생겨나지 않는다’고 한 것은, 통틀어 말하면, 여겨지는 경계와 여기는 마음이 모두 본래 생겨나지 않는다는 뜻이다. 따로 말하면, 실제로 티끌이 생겨난 것이 아닌데 생각이 그것이 생겨났다고 여긴다는 뜻이다. 지금 여겨지는 경계가 이미 본래 생겨나지 않았다면, 그것을 여기는 마음 또한 곧 무생이다. 마치 생각으로 여기는 아지랑이의 물이 이미 본래 생겨나지 않은 것처럼, 그것을 생각하는 마음도 또한 생겨나지 않는다. 그러므로 여기는 것과 여겨지는 것이라는 전도가 이미 본래 생겨나지 않았고, 이에 상대하여 반야는 곧 본래 생겨난 것이라고 밝힌다. 그러므로 전도는 본래 생겨나지 않고 반야는 본래 생겨난다. 이 두 가지 ‘본(本)’이 서로 상대한다. 전도에서는 본래 모든 법이 생겨난다고 보지만, 전도에 상대하면 반야는 본래 생겨나지 않는다. 이 또한 두 가지 ‘본’이 서로 상대하는 것이다. 인연에 의거하면 지금 전도가 생겨나고, 또 인연에 의거하면 지금 반야는 생겨나지 않는다. 또 부처의 입장에서는 지금 전도가 생겨나지 않고, 지금 반야가 생겨난다. 이 두 가지 ‘금(今)’이 서로 상대한다. 전도는 본래 생겨나지 않지만 인연에 의거하면 지금 생겨나고, 반야는 본래 생겨나지만 인연에 의거하면 지금 생겨나지 않는다. 부처의 입장에서는 전도가 본래 생겨나지 않았고 지금도 생겨나지 않으며, 반야는 본래 생겨났고 지금도 생겨난다. 이 글은 본과 말의 관계를 간략히 논한 것이다. 이로써 ‘본래는 있었으나 지금은 없다’는 게송을 해석할 수 있고, 또 일체의 미혹과 깨달음에도 통하니 마땅히 깊이 생각해야 한다. 세 가지 필경공의 뜻을 밝힌다.</w:t>
      </w:r>
    </w:p>
    <w:p>
      <w:pPr>
        <w:pStyle w:val="TranslationText"/>
      </w:pPr>
      <w:r>
        <w:t>묻는다. 『성실론』 등도 가와 실이 공함을 밝혀, 곧 티끌이 공함을 논하는데 지금의 뜻과 무엇이 다른가? 답한다. 모든 불법은 세 가지 무생의 필경공을 밝힌다. 첫째, 모든 법의 실상은 본래 청정하여 티끌도 없고 생각도 없다. 둘째, 중생이 잘못 헤아려 있다고 말하지만, 그 헤아림 또한 없다. 마치 아지랑이에 물이 없는데 잘못 헤아려 있다고 하더라도 실제로 물이 생겨나지 않는 것과 같다. 그러므로 육도는 본래부터 일어난 적이 없다.</w:t>
      </w:r>
    </w:p>
    <w:p>
      <w:pPr>
        <w:pStyle w:val="TranslationText"/>
      </w:pPr>
      <w:r>
        <w:t>셋째, 시방의 모든 부처가 전도된 중생의 정을 따라 티끌이 있다고 설하더라도 티끌과 생각의 법이 실제로 일어난 것은 아니다. 목마른 사람을 따라 아지랑이에 물이 있다고 말하더라도 실제로 쓸 수 있는 물이 생겨나지 않는 것과 같다. 이것을 깊은 관행의 뜻으로 삼는다. 외도는 이 세 가지를 전혀 알지 못한다. 비담은 병이나 사람 등의 티끌이 없다는 것만 알 뿐 이 세 가지 무를 알지 못한다. 성실은 비록 사람과 법이라는 티끌이 없음을 알지만 세 가지가 본성상 본래 없다는 것을 알지 못한다. 그러므로 대승과 다르다.</w:t>
      </w:r>
    </w:p>
    <w:p>
      <w:pPr>
        <w:pStyle w:val="EditorialNote"/>
      </w:pPr>
      <w:r>
        <w:t>교감·번역 메모 | 「德與知機諍行。」 — 「德與知機諍行」은 압축·난해한 구문으로 최종 교감 재검토 대상.</w:t>
      </w:r>
    </w:p>
    <w:p>
      <w:pPr>
        <w:pStyle w:val="EditorialNote"/>
      </w:pPr>
      <w:r>
        <w:t>교감·번역 메모 | 「才將玄師並照。」 — 「才將玄師並照」는 압축·난해한 구문으로 최종 교감 재검토 대상.</w:t>
      </w:r>
    </w:p>
    <w:p>
      <w:pPr>
        <w:pStyle w:val="EditorialNote"/>
      </w:pPr>
      <w:r>
        <w:t>교감·번역 메모 | 「臨下為府。」 — 원문 「府」는 문맥상 「俯」의 가능성이 있으나 원문을 수정하지 않음.</w:t>
      </w:r>
    </w:p>
    <w:p>
      <w:pPr>
        <w:pStyle w:val="EditorialNote"/>
      </w:pPr>
      <w:r>
        <w:t>교감·번역 메모 | 「二僧佉斯那次天親也。」 — 원문 「二僧佉斯那次天親也」의 구두와 인명 관계가 다소 불명확하여 잠정적으로 직역함.</w:t>
      </w:r>
    </w:p>
    <w:p>
      <w:pPr>
        <w:pStyle w:val="EditorialNote"/>
      </w:pPr>
      <w:r>
        <w:t>교감·번역 메모 | 「彰於徽翰者。」 — 「徽翰」의 정확한 문맥적 뉘앙스는 서문 원문 대조 시 재검토 필요.</w:t>
      </w:r>
    </w:p>
    <w:p>
      <w:pPr>
        <w:pStyle w:val="EditorialNote"/>
      </w:pPr>
      <w:r>
        <w:t>교감·번역 메모 | 「一云聞薰習滅。」 — 「聞薰習滅」은 전승·학파 문맥에 따라 전문용어 판정 재검토 필요.</w:t>
      </w:r>
    </w:p>
    <w:p>
      <w:pPr>
        <w:pStyle w:val="EditorialNote"/>
      </w:pPr>
      <w:r>
        <w:t>교감·번역 메모 | 「故言破如可破。」 — 「破如可破」의 구두가 난해하여 전후 논리대로 잠정 번역함.</w:t>
      </w:r>
    </w:p>
    <w:p>
      <w:pPr>
        <w:pStyle w:val="EditorialNote"/>
      </w:pPr>
      <w:r>
        <w:t>교감·번역 메모 | 「即長安猶有其孫也。」 — 「什姓天竺。即長安猶有其孫也」의 구두 관계를 최종 교열에서 재검토.</w:t>
      </w:r>
    </w:p>
    <w:p>
      <w:pPr>
        <w:pStyle w:val="EditorialNote"/>
      </w:pPr>
      <w:r>
        <w:t>교감·번역 메모 | 「狹文必秤理為詣也。」 — 원문 「狹文必秤理」의 「狹」·「秤」은 이체/오자 가능성이 있어 원문 보존 후 뜻으로 번역함.</w:t>
      </w:r>
    </w:p>
    <w:p>
      <w:pPr>
        <w:pStyle w:val="EditorialNote"/>
      </w:pPr>
      <w:r>
        <w:t>교감·번역 메모 | 「吉藏息慈之歲已重此文。」 — 「息慈」는 沙彌의 옛 번역(息惡行慈)으로 보아 ‘사미 시절’로 번역함.</w:t>
      </w:r>
    </w:p>
    <w:p>
      <w:pPr>
        <w:pStyle w:val="EditorialNote"/>
      </w:pPr>
      <w:r>
        <w:t>교감·번역 메모 | 「義論十方。」 — 「義論十方」은 문맥상 ‘뜻으로 시방을 논한다’로 잠정 번역.</w:t>
      </w:r>
    </w:p>
    <w:p>
      <w:pPr>
        <w:pStyle w:val="EditorialNote"/>
      </w:pPr>
      <w:r>
        <w:t>교감·번역 메모 | 「亦為四相所切。」 — 「四相所切」은 생·주·이·멸의 사상에 의해 절단됨/제약됨의 뜻으로 잠정 처리.</w:t>
      </w:r>
    </w:p>
    <w:p>
      <w:pPr>
        <w:pStyle w:val="EditorialNote"/>
      </w:pPr>
      <w:r>
        <w:t>교감·번역 메모 | 「橫論萬法竪辨四句皆是想心所見[1]起四句絕百非是名諸法實相。」 — 구문 압축 및 [1] 편집표지 포함. 所見[1]起四句絕百非의 구두를 최종 교열에서 재검토.</w:t>
      </w:r>
    </w:p>
    <w:p>
      <w:pPr>
        <w:pStyle w:val="EditorialNote"/>
      </w:pPr>
      <w:r>
        <w:t>교감·번역 메모 | 「知塵想不生念念常起無無生不向塵想。」 — 「無無生」 연쇄가 난해함. 원문 보존, 문맥상 무생관의 지속으로 잠정 처리.</w:t>
      </w:r>
    </w:p>
    <w:p>
      <w:pPr>
        <w:pStyle w:val="EditorialNote"/>
      </w:pPr>
      <w:r>
        <w:t>교감·번역 메모 | 「人塵五情取之不得故易除十住得人無我。」 — 「人塵五情取之不得」 이하 구문 결합이 조밀함. 십주·인무아 관계 최종 교열 필요.</w:t>
      </w:r>
    </w:p>
    <w:p>
      <w:pPr>
        <w:pStyle w:val="EditorialNote"/>
      </w:pPr>
      <w:r>
        <w:t>교감·번역 메모 | 「法塵五情取之並得故難破故未得法無我。」 — 「法塵五情取之並得」 이하의 인과구문 재검토 필요.</w:t>
      </w:r>
    </w:p>
    <w:p>
      <w:pPr>
        <w:pStyle w:val="EditorialNote"/>
      </w:pPr>
      <w:r>
        <w:t>교감·번역 메모 | 「對此而明波若即是本生。」 — 「波若即是本生」의 本生을 本不生과 대립하는 문맥으로 직역 보존.</w:t>
      </w:r>
    </w:p>
    <w:p>
      <w:pPr>
        <w:pStyle w:val="EditorialNote"/>
      </w:pPr>
      <w:r>
        <w:t>교감·번역 메모 | 「三者十方諸佛隨倒情說有塵亦無塵想法起。」 — 「亦無塵想法起」 구두가 압축적임. 부처의 수순설과 법의 불생을 중심으로 잠정 번역.</w:t>
      </w:r>
    </w:p>
    <w:p>
      <w:pPr>
        <w:pStyle w:val="SmallMeta"/>
      </w:pPr>
      <w:r>
        <w:t>百論序疏(畢)  |  『백론서소』 끝.</w:t>
      </w:r>
    </w:p>
    <w:p>
      <w:pPr>
        <w:pStyle w:val="Heading1"/>
        <w:keepNext/>
        <w:keepLines/>
      </w:pPr>
      <w:r>
        <w:t>권상 · 「사죄복품 제1」</w:t>
      </w:r>
    </w:p>
    <w:p>
      <w:pPr>
        <w:pStyle w:val="SmallMeta"/>
      </w:pPr>
      <w:r>
        <w:t>百論疏卷上  |  『백론소』 권상.  ·  釋吉藏撰  |  석 길장 찬.  ·  釋捨罪福品第一  |  「사죄복품」 제1을 해석함.</w:t>
      </w:r>
    </w:p>
    <w:p>
      <w:pPr>
        <w:pStyle w:val="Heading2"/>
        <w:keepNext/>
        <w:keepLines/>
      </w:pPr>
      <w:r>
        <w:t>위치구간 002  ·  [0238a28]</w:t>
      </w:r>
    </w:p>
    <w:p>
      <w:pPr>
        <w:keepNext/>
        <w:spacing w:before="60" w:after="40"/>
      </w:pPr>
      <w:r>
        <w:rPr>
          <w:rFonts w:ascii="Noto Sans CJK KR" w:hAnsi="Noto Sans CJK KR" w:eastAsia="Noto Sans CJK KR" w:cs="Noto Sans CJK KR"/>
          <w:b/>
          <w:color w:val="2E74B5"/>
          <w:sz w:val="18"/>
        </w:rPr>
        <w:t>원문</w:t>
      </w:r>
    </w:p>
    <w:p>
      <w:pPr>
        <w:pStyle w:val="SourceText"/>
      </w:pPr>
      <w:r>
        <w:t>[0238a28] 此論玄義已入大科。今釋品名開為六意。明品偈第一。釋偈義第二。辦多少第三。釋相生第四。釋品名第五。簡捨破第六。此論梵本有於百偈。肇師云。後五十偈於此土無益。故闕而不傳。依其本名猶稱百也。</w:t>
      </w:r>
    </w:p>
    <w:p>
      <w:pPr>
        <w:pStyle w:val="SourceText"/>
      </w:pPr>
      <w:r>
        <w:t>問今所存者為是前之五十。為是後之五十。為擇其精要取五十耶。答肇公既云後五十偈於此土無益。故知今之所翻是前五十矣。問前之五十明義為不盡。答始捨罪福終辨破空邪無不破正無不顯。則義無不備也。釋偈義第二。總談設教凡有三門。一但有長行無有偈頌。如大品之類。二但有偈頌無有長行。如法句之流。三具存二說。如法華經等。在經既爾。論亦例之。一但有偈無有長行。如中論也。二但長行無有偈頌。即是斯文。三具二種。如十二門論。</w:t>
      </w:r>
    </w:p>
    <w:p>
      <w:pPr>
        <w:pStyle w:val="SourceText"/>
      </w:pPr>
      <w:r>
        <w:t>問何故經論辨此三耶。答蓋是適化不同應機而作。故龍樹十住毘婆沙云。或有樂長行。或有樂偈頌。或有樂雜說莊嚴章句者。所好各不同。我隨而不捨。</w:t>
      </w:r>
    </w:p>
    <w:p>
      <w:pPr>
        <w:pStyle w:val="SourceText"/>
      </w:pPr>
      <w:r>
        <w:t>問斯論既是長行。何故云論有百偈從偈立名。答偈有二種。一者通偈二者別偈。言別偈者。謂四言五言六言七言皆以四句而成。目之為偈。謂別偈也。</w:t>
      </w:r>
    </w:p>
    <w:p>
      <w:pPr>
        <w:pStyle w:val="SourceText"/>
      </w:pPr>
      <w:r>
        <w:t>二者通偈謂首盧偈。釋道安云。蓋是胡人數經法也。莫問長行與偈但令三十二字滿即便名偈。謂通偈也。中論十二門即是別偈。斯論謂通偈也。婆沙列四種偈。</w:t>
      </w:r>
    </w:p>
    <w:p>
      <w:pPr>
        <w:pStyle w:val="SourceText"/>
      </w:pPr>
      <w:r>
        <w:t>一者以八字為一句。三十二字為一偈。此是結偈法。名阿莬吒闡提。是經論數法。亦是計書寫數法。二者或六字為句名初偈。三者二十六字為句者是後偈。此偈名摩羅。</w:t>
      </w:r>
    </w:p>
    <w:p>
      <w:pPr>
        <w:pStyle w:val="SourceText"/>
      </w:pPr>
      <w:r>
        <w:t>四者減六字為句。此偈名周利荼。今謂四種中百論偈是最初偈也。所言偈者。外國稱為祇夜亦云竭夜。今略其煩故但云偈。此土翻之句也頌也。有人言。偈是此門之名。訓之為竭。以其明義竭盡故稱為偈。辨多小第三。什師云。論凡二十品。品各五偈。故合有百偈。</w:t>
      </w:r>
    </w:p>
    <w:p>
      <w:pPr>
        <w:pStyle w:val="SourceText"/>
      </w:pPr>
      <w:r>
        <w:t>問觀此論文長短不定。初捨罪福將及半卷。一異等章唯有數紙。若品各五偈則並應百六十字。云何少多不同。答據彼梵文。提婆本論則品各四偈字無少多。而今有長短者凡有三義。</w:t>
      </w:r>
    </w:p>
    <w:p>
      <w:pPr>
        <w:pStyle w:val="SourceText"/>
      </w:pPr>
      <w:r>
        <w:t>一者天親注論有其少多。難解者則廣釋。易見者則略明。故文成豐約也。二者注論之人觀品形勢。若起盡難明則義生問答鉤瑣蟬聯。故品則長。若始末易明直釋而已。在文則短。</w:t>
      </w:r>
    </w:p>
    <w:p>
      <w:pPr>
        <w:pStyle w:val="SourceText"/>
      </w:pPr>
      <w:r>
        <w:t>三者羅什翻論詳察機宜。有益者則廣翻。無利者則略譯。是以品文有其長短。諸講匠不體斯意故謬釋紛綸。相生第四。言十品者。一捨罪福。二破神。三破一。四破異。五破情。六破塵。七破因。中有果。八破因中無果。九破常。十破空。</w:t>
      </w:r>
    </w:p>
    <w:p>
      <w:pPr>
        <w:pStyle w:val="SourceText"/>
      </w:pPr>
      <w:r>
        <w:t>問斯論十品何因緣故初捨罪福。答九十六術但知起罪感彼三塗。未悟著福迴流六趣。今欲示其出要之津。是故建篇明捨罪福。捨罪福則義無不員。但外道不受三空而立有神我。故第二破神。神義不立舉法來救。但一異為萬化大宗。宜前破洗。故有破一異二品。一異理隱容可應無。情塵顯現必當是有。仍復破之。故有情塵二品。外云。若無情塵則壞因果。因果不壞則情塵不無。故次因中有果無果二品。自上已來並破無常。五種常法獨未除之。故須破常。常與無常皆是有法。有法被破則墮於空。故次破空也。釋品名第五。罪以摧拆為義。造不善業感彼三塗。得於苦報摧拆行人。目之為罪。福是富饒為義。起於善業招人天樂果。故稱為福。捨者入實相觀心無所依。故稱為捨。</w:t>
      </w:r>
    </w:p>
    <w:p>
      <w:pPr>
        <w:pStyle w:val="SourceText"/>
      </w:pPr>
      <w:r>
        <w:t>問罪招苦報可得云捨。福感樂果云何亦棄。答罪住時苦。福滅時苦。以二時並苦故宜須雙棄。問罪福為是因名為是果稱。答罪福是因而受果稱。所以然者。就果彰罪福其義則顯。故捨義方成。如罪報是苦故不應起罪。福報滅苦不應著福。以果既有過患故宜應捨因。因受果名意在於此。</w:t>
      </w:r>
    </w:p>
    <w:p>
      <w:pPr>
        <w:pStyle w:val="SourceText"/>
      </w:pPr>
      <w:r>
        <w:t>問福滅時苦。云何得依福捨罪。答福有二時成兩捨義。福報生時樂故依之捨罪。福報滅時苦故依空以捨福也。問罪若可捨故不造罪者。福既可捨亦應不修福耶。答有所得心而起罪福者。菩薩從初發心皆不起也。今為始行之人入道次第。三義論之。罪但捨不取。空無相但取不捨。福則亦取亦捨。為欲依福捨罪故須修福。為欲入空是以捨之。</w:t>
      </w:r>
    </w:p>
    <w:p>
      <w:pPr>
        <w:pStyle w:val="SourceText"/>
      </w:pPr>
      <w:r>
        <w:t>問經云取捨是斷常戲論。今云何明取捨義耶。答今明捨者非取捨之捨。下云捨名心不著。以無得無依故名為捨。即是捨除取捨故名為捨。又為對眾生兩取故明二捨。兩取病若除則無所捨。</w:t>
      </w:r>
    </w:p>
    <w:p>
      <w:pPr>
        <w:pStyle w:val="SourceText"/>
      </w:pPr>
      <w:r>
        <w:t>問既罪福二捨亦應邪正兩除。云何破邪而申於正。答若以罪為邪以福為正。即是邪正兩捨。但今明二取墮二邊故名之為邪。兩捨是中道名之為正。故非類也。問捨罪福為何等人。</w:t>
      </w:r>
    </w:p>
    <w:p>
      <w:pPr>
        <w:pStyle w:val="SourceText"/>
      </w:pPr>
      <w:r>
        <w:t>答為始行人則依福捨罪。為久行人則依空捨福。此二人攝一切人盡。故為二人明二教也。又外道有二。一者起有見。二起無見。修善捨惡破於無見。罪福俱棄破於有見。即是非有非無中道之義。故明兩捨。又為凡夫明兩捨。為二乘辨罪福。以凡夫著有故有六道罪福。今明罪福性空不應著有。二乘滯空。證空之時不能即知罪福宛然。故明雖畢竟空而罪福宛然。兩捨即是波若。罪福即為方便。欲令一切凡夫二乘具波若方便故明兩捨。即是法華度五百由旬義也。又佛法有二。一世間教二出世法。若明五戒招人十善感天故誡惡勸善此世間教也。若明法尚應捨何況非法故依彼三空捨於二善得三乘聖道謂出世教也。今明捨罪謂世間教。次明捨福辨出世教。故建篇。兩捨則總攝五乘。良以外道邪言障五乘教。故偏破邪言遍申佛教。又佛法有二。一小乘教二大乘法。捨惡修善棄生死而取涅槃謂小乘教也。無惡可捨無善可取。涅槃非寂靜生死不雜亂謂大乘教也。故明此兩捨則攝大小乘。以外道雙障世出世教故論主雙破雙申。又智度論云。無生法忍有二種障。一殺盜等名為麁障。二取捨心行於施戒稱為細障。今明捨罪則除其麁。次明捨福以息其細。麁細既泯則無生觀現前。三世佛菩薩出世大意令離二障得無生也。又佛法有二諦。為世諦故明依福捨罪。為第一義則依空捨福。以諸佛說法常依二諦。今欲破邪迷申乎二諦。故建言兩捨。亦總破眾迷總申眾教。提婆一期出世如佛不異也。又言捨者蓋是中道之異名佛性之別目。如涅槃云。明與無明愚者謂二。智者了建知其無二。無二之性即是實性。實性者諸中道佛性也。又云。十善十惡亦復如是。</w:t>
      </w:r>
    </w:p>
    <w:p>
      <w:pPr>
        <w:pStyle w:val="SourceText"/>
      </w:pPr>
      <w:r>
        <w:t>故知明於兩捨即辨中道佛性。淨名不二法門品明罪福無二為入不二法門。故知兩捨猶是正觀之異名不二之殊稱也。又欲對小乘取捨之論今建章明兩捨之論。小乘明取捨則是生滅教。故法華云。分別說諸法五眾之生滅。申小乘生滅經即小乘生滅論。大乘是無生滅經。故云為諸菩薩說十二因緣不生滅。申無生滅經即是無生滅論。故中論發旨唱不生不滅。此論命初標於兩捨。故知為簡異小乘取捨論明大乘兩捨論也。</w:t>
      </w:r>
    </w:p>
    <w:p>
      <w:pPr>
        <w:pStyle w:val="SourceText"/>
      </w:pPr>
      <w:r>
        <w:t>問捨有幾種。答略明有二。一者為始學之人明於漸捨。故初則依福捨罪後則依空捨福。如波若四攝品云。菩薩見眾生起於空倒。欲令其悟於倒空。故漸漸拔之。初於慳法拔出令行布施。次於施拔之教令持戒。次於戒拔之令修禪。乃至於二乘地拔出令住大乘。此漸捨也。次為大福德深種善根人發旨即明頓捨。謂從初發心即習不二正觀。故不慳不施名為檀那。乃至不智不愚目為波若。</w:t>
      </w:r>
    </w:p>
    <w:p>
      <w:pPr>
        <w:keepNext/>
        <w:spacing w:before="60" w:after="40"/>
      </w:pPr>
      <w:r>
        <w:rPr>
          <w:rFonts w:ascii="Noto Sans CJK KR" w:hAnsi="Noto Sans CJK KR" w:eastAsia="Noto Sans CJK KR" w:cs="Noto Sans CJK KR"/>
          <w:b/>
          <w:color w:val="2E74B5"/>
          <w:sz w:val="18"/>
        </w:rPr>
        <w:t>한국어 직역</w:t>
      </w:r>
    </w:p>
    <w:p>
      <w:pPr>
        <w:pStyle w:val="TranslationText"/>
      </w:pPr>
      <w:r>
        <w:t>이 논의 현묘한 뜻은 이미 큰 과문에 들어갔다. 이제 품명을 해석하며 여섯 가지 뜻으로 나눈다. 첫째, 품과 게송을 밝힌다. 둘째, 게송의 뜻을 해석한다. 셋째, 수량의 많고 적음을 분별한다. 넷째, 서로 생겨나는 차례를 해석한다. 다섯째, 품명을 해석한다. 여섯째, ‘버림[捨]’과 ‘깨뜨림[破]’을 구별한다. 이 논의 범본에는 백 게송이 있다. 승조 법사는 말하였다. “뒤의 오십 게송은 이 땅에 이익이 없으므로, 빠뜨려 전하지 않았다.” 본래의 이름에 따라 여전히 ‘백’이라고 부른다.</w:t>
      </w:r>
    </w:p>
    <w:p>
      <w:pPr>
        <w:pStyle w:val="TranslationText"/>
      </w:pPr>
      <w:r>
        <w:t>묻는다. 지금 남아 있는 것은 앞의 오십 게송인가, 뒤의 오십 게송인가, 아니면 그 가운데 정요한 것을 골라 오십 게송을 취한 것인가? 답한다. 승조 공이 이미 뒤의 오십 게송은 이 땅에 이익이 없다고 하였으므로, 지금 번역된 것이 앞의 오십 게송임을 알 수 있다. 묻는다. 앞의 오십 게송만으로 뜻을 밝히는 데 부족하지 않은가? 답한다. 처음 죄와 복을 버리는 데서 시작하여 마지막 공을 깨뜨리는 데 이르기까지 삿된 것은 깨뜨리지 않음이 없고 바른 것은 드러내지 않음이 없다. 그러므로 뜻이 갖추어지지 않음이 없다. 둘째, 게송의 뜻을 해석한다. 가르침을 베푸는 방식을 총괄하여 말하면 세 문이 있다. 첫째, 장행만 있고 게송은 없는 경우이다. 『대품반야경』 같은 부류이다. 둘째, 게송만 있고 장행은 없는 경우이다. 『법구경』 같은 부류이다. 셋째, 두 가지 설을 모두 갖춘 경우이다. 『법화경』 등이 그러하다. 경에서 이미 그러하니, 논도 이에 준한다. 첫째, 게송만 있고 장행은 없는 경우이다. 『중론』이 그러하다. 둘째, 장행만 있고 게송은 없는 경우이다. 바로 이 『백론』이다. 셋째, 두 가지를 모두 갖춘 경우이다. 『십이문론』이 그러하다.</w:t>
      </w:r>
    </w:p>
    <w:p>
      <w:pPr>
        <w:pStyle w:val="TranslationText"/>
      </w:pPr>
      <w:r>
        <w:t>묻는다. 어째서 경과 논에 이 세 가지 형식이 있는가? 답한다. 교화의 대상이 서로 다르므로 근기에 맞추어 그렇게 한 것이다. 그러므로 용수의 『십주비바사론』에서는 말한다. “어떤 이는 장행을 좋아하고, 어떤 이는 게송을 좋아하며, 어떤 이는 여러 방식이 섞이고 문구가 장엄된 설법을 좋아한다. 사람마다 좋아하는 것이 다르므로, 나는 그에 따르면서도 버리지 않는다.”</w:t>
      </w:r>
    </w:p>
    <w:p>
      <w:pPr>
        <w:pStyle w:val="TranslationText"/>
      </w:pPr>
      <w:r>
        <w:t>묻는다. 이 논은 이미 장행인데, 어째서 ‘논에 백 게송이 있다’고 하여 게송에서 이름을 세웠는가? 답한다. 게송에는 두 종류가 있다. 첫째는 통게이고 둘째는 별게이다. 별게라는 것은, 네 글자·다섯 글자·여섯 글자·일곱 글자 등으로 된 구절이 모두 네 구를 이루는 것을 말한다. 이를 게송이라 부른다. 이것이 별게이다.</w:t>
      </w:r>
    </w:p>
    <w:p>
      <w:pPr>
        <w:pStyle w:val="TranslationText"/>
      </w:pPr>
      <w:r>
        <w:t>둘째 통게는 수로게(首盧偈)를 말한다. 석도안은 말하였다. “대개 서역 사람들이 경전을 헤아리는 방법이다. 장행인지 게송인지는 묻지 않고 서른두 글자가 차기만 하면 곧 한 게송이라 한다.” 이것이 통게이다. 『중론』과 『십이문론』의 게송은 별게이고, 이 논의 게송은 통게이다. 『비바사』에서는 네 종류의 게송을 열거한다.</w:t>
      </w:r>
    </w:p>
    <w:p>
      <w:pPr>
        <w:pStyle w:val="TranslationText"/>
      </w:pPr>
      <w:r>
        <w:t>첫째, 여덟 글자를 한 구로 삼아, 서른두 글자를 한 게송으로 삼는다. 이것은 게송을 계산하는 방식이다. 아누타천제(阿莬吒闡提)라 한다. 이는 경론을 세는 방법이고, 또 필사 분량을 계산하는 방법이기도 하다. 둘째, 혹 여섯 글자를 한 구로 삼는 것을 초게라 한다. 셋째, 스물여섯 글자를 한 구로 삼는 것을 후게라 한다. 이 게송을 마라(摩羅)라 한다.</w:t>
      </w:r>
    </w:p>
    <w:p>
      <w:pPr>
        <w:pStyle w:val="TranslationText"/>
      </w:pPr>
      <w:r>
        <w:t>넷째, 여섯 글자보다 적게 한 구를 이룬다. 이 게송을 주리다(周利荼)라 한다. 지금 보건대 네 종류 가운데 『백론』의 게송은 첫 번째 게송이다. ‘게(偈)’라고 한 것은, 외국에서는 기야(祇夜)라고도 하고 갈야(竭夜)라고도 한다. 지금 번거로운 음역을 줄여 다만 ‘게’라고 한다. 이 땅의 말로 번역하면 ‘구(句)’ 또는 ‘송(頌)’이다. 어떤 사람은 말한다. “게(偈)는 이 땅의 명칭이다. 뜻을 ‘다한다[竭]’고 풀이한다. 뜻을 밝히는 것이 남김없이 다하기 때문에 ‘게’라 한다.” 셋째, 수량의 많고 적음을 분별한다. 구마라집 법사는 말하였다. “논은 모두 스무 품이고, 각 품마다 다섯 게송이 있으므로, 합하면 백 게송이다.”</w:t>
      </w:r>
    </w:p>
    <w:p>
      <w:pPr>
        <w:pStyle w:val="TranslationText"/>
      </w:pPr>
      <w:r>
        <w:t>묻는다. 이 논의 문장을 보면 길고 짧음이 일정하지 않다. 첫 「사죄복품」은 거의 반 권에 이르지만, 「파일품」·「파이품」 등의 장은 몇 장의 종이에 불과하다. 만일 품마다 다섯 게송이라면 모두 백육십 글자여야 할 텐데, 어찌하여 분량의 많고 적음이 다른가? 답한다. 저 범문에 의거하면, 제바의 본래 논은 품마다 네 게송으로 글자 수에 많고 적음이 없다. 그런데 지금 길고 짧음이 생긴 데에는 모두 세 가지 뜻이 있다.</w:t>
      </w:r>
    </w:p>
    <w:p>
      <w:pPr>
        <w:pStyle w:val="TranslationText"/>
      </w:pPr>
      <w:r>
        <w:t>첫째, 천친의 논 주석에 분량의 많고 적음이 있다. 이해하기 어려운 것은 넓게 해석하고, 보기 쉬운 것은 간략히 밝혔다. 그러므로 문장이 자세하거나 간략하게 된 것이다. 둘째, 논을 주석한 사람이 각 품의 형세를 살폈기 때문이다. 시작과 끝이 이해하기 어려우면 뜻에 따라 문답을 일으켜 고리가 이어지듯 연속한다. 그러므로 그 품은 길어진다. 처음과 끝이 이해하기 쉬우면 곧바로 해석할 뿐이므로, 문장은 짧아진다.</w:t>
      </w:r>
    </w:p>
    <w:p>
      <w:pPr>
        <w:pStyle w:val="TranslationText"/>
      </w:pPr>
      <w:r>
        <w:t>셋째, 구마라집이 논을 번역할 때 근기에 맞는지를 자세히 살폈다. 이익이 있는 것은 넓게 번역하고, 이익이 없는 것은 간략히 번역하였다. 이 때문에 각 품의 문장이 길고 짧은 것이다. 여러 강사들이 이 뜻을 알지 못하여 잘못된 해석이 어지럽게 나왔다. 넷째, 각 품이 서로 이어져 생겨나는 차례를 밝힌다. 열 품이라는 것은 다음과 같다. 첫째, 「사죄복품」이다. 둘째, 「파신품」이다. 셋째, 「파일품」이다. 넷째, 「파이품」이다. 다섯째, 「파정품」이다. 여섯째, 「파진품」이다. 일곱째, 인 가운데 과가 있음을 깨뜨리는 품이다. 곧 「파인중유과품」이다. 여덟째, 「파인중무과품」이다. 아홉째, 「파상품」이다. 열째, 「파공품」이다.</w:t>
      </w:r>
    </w:p>
    <w:p>
      <w:pPr>
        <w:pStyle w:val="TranslationText"/>
      </w:pPr>
      <w:r>
        <w:t>묻는다. 이 논의 열 품은 무슨 인연으로 처음에 죄와 복을 버리는 것을 밝히는가? 답한다. 아흔여섯 외도의 술법은 다만 죄를 지으면 저 삼악도에 떨어짐을 알 뿐이고, 복에 집착해도 육취에 윤회함을 깨닫지 못한다. 지금 생사를 벗어나는 중요한 나루를 보여 주려고 하므로, 첫머리에서 죄와 복을 버리는 것을 밝힌다. 죄와 복을 버리는 것으로 뜻은 갖추어지지 않음이 없다. 다만 외도는 삼공(三空)을 받아들이지 않고 신아(神我)가 있다고 세운다. 그러므로 둘째로 신아를 깨뜨린다. 신아의 뜻이 성립하지 않자 법을 들어 구제하려 한다. 그런데 일(一)과 이(異)는 온갖 변화의 큰 종지이므로, 먼저 깨뜨려 씻어야 한다. 그러므로 「파일품」과 「파이품」 두 품이 있다. 일과 이의 이치는 은미하여 혹 없다고 받아들일 수도 있지만, 정(情)과 진(塵)은 뚜렷하게 나타나 반드시 있다고 여긴다. 그러므로 다시 이를 깨뜨린다. 그래서 「파정품」과 「파진품」 두 품이 있다. 외도는 말한다. “만일 정·진이 없다면 인과가 무너진다. 인과가 무너지지 않는다면 정·진도 없지 않다.” 그러므로 다음에 「파인중유과품」과 「파인중무과품」 두 품을 둔다. 이상에서는 모두 무상한 법을 깨뜨렸다. 다섯 종류의 상주하는 법만 아직 제거하지 못했으므로, 반드시 상을 깨뜨려야 한다. 상과 무상은 모두 유법(有法)이다. 유법이 깨뜨려지면 공에 떨어지게 된다. 그러므로 다음으로 공을 깨뜨린다. 다섯째, 품명을 해석한다. 죄는 꺾고 부순다는 뜻이다. 불선업을 지으면 저 삼악도의 과보를 받고, 괴로운 과보를 얻어 수행자를 꺾고 부순다. 그러므로 이를 죄라 한다. 복은 풍요롭고 넉넉하다는 뜻이다. 선업을 일으키면 인간과 천상의 즐거운 과보를 불러오므로, 이를 복이라 한다. 버림[捨]이라는 것은 실상관에 들어가 마음이 의지하는 바가 없는 것이다. 그러므로 버림이라 한다.</w:t>
      </w:r>
    </w:p>
    <w:p>
      <w:pPr>
        <w:pStyle w:val="TranslationText"/>
      </w:pPr>
      <w:r>
        <w:t>묻는다. 죄는 괴로운 과보를 부르므로 버린다고 할 수 있지만, 복은 즐거운 과보를 부르는데 어째서 또한 버리는가? 답한다. 죄는 머물러 있는 때에 괴롭고, 복은 소멸할 때 괴롭다. 두 경우 모두 괴로우므로 마땅히 둘 다 버려야 한다. 묻는다. 죄와 복은 원인을 가리키는 이름인가, 과보를 가리키는 명칭인가? 답한다. 죄와 복은 원인이지만 과보의 이름을 빌려 부른 것이다. 그 까닭은 다음과 같다. 과보에 의거해 죄와 복을 드러내면 그 뜻이 분명해지므로, 그제야 버린다는 뜻도 성립한다. 예컨대 죄의 과보는 괴로우므로 죄를 일으켜서는 안 되고, 복의 과보는 소멸할 때 괴로우므로 복에 집착해서는 안 된다. 과보에 이미 허물이 있으므로 마땅히 그 원인도 버려야 한다. 원인이 과보의 이름을 받은 뜻은 여기에 있다.</w:t>
      </w:r>
    </w:p>
    <w:p>
      <w:pPr>
        <w:pStyle w:val="TranslationText"/>
      </w:pPr>
      <w:r>
        <w:t>묻는다. 복은 소멸할 때 괴롭다고 하였는데, 그렇다면 어떻게 복에 의지하여 죄를 버릴 수 있는가? 답한다. 복에는 두 시기가 있어 두 가지 버림의 뜻을 이룬다. 복의 과보가 생겨날 때는 즐거우므로 그것에 의지해 죄를 버리고, 복의 과보가 소멸할 때는 괴로우므로 공에 의지해 복을 버린다. 묻는다. 죄는 버려야 하므로 죄를 짓지 않는다면, 복도 이미 버려야 하니 복 또한 닦지 말아야 하는가? 답한다. 유소득의 마음으로 죄와 복을 일으키는 것은, 보살이 처음 발심할 때부터 모두 일으키지 않는다. 지금은 초행인(始行人)이 도에 들어가는 차제를 위해, 세 가지 뜻으로 논한다. 죄는 오직 버리기만 하고 취하지 않는다. 공과 무상(無相)은 오직 취하고 버리지 않는다. 복은 취하기도 하고 버리기도 한다. 복에 의지해 죄를 버리기 위해서는 복을 닦아야 하고, 공에 들어가기 위해서는 복을 버린다.</w:t>
      </w:r>
    </w:p>
    <w:p>
      <w:pPr>
        <w:pStyle w:val="TranslationText"/>
      </w:pPr>
      <w:r>
        <w:t>묻는다. 경에서는 취하고 버리는 것이 단견·상견의 희론이라고 하였는데, 지금 어째서 취하고 버리는 뜻을 밝히는가? 답한다. 지금 말하는 버림은 취사 가운데의 ‘버림’이 아니다. 아래에서는 ‘버림이란 마음이 집착하지 않는 것’이라고 말한다. 얻을 것도 없고 의지할 것도 없기 때문에 버림이라 한다. 곧 취하고 버림 자체를 버려 제거하는 것을 버림이라 하는 것이다. 또 중생의 두 가지 취함에 상대하기 위해 두 가지 버림을 밝힌다. 두 가지 취함이라는 병이 제거되면 버릴 것도 없다.</w:t>
      </w:r>
    </w:p>
    <w:p>
      <w:pPr>
        <w:pStyle w:val="TranslationText"/>
      </w:pPr>
      <w:r>
        <w:t>묻는다. 죄와 복을 둘 다 버린다면 삿됨과 바름도 둘 다 제거해야 할 텐데, 어째서 삿됨을 깨뜨리고 바름을 드러내는가? 답한다. 만일 죄를 삿됨이라 하고 복을 바름이라 한다면, 곧 삿됨과 바름을 둘 다 버리는 것이다. 다만 지금은 두 가지 취함이 두 극단에 떨어지므로 그것을 삿됨이라 하고, 두 가지 버림은 중도이므로 그것을 바름이라 한다. 그러므로 같은 예가 아니다. 묻는다. 죄와 복을 버리는 것은 어떤 사람을 위한 것인가?</w:t>
      </w:r>
    </w:p>
    <w:p>
      <w:pPr>
        <w:pStyle w:val="TranslationText"/>
      </w:pPr>
      <w:r>
        <w:t>답한다. 처음 수행하는 사람을 위해서는 복에 의지해 죄를 버리게 하고, 오래 수행한 사람을 위해서는 공에 의지해 복을 버리게 한다. 이 두 부류가 모든 사람을 다 포섭한다. 그러므로 두 부류의 사람을 위해 두 가지 가르침을 밝힌다. 또 외도에는 두 종류가 있다. 첫째는 유견을 일으키는 자이고, 둘째는 무견을 일으키는 자이다. 선을 닦고 악을 버리는 것은 무견을 깨뜨리며, 죄와 복을 모두 버리는 것은 유견을 깨뜨린다. 이는 곧 유도 아니고 무도 아닌 중도의 뜻이다. 그러므로 두 가지 버림을 밝힌다. 또 범부를 위해 두 가지 버림을 밝히고, 이승을 위해 죄와 복을 분별한다. 범부는 유에 집착하므로 육도에서의 죄와 복이 있다. 지금은 죄와 복의 자성이 공하므로 유에 집착해서는 안 된다고 밝힌다. 이승은 공에 막혀 있다. 공을 증득할 때 죄와 복이 엄연히 존재함을 곧바로 알지 못한다. 그러므로 비록 필경공이라 해도 죄와 복은 엄연히 드러난다고 밝힌다. 두 가지 버림은 곧 반야이고, 죄와 복은 곧 방편이다. 모든 범부와 이승으로 하여금 반야와 방편을 함께 갖추게 하려고 두 가지 버림을 밝힌다. 이는 곧 『법화경』에서 오백 유순을 건넌다는 뜻이다. 또 불법에는 두 가지가 있다. 첫째는 세간의 가르침이고 둘째는 출세간법이다. 오계로 인간에 태어나고 십선으로 천상에 태어난다고 하여 악을 경계하고 선을 권하는 것이 세간의 가르침이다. 법조차도 마땅히 버려야 하는데 하물며 비법이겠는가라고 하여, 저 삼공에 의지해 두 가지 선도 버리고 삼승의 성도를 얻는 것을 출세간의 가르침이라 한다. 지금 죄를 버리는 것을 밝히는 것은 세간의 가르침이고, 다음으로 복을 버리는 것을 밝히는 것은 출세간의 가르침이다. 그러므로 첫머리에 이 품을 세운다. 두 가지 버림은 곧 오승을 모두 포섭한다. 외도의 삿된 말이 오승의 가르침을 가로막기 때문에, 특히 삿된 말을 깨뜨려 불교의 모든 가르침을 두루 드러낸다. 또 불법에는 두 가지가 있다. 첫째는 소승의 가르침이고 둘째는 대승법이다. 악을 버리고 선을 닦으며 생사를 버리고 열반을 취하는 것을 소승의 가르침이라 한다. 버릴 악도 없고 취할 선도 없으며, 열반도 적정한 것이 아니고 생사도 혼란한 것이 아니라고 하는 것이 대승의 가르침이다. 그러므로 이 두 가지 버림을 밝히면 대승과 소승을 모두 포섭한다. 외도가 세간과 출세간의 가르침을 모두 장애하므로 논주는 둘 다 깨뜨리고 둘 다 드러낸다. 또 『지도론』에서는 말한다. “무생법인에는 두 종류의 장애가 있다. 첫째, 살생과 도둑질 등을 거친 장애라 하고, 둘째, 취사하는 마음으로 보시와 계율을 행하는 것을 미세한 장애라 한다.” 지금 죄를 버리는 것을 밝히는 것은 그 거친 장애를 제거하는 것이고, 다음으로 복을 버리는 것을 밝히는 것은 그 미세한 장애를 그치게 하는 것이다. 거친 장애와 미세한 장애가 모두 사라지면 무생관이 현전한다. 삼세의 모든 부처와 보살이 세상에 나오는 큰 뜻은 중생으로 하여금 이 두 장애를 떠나 무생을 얻게 하는 데 있다. 또 불법에는 이제가 있다. 세제를 위해서는 복에 의지해 죄를 버리는 것을 밝히고, 제일의를 위해서는 공에 의지해 복을 버리는 것을 밝힌다. 모든 부처의 설법은 언제나 이제에 의거한다. 지금 삿된 미혹을 깨뜨리고 이제를 드러내려고 하므로, 두 가지 버림을 표방한다. 또 모든 미혹을 총괄해 깨뜨리고 모든 가르침을 총괄해 드러낸다. 제바가 한 시대에 세상에 나온 것은 부처와 다르지 않다. 또 ‘버림’은 대개 중도의 다른 이름이며 불성의 별칭이다. 『열반경』에서는 말한다. “명(明)과 무명(無明)을 어리석은 사람은 둘이라고 여기지만, 지혜로운 사람은 분명히 깨달아 둘이 아님을 안다. 둘이 아닌 그 성품이 곧 실성(實性)이다.” 실성이란 곧 모든 중도와 불성이다. 또 말한다. “십선과 십악도 또한 이와 같다.”</w:t>
      </w:r>
    </w:p>
    <w:p>
      <w:pPr>
        <w:pStyle w:val="TranslationText"/>
      </w:pPr>
      <w:r>
        <w:t>그러므로 두 가지 버림을 밝히는 것이 곧 중도와 불성을 분별하는 것임을 알 수 있다. 『정명경』 「불이법문품」에서는 죄와 복이 둘이 아님을 불이법문에 들어가는 것이라고 밝힌다. 그러므로 두 가지 버림은 곧 정관의 다른 이름이며 불이의 별칭임을 알 수 있다. 또 소승의 취사론에 상대하기 위해 지금 이 장을 세워 두 가지 버림의 논을 밝힌다. 소승에서 취하고 버리는 것을 밝히는 것은 곧 생멸의 가르침이다. 그러므로 『법화경』에서는 말한다. “모든 법과 오온의 생멸을 분별하여 설한다.” 소승의 생멸경을 드러내는 것이 곧 소승의 생멸론이다. 대승은 무생멸의 경이다. 그러므로 “모든 보살을 위해 십이인연의 불생불멸을 설한다”고 한다. 무생멸경을 드러내는 것이 곧 무생멸론이다. 그러므로 『중론』은 종지를 열며 불생불멸을 내세웠고, 이 논은 첫머리에서 두 가지 버림을 표방하였다. 그러므로 소승의 취사론과 구별하여 대승의 두 가지 버림의 논을 밝힌 것임을 알 수 있다.</w:t>
      </w:r>
    </w:p>
    <w:p>
      <w:pPr>
        <w:pStyle w:val="TranslationText"/>
      </w:pPr>
      <w:r>
        <w:t>묻는다. 버림에는 몇 종류가 있는가? 답한다. 간략히 말하면 두 종류가 있다. 첫째, 처음 배우는 사람을 위해 점차적으로 버리는 것을 밝힌다. 그러므로 처음에는 복에 의지해 죄를 버리고 뒤에는 공에 의지해 복을 버린다. 『반야경』 「사섭품」에서 말한 것과 같다. 보살은 중생이 공에 대해 전도된 견해를 일으키는 것을 보고, 그 전도된 공에서 깨닫게 하려고, 점차적으로 그들을 끌어낸다. 처음에는 인색함이라는 법에서 끌어내어 보시를 행하게 하고, 다음에는 보시에 대한 집착에서 끌어내어 계율을 지키게 하며, 다음에는 계율에 대한 집착에서 끌어내어 선정을 닦게 한다. 나아가 이승의 지위에서도 끌어내어 대승에 머물게 한다. 이것이 점차적인 버림이다. 다음으로 큰 복덕이 있고 선근을 깊이 심은 사람을 위해서는 처음부터 곧바로 단번에 버리는 것을 밝힌다. 곧 처음 발심할 때부터 불이의 정관을 익히는 것이다. 그러므로 인색하지도 않고 보시하지도 않는 것을 단나(檀那)라 하고, 나아가 지혜롭지도 않고 어리석지도 않은 것을 반야라 한다.</w:t>
      </w:r>
    </w:p>
    <w:p>
      <w:pPr>
        <w:pStyle w:val="EditorialNote"/>
      </w:pPr>
      <w:r>
        <w:t>교감·번역 메모 | 「提婆本論則品各四偈字無少多。」 — 「品各四偈」는 앞의 품별 五偈 설명과 상충하나 원문대로 보존. 전승/교감 사안으로 표시.</w:t>
      </w:r>
    </w:p>
    <w:p>
      <w:pPr>
        <w:pStyle w:val="EditorialNote"/>
      </w:pPr>
      <w:r>
        <w:t>교감·번역 메모 | 「智者了建知其無二。」 — 「了建」은 문맥상 了達/了知 계열로 보이나 원문을 고치지 않고 의미만 문맥에 따라 번역.</w:t>
      </w:r>
    </w:p>
    <w:p>
      <w:pPr>
        <w:pStyle w:val="SmallMeta"/>
      </w:pPr>
      <w:r>
        <w:t>百論疏卷之上(上畢)  |  『백론소』 권상 상권 끝.</w:t>
      </w:r>
    </w:p>
    <w:p>
      <w:pPr>
        <w:pStyle w:val="Heading1"/>
        <w:keepNext/>
        <w:keepLines/>
      </w:pPr>
      <w:r>
        <w:t>권상지여</w:t>
      </w:r>
    </w:p>
    <w:p>
      <w:pPr>
        <w:pStyle w:val="SmallMeta"/>
      </w:pPr>
      <w:r>
        <w:t>百論疏卷上之餘  |  『백론소』 권상 나머지.  ·  釋吉藏撰  |  석 길장 찬.</w:t>
      </w:r>
    </w:p>
    <w:p>
      <w:pPr>
        <w:pStyle w:val="Heading2"/>
        <w:keepNext/>
        <w:keepLines/>
      </w:pPr>
      <w:r>
        <w:t>위치구간 003  ·  [0240a05]</w:t>
      </w:r>
    </w:p>
    <w:p>
      <w:pPr>
        <w:keepNext/>
        <w:spacing w:before="60" w:after="40"/>
      </w:pPr>
      <w:r>
        <w:rPr>
          <w:rFonts w:ascii="Noto Sans CJK KR" w:hAnsi="Noto Sans CJK KR" w:eastAsia="Noto Sans CJK KR" w:cs="Noto Sans CJK KR"/>
          <w:b/>
          <w:color w:val="2E74B5"/>
          <w:sz w:val="18"/>
        </w:rPr>
        <w:t>원문</w:t>
      </w:r>
    </w:p>
    <w:p>
      <w:pPr>
        <w:pStyle w:val="SourceText"/>
      </w:pPr>
      <w:r>
        <w:t>[0240a05] 問罪福有幾種。答汎論罪福凡有六種。一者外道內有邪見故外殺生祀天。蓋是以罪為福判入罪門。若不殺布施十善之法稱之為福。二者凡夫為三有修善名之為罪。二乘所行出離三界謂之為福。三者二乘所行目之為罪。菩薩所行稱之為福。故涅槃云。求二乘者名為不善。求大乘者名之為善。</w:t>
      </w:r>
    </w:p>
    <w:p>
      <w:pPr>
        <w:pStyle w:val="SourceText"/>
      </w:pPr>
      <w:r>
        <w:t>四者大乘之中行有所得名之為罪。無所得者目之為福。五者得無得二稱之為罪。了達不二名之為福。六者二與不二生心動念。一豪依著悉是乖道。故名之為罪。若非二不二無所依著。則是符理。稱之為福。</w:t>
      </w:r>
    </w:p>
    <w:p>
      <w:pPr>
        <w:pStyle w:val="SourceText"/>
      </w:pPr>
      <w:r>
        <w:t>問此六階罪福悉捨不耶。答一往前之五階就罪中自開福罪。是故捨之。後之一義既符會正道。不明捨也。又此之六義猶涉名言緣觀未寂。故宜並須捨。問竺道生云。善不受報一向鍾佛。成實師云。一念之善有於二義。</w:t>
      </w:r>
    </w:p>
    <w:p>
      <w:pPr>
        <w:pStyle w:val="SourceText"/>
      </w:pPr>
      <w:r>
        <w:t>一者報因感人天之果。二者習因相生得佛。今云捨福為同此二義。為異彼兩師。答今所明者有二種善。一有所得二無所得。此之二善具有受報不受報義。若有所得善不動不出。但受有所得報不受無所得報。無所得善能動能出。不受有所得報而受無所得報也。</w:t>
      </w:r>
    </w:p>
    <w:p>
      <w:pPr>
        <w:pStyle w:val="SourceText"/>
      </w:pPr>
      <w:r>
        <w:t>問若有所得之善不受無得報者。何得法華明一念善根皆成佛道。答有得之善是無得初門。因人天善根值佛菩薩。破有得心習無得觀。方乃成佛。非起有得之善而成佛也。問實有三性。何故但捨罪福。</w:t>
      </w:r>
    </w:p>
    <w:p>
      <w:pPr>
        <w:pStyle w:val="SourceText"/>
      </w:pPr>
      <w:r>
        <w:t>答罪福是業能感生死。宜應捨之。無記不爾故不須捨。又如大眾部等明唯有善惡無有無記。故但明捨罪福也。簡捨破第六。論雖十品立名有二。初品云捨。九品名破。通而言之。即破為捨即捨名破。故後文云。如是捨我名得解脫。故知破猶捨矣。而立捨破二名者。罪福報應理不可差故不得云破。但起惡報感三塗。著福不免生死。以明其過是故稱捨。外道橫計常遍之神一異等法二諦不攝。但無而謂有。宜須洗之。故後章名破。又斯論雖有十品。破邪顯正為其大宗。捨罪福品申如來漸捨之教。謂顯正也。自破神已下破諸外道橫存人法。即破邪也。義宗唯二故立名但兩。</w:t>
      </w:r>
    </w:p>
    <w:p>
      <w:pPr>
        <w:pStyle w:val="SourceText"/>
      </w:pPr>
      <w:r>
        <w:t>問若爾則前章不破邪。後段不顯正。答初門顯正正顯則邪破。後門破邪邪破便正顯。但義有傍正故開破顯二章。又初門申正破邪。謂對緣假。後就邪。即就緣假。又初門中假正破邪名為對緣。後門借邪破邪亦是對緣。故百論多用對緣。中論多用就緣也。此論二卷文有十品。古舊但明百偈蟬聯十章鉤鎖偈偈顯道章章破邪。故不別科文。斯實妙得論意深見聖心也。但天親釋破空品大明此論凡有三門。初捨罪福。中則破神。後洗一切法。所以分此三者。初示始學之方明生道次第故前捨罪福。但神為眾累之主故次破之。法為障道之根故後方洗也。既是聖者自開。宜應頂受。但此三唯撮提婆之中心。猶未領一部之始末。故今更裁之分為三段。初頂禮佛足終竟是皆邪見。將欲顯正破邪故敬讚三寶請威靈加護。發起論端為緣起分。二從外白佛說何等善法竟破空品來。與外道交言論義。顯正破邪明於論體。三從外曰若如是破有何等利。明論義既竟外道理屈辭窮迴邪入正請求利益為論餘勢。三文各二。初文二者。一敬讚三寶請威靈加護發起論端。二與外道交言諍三寶真偽。次文二者。初捨罪福序如來漸捨教門辨於顯正。破神品已去洗外道人法明乎破邪。後文二者。初明利益。次辨益相。釋歸敬開五門。一明歸敬意。二明歸敬不同。三辨歸敬時節。四明論所歸敬。五明歸敬次第。一明歸敬意。</w:t>
      </w:r>
    </w:p>
    <w:p>
      <w:pPr>
        <w:pStyle w:val="SourceText"/>
      </w:pPr>
      <w:r>
        <w:t>問論初何故歸敬三寶。答凡有十義。一者欲簡經論不同。佛所說經初明六事。弟子作論首敬三寶。二者今欲如實破邪如實顯正。欲請威靈加護。故敬三寶。</w:t>
      </w:r>
    </w:p>
    <w:p>
      <w:pPr>
        <w:pStyle w:val="SourceText"/>
      </w:pPr>
      <w:r>
        <w:t>三者推功有在。顯無自樹之失。四者初明三寶欲發起後代令於論生信。五者為欲翻邪令識歸宗有地。六者顯示三寶最為吉祥。初標吉祥即吉祥論矣。七者為欲發起論端破邪顯正。八者欲代外阿漚在初故以三寶居首。</w:t>
      </w:r>
    </w:p>
    <w:p>
      <w:pPr>
        <w:pStyle w:val="SourceText"/>
      </w:pPr>
      <w:r>
        <w:t>九者為欲益物。如雜心云開示眾生佛法僧念故敬三寶。十為報恩。由三寶得解。今造論申明即報恩也。二明眾論歸敬廣略有五。一者廣說凡明五事。一者敬佛。</w:t>
      </w:r>
    </w:p>
    <w:p>
      <w:pPr>
        <w:pStyle w:val="SourceText"/>
      </w:pPr>
      <w:r>
        <w:t>二者敬法。三者敬僧。四者敬說經之主。如智度論初讚三寶。次別敬經主之人。五造論意。二者有四。初敬三寶。次明造論意。</w:t>
      </w:r>
    </w:p>
    <w:p>
      <w:pPr>
        <w:pStyle w:val="SourceText"/>
      </w:pPr>
      <w:r>
        <w:t>三者但敬三寶。即如此論。四者敬二。如地論但敬人法。人法者敬三寶不盡。作人法名則總談一切。五者唯敬於佛。如地持論也。此論但敬三寶者。為欲翻邪令識歸依之地亦遍請加護。既非釋經故不別敬經主。既是當時往復亦無造論之意。三明歸敬時節。</w:t>
      </w:r>
    </w:p>
    <w:p>
      <w:pPr>
        <w:pStyle w:val="SourceText"/>
      </w:pPr>
      <w:r>
        <w:t>問提婆何時有此歸敬耶。答提婆初在王廷擊於論鼓。八方論士一時雲集。故先登高座立於三寶。謂一切諸聖中佛聖最第一。一切諸法中佛法最第一。一切諸眾中佛僧最第一。若能屈我此言斬首相謝。破邪已後還於閑林撰以為論。方有此歸敬也。四明所歸敬。</w:t>
      </w:r>
    </w:p>
    <w:p>
      <w:pPr>
        <w:pStyle w:val="SourceText"/>
      </w:pPr>
      <w:r>
        <w:t>問此論為敬一體三寶為敬別體耶。答為此一問故提婆出興。所以然者。僧佉計一。衛世師執異。既稱外道。今存一異。寧是內人。故不應問也。</w:t>
      </w:r>
    </w:p>
    <w:p>
      <w:pPr>
        <w:pStyle w:val="SourceText"/>
      </w:pPr>
      <w:r>
        <w:t>問外道計邪一異。三寶為正一異。豈可同口而言並皆破斥耶。答雖稱邪正不同而同是一異。一異同故則同是邪。所以同破。問若三寶一異並皆破者。眾生何所依歸。</w:t>
      </w:r>
    </w:p>
    <w:p>
      <w:pPr>
        <w:pStyle w:val="SourceText"/>
      </w:pPr>
      <w:r>
        <w:t>答必謂有人能歸有三寶所歸名為有見。乃是歸有非歸佛也。謂有三可歸即是三見。所以經云。佛見法見及以僧見乃至我人眾生斷常等。見皆可一類也。問若爾應無能歸所歸。答若言無三可歸。則是歸無。復是無見。亦有亦無非有非無非三不三皆是諸見。非歸三也。所以然者。歸三本令息見。今遂於歸生見。豈是歸耶。</w:t>
      </w:r>
    </w:p>
    <w:p>
      <w:pPr>
        <w:pStyle w:val="SourceText"/>
      </w:pPr>
      <w:r>
        <w:t>問若爾今云何歸三寶耶。答此論言而無當破而不執。若能蕭焉無寄。事不失真。即是識三。名歸三矣。問若三寶非一異者。昔何故說三今說一耶。</w:t>
      </w:r>
    </w:p>
    <w:p>
      <w:pPr>
        <w:pStyle w:val="SourceText"/>
      </w:pPr>
      <w:r>
        <w:t>答無名相中為眾生故說於一異。昔為破外道邪三故說三異。今為破內學三異故明不異。欲令內異不異悟非異非不異無言之道耳。問今說一佛指何為一耶。答大意而言。道既無二三寶體寧異耶。今正因一道清淨故名為一。但此一道隨處目之。若依涅槃義。則三寶皆以涅槃為體。是以經云。菩薩思惟。云何三事與我一體。佛自釋言。我說三事即涅槃故名一體。若依佛性義。則三寶皆以佛性為體。所以經云。如是三歸性即是我之性。若就真諦明三寶。三寶今同用真諦為體。是以經云。若能觀三寶常住同真諦。若就常義明三寶。同用常為體。是故經云。我亦不說佛法眾僧無有差別。唯說常住無差別耳。若依淨名入不二法門明三寶。皆無為相與虛空等。即以無為為體。此皆隨義說之無相違背。</w:t>
      </w:r>
    </w:p>
    <w:p>
      <w:pPr>
        <w:pStyle w:val="SourceText"/>
      </w:pPr>
      <w:r>
        <w:t>問經云名一義異名異義異。何者是一體異體耶。答同一常名而有三義。謂一體三寶也。名義俱異此是異體三寶也。問已知一異俱是假名。今論何所歸耶。答考而言之。實不歸於一異。據方便用。一異雙歸。欲申正三破彼邪三。故歸於異三。今因異三悟於無異。故歸不異三。</w:t>
      </w:r>
    </w:p>
    <w:p>
      <w:pPr>
        <w:pStyle w:val="SourceText"/>
      </w:pPr>
      <w:r>
        <w:t>問雙歸一體異體。應雙是大小乘論。答今正以雙含一異乃是大乘。又雖明大小意。正明大故是大乘。又一體為實異體為權。如法華是大乘經。具有權實。今是大乘論。亦具有權實。</w:t>
      </w:r>
    </w:p>
    <w:p>
      <w:pPr>
        <w:pStyle w:val="SourceText"/>
      </w:pPr>
      <w:r>
        <w:t>問佛昔破外道邪三。既是異體。提婆亦破外道邪三申於正三。寧一體耶。答佛昔依小乘破故辨小三。今依大破故辨大三。又若言同破外道邪三同明異體三者。涅槃經亦破外道。可明異體三耶。三寶義中自當委說。</w:t>
      </w:r>
    </w:p>
    <w:p>
      <w:pPr>
        <w:pStyle w:val="SourceText"/>
      </w:pPr>
      <w:r>
        <w:t>問異體三有幾種。答略明有二。一翻邪三明於正三。二治病三。一切眾生皆是病人。佛為良醫法為妙藥僧看病人。故眾生病愈。五釋三寶次第者。就歸三寶即為三別。但三寶次第有三。一修行次第。前法次僧後佛。以前有所行之法。次修行未滿為僧。行滿具足名佛。二應迹次第。前僧次佛後法。初厭世出家名僧。行行已滿成佛。得佛竟方轉法輪故有法。三化儀次第。前明成佛次明說法後方有僧。今依化儀次第故敬讚三寶。就敬佛之中為二。一總標能禮之儀容所禮之尊貴。二別歎佛德釋成敬讚。頂禮者此標能禮之儀容也。禮有三種。</w:t>
      </w:r>
    </w:p>
    <w:p>
      <w:pPr>
        <w:pStyle w:val="SourceText"/>
      </w:pPr>
      <w:r>
        <w:t>一者下禮。所謂揖也。二者中禮。四支著地頂不戴足。三者上禮。一身之中頭尊足卑。今以己之尊禮彼之卑。蓋是敬情之至。故是上禮。又有三禮。一形禮而心不禮。如調達禮佛。外形雖禮內欲毀傷。二心禮而形不禮。如善吉端坐觀佛法身佛歎名真禮佛。三形心俱禮。即是提婆形有府仰名為形禮。達尊卑不二即心禮也。</w:t>
      </w:r>
    </w:p>
    <w:p>
      <w:pPr>
        <w:pStyle w:val="SourceText"/>
      </w:pPr>
      <w:r>
        <w:t>問今云何禮佛。答雖有府仰而實無屈申。即生四智稱順佛心。如雖有府仰而實無屈申即如來智。雖無屈申而有府仰即佛智。任運現前為自然智。不從師得為無師智。作此禮者非唯是禮佛。亦即是佛。以四智名佛。既生四智。寧非佛耶。禮佛既爾。六根運用皆然。則恒入佛知見是三世佛之本意也。佛哀世尊者。此標所禮之尊號。所以標此三號凡有三種。一略說。謂如來應供正遍知。多依梵語呼之。二處中說。即是十號。多以此土之名也。三無量號。如智度論明十號外復有諸號。謂度彼岸等。亦如華嚴名號品說。今此中但標三號者凡有二義。</w:t>
      </w:r>
    </w:p>
    <w:p>
      <w:pPr>
        <w:pStyle w:val="SourceText"/>
      </w:pPr>
      <w:r>
        <w:t>一者攝德略周。佛名為覺。所謂智慧。哀是慈悲。謂功德也。福慧既具故為物所尊。略舉此三則德號修攝。二者標佛。此則攝十號。哀與世尊則十號外無量號也。故智度論列於十號始自如來終竟於佛。故知舉佛則攝十號。哀與世尊則十號外無量號也。</w:t>
      </w:r>
    </w:p>
    <w:p>
      <w:pPr>
        <w:pStyle w:val="SourceText"/>
      </w:pPr>
      <w:r>
        <w:t>問何故舉佛攝十號耶。答一欲舉終攝始。二佛號無三寶之初。餘號不爾。三佛為智慧。哀為功德。欲下對大哀稱歎福慧俱備。問何故偏以哀為福對上慧耶。</w:t>
      </w:r>
    </w:p>
    <w:p>
      <w:pPr>
        <w:pStyle w:val="SourceText"/>
      </w:pPr>
      <w:r>
        <w:t>答佛是波若。哀為大悲。波若不著有。以超凡故。大悲不染空。以越聖故。為六道之父三聖之尊。是以偏舉也。又今欲破邪顯正。請如來大悲哀愍威靈加護。</w:t>
      </w:r>
    </w:p>
    <w:p>
      <w:pPr>
        <w:pStyle w:val="SourceText"/>
      </w:pPr>
      <w:r>
        <w:t>三者八百年時諸外道等沒邪見海甚可哀傷。亦願加護使迴邪入正也。於無量劫下第二稱歎佛德釋上三號。今就此文八義釋之。第一直歎佛德。初句歎大悲外被。次句美結習內除。以具內外二德故天龍咸敬。</w:t>
      </w:r>
    </w:p>
    <w:p>
      <w:pPr>
        <w:pStyle w:val="SourceText"/>
      </w:pPr>
      <w:r>
        <w:t>二者初句歎功德業。次結習內除歎智慧業。以福慧既圓為世所尊故天龍咸敬。三者一一句中皆歎因果。上辨大哀歎果地功德。於無量劫能拔物苦歎因中功德也。煩惱已盡歎因中智斷。習亦除歎果地智斷。以功德智慧因果既圓為物所尊故天龍咸敬。</w:t>
      </w:r>
    </w:p>
    <w:p>
      <w:pPr>
        <w:pStyle w:val="SourceText"/>
      </w:pPr>
      <w:r>
        <w:t>四者歎佛三德釋上三號。於無量劫能拔物苦者釋上哀號。結習已除釋上佛號。天龍咸敬釋世尊號。五者為異外道。外道不能荷物苦故無有大哀。具有結習不得稱佛。尚尊於釋梵。豈為釋梵所尊。故無世尊號。</w:t>
      </w:r>
    </w:p>
    <w:p>
      <w:pPr>
        <w:pStyle w:val="SourceText"/>
      </w:pPr>
      <w:r>
        <w:t>六者能拔物苦異二乘無有慈悲。結習並除異彼菩薩餘殘煩惱。故智度論云。為菩薩時斷煩惱。得佛時除習氣。故知明習已除異於菩薩。天龍咸敬異於外道。七者此文鉤瑣次第相釋。初歎佛大悲能拔物苦者。眾生所患唯畏於苦。故初歎佛能救之。若自有患何能拔他。故歎結習內除自無有患能拔物苦。故以後釋前。內自無患外能濟他。此可崇重。故明天龍咸敬。</w:t>
      </w:r>
    </w:p>
    <w:p>
      <w:pPr>
        <w:pStyle w:val="SourceText"/>
      </w:pPr>
      <w:r>
        <w:t>八者初拔物苦明能拔他果患。結習內除自無因累。自無因累即知無果累。拔他苦果即斷物苦因。自他因果患累都亡甚可尊重。故天龍咸敬。亦禮無上下第二敬法寶亦開為二。初標能禮之儀容所禮之尊法。次兩句歎釋法寶。亦禮者禮佛於前。今次敬法故云亦禮也。然敬三寶凡有三種。</w:t>
      </w:r>
    </w:p>
    <w:p>
      <w:pPr>
        <w:pStyle w:val="SourceText"/>
      </w:pPr>
      <w:r>
        <w:t>一者敬而不歎。二歎而不敬。三亦敬亦歎。即是提婆也。無上照世法者出所禮之法也。言無上者。一切九十六術經書記論既是邪說稱為有上。佛法正說名為無上。就佛法內人天是世間教名為有上。三乘出世之法名為無上。就出世中二乘是方便法名為有上。大乘之法名為無上。若依攝論明三乘義。</w:t>
      </w:r>
    </w:p>
    <w:p>
      <w:pPr>
        <w:pStyle w:val="SourceText"/>
      </w:pPr>
      <w:r>
        <w:t>一者小乘。二者大乘。三者一乘。一乘最勝名為無上。餘之二種稱為有上。一乘之內有因有果。因行未極名為有上。果德究竟名為無上。所言照世者。中道實相能生正觀明照世間故云照世。又照世者。由法寶能示邪正及以權實故名照世也。前明無上法寶之體。次云照世。法寶之用。所言法者即此實相體。可揩摸故名為法。</w:t>
      </w:r>
    </w:p>
    <w:p>
      <w:pPr>
        <w:pStyle w:val="SourceText"/>
      </w:pPr>
      <w:r>
        <w:t>問法寶有幾種。答數論師云有四種法寶。一境界法。二無為果。三善業。四文字。智度論五十卷解發趣品云。法有三種。</w:t>
      </w:r>
    </w:p>
    <w:p>
      <w:pPr>
        <w:pStyle w:val="SourceText"/>
      </w:pPr>
      <w:r>
        <w:t>一者無上法所謂涅槃。二涅槃方便謂八聖道。三者一切善語謂八萬法藏十二部經也。能淨瑕穢止戲論者第二歎釋法寶。今以五番釋之。一者前明無上照世辨法寶之體。今歎法寶之用。此之體用餘人所無。唯佛能說。故云諸佛世尊之所說。</w:t>
      </w:r>
    </w:p>
    <w:p>
      <w:pPr>
        <w:pStyle w:val="SourceText"/>
      </w:pPr>
      <w:r>
        <w:t>二者無上照世謂生善也。今明滅惡。滅惡生善餘人所無。唯佛能說。故舉人證成。三者照世法謂實相般若。由實相故能生正觀。故名照世也。能淨瑕穢者歎觀智波若。正觀既生故能滅戲論。諸佛所說者歎文字波若。非但波若有三種。法寶亦唯此三。謂境智教也。</w:t>
      </w:r>
    </w:p>
    <w:p>
      <w:pPr>
        <w:pStyle w:val="SourceText"/>
      </w:pPr>
      <w:r>
        <w:t>四者前標無上照世二義。此下以二句釋之。能淨瑕穢釋前照世。諸佛所說釋前無上。以能說之人既是世尊故所說之法名為無上。五者為譏外道。外道是邪見之法。不能除物垢。故不能淨於瑕穢。故不名照世人。非世尊所說不名無上。</w:t>
      </w:r>
    </w:p>
    <w:p>
      <w:pPr>
        <w:pStyle w:val="SourceText"/>
      </w:pPr>
      <w:r>
        <w:t>問淨瑕穢止戲論此有何異。答宋代道憑法師釋此論之元首也。瑤公等並探用為疏。其人云。歎法寶即是論捨罪福品。無上照世此是能捨。謂無相智也。淨瑕穢謂捨罪也。取相之福名為戲論。止戲論即捨福也。大品云。淨修十善業道無諸瑕穢。故知淨瑕穢即捨罪。以此論初品云。捨名心不著。故知著福即是戲論。又瑕是瞋。穢即是貪。戲論為癡。歎此法寶能滅三毒。又淨瑕穢就喻說門歎。重者為穢。輕者為瑕。止戲論就法說門歎。戲論有二。</w:t>
      </w:r>
    </w:p>
    <w:p>
      <w:pPr>
        <w:pStyle w:val="SourceText"/>
      </w:pPr>
      <w:r>
        <w:t>一者愛論。二者見論。如中論法品說。并及下第三次敬僧寶。然歸敬三寶凡有三意。敬佛則標三號三德為廣也。敬法則二號二德為中也。敬僧則一號一德為略。可互類也。然頂禮之言遍敬三寶。但作偈歸歎。令辭章巧妙故敬佛稱為頂禮。敬法為亦禮。敬僧云并及。八輩者。上辨能禮之容儀。今出所禮之人也。四果四向名為八輩。初但是向非果。後但是果而非向。中間三人亦向亦果。故雜心云。以有五事故說有八人名。前後事各一。中間則有三。然數論及十八部異釋云[1]亦並非正意。今但約虛妄重輕就觀解明昧。故無階級中作階級說。不如數論所定執。</w:t>
      </w:r>
    </w:p>
    <w:p>
      <w:pPr>
        <w:pStyle w:val="SourceText"/>
      </w:pPr>
      <w:r>
        <w:t>問今大乘之論。云何及敬聲聞僧耶。答八輩通於小大不偏局聲聞。故龍樹釋三乘共十地明。聲聞菩薩相配釋之。故知八輩亦通大小。問聲聞八輩其文易明。菩薩八輩請陳其相。</w:t>
      </w:r>
    </w:p>
    <w:p>
      <w:pPr>
        <w:pStyle w:val="SourceText"/>
      </w:pPr>
      <w:r>
        <w:t>答將智度論釋三乘共地配之亦可知矣。外曰下第二諍三寶之真偽。三番問答。次第相生。即為六意。第一外曰領偈定尊。第二內曰驚問反質。第三外曰出疑呵內。第四內曰對邪顯正。第五外曰敘德齊內。第六內曰懸非指後。總談諸論凡有二種。一稱問答。二名次標內外兩曰。稱問答者。賓主則定。</w:t>
      </w:r>
    </w:p>
    <w:p>
      <w:pPr>
        <w:pStyle w:val="SourceText"/>
      </w:pPr>
      <w:r>
        <w:t>問則賓。答便為主。內外兩曰者。為顯此論賓主不定。或提婆昇座外道擊揚。或外道立宗而提婆論義。今標內外兩曰則顯更互為賓主。又餘論多對同學故稱問答。今對異學。宜名內外。</w:t>
      </w:r>
    </w:p>
    <w:p>
      <w:pPr>
        <w:pStyle w:val="SourceText"/>
      </w:pPr>
      <w:r>
        <w:t>問斯論既互為賓主。誰前昇座。答如前所明。提婆前登高座稱三寶第一也。問有幾種外耶。答略明二種。一自樹外即僧佉之流。二學內成外即迷大小乘教者也。偈言世尊之所說者。此領上諸佛世尊之所說也。何等是世尊者正定尊也。八百年時所宗非一。是故生問。又論主前以半偈譏彼外人。明向法寶之妙唯是佛說餘人所無。外還領之即以譏於內。是故致問。又外道雖知提婆敬佛以為世尊。但論義之方必須前定也。</w:t>
      </w:r>
    </w:p>
    <w:p>
      <w:pPr>
        <w:pStyle w:val="SourceText"/>
      </w:pPr>
      <w:r>
        <w:t>內曰汝何故生如是疑者。第二驚問反質。凡定有四意。一理不應問。所以然者。天無兩日土無二王。三千世界唯有一佛。若問何等日照何等為尊。理不應問也。二呵外人不領前旨。我前云諸佛世尊之所說。已稱佛為世尊。何得復問是何等尊。</w:t>
      </w:r>
    </w:p>
    <w:p>
      <w:pPr>
        <w:pStyle w:val="SourceText"/>
      </w:pPr>
      <w:r>
        <w:t>三者欲引出外人令彼廣述師宗為內破本。四者令其難勢萎折故反質之。故於四種答中用反質答也。外曰下第三出疑呵內即二。前出疑次呵內。出疑之中前總後別。總出疑者。詶前四問。汝言理不應問者。今明道理應問。所以然者。九十六種各稱天無兩日。唯我為尊。</w:t>
      </w:r>
    </w:p>
    <w:p>
      <w:pPr>
        <w:pStyle w:val="SourceText"/>
      </w:pPr>
      <w:r>
        <w:t>二者汝言不領前旨。此亦不然。諸師既各稱世尊。亦各自樹為佛。佛者覺也。故涅槃云。六師云。一切世間不知見覺。唯我師一人獨知見覺。豈非佛耶。</w:t>
      </w:r>
    </w:p>
    <w:p>
      <w:pPr>
        <w:pStyle w:val="SourceText"/>
      </w:pPr>
      <w:r>
        <w:t>三者汝若引我令廣述師宗為汝破本。汝上已列三寶亦應為我破本。四者汝前反質令難舉萎折者。若無道理難可令萎折。既是有理之疑。得汝反質轉更顯明。有人言下第二別出疑事。又分為二。初明天為世尊。次辨人為世尊。所以初天次人者凡有二義。一天勝人劣以為次第。二久劫以來已有於天故天前出。從此劫初始有於人故後列人。所以但列人天者。凡稱世尊不出人天故。舉人天總攝一切。又外道不知有天中之天是於世尊。故但列人天。</w:t>
      </w:r>
    </w:p>
    <w:p>
      <w:pPr>
        <w:pStyle w:val="SourceText"/>
      </w:pPr>
      <w:r>
        <w:t>問中論智度論皆列此天與今何異。答若約人明者。中百二論皆是註論人列。智度論是龍樹自列。就義明者。中論所列舉人。為明法義。所以明法者。論主申佛八不無生。序諸外道有二種謬。</w:t>
      </w:r>
    </w:p>
    <w:p>
      <w:pPr>
        <w:pStyle w:val="SourceText"/>
      </w:pPr>
      <w:r>
        <w:t>一者不知因緣生義。二者不知本自無生。是故佛與外道為諍於法之是非故列彼二天。智度論及此論為諍人真偽。所以列之。問中論何故前列自在後列韋紐。今前列韋紐後列自在。答此之二天即是本迹。中論前本後迹。即是以本垂迹。百論前迹後本。以迹顯本。所以然者。中論為明生義。生為法本故前明於本。此論不為明本但明人尊。夫立人尊要須前示於迹後明於本。佛身亦然。</w:t>
      </w:r>
    </w:p>
    <w:p>
      <w:pPr>
        <w:pStyle w:val="SourceText"/>
      </w:pPr>
      <w:r>
        <w:t>問智度論何故列三。今但列二。答中論已明。一者梵天還在韋紐齊內。列韋紐則攝彼天。二者外道有二身三身之義。智度論具辨三身。此中但明於二。猶如佛法中或有三身或明於二身。別有提婆論云。韋紐名那羅延天。從齊生蓮華。蓮華生梵天。梵天為眾生祖。從梵天口生婆羅門。臂生剎利。脇生毘舍。脚生首陀。大地是其戒場。一切眾生於此場上殺生祀天皆生彼天。摩醯首羅者提婆論云。六道眾生天地之物。皆是自在天身。故自在天略明三身。一自在身。二那羅延身。三梵天身。自在天身總有八分。虛空為頭。日月為眼。地是身。河海為尿。山丘為糞。風為命。一切火為熱氣。一切眾生是身內虫。迦毘羅者第二次列三仙以為世尊。迦毘羅此云黃頭仙亦云金頭。頭有金色故以名之。金七十論云。迦毘羅此云赤色仙。劫初時從空而出。自然有四德。一法二智慧三離欲四自在。總此四法以成其身。如內法佛具常樂等四德。此四法是覺諦攝。故覺有八分。四即法等四分。次不淨覺翻此四分也。所言法者。外國名摩耶尼。此云法相。法相有五。一無嗔恚。二恭敬歸依。三內外清淨。四咸少飲食。五不放逸。又有五法。一不殺。二不盜。三梵行。四實語。五無諂曲。故名法也。</w:t>
      </w:r>
    </w:p>
    <w:p>
      <w:pPr>
        <w:pStyle w:val="SourceText"/>
      </w:pPr>
      <w:r>
        <w:t>二者智慧有二種。一外智二內智。外智者謂六種論。一式叉論。二毘伽羅論。三劫波論。四樹提論。五闡陀論。六尼祿多論。知此六論名為外智。內智者謂三德自性我及異智。次中間得解脫故名為智。第三離欲者有二種。一外。則是財物因緣外德。二內。離煩惱等名為解脫也。所言自在者有八種。一能作隣虛細身。二輕微極妙心神無礙。</w:t>
      </w:r>
    </w:p>
    <w:p>
      <w:pPr>
        <w:pStyle w:val="SourceText"/>
      </w:pPr>
      <w:r>
        <w:t>三者遍滿虛空。四者得如意禪定。五者得三世帝主。六者隨用一切塵一時能用。七者不計屬他。八者去住自在無礙。具此四德以成己身也。迦毘羅見世間沈沒盲闇起大悲心。咄哉生死在盲闇中。遍觀世間見一婆羅門姓阿修利。千年一祀天。而迦毘羅在虛空中不現其身。唯其見赤色語阿修利。汝戲耶。</w:t>
      </w:r>
    </w:p>
    <w:p>
      <w:pPr>
        <w:pStyle w:val="SourceText"/>
      </w:pPr>
      <w:r>
        <w:t>答云戲。如是至千年已復來。過第三千年方語云。汝能修道以。不答云能。即為說三苦。一內苦謂風熱淡等。從臍下是為風處。從臍上至心名熱處。從心已上名為淡處。八分醫方能治此苦。二外苦謂虎狼等。三天苦謂風雨等。時婆羅門即便信受如說修行。因說二十五諦。度脫為弟子。從是已來有迦毘羅。故名世尊。優樓迦此云鵂鶹仙亦云鵂角仙亦云臭胡仙。此人釋迦未興八百年前已出世。而白日造論夜半遊行。欲供養之當於夜半營辦飲食。仍與眷屬來受供養。所說之經名衛世師。有十萬偈明於六諦。因中無果神覺異。義以斯為宗。勒沙婆者此云苦行仙。其人計身有苦樂二分。若現世併受苦盡而樂法自出。所說之經名尼徤子有十萬偈。如方便心論云。有五智六障四濁以為經宗。五智者謂聞智思智自覺智慧智義智。六障者。一不見障。二苦受障。三愚癡障。四命障。五姓障。六名障。四濁者。一嗔二慢三貪四諂也。而明因中亦有果亦無果。亦一亦異以為經宗。故名世尊。等仙人者。外道九十六種。略舉前之五師等取諸異計也。此之三師並是釋迦未興盛行天竺。釋迦出時但值十八一切智人。釋此不同。興皇法師云。初六人從聞慧生。即阿蘭迦蘭等。中六人從思慧生。即尼健子若提子等。後六人從修慧生。謂須跋陀等。什師云。六師有三部。大同小異皆以苦行為本。初六誦四韋陀。中六人稱一切智。即是六師。後六得五神通。詳此意猶是十八人。初是聞慧。次是思慧。後是修慧也。六師者。一富蘭那迦葉。迦葉姓也。富蘭那從母得名。其人計斷。謂無君臣父子因果之義。二末伽梨俱舍梨子。俱舍梨子從母立名。末伽梨是字。其人計一切法自然為宗。三刪闍夜毘羅[仁-二+(尼-尸+ㄕ)]子。毘羅[仁-二+(尼-尸+ㄕ)]子是母。從母立名。刪闍夜是字。其人計道不須修。經八萬劫自然而得。</w:t>
      </w:r>
    </w:p>
    <w:p>
      <w:pPr>
        <w:pStyle w:val="SourceText"/>
      </w:pPr>
      <w:r>
        <w:t>如轉縷丸於高山縷盡則止。四阿耆多翅舍欽婆羅。阿耆多是字。欽婆羅麁弊衣名。其人計身有苦樂二分現受苦盡樂法自出。第五迦羅鳩馱迦旃延。迦旃延姓也。迦羅鳩馱是其母名。其人計亦有亦無應物起見。他問有耶答云有。他問無耶答云無。第六尼揵陀若提子。若提子從母作名。尼健陀是出家總號。其人計業決定得報。今雖修道不能中斷也。汝何以獨言下第二次明呵內。</w:t>
      </w:r>
    </w:p>
    <w:p>
      <w:pPr>
        <w:pStyle w:val="SourceText"/>
      </w:pPr>
      <w:r>
        <w:t>內曰下第四舉德顯人。自上已來直辨人尊。從此已去舉法成人。人無貴賤。道在則尊故也。佛具二義故獨稱尊。一者內德知於實相。二者外德巧說隨緣。內知實相即是波若。外能巧說所謂慈悲。又內知實相即是實慧。外能巧說名為方便。又內知實相名為自覺。外巧說法名為覺他。自覺覺他故名為佛獨名世尊。即詶上二難。一以獨佛為尊故汝生疑為過。</w:t>
      </w:r>
    </w:p>
    <w:p>
      <w:pPr>
        <w:pStyle w:val="SourceText"/>
      </w:pPr>
      <w:r>
        <w:t>二者以獨佛為尊故我言無過。外曰下第五舉德齊內。就文為二。第一正舉德成人第二呵責論主。初又二。前總舉德成人。次別明三寶化世。初明諸師亦具內外二德則同為世尊。汝不應言獨佛是也。如迦毘羅下第二廣明三寶化世。此中凡列十師。一迦毘羅三寶行世。三優樓迦三寶行世。三勒沙婆三寶行世。第四師以自餓為道。第五師以投淵求聖。第六師以赴火為道。第七自墜高巖求道。第八以寂默為道。第九以常立為道。第十以持牛戒為道。前之三師廣列經法以三寶行化。後之七師直辨苦行而已。迦毘羅謂佛寶。弟子謂僧寶。僧佉經謂法寶也。僧佉此云制數論。明一切法不出二十五諦。故一切法攝入二十五諦中名為制數論。說諸善法總相別相者。一云。在家出家同受五戒名為總相。而在家外道許有開通。如遇難無全身故為行道故。除牛餘者得殺。如為全身。急難除金餘者得盜。於婬戒中除制婦善知識妻童女餘者得開。如不飲酒戒若至寒鄉天祀中得開一瀝兩瀝。如不妄語戒若遇急難亦得開道。名為別相。又總萬法為大有。是為總相。瓶衣不同名為別相。知此總別二法名為總別相。智稱為善法。如佛一切智為總相。一切種智為別相也。二十五諦者。此論智度論金七十論涅槃經闍提首那及俱舍論此五處並解釋之。今略和會序其綱要。所言冥諦者。舊云。外道修禪得五神通。前後各知八萬劫內事。自八萬劫外不能了知。故云冥。智度論云。覺諦者。此是中陰識。外道思惟。此識為從因緣得。為不從因緣。若從因緣。因緣是何物耶。若不從者。那得此識。既思惟不能了知。便計此識從前冥漠處生。故稱冥諦。亦名世性。一切世間以此冥諦為其本性。覺諦者。中陰識即是覺諦。</w:t>
      </w:r>
    </w:p>
    <w:p>
      <w:pPr>
        <w:pStyle w:val="SourceText"/>
      </w:pPr>
      <w:r>
        <w:t>以中陰識微弱異於木石之性故稱為覺。我心者惑心。稍麁持於我相故名我心。即佛法識支。以識支是染污識外道謂為我心。從我心生五微塵者。五微塵即為五諦。我心既麁則外有五塵應之。於佛法即是名色支。外道不達謂從我心生五微塵。從五塵生五大者。五大即為五諦。塵細大麁故從塵生大。地具五塵。水有四除香。火具三塵除香味。風具二唯有聲觸。空唯有聲。外道云。地藉塵多。是故無力最在其上。空藉塵小。是故有力最在其下。此就成世界五輪判之。成內身亦爾。從五大生十一根者。大是因。根是果。故從大生根。於佛法義即是六入支已去也。外道不達謂從大成根。十一根者。謂眼耳鼻舌身意手脚及大小二道及心平等根。故云十一根。眼等五種名為知根。謂能有所覺知。手脚等名五業根。業是作用之名。謂此五能有所造作。心平等根有二種釋。一云。實是心識之心而稱平等者。眼等五根各緣一塵。心識能遍緣五。故云平等。二云。詺肉芙蓉心以為平等。以其處一身之中故云平等。釋五大成五根不同。一云遍造。是優樓迦義。二云遍造。遍造者。五大成眼根火大偏多。色是火家求那。眼還見色。五大成耳根空大偏多。聲是空家求那故耳還聞聲。五大成鼻根地大偏多。香是地家求那故鼻還聞香。五大成舌根水大偏多。味是水家求那故舌還知味。五大成身根風大偏多。觸是風家求那故身還覺觸。次偏造是迦毘羅義。以色成火大。火大成眼根。眼根還見色。聲塵成空大。空大成耳根。耳根還聞聲。香塵成地大。地大成鼻根。鼻根還聞香。味塵成水大。水大成舌根。舌根還知味。觸塵成風大。風大成身根。故身還覺觸。五知根勝故各用一大而成。五業根劣故具五大而成。心平等根有二釋。若是肉心具五大所成。心識之心非大所造。撿迦毘羅論。是心識之心以能分別故也。</w:t>
      </w:r>
    </w:p>
    <w:p>
      <w:pPr>
        <w:pStyle w:val="SourceText"/>
      </w:pPr>
      <w:r>
        <w:t>問僧佉計十一根。衛世師計幾根。答婆沙云。但計五根。尼乾子計內外物有命根。故不斷生草不飲冷水。復有外道計百二十根。謂兩眼兩耳兩鼻孔舌身意命為十。信等五根五受根合二十。六道各二十故百二十也。及神為主名二十五諦。次迦毘羅論明二十五諦者。</w:t>
      </w:r>
    </w:p>
    <w:p>
      <w:pPr>
        <w:pStyle w:val="SourceText"/>
      </w:pPr>
      <w:r>
        <w:t>一者自性。或名勝因。以能為餘諦作因故。或名冥。難知曉故。亦名眾生性。能成諸物故。第二生大者。或名覺或名相等也。次從大生慢。慢或名炎熾等。次慢生五塵。五塵生十六法。謂五大五知根五作業根手脚及男女隨取一及取大遺。大遺者棄於糞故也。并及知者。知者即是我亦名總御。故為二十五。迦毘羅論問言。云何分別本性反異及知者。</w:t>
      </w:r>
    </w:p>
    <w:p>
      <w:pPr>
        <w:pStyle w:val="SourceText"/>
      </w:pPr>
      <w:r>
        <w:t>答偈云。本性非變異。大等亦本反。十六但反異。知者非本反。本性者。能生一切不從他生故稱本性。本性能生大等。是故偈本名不從他生。是故非反異。覺與我心五塵此七亦本亦反異。大從本性生故反異。能生我慢故名本。我慢從本大生故反異。能生五塵故名本。塵從慢生故反異。能生五大及諸根故秤本。聲塵生空及耳根故名本。乃至香生地及鼻根。如是七[1]亦反異。十六但反異者。五大五作根五知根及心。此十六但從他生不能生他。故但反異。知者非本非反異。知者是我。我以知為體。我不從他生又不能生他。故非本非反異。</w:t>
      </w:r>
    </w:p>
    <w:p>
      <w:pPr>
        <w:pStyle w:val="SourceText"/>
      </w:pPr>
      <w:r>
        <w:t>問五大生十一根。五大何故非本。答詳彼義。直明五塵生五大及十一根。不復明五大生十一根。是故五大不名為本。問世性生大等果者。為世性中有果。為無果。為非有非無。</w:t>
      </w:r>
    </w:p>
    <w:p>
      <w:pPr>
        <w:pStyle w:val="SourceText"/>
      </w:pPr>
      <w:r>
        <w:t>答金七十論破二家義立因中有果。一破勒沙婆因中非有非無。若非有則是無。若非無則是有。是有無相違不得一處立。如人死生不俱他。二破衛世師因中無果。凡有五義不成。</w:t>
      </w:r>
    </w:p>
    <w:p>
      <w:pPr>
        <w:pStyle w:val="SourceText"/>
      </w:pPr>
      <w:r>
        <w:t>一者無不可作故。如沙中無油終不可取沙作油。如世性中有大等。從世性生大等也。二必須取因者。如求酪取乳不取水也。故知乳有酪性。故世性中有大等也。三一切不生故者。若因中無果。則應一物中生一切物。而實不爾。故知有果也。四能作所作故。如陶師是能作故取土作瓶。不取草等作瓶。故知因中有果。故世性能作大等果。則世性中有大等也。五各隨因有果故。如麥還生麥等。若因中無果則因果不相似。以此五事故破衛世師無立因中有果也。</w:t>
      </w:r>
    </w:p>
    <w:p>
      <w:pPr>
        <w:pStyle w:val="SourceText"/>
      </w:pPr>
      <w:r>
        <w:t>問世性與大等何異。答略明九異。一者因非因異。世性但是因。十六法但是果。大慢五塵此七亦因亦果。從世性生故是果。能生他故為因。二常無常異。世性是常大等無常。故五大沒歸五塵。五塵沒歸慢。慢沒歸大。大沒歸世性。世性則常也。三一多異。世性唯是一。多人所共故。大慢等則多。人不同故也。四遍不遍異。世性與我遍一切處。大等則不遍也。五有事不有事異。大等申縮往還生死。世性則不爾也。六沒不沒異。大等諸物沒歸世性中。世性則不可沒。世性無有流轉沒也。七有形無形異。世性無形。大等有形故有異。八依他不依他異。如十六物依五塵。乃至大依世性。世性無所依。九從他不從他異。大等從世性生。故依世性不得自在。而世性無所依也。</w:t>
      </w:r>
    </w:p>
    <w:p>
      <w:pPr>
        <w:pStyle w:val="SourceText"/>
      </w:pPr>
      <w:r>
        <w:t>問世性與大九種不同。復有同義不。答除世性及我餘二十三法皆有三。一樂二苦三癡闇。則知世性中亦有三性也。是名同義。問相生有二。一轉反生。如乳作酪。二不轉反生。如母生子。世性生大等。是何生耶。</w:t>
      </w:r>
    </w:p>
    <w:p>
      <w:pPr>
        <w:pStyle w:val="SourceText"/>
      </w:pPr>
      <w:r>
        <w:t>答是轉反相生也。問世性是一。云何生二十三異法耶。答如天雨是一至地反成種種味。彼亦爾也。問世性為自能生。為共他生。答世性與我和合共生大等。餘不盡者如金七十論具釋。次俱舍論與此大同。但初三云一喜樂二憂苦三癡。餘者並同。詳此三。非是別數。猶屬二十四諦攝故。上已論之竟也。涅槃經闍提首那與此有三異。一云。男女二根此應取男根有二。女根亦二耳。不爾略舉其一。則大遺可知也。</w:t>
      </w:r>
    </w:p>
    <w:p>
      <w:pPr>
        <w:pStyle w:val="SourceText"/>
      </w:pPr>
      <w:r>
        <w:t>二者二十一法。根本有三。謂黑染麁。黑即無明。染是愛。麁為嗔。釋此三有二。一云。此三屬覺諦攝。非二十五數。二依金七十論。此三猶是上苦樂暗耳。則屬二十四諦中故非別數也。</w:t>
      </w:r>
    </w:p>
    <w:p>
      <w:pPr>
        <w:pStyle w:val="SourceText"/>
      </w:pPr>
      <w:r>
        <w:t>三者涅槃經不數我者。當是略故也。問有人言。神伏為冥。神起為覺。是事云何。答若爾則無二十五諦。今言冥者。都是二十四諦之本故名世間本性。二十四諦都由冥有也。淨覺分者。舊云覺有二種。一垢二淨。淨中有四。</w:t>
      </w:r>
    </w:p>
    <w:p>
      <w:pPr>
        <w:pStyle w:val="SourceText"/>
      </w:pPr>
      <w:r>
        <w:t>一者福德。謂殺生祀天。二者智慧。謂二十五諦智。三者不著。謂四禪。四者自在。謂五通。不淨覺中亦四。翻上四也。謂罪癡著欲不自在。今為明善法但舉淨不舉不淨。故云分也。依金七十論。覺諦有八分。則四分名為喜。四分為癡暗。喜四分者如上釋。迦毘羅論中其已出竟。翻此四分即是癡暗也。優樓迦弟子下第二師亦三寶化世。優樓迦佛寶。弟子僧寶。衛世師經為法寶。衛世師此云異勝論。異於僧法故秤為異。明義自在破他令[2]懷故秤為勝。今言六諦者。一陀羅驃。秤為主諦亦云所依諦。謂地水火風空時方神意。此九法為一切物主故云主諦。又解。一切法悉有依主。故破神品云。黑是求那。疊是陀羅驃。破異品云。瓶是陀羅驃。一是求那。故知依主通於萬法。</w:t>
      </w:r>
    </w:p>
    <w:p>
      <w:pPr>
        <w:pStyle w:val="SourceText"/>
      </w:pPr>
      <w:r>
        <w:t>二者求那。此云依諦。有二十一法。謂一異合離數量好醜八也。次有苦樂憎愛愚智懃墮亦八也。次有五塵即色聲香味觸也。以五塵依地水火風空五主諦也。苦樂愚智等以神意二主諦。餘八通依。</w:t>
      </w:r>
    </w:p>
    <w:p>
      <w:pPr>
        <w:pStyle w:val="SourceText"/>
      </w:pPr>
      <w:r>
        <w:t>三者羯摩帝。此云作諦。謂舉下屈申有所造作也。四者三摩若帝。此云總相諦。謂總萬法為一大有等。五毘尸沙諦。此云別相諦。謂瓶衣不同也。六三摩婆夜諦。此云無障礙諦。如一柱色香遍有而不相障。</w:t>
      </w:r>
    </w:p>
    <w:p>
      <w:pPr>
        <w:pStyle w:val="SourceText"/>
      </w:pPr>
      <w:r>
        <w:t>問一切物皆具六諦也。答具。今略舉內外二物。瓶為主塵依之。即依主二諦。瓶為他所作。即是作諦。瓶有總別。瓶上五塵不相障礙。即餘三諦也。身為主二法依之。一諸塵二心數。身有所作身具總別。身上諸塵不相障礙。即不相障也。俱舍論云。地臈脾此云物也。但物有九種。一地二水三火四風五空六方七時八我九心。此九物有遍不遍。地水火風心此五物不遍。空時方我此四則遍一切處。此四物別有合離法。如行時舉一脚即是離。下脚著地即是合。一切業行悉如是。求那此云德而有十七種。一色二香三味四觸五聲六數七量八名九合十離十一此十二彼十三智十四苦十五樂十六憂十七憎。依物住。是物家德。自有三類。一能造。如色等五是能造德。色是火德。香是地德。味是水德。觸是風德。聲是空德也。二數等有七種德。是平等德。此七通九物德均故稱平等德。</w:t>
      </w:r>
    </w:p>
    <w:p>
      <w:pPr>
        <w:pStyle w:val="SourceText"/>
      </w:pPr>
      <w:r>
        <w:t>三者智等有五德。是我德也。求那非止有十七。如法非法功用長短老少等皆是求那。此十七為本也。物唯自生物不生德。德唯自相生不生物。由非類生故不相生也。物有三時。一方便二正有三後有。若隣虛塵未與有和合時名方便爾時隣虛塵獨住未與大有合。不可說有亦不可言無。必有故不如兔角。隣虛與大有合時即生德。於物德中此德但是物德。德亦非業。德物有動轉去來等名業。九物中唯地水火風心五物有隣虛。餘物無也。求那諦中日三洗再供養火等和合生神分善法者。若樂愚智是求那帝體。若能日三洗再供養火即是智性。若不作者便是愚性。所以於求那帝中明修行也。外道謂恒河是吉河。入中洗者便得罪滅。彼見上古聖人入中洗浴便成聖道故。就朝瞑及日中三時洗也。智度論破云。河水既洗罪亦應洗福也。再供養火者。三洗明滅罪。再供養火為欲生福。外道謂火是天口。故就朝暝二時再供養火。</w:t>
      </w:r>
    </w:p>
    <w:p>
      <w:pPr>
        <w:pStyle w:val="SourceText"/>
      </w:pPr>
      <w:r>
        <w:t>問外道何故謂火為天口耶。答俱舍論云。有天從火中出語言。諸天口中有光明謂言是火。故云天口。方便心論云。事火有四法。一辰朝禮敬。二殺生祭祀。三燃眾香木。四獻諸油燈。</w:t>
      </w:r>
    </w:p>
    <w:p>
      <w:pPr>
        <w:pStyle w:val="SourceText"/>
      </w:pPr>
      <w:r>
        <w:t>問智度論云。火本為天口。而今一切噉。此言何謂。答外道謂火是天口。正燒蘇等十八種物。令香氣上達諸天。天得食之。令人獲福。將欲燒時前遣人呪然後燒。而今一切噉者。此是無常反異令一切淨不淨悉皆燒之。故云一切噉。和合生神分善法者明崇。向三洗以除罪。再供養火以生福。罪滅福生與神和合。神是常不可生。但神為主。善依神生。故言生神分善。然神具生善惡。今但明善故稱為分。勒沙婆弟子誦尼揵子經者。尼揵子此云無結。依經修行離煩惱結故以為名。亦名那耶修摩。舊云尼揵子。經說有十六諦。聞慧生八。一天文地理。二算數。三醫方。四呪術。及四事陀故云八也。次修慧生八者。修六天行為六。及事星宿天行為七。修長仙行為八。</w:t>
      </w:r>
    </w:p>
    <w:p>
      <w:pPr>
        <w:pStyle w:val="SourceText"/>
      </w:pPr>
      <w:r>
        <w:t>問僧佉二十五。今偏明覺諦。世師偏引依諦。今十六中用何諦耶。答修長仙法。意欲捨無常苦故求常樂。即第十六諦也。又摩醯首羅天說十六諦義。一量諦。二所量。三疑。四用。五譬喻。六悉檀。七語言分別。八思擇。九決。十論議。十一修諸義。十二壞義。十三自證。十四難難。十五諍論。十六墮負。量諦者有四種。一現知。如眼見色耳聞聲等。二比知。如見一分即知餘分見烟知有火等。三不能知。信聖人語。四譬喻知。如見日去等。所量者如身有我乃至解脫也。疑者如見杌似人等。用者如依此物作事也。譬喻者如見牛知有水牛也。悉檀者。自對義由異他義。如數人根是實法論明根是假名等也。語言分別者分別自他義也。思擇者思擇道理如此也。決者義理可決定也。論議者由語言顯真實道理。諸義以立真實義。壞義者由立難難他立義。證者五種。一不定。二相違。三相生疑。四未成。五即時也。難難者。聞山林有白象。難草頭亦有白象。諍論者有二十四種。墮負者如墮負論說。此十六諦異勒沙婆十六諦也。又有諸師下此皆勒沙婆部中枝流出也。自餓法者。或一日食三果。或吸風服蘇或服氣也。寂默者。若提子論師說有六障六自在。一不見障。二苦受障。三愚癡障。四命盡障。五不得好性障。六惡名障。若翻此六障即六自在。其人立非有非無為宗明一切法。若言是有無一法可取。若言是無而萬物歷然。以心取境無境稱心。以境取心無心稱境。故云非有非無。默然無言。持牛戒者如俱舍論說。合眼低頭食草以為牛法。彼見牛死得生天上。即尋此牛。八萬劫來猶受牛身。不達爾前有於天因。謂牛死得生天。是故相與持於牛戒。成論云。持牛戒若成則墮牛中。如其不成則入地獄。然外道苦行世人信之。如見今人精進。自言是道又為他所信。若聞本不生滅。自不能信他亦不信。智度論明巧拙度。須深得其旨。聲聞精進尚是苦道名為拙度。</w:t>
      </w:r>
    </w:p>
    <w:p>
      <w:pPr>
        <w:pStyle w:val="SourceText"/>
      </w:pPr>
      <w:r>
        <w:t>外道苦行非但是拙亦不能度。非但不度更增生死。故龍樹呵云。是為癡道。法華明。以苦欲捨苦。為此起大悲。四法受中即是現苦後苦也。何以言獨佛能說耶此第二呵論主。</w:t>
      </w:r>
    </w:p>
    <w:p>
      <w:pPr>
        <w:pStyle w:val="SourceText"/>
      </w:pPr>
      <w:r>
        <w:t>內曰是皆邪見下第六懸非指後。略有四意。一云。外道狂謂實無此理。如熱病人無物見物。良醫總呵之。二者自有總立別破別立總破。即此文是也。</w:t>
      </w:r>
    </w:p>
    <w:p>
      <w:pPr>
        <w:pStyle w:val="SourceText"/>
      </w:pPr>
      <w:r>
        <w:t>三者且欲挫其立鋒令義勢萎折。四欲引彼令發後問。所言皆邪見者外道所立。於三毒中是屬癡使攝。以癡增上故名邪見。雜阿含云。三事覆即妙開則不妙。一謂愚人。二婆羅門語。三女人。三事開則妙覆則不妙。謂日月及佛語。論主今聞外人所說如其非妙。是故呵之。雜阿含云。虛空無足迹外道無沙門。今論主知其無有正法。是故總呵云邪見。又百論二種破外道。一總破一切外道。如此文也。二從惡止已去竟論別破外道。前總後別釋破義之方也。</w:t>
      </w:r>
    </w:p>
    <w:p>
      <w:pPr>
        <w:pStyle w:val="SourceText"/>
      </w:pPr>
      <w:r>
        <w:t>外曰佛說何等善法相下論有三章。初章已竟。今是第二反邪歸正辨論大宗。就文為二。一者從此竟品明二善三空示於始學入道之方。謂申佛漸捨之教。第二從破神品至破空品末明破邪歸正而正辨於破邪。就此二章亦得為一亦得為二亦得開三。所言一者。雖在文前後不同同明破病顯道。斯處無異也。所言二者。前後二章各為二也。初章二者。一明依福捨罪。二明依空捨福。後章二者。</w:t>
      </w:r>
    </w:p>
    <w:p>
      <w:pPr>
        <w:pStyle w:val="SourceText"/>
      </w:pPr>
      <w:r>
        <w:t>一者破神品明眾生空。二者破一品下辨於法空。言各三者。此品一明捨罪。二辨捨福。三明能捨空無相智。即品名三事。謂捨罪福。後門三者。一破神品明眾生空。二破一品至破常辨諸法空。第三明破空一品空病亦空。即淨名經有疾菩薩用三空自調。就初有三。一依福捨罪。二傍破吉義。三伏流辨宗。就初前問次答。</w:t>
      </w:r>
    </w:p>
    <w:p>
      <w:pPr>
        <w:pStyle w:val="SourceText"/>
      </w:pPr>
      <w:r>
        <w:t>問有近遠三處生。遠生者。前偈云諸佛世尊之所說。外道初領偈但定其人尊。今此外曰領偈問人所說法。故自上三番正諍人真偽。從此竟論但諍法是非。若即以此分章者。論雖十品唯有二意。</w:t>
      </w:r>
    </w:p>
    <w:p>
      <w:pPr>
        <w:pStyle w:val="SourceText"/>
      </w:pPr>
      <w:r>
        <w:t>一者諍人。二者諍法也。二從上佛知諸法實相明了無礙又能說深淨法生。若我師皆是邪見不能說深諍法者。汝師說何等善法耶。三近生者。外道前廣列十師。論主總非皆云邪見。外道今問。若我師所說並是邪見。汝師說何善法。</w:t>
      </w:r>
    </w:p>
    <w:p>
      <w:pPr>
        <w:pStyle w:val="SourceText"/>
      </w:pPr>
      <w:r>
        <w:t>內曰惡止善行下第二答也。問佛教無窮。何故偏答二善。答凡有七義。一者前敬讚三寶乃至諍於真偽。此令外道迴邪信正受於三歸。今明二善授其戒法故。佛法大宗以歸戒為首。</w:t>
      </w:r>
    </w:p>
    <w:p>
      <w:pPr>
        <w:pStyle w:val="SourceText"/>
      </w:pPr>
      <w:r>
        <w:t>二者示始學之方。前明依福捨罪。次依空捨福。故下文云生道次第法故如垢衣浣染。三者為破外道顛倒。殺生祀天以惡為善。言不行此事即便是惡。以善為惡。今欲示其善惡之相。故殺等諸惡宜應須止。不殺等善宜應奉行。故下云。斷邪見故說是經。即其證也。</w:t>
      </w:r>
    </w:p>
    <w:p>
      <w:pPr>
        <w:pStyle w:val="SourceText"/>
      </w:pPr>
      <w:r>
        <w:t>四者外以二字總貫眾經。內法亦明二善該佛教。五者佛法大宗唯誡與勸。惡止明諸惡莫作。謂誡門也。善行則諸善奉行明勸門也。七佛相承未制別戒已來皆前說通戒。今外道初入佛法未剃頭出家不得授其別戒。宜前明通戒也。</w:t>
      </w:r>
    </w:p>
    <w:p>
      <w:pPr>
        <w:pStyle w:val="SourceText"/>
      </w:pPr>
      <w:r>
        <w:t>六者為明佛法遠難二邊顯示中道。惡止明其所離。謂非有義。善行明於所得。即非無義。非有非無故名中道。七者一切諸義無有定相。隨問而答。外人前既問善。今還答善也。</w:t>
      </w:r>
    </w:p>
    <w:p>
      <w:pPr>
        <w:pStyle w:val="SourceText"/>
      </w:pPr>
      <w:r>
        <w:t>問前外曰何故無修妬路而此偈本有之。答今見文意。論主歸敬既畢則登高座。仍竪惡止善行。但天親假勢發起前問耳。又遍釋二善有四義二義一義。四義者。惡牒邪教也。止破邪也。善牒正教。行勸修行也。二義者。前二破邪。後二顯正也。一義者。惡止者止凡夫二乘有所得生心動念身口意業。皆違實相故是須止也。止即累無不寂。善行者實相法身是第一善。令修行之謂德無不圓也。就天親釋中為二。前總後別。就總別中各有四。總中四者。一能說人二所說法三名四義。佛者明能說人也。所以標佛者。外道前問佛說何等善法。今還答之是故稱佛。略說善法二種者第二明所說。諸佛說法有略有廣。今是攝廣為略。止相行相者第三列名。息一切惡下第四釋義。</w:t>
      </w:r>
    </w:p>
    <w:p>
      <w:pPr>
        <w:pStyle w:val="SourceText"/>
      </w:pPr>
      <w:r>
        <w:t>問他釋二善其義云何。答舊有四釋。一云。發無作為止。不發為行。二云。作止惡心行善是止。不作止惡心直汎爾而作名為行善。三云。從息緣後生善體能止惡為止善。從息緣後生善體不能止惡為行善。四云。從息緣後生為止。隨事起滅為行。成論師又作四句。一心止無作止。二心行無作行。三心行無作止。四心止無作行。如人欲受戒發初作止惡意。請師僧等中間未發無作。此是心止無作止。心行無作行者。即是興心正受戒時發無作也。心行無作止者即是道定戒。第四可知耳。</w:t>
      </w:r>
    </w:p>
    <w:p>
      <w:pPr>
        <w:pStyle w:val="SourceText"/>
      </w:pPr>
      <w:r>
        <w:t>問道定心及無作屬何善。答一釋云屬行善。開善云。定伏惑道斷惑。從伏斷惑心生無作是止善。道定伏斷後心所生善屬行。又釋一切戒皆屬止善。問攝善法等三聚戒屬何善耶。</w:t>
      </w:r>
    </w:p>
    <w:p>
      <w:pPr>
        <w:pStyle w:val="SourceText"/>
      </w:pPr>
      <w:r>
        <w:t>答一云。攝律儀屬止餘二屬行。二云。三種戒並是止善。如動身口及求戒心。發得作戒。從作戒即生無作。謂誓息一切惡。誓行一切善。誓度一切眾生。並生三種無作。如誓行一切善。即有攝善法無作生。止不行一切善之惡也。而後遂行一切善者。此是隨順持戒耳。不以此為戒後不行一切善。即破此戒。攝眾生戒亦爾。故三戒並屬止善攝。</w:t>
      </w:r>
    </w:p>
    <w:p>
      <w:pPr>
        <w:pStyle w:val="SourceText"/>
      </w:pPr>
      <w:r>
        <w:t>問今明二善與數論律師何異。答語言雖同其心則異。他有惡可止有善可行。故名有所得義。今明就道門。本性清淨未曾止與不止行與不行。但空倒眾生有惡無善。今欲拔其空倒故令止惡行善耳。此是以倒善拔其倒惡。以輕出重也。又他謂止行決定為二。今明止即是行。止一切有所得生心動念名之為止。畢竟無所行稱之為行。今一往為緣故開之為二。雖說於二為令眾生因二了於不二。故涅槃云。善法惡法愚者謂二。智者了達知其無二也。而就善惡明三種義。一習應義。菩薩從初發心不習善惡。習無所應。習無所應故與波若相應。即是實慧。</w:t>
      </w:r>
    </w:p>
    <w:p>
      <w:pPr>
        <w:pStyle w:val="SourceText"/>
      </w:pPr>
      <w:r>
        <w:t>二者方便能有善惡二用即鳥二翼義。三者昔日覆惡開善。今雙開佛性善惡。善如阿難羅云。惡如善星調達。即半滿義。今此中正是習應義。但習應有二。一漸捨習二頓捨習。今是漸捨習也。何等為惡下第二別釋四字。即為四別。一一中皆三。謂標釋結。今是標也。身邪行下第二釋。就文為三。一明三惡二明十惡三明十惡外惡。此從略至廣也。初明三惡者。此義通於淺深。據淺而言。凡夫三業行乖於三業之正故名為邪。若深論者。凡夫二乘有所得身口意業悉違正道故秤為邪。身殺盜下第二明十惡。三惡則名略體廣。十惡則名廣體略。但取根本業道故也。殺具四緣。一是眾生二眾生想三起殺心四命斷。盜亦四緣。一知前物屬他。二作屬他想。三欲作盜意。四離本處。婬亦具四。一知是前人二作前人想三作婬意四正行婬。然口意不必具四緣。惡口直出惡言以罵於他。離他眷屬名為兩舌。餘並易知。</w:t>
      </w:r>
    </w:p>
    <w:p>
      <w:pPr>
        <w:pStyle w:val="SourceText"/>
      </w:pPr>
      <w:r>
        <w:t>問曰。口四。身亦四不。答亦具四。智度論云身口律儀有八種。謂不惱害不劫盜不邪婬不妄語不兩舌不惡口不綺語不飲酒。飲酒還屬身攝。故知身亦具四也。</w:t>
      </w:r>
    </w:p>
    <w:p>
      <w:pPr>
        <w:keepNext/>
        <w:spacing w:before="60" w:after="40"/>
      </w:pPr>
      <w:r>
        <w:rPr>
          <w:rFonts w:ascii="Noto Sans CJK KR" w:hAnsi="Noto Sans CJK KR" w:eastAsia="Noto Sans CJK KR" w:cs="Noto Sans CJK KR"/>
          <w:b/>
          <w:color w:val="2E74B5"/>
          <w:sz w:val="18"/>
        </w:rPr>
        <w:t>한국어 직역</w:t>
      </w:r>
    </w:p>
    <w:p>
      <w:pPr>
        <w:pStyle w:val="TranslationText"/>
      </w:pPr>
      <w:r>
        <w:t>묻는다. 죄와 복에는 몇 가지가 있는가? 답한다. 널리 죄와 복을 논하면 모두 여섯 가지가 있다. 첫째, 외도는 안으로 사견이 있기 때문에 밖으로 살생하여 하늘에 제사한다. 대체로 이는 죄를 복으로 여기는 것이므로 죄의 부류에 판정해 넣는다. 만일 살생하지 않고 보시하며 십선의 법을 행한다면 이를 복이라 한다. 둘째, 범부가 삼유를 위하여 선을 닦는 것을 죄라 하고, 이승이 행하여 삼계를 벗어나는 것을 복이라 한다. 셋째, 이승이 행하는 것을 죄라 하고, 보살이 행하는 것을 복이라 한다. 그러므로 『열반경』에서 말한다. “이승을 구하는 자를 불선이라 하고, 대승을 구하는 자를 선이라 한다.”</w:t>
      </w:r>
    </w:p>
    <w:p>
      <w:pPr>
        <w:pStyle w:val="TranslationText"/>
      </w:pPr>
      <w:r>
        <w:t>넷째, 대승 가운데 유소득으로 행하는 것을 죄라 하고, 무소득을 복이라 한다. 다섯째, 유득과 무득이라는 둘을 죄라 하고, 불이를 요달하는 것을 복이라 한다. 여섯째, 둘과 불이에 대해 마음을 내고 생각을 일으켜, 털끝만큼이라도 의지하고 집착하면 모두 도에 어긋난다. 그러므로 이를 죄라고 한다. 만일 둘도 아니고 불이도 아니어서 의지하고 집착하는 바가 없다면, 곧 이치에 부합한다. 이를 복이라 한다.</w:t>
      </w:r>
    </w:p>
    <w:p>
      <w:pPr>
        <w:pStyle w:val="TranslationText"/>
      </w:pPr>
      <w:r>
        <w:t>묻는다. 이 여섯 단계의 죄와 복을 모두 버리는가? 답한다. 일단 앞의 다섯 단계는 죄 가운데서 다시 복과 죄를 나눈 것이다. 그러므로 그것을 버린다. 마지막 한 뜻은 이미 바른 도에 부합하므로, 버린다고 말하지 않는다. 그러나 또 이 여섯 뜻은 여전히 명언에 관련되고 연과 관이 아직 고요해지지 않았다. 그러므로 마땅히 모두 버려야 한다. 묻는다. 축도생은 말하였다. “선은 과보를 받지 않고 오로지 부처에 귀속된다.” 성실론사는 말한다. “한 생각의 선에는 두 가지 뜻이 있다.</w:t>
      </w:r>
    </w:p>
    <w:p>
      <w:pPr>
        <w:pStyle w:val="TranslationText"/>
      </w:pPr>
      <w:r>
        <w:t>첫째는 보인으로서 인간과 천상의 과보를 감득하는 것이고, 둘째는 습인으로서 상속하여 부처를 이루는 것이다.” 지금 복을 버린다고 하는 것은 이 두 뜻과 같은가, 아니면 저 두 스승과 다른가? 답한다. 지금 밝히는 것에는 두 종류의 선이 있다. 첫째는 유소득이고 둘째는 무소득이다. 이 두 선에는 과보를 받는 뜻과 받지 않는 뜻이 모두 있다. 유소득의 선은 움직이게 하지도 못하고 벗어나게 하지도 못한다. 다만 유소득의 과보를 받을 뿐 무소득의 과보는 받지 못한다. 무소득의 선은 능히 움직이게 하고 능히 벗어나게 한다. 유소득의 과보는 받지 않고 무소득의 과보를 받는다.</w:t>
      </w:r>
    </w:p>
    <w:p>
      <w:pPr>
        <w:pStyle w:val="TranslationText"/>
      </w:pPr>
      <w:r>
        <w:t>묻는다. 유소득의 선이 무소득의 과보를 받지 못한다면, 어찌 『법화경』에서 한 생각의 선근도 모두 불도를 이룬다고 밝혔는가? 답한다. 유소득의 선은 무소득으로 들어가는 첫 문이다. 인간과 천상의 선근을 인연으로 부처와 보살을 만나, 유소득의 마음을 깨뜨리고 무소득의 관을 익힌 뒤에야, 비로소 부처를 이룬다. 유소득의 선을 일으킨 그대로 부처를 이루는 것은 아니다. 묻는다. 실제로 삼성(三性)이 있는데, 어째서 죄와 복만 버린다고 하는가?</w:t>
      </w:r>
    </w:p>
    <w:p>
      <w:pPr>
        <w:pStyle w:val="TranslationText"/>
      </w:pPr>
      <w:r>
        <w:t>답한다. 죄와 복은 업으로서 생사를 감득하게 하므로, 마땅히 버려야 한다. 무기는 그렇지 않기 때문에 버릴 필요가 없다. 또 대중부 등에서는 오직 선과 악만 있고 무기는 없다고 밝힌다. 그러므로 죄와 복을 버리는 것만 밝힌다. 여섯째, ‘버림[捨]’과 ‘깨뜨림[破]’을 구별한다. 이 논은 비록 십품이지만 제목에 쓰인 말은 두 가지이다. 첫 품은 ‘버림’이라 하고, 나머지 아홉 품은 ‘깨뜨림’이라 한다. 통틀어 말하면, 깨뜨림이 곧 버림이고 버림이 곧 깨뜨림이다. 그러므로 뒤의 글에서 말한다. “이와 같이 아를 버리는 것을 해탈을 얻는다고 한다.” 그러므로 깨뜨림도 곧 버림임을 알 수 있다. 그런데도 버림과 깨뜨림이라는 두 이름을 세운 것은, 죄와 복에 따른 과보는 이치상 어긋남이 있을 수 없으므로 그것을 ‘깨뜨린다’고 할 수 없기 때문이다. 다만 악을 일으키면 그 과보로 삼악도를 감득하고, 복에 집착하면 생사를 면하지 못한다. 그 허물을 밝히기 때문에 ‘버린다’고 한다. 외도는 항상하고 두루한 신과 일·이 등의 법을 제멋대로 계탁하는데, 이는 이제에 포섭되지 않는다. 본래 없는데도 있다고 여길 뿐이므로, 마땅히 씻어 없애야 한다. 그러므로 뒤의 장들은 ‘깨뜨림’이라 이름한다. 또 이 논은 비록 십품이지만, 삿됨을 깨뜨리고 바름을 드러내는 것을 큰 종지로 삼는다. 「사죄복품」은 여래의 점차적으로 버리게 하는 가르침을 드러낸다. 이는 바름을 드러내는 것이다. 「파신품」 이하에서는 외도가 제멋대로 세운 사람과 법을 깨뜨린다. 이는 곧 삿됨을 깨뜨리는 것이다. 뜻의 종지는 오직 둘이므로 제목도 두 종류만 세운 것이다.</w:t>
      </w:r>
    </w:p>
    <w:p>
      <w:pPr>
        <w:pStyle w:val="TranslationText"/>
      </w:pPr>
      <w:r>
        <w:t>묻는다. 그렇다면 앞의 장에서는 삿됨을 깨뜨리지 않고, 뒤의 부분에서는 바름을 드러내지 않는가? 답한다. 처음 문은 바름을 드러내며, 바름이 드러나면 삿됨이 깨뜨려진다. 뒤의 문은 삿됨을 깨뜨리며, 삿됨이 깨뜨려지면 곧 바름이 드러난다. 다만 뜻에 주와 부가 있기 때문에 ‘깨뜨림’과 ‘드러냄’의 두 장으로 나눈 것이다. 또 처음 문은 바름을 드러내어 삿됨을 깨뜨리는데, 이를 ‘대연가(對緣假)’라고 한다. 뒤에서는 삿됨 자체에 의거하는데, 이를 곧 ‘취연가(就緣假)’라고 한다. 또 처음 문에서 바름을 빌려 삿됨을 깨뜨리는 것을 대연이라 하고, 뒤 문에서 삿됨을 빌려 삿됨을 깨뜨리는 것 역시 대연이다. 그러므로 『백론』은 대연을 많이 사용하고, 『중론』은 취연을 많이 사용한다. 이 논은 두 권이고 글에는 십품이 있다. 옛 주석가들은 다만 백 게송이 매미처럼 이어지고 열 장이 고리처럼 맞물려, 게송마다 도를 드러내고 장마다 삿됨을 깨뜨린다고 밝혔다. 그러므로 따로 글을 과분하지 않았다. 이는 실로 논의 뜻을 절묘하게 얻고 성인의 마음을 깊이 본 것이다. 다만 천친이 「파공품」을 해석하면서 크게 이 논 전체에 세 문이 있다고 밝혔다. 처음은 죄와 복을 버리는 것이고, 중간은 신을 깨뜨리는 것이며, 뒤는 일체법을 씻어 없애는 것이다. 이 셋으로 나눈 까닭은, 처음에는 처음 배우는 사람에게 들어가는 방편을 보여 주고 도가 생기는 차례를 밝히기 때문에 먼저 죄와 복을 버리게 하였고, 신은 온갖 번뇌의 주체가 되기 때문에 다음으로 그것을 깨뜨리며, 법은 도를 장애하는 근본이므로 뒤에 가서 비로소 씻어 없애기 때문이다. 이는 성자가 스스로 나눈 것이므로, 마땅히 정중히 받아들여야 한다. 다만 이 세 구분은 제바의 중심 뜻만 요약한 것이고, 아직 한 부 전체의 처음과 끝을 다 포괄하지 못한다. 그러므로 지금 다시 재단하여 세 단락으로 나눈다. 처음 ‘부처의 발에 정례합니다[頂禮佛足]’에서 ‘끝내 이것들은 모두 사견이다[竟是皆邪見]’에 이르기까지는, 장차 바름을 드러내고 삿됨을 깨뜨리기 위해 삼보를 공경하고 찬탄하며 위신력의 가호를 청하고, 논의 실마리를 일으키는 연기분이다. 둘째는 ‘외도가 말하였다. 부처는 어떤 선법을 설하였는가[外白佛說何等善法]’에서 「파공품」이 끝날 때까지이다. 외도와 말을 주고받으며 논의를 펼쳐, 바름을 드러내고 삿됨을 깨뜨리며 논의 본체를 밝힌다. 셋째는 ‘외도가 말하였다. 이와 같이 깨뜨린다면 어떤 이익이 있는가[若如是破有何等利]’ 이하이다. 논의 뜻이 이미 끝나 외도가 이치로 굴복하고 말이 궁해져 삿됨에서 돌아와 바름에 들어가 이익을 청하는 것을 밝히니, 논의 여세가 된다. 이 세 부분에는 각각 둘이 있다. 처음 부분의 둘은, 첫째 삼보를 공경하고 찬탄하여 위신력의 가호를 청하고 논의 실마리를 일으키는 것이고, 둘째 외도와 말을 주고받으며 삼보의 진위에 대해 논쟁하는 것이다. 다음 부분의 둘은, 처음 「사죄복품」에서 여래의 점차적으로 버리게 하는 교문을 서술하여 바름을 드러내는 것이고, 「파신품」 이후에서 외도의 사람과 법을 씻어 없애 삿됨을 깨뜨리는 것이다. 뒤 부분의 둘은, 처음 이익을 밝히고, 다음 이익의 모습을 밝히는 것이다. 귀경을 해석하는 데에는 다섯 문을 연다. 첫째 귀경의 뜻을 밝힌다. 둘째 귀경의 차이를 밝힌다. 셋째 귀경한 시기를 밝힌다. 넷째 이 논이 귀경하는 대상을 밝힌다. 다섯째 귀경의 차례를 밝힌다. 첫째, 귀경의 뜻을 밝힌다.</w:t>
      </w:r>
    </w:p>
    <w:p>
      <w:pPr>
        <w:pStyle w:val="TranslationText"/>
      </w:pPr>
      <w:r>
        <w:t>묻는다. 논의 처음에서 어째서 삼보에 귀경하는가? 답한다. 모두 열 가지 뜻이 있다. 첫째, 경과 논이 서로 다름을 구별하려는 것이다. 부처가 설한 경은 처음에 육사를 밝히고, 제자가 지은 논은 첫머리에서 삼보를 공경한다. 둘째, 지금 사실대로 삿됨을 깨뜨리고 사실대로 바름을 드러내려 하므로, 위신력의 가호를 청하려는 것이다. 그러므로 삼보를 공경한다.</w:t>
      </w:r>
    </w:p>
    <w:p>
      <w:pPr>
        <w:pStyle w:val="TranslationText"/>
      </w:pPr>
      <w:r>
        <w:t>셋째, 공로가 귀속되는 바가 있음을 밝혀, 스스로 공을 세웠다는 허물을 드러내지 않으려는 것이다. 넷째, 처음 삼보를 밝혀 후대 사람들로 하여금 이 논에 믿음을 내게 하려는 것이다. 다섯째, 삿됨을 돌이켜 그들로 하여금 돌아갈 종지가 있는 곳을 알게 하려는 것이다. 여섯째, 삼보가 가장 길상함을 드러내려는 것이다. 처음에 길상을 표방하니 곧 길상한 논이 된다. 일곱째, 논의 실마리를 일으켜 삿됨을 깨뜨리고 바름을 드러내려는 것이다. 여덟째, 외도의 ‘아오[阿漚]’가 첫머리에 있는 것을 대신하려 하므로 삼보를 첫머리에 둔 것이다.</w:t>
      </w:r>
    </w:p>
    <w:p>
      <w:pPr>
        <w:pStyle w:val="TranslationText"/>
      </w:pPr>
      <w:r>
        <w:t>아홉째, 중생을 이롭게 하려는 것이다. 『잡심론』에서 “중생에게 불·법·승을 생각하게 하려고 삼보를 공경한다”고 한 것과 같다. 열째는 은혜를 갚기 위해서이다. 삼보로 말미암아 이해를 얻었으니, 지금 논을 지어 그것을 드러내 밝히는 것이 곧 은혜를 갚는 것이다. 둘째, 여러 논에서 귀경하는 방식의 자세함과 간략함에는 다섯 종류가 있음을 밝힌다. 첫째, 넓게 말하면 모두 다섯 가지를 밝힌다. 첫째는 부처를 공경하는 것이고,</w:t>
      </w:r>
    </w:p>
    <w:p>
      <w:pPr>
        <w:pStyle w:val="TranslationText"/>
      </w:pPr>
      <w:r>
        <w:t>둘째는 법을 공경하는 것이며, 셋째는 승가를 공경하는 것이다. 넷째는 경을 설한 주체를 공경하는 것이다. 『지도론』이 처음에 삼보를 찬탄하고, 다음에 별도로 경을 설한 주체를 공경하는 것과 같다. 다섯째는 논을 지은 뜻이다. 둘째 경우에는 네 가지가 있다. 처음 삼보를 공경하고, 다음 논을 지은 뜻을 밝힌다.</w:t>
      </w:r>
    </w:p>
    <w:p>
      <w:pPr>
        <w:pStyle w:val="TranslationText"/>
      </w:pPr>
      <w:r>
        <w:t>셋째 경우에는 삼보만을 공경한다. 바로 이 논과 같다. 넷째 경우에는 둘을 공경한다. 『지론』이 사람과 법만 공경하는 것과 같다. 사람과 법이라고 하면 삼보를 공경하는 것에 다 포함되지 않는 것이 있지만, 사람과 법이라는 이름을 세우면 일체를 총괄하게 된다. 다섯째 경우에는 오직 부처만 공경한다. 『지지론』과 같다. 이 논이 삼보만 공경하는 까닭은, 삿됨을 돌이켜 귀의할 곳을 알게 하고 또한 두루 가호를 청하려는 데 있다. 경을 해석하는 것이 아니므로 경을 설한 주체를 별도로 공경하지 않고, 당시의 문답을 기록한 것이므로 별도로 논을 지은 뜻도 밝히지 않는다. 셋째, 귀경한 시기를 밝힌다.</w:t>
      </w:r>
    </w:p>
    <w:p>
      <w:pPr>
        <w:pStyle w:val="TranslationText"/>
      </w:pPr>
      <w:r>
        <w:t>묻는다. 제바는 어느 때 이러한 귀경을 하였는가? 답한다. 제바가 처음 왕정에서 논고를 울리자, 팔방의 논사들이 한때 구름처럼 모였다. 그래서 먼저 높은 자리에 올라 삼보에 대해 주장을 세웠다. 곧 “모든 성인 가운데 부처라는 성인이 가장 제일이고, 모든 법 가운데 불법이 가장 제일이며, 모든 대중 가운데 불승이 가장 제일이다. 누구든 이 말을 꺾을 수 있다면 내 머리를 베어 사죄하겠다”고 한 것이다. 삿됨을 깨뜨린 뒤에는 다시 한적한 숲으로 돌아가 글을 엮어 논을 만들었고, 그때 비로소 이 귀경문이 있게 되었다. 넷째, 귀경하는 대상을 밝힌다.</w:t>
      </w:r>
    </w:p>
    <w:p>
      <w:pPr>
        <w:pStyle w:val="TranslationText"/>
      </w:pPr>
      <w:r>
        <w:t>묻는다. 이 논은 일체삼보를 공경하는가, 별체삼보를 공경하는가? 답한다. 바로 이 한 질문 때문에 제바가 세상에 출현하였다. 그 까닭은 다음과 같다. 승가는 하나라고 계탁하고, 위세사는 다르다고 집착한다. 이미 이들을 외도라고 부르는데, 지금 하나와 다름을 그대로 보존한다면, 어찌 불교 안의 사람이겠는가? 그러므로 그렇게 물어서는 안 된다.</w:t>
      </w:r>
    </w:p>
    <w:p>
      <w:pPr>
        <w:pStyle w:val="TranslationText"/>
      </w:pPr>
      <w:r>
        <w:t>묻는다. 외도가 계탁하는 하나와 다름은 삿된 것이지만, 삼보의 하나와 다름은 바른 것이다. 어찌 같은 말로 둘을 모두 깨뜨려 물리칠 수 있겠는가? 답한다. 비록 삿됨과 바름이라는 이름은 다르지만 똑같이 하나와 다름이다. 하나와 다름이라는 점이 같으므로 모두 삿됨이 된다. 그러므로 함께 깨뜨리는 것이다. 묻는다. 삼보의 하나와 다름을 모두 깨뜨린다면, 중생은 무엇에 의지하여 귀의하는가?</w:t>
      </w:r>
    </w:p>
    <w:p>
      <w:pPr>
        <w:pStyle w:val="TranslationText"/>
      </w:pPr>
      <w:r>
        <w:t>답한다. 반드시 귀의하는 사람이 있고 귀의할 삼보가 있다고 여긴다면 이를 유견이라 한다. 이는 유에 귀의한 것이지 부처에 귀의한 것이 아니다. 귀의할 셋이 있다고 생각한다면 곧 세 가지 견해가 된다. 그러므로 경에서 말한다. “불견·법견·승견에서 나아가 아·인·중생·단·상 등의 견해에 이르기까지, 모든 견해는 한 부류로 볼 수 있다.” 묻는다. 그렇다면 귀의하는 자와 귀의되는 대상이 없어야 하지 않는가? 답한다. 귀의할 셋이 없다고 말한다면, 곧 무에 귀의하는 것이고, 다시 무견이 된다. 역시 유이면서 무이고, 유도 무도 아니며, 셋도 아니고 셋 아님도 아니라는 것들이 모두 여러 견해이다. 그것은 삼보에 귀의하는 것이 아니다. 그 까닭은, 삼보에 귀의하는 것은 본래 견해를 쉬게 하려는 것인데, 지금 도리어 귀의하는 데서 견해를 낸다면, 어찌 귀의라 하겠는가?</w:t>
      </w:r>
    </w:p>
    <w:p>
      <w:pPr>
        <w:pStyle w:val="TranslationText"/>
      </w:pPr>
      <w:r>
        <w:t>묻는다. 그렇다면 지금은 어떻게 삼보에 귀의하는가? 답한다. 이 논은 말하되 머무는 곳이 없고, 깨뜨리되 집착하지 않는다. 능히 쓸쓸히 의지하는 바가 없으면서, 일에 임해 참됨을 잃지 않는다면, 곧 삼보를 아는 것이고, 이를 삼보에 귀의한다고 한다. 묻는다. 삼보가 하나도 다름도 아니라면, 옛날에는 어째서 셋을 설하고 지금은 하나를 설하는가?</w:t>
      </w:r>
    </w:p>
    <w:p>
      <w:pPr>
        <w:pStyle w:val="TranslationText"/>
      </w:pPr>
      <w:r>
        <w:t>답한다. 이름과 모양이 없는 가운데 중생을 위해 하나와 다름을 설한다. 옛날에는 외도의 삿된 셋을 깨뜨리기 위해 셋이 서로 다르다고 설하였고, 지금은 불교 안에서 배우는 이들이 셋을 서로 다르게 보는 집착을 깨뜨리기 위해 다르지 않음을 밝힌다. 안의 사람들이 다름과 다르지 않음을 통해 다름도 아니고 다르지 않음도 아닌 말없는 도를 깨닫게 하려는 것일 뿐이다. 묻는다. 지금 하나의 부처를 설한다고 할 때 무엇을 하나라고 가리키는가? 답한다. 큰 뜻에서 말하면, 도가 이미 둘이 아닌데 삼보의 체가 어찌 다르겠는가? 지금은 바로 하나의 도가 청정하기 때문에 하나라고 한다. 다만 이 하나의 도를 처소에 따라 여러 이름으로 부르는 것이다. 『열반경』의 뜻에 의거하면, 삼보는 모두 열반을 체로 삼는다. 그러므로 경에서 말한다. “보살은 사유한다. 어떻게 세 가지 일이 나와 한 몸인가?” 부처께서 스스로 해석하여 말씀하셨다. “내가 설한 세 가지 일이 곧 열반이기 때문에 한 몸이라 한다.” 불성의 뜻에 의거하면, 삼보는 모두 불성을 체로 삼는다. 그러므로 경에서 말한다. “이와 같은 삼귀의의 성품이 곧 나의 성품이다.” 진제에 의거하여 삼보를 밝히면, 삼보는 모두 진제를 체로 삼는다. 그러므로 경에서 말한다. “능히 삼보가 상주하여 진제와 같음을 관할 수 있다면.” 상주의 뜻에 의거하여 삼보를 밝히면, 모두 상주를 체로 삼는다. 그러므로 경에서 말한다. “나는 불·법·승이 차별이 없다고 설하는 것이 아니다. 오직 상주에는 차별이 없다고 설할 뿐이다.” 『유마경』 「입불이법문품」에 의거하여 삼보를 밝히면, 모두 무위의 모습으로 허공과 같다. 곧 무위를 체로 삼는다. 이것들은 모두 뜻에 따라 설한 것이므로 서로 어긋나지 않는다.</w:t>
      </w:r>
    </w:p>
    <w:p>
      <w:pPr>
        <w:pStyle w:val="TranslationText"/>
      </w:pPr>
      <w:r>
        <w:t>묻는다. 경에서는 ‘이름은 하나이고 뜻은 다르다’, ‘이름도 다르고 뜻도 다르다’고 하였다. 어느 것이 일체삼보이고 어느 것이 이체삼보인가? 답한다. ‘상(常)’이라는 하나의 이름을 함께 쓰면서 세 가지 뜻이 있는 것이 곧 일체삼보이다. 이름과 뜻이 모두 다른 것이 이체삼보이다. 묻는다. 하나와 다름이 모두 가명임은 이미 알았다. 그렇다면 지금 이 논은 무엇에 귀의하는가? 답한다. 따져서 말하면, 실제로는 하나와 다름 어느 것에도 귀의하지 않는다. 그러나 방편의 작용에 의거하면, 하나와 다름 모두에 귀의한다. 바른 삼보를 드러내어 저 삿된 삼보를 깨뜨리려 하기 때문에, 서로 다른 세 삼보에 귀의한다. 이제 이 서로 다른 셋을 인연으로 다름 없음을 깨닫게 하므로, 다르지 않은 삼보에도 귀의한다.</w:t>
      </w:r>
    </w:p>
    <w:p>
      <w:pPr>
        <w:pStyle w:val="TranslationText"/>
      </w:pPr>
      <w:r>
        <w:t>묻는다. 일체삼보와 이체삼보 모두에 귀의한다면, 대승과 소승 모두의 논이어야 하지 않는가? 답한다. 지금 바로 하나와 다름을 함께 포괄하기 때문에 이것이 대승이다. 또 비록 대승과 소승의 뜻을 모두 밝히지만, 주된 뜻은 대승을 밝히는 데 있으므로 대승이다. 또 일체는 실이고 이체는 권이다. 『법화경』이 대승경이면서도, 권과 실을 모두 갖추고 있는 것과 같다. 지금 이 논도 대승론이지만, 역시 권과 실을 모두 갖춘다.</w:t>
      </w:r>
    </w:p>
    <w:p>
      <w:pPr>
        <w:pStyle w:val="TranslationText"/>
      </w:pPr>
      <w:r>
        <w:t>묻는다. 부처가 옛날 외도의 삿된 삼보를 깨뜨릴 때, 이미 이체삼보를 밝혔는데, 제바도 외도의 삿된 삼보를 깨뜨리고 바른 삼보를 드러낸다. 그렇다면 어찌 일체삼보이겠는가? 답한다. 부처는 옛날 소승에 의거하여 깨뜨렸기 때문에 소승의 삼보를 분별하였고, 지금은 대승에 의거하여 깨뜨리기 때문에 대승의 삼보를 분별한다. 또 만일 똑같이 외도의 삿된 삼보를 깨뜨렸으니 똑같이 이체삼보를 밝힌 것이라고 말한다면, 『열반경』도 외도를 깨뜨리는데, 그렇다면 이체삼보를 밝힌다고 해야 하겠는가? 삼보의 뜻을 밝히는 곳에서 마땅히 자세히 설명하겠다.</w:t>
      </w:r>
    </w:p>
    <w:p>
      <w:pPr>
        <w:pStyle w:val="TranslationText"/>
      </w:pPr>
      <w:r>
        <w:t>묻는다. 이체삼보에는 몇 가지가 있는가? 답한다. 간략히 두 가지를 밝힌다. 첫째, 삿된 삼보를 뒤집어 바른 삼보를 밝히는 것이고, 둘째, 병을 다스리는 삼보이다. 일체 중생은 모두 병든 사람이고, 부처는 좋은 의사이며 법은 묘한 약이고 승가는 병자를 돌보는 사람이다. 그러므로 중생의 병이 낫는다. 다섯째, 삼보의 차례를 해석한다. 삼보에 귀의하는 것을 기준으로 하면 곧 세 가지로 나뉜다. 다만 삼보의 차례에는 세 가지가 있다. 첫째는 수행의 차례이다. 먼저 법, 다음 승가, 뒤에 부처이다. 먼저 행해야 할 법이 있고, 다음으로 수행이 아직 원만하지 않은 이를 승가라 하며, 수행이 원만히 갖추어진 이를 부처라 한다. 둘째는 응적의 차례이다. 먼저 승가, 다음 부처, 뒤에 법이다. 처음 세상을 싫어하여 출가한 것을 승가라 하고, 행을 행하여 이미 원만해지면 부처를 이루며, 부처를 이룬 뒤에 비로소 법륜을 굴리므로 법이 있게 된다. 셋째는 교화의 의식에 따른 차례이다. 먼저 성불을 밝히고, 다음 설법을 밝힌 뒤에야 승가가 있게 된다. 지금은 교화의 의식에 따른 차례에 의거하므로 삼보를 공경하고 찬탄한다. 부처를 공경하는 부분은 둘로 나눈다. 첫째는 예배하는 자의 위의를 총괄해 표방하고 예배받는 이의 존귀함을 밝히며, 둘째는 부처의 덕을 별도로 찬탄하여 공경과 찬탄을 성립시킨다. ‘정례[頂禮]’라는 것은 예배하는 자의 위의를 표방한 것이다. 예에는 세 종류가 있다.</w:t>
      </w:r>
    </w:p>
    <w:p>
      <w:pPr>
        <w:pStyle w:val="TranslationText"/>
      </w:pPr>
      <w:r>
        <w:t>첫째는 하례이다. 곧 읍하는 것이다. 둘째는 중례이다. 네 지체를 땅에 대되 정수리는 발을 받들지 않는 것이다. 셋째는 상례이다. 한 몸 가운데 머리는 존귀하고 발은 낮다. 지금 자신의 존귀한 부분으로 상대의 낮은 부분에 예를 올리니, 이는 공경하는 마음이 지극한 것이다. 그러므로 상례이다. 또 세 종류의 예가 있다. 첫째, 형식으로는 예배하지만 마음으로는 예배하지 않는 것이다. 제바달다가 부처께 예배한 것과 같다. 겉모습은 비록 예배하였으나 안으로는 해치려 하였다. 둘째, 마음으로는 예배하지만 형식으로는 예배하지 않는 것이다. 수보리가 단정히 앉아 부처의 법신을 관하자 부처께서 참으로 부처께 예배한 것이라 찬탄한 것과 같다. 셋째, 형식과 마음이 모두 예배하는 것이다. 곧 제바가 몸으로는 굽히고 우러르는 동작이 있으므로 형식의 예배라 하고, 존귀함과 낮음이 둘이 아님을 통달하므로 마음의 예배라 한다.</w:t>
      </w:r>
    </w:p>
    <w:p>
      <w:pPr>
        <w:pStyle w:val="TranslationText"/>
      </w:pPr>
      <w:r>
        <w:t>묻는다. 지금은 어떻게 부처께 예배하는가? 답한다. 비록 굽히고 우러르는 동작은 있으나 실제로 굽힘과 폄은 없다. 그러면 곧 네 가지 지혜가 생겨 부처의 마음에 들어맞는다. 비록 굽히고 우러르는 동작이 있으나 실제로 굽힘과 폄이 없는 것이 여래지이고, 비록 굽힘과 폄이 없으나 굽히고 우러르는 동작이 있는 것이 불지이며, 자연스럽게 현전하는 것이 자연지이고, 스승에게서 얻은 것이 아닌 것이 무사지이다. 이와 같이 예배하는 이는 단지 부처께 예배하는 것만이 아니라, 곧 그 자신이 부처이기도 하다. 네 가지 지혜를 부처라 이름하기 때문이다. 이미 네 가지 지혜가 생겼으니, 어찌 부처가 아니겠는가? 부처께 예배하는 것이 이미 그러하니, 육근을 운용하는 것도 모두 그러하다. 그렇다면 항상 부처의 지견에 들어가게 되니 이것이 삼세 모든 부처의 본뜻이다. ‘부처는 가엾이 여기시는 세존이다[佛哀世尊]’라고 한 것은, 예배받는 이의 존호를 표방한 것이다. 이 세 호칭을 표방한 데에는 모두 세 가지 방식이 있다. 첫째는 간략히 말하는 것이다. 곧 여래·응공·정변지이다. 대개 범어에 따라 부른다. 둘째는 중간 정도로 말하는 것이다. 곧 십호이다. 대개 이 땅의 이름으로 번역한 것이다. 셋째는 무량한 호칭이다. 『지도론』에서 십호 밖에 다시 여러 호칭이 있다고 밝힌 것과 같다. 예컨대 도피안 등의 명칭이다. 또 『화엄경』 「명호품」에서 설한 것과 같다. 지금 여기서 세 호칭만을 표방한 데에는 모두 두 가지 뜻이 있다.</w:t>
      </w:r>
    </w:p>
    <w:p>
      <w:pPr>
        <w:pStyle w:val="TranslationText"/>
      </w:pPr>
      <w:r>
        <w:t>첫째, 덕을 포섭함이 간략하면서도 두루하기 때문이다. ‘불’은 깨달음을 뜻하니, 곧 지혜이다. ‘애’는 자비이고, 곧 공덕이다. 복과 지혜가 모두 갖추어졌기 때문에 중생에게 존중받는다. 이 셋만 간략히 들면 덕과 호칭이 두루 포섭된다. 둘째는 ‘불’이라는 이름을 든 것이다. 이는 곧 십호를 포섭한다. ‘애’와 ‘세존’은 십호 밖의 무량한 호칭이다. 『지도론』에서 십호를 열거하면서 여래에서 시작하여 마지막을 불로 마친다. 그러므로 ‘불’을 들면 십호를 포섭함을 알 수 있다. ‘애’와 ‘세존’은 십호 밖의 무량한 호칭이다.</w:t>
      </w:r>
    </w:p>
    <w:p>
      <w:pPr>
        <w:pStyle w:val="TranslationText"/>
      </w:pPr>
      <w:r>
        <w:t>묻는다. 어째서 ‘불’을 들어 십호를 포섭하는가? 답한다. 첫째는 끝을 들어 처음을 포섭하려는 것이다. 둘째는 ‘불’이라는 호칭이 삼보 가운데 첫째이기 때문이다. 나머지 호칭은 그렇지 않다. 셋째, ‘불’은 지혜를 뜻한다. ‘애’는 공덕을 뜻한다. 아래에서 큰 자비와 짝지어 복과 지혜가 함께 갖추어졌음을 찬탄하려는 것이다. 묻는다. 어째서 유독 ‘애’를 복으로 삼아 위의 지혜와 짝지었는가?</w:t>
      </w:r>
    </w:p>
    <w:p>
      <w:pPr>
        <w:pStyle w:val="TranslationText"/>
      </w:pPr>
      <w:r>
        <w:t>답한다. ‘불’은 반야이고, ‘애’는 대비이다. 반야는 유에 집착하지 않아, 범부를 초월한다. 대비는 공에 물들지 않아, 성문·연각을 뛰어넘는다. 그러므로 육도의 아버지이고 삼승 성인의 존귀한 이가 된다. 그래서 유독 이것을 든 것이다. 또 지금 삿됨을 깨뜨리고 바름을 드러내려 하므로, 여래의 대비로 가엾이 여겨 위신력으로 가호해 주기를 청한다.</w:t>
      </w:r>
    </w:p>
    <w:p>
      <w:pPr>
        <w:pStyle w:val="TranslationText"/>
      </w:pPr>
      <w:r>
        <w:t>셋째, 불멸 후 800년 무렵 여러 외도 등이 사견의 바다에 빠져 있어 매우 가엾고 슬프므로, 또한 가호하여 삿됨에서 돌이켜 바름에 들어가게 하기를 바라는 것이다. ‘무량겁 동안[於無量劫]’ 이하에서는 둘째로 부처의 덕을 찬탄하여 위의 세 호칭을 해석한다. 이 글을 여덟 가지 뜻으로 해석한다. 첫째는 곧바로 부처의 덕을 찬탄하는 것이다. 첫 구절은 대비가 밖으로 중생에게 미치는 것을 찬탄하고, 다음 구절은 번뇌와 습기가 안에서 제거되었음을 찬탄한다. 안팎의 두 덕을 갖추었기 때문에 천과 용이 모두 공경한다.</w:t>
      </w:r>
    </w:p>
    <w:p>
      <w:pPr>
        <w:pStyle w:val="TranslationText"/>
      </w:pPr>
      <w:r>
        <w:t>둘째, 첫 구절은 공덕업을 찬탄하고, 다음 ‘결습을 안에서 제거하였다’는 구절은 지혜업을 찬탄한다. 복과 지혜가 이미 원만하므로 세상의 존경을 받아 천과 용이 모두 공경한다. 셋째, 각 구절마다 모두 인과 과를 찬탄한다. 앞에서 대비를 밝힌 것은 과위의 공덕을 찬탄한 것이고, ‘무량겁 동안 능히 중생의 괴로움을 뽑았다’는 것은 인위의 공덕을 찬탄한 것이다. ‘번뇌가 이미 다하였다’는 것은 인위의 지단을 찬탄하고, ‘습기 또한 제거되었다’는 것은 과위의 지단을 찬탄한다. 공덕과 지혜의 인과가 이미 원만하여 중생에게 존경받으므로 천과 용이 모두 공경한다.</w:t>
      </w:r>
    </w:p>
    <w:p>
      <w:pPr>
        <w:pStyle w:val="TranslationText"/>
      </w:pPr>
      <w:r>
        <w:t>넷째, 부처의 세 가지 덕을 찬탄하여 위의 세 호칭을 해석한다. ‘무량겁 동안 능히 중생의 괴로움을 뽑는다’는 것은 위의 ‘애’라는 호칭을 해석한 것이고, ‘결습이 이미 제거되었다’는 것은 위의 ‘불’이라는 호칭을 해석한 것이며, ‘천과 용이 모두 공경한다’는 것은 ‘세존’이라는 호칭을 해석한 것이다. 다섯째, 외도와 다름을 밝힌다. 외도는 중생의 괴로움을 짊어질 수 없으므로 대비가 없고, 결박과 습기를 모두 갖추고 있으므로 부처라 할 수 없다. 오히려 제석과 범천을 존경하니, 어찌 제석과 범천에게 존경받겠는가? 그러므로 세존이라는 호칭도 없다.</w:t>
      </w:r>
    </w:p>
    <w:p>
      <w:pPr>
        <w:pStyle w:val="TranslationText"/>
      </w:pPr>
      <w:r>
        <w:t>여섯째, 중생의 괴로움을 능히 뽑는다는 것은 자비가 없는 이승과 다르고, 결박과 습기를 모두 제거하였다는 것은 번뇌가 남아 있는 보살과 다르다. 그러므로 『지도론』에서 말한다. “보살일 때 번뇌를 끊고, 부처를 이룰 때 습기를 제거한다.” 그러므로 습기가 이미 제거되었다고 밝힌 것은 보살과 다름을 나타냄을 알 수 있다. 천과 용이 모두 공경한다는 것은 외도와 다름을 나타낸다. 일곱째, 이 글은 고리처럼 이어져 차례로 서로 해석한다. 처음 부처의 대비가 능히 중생의 괴로움을 뽑는다고 찬탄한 것은, 중생이 근심하는 것은 오직 괴로움이기 때문이다. 그러므로 먼저 부처가 그것을 능히 구제한다고 찬탄한다. 만일 자신에게 근심이 있다면 어떻게 남의 괴로움을 뽑겠는가? 그러므로 결박과 습기가 안에서 제거되어 스스로 근심이 없기에 중생의 괴로움을 능히 뽑는다고 찬탄한다. 그러므로 뒤의 글로 앞의 글을 해석한 것이다. 안으로 스스로 근심이 없고 밖으로 능히 남을 구제하니, 이는 존숭할 만하다. 그러므로 천과 용이 모두 공경한다고 밝혔다.</w:t>
      </w:r>
    </w:p>
    <w:p>
      <w:pPr>
        <w:pStyle w:val="TranslationText"/>
      </w:pPr>
      <w:r>
        <w:t>여덟째, 처음 중생의 괴로움을 뽑는다는 것은 다른 이의 과보상의 환난을 능히 뽑는다는 것이고, 결박과 습기를 안에서 제거하였다는 것은 자신에게 인의 번뇌가 없다는 것이다. 자신에게 인의 번뇌가 없으니 과보의 번뇌도 없음을 곧 알 수 있고, 남의 괴로운 과보를 뽑아 준다는 것은 곧 중생의 괴로운 인도 끊어 준다는 것이다. 자신과 타인의 인과에 따른 환난과 번뇌가 모두 사라졌으니 매우 존중할 만하다. 그러므로 천과 용이 모두 공경한다. ‘또한 위없는 것을 예경한다[亦禮無上]’ 이하에서는 둘째로 법보를 공경하는데, 또한 둘로 나눈다. 처음에는 예배하는 자의 위의와 예배받는 존귀한 법을 표방하고, 다음 두 구절에서 법보를 찬탄하고 해석한다. ‘또한 예경한다[亦禮]’고 한 것은 앞에서 부처를 예경하였고, 이제 다음으로 법을 공경하기 때문에 ‘또한 예경한다’고 한 것이다. 삼보를 공경하는 방식에는 모두 세 가지가 있다.</w:t>
      </w:r>
    </w:p>
    <w:p>
      <w:pPr>
        <w:pStyle w:val="TranslationText"/>
      </w:pPr>
      <w:r>
        <w:t>첫째는 공경하되 찬탄하지 않는 것이고, 둘째는 찬탄하되 공경하지 않는 것이며, 셋째는 공경도 하고 찬탄도 하는 것이다. 바로 제바가 그러하다. ‘위없이 세상을 비추는 법[無上照世法]’이라는 것은 예경받는 법을 밝힌 것이다. ‘위없다[無上]’고 한 것은, 아흔여섯 외도의 술수와 경서·기론이 삿된 설이므로 ‘위가 있음[有上]’이라 하고, 불법의 바른 설을 ‘위없음[無上]’이라 한다. 불법 안에서도 인간과 천상의 가르침은 세간의 가르침이므로 ‘위가 있음’이라 하고, 삼승의 출세간법을 ‘위없음’이라 한다. 출세간 가운데서도 이승은 방편법이므로 ‘위가 있음’이라 하고, 대승법을 ‘위없음’이라 한다. 『섭론』에 의거하여 삼승의 뜻을 밝히면,</w:t>
      </w:r>
    </w:p>
    <w:p>
      <w:pPr>
        <w:pStyle w:val="TranslationText"/>
      </w:pPr>
      <w:r>
        <w:t>첫째는 소승이고, 둘째는 대승이며, 셋째는 일승이다. 일승이 가장 뛰어나므로 ‘위없음’이라 하고, 나머지 두 종류를 ‘위가 있음’이라 한다. 일승 안에도 인과 과가 있다. 인행이 아직 궁극에 이르지 못한 것을 ‘위가 있음’이라 하고, 과덕이 궁극에 이른 것을 ‘위없음’이라 한다. ‘세상을 비춘다[照世]’고 한 것은, 중도의 실상이 정관을 일으켜 세간을 밝게 비추게 하므로 ‘세상을 비춘다’고 한 것이다. 또 ‘세상을 비춘다’는 것은, 법보가 삿됨과 바름, 권과 실을 능히 보여 주기 때문에 ‘세상을 비춘다’고 한다. 앞에서는 ‘위없다’고 하여 법보의 체를 밝혔고, 다음으로 ‘세상을 비춘다’고 하였으니, 이는 법보의 작용이다. ‘법’이라고 한 것은 바로 이 실상의 체이다. 본받아 따를 수 있기 때문에 ‘법’이라 한다.</w:t>
      </w:r>
    </w:p>
    <w:p>
      <w:pPr>
        <w:pStyle w:val="TranslationText"/>
      </w:pPr>
      <w:r>
        <w:t>묻는다. 법보에는 몇 가지가 있는가? 답한다. 수론사들은 네 종류의 법보가 있다고 한다. 첫째는 경계법이고, 둘째는 무위의 과이며, 셋째는 선업이고, 넷째는 문자이다. 『지도론』 제50권에서 「발취품」을 해석하며 말한다. 법에는 세 종류가 있다.</w:t>
      </w:r>
    </w:p>
    <w:p>
      <w:pPr>
        <w:pStyle w:val="TranslationText"/>
      </w:pPr>
      <w:r>
        <w:t>첫째는 위없는 법이니 이른바 열반이고, 둘째는 열반의 방편이니 이른바 팔성도이며, 셋째는 모든 좋은 말이니 이른바 팔만 법장과 십이부경이다. ‘능히 허물을 깨끗이 하고 희론을 그치게 한다’는 것은 둘째로 법보를 풀이하여 찬탄한 것이다. 지금 다섯 가지로 풀이한다. 첫째, 앞의 ‘위없이 세상을 비춘다’는 것은 법보의 체를 밝힌 것이고, 지금은 법보의 용을 찬탄한 것이다. 이 체와 용은 다른 사람에게는 없고, 오직 부처만이 능히 설할 수 있다. 그러므로 ‘모든 부처 세존께서 설하신 바’라고 한다.</w:t>
      </w:r>
    </w:p>
    <w:p>
      <w:pPr>
        <w:pStyle w:val="TranslationText"/>
      </w:pPr>
      <w:r>
        <w:t>둘째, ‘위없이 세상을 비춘다’는 것은 선을 낳는다는 뜻이고, 지금은 악을 멸한다는 뜻을 밝힌다. 악을 멸하고 선을 낳는 일은 다른 사람에게는 없으며, 오직 부처만이 능히 설할 수 있다. 그러므로 사람을 들어 그 뜻을 증명한다. 셋째, ‘세상을 비추는 법’은 실상반야를 말한다. 실상으로 말미암아 능히 정관을 낳기 때문에, ‘세상을 비춘다’고 한다. ‘능히 허물을 깨끗이 한다’는 것은 관지반야를 찬탄한 것이다. 정관이 이미 생겼기 때문에 능히 희론을 멸한다. ‘모든 부처께서 설하신 바’는 문자반야를 찬탄한 것이다. 반야에만 세 종류가 있는 것이 아니라, 법보 또한 오직 이 셋이다. 곧 경(境)·지(智)·교(教)이다.</w:t>
      </w:r>
    </w:p>
    <w:p>
      <w:pPr>
        <w:pStyle w:val="TranslationText"/>
      </w:pPr>
      <w:r>
        <w:t>넷째, 앞에서 ‘위없이 세상을 비춘다’는 두 뜻을 표방하였고, 이 아래에서는 두 구절로 그것을 풀이한다. ‘능히 허물을 깨끗이 한다’는 것은 앞의 ‘세상을 비춘다’를 풀이하고, ‘모든 부처께서 설하신 바’는 앞의 ‘위없다’를 풀이한다. 능히 설하는 사람이 세존이므로 그가 설한 법을 위없다고 한다. 다섯째, 외도를 꾸짖기 위한 것이다. 외도의 법은 삿된 견해의 법이어서, 중생의 때를 제거하지 못한다. 그러므로 허물을 깨끗이 하지 못하고, 세상을 비추는 사람이라고도 하지 못한다. 세존이 설한 것이 아니므로 위없다고도 하지 못한다.</w:t>
      </w:r>
    </w:p>
    <w:p>
      <w:pPr>
        <w:pStyle w:val="TranslationText"/>
      </w:pPr>
      <w:r>
        <w:t>묻는다. “‘허물을 깨끗이 한다’와 ‘희론을 그친다’는 것은 무엇이 다른가?” 답한다. “송대 도빙법사는 이 논을 풀이한 선두였다. 요공 등도 모두 그의 뜻을 취해 소를 지었다. 그 사람은 말하였다. ‘법보를 찬탄한 것은 곧 이 논의 「사죄복품」이다. 위없이 세상을 비춘다는 것은 능히 버리는 것이고, 곧 무상지(無相智)이다. 허물을 깨끗이 한다는 것은 죄를 버리는 것이며, 상을 취한 복을 희론이라고 한다. 희론을 그친다는 것은 곧 복을 버리는 것이다.’ 『대품반야경』에서 말하였다. ‘십선업도를 깨끗이 닦아 모든 허물이 없다.’ 그러므로 ‘허물을 깨끗이 한다’는 것이 곧 죄를 버리는 것임을 알 수 있다. 또 이 논의 첫 품에서, ‘버린다는 것은 마음이 집착하지 않는 것이다’라고 하였다. 그러므로 복에 집착하는 것이 곧 희론임을 알 수 있다. 또 하(瑕)는 진에이고, 예(穢)는 탐욕이며, 희론은 어리석음이다. 이 법보가 능히 삼독을 멸함을 찬탄한 것이다. 또 ‘허물을 깨끗이 한다’는 것은 비유설의 문에서 찬탄한 것이다. 무거운 것을 예(穢)라 하고, 가벼운 것을 하(瑕)라 한다. ‘희론을 그친다’는 것은 법설의 문에서 찬탄한 것이다. 희론에는 두 가지가 있다.</w:t>
      </w:r>
    </w:p>
    <w:p>
      <w:pPr>
        <w:pStyle w:val="TranslationText"/>
      </w:pPr>
      <w:r>
        <w:t>첫째는 애론(愛論)이고, 둘째는 견론(見論)이다. 『중론』 「관법품」에서 설한 것과 같다. ‘아울러’ 이하는 셋째로 승보에 예경하는 것을 밝힌다. 그러나 삼보에 귀경하는 데에는 대체로 세 가지 뜻이 있다. 불보에 예경할 때에는 삼호와 삼덕을 표방하여 자세히 하고, 법보에 예경할 때에는 두 호칭과 두 덕을 들어 중간 정도로 하며, 승보에 예경할 때에는 한 호칭과 한 덕만 들어 간략히 한다. 서로 유추할 수 있다. 그러나 ‘정례’라는 말은 삼보 모두에 두루 적용된다. 다만 게송을 지어 귀의하고 찬탄할 때, 문장을 교묘하고 아름답게 하기 위해 불보에 대한 예경에서는 ‘정례’라고 하고, 법보에 대한 예경에서는 ‘역례’라고 하며, 승보에 대한 예경에서는 ‘병급’이라고 한 것이다. ‘팔배(八輩)’란, 앞에서는 능히 예경하는 사람의 몸가짐을 밝히고, 지금은 예경의 대상이 되는 사람을 밝힌 것이다. 사과와 사향을 팔배라고 한다. 첫째는 오직 향이고 과가 아니며, 마지막은 오직 과이고 향이 아니다. 중간의 세 사람은 향이면서 동시에 과이다. 그러므로 『잡심론』에서 말하였다. “다섯 가지 일이 있기 때문에 여덟 사람의 이름을 설한다. 앞과 뒤의 일은 각각 하나이고, 중간에는 세 가지가 있다.” 그러나 수론과 십팔부의 서로 다른 해석인 [1] 또한 모두 정뜻은 아니다. 지금은 다만 허망함의 무겁고 가벼움과 관해(觀解)의 밝고 어두움에 근거해 설명한다. 그러므로 본래 계급이 없는 가운데 계급을 세워 말한 것이다. 수론처럼 일정하게 집착하는 것이 아니다.</w:t>
      </w:r>
    </w:p>
    <w:p>
      <w:pPr>
        <w:pStyle w:val="TranslationText"/>
      </w:pPr>
      <w:r>
        <w:t>묻는다. “지금은 대승의 논인데, 어째서 성문승에게까지 예경하는가?” 답한다. “팔배는 소승과 대승에 모두 통하고 성문에만 국한되지 않는다. 그러므로 용수는 삼승공십지를 풀이하면서, 성문과 보살을 서로 배대하여 해석하였다. 따라서 팔배 역시 대승과 소승에 모두 통함을 알 수 있다.” 묻는다. “성문의 팔배는 그 글이 이해하기 쉽다. 보살의 팔배는 그 모습을 밝혀 달라.”</w:t>
      </w:r>
    </w:p>
    <w:p>
      <w:pPr>
        <w:pStyle w:val="TranslationText"/>
      </w:pPr>
      <w:r>
        <w:t>답한다. “『지도론』에서 삼승공지를 해석한 내용을 가져다 배대하면 역시 알 수 있다.” ‘외도가 말하였다’ 이하는 둘째로 삼보의 진위에 대해 논쟁한다. 세 차례 문답이 있다. 차례로 서로 이어져, 곧 여섯 뜻이 된다. 첫째 외도의 말은 게를 받아들이고 존자를 확정한다. 둘째 논주의 말은 놀라 물으며 되묻는다. 셋째 외도의 말은 의심의 내용을 드러내 안을 꾸짖는다. 넷째 논주의 말은 삿됨에 대하여 바름을 드러낸다. 다섯째 외도의 말은 덕을 서술하여 안과 동등하다고 한다. 여섯째 논주의 말은 미리 잘못이라고 지적하고 뒤의 설명을 가리킨다. 대체로 여러 논을 총괄하면 두 종류가 있다. 하나는 문답이라고 부르는 것이고, 둘째는 차례로 ‘논주가 말한다·외도가 말한다’고 표시하는 것이다. 문답이라고 부르는 경우에는, 빈주가 정해져 있다.</w:t>
      </w:r>
    </w:p>
    <w:p>
      <w:pPr>
        <w:pStyle w:val="TranslationText"/>
      </w:pPr>
      <w:r>
        <w:t>묻는 쪽이 빈이고, 답하는 쪽이 곧 주이다. ‘논주가 말한다·외도가 말한다’고 하는 것은, 이 논에서는 빈주가 정해져 있지 않음을 드러내기 위해서이다. 혹 제바가 자리에 올라 외도가 논의를 제기하기도 하고, 혹 외도가 종의를 세우고 제바가 논의를 펼치기도 한다. 지금 안팎의 두 ‘왈’을 표시한 것은 서로 번갈아 빈주가 됨을 드러낸 것이다. 또 다른 논은 대체로 같은 학파를 상대로 하므로 문답이라고 하지만, 지금은 다른 학파를 상대하므로, ‘내·외’라고 이름하는 것이 마땅하다.</w:t>
      </w:r>
    </w:p>
    <w:p>
      <w:pPr>
        <w:pStyle w:val="TranslationText"/>
      </w:pPr>
      <w:r>
        <w:t>묻는다. “이 논은 서로 번갈아 빈주가 된다면, 누가 먼저 자리에 오르는가?” 답한다. “앞에서 밝힌 것과 같다. 제바가 먼저 높은 자리에 올라 삼보가 제일이라고 칭한 것이다.” 묻는다. “외도에는 몇 종류가 있는가?” 답한다. “간략히 두 종류를 밝힌다. 첫째는 스스로 외도를 세운 이들, 곧 승가의 무리이고, 둘째는 내교를 배웠으나 외도가 된 이들, 곧 대승·소승의 가르침을 잘못 이해한 이들이다.” 게에서 ‘세존께서 설하신 바’라고 한 것은, 앞의 ‘모든 부처 세존께서 설하신 바’를 받아 말한 것이다. ‘누가 세존인가’라는 것은 바로 존자를 확정하려는 것이다. 800년 무렵에는 종주하는 대상이 하나가 아니었으므로, 이 질문이 생겼다. 또 논주는 앞의 반 게로 저 외도를 꾸짖어, 법보의 묘함은 오직 부처가 설한 것이고 다른 사람에게는 없다고 밝혔다. 외도는 도리어 그 말을 받아들여 안을 꾸짖었다. 그러므로 질문을 제기한 것이다. 또 외도는 비록 제바가 부처를 세존으로 공경하는 줄 알았지만, 논의하는 방식상 반드시 먼저 확정해야 하므로 물은 것이다.</w:t>
      </w:r>
    </w:p>
    <w:p>
      <w:pPr>
        <w:pStyle w:val="TranslationText"/>
      </w:pPr>
      <w:r>
        <w:t>‘논주가 말하였다. 너는 어찌하여 이러한 의심을 내는가’는, 둘째로 놀라 물으며 되묻는 것이다. 대체로 확정하는 데 네 가지 뜻이 있다. 첫째, 이치상 물을 필요가 없다. 그 까닭은, 하늘에는 두 해가 없고 나라에는 두 왕이 없으며, 삼천세계에는 오직 한 부처만 있기 때문이다. 어느 해가 비추며 누가 존자인지를 묻는다면, 이치상 물을 필요가 없다. 둘째, 외도가 앞의 뜻을 알아듣지 못했음을 꾸짖는다. 나는 앞에서 ‘모든 부처 세존께서 설하신 바’라고 하여, 이미 부처를 세존이라 일컬었다. 어찌 다시 ‘누가 존자인가’라고 물을 수 있는가?</w:t>
      </w:r>
    </w:p>
    <w:p>
      <w:pPr>
        <w:pStyle w:val="TranslationText"/>
      </w:pPr>
      <w:r>
        <w:t>셋째, 외도를 끌어내어 그 스승과 종의를 자세히 서술하게 함으로써 안이 논파할 근거로 삼으려는 것이다. 넷째, 그 논난의 기세를 꺾어 약하게 하려고 되묻는 것이다. 그러므로 네 가지 답 가운데 반질답(反質答)을 쓴다. ‘외도가 말하였다’ 이하는 셋째로 의심을 드러내 안을 꾸짖는 것으로, 둘로 나뉜다. 앞에서는 의심을 드러내고 다음에는 안을 꾸짖는다. 의심을 드러내는 가운데 먼저 총괄하고 뒤에 개별적으로 밝힌다. 총괄하여 의심을 드러내는 것은, 앞의 네 가지 물음에 답하는 것이다. 네가 ‘이치상 물어서는 안 된다’고 했지만, 지금 밝히건대 도리상 물어야 한다. 그 까닭은, 구십육종이 각자 ‘하늘에는 두 해가 없다’고 말하면서, 오직 자기만이 존귀하다고 하기 때문이다.</w:t>
      </w:r>
    </w:p>
    <w:p>
      <w:pPr>
        <w:pStyle w:val="TranslationText"/>
      </w:pPr>
      <w:r>
        <w:t>둘째, 네가 ‘앞의 뜻을 알아듣지 못했다’고 한 것도, 옳지 않다. 여러 스승이 저마다 세존이라 일컫고, 또 저마다 자신을 세워 부처라 한다. 불(佛)은 깨달았다는 뜻이다. 그러므로 『열반경』에서, 육사가 말하기를, ‘모든 세간은 알지도 보지도 깨닫지도 못하지만, 오직 나의 스승 한 사람만 홀로 알고 보고 깨닫는다’고 하였다. 어찌 부처가 아니겠는가?</w:t>
      </w:r>
    </w:p>
    <w:p>
      <w:pPr>
        <w:pStyle w:val="TranslationText"/>
      </w:pPr>
      <w:r>
        <w:t>셋째, 네가 나로 하여금 스승과 종의를 자세히 말하게 하여 네가 논파할 근거로 삼으려 한다면, 너도 앞에서 이미 삼보를 열거했으니 마땅히 내가 논파할 근거가 되어야 한다. 넷째, 네가 앞에서 되물어 나의 논난 기세를 꺾으려 했지만, 도리가 없는 난문이라면 꺾을 수 있겠으나, 이미 도리가 있는 의심이므로, 네가 되물은 탓에 도리어 더욱 분명해졌다. ‘어떤 사람은 말한다’ 이하는 둘째로 의심의 구체적인 내용을 개별적으로 밝힌다. 또 둘로 나뉜다. 처음은 천신을 세존이라고 밝히고, 다음은 사람을 세존이라고 밝힌다. 먼저 천신을 들고 다음에 사람을 드는 데에는 대체로 두 뜻이 있다. 첫째, 천신은 뛰어나고 사람은 열등하므로 그 순서를 따른 것이다. 둘째, 오랜 겁 이래 이미 천신이 있었기 때문에 천신을 먼저 들고, 이 겁의 처음부터 비로소 사람이 있게 되었으므로 뒤에 사람을 열거한 것이다. 사람과 천신만을 열거한 까닭은, 세존이라고 일컬을 수 있는 존재가 사람과 천신을 벗어나지 않기 때문이다. 사람과 천신을 들면 모든 것을 총괄하게 된다. 또 외도는 천신 가운데 천신인 이가 세존임을 알지 못하므로, 다만 사람과 천신만을 열거한다.</w:t>
      </w:r>
    </w:p>
    <w:p>
      <w:pPr>
        <w:pStyle w:val="TranslationText"/>
      </w:pPr>
      <w:r>
        <w:t>묻는다. “『중론』과 『지도론』에도 모두 이 천신들을 열거하는데 지금과 무엇이 다른가?” 답한다. “사람을 기준으로 밝히면, 『중론』과 『백론』 두 논은 모두 주석자가 열거한 것이고, 『지도론』은 용수가 직접 열거한 것이다. 뜻을 기준으로 밝히면, 『중론』에서 열거한 것은 사람을 들어, 법의 뜻을 밝히기 위한 것이다. 법을 밝히는 까닭은, 논주가 부처의 팔불무생을 드러내면서, 여러 외도에게 두 종류의 잘못이 있음을 서술하기 때문이다.</w:t>
      </w:r>
    </w:p>
    <w:p>
      <w:pPr>
        <w:pStyle w:val="TranslationText"/>
      </w:pPr>
      <w:r>
        <w:t>첫째는 인연으로 생긴다는 뜻을 알지 못하는 것이고, 둘째는 본래부터 무생임을 알지 못하는 것이다. 그러므로 부처와 외도 사이에 법의 옳고 그름을 두고 논쟁하기 위해 저 두 천신을 열거하였다. 『지도론』과 이 논은 사람의 진위를 두고 논쟁하기 때문에, 그들을 열거한 것이다. 묻는다. “『중론』에서는 어째서 먼저 자재천을 들고 뒤에 위뉴천을 드는데, 지금은 먼저 위뉴천을 들고 뒤에 자재천을 드는가?” 답한다. “이 두 천신은 곧 본(本)과 적(迹)의 관계이다. 『중론』은 먼저 본을 말하고 뒤에 적을 말하니, 곧 본으로써 적을 드리운 것이다. 『백론』은 먼저 적을 말하고 뒤에 본을 말하니, 적으로써 본을 드러낸 것이다. 그 까닭은, 『중론』은 생의 뜻을 밝히기 위한 것이고, 생은 법의 근본이므로 먼저 본을 밝힌다. 이 논은 본을 밝히려는 것이 아니라 다만 사람이 존귀함을 밝히려는 것이다. 사람의 존귀함을 세우려면 반드시 먼저 적을 보이고 뒤에 본을 밝혀야 한다. 불신도 또한 그러하다.</w:t>
      </w:r>
    </w:p>
    <w:p>
      <w:pPr>
        <w:pStyle w:val="TranslationText"/>
      </w:pPr>
      <w:r>
        <w:t>묻는다. “『지도론』에서는 어째서 셋을 열거하는데, 지금은 둘만 열거하는가?” 답한다. “『중론』에서 이미 밝혔듯, 첫째 범천은 위뉴의 배꼽 안에 포함되므로, 위뉴를 열거하면 그 천신까지 포섭한다. 둘째, 외도에는 이신과 삼신의 뜻이 있다. 『지도론』에서는 삼신을 갖추어 밝히고, 여기에서는 다만 둘만 밝힌다. 마치 불법에서 혹 삼신을 말하고 혹 이신을 밝히는 것과 같다. 별도의 『제바론』에서는 말한다. 위뉴는 나라연천이라고도 한다. 배꼽에서 연꽃이 생기고, 연꽃에서 범천이 생긴다. 범천은 중생의 조상이 된다. 범천의 입에서 바라문이 생기고, 팔에서 찰리가 생기며, 옆구리에서 비사가 생기고, 발에서 수타가 생긴다. 대지는 그의 계장(戒場)이다. 모든 중생이 이 계장 위에서 살생하여 천신에게 제사하면 모두 그 천상에 태어난다. 마혜수라에 대해 『제바론』에서는 말한다. 육도의 중생과 천지의 사물은, 모두 자재천의 몸이다. 그러므로 자재천에는 대략 세 몸이 있다고 밝힌다. 첫째는 자재신이고, 둘째는 나라연신이며, 셋째는 범천신이다. 자재천의 몸은 모두 여덟 부분으로 되어 있다. 허공은 머리이고, 해와 달은 눈이며, 대지는 몸이고, 강과 바다는 소변이며, 산과 언덕은 대변이고, 바람은 목숨이며, 모든 불은 뜨거운 기운이고, 모든 중생은 몸 안의 벌레이다. ‘가비라’ 이하는 둘째로 세 선인을 세존으로 열거한다. 가비라는 여기 말로 황두선(黃頭仙) 또는 금두(金頭)라고 한다. 머리가 금빛이었으므로 그렇게 이름하였다. 『금칠십론』에서는 말한다. 가비라는 여기 말로 적색선(赤色仙)이라고 한다. 겁초에 허공에서 나왔고, 자연히 네 가지 덕을 갖추었다. 첫째 법, 둘째 지혜, 셋째 이욕, 넷째 자재이다. 이 네 법을 모두 합하여 그의 몸을 이룬다. 내법에서 부처가 상·락 등의 네 덕을 갖추는 것과 같다. 이 네 법은 각제(覺諦)에 포함된다. 그러므로 각에는 여덟 부분이 있다. 네 부분은 곧 법 등 네 덕이고, 다음의 부정각은 이 네 부분을 뒤집은 것이다. 그 가운데 ‘법’이란, 외국에서는 마야니라고 하고, 여기 말로 법상(法相)이라고 한다. 법상에는 다섯이 있다. 첫째 성내지 않는 것, 둘째 공경하고 귀의하는 것, 셋째 안팎이 청정한 것, 넷째 음식과 음료를 적게 하는 것, 다섯째 방일하지 않는 것이다. 또 다섯 법이 있다. 첫째 살생하지 않는 것, 둘째 훔치지 않는 것, 셋째 범행, 넷째 진실한 말, 다섯째 아첨하거나 굽지 않는 것이다. 그러므로 ‘법’이라고 한다.</w:t>
      </w:r>
    </w:p>
    <w:p>
      <w:pPr>
        <w:pStyle w:val="TranslationText"/>
      </w:pPr>
      <w:r>
        <w:t>둘째 지혜에는 두 종류가 있다. 첫째 외지(外智), 둘째 내지(內智)이다. 외지는 여섯 종류의 논을 말한다. 첫째 식차론, 둘째 비가라론, 셋째 겁파론, 넷째 수제론, 다섯째 천다론, 여섯째 니록다론이다. 이 여섯 논을 아는 것을 외지라고 한다. 내지는 삼덕·자성·아(我) 및 서로 다름을 아는 지혜를 말한다. 다음으로 그 중간에서 해탈을 얻기 때문에 지혜라고 한다. 셋째 이욕에는 두 종류가 있다. 첫째는 외적인 것이니, 재물 등의 인연과 같은 외적 덕이다. 둘째는 내적인 것이니, 번뇌 등을 여의는 것을 해탈이라고 한다. ‘자재’에는 여덟 종류가 있다. 첫째 이웃한 허공보다도 미세한 몸을 만들 수 있는 것, 둘째 가볍고 미세하여 지극히 묘한 심신이 걸림없는 것,</w:t>
      </w:r>
    </w:p>
    <w:p>
      <w:pPr>
        <w:pStyle w:val="TranslationText"/>
      </w:pPr>
      <w:r>
        <w:t>셋째 허공에 두루 가득할 수 있는 것, 넷째 여의한 선정(禪定)을 얻는 것, 다섯째 삼세의 제왕·주재자가 되는 것, 여섯째 모든 진(塵)을 쓸 때 한꺼번에 모두 쓸 수 있는 것, 일곱째 다른 것에 예속된다고 헤아리지 않는 것, 여덟째 가고 머묾이 자재하여 장애가 없는 것이다. 이 네 덕을 갖추어 자신의 몸을 이룬다. 가비라는 세간이 빠져 어둠 속에 있는 것을 보고 큰 자비심을 일으켰다. “슬프도다, 생사가 어둠 속에 빠져 있구나.” 세간을 두루 관찰하다가 아수리라는 성을 가진 한 바라문을 보았다. 그는 천 년에 한 번 하늘에 제사하였다. 가비라는 허공에 있으면서 몸을 나타내지 않고, 오직 그에게 붉은빛만 보이게 하고 아수리에게 말하였다. “너는 장난하느냐?”</w:t>
      </w:r>
    </w:p>
    <w:p>
      <w:pPr>
        <w:pStyle w:val="TranslationText"/>
      </w:pPr>
      <w:r>
        <w:t>그가 대답하였다. “장난합니다.” 이와 같이 천 년이 지나 다시 왔고, 세 번째 천 년이 지나서야 비로소 말하였다. “너는 도를 닦을 수 있겠는가?”라고 하였다〔원문 말미의 ‘以’는 다음 문장의 ‘不’과 이어지는 의문형일 가능성이 있다〕. 그는 “할 수 있습니다”라고 답하였다〔원문 첫 ‘不’은 앞 문장의 ‘以’와 이어 읽힐 가능성이 있다〕. 이에 세 가지 괴로움을 설하였다. 첫째는 내고(內苦)로, 풍·열·담 등을 말한다. 배꼽 아래는 풍의 자리이고, 배꼽 위에서 심장까지는 열의 자리이며, 심장 위쪽은 담의 자리이다. 여덟 부분의 의방으로 이 괴로움을 치료할 수 있다. 둘째는 외고(外苦)로, 호랑이와 이리 등을 말한다. 셋째는 천고(天苦)로, 바람과 비 등을 말한다. 그때 바라문은 곧 믿고 받아들여 설한 대로 수행하였다. 그 인연으로 이십오제를 설하고, 그를 제자로 삼아 제도하고 해탈하게 하였다. 이때부터 가비라라는 이름이 있게 되었다. 그러므로 세존이라고 한다. 우루가는 여기 말로 효류선(鵂鶹仙), 효각선(鵂角仙), 또는 취호선(臭胡仙)이라고 한다. 이 사람은 석가가 출현하기 800년 전에 이미 세상에 나왔다. 낮에는 논을 짓고 한밤중에는 돌아다녔다. 그에게 공양하려는 이는 한밤중에 음식을 마련해야 했다. 그러면 그가 권속과 함께 와서 공양을 받았다. 그가 설한 경을 위세사라고 한다. 십만 게가 있으며 육제를 밝힌다. 인중에는 과가 없고 신(神)과 각(覺)은 서로 다르다고 한다. 이 뜻을 그 종지로 삼는다. 륵사바는 여기 말로 고행선(苦行仙)이라고 한다. 그 사람은 몸에 괴로움과 즐거움 두 부분이 있다고 헤아렸다. 현세에서 괴로움을 한꺼번에 다 받아 없애면 즐거운 법이 저절로 나온다고 하였다. 그가 설한 경을 니건자라고 하며 십만 게가 있다. 『방편심론』에서 말한 것과 같다. 오지·육장·사탁을 경의 종지로 삼는다. 오지는 문지·사지·자각지·혜지·의지이다. 육장은, 첫째 보지 못하는 장애, 둘째 고통을 받는 장애, 셋째 어리석음의 장애이다. 넷째는 목숨의 장애, 다섯째는 성씨의 장애, 여섯째는 이름의 장애이다. 사탁(四濁)은, 첫째 진에, 둘째 교만, 셋째 탐욕, 넷째 아첨이다. 그리고 인중에 과가 있기도 하고 없기도 하며, 또 하나이기도 하고 다르기도 하다는 것을 경의 종지로 삼는다. 그러므로 세존이라고 한다. ‘등의 선인’이란, 외도는 구십육종이 있으므로, 앞의 다섯 스승만을 간략히 들고 그 밖의 여러 다른 견해를 ‘등’으로 포괄한 것이다. 이 세 스승은 모두 석가가 출현하기 전에 천축에서 크게 성행하였다. 석가가 출현했을 때는 다만 열여덟 명의 일체지자를 만났다. 이에 대한 해석은 같지 않다. 흥황법사는 말하였다. 처음 여섯 사람은 문혜에서 생겼으니, 곧 아란가란 등이다. 중간 여섯 사람은 사혜에서 생겼으니, 곧 니건자·약제자 등이다. 뒤 여섯 사람은 수혜에서 생겼으니, 수발타 등을 말한다. 구마라집은 말하였다. 육사에는 세 부류가 있다. 대체로 같고 조금 다르지만 모두 고행을 근본으로 삼는다. 처음 여섯은 네 베다를 외우고, 중간 여섯은 일체지자라고 일컬으니, 곧 육사이다. 뒤 여섯은 오신통을 얻었다. 이 뜻을 자세히 살피면 역시 열여덟 사람이다. 처음은 문혜이고, 다음은 사혜이며, 뒤는 수혜이다. 육사란, 첫째 부란나가섭이다. 가섭은 성이다. 부란나는 어머니에게서 이름을 얻었다. 그 사람은 단멸을 주장하였다. 곧 군신·부자와 인과의 뜻이 없다고 하였다. 둘째 말가리구사리자이다. 구사리자는 어머니에게서 세운 이름이고, 말가리는 자(字)이다. 그 사람은 모든 법이 자연히 이루어진다는 것을 종지로 삼았다. 셋째 산사야비라[仁-二+(尼-尸+ㄕ)]자이다. 비라[仁-二+(尼-尸+ㄕ)]자는 어머니의 이름이고, 어머니를 따라 이름을 세운 것이다. 산사야는 자이다. 그 사람은 도는 닦을 필요가 없고, 팔만 겁이 지나면 저절로 얻는다고 주장하였다.</w:t>
      </w:r>
    </w:p>
    <w:p>
      <w:pPr>
        <w:pStyle w:val="TranslationText"/>
      </w:pPr>
      <w:r>
        <w:t>마치 높은 산에서 실뭉치를 굴리면 실이 다 풀렸을 때 저절로 멈추는 것과 같다. 넷째 아기다시사흠바라이다. 아기다는 자이고, 흠바라는 거칠고 해진 옷의 이름이다. 그 사람은 몸에 괴로움과 즐거움 두 부분이 있어 현세에서 괴로움을 다 받으면 즐거운 법이 저절로 나온다고 주장하였다. 다섯째 가라구타가전연이다. 가전연은 성이고, 가라구타는 어머니의 이름이다. 그 사람은 유이기도 하고 무이기도 하다고 주장하여 상대의 질문에 따라 견해를 일으켰다. 상대가 ‘있는가?’라고 물으면 ‘있다’고 답하고, ‘없는가?’라고 물으면 ‘없다’고 답하였다. 여섯째 니건타약제자이다. 약제자는 어머니를 따라 지은 이름이고, 니건타는 출가자의 총칭이다. 그 사람은 업은 결정적으로 과보를 받는다고 주장하였다. 지금 비록 도를 닦더라도 중간에 끊을 수 없다고 하였다. ‘너는 어찌하여 유독 말하는가’ 이하는 둘째로 안을 꾸짖는 것을 밝힌다.</w:t>
      </w:r>
    </w:p>
    <w:p>
      <w:pPr>
        <w:pStyle w:val="TranslationText"/>
      </w:pPr>
      <w:r>
        <w:t>‘논주가 말하였다’ 이하는 넷째로 덕을 들어 사람의 진실함을 드러낸다. 이 위까지는 곧바로 사람의 존귀함을 논하였고, 여기서부터는 법을 들어 사람을 성립시킨다. 사람에게 본래 귀천이 따로 있는 것이 아니라, 도가 있으면 존귀하기 때문이다. 부처는 두 뜻을 갖추었으므로 홀로 존자라 한다. 첫째는 내덕으로 실상을 아는 것이고, 둘째는 외덕으로 인연에 따라 교묘히 설하는 것이다. 안으로 실상을 아는 것은 곧 반야이고, 밖으로 능히 교묘하게 설하는 것은 이른바 자비이다. 또 안으로 실상을 아는 것을 실혜라 하고, 밖으로 능히 교묘하게 설하는 것을 방편이라 한다. 또 안으로 실상을 아는 것을 자각이라 하고, 밖으로 교묘히 설법하는 것을 각타라 한다. 스스로 깨닫고 남도 깨닫게 하므로 부처라 하며 홀로 세존이라고 한다. 이는 곧 위의 두 난문에 답한 것이다. 첫째, 오직 부처만이 존자이므로 네가 의심을 낸 것이 허물이고,</w:t>
      </w:r>
    </w:p>
    <w:p>
      <w:pPr>
        <w:pStyle w:val="TranslationText"/>
      </w:pPr>
      <w:r>
        <w:t>둘째, 오직 부처만이 존자이므로 내가 그렇게 말한 데에는 허물이 없다. ‘외도가 말하였다’ 이하는 다섯째로 덕을 들어 안과 동등하다고 주장한다. 글은 둘로 나뉜다. 첫째는 바로 덕을 들어 사람을 성립시키고, 둘째는 논주를 꾸짖는다. 첫째도 다시 둘로 나뉜다. 앞에서는 총괄하여 덕을 들어 사람을 성립시키고, 다음에서는 세 보배가 세상을 교화하는 것을 개별적으로 밝힌다. 처음에는 여러 스승 역시 내덕과 외덕 두 덕을 갖추었으므로 똑같이 세존이라고 해야 한다고 밝힌다. 따라서 너는 ‘오직 부처만 세존이다’라고 말해서는 안 된다는 것이다. ‘가비라와 같은’ 이하는 둘째로 삼보가 세상을 교화하는 것을 자세히 밝힌다. 여기에는 모두 열 명의 스승을 열거한다. 첫째 가비라의 삼보가 세상에 행해진다. 셋째라고 하여 우루가의 삼보가 세상에 행해진다고 한다. 다시 셋째라고 하여 륵사바의 삼보가 세상에 행해진다고 한다. 넷째 스승은 스스로 굶는 것을 도로 삼고, 다섯째 스승은 깊은 물에 몸을 던져 성도를 구하며, 여섯째 스승은 불속에 뛰어드는 것을 도로 삼고, 일곱째 스승은 높은 바위에서 몸을 떨어뜨려 도를 구하며, 여덟째 스승은 적묵을 도로 삼고, 아홉째 스승은 늘 서 있는 것을 도로 삼으며, 열째 스승은 소의 계율을 지키는 것을 도로 삼는다. 앞의 세 스승은 경법을 자세히 열거하여 삼보로 교화를 행하고, 뒤의 일곱 스승은 다만 고행만을 밝혔다. 가비라는 불보를 말하고, 그 제자는 승보를 말하며, 승가경은 법보를 말한다. ‘승가’는 여기 말로 ‘수(數)를 제어하는 논’이라고 한다. 모든 법이 이십오제를 벗어나지 않는다고 밝히므로, 모든 법을 이십오제 안에 거두어 넣는다는 뜻에서 제수론(制數論)이라 한다. ‘모든 선법의 총상과 별상을 설한다’는 것은, 한 해석에서는 다음과 같이 말한다. 재가와 출가가 함께 오계를 받는 것을 총상이라 하고, 재가 외도에게는 예외적으로 열어 주는 경우가 있다. 가령 위난을 만나 몸을 온전히 보존해야 하거나 수행을 계속해야 하는 경우에는, 소를 제외한 다른 것은 죽일 수 있다고 허용하고, 몸을 온전히 하기 위한 경우에는, 급난을 만나면 금을 제외한 다른 것은 훔칠 수 있다고 허용한다. 음계에서는 정식 부인·선지식의 아내·동녀를 제외한 다른 대상에 대해서는 열어 줄 수 있다고 한다. 술을 마시지 않는 계도 한랭한 지방의 천신 제사에 이르면 한 방울이나 두 방울 정도는 허용한다. 거짓말하지 않는 계도 급난을 만나면 또한 방편으로 열어 줄 수 있다. 이것을 별상이라 한다. 또 온갖 법을 총괄한 것을 대유라고 하고, 이를 총상이라 한다. 병과 옷 등이 서로 다른 것을 별상이라 한다. 이 총과 별의 두 법을 아는 것을 총별상이라 한다. 이 앎을 선법이라고 한다. 부처의 일체지는 총상이고, 일체종지는 별상인 것과 같다. 이십오제에 대해서는, 이 논과 『지도론』·『금칠십론』·『열반경』·사제수나 및 『구사론』의 다섯 곳에서 모두 해석한다. 지금은 간략히 회통하여 그 강요를 서술한다. 이른바 명제(冥諦)란, 옛 해석에서 말한다. 외도가 선정을 닦아 오신통을 얻으면, 앞뒤로 각각 팔만 겁 안의 일은 알지만, 팔만 겁 바깥의 일은 알 수 없다. 그러므로 ‘명(冥)’이라고 한다. 『지도론』에서는 다음과 같이 말한다. ‘각제(覺諦)’란, 중음의 식이다. 외도가 사유하기를, ‘이 식은 인연을 따라 얻어진 것인가, 아니면 인연을 따르지 않은 것인가? 만약 인연을 따른다면, 그 인연은 무엇인가? 만약 따르지 않는다면, 어떻게 이 식이 있을 수 있는가?’라고 한다. 사유해도 알 수 없으므로, 곧 이 식이 앞선 아득하고 어두운 곳에서 생겼다고 헤아린다. 그러므로 명제라고 한다. 또 세성(世性)이라고도 한다. 모든 세간이 이 명제를 그 근본 성품으로 삼기 때문이다. 각제란, 중음의 식이 곧 각제이다.</w:t>
      </w:r>
    </w:p>
    <w:p>
      <w:pPr>
        <w:pStyle w:val="TranslationText"/>
      </w:pPr>
      <w:r>
        <w:t>중음의 식은 미세하고 약하지만 목석의 성질과는 다르므로 ‘각’이라고 한다. 아심(我心)은 미혹한 마음이다. 조금 더 거칠어져 아상을 붙들기 때문에 아심이라고 한다. 불법에서는 곧 식지(識支)에 해당한다. 식지는 염오식인데 외도는 이를 아심이라고 한다. ‘아심에서 오미진이 생긴다’고 할 때, 오미진은 곧 다섯 제이다. 아심이 이미 거칠어지면 밖에 오진이 있어 그것에 응한다. 불법에서는 곧 명색지에 해당한다. 외도는 이를 알지 못하여 아심에서 오미진이 생긴다고 한다. ‘오진에서 오대가 생긴다’고 할 때, 오대는 곧 다섯 제이다. 진은 미세하고 대는 거칠기 때문에 진에서 대가 생긴다고 한다. 지대에는 오진이 모두 갖추어지고, 수대에는 향을 제외한 네 진이 있으며, 화대에는 향과 맛을 제외한 세 진이 있고, 풍대에는 소리와 촉감 두 진만 있으며, 공대에는 오직 소리만 있다. 외도는 말한다. 지대는 의지하는 진이 많으므로, 힘이 없어 가장 위에 있고, 공대는 의지하는 진이 적으므로, 힘이 있어 가장 아래에 있다. 이는 세계가 성립할 때의 오륜에 근거하여 판별한 것이다. 내신이 성립하는 것도 또한 그러하다. ‘오대에서 십일근이 생긴다’는 것은, 대가 원인이고, 근이 결과이므로, 대에서 근이 생긴다고 한다. 불법의 뜻으로는 곧 육입지 이후에 해당한다. 외도는 이를 알지 못하여 대에서 근이 이루어진다고 한다. 십일근이란, 눈·귀·코·혀·몸·뜻·손·발·대소 두 도와 심평등근을 말한다. 그러므로 십일근이라고 한다. 눈 등 다섯은 지근(知根)이라고 한다. 능히 대상을 알아차릴 수 있기 때문이다. 손과 발 등은 오업근이라고 한다. 업은 작용이라는 뜻이다. 이 다섯은 능히 무엇인가를 만들어 낼 수 있기 때문이다. 심평등근에는 두 가지 해석이 있다. 한 해석에서는 말한다. 실제로는 심식의 마음인데 ‘평등’이라고 하는 것은, 눈 등 오근은 각각 하나의 진만을 반연하지만, 심식은 오진을 두루 반연할 수 있기 때문이다. 그러므로 평등이라고 한다. 둘째 해석에서는 말한다. 살로 이루어진 부용 모양의 심장을 가리켜 평등이라 한다. 몸 한가운데에 있기 때문에 평등이라고 한다. 오대가 오근을 이루는 해석은 서로 같지 않다. 한 설에서는 ‘편조(遍造)’라고 한다. 이는 우루가의 뜻이다. 둘째 설에서도 ‘편조’라고 한다. 편조란, 오대가 안근을 이룰 때에는 화대가 특히 많고, 색은 화대의 구나이므로, 눈은 다시 색을 본다. 오대가 이근을 이룰 때에는 공대가 특히 많고, 소리는 공대의 구나이므로 귀는 다시 소리를 듣는다. 오대가 비근을 이룰 때에는 지대가 특히 많고, 향은 지대의 구나이므로 코는 다시 향을 맡는다. 오대가 설근을 이룰 때에는 수대가 특히 많고, 맛은 수대의 구나이므로 혀는 다시 맛을 안다. 오대가 신근을 이룰 때에는 풍대가 특히 많고, 촉은 풍대의 구나이므로 몸은 다시 촉을 느낀다. 다음의 편조(偏造)는 가비라의 뜻이다. 색진이 화대를 이루고, 화대가 안근을 이루며, 안근은 다시 색을 본다. 성진이 공대를 이루고, 공대가 이근을 이루며, 이근은 다시 소리를 듣는다. 향진이 지대를 이루고, 지대가 비근을 이루며, 비근은 다시 향을 맡는다. 미진이 수대를 이루고, 수대가 설근을 이루며, 설근은 다시 맛을 안다. 촉진이 풍대를 이루고, 풍대가 신근을 이루며, 그러므로 몸은 다시 촉을 느낀다. 다섯 지근은 뛰어나므로 각각 하나의 대를 주로 사용해 이루어지고, 다섯 업근은 열등하므로 오대를 모두 갖추어 이루어진다. 심평등근에는 두 해석이 있다. 만약 살로 된 심장이라면 오대로 이루어지고, 심식의 마음이라면 대가 만들어 낸 것이 아니다. 『가비라론』을 살펴보면, 이는 심식의 마음이며 능히 분별하기 때문에 그렇게 이름한 것이다.</w:t>
      </w:r>
    </w:p>
    <w:p>
      <w:pPr>
        <w:pStyle w:val="TranslationText"/>
      </w:pPr>
      <w:r>
        <w:t>묻는다. “승가는 십일근을 헤아리는데, 위세사는 몇 근을 헤아리는가?” 답한다. “『바사』에서 말하기를, 다만 오근만을 헤아린다고 한다. 니건자는 안팎의 사물에 명근이 있다고 헤아리므로, 살아 있는 풀을 꺾지 않고 찬물을 마시지 않는다. 또 어떤 외도는 백이십근을 헤아린다. 두 눈·두 귀·두 콧구멍·혀·몸·뜻·명을 합하여 열 근으로 삼고, 신 등의 오근과 오수근을 합하면 스무 근이 된다. 육도에 각각 스무 근이 있으므로 백이십근이 된다. 그리고 신(神)을 주재자로 삼아 이십오제라고 한다. 다음으로 카필라 논에서 25제를 밝히는 것은 다음과 같다.</w:t>
      </w:r>
    </w:p>
    <w:p>
      <w:pPr>
        <w:pStyle w:val="TranslationText"/>
      </w:pPr>
      <w:r>
        <w:t>첫째는 자성이다. 혹은 승인이라 한다. 다른 여러 제가 생겨나는 원인이 될 수 있기 때문이다. 혹은 명이라 한다. 알기 어렵기 때문이다. 또한 중생성이라 한다. 모든 사물을 이룰 수 있기 때문이다. 둘째는 ‘대’를 낳는 것이다. 혹은 각이라 하고 혹은 상 등이라고도 한다. 다음으로 대에서 만이 생긴다. 만은 혹은 염치 등이라고도 한다. 다음으로 만에서 오진이 생긴다. 오진에서 열여섯 법이 생긴다. 곧 오대·오지근·오작업근인 손과 발 및 남녀 가운데 하나를 취하고, 또 대유를 취한다. 대유란 똥을 버리기 때문에 그렇게 부른다. 아울러 지자를 합한다. 지자는 곧 아이며 총어라고도 한다. 그러므로 25가 된다. 『카필라론』에서 묻는다. 본성·변이와 지자를 어떻게 구분하는가?</w:t>
      </w:r>
    </w:p>
    <w:p>
      <w:pPr>
        <w:pStyle w:val="TranslationText"/>
      </w:pPr>
      <w:r>
        <w:t>답하는 게송에서 말한다. 본성은 변이가 아니며, 대 등은 본성이면서 또한 변이이고, 열여섯은 다만 변이일 뿐이며, 지자는 본성도 변이도 아니다. 본성이란, 일체를 낳지만 다른 것에서 생겨나지 않으므로 본성이라 한다. 본성은 대 등을 낳을 수 있다. 그러므로 게송 본문에서 다른 것에서 생기지 않는다고 한 것이다. 따라서 변이가 아니다. 각과 아심과 오진, 이 일곱은 본성이기도 하고 변이이기도 하다. 대는 본성에서 생기므로 변이이고, 아만을 낳을 수 있으므로 본성이라 한다. 아만은 본대에서 생기므로 변이이고, 오진을 낳을 수 있으므로 본성이라 한다. 진은 만에서 생기므로 변이이고, 오대와 여러 근을 낳을 수 있으므로 본성이라 한다. 성진은 공과 이근을 낳으므로 본성이라 한다. 나아가 향은 지와 비근을 낳는다. 이와 같은 일곱 [1]은 또한 변이이다. 열여섯이 다만 변이라고 한 것은, 오대·오작근·오지근 및 심이다. 이 열여섯은 다만 다른 것에서 생길 뿐 다른 것을 낳을 수 없다. 그러므로 다만 변이일 뿐이다. 지자는 본성도 아니고 변이도 아니다. 지자는 곧 아이다. 아는 지를 체로 삼는다. 아는 다른 것에서 생기지도 않고 또 다른 것을 낳지도 않는다. 그러므로 본성도 아니고 변이도 아니다.</w:t>
      </w:r>
    </w:p>
    <w:p>
      <w:pPr>
        <w:pStyle w:val="TranslationText"/>
      </w:pPr>
      <w:r>
        <w:t>묻는다. 오대가 십일근을 낳는다고 하였는데, 오대는 어째서 본성이 아닌가? 답한다. 그 뜻을 자세히 살펴보면, 다만 오진이 오대와 십일근을 낳는다고 밝힐 뿐, 다시 오대가 십일근을 낳는다고 밝히지 않는다. 그러므로 오대를 본성이라 하지 않는다. 묻는다. 세성이 대 등의 과를 낳는다고 할 때, 세성 안에 과가 있는 것인가, 과가 없는 것인가, 아니면 있는 것도 아니고 없는 것도 아닌 것인가?</w:t>
      </w:r>
    </w:p>
    <w:p>
      <w:pPr>
        <w:pStyle w:val="TranslationText"/>
      </w:pPr>
      <w:r>
        <w:t>답한다. 『금칠십론』은 두 학파의 뜻을 논파하고 인중유과를 세운다. 첫째, 늑사바의 인중비유비무를 논파한다. 만약 있는 것이 아니라면 곧 없는 것이고, 없는 것이 아니라면 곧 있는 것이다. 유와 무는 서로 모순되므로 한곳에 함께 세울 수 없다. 마치 사람에게 죽음과 삶이 함께하지 않는 것과 같다. 둘째, 위세사의 인중무과를 논파한다. 성립하지 않는 데에는 모두 다섯 가지 뜻이 있다.</w:t>
      </w:r>
    </w:p>
    <w:p>
      <w:pPr>
        <w:pStyle w:val="TranslationText"/>
      </w:pPr>
      <w:r>
        <w:t>첫째, 없는 것은 만들어낼 수 없기 때문이다. 모래 속에 기름이 없으므로 끝내 모래를 취해 기름을 만들 수 없는 것과 같다. 세성 안에 대 등이 있는 것과 같아서, 세성으로부터 대 등이 생긴다. 둘째, 반드시 원인을 취해야 하기 때문이다. 락을 구하려면 우유를 취하지 물을 취하지 않는 것과 같다. 그러므로 우유에 락의 성질이 있음을 안다. 따라서 세성 안에 대 등이 있다. 셋째, 그렇지 않으면 모든 것이 생기지 않아야 하기 때문이다. 만약 원인 안에 결과가 없다면, 하나의 사물에서 모든 사물이 생겨나야 한다. 그러나 실제로는 그렇지 않다. 그러므로 결과가 있음을 안다. 넷째, 능작과 소작이 있기 때문이다. 도공이 능작이기 때문에 흙을 취해 병을 만들고, 풀 등을 취해 병을 만들지는 않는 것과 같다. 그러므로 원인 안에 결과가 있음을 안다. 따라서 세성이 대 등의 결과를 만들어낼 수 있으니, 세성 안에 대 등이 있는 것이다. 다섯째, 각각 원인에 따라 결과가 있기 때문이다. 보리가 다시 보리를 낳는 것과 같다. 만약 원인 안에 결과가 없다면 인과가 서로 닮지 않아야 한다. 이 다섯 가지 일로써 위세사의 무과설을 논파하고 인중유과를 세운다.</w:t>
      </w:r>
    </w:p>
    <w:p>
      <w:pPr>
        <w:pStyle w:val="TranslationText"/>
      </w:pPr>
      <w:r>
        <w:t>묻는다. 세성과 대 등은 무엇이 다른가? 답한다. 간략히 아홉 가지 차이를 밝힌다. 첫째는 인과 비인의 차이이다. 세성은 오직 원인일 뿐이고, 열여섯 법은 오직 결과일 뿐이다. 대·만·오진의 이 일곱은 원인이기도 하고 결과이기도 하다. 세성에서 생기므로 결과이고, 다른 것을 낳을 수 있으므로 원인이다. 둘째는 상과 무상의 차이이다. 세성은 항상하고 대 등은 무상하다. 그러므로 오대가 소멸하면 오진으로 돌아가고, 오진이 소멸하면 만으로 돌아가며, 만이 소멸하면 대로 돌아가고, 대가 소멸하면 세성으로 돌아간다. 세성은 곧 항상하다. 셋째는 하나와 많음의 차이이다. 세성은 오직 하나이다. 여러 사람이 함께 공유하기 때문이다. 대·만 등은 여럿이다. 사람이 서로 다르기 때문이다. 넷째는 두루함과 두루하지 않음의 차이이다. 세성과 아는 모든 곳에 두루하고, 대 등은 두루하지 않는다. 다섯째는 유사와 불유사의 차이이다. 대 등은 펴지고 줄어들며 왕래하면서 생사한다. 세성은 그렇지 않다. 여섯째는 소멸함과 소멸하지 않음의 차이이다. 대 등의 모든 사물은 소멸하여 세성 안으로 돌아가지만, 세성은 소멸할 수 없다. 세성에는 유전하여 소멸하는 일이 없다. 일곱째는 형상이 있음과 형상이 없음의 차이이다. 세성은 형상이 없고, 대 등은 형상이 있으므로 차이가 있다. 여덟째는 다른 것에 의지함과 의지하지 않음의 차이이다. 열여섯 사물이 오진에 의지하고, 나아가 대가 세성에 의지하는 것과 같다. 세성은 의지하는 바가 없다. 아홉째는 다른 것에서 생김과 생기지 않음의 차이이다. 대 등은 세성에서 생기므로, 세성에 의지하여 자재하지 못한다. 그러나 세성은 의지하는 바가 없다.</w:t>
      </w:r>
    </w:p>
    <w:p>
      <w:pPr>
        <w:pStyle w:val="TranslationText"/>
      </w:pPr>
      <w:r>
        <w:t>묻는다. 세성과 대에는 아홉 가지 차이가 있는데, 다시 같은 뜻도 있는가? 답한다. 세성과 아를 제외한 나머지 스물세 법에는 모두 세 가지가 있다. 첫째 즐거움, 둘째 괴로움, 셋째 치암이다. 그렇다면 세성 안에도 역시 세 가지 성질이 있음을 알 수 있다. 이것을 같은 뜻이라 한다. 묻는다. 서로 생겨남에는 두 가지가 있다. 첫째는 전변하여 생기는 것이니, 우유가 락이 되는 것과 같다. 둘째는 전변하지 않고 생기는 것이니, 어머니가 자식을 낳는 것과 같다. 세성이 대 등을 낳는 것은, 어느 종류의 생인가?</w:t>
      </w:r>
    </w:p>
    <w:p>
      <w:pPr>
        <w:pStyle w:val="TranslationText"/>
      </w:pPr>
      <w:r>
        <w:t>답한다. 전변하여 서로 생기는 것이다. 묻는다. 세성은 하나인데, 어떻게 스물세 가지 다른 법을 낳는가? 답한다. 하늘에서 내리는 비는 하나이지만 땅에 이르면 변하여 갖가지 맛이 되는 것과 같다. 그것도 또한 그러하다. 묻는다. 세성이 스스로 능히 낳는 것인가, 아니면 다른 것과 함께 낳는 것인가? 답한다. 세성과 아가 화합하여 함께 대 등을 낳는다. 여기서 다하지 않은 나머지는 『금칠십론』에 자세히 해석되어 있다. 다음으로 『구사론』의 설명도 이것과 대체로 같다. 다만 처음 세 가지를 첫째 희락, 둘째 우고, 셋째 치라고 한다. 나머지는 모두 같다. 이 세 가지를 자세히 살펴보면, 별도의 수에 해당하는 것이 아니라, 여전히 이십사제 안에 포섭된다. 위에서 이미 논의를 마쳤다. 『열반경』의 사제수나의 설명은 이것과 세 가지 차이가 있다. 첫째로 말한다. 남녀 두 근에서는 여기에서 남근을 취해야 하는데 두 가지가 있고, 여근도 또한 둘이다. 그렇지 않다면 그중 하나를 생략하여 든 것이고, 그렇다면 대유는 알 수 있다.</w:t>
      </w:r>
    </w:p>
    <w:p>
      <w:pPr>
        <w:pStyle w:val="TranslationText"/>
      </w:pPr>
      <w:r>
        <w:t>둘째는 스물한 법이다. 근본에는 세 가지가 있다. 곧 흑·염·추이다. 흑은 곧 무명이고, 염은 애이며, 추는 진이다. 이 셋을 해석하는 데 두 가지가 있다. 첫째 해석에서는, 이 셋이 각제에 포섭된다고 한다. 따라서 25의 수에는 들지 않는다. 둘째는 『금칠십론』에 의거한다. 이 셋은 곧 위에서 말한 고·락·암일 뿐이다. 따라서 24제 가운데 포섭되므로 별도의 수가 아니다.</w:t>
      </w:r>
    </w:p>
    <w:p>
      <w:pPr>
        <w:pStyle w:val="TranslationText"/>
      </w:pPr>
      <w:r>
        <w:t>셋째, 『열반경』에서 아를 세지 않은 것은, 아마 생략했기 때문일 것이다. 묻는다. 어떤 사람은 말한다. 신이 잠복한 것을 명이라 하고, 신이 일어난 것을 각이라 한다. 이 말은 어떠한가? 답한다. 그렇다면 25제가 성립하지 않는다. 지금 명이라고 하는 것은, 모두 24제의 근본이기 때문에 세간의 본성이라 한 것이다. 24제는 모두 명으로 말미암아 존재한다. ‘정각분’이라고 한 것은, 옛 설명에서는 각에 두 종류가 있다고 한다. 첫째는 구, 둘째는 정이다. 정 가운데 네 가지가 있다.</w:t>
      </w:r>
    </w:p>
    <w:p>
      <w:pPr>
        <w:pStyle w:val="TranslationText"/>
      </w:pPr>
      <w:r>
        <w:t>첫째는 복덕이다. 곧 살생하여 하늘에 제사하는 것이다. 둘째는 지혜이다. 곧 25제를 아는 지혜이다. 셋째는 집착하지 않음이다. 곧 사선이다. 넷째는 자재이다. 곧 오통이다. 부정한 각 가운데에도 또한 네 가지가 있다. 위의 네 가지를 뒤집은 것이다. 곧 죄·어리석음·욕망에 집착함·자재하지 못함이다. 지금은 선법을 밝히기 위해 정한 것만 들고 부정한 것은 들지 않았다. 그러므로 ‘분’이라고 하였다. 『금칠십론』에 따르면, 각제에는 여덟 부분이 있다. 그중 네 부분을 희라고 하고, 네 부분을 치암이라 한다. 희의 네 부분은 위에서 해석한 것과 같다. 『카필라론』 가운데에서 이미 그 설명을 마쳤다. 이 네 부분을 뒤집으면 곧 치암이 된다. ‘우루가의 제자’ 이하에서는 둘째 스승 역시 삼보로 세상을 교화함을 밝힌다. 우루가는 불보이고, 제자는 승보이며, 위세사경은 법보이다. ‘위세사’는 여기 말로 ‘이승론’이라 한다. 승법과 다르기 때문에 ‘이’라 하고, 뜻을 밝힘이 자재하여 남을 논파하고 [2] 품게 하기 때문에 ‘승’이라 한다. 지금 ‘육제’라고 한 것은 다음과 같다. 첫째는 다라표이다. 주제라고도 하고 소의제라고도 한다. 곧 지·수·화·풍·공·시·방·신·의이다. 이 아홉 법은 일체 사물의 주체가 되기 때문에 주제라고 한다. 또 다른 해석에서는, 모든 법에는 모두 의지할 주체가 있다고 한다. 그러므로 「파신품」에서 말한다. 검은 것은 구나이고, 천은 다라표이다. 「파이품」에서는 말한다. 병은 다라표이고, 하나라는 것은 구나이다. 그러므로 의와 주가 만법에 통함을 알 수 있다.</w:t>
      </w:r>
    </w:p>
    <w:p>
      <w:pPr>
        <w:pStyle w:val="TranslationText"/>
      </w:pPr>
      <w:r>
        <w:t>둘째는 구나이다. 여기 말로 의제라 한다. 스물한 법이 있다. 곧 일·이·합·리·수·량·호·추의 여덟이다. 다음으로 고·락·증·애·우·지·근·타의 여덟이 있다. 다음으로 오진, 곧 색·성·향·미·촉이 있다. 오진은 지·수·화·풍·공의 다섯 주제에 의지한다. 고·락·우·지 등은 신·의 두 주제에 의지하고, 나머지 여덟은 두루 의지한다.</w:t>
      </w:r>
    </w:p>
    <w:p>
      <w:pPr>
        <w:pStyle w:val="TranslationText"/>
      </w:pPr>
      <w:r>
        <w:t>셋째는 갈마제이다. 여기 말로 작제라 한다. 곧 들고 내리며 굽히고 펴는 등의 작용이 있는 것이다. 넷째는 삼마야제이다. 여기 말로 총상제라 한다. 만법을 총괄하여 하나의 대유 등으로 삼는 것이다. 다섯째는 비시사제이다. 여기 말로 별상제라 한다. 병과 옷이 서로 다른 것과 같다. 여섯째는 삼마바야제이다. 여기 말로 무장애제라 한다. 한 기둥에 색과 향이 두루 있으면서 서로 장애하지 않는 것과 같다.</w:t>
      </w:r>
    </w:p>
    <w:p>
      <w:pPr>
        <w:pStyle w:val="TranslationText"/>
      </w:pPr>
      <w:r>
        <w:t>묻는다. 모든 사물이 다 육제를 갖추는가? 답한다. 갖춘다. 지금 안과 밖의 두 사물을 간략히 들어 보겠다. 병은 주가 되고 진이 거기에 의지한다. 곧 의제와 주제 두 제이다. 병은 다른 것에 의해 만들어졌으므로, 곧 작제이다. 병에는 총상과 별상이 있고, 병 위의 오진은 서로 장애하지 않는다. 이것이 곧 나머지 세 제이다. 몸은 주가 되고 두 법이 거기에 의지한다. 첫째는 여러 진이고 둘째는 심수이다. 몸에는 작용이 있고 몸은 총상과 별상을 갖추며, 몸 위의 여러 진은 서로 장애하지 않는다. 이것이 곧 서로 장애하지 않는다는 뜻이다. 『구사론』에서는 말한다. ‘지랍비’는 여기 말로 ‘물’이다. 다만 물에는 아홉 종류가 있다. 첫째 지, 둘째 수, 셋째 화, 넷째 풍, 다섯째 공, 여섯째 방, 일곱째 시, 여덟째 아, 아홉째 심이다. 이 아홉 물에는 두루하는 것과 두루하지 않는 것이 있다. 지·수·화·풍·심의 다섯 물은 두루하지 않고, 공·시·방·아의 네 물은 모든 곳에 두루한다. 이 네 물에는 따로 합과 리의 법이 있다. 걸을 때 한 발을 드는 것이 곧 리이고, 발을 내려 땅에 닿게 하는 것이 곧 합이다. 모든 업행이 다 이와 같다. 구나는 여기 말로 덕이며 열일곱 종류가 있다. 첫째 색, 둘째 향, 셋째 미, 넷째 촉, 다섯째 성, 여섯째 수, 일곱째 량, 여덟째 명, 아홉째 합, 열째 리, 열한째 차, 열두째 피, 열셋째 지, 열넷째 고, 열다섯째 락, 열여섯째 우, 열일곱째 증이다. 물에 의지하여 머문다. 이것들이 물의 덕이다. 자체로 세 부류가 있다. 첫째는 능조이다. 색 등 다섯은 능조의 덕이다. 색은 화의 덕이고, 향은 지의 덕이며, 미는 수의 덕이고, 촉은 풍의 덕이며, 성은 공의 덕이다. 둘째, 수 등에는 일곱 종류의 덕이 있다. 이것은 평등덕이다. 이 일곱은 아홉 물에 두루 통하여 덕이 균등하므로 평등덕이라 한다.</w:t>
      </w:r>
    </w:p>
    <w:p>
      <w:pPr>
        <w:pStyle w:val="TranslationText"/>
      </w:pPr>
      <w:r>
        <w:t>셋째, 지 등에는 다섯 덕이 있다. 이것은 아의 덕이다. 구나는 열일곱에만 그치지 않는다. 법·비법·공용·장·단·노·소 등도 모두 구나이다. 이 열일곱을 근본으로 삼았을 뿐이다. 물은 오직 같은 물만 낳고 덕을 낳지는 않는다. 덕도 오직 같은 부류를 서로 낳을 뿐 물을 낳지 않는다. 서로 다른 부류에서 생기는 것이 아니므로 서로 낳지 않는다. 물에는 세 때가 있다. 첫째 방편, 둘째 정유, 셋째 후유이다. 인허진이 아직 대유와 화합하지 않았을 때를 방편이라 하는데, 그때 인허진은 홀로 존재하여 아직 대유와 합하지 않았다. 있다고도 말할 수 없고 없다고도 말할 수 없다. 반드시 존재하기 때문에 토끼뿔과 같지는 않다. 인허가 대유와 합하면 곧 덕이 생긴다. 물과 덕 가운데 이 덕은 다만 물의 덕일 뿐이다. 덕은 또한 업이 아니다. 덕이 있는 물에 움직임·전환·감·옴 등이 있으면 업이라 한다. 아홉 물 가운데 오직 지·수·화·풍·심의 다섯 물에 인허가 있다. 나머지 물에는 없다. 구나제 가운데 ‘하루 세 번 씻고 다시 불에 공양하는 것 등이 화합하여 신의 일부인 선법을 낳는다’고 한 것은, 락·우·지가 구나제의 본체라면, 하루 세 번 씻고 다시 불에 공양할 수 있는 것은 곧 지의 성질이고, 그렇게 하지 않는 것은 곧 우의 성질이다. 그러므로 구나제 가운데 수행을 밝힌 것이다. 외도는 항하를 길상한 강이라고 여긴다. 그 강에 들어가 씻으면 곧 죄가 소멸한다고 한다. 그들은 옛 성인이 그 안에 들어가 목욕하고 곧 성도를 이루는 것을 보았기 때문이다. 그래서 아침·저녁과 한낮의 세 때에 씻는다. 『지도론』은 논파하여 말한다. “강물이 죄를 씻는다면 또한 복도 씻어야 할 것이다.” ‘다시 불에 공양한다’고 한 것은, 세 번 씻는 것은 죄를 없애는 것이고, 다시 불에 공양하는 것은 복을 낳기 위한 것이다. 외도는 불을 하늘의 입이라고 여긴다. 그러므로 아침과 저녁 두 때에 다시 불에 공양한다.</w:t>
      </w:r>
    </w:p>
    <w:p>
      <w:pPr>
        <w:pStyle w:val="TranslationText"/>
      </w:pPr>
      <w:r>
        <w:t>묻는다. 외도는 어째서 불을 하늘의 입이라고 여기는가? 답한다. 『구사론』에서는 말한다. 어떤 하늘이 불 가운데에서 나와 말을 했고, 여러 하늘의 입 안에 광명이 있는 것을 불이라고 여겼다. 그러므로 ‘하늘의 입’이라 한다. 『방편심론』에서는 말한다. 불을 섬기는 데에는 네 가지 법이 있다. 첫째, 새벽에 예경한다. 둘째, 살생하여 제사한다. 셋째, 여러 향나무를 태운다. 넷째, 여러 기름등을 바친다.</w:t>
      </w:r>
    </w:p>
    <w:p>
      <w:pPr>
        <w:pStyle w:val="TranslationText"/>
      </w:pPr>
      <w:r>
        <w:t>묻는다. 『지도론』에서 말한다. “불은 본래 하늘의 입이었는데, 지금은 모든 것을 먹는다.” 이 말은 무슨 뜻인가? 답한다. 외도는 불을 하늘의 입이라고 여긴다. 바로 소유 등 열여덟 종류의 물건을 태워, 향기가 위로 여러 하늘에 이르게 한다. 하늘이 그것을 먹으면, 사람으로 하여금 복을 얻게 한다고 여긴다. 태우려고 할 때 먼저 사람을 시켜 주문을 외운 뒤 태운다. ‘그런데 지금은 모든 것을 먹는다’고 한 것은, 이것이 무상하게 변이하여 모든 깨끗한 것과 깨끗하지 않은 것을 모두 태운다는 뜻이다. 그러므로 ‘모든 것을 먹는다’고 한다. ‘화합하여 신의 일부인 선법을 낳는다’고 한 것은 숭상을 밝힌 것이다. 앞의 세 번 씻음으로 죄를 제거하고, 다시 불에 공양하여 복을 낳는다. 죄가 소멸하고 복이 생겨 신과 화합한다. 신은 상주하므로 생길 수 없다. 다만 신이 주체가 되고, 선이 신에 의지하여 생긴다. 그러므로 ‘신의 일부인 선을 낳는다’고 한다. 그러나 신에는 선과 악이 모두 생기는데, 지금은 다만 선만 밝히므로 ‘분’이라고 한다. ‘늑사바의 제자가 니건자경을 외운다’고 한 것은, 니건자는 여기 말로 ‘무결’이다. 경에 의거하여 수행하여 번뇌의 결박을 떠나기 때문에 그렇게 이름한다. 또한 나야수마라고도 한다. 옛 번역에서는 니건자라고 하였다. 경에서는 열여섯 제를 설한다. 문혜에서 여덟이 생긴다. 첫째 천문과 지리, 둘째 산수, 셋째 의방, 넷째 주술, 그리고 네 사타를 합하여 여덟이라 한다. 다음으로 수혜에서 여덟이 생긴다는 것은, 여섯 천행을 닦는 것이 여섯이고, 성숙천의 행을 섬기는 것이 일곱이며, 장선행을 닦는 것이 여덟이다.</w:t>
      </w:r>
    </w:p>
    <w:p>
      <w:pPr>
        <w:pStyle w:val="TranslationText"/>
      </w:pPr>
      <w:r>
        <w:t>묻는다. 승가에서는 25제를 말하면서, 지금 유독 각제를 밝히고, 위세사는 유독 의제를 인용하는데, 지금 열여섯 가운데에서는 어느 제를 사용하는가? 답한다. 장선법을 닦는 것이다. 뜻은 무상한 괴로움을 버리고 상락을 구하려는 데 있다. 이것이 곧 제16제이다. 또 마혜수라천은 16제의 뜻을 설한다. 첫째 양제, 둘째 소량, 셋째 의, 넷째 용, 다섯째 비유, 여섯째 실단, 일곱째 언어분별, 여덟째 사택, 아홉째 결, 열째 논의, 열한째 여러 뜻을 닦는 것, 열두째 뜻을 무너뜨리는 것, 열셋째 자증, 열넷째 난난, 열다섯째 쟁론, 열여섯째 타부이다. 양제에는 네 종류가 있다. 첫째 현지이다. 눈으로 색을 보고 귀로 소리를 듣는 것 등과 같다. 둘째 비지이다. 한 부분을 보고 나머지 부분을 아는 것, 연기를 보고 불이 있음을 아는 것 등과 같다. 셋째는 알 수 없는 것이다. 성인의 말을 믿는 것이다. 넷째 비유지이다. 해가 가는 것을 보는 것 등과 같다. 소량은 몸에 아가 있다고 하는 것에서부터 해탈에 이르기까지와 같다. 의는 말뚝을 보고 사람과 비슷하다고 여기는 것과 같다. 용은 이 사물에 의지하여 일을 하는 것과 같다. 비유는 소를 보고 물소가 있음을 아는 것과 같다. 실단이란, 자신의 뜻과 상대하여 다른 이의 뜻과 구별되는 것이다. 예컨대 수론에서는 근을 실법이라 하고 논에서는 근을 가명이라 하는 것 등과 같다. 언어분별은 자기와 남의 뜻을 분별하는 것이다. 사택은 이와 같은 도리를 사유하고 선택하는 것이다. 결은 의리상 결정할 수 있는 것이다. 논의는 언어를 통해 진실한 도리를 드러내는 것이다. 여러 뜻을 세워 진실한 뜻을 확립한다. 괴의는 논난을 세워 다른 사람이 세운 뜻을 논박하는 것이다. 증에는 다섯 종류가 있다. 첫째 부정, 둘째 상위, 셋째 서로 의심을 낳음, 넷째 미성, 다섯째 즉시이다. 난난이란, 산림에 흰 코끼리가 있다는 말을 듣고, 풀끝에도 흰 코끼리가 있다고 힐난하는 것이다. 쟁론에는 스물네 종류가 있다. 타부는 『타부론』에서 설한 것과 같다. 이 16제는 늑사바의 16제와 다르다. ‘또 여러 스승이 있다’ 이하의 사람들은 모두 늑사바 부파에서 갈라져 나온 지류이다. 자아법이란, 혹 하루에 과일 세 개를 먹고, 혹 바람을 들이마시고 소를 먹거나 혹은 기를 먹는 것이다. 적묵이란, 약제자 논사는 육장과 육자재가 있다고 설한다. 첫째 불견장, 둘째 고수장, 셋째 우치장, 넷째 명진장, 다섯째 좋은 성품을 얻지 못하는 장애, 여섯째 악명장이다. 이 육장을 뒤집으면 곧 육자재가 된다. 그 사람은 비유비무를 종지로 세워 일체법을 밝힌다. 있다고 말하려 해도 취할 수 있는 하나의 법도 없고, 없다고 말하려 해도 만물이 분명히 존재한다. 마음으로 경계를 취하면 마음에 맞는 경계가 없고, 경계로 마음을 취하면 경계에 맞는 마음이 없다. 그러므로 비유비무라고 한다. 묵묵히 아무 말도 하지 않는다. 우계를 지키는 자는 『구사론』에서 말한 것과 같다. 눈을 감고 머리를 숙이며 풀을 먹는 것을 소의 법으로 삼는다. 그는 소가 죽어 천상에 태어나는 것을 보고, 곧 이 소의 행을 따라 한다. 그러나 그 소는 팔만 겁 동안 여전히 소의 몸을 받다가, 그보다 앞서 천상에 태어날 원인이 있었음을 알지 못하고, 소가 죽어서 천상에 태어났다고 여긴다. 그러므로 서로 함께 우계를 지킨다. 『성실론』에서는 말한다. 우계를 지키는 것이 성취되면 소의 무리에 떨어지고, 성취되지 않으면 지옥에 들어간다. 그러나 외도의 고행을 세상 사람들은 믿는다. 지금 사람들이 정진하는 모습을 보면, 스스로 이것이 도라고 말하고 또 남에게도 믿음을 얻는 것과 같다. 만약 본래 불생불멸이라는 말을 들으면, 자기도 믿지 못하고 남도 믿지 않는다. 『지도론』은 교도와 졸도를 밝힌다. 그 취지를 깊이 알아야 한다. 성문의 정진조차 고도이므로 졸도라고 한다.</w:t>
      </w:r>
    </w:p>
    <w:p>
      <w:pPr>
        <w:pStyle w:val="TranslationText"/>
      </w:pPr>
      <w:r>
        <w:t>외도의 고행은 단지 서투를 뿐 아니라 건널 수도 없다. 건너지 못할 뿐만 아니라 도리어 생사를 더 늘린다. 그러므로 용수는 꾸짖어 말한다. “이것은 어리석은 길이다.” 『법화경』에서는 밝힌다. “괴로움으로 괴로움을 버리려 한다.” 이 때문에 큰 자비를 일으킨다. 네 가지 법수 가운데에서는 곧 현재도 괴롭고 뒤에도 괴로운 것에 해당한다. ‘어찌하여 오직 부처만이 말할 수 있다고 하는가?’라고 한 것은 둘째로 논주를 꾸짖는 것이다.</w:t>
      </w:r>
    </w:p>
    <w:p>
      <w:pPr>
        <w:pStyle w:val="TranslationText"/>
      </w:pPr>
      <w:r>
        <w:t>‘논주가 말하기를, 이것들은 모두 사견이다〔內曰是皆邪見〕’ 이하에서는 여섯째로 먼저 그릇됨을 판정하고 뒤의 논파를 가리킨다. 대략 네 가지 뜻이 있다. 첫째 해석은 이러하다. 외도는 광란하여 실제로 이런 이치가 없는데도 있다고 여긴다. 열병에 걸린 사람이 없는 것을 있다고 보는 것과 같다. 훌륭한 의사는 이를 총괄하여 꾸짖는다. 둘째, 본래 총괄해 세우고 개별적으로 논파하거나, 개별적으로 세우고 총괄하여 논파하는 방식이 있다. 바로 이 문장이 그러하다.</w:t>
      </w:r>
    </w:p>
    <w:p>
      <w:pPr>
        <w:pStyle w:val="TranslationText"/>
      </w:pPr>
      <w:r>
        <w:t>셋째, 우선 그들이 논의를 세우는 예봉을 꺾어 논리의 기세를 시들게 하려는 것이다. 넷째, 그들을 이끌어 뒤의 질문을 일으키게 하려는 것이다. ‘모두 사견이다’라고 한 것은 외도가 세운 것을 말한다. 삼독 가운데에서는 치사에 포섭된다. 치가 증상하므로 사견이라 한다. 『잡아함경』에서는 말한다. “세 가지는 덮여 있으면 묘하고 열려 있으면 묘하지 않다. 첫째는 어리석은 사람이고, 둘째는 바라문의 말이며, 셋째는 여자이다. 세 가지는 열려 있으면 묘하고 덮여 있으면 묘하지 않다. 곧 해와 달과 부처의 말씀이다.” 논주는 지금 외도가 말한 것을 듣고 그것이 묘하지 않음을 알았으므로, 그것을 꾸짖은 것이다. 『잡아함경』에서는 말한다. “허공에는 발자취가 없고 외도에게는 사문이 없다.” 지금 논주는 그들에게 정법이 없음을 알았으므로, 총괄하여 ‘사견’이라고 꾸짖었다. 또 『백론』이 외도를 논파하는 데에는 두 종류가 있다. 첫째, 일체 외도를 총괄하여 논파하는 것이다. 바로 이 문장이 그러하다. 둘째, ‘악을 그치고’ 이하에서 논이 끝날 때까지 외도를 개별적으로 논파하는 것이다. 먼저 총괄하고 뒤에 개별적으로 논파하는 것이 논파의 뜻을 해석하는 방법이다.</w:t>
      </w:r>
    </w:p>
    <w:p>
      <w:pPr>
        <w:pStyle w:val="TranslationText"/>
      </w:pPr>
      <w:r>
        <w:t>‘외도가 말하기를 “부처는 어떤 선법을 설했는가?”라고 한 이하에서, 논에는 세 장이 있다. 첫째 장은 이미 끝났다. 지금은 둘째로 삿됨을 돌이켜 바름으로 돌아가 논의 대종을 밝히는 부분이다. 글을 나누면 둘이다. 첫째, 여기서부터 이 품이 끝날 때까지 두 가지 선과 세 가지 공을 밝혀 처음 배우는 이가 도에 들어가는 방편을 보인다. 곧 부처의 점차적으로 버리는 가르침을 드러내는 것이다. 둘째, 「파신품」부터 「파공품」 끝까지는 삿됨을 깨뜨려 바름으로 돌아감을 밝히되, 주로 삿됨을 논파하는 것을 밝힌다. 이 두 장은 하나로 볼 수도 있고, 둘로 볼 수도 있으며, 셋으로 나눌 수도 있다. 하나라고 하는 것은, 글의 앞뒤는 비록 다르지만 모두 병을 깨뜨리고 도를 드러내는 것을 밝히므로, 이 점에서는 다름이 없기 때문이다. 둘이라고 하는 것은, 앞뒤 두 장이 각각 둘로 나뉘기 때문이다. 첫째 장의 둘은, 첫째, 복에 의지하여 죄를 버리는 것을 밝히고, 둘째, 공에 의지하여 복을 버리는 것을 밝힌다. 뒤 장의 둘은,</w:t>
      </w:r>
    </w:p>
    <w:p>
      <w:pPr>
        <w:pStyle w:val="TranslationText"/>
      </w:pPr>
      <w:r>
        <w:t>첫째, 「파신품」에서 중생공을 밝히고, 둘째, 「파일품」 이하에서 법공을 밝힌다. 각각 셋이라고 하는 것은, 이 품에서는 첫째 죄를 버림을 밝히고, 둘째 복을 버림을 밝히며, 셋째 능히 버리게 하는 공·무상의 지혜를 밝힌다. 곧 품명에 세 가지 일이 들어 있다. 즉 죄와 복을 버리는 것이다. 뒤 문에서의 셋은, 첫째 「파신품」에서 중생공을 밝히고, 둘째 「파일품」부터 「파상품」까지에서 제법공을 밝히며, 셋째 「파공품」 한 품에서 공이라는 병 또한 공함을 밝힌다. 이는 곧 『유마경』에서 병든 보살이 세 가지 공으로 스스로 마음을 조복하는 것과 같다. 첫째 부분을 다시 셋으로 나눈다. 첫째 복에 의지하여 죄를 버리고, 둘째 곁으로 길(吉)의 뜻을 논파하며, 셋째 잠복한 흐름을 따라 종지를 밝힌다. 첫째 부분에서는 먼저 묻고 다음에 답한다.</w:t>
      </w:r>
    </w:p>
    <w:p>
      <w:pPr>
        <w:pStyle w:val="TranslationText"/>
      </w:pPr>
      <w:r>
        <w:t>질문이 생기는 데에는 멀고 가까운 세 곳의 연원이 있다. 먼 연원은, 앞 게송에서 “모든 부처 세존께서 설하신 바”라고 한 데서 생긴다. 외도는 처음에는 게송을 받아들여 다만 그 사람이 존귀한지를 판정하였다. 지금 여기의 ‘외도가 말한다’는 부분에서는 게송을 받아들여 그 사람이 설한 법을 묻는다. 그러므로 앞의 세 차례 문답까지는 주로 사람의 진위 여부를 다투었다. 여기서 논의 끝까지는 오직 법의 옳고 그름을 다툰다. 만약 이것으로 바로 장을 나눈다면, 논은 비록 열 품이지만 오직 두 뜻뿐이다.</w:t>
      </w:r>
    </w:p>
    <w:p>
      <w:pPr>
        <w:pStyle w:val="TranslationText"/>
      </w:pPr>
      <w:r>
        <w:t>첫째는 사람을 다투는 것이고, 둘째는 법을 다투는 것이다. 둘째 연원은 앞의 “부처는 제법의 실상을 알아 명료하고 걸림이 없으며 또 깊고 청정한 법을 설할 수 있다”는 데서 생긴다. 만약 우리 스승들이 모두 사견이어서 깊은 법을 설하고 논할 수 없다면, 그대의 스승은 어떤 선법을 설하는가? 셋째 가까운 연원은 이러하다. 외도는 앞에서 열 스승을 널리 열거하였다. 논주는 모두를 부정하여 다 사견이라고 하였다. 그래서 외도가 지금 묻는다. 만약 우리 스승들이 설한 것이 모두 사견이라면, 그대의 스승은 어떤 선법을 설하는가?</w:t>
      </w:r>
    </w:p>
    <w:p>
      <w:pPr>
        <w:pStyle w:val="TranslationText"/>
      </w:pPr>
      <w:r>
        <w:t>‘논주가 말하기를 “악을 그치고 선을 행한다”’ 이하가 둘째 답변이다. 묻는다. 불교의 가르침은 끝이 없는데, 왜 하필 두 가지 선만을 답하는가? 답한다. 모두 일곱 가지 뜻이 있다. 첫째, 앞에서는 삼보를 공경하고 찬탄하는 데서부터 진위를 다투는 데까지 밝혔다. 이는 외도로 하여금 삿됨을 돌이켜 바름을 믿고 삼귀의를 받게 하려는 것이다. 이제 두 가지 선을 밝혀 그들에게 계법을 주려는 것이다. 불법의 큰 종지는 귀의와 계를 으뜸으로 삼기 때문이다.</w:t>
      </w:r>
    </w:p>
    <w:p>
      <w:pPr>
        <w:pStyle w:val="TranslationText"/>
      </w:pPr>
      <w:r>
        <w:t>둘째, 처음 배우는 이의 방편을 보이기 위해서이다. 먼저 복에 의지하여 죄를 버림을 밝히고, 다음에 공에 의지하여 복을 버림을 밝힌다. 그러므로 아래 글에서 “도를 내는 차제의 법이기 때문에 마치 때 묻은 옷을 빨고 물들이는 것과 같다”고 한다. 셋째, 외도의 전도됨을 깨뜨리기 위해서이다. 외도는 살생하여 하늘에 제사하는 악을 선이라고 여긴다. 그리고 이런 일을 행하지 않는 것이 곧 악이라고 말한다. 곧 선을 악으로 여기는 것이다. 지금은 선과 악의 모습을 보여 주려는 것이다. 그러므로 살생 등의 모든 악은 마땅히 그쳐야 하고, 불살생 등의 선은 마땅히 행해야 한다. 그러므로 아래에서 말한다. “사견을 끊기 위해 이 경을 설한다.” 이것이 바로 그 증거이다.</w:t>
      </w:r>
    </w:p>
    <w:p>
      <w:pPr>
        <w:pStyle w:val="TranslationText"/>
      </w:pPr>
      <w:r>
        <w:t>넷째, 외도는 두 글자로 여러 경전을 총괄한다. 불법 안에서도 두 가지 선으로 부처의 가르침 전체를 포괄한다. 다섯째, 불법의 큰 종지는 오직 경계함과 권함이다. ‘악을 그친다’는 것은 “모든 악을 짓지 말라”는 것을 밝힌다. 곧 경계하는 문이다. ‘선을 행한다’는 것은 모든 선을 받들어 행하라는 것이니, 권하는 문을 밝힌다. 과거 일곱 부처가 서로 이어 별도의 계를 제정하기 전에는 모두 먼저 통계(通戒)를 설하였다. 지금 외도는 막 불법에 들어왔을 뿐 머리를 깎고 출가하지 않았으므로 별계(別戒)를 줄 수 없다. 그러므로 먼저 통계를 밝혀야 한다.</w:t>
      </w:r>
    </w:p>
    <w:p>
      <w:pPr>
        <w:pStyle w:val="TranslationText"/>
      </w:pPr>
      <w:r>
        <w:t>여섯째, 불법이 두 변을 멀리 떠나 중도를 드러냄을 밝히기 위해서이다. ‘악을 그친다’는 것은 떠나야 할 바를 밝히니, 곧 비유(非有)의 뜻이다. ‘선을 행한다’는 것은 얻어야 할 바를 밝히니, 곧 비무(非無)의 뜻이다. 유도 아니고 무도 아니므로 중도라고 한다. 일곱째, 일체의 모든 뜻에는 결정된 상이 없다. 질문에 따라 답할 뿐이다. 외도가 앞에서 이미 선에 대해 물었으므로, 지금 다시 선으로 답한 것이다.</w:t>
      </w:r>
    </w:p>
    <w:p>
      <w:pPr>
        <w:pStyle w:val="TranslationText"/>
      </w:pPr>
      <w:r>
        <w:t>묻는다. 앞의 ‘외도가 말한다’에는 왜 수다라(修妬路)가 없는데 여기의 게송 본문에는 그것이 있는가? 답한다. 지금 문장의 뜻을 살펴보면, 논주는 귀경을 마친 뒤 높은 자리에 올라, 곧 “악을 그치고 선을 행한다”는 종지를 세웠다. 다만 천친이 논의를 전개하기 위해 앞의 질문을 가설하여 일으켰을 뿐이다. 또 두 가지 선을 두루 해석하는 데에는 네 뜻, 두 뜻, 한 뜻이 있다. 네 뜻이란, ‘악’은 삿된 가르침을 들어 보이는 것이고, ‘지(止)’는 삿됨을 깨뜨리는 것이며, ‘선’은 바른 가르침을 들어 보이는 것이고, ‘행’은 수행을 권하는 것이다. 두 뜻이란, 앞의 둘은 삿됨을 깨뜨리는 것이고, 뒤의 둘은 바름을 드러내는 것이다. 한 뜻이란, ‘악을 그친다’는 것은 범부와 이승의 유소득한 마음 작용과 몸·입·뜻의 업을 그치는 것이다. 이 모두가 실상에 어긋나므로 반드시 그쳐야 한다. 그친다는 것은 곧 번뇌가 고요해지지 않음이 없다는 뜻이다. ‘선을 행한다’에서 실상법신이 제일의 선이다. 그것을 수행하게 하여 덕이 원만하지 않음이 없게 한다는 뜻이다. 천친의 해석은 둘로 나뉜다. 먼저 총설하고 뒤에 별설한다. 총설과 별설에는 각각 네 가지가 있다. 총설의 네 가지는, 첫째 설하는 사람, 둘째 설해진 법, 셋째 이름, 넷째 뜻이다. ‘부처’는 설하는 사람을 밝힌 것이다. 부처를 표방한 까닭은, 외도가 앞에서 부처가 어떤 선법을 설했는지를 물었기 때문이다. 지금 그 질문에 답하므로 ‘부처’라고 한 것이다. ‘선법을 간략히 두 종류로 말한다’는 것은 둘째로 설해진 법을 밝힌 것이다. 모든 부처의 설법에는 간략한 것과 자세한 것이 있다. 지금은 자세한 것을 거두어 간략하게 한 것이다. ‘지의 모습과 행의 모습’은 셋째로 이름을 열거한 것이다. ‘일체 악을 그친다’ 이하가 넷째로 뜻을 해석한 것이다.</w:t>
      </w:r>
    </w:p>
    <w:p>
      <w:pPr>
        <w:pStyle w:val="TranslationText"/>
      </w:pPr>
      <w:r>
        <w:t>묻는다. 다른 이들은 두 가지 선을 어떻게 해석하는가? 답한다. 옛날에는 네 가지 해석이 있었다. 첫째는 이렇게 말한다. 무작을 일으키는 것을 ‘지’라 하고, 무작을 일으키지 않는 것을 ‘행’이라 한다. 둘째는 이렇게 말한다. 악을 그치려는 마음을 내어 선을 행하는 것을 ‘지’라 하고, 악을 그치려는 마음을 내지 않고 그저 선을 행하는 것을 ‘행선’이라 한다. 셋째는 이렇게 말한다. 악연을 그친 뒤 생겨난 선의 체가 악을 막을 수 있으면 ‘지선’이라 하고, 악연을 그친 뒤 생겨난 선의 체가 악을 막지 못하면 ‘행선’이라 한다. 넷째는 이렇게 말한다. 악연을 그친 뒤 생겨나는 것을 ‘지’라 하고, 일에 따라 일어났다 사라지는 것을 ‘행’이라 한다. 성실론사들은 다시 네 구를 세운다. 첫째, 마음도 지이고 무작도 지인 경우, 둘째, 마음도 행이고 무작도 행인 경우, 셋째, 마음은 행이고 무작은 지인 경우, 넷째, 마음은 지이고 무작은 행인 경우이다. 예를 들어 어떤 사람이 계를 받고자 하여 처음 악을 그치려는 뜻을 일으키고, 스승과 승가를 청하는 등의 중간 과정에서는 아직 무작이 일어나지 않는다. 이것이 마음은 지이고 무작도 아직 지인 경우이다. 마음은 행이고 무작도 행인 경우란, 마음을 일으켜 실제로 계를 받을 때 무작이 발생하는 것이다. 마음은 행이고 무작은 지인 경우는 곧 도계와 정계이다. 넷째는 알 수 있을 것이다.</w:t>
      </w:r>
    </w:p>
    <w:p>
      <w:pPr>
        <w:pStyle w:val="TranslationText"/>
      </w:pPr>
      <w:r>
        <w:t>묻는다. 도·정의 마음과 무작은 어느 선에 속하는가? 답한다. 한 해석에서는 행선에 속한다고 한다. 개선사는 말한다. 정은 번뇌를 억누르고 도는 번뇌를 끊는다. 번뇌를 억누르고 끊는 마음에서 생긴 무작은 지선이고, 도와 정으로 억누르고 끊은 뒤의 마음에서 생긴 선은 행선에 속한다. 또 다른 해석에서는 모든 계가 다 지선에 속한다고 한다. 묻는다. 섭선법계 등의 삼취계는 어느 선에 속하는가?</w:t>
      </w:r>
    </w:p>
    <w:p>
      <w:pPr>
        <w:pStyle w:val="TranslationText"/>
      </w:pPr>
      <w:r>
        <w:t>답한다. 한 해석에서는, 섭율의계는 지에 속하고 나머지 둘은 행에 속한다고 한다. 둘째 해석에서는, 세 종류의 계가 모두 지선이라고 한다. 예컨대 몸과 입을 움직이고 계를 구하는 마음을 내어, 작계를 얻어 일으키면, 작계로부터 곧 무작이 생긴다. 곧 일체 악을 그치겠다고 서원하고, 일체 선을 행하겠다고 서원하며, 일체 중생을 제도하겠다고 서원한다. 이로써 세 종류의 무작이 모두 생긴다. 예를 들어 일체 선을 행하겠다고 서원하면, 곧 섭선법의 무작이 생긴다. 이는 일체 선을 행하지 않는 악을 그치는 것이다. 그 뒤에 실제로 일체 선을 행하는 것은, 다만 계를 따라 지키는 행위일 뿐이다. 이 실제 행위를 계 자체로 삼는 것은 아니며, 뒤에 일체 선을 행하지 않으면, 곧 이 계를 깨뜨리게 된다. 섭중생계도 마찬가지이다. 그러므로 세 가지 계는 모두 지선에 포섭된다.</w:t>
      </w:r>
    </w:p>
    <w:p>
      <w:pPr>
        <w:pStyle w:val="TranslationText"/>
      </w:pPr>
      <w:r>
        <w:t>묻는다. 지금 밝히는 두 가지 선과 수론·율사들의 설명은 무엇이 다른가? 답한다. 말은 비록 같지만 그 마음은 다르다. 그들은 실제로 그칠 악이 있고 행할 선이 있다고 본다. 그러므로 유소득의 뜻이라고 한다. 지금은 도의 문에서 밝힌다. 본성은 청정하여 본래 그침과 그치지 않음, 행함과 행하지 않음이 없었다. 다만 공허한 전도에 빠진 중생에게 악은 있고 선은 없다고 여겨질 뿐이다. 지금 그 전도를 뽑아내기 위해 악을 그치고 선을 행하게 하는 것이다. 이는 전도된 선으로 전도된 악을 뽑아내는 것이며, 가벼운 것으로 무거운 것을 벗어나게 하는 것이다. 또 그들은 지와 행이 결정적으로 둘이라고 여긴다. 지금은 지가 곧 행임을 밝힌다. 일체 유소득의 생심동념을 그치는 것을 ‘지’라 하고, 필경 아무것도 행하는 바가 없는 것을 ‘행’이라 한다. 지금은 일단 근기에 맞추기 위해 둘로 나누었을 뿐이다. 비록 둘을 설하지만 중생으로 하여금 그 둘을 통해 불이를 깨닫게 하려는 것이다. 그러므로 『열반경』에서 말한다. “선법과 악법을 어리석은 이는 둘이라고 여기지만, 지혜로운 이는 밝게 통달하여 둘이 아님을 안다.” 그리고 선과 악에 관해서는 세 가지 뜻을 밝힌다. 첫째는 습응(習應)의 뜻이다. 보살은 처음 발심할 때부터 선과 악을 익히지 않는다. 무소응(無所應)을 익힌다. 무소응을 익히기 때문에 반야와 상응한다. 이것이 곧 실혜(實慧)이다.</w:t>
      </w:r>
    </w:p>
    <w:p>
      <w:pPr>
        <w:pStyle w:val="TranslationText"/>
      </w:pPr>
      <w:r>
        <w:t>둘째, 방편에는 선과 악 두 가지 작용이 있을 수 있으니 새의 두 날개와 같은 뜻이다. 셋째, 옛날에는 악을 덮고 선을 열어 보였지만, 지금은 불성의 선과 악을 함께 열어 보인다. 선의 예는 아난과 라운(羅云)과 같고, 악의 예는 선성(善星)과 조달(調達)과 같다. 곧 반자교와 만자교의 뜻이다. 지금 이 가운데에서 주로 밝히는 것은 습응의 뜻이다. 다만 습응에는 둘이 있다. 첫째 점차 버리는 습이고, 둘째 단박에 버리는 습이다. 지금은 점차 버리는 습에 해당한다. ‘무엇을 악이라고 하는가’ 이하에서는 둘째로 네 글자를 각각 해석한다. 곧 네 갈래로 나뉜다. 각 갈래마다 모두 셋이 있다. 곧 표방·해석·결론이다. 지금은 표방하는 부분이다. ‘몸의 삿된 행위’ 이하가 둘째 해석이다. 글을 나누면 셋이다. 첫째 삼악, 둘째 십악, 셋째 십악 밖의 악을 밝힌다. 이는 간략한 것에서 자세한 것으로 나아가는 것이다. 먼저 삼악을 밝힌다. 이 뜻은 얕은 뜻과 깊은 뜻에 모두 통한다. 얕게 말하면, 범부의 몸·입·뜻 세 업의 행위가 세 업의 바름에 어긋나므로 삿되다고 한다. 깊게 논하면, 범부와 이승의 유소득한 몸·입·뜻의 업이 모두 정도에 어긋나므로 삿되다고 한다. ‘몸으로 살생하고 도둑질한다’ 이하에서는 둘째로 십악을 밝힌다. 삼악은 명칭은 간략하지만 그 내용은 넓고, 십악은 명칭은 자세하지만 내용은 좁다. 근본 업도만을 취하기 때문이다. 살생에는 네 가지 조건이 갖추어진다. 첫째 중생일 것, 둘째 중생이라는 생각, 셋째 죽이려는 마음을 일으킬 것, 넷째 목숨이 끊어질 것이다. 도둑질에도 네 가지 조건이 있다. 첫째 앞의 물건이 남의 소유임을 아는 것, 둘째 남의 것이라는 생각을 하는 것, 셋째 훔치려는 뜻을 내는 것, 넷째 본래 있던 곳에서 옮기는 것이다. 음행에도 네 가지가 갖추어진다. 첫째 상대가 그 사람임을 알고, 둘째 그 사람이라는 생각을 하며, 셋째 음행하려는 뜻을 내고, 넷째 실제로 음행하는 것이다. 그러나 말과 뜻의 악은 반드시 네 조건을 모두 갖추어야 하는 것은 아니다. 악구는 곧바로 악한 말을 내어 남을 꾸짖는 것이다. 남의 권속을 갈라놓는 것을 양설이라고 한다. 나머지는 모두 쉽게 알 수 있다.</w:t>
      </w:r>
    </w:p>
    <w:p>
      <w:pPr>
        <w:pStyle w:val="TranslationText"/>
      </w:pPr>
      <w:r>
        <w:t>묻는다. 입의 악업은 네 가지인데, 몸의 악업도 네 가지인가? 답한다. 역시 네 가지이다. 『지도론』에서는 몸과 입의 율의에 여덟 종류가 있다고 한다. 곧 해치지 않음, 훔치지 않음, 삿된 음행을 하지 않음, 거짓말하지 않음, 이간질하지 않음, 악구하지 않음, 꾸미는 말을 하지 않음, 술을 마시지 않음이다. 음주금계는 다시 몸의 업에 속한다. 그러므로 몸에도 네 가지가 있음을 알 수 있다.</w:t>
      </w:r>
    </w:p>
    <w:p>
      <w:pPr>
        <w:pStyle w:val="EditorialNote"/>
      </w:pPr>
      <w:r>
        <w:t>교감·번역 메모 | 「外道橫計常遍之神一異等法二諦不攝。」 — 「常遍之神一異等法二諦不攝」의 수식 관계가 압축적임. 원문 보존, 최종 교열에서 구두 재검토.</w:t>
      </w:r>
    </w:p>
    <w:p>
      <w:pPr>
        <w:pStyle w:val="EditorialNote"/>
      </w:pPr>
      <w:r>
        <w:t>교감·번역 메모 | 「又初門申正破邪。」 — 「申正破邪／對緣假」 이하 삼론학 과문 용어. 對緣假·就緣假의 기술적 용례를 최종 용어 통일 단계에서 재검토.</w:t>
      </w:r>
    </w:p>
    <w:p>
      <w:pPr>
        <w:pStyle w:val="EditorialNote"/>
      </w:pPr>
      <w:r>
        <w:t>교감·번역 메모 | 「後門借邪破邪亦是對緣。」 — 「借邪破邪亦是對緣」은 앞 문장과의 과문 대응을 최종 교열에서 재확인.</w:t>
      </w:r>
    </w:p>
    <w:p>
      <w:pPr>
        <w:pStyle w:val="EditorialNote"/>
      </w:pPr>
      <w:r>
        <w:t>교감·번역 메모 | 「八者欲代外阿漚在初故以三寶居首。」 — 「阿漚」는 외도 경전 첫머리의 길상음절을 가리키는 음역어로 원문 보존.</w:t>
      </w:r>
    </w:p>
    <w:p>
      <w:pPr>
        <w:pStyle w:val="EditorialNote"/>
      </w:pPr>
      <w:r>
        <w:t>교감·번역 메모 | 「答為此一問故提婆出興。」 — 「為此一問故提婆出興」은 수사적 강조가 강한 압축문. 직역 유지.</w:t>
      </w:r>
    </w:p>
    <w:p>
      <w:pPr>
        <w:pStyle w:val="EditorialNote"/>
      </w:pPr>
      <w:r>
        <w:t>교감·번역 메모 | 「即是提婆形有府仰名為形禮。」 — 「府仰」은 문맥상 「俯仰」의 뜻이나 원문 표기를 보존하여 번역.</w:t>
      </w:r>
    </w:p>
    <w:p>
      <w:pPr>
        <w:pStyle w:val="EditorialNote"/>
      </w:pPr>
      <w:r>
        <w:t>교감·번역 메모 | 「答雖有府仰而實無屈申。」 — 「府仰」은 문맥상 「俯仰」의 뜻이나 원문 표기를 보존하여 번역.</w:t>
      </w:r>
    </w:p>
    <w:p>
      <w:pPr>
        <w:pStyle w:val="EditorialNote"/>
      </w:pPr>
      <w:r>
        <w:t>교감·번역 메모 | 「如雖有府仰而實無屈申即如來智。」 — 「府仰」 계열 표현과 四智 대응을 최종 교열에서 재검토.</w:t>
      </w:r>
    </w:p>
    <w:p>
      <w:pPr>
        <w:pStyle w:val="EditorialNote"/>
      </w:pPr>
      <w:r>
        <w:t>교감·번역 메모 | 「雖無屈申而有府仰即佛智。」 — 「府仰」 계열 표현과 四智 대응을 최종 교열에서 재검토.</w:t>
      </w:r>
    </w:p>
    <w:p>
      <w:pPr>
        <w:pStyle w:val="EditorialNote"/>
      </w:pPr>
      <w:r>
        <w:t>교감·번역 메모 | 「欲下對大哀稱歎福慧俱備。」 — 「欲下對大哀稱歎福慧俱備」는 구두가 압축적이어서 문맥에 따라 잠정 번역. 최종 교열 필요.</w:t>
      </w:r>
    </w:p>
    <w:p>
      <w:pPr>
        <w:pStyle w:val="EditorialNote"/>
      </w:pPr>
      <w:r>
        <w:t>교감·번역 메모 | 「可揩摸故名為法。」 — 「揩摸」는 문맥상 본보기/규범의 뜻. 이체·오자 가능성을 열어 두고 원문 그대로 보존.</w:t>
      </w:r>
    </w:p>
    <w:p>
      <w:pPr>
        <w:pStyle w:val="EditorialNote"/>
      </w:pPr>
      <w:r>
        <w:t>교감·번역 메모 | 「故不名照世人。」 — 「故不名照世人」의 「人」 결합은 문맥상 난구이므로 원문 보존.</w:t>
      </w:r>
    </w:p>
    <w:p>
      <w:pPr>
        <w:pStyle w:val="EditorialNote"/>
      </w:pPr>
      <w:r>
        <w:t>교감·번역 메모 | 「然數論及十八部異釋云[1]亦並非正意。」 — 원문의 편집표지 [1]을 그대로 보존.</w:t>
      </w:r>
    </w:p>
    <w:p>
      <w:pPr>
        <w:pStyle w:val="EditorialNote"/>
      </w:pPr>
      <w:r>
        <w:t>교감·번역 메모 | 「汝能修道以。」 — 「汝能修道以。」와 다음 문장의 「不答云能。」은 「以不。答云能。」으로 이어 읽힐 가능성이 있어 교감 대상.</w:t>
      </w:r>
    </w:p>
    <w:p>
      <w:pPr>
        <w:pStyle w:val="EditorialNote"/>
      </w:pPr>
      <w:r>
        <w:t>교감·번역 메모 | 「不答云能。」 — 앞 문장과 이어지는 문장부호·분절 문제 가능성. 원문을 그대로 보존.</w:t>
      </w:r>
    </w:p>
    <w:p>
      <w:pPr>
        <w:pStyle w:val="EditorialNote"/>
      </w:pPr>
      <w:r>
        <w:t>교감·번역 메모 | 「三刪闍夜毘羅[仁-二+(尼-尸+ㄕ)]子。」 — 「刪闍夜毘羅[仁-二+(尼-尸+ㄕ)]子」의 조합문자 표지를 원문대로 보존.</w:t>
      </w:r>
    </w:p>
    <w:p>
      <w:pPr>
        <w:pStyle w:val="EditorialNote"/>
      </w:pPr>
      <w:r>
        <w:t>교감·번역 메모 | 「毘羅[仁-二+(尼-尸+ㄕ)]子是母。」 — 「毘羅[仁-二+(尼-尸+ㄕ)]子」의 조합문자 표지를 원문대로 보존.</w:t>
      </w:r>
    </w:p>
    <w:p>
      <w:pPr>
        <w:pStyle w:val="EditorialNote"/>
      </w:pPr>
      <w:r>
        <w:t>교감·번역 메모 | 「一迦毘羅三寶行世。」 — 뒤의 연속 열거에서 열거 번호가 모두 「三」으로 이어지는 원문 번호 이상을 함께 검토할 것.</w:t>
      </w:r>
    </w:p>
    <w:p>
      <w:pPr>
        <w:pStyle w:val="EditorialNote"/>
      </w:pPr>
      <w:r>
        <w:t>교감·번역 메모 | 「三優樓迦三寶行世。」 — 원문이 「三優樓迦」로 되어 있어 번호를 임의 교정하지 않고 번역에도 반영.</w:t>
      </w:r>
    </w:p>
    <w:p>
      <w:pPr>
        <w:pStyle w:val="EditorialNote"/>
      </w:pPr>
      <w:r>
        <w:t>교감·번역 메모 | 「三勒沙婆三寶行世。」 — 원문이 다시 「三勒沙婆」로 되어 있어 번호를 임의 교정하지 않고 번역에도 반영.</w:t>
      </w:r>
    </w:p>
    <w:p>
      <w:pPr>
        <w:pStyle w:val="EditorialNote"/>
      </w:pPr>
      <w:r>
        <w:t>교감·번역 메모 | 「一云遍造。」 — 「一云遍造」 이하의 「二云遍造」·「次偏造」와의 관계는 교감 재검토 대상.</w:t>
      </w:r>
    </w:p>
    <w:p>
      <w:pPr>
        <w:pStyle w:val="EditorialNote"/>
      </w:pPr>
      <w:r>
        <w:t>교감·번역 메모 | 「是優樓迦義。」 — 우루가의 오대 조근설과 다음 구절의 「遍造/偏造」 대립을 최종 교감에서 재검토.</w:t>
      </w:r>
    </w:p>
    <w:p>
      <w:pPr>
        <w:pStyle w:val="EditorialNote"/>
      </w:pPr>
      <w:r>
        <w:t>교감·번역 메모 | 「二云遍造。」 — 원문은 「二云遍造」이나 뒤의 관련 문장은 「次偏造」라고 하므로 오자 가능성이 있으나 원문 보존.</w:t>
      </w:r>
    </w:p>
    <w:p>
      <w:pPr>
        <w:pStyle w:val="EditorialNote"/>
      </w:pPr>
      <w:r>
        <w:t>교감·번역 메모 | 「謂五大五知根五作業根手脚及男女隨取一及取大遺。」 — 오작업근 열거의 압축 구문(手脚及男女隨取一及取大遺) 재검토</w:t>
      </w:r>
    </w:p>
    <w:p>
      <w:pPr>
        <w:pStyle w:val="EditorialNote"/>
      </w:pPr>
      <w:r>
        <w:t>교감·번역 메모 | 「覺與我心五塵此七亦本亦反異。」 — 我心의 판독/계수 관계 재검토</w:t>
      </w:r>
    </w:p>
    <w:p>
      <w:pPr>
        <w:pStyle w:val="EditorialNote"/>
      </w:pPr>
      <w:r>
        <w:t>교감·번역 메모 | 「如人死生不俱他。」 — 문말 他의 판독 재검토</w:t>
      </w:r>
    </w:p>
    <w:p>
      <w:pPr>
        <w:pStyle w:val="EditorialNote"/>
      </w:pPr>
      <w:r>
        <w:t>교감·번역 메모 | 「男女二根此應取男根有二。」 — 男女二根 이하 구문과 수량 관계 재검토</w:t>
      </w:r>
    </w:p>
    <w:p>
      <w:pPr>
        <w:pStyle w:val="EditorialNote"/>
      </w:pPr>
      <w:r>
        <w:t>교감·번역 메모 | 「女根亦二耳。」 — 男女二根 이하 구문과 수량 관계 재검토</w:t>
      </w:r>
    </w:p>
    <w:p>
      <w:pPr>
        <w:pStyle w:val="EditorialNote"/>
      </w:pPr>
      <w:r>
        <w:t>교감·번역 메모 | 「異於僧法故秤為異。」 — 僧法의 문맥상 판독 재검토</w:t>
      </w:r>
    </w:p>
    <w:p>
      <w:pPr>
        <w:pStyle w:val="EditorialNote"/>
      </w:pPr>
      <w:r>
        <w:t>교감·번역 메모 | 「明義自在破他令[2]懷故秤為勝。」 — 令[2]懷의 편집표지 및 구문 재검토</w:t>
      </w:r>
    </w:p>
    <w:p>
      <w:pPr>
        <w:pStyle w:val="EditorialNote"/>
      </w:pPr>
      <w:r>
        <w:t>교감·번역 메모 | 「地臈脾此云物也。」 — 地臈脾 음역어 확인 필요</w:t>
      </w:r>
    </w:p>
    <w:p>
      <w:pPr>
        <w:pStyle w:val="EditorialNote"/>
      </w:pPr>
      <w:r>
        <w:t>교감·번역 메모 | 「如數人根是實法論明根是假名等也。」 — 數人/論의 학파 지시 관계 재검토</w:t>
      </w:r>
    </w:p>
    <w:p>
      <w:pPr>
        <w:pStyle w:val="EditorialNote"/>
      </w:pPr>
      <w:r>
        <w:t>교감·번역 메모 | 「難草頭亦有白象。」 — 草頭亦有白象 비유의 정확한 문맥 재검토</w:t>
      </w:r>
    </w:p>
    <w:p>
      <w:pPr>
        <w:pStyle w:val="EditorialNote"/>
      </w:pPr>
      <w:r>
        <w:t>교감·번역 메모 | 「以心取境無境稱心。」 — 稱心의 구문 재검토</w:t>
      </w:r>
    </w:p>
    <w:p>
      <w:pPr>
        <w:pStyle w:val="EditorialNote"/>
      </w:pPr>
      <w:r>
        <w:t>교감·번역 메모 | 「以境取心無心稱境。」 — 稱境의 구문 재검토</w:t>
      </w:r>
    </w:p>
    <w:p>
      <w:pPr>
        <w:pStyle w:val="EditorialNote"/>
      </w:pPr>
      <w:r>
        <w:t>교감·번역 메모 | 「善如阿難羅云。」 — 「阿難羅云」은 문맥상 아난(阿難)과 라운(羅云, 라훌라)을 병렬한 것으로 보아 번역했으며 원문 표기는 보존.</w:t>
      </w:r>
    </w:p>
    <w:p>
      <w:pPr>
        <w:pStyle w:val="SmallMeta"/>
      </w:pPr>
      <w:r>
        <w:t>百論疏卷上之中(畢)  |  『백론소』 권상 중(中) 끝.</w:t>
      </w:r>
    </w:p>
    <w:p>
      <w:pPr>
        <w:pStyle w:val="Heading1"/>
        <w:keepNext/>
        <w:keepLines/>
      </w:pPr>
      <w:r>
        <w:t>권상지여</w:t>
      </w:r>
    </w:p>
    <w:p>
      <w:pPr>
        <w:pStyle w:val="SmallMeta"/>
      </w:pPr>
      <w:r>
        <w:t>百論疏卷上之餘  |  『백론소』 권상 나머지.  ·  釋吉藏撰  |  석 길장 찬.</w:t>
      </w:r>
    </w:p>
    <w:p>
      <w:pPr>
        <w:pStyle w:val="Heading2"/>
        <w:keepNext/>
        <w:keepLines/>
      </w:pPr>
      <w:r>
        <w:t>위치구간 004  ·  [0249c05]</w:t>
      </w:r>
    </w:p>
    <w:p>
      <w:pPr>
        <w:keepNext/>
        <w:spacing w:before="60" w:after="40"/>
      </w:pPr>
      <w:r>
        <w:rPr>
          <w:rFonts w:ascii="Noto Sans CJK KR" w:hAnsi="Noto Sans CJK KR" w:eastAsia="Noto Sans CJK KR" w:cs="Noto Sans CJK KR"/>
          <w:b/>
          <w:color w:val="2E74B5"/>
          <w:sz w:val="18"/>
        </w:rPr>
        <w:t>원문</w:t>
      </w:r>
    </w:p>
    <w:p>
      <w:pPr>
        <w:pStyle w:val="SourceText"/>
      </w:pPr>
      <w:r>
        <w:t>[0249c05] 復有十不善道下第三明十惡外惡。又開二別。初明十惡所不攝惡。二明十惡前後方便惡。十惡所不攝惡者。十八部論明身口中有八。身中四者。如鞭杖等不斷命。此非殺業攝。又如燒人屋即失財或障他行施令傍人不得財物並非盜業攝。若俗人非時非處非道行婬名為邪婬。若直爾摩觸非邪婬攝。此三是身業攝。非十惡攝。故知身中有四。口業又四。故合有八種。因嗔故妄語等。故有口四業。因癡故起口四業。故口具八種業。因嗔癡起身四。復成八。因貪起身口八。合三八為二十四邪業。依此復四種。一信邪行此二十四。二正行二十四。三教他行二十四。四見他行隨喜。合成九十六。此九十六中有正是十惡攝非正十惡攝。及十不善道下第二明十惡前後方便惡。如行杖有二。一為殺故行杖。此是殺家方便。二直爾行杖。但是身業。謂十不善道所不攝也。何等為止下釋止亦三。謂標釋結。釋中又三。息惡不作者。此第一句總釋止義。若心生下第二別釋受戒方法。此中明三業得戒。</w:t>
      </w:r>
    </w:p>
    <w:p>
      <w:pPr>
        <w:pStyle w:val="SourceText"/>
      </w:pPr>
      <w:r>
        <w:t>一者上根人心生得戒。隨大小乘。大乘人於佛像前或無佛像想念五師。從今身盡未來劫誓息。一切惡。誓修一切善。誓度一切眾生。即便得戒。故普賢觀云。但生心請五師。不須和上及以闍梨。即便得戒。次中根人得口語得。如迦葉等自誓佛為我師我為弟子。作是語時即便發戒。若受戒者。謂下根人內有求戒之心。外具人法二緣。方乃得戒。人緣謂十師。法緣白四羯磨。</w:t>
      </w:r>
    </w:p>
    <w:p>
      <w:pPr>
        <w:pStyle w:val="SourceText"/>
      </w:pPr>
      <w:r>
        <w:t>問受菩薩戒具得心生口語受戒三種不。答得也。八戒等亦爾。但多就師受耳。問受菩薩戒具幾種受。答通具三受。一就大乘師受。二者若千里內無師就像前受。三直對想十方佛受。出普賢觀經。餘戒亦通方例之。又釋此文。一人受戒必具三業。意為求戒之心故云若心生。口隨順師僧故云若口語。合掌禮拜即是身業故云若受戒。</w:t>
      </w:r>
    </w:p>
    <w:p>
      <w:pPr>
        <w:pStyle w:val="SourceText"/>
      </w:pPr>
      <w:r>
        <w:t>問此中三種攝十種得戒盡不。答十種得戒不出三根及以三業。今明此三則攝十種。問辟支佛於十種中是何得戒。答依俱舍論是自然得戒。與佛同。問佛定是何時得戒。答舊引二文明兩種得戒。一引彌沙塞律十九卷云。佛剃頭著出家衣時得自然戒。二用僧祇律二十三卷。云種智初心得戒。有人會之云。依前得是共聲聞戒。依後得不共聲聞戒。故佛具二木叉。今依俱舍論同僧祇。所以爾前不得戒者。若爾前得戒。佛六年苦行受外道法。應當破戒。而未得戒雖受外道法不破戒也。從今日終不復作下此第三明要期受戒時有三。一短時謂今旦至明旦。二中時謂盡形也。三長時至佛。以初時必同後則三種有異。是故今文但明要期前時不明後也。</w:t>
      </w:r>
    </w:p>
    <w:p>
      <w:pPr>
        <w:pStyle w:val="SourceText"/>
      </w:pPr>
      <w:r>
        <w:t>問無作於前何時生耶。答成論師云。從止惡心第二念生無作心。作是因無作是習果。因果不俱生故至第二念方生無作。道定無作亦爾。數人在道定心時有戒。出道定心即無。論人出定時亦成就。屬行人故常有無作。</w:t>
      </w:r>
    </w:p>
    <w:p>
      <w:pPr>
        <w:pStyle w:val="SourceText"/>
      </w:pPr>
      <w:r>
        <w:t>問於眾生及草木發戒云何異。答一云於眾生邊別發多無作。於草木邊總發一無作。又釋。眾生與草木同。於眾生邊總得一不殺戒。於一一眾生邊皆得不殺戒。以殺一一眾生皆犯不殺戒故。於草木邊總得一不殺草木戒。別於一一草木得無作戒。以殺一一草木皆犯此戒故。</w:t>
      </w:r>
    </w:p>
    <w:p>
      <w:pPr>
        <w:pStyle w:val="SourceText"/>
      </w:pPr>
      <w:r>
        <w:t>問制戒意本取不惱眾生。云何於草木發戒。答以殺草木惱於眾生故就草木邊制耳。數人但現在發戒。以現在有眾生去來無眾生。問三歸為屬止為屬行。答因三歸得戒。三歸屬行善。戒屬止善。</w:t>
      </w:r>
    </w:p>
    <w:p>
      <w:pPr>
        <w:pStyle w:val="SourceText"/>
      </w:pPr>
      <w:r>
        <w:t>問三歸止邪。云何屬行。答雖復止邪意在歸向。如下云布施雖止慳而善行為本。問俗人亦得授他八戒不。答得也。如夫前受後為婦授。如昔有輪王授人八戒。八戒既爾。五戒類然。但多從出家人受耳。何等為善下第三釋善亦三。此總標也。釋義有五。一云。善是符理惡是乖理。二云。善是清昇惡是腐墜。三云。善是利他惡是損他。四云。善是感樂惡是感苦。五云。並有四義。但前二為體後二為用也。身正行下第二解釋為三。一明三善二明十善三明十善外善。初如文。身迎送下第二明於十善。迎送翻殺。合手翻盜。恭敬翻婬。翻口四易知。慈對嗔。悲對貪。正見對邪見。又不淨觀對貪。慈悲觀對嗔。因緣觀對癡。</w:t>
      </w:r>
    </w:p>
    <w:p>
      <w:pPr>
        <w:pStyle w:val="SourceText"/>
      </w:pPr>
      <w:r>
        <w:t>問前明十善與今何異。答前是止十善。今是行十善。如是種種清淨法者下第三明十善外善。智度論問云。尸羅總是一切戒。不飲酒不過中食不杖加眾生是事十善道不攝。何故但說十善。</w:t>
      </w:r>
    </w:p>
    <w:p>
      <w:pPr>
        <w:pStyle w:val="SourceText"/>
      </w:pPr>
      <w:r>
        <w:t>答云。十善為總相戒。別相則無量戒。不飲酒不過中食入不貪中攝。不加眾生入不嗔中攝。此明攝之則入十善。若不攝則不入也。龍樹十住婆沙引寶頂經明尸羅。身口各有四種。如前所說。此八種戒從受生。身口心受合二十四戒。教他受隨喜受修習行時亦二十四。合九十六戒。今但言十善戒者但是略說耳。何等為行下第四釋行。</w:t>
      </w:r>
    </w:p>
    <w:p>
      <w:pPr>
        <w:pStyle w:val="SourceText"/>
      </w:pPr>
      <w:r>
        <w:t>外曰汝經有過下第二傍破吉義。問何故傍破吉。答上標二善總辨三世佛出世大意。謂誡惡勸善。今總明破一切邪。以一切外道經初皆說吉。此義既破則一切邪破也。若就外人難立名者。論主標二善捨罪。外道始末凡有三雙六難。第一作兩不吉難。次作兩顛倒難。第三作兩煩重難。論主通其六難。即明二善無不吉過離顛倒過非是煩重。則二善義成。故得依之以捨罪。</w:t>
      </w:r>
    </w:p>
    <w:p>
      <w:pPr>
        <w:pStyle w:val="SourceText"/>
      </w:pPr>
      <w:r>
        <w:t>問外人就何義作六難耶。答捨惡行善內外理同。此不可咎。但外人謂。論主立言不巧故招六過也。初二難正在今文。後四難在後流章也。又初四字標二善章門。下六難六答都是科簡釋章門也。今前作有無二難者。外人廣述師宗。論主撥云諸師內有邪見外不能說深淨法。外人仍問論主。佛說何等善法。論主答云。惡止善行。外[1]今即云。若惡止善行有二不吉過。</w:t>
      </w:r>
    </w:p>
    <w:p>
      <w:pPr>
        <w:pStyle w:val="SourceText"/>
      </w:pPr>
      <w:r>
        <w:t>一者建惡在初故初不吉。初既不吉中後亦然。法既是惡則人非世尊。行此法者不名上眾。故三寶皆壞。即名有難。二者一切諸經阿漚在初名之為吉。汝經無有阿漚名為不吉。故名無難。</w:t>
      </w:r>
    </w:p>
    <w:p>
      <w:pPr>
        <w:pStyle w:val="SourceText"/>
      </w:pPr>
      <w:r>
        <w:t>問何故作二難。答二義。一者明有惡故就內難內。次明無吉將外難內。二者初明有惡二明無善。一切過中莫出斯二。問文有此事不。答偈本即有。此文汝經有過謂初文也。初不吉故第二文也。又初句標過次句釋過。注中為二。第一明外經無過。第二明內經有過失。就初又四。一標經體二明經用三出經名四結經德。而言諸師三師二天皆作此說也。若智人下第二明經用。讀誦念知此是三業行經。便得增壽威德尊重明行經。得二種果。內感長壽外為物尊。如有經名下第三出經名字。廣主經者。明治化之道廣明國主之德。或言是彗星天子所造。或云鎮星天子所造。如是經等初皆言吉者第四結彼經德。外云。昔有梵王。在世說七十二字以教世間。名佉樓書。世間之敬情漸薄。梵王貧悋心起收取吞之。唯阿漚兩字從口兩邊墮地。世人責之以為字王。故取漚字置四韋陀首。以阿字置廣主經初。四韋陀者外道十八大經。亦云十八明處。四皮陀為四。復有六論。合四皮陀為十。復有八論。足為十八。四皮陀者。一荷力皮陀明解脫法。二冶受皮陀明善道法。三三摩皮陀明欲塵法。謂一切婚嫁欲樂之事。四阿闥皮陀明呪術算數等法。本云皮陀此間語訛故云韋陀。六論者。一式叉論釋六十四能法。二毘伽羅論釋諸音聲法。三柯刺波論釋諸天仙上古以來因緣名字。四竪底(張理反)沙論釋天文地理算數等法。五闡陀論釋作首盧迦法。佛弟子五通仙第說偈名首盧迦(強河反)。六尼鹿多論釋立一切物名因緣。復有八論。一肩亡婆論簡擇諸法是非。二那邪毘薩多論明諸法道理。三伊底呵婆論明傳記宿世事。四僧佉論解二十五諦。五課伽論明攝心法。此兩論同釋解脫法。六陀菟論釋用兵杖法。七楗闡婆論釋音樂法。八阿輸論釋醫方。毘婆沙云。</w:t>
      </w:r>
    </w:p>
    <w:p>
      <w:pPr>
        <w:pStyle w:val="SourceText"/>
      </w:pPr>
      <w:r>
        <w:t>瞿毘陀婆羅門造梵書。佉盧仙人造佉盧書。大婆羅門造皮陀論。汝經初說下第二明論主有過有二。初正明過。第二結過論主。內曰斷邪見故說是經第二論主答。答中有二。初總非不然。第二別詶其有無二難。即二別。初答有難。次答無難。</w:t>
      </w:r>
    </w:p>
    <w:p>
      <w:pPr>
        <w:pStyle w:val="SourceText"/>
      </w:pPr>
      <w:r>
        <w:t>答有難者。汝言我經初有惡者。以惡先出故前明於惡。所言惡者。謂阿漚在初則吉。無不吉。此是邪見。以佛未出世諸外道等前有此邪見惡。是故如來出世止於此惡。故言惡止。佛之正教宜須奉行故云善行。今欲斷汝邪見惡故說惡止善行經。此是反擲答也。外聞論主經初明惡。云是論主內經之惡。今明經初乃說外道之惡。是故惡屬外經內教無過。故名反擲答也。</w:t>
      </w:r>
    </w:p>
    <w:p>
      <w:pPr>
        <w:pStyle w:val="SourceText"/>
      </w:pPr>
      <w:r>
        <w:t>問此是何等邪見。答非是撥無因果故云邪見。乃是無而謂有乖於正理故稱邪見也。然數論律師不得輒用百論明二善義。此乃是一往破邪。為欲捨罪故說之耳。罪去福則不留。邪去不存於正。不應定謂有二善也。注云是吉是不吉是邪見氣者。內懷邪見外宣之於口故稱為氣。又初起此計為邪見體。遂至于今枝流不絕秤之為氣。又撥無善惡名邪見正體。謂吉不吉是邪見餘勢。故秤為氣。是故無過下自免。</w:t>
      </w:r>
    </w:p>
    <w:p>
      <w:pPr>
        <w:pStyle w:val="SourceText"/>
      </w:pPr>
      <w:r>
        <w:t>復次無吉故下第二詶其無難。汝言無有阿漚則是不吉者。若道理有之而我不安。是則為過。以道理實無無故無所安。所以無咎。又道理實無而汝謂有。無而謂有則是邪見。故過在於外。內經無咎。又斷邪見謂標二章門。謂邪見及斷章門。從此下釋二章門。以求之不得無而謂有故名邪見。而釋邪見章門。求之不得邪見便壞。故是釋斷章門。又開二別。初理奪破次縱關。破理奪者。妄情謂有道理實無故云無吉。故莊周一色從三情。欲明無有定性色。攝論明一境從四人。亦明無有定境。又一色從二情。凡謂色為有。聖知色為空。色未曾空有。注文為四。一縱二奪三釋四呵。若少有吉者此縱關也。若少有吉。我經應安亦許汝立。此實無吉者奪也。以道理實無故我無所安汝不應立。何以故下第三釋。愚人無方便下第四呵。以外道求樂不達樂因。妄作此執言是樂因也。</w:t>
      </w:r>
    </w:p>
    <w:p>
      <w:pPr>
        <w:pStyle w:val="SourceText"/>
      </w:pPr>
      <w:r>
        <w:t>復次下第二縱破。前明道理實無。今縱有之。故開三門檢也。又恐外人言有一物從於三情。故復以三門責之。又云。約一人故說之為吉。如女色從愛者說之為好。又如破方中云。於一天下說有定方。故開三門以責之也。</w:t>
      </w:r>
    </w:p>
    <w:p>
      <w:pPr>
        <w:pStyle w:val="SourceText"/>
      </w:pPr>
      <w:r>
        <w:t>問何故破吉乃破生耶。答吉是有為必是生法故破生也。又寄破吉生顯一切法都無有生。令諸外道悟無生忍。注釋為二。初別釋三門次總結。前釋不自中前奪後縱。明無有吉法還從吉自體生。若從吉自體生者。不假梵王及筆墨等而生阿漚。亦二相過故下第二縱關。若言還從自體生者。則有體所從有物能從生。便成因果不同。不名為自也。破他有三。一相待破二無窮破三重生破。相待易知。無窮者。吉望一法為他。望一切法並皆是他。既從一他而生。便應遍從一切他生。故云無窮。又此是逆推無窮。吉既從他他復從他。是則無窮。無窮則無因。無因則非他。故得他墮無窮。免無窮則失他重生破者。他中無一既得生一。亦無百千應生百千。</w:t>
      </w:r>
    </w:p>
    <w:p>
      <w:pPr>
        <w:pStyle w:val="SourceText"/>
      </w:pPr>
      <w:r>
        <w:t>問破他中有無窮。破自中亦有以不。答二體之中有二種無窮。一者能生同所生。所生既有從能生亦應有從。若有從則無窮。若窮墮無因。又若能不更從能則所亦不從能也。次以所生同能生。能生既有所生。所生亦應更有能生他。是則無窮。若不能生他亦應不從他生。破共有二義。</w:t>
      </w:r>
    </w:p>
    <w:p>
      <w:pPr>
        <w:pStyle w:val="SourceText"/>
      </w:pPr>
      <w:r>
        <w:t>一者理奪既無自他合何為共。二縱合自他以為共者則合二過以為一過。凡生法有三種下第二總結凡二義。一者結上三門明無生義以示外人。二明此三門攝一切法遮其異計。問若就情有三。理無阿漚兩字。又就理自他共求無三。理實無者佛經初既標如是等六事亦同此責。若爾亦無如是之字亦同皆破不。</w:t>
      </w:r>
    </w:p>
    <w:p>
      <w:pPr>
        <w:pStyle w:val="SourceText"/>
      </w:pPr>
      <w:r>
        <w:t>答二義。一者阿漚實非吉。外道橫謂故被破。如是六事實是吉。故不被破。二者佛經明如是字即具二諦。以字是因緣因緣常寂即第一義。第一義常寂因緣字即世諦。外道決定執性有不知二諦。是故被破也。</w:t>
      </w:r>
    </w:p>
    <w:p>
      <w:pPr>
        <w:pStyle w:val="SourceText"/>
      </w:pPr>
      <w:r>
        <w:t>外曰是吉自生故如鹽下自上已來破其自吉。從此已後雙破自他。上有五難。今並救之。言五難者。初明邪見。二者理奪。後自他共三門。外救初云。若定有吉不吉是邪見者。亦應有鹹不鹹應為邪見。而世諦之中有鹹不鹹。既是正見。吉亦如是。通第二云。從情有三理實無吉者。亦應從情有鹹理實無鹹。然於一切情皆鹹者。吉亦然矣。通第三三門難者。他共二關本非我義。何所難耶。前雖破自。今正救云鹽體自鹹非是外物鹹鹽令鹹。吉義亦爾故無前過。</w:t>
      </w:r>
    </w:p>
    <w:p>
      <w:pPr>
        <w:pStyle w:val="SourceText"/>
      </w:pPr>
      <w:r>
        <w:t>內曰前已破故者。偈本為二。一指前破其自鹹。二正破其鹹他。破自即破其體。破能鹹他謂破其用。又指前即是奪破。謂奪無有自。次縱其有自。不能鹹他。言指前破者凡有二義。</w:t>
      </w:r>
    </w:p>
    <w:p>
      <w:pPr>
        <w:pStyle w:val="SourceText"/>
      </w:pPr>
      <w:r>
        <w:t>一者我前破自遍破天下之自。汝立鹽自已漏我破中。但外道心麁不覺已破更復救之。則是墮負。問上云何破鹽自耶。答自則非鹹。鹹別非自。如指自則非觸觸則非自。故漏前破也。亦鹽相鹽中住者。此第二縱自破他。鹽守鹹自性則不能鹹他。既失鹹他亦無自性。</w:t>
      </w:r>
    </w:p>
    <w:p>
      <w:pPr>
        <w:pStyle w:val="SourceText"/>
      </w:pPr>
      <w:r>
        <w:t>問現見鹽與食合。是故食鹹。豈非鹹他。答食中之鹹為是鹽鹹為是食鹹。若是食鹹則失自鹹。若是鹽鹹則失鹹他。考而言之。食中之鹹終是鹽鹹。故守自性失於鹹他。考而言之。世間麁心言食中鹽此是食鹹。然共終是鹽鹹耳。則食不鹹也。注文前釋奪破。</w:t>
      </w:r>
    </w:p>
    <w:p>
      <w:pPr>
        <w:pStyle w:val="SourceText"/>
      </w:pPr>
      <w:r>
        <w:t>復次下第二縱破解此云三。今正意者開文為二。一取外人意。二正破之。汝意謂鹽從因緣出者。外人立鹹凡有二義。一者鹽不假餘物故鹹是自性鹹。二食中之鹹假鹽故鹹名因緣鹹。故體鹹是自鹹。用鹹為因緣鹹。故自是自鹹。他是因緣鹹。是故鹽不自性鹹者。此是食中之鹹是因緣鹹。故無自性。非外人改自性鹹立因緣。此句是外人本宗亦非是論主破也。故舊之二釋於文並謬。我不受汝語下第二明論主破。不受汝語者。外人鹽鹹能使他物鹹是因緣鹹。此二語相違是故不受。今當還以汝語破汝所說者。二語既其相違。故還捉自性鹹語破其他物鹹語。如鉾楯相違。鹽雖他物合物不為鹽。此正破。以鹽守鹽性食則不鹹。如牛守牛性雖與馬合牛終非馬。此文正爾也。不須異釋。若破舊義者。數人謂淡物有鹹性假緣發之。成論淡物有鹹理緣會則鹹。今問。理之與性為是淡為異淡耶。若是淡者畢竟無鹹。雖與鹹合但是鹽鹹則非物鹹也。又破外道者。鹹有鹹性亦淡有淡性。今淡遂反成鹹則失淡性。若無淡性云何有鹹。又若汝淡性可反成鹹。亦鹹性可反為淡。如少鹽投於多水則失鹹性。亦應少吉入多不吉失於吉性。又如色心雖合不可相反。鹹淡亦爾不可相反。若可相反即無自性。無性則空。不應執有。</w:t>
      </w:r>
    </w:p>
    <w:p>
      <w:pPr>
        <w:pStyle w:val="SourceText"/>
      </w:pPr>
      <w:r>
        <w:t>外曰如燈。破燈為二。一破明能見闇故破於闇。二破明不見闇而能破闇。破此二義則明破闇理盡。初四。一立二破三救四破救。前一番破已成明不能見闇故不破闇。次一問答破初生燈不能破闇。夫論明能破闇不出此二。此二不成則明破闇理盡。</w:t>
      </w:r>
    </w:p>
    <w:p>
      <w:pPr>
        <w:pStyle w:val="SourceText"/>
      </w:pPr>
      <w:r>
        <w:t>問何故捨鹽立燈耶。答鹽守自性則他物不鹹。他物若鹹則失自性。燈守自照不失照他。雖能照他不失自性。是以捨鹽而立燈也。問佛法誰立燈自照照他。答婆沙云。僧祇人明。智自知知他。如燈自照照他。評家破之云。此喻非三藏中。世俗法與賢聖法異故不應引。又破云。燈若自照復何所照。燈若非照則是暗。復何能照。</w:t>
      </w:r>
    </w:p>
    <w:p>
      <w:pPr>
        <w:pStyle w:val="SourceText"/>
      </w:pPr>
      <w:r>
        <w:t>內曰燈自他無暗者。上鹽得自失他得他失自。今引燈自他俱失。炎內無暗故無自照。炎外亦無故無照他。自他無闇則無所照。既無所照亦無能照。故墮不闇不明不能不所一切都失。又若言自照則自體有闇。若言照他則他處有闇。若兩處有闇唯有所照竟無能照。既無能照亦無所照亦墮一切都失。又若言自照。則自體有闇復自體有明。則一燈之中具明闇兩質。若有具兩質則應相害。既其相害則無明闇亦一切都失。又若言有自照之明復有所照之闇。則一燈內具有明闇。亦應即自吉體應有不吉。而吉體無有不吉。則燈體有明而無有暗還墮無自他之失。注為三。初釋自無暗。次釋他無暗。三總結無照。釋自二破。夫論照義不出二種。</w:t>
      </w:r>
    </w:p>
    <w:p>
      <w:pPr>
        <w:pStyle w:val="SourceText"/>
      </w:pPr>
      <w:r>
        <w:t>一者照暗。二者照明。初辨炎內無暗故不名照暗也。燈亦無能照下第二辨不能照明。前辨無暗可照。今辨有明不能照。故無有明暗一切不照。此有二破。初奪次縱。燈無能照者。亦炎無有自照之能也。不能照故者。此句釋上所以。無自照己體之能者。以其自體不能還照自體故。如指如刀。無有自斫自觸故。亦二相過故者第二縱也。有自照己體之能。則應有受照之體。便成二炎兩燈。故前得自失照。今得照失自。進退墮負。餘文易知。</w:t>
      </w:r>
    </w:p>
    <w:p>
      <w:pPr>
        <w:pStyle w:val="SourceText"/>
      </w:pPr>
      <w:r>
        <w:t>外曰初生時二俱照故。自上已來破已成燈無照暗義。今破初生燈不能破暗。救意云。已成之燈暗體已滅故無兩暗可照。今初生燈二俱有暗故有所照。以有所照便有能照。故照義得成。如燈未生時暗體未滅。一豪明生則一豪暗滅。明體漸成暗便漸滅。明若都成暗便都滅。當知破闇是初明之功。初生之燈照體未足故有自照。住處亦昧故有照他。然外人立初生明凡二義。</w:t>
      </w:r>
    </w:p>
    <w:p>
      <w:pPr>
        <w:pStyle w:val="SourceText"/>
      </w:pPr>
      <w:r>
        <w:t>一者明暗竝。二明除暗。初生之燈猶有細暗。故明闇並已破於麁。故有除暗。內曰不然一法有無相不可得者。已成之明無暗可破。如前說之。初生之明不離已未。已生則是有。未生為無。有無相乖。何名一體。故云不可得也。注中為二。一奪二縱。奪中又二。一奪初燈二奪兩照。奪初燈者。外謂有初生燈異於已未。今奪云。初生名半生半未生。還墮已未故無初生燈也。生不能照下次奪兩照。半生是已則無闇可照。又不能自照半明。故云生不能照也。何況未生。未生是闇有所照無能照。云何名照。</w:t>
      </w:r>
    </w:p>
    <w:p>
      <w:pPr>
        <w:pStyle w:val="SourceText"/>
      </w:pPr>
      <w:r>
        <w:t>復次下第二縱。有初燈若不受兩半而言是一體者。則應明闇共體生死一命。何得然乎。復次不到闇故。自上已來破其明到闇能破闇義。此下次破明不到闇而能破闇。此一偈本亦是結前發後。結前者。莫問已成初生。凡厥有明悉不到暗。若不到暗悉不破暗。所以然者。明暗相乖。暗若現在明在未來。明若現在暗便過去。不相見理故不相破。發後者。今外人引呪星譬立不到闇而能破闇而能破闇義。</w:t>
      </w:r>
    </w:p>
    <w:p>
      <w:pPr>
        <w:pStyle w:val="SourceText"/>
      </w:pPr>
      <w:r>
        <w:t>外曰如呪星者。論主上云明不到闇則不破闇。外受不到不受不破。故引呪星不到於物而有功用。內曰太過實者。明所引之喻過彼燈實。故云太過實也。又以燈例呪。呪能及遠。燈亦應爾。則燈壞。以呪例燈。燈不及遠。呪亦應爾。則呪壞。又俱相類並是神靈同為頑礙。又吉應懸吉。不煩貫初。又我經亦應是吉。則一切是吉便無有不吉。不吉無故亦無有吉也。又就此凡有四竝。一近遠俱不到則近遠俱破。二遠近俱不到遠近俱不破。三破近不破遠。應到近不到遠。則有到有不到。四若俱不到破近不破遠。亦應破遠不破近。注中云振旦者。此云漢國也。</w:t>
      </w:r>
    </w:p>
    <w:p>
      <w:pPr>
        <w:pStyle w:val="SourceText"/>
      </w:pPr>
      <w:r>
        <w:t>復次若初吉餘不吉。自下已來破其初吉及中後皆吉。從此已下偏破中後吉。以上來破譬既窮。今還歸法說也。又從此文去至眾手皆䨥開起。若初吉者促自吉。餘不吉者破他吉也。汝言阿漚在初以為吉者。中後既無。云何名吉。故言餘應不吉。注中開二種妄語以破外人。若吉性通三。汝言初吉則隱於中後。有而言無故名妄語。若言吉唯在初中後無吉。汝言以初吉故餘亦吉。即是無而言有故為妄語。</w:t>
      </w:r>
    </w:p>
    <w:p>
      <w:pPr>
        <w:pStyle w:val="SourceText"/>
      </w:pPr>
      <w:r>
        <w:t>外曰初吉故餘亦吉者通二妄語也。吉唯在初中後無吉。故無無而言有過。以初吉力潤益中後相與皆吉。則無有而言無過。內曰不吉多故吉為不吉。此有二難。一者少多相敵。以少吉力令多不吉皆吉。亦應以多不吉不吉於吉皆成不吉。</w:t>
      </w:r>
    </w:p>
    <w:p>
      <w:pPr>
        <w:pStyle w:val="SourceText"/>
      </w:pPr>
      <w:r>
        <w:t>二者就二力難。汝義吉與不吉各有自性不應移改。今不吉不能自守為吉所吉遂成吉者。吉亦應不能自守吉性為不吉所不吉皆成不吉。外曰如象手。此救上以少從多難也。象有七枝。以手勝故從勝受名為有手。故外國人呼象以為有手。婆沙云。佛經說信是象手。如象手能取眾生數非眾生數物。信能取善法。故知外國道俗通詺象為有手。雖有多分不以少從多。</w:t>
      </w:r>
    </w:p>
    <w:p>
      <w:pPr>
        <w:pStyle w:val="SourceText"/>
      </w:pPr>
      <w:r>
        <w:t>問譬喻無窮。何故破象手耶。答傍破吉義。大有二門。自上已來破其外法。即是外空。今破內法明其內空。欲使外道悟內外法畢竟皆空故也。所以明內外空者。以見有內外法故生凡失二乘有所得煩惱。今悟本性空故不起煩惱便得解脫。若言外道見有提婆明空。則各一是見耳。</w:t>
      </w:r>
    </w:p>
    <w:p>
      <w:pPr>
        <w:pStyle w:val="SourceText"/>
      </w:pPr>
      <w:r>
        <w:t>內曰無象過故。有百論師釋云。諸法實相畢竟空寂故云無象。又云。此是標無象章門。下自解釋故云無象。所言過故者。外人引於象手墮無象之過故云無象過也。今明。都非釋不足彈之。今開為二。無象者奪破也。過故者縱關也。所言奪者。外人引於象手。以手標象。以象從手。若爾即墮無象。所以然者。外道既名象為有手。則象與手異。如人有手人與手異。母有子母與子異。若象與手異亦與頭異。四支百體一一皆然。故除諸分外則無有象。</w:t>
      </w:r>
    </w:p>
    <w:p>
      <w:pPr>
        <w:pStyle w:val="SourceText"/>
      </w:pPr>
      <w:r>
        <w:t>問四外道中是何人過。答俱有此失。異於手外無有總象。故衛世師墮於無象。若象即手但見於手則無總象。是故僧佉墮於無象也。勒沙婆亦一亦異俱墮二無。亦異則別外無總。亦一則唯別無總。若提子非一非異。非一還墮異無。非異還墮一無。又四處無象。</w:t>
      </w:r>
    </w:p>
    <w:p>
      <w:pPr>
        <w:pStyle w:val="SourceText"/>
      </w:pPr>
      <w:r>
        <w:t>一者具在中無。二者分在中無。三者總即別無。四者別則有總無。所言過故者第二縱有也。縱有別象則四師俱墮過。故衛世則有頭中有足之過。僧佉則有頭是足過。勒沙婆亦一則頭足一過。亦異則頭有足過。非一非異還招兩失也。注中為二。一釋偈本破其譬說。二結無吉明無法義。釋偈為二。初就衛世釋無象過故。次就僧佉釋無象過故。</w:t>
      </w:r>
    </w:p>
    <w:p>
      <w:pPr>
        <w:pStyle w:val="SourceText"/>
      </w:pPr>
      <w:r>
        <w:t>問此論皆前破一後破於異。今何故前異後一。答外人立於象手以象從手。則手外有象。以手標象。則象外有手。正墮異義。故前就異破。一一門中開為三別。異門三者。一無象二釋過故三指後品。若象與手異者。此牒外義也。外道明。手外有象故以象從手。象外有手故以手標象。如其無異。則無別象從手。無手標象。既有從標則知異也。頭足等亦異者。此是論主次破之也。象與手既異。與頭足亦異也。如是則無別象者。正明無象也。若分中有分具者。此釋過故。即是縱關。若離諸分外別有一象故以象從手以手標象。則有一全象在於頭中。故頭中有足。頭內既有全象則頭內具有七枝。但據顛倒過甚故偏言有足。如破異品中說者。第三指後品。所以指後品者。後明分在具在二門。今但破具在餘有分在故指後品說。若象與手不異。第二就僧佉釋無象過故亦三。初明無象次辨過故三指後品。若象即手亦即餘分。則但見諸分無別總象也。若有分與分不異者。第二縱關次釋過故。若言總攬手足諸分以為象者。頭足二分既與象一。則頭足亦一。前明以總即別。得別失總。今明以別即總。得總失別。失別無手標象。失總無象從手。云何引於象手救以多從少耶。如破一品中說者。第三指後。此中略破未盡指後廣說。大師於此文廣破由來。</w:t>
      </w:r>
    </w:p>
    <w:p>
      <w:pPr>
        <w:pStyle w:val="SourceText"/>
      </w:pPr>
      <w:r>
        <w:t>五陰成人四微為柱。得文意者可例破之。如犢子計四大和合有眼法。五陰和合有人法。則別有總眼總人。莊嚴假有體有用有名。此二師既別有總象。則墮無象與過故。以除別不見有總故墮無象。必言別外有總則墮頭中有足。開善無假體有假用。此不成義。既以實法作體無假體。假用附何物耶。無有假家之用將實作體。若以實為體還是實用。既實法和合別有假用起。則實法和合別有假體起。光宅無假體假用但有實法體。亦不然。無假云何有實。無總云何有別耶。今恐於文意為煩故直釋而已。如是吉事下第二總結。</w:t>
      </w:r>
    </w:p>
    <w:p>
      <w:pPr>
        <w:pStyle w:val="SourceText"/>
      </w:pPr>
      <w:r>
        <w:t>外曰惡止止妙下自上已來傍破吉竟。今是第三伏流辨宗。邪教覆正經其義不明照。在邪已破故二善義成。故伏流說也。若答難明者。自上已來答兩不吉難竟。今第二次詶兩顛倒難及兩煩重難即成二別。就答兩顛倒為二章。第一答其止善顛倒。次詶其行善顛倒。即顯如來說於二善其義深遠其言巧妙無顛倒失。外人前與顛倒難者。自上已來立外破內。從此已後就內難內。惡止者牒二字也。止妙者明麁妙也。惡是所止之麁。止是能止妙戒也。何不在初者。止既妙止於惡。何不前言止惡而言惡止。故知顛倒。</w:t>
      </w:r>
    </w:p>
    <w:p>
      <w:pPr>
        <w:pStyle w:val="SourceText"/>
      </w:pPr>
      <w:r>
        <w:t>內曰行者要前知惡然後能止。明惡止麁妙。實如所言。但行者要前知惡過患然然受戒止之。如來制戒亦得如是。故經云。見衣有孔然後乃補。是故前惡後止。</w:t>
      </w:r>
    </w:p>
    <w:p>
      <w:pPr>
        <w:pStyle w:val="SourceText"/>
      </w:pPr>
      <w:r>
        <w:t>問一切制戒皆先犯然後以制耶。答就釋迦聲聞戒如此耳。菩薩戒皆是在華臺上舍那佛說。爾時無起惡緣。此是頓制也。外曰善行應在初。第二合說就二善作顛倒難。難有二意。一並決難。若要前知惡過故前惡後止。亦應要前知善有妙果然後方能止惡。則應前說善行後明惡止。</w:t>
      </w:r>
    </w:p>
    <w:p>
      <w:pPr>
        <w:pStyle w:val="SourceText"/>
      </w:pPr>
      <w:r>
        <w:t>二者汝之二善言巧理深。今應前為眾生說善行有於妙果。眾生為貪妙果然後受戒止惡故。前應明善行後說惡止。內曰次第法故前除麁垢次除細垢。此是偈本。但為脫落故無脩妬路。就文為二。前法次譬。法門有二。一修行次第門。二說法次第門。前示妙果此就說門。修行次第要前離過然後受戒息於麁垢。次行善法除於細垢。內外清淨方可受聖道染也。若行者不止惡下第二注釋。前釋法說。譬如下釋譬說。</w:t>
      </w:r>
    </w:p>
    <w:p>
      <w:pPr>
        <w:pStyle w:val="SourceText"/>
      </w:pPr>
      <w:r>
        <w:t>外曰已說惡止下。就答難者明此二善體相不同無二煩重過。初明止不攝行行非煩重。次明行不攝止故止非煩重。外難云。無惡即是善。如無癡即是慧。既已說惡止。不應復言善行。惡止者不言無惡而已。乃明惡止有戒善。既其有善即是善行。何煩重說善行。又從上生者。垢雖麁細止義無殊。但言惡止已攝善行。而復說者豈非煩重。</w:t>
      </w:r>
    </w:p>
    <w:p>
      <w:pPr>
        <w:pStyle w:val="SourceText"/>
      </w:pPr>
      <w:r>
        <w:t>內曰布施是善行者。惡止任運無作而生。善行修習方有。故止不攝行。如不盜他物名為止善。以物施他秤為行善。故止行不同。故非重說。</w:t>
      </w:r>
    </w:p>
    <w:p>
      <w:pPr>
        <w:pStyle w:val="SourceText"/>
      </w:pPr>
      <w:r>
        <w:t>復次如大菩薩下。前就身口明止行異。今約意地辨止行異。諸大菩薩無惡可止而行於善。當知善行非是止惡。故不得惡止而攝善行。又前就凡夫辨止行異。以凡夫有惡可止復有施善可行。今就聖無惡可止有善可行。故二文異也。</w:t>
      </w:r>
    </w:p>
    <w:p>
      <w:pPr>
        <w:pStyle w:val="SourceText"/>
      </w:pPr>
      <w:r>
        <w:t>外曰布施是止慳法者。布施破慳法。故當知行善屬止攝。內曰下答有五。一返並答。二無慳可止答。三有慳不能止答。四本末答。五總結答。今是初。若言布施是止慳者。凡聖之人不行施時應有慳罪。</w:t>
      </w:r>
    </w:p>
    <w:p>
      <w:pPr>
        <w:pStyle w:val="SourceText"/>
      </w:pPr>
      <w:r>
        <w:t>復次諸漏盡下無慳可止答。若言布施是止慳者。無慳人施何所止耶。或有雖行布施下第三有慳不能止答。現有人雖行布施慳心不止。故知布施非是止慳。縱復能止下第四本末答。夫布施者必前起慧與之心後為求世出世果。雖復因此止慳。非其本意故以善行為本。是故布施第五總結。</w:t>
      </w:r>
    </w:p>
    <w:p>
      <w:pPr>
        <w:pStyle w:val="SourceText"/>
      </w:pPr>
      <w:r>
        <w:t>外曰已說善行第二明行不攝止。故說止非是煩重。外意惡止善行同皆是善。則應但說善行不須說於惡止。而今說於善行復說惡止。即是煩重。內曰止相息行相作者。外人明善義既通說一則得於二。內辨二善體性恒別。故說一不得兼二。故止善冥伏任運而生。體是靜義。行善是興起修習其相是動。既動靜不同不得說一攝二。</w:t>
      </w:r>
    </w:p>
    <w:p>
      <w:pPr>
        <w:pStyle w:val="SourceText"/>
      </w:pPr>
      <w:r>
        <w:t>外曰是事實爾。我不言動靜體一。但善義無異故應相攝。內曰應說惡止善行者。答中為三。謂標釋結。二善凡有兩異。一者通局異。止善三性心中皆有。是故止通。行善唯善心有二性則無。所以為局。</w:t>
      </w:r>
    </w:p>
    <w:p>
      <w:pPr>
        <w:pStyle w:val="SourceText"/>
      </w:pPr>
      <w:r>
        <w:t>二者止善常生。行善修習方有。不作則無。何以故下第二釋也。釋中為三。一明二善達心各異。止善達心為欲息惡。行善達心為欲修善。域心既異故二善不同也。若但說下第二反難答。但說行善不說止善。行善唯善心中有餘二心中無。止善亦應爾餘二心中無。若無止善應非比丘道。以無戒故。是時惡止故下第三順釋。亦有福者。三性心中有無作福。</w:t>
      </w:r>
    </w:p>
    <w:p>
      <w:pPr>
        <w:pStyle w:val="SourceText"/>
      </w:pPr>
      <w:r>
        <w:t>問何以故知止惡別有善耶。答從善心生必有善果。又持此戒者必得樂果。故應有善因。又得此戒故則改卑成貴。故知有也。是故下第三總結。是惡止善行法下。自上已來明捨罪竟。今第二次明捨福。然通而為言皆是捨罪。以悉乖道故皆是罪。宜並捨之。但今就於乖中自有輕重。乖中之重故秤之為罪。乖中之輕目之為福。故前言捨罪今言捨福耳。然利根者知罪福是相對而明罪既其捨福則不留。但為鈍根人明次第法門。故前捨於罪今明捨福。罪福既爾。萬義皆類。對三說一。在三既去亦不存一。既捨生死亦不依於涅槃。就文亦三。第一明開二善為三人。二明三教垢淨。三正明捨福。故捨罪三章。捨福亦三。初偈本中前牒二善者凡有二義。</w:t>
      </w:r>
    </w:p>
    <w:p>
      <w:pPr>
        <w:pStyle w:val="SourceText"/>
      </w:pPr>
      <w:r>
        <w:t>一者前牒二善為欲捨惡。今牒二善為欲捨福。二者欲證上止行不同體不相攝故重牒來也。隨眾生意故者。明佛隨緣開二善為三教。初雙標緣教。隨眾生意謂標緣也。佛三種分別即標教也。下中上人者釋緣也。施戒智釋教也。注釋為三。第一明為三緣說三教。二明三教體相。三明三教差別。</w:t>
      </w:r>
    </w:p>
    <w:p>
      <w:pPr>
        <w:pStyle w:val="SourceText"/>
      </w:pPr>
      <w:r>
        <w:t>問前捨罪中前戒後施。今何故前明布施後持戒耶。答前明修行次第。要前止惡然後行善。故前戒後施。今就人優劣難易故前後為異。外財易捨故配以下人。戒防身口。此則為難故教於中智。智慧最勝故教上智也。智度論釋三次第品。明次第行次第學次第道。論有多釋。一與此同。故云行名布施學名持戒道名智慧。今文正明次第之義。故以三教配彼三根。又雜心明。為三怖說三法。為貧窮怖說施。為三惡道怖說戒。為生死怖說智慧。與今大同。布施名利益他捨財相應思者第二明三教體相。智度論十卷三解。一云。相應思數以為檀體。二云。非但善思。假身口業及以外財三義助成以為施體。三云。施者受者財物三事和合生於捨數以為施體。今此中正用第二解明以思為體身口助成也。釋戒體亦有三。數人以無作色為體。論人非色非心無作為體。譬喻部云。離思無報因離受無報果。此明無無作義。但以心為戒體。今此文但出得戒因緣不別明其體。當時是適緣為用也。不復作三種身邪行四種口邪行者。上人持戒通防三業。既是中人但遮七非。智慧名諸法相中心定不動者。未得智慧多生疑惑。猶預不定故名為動。若得智慧決了諸法故秤不動。此中智慧通世出世及大小乘。今既欲捨之。多是世間智慧。故布施之業未免三塗。持戒得欲界人天。智慧是色無色界諸智慧也。何以說下中上第三釋三教差別又三。謂問釋結。初即問也。釋中為二。一明利益少多。二辨報有三品。利益就現在果報約未來。亦得利益據前人。果報屬自己。布施者少利益者。施於珍財濟彼窮乏。</w:t>
      </w:r>
    </w:p>
    <w:p>
      <w:pPr>
        <w:pStyle w:val="SourceText"/>
      </w:pPr>
      <w:r>
        <w:t>正可令行者現有名聲為人所敬。故名小利。若望前人者。但施衣食施其外命亦是少利益。戒能防於七枝。又使內結羸弱。若望前人則布施無此益。故云中利。智慧能斷於疑心及除結使。若望前人通利群品。生他慧解名為上利。施報少者。布施果報能衣食自然受諸欲樂。而未離三塗。如龍金翅鳥等。戒能防諸惡離於三塗得人天報。故名為中。智慧多聞修禪棄結得色無色天。又能捨凡成聖。是故為上。是故下第三結也。</w:t>
      </w:r>
    </w:p>
    <w:p>
      <w:pPr>
        <w:pStyle w:val="SourceText"/>
      </w:pPr>
      <w:r>
        <w:t>外曰布施下第二明三法垢淨。所以明垢淨者凡有二義。一者以三法配三人其言未盡。然此三法一一並通三人。今欲簡之故論垢淨。二者欲明捨福故辨淨不淨。淨不須捨不淨須捨。又提婆論本但明不淨三法。為成捨福。罪則內外同見其過。不須彰之。福過難明。故須敘其過然後方明其捨。如天親三法並明垢淨者。欲怜愍末世眾生令善巧修福等。是一施。無方便行則墮不淨。有方便行便成清淨故也。又開垢淨者。欲示五乘根性。自有樂求人天而行布施則說不淨施。求三乘行施明於淨施。餘二亦爾。</w:t>
      </w:r>
    </w:p>
    <w:p>
      <w:pPr>
        <w:pStyle w:val="SourceText"/>
      </w:pPr>
      <w:r>
        <w:t>外曰已下第二明三種淨不淨即三。外人今問有二意。一明若施是下智。佛行施時便應是下。二者若佛行施非下智人。則違前宗下智人教布施。後是違言負。前是違理負。</w:t>
      </w:r>
    </w:p>
    <w:p>
      <w:pPr>
        <w:pStyle w:val="SourceText"/>
      </w:pPr>
      <w:r>
        <w:t>內曰下開施垢淨答於二難。不淨行施是下智人故不違言。清淨布施上人所行故不違理。但上總相說故言布施教下智人。外曰何等名不淨施者。前雖雙標未出其事。故今問之。內曰下答中有二。初是法說。如市易故謂譬說也。智度論中明四種檀。一淨不淨。二世出世。三聖所秤譽所不秤譽。四有魔檀佛檀。施既有四。戒智例然。今但說淨不淨者。彼是廣說。此是略說。又雖有四攝在二中。淨出世聖所秤譽佛檀此四攝在淨中。餘四攝不淨中。故但明二也。今云為報是不淨者通而言之。一切心有所希求悉名為報施。今此中略說。為今世後世二種果報名為不淨。</w:t>
      </w:r>
    </w:p>
    <w:p>
      <w:pPr>
        <w:pStyle w:val="SourceText"/>
      </w:pPr>
      <w:r>
        <w:t>外曰何等名淨施下外道意局。唯言前施是淨不知更有不淨施。是故問也。內曰下出於淨施。愛敬利益他故者。此明但為利他故也。田有三。一悲二敬三亦悲亦敬。如施苦惱眾生為悲田。施聖人等名敬田。施老病父母亦敬亦悲。老病故為悲。父母故為敬。不求今世後世者。前明利他此辨不自為己。</w:t>
      </w:r>
    </w:p>
    <w:p>
      <w:pPr>
        <w:pStyle w:val="SourceText"/>
      </w:pPr>
      <w:r>
        <w:t>問眾菩薩上人云何異。答如普賢等為菩薩。初發心行施是上人。問菩薩行淨施有何利耶。答能以一粒白米淨心布施勝十萬黃金。則四智皆圓五百便度。問此是何言。答大品云。雖有所施實無所與。實無所與故不著有。雖有所施故不染無。不著有則度三百由旬。不染無則度二百。又不著有則波若。不染無是方便。任運如此是自然慧。不復須師謂無師智。故具四智。便是佛也。既為佛行施復是大悲。故行一布施萬行圓足。</w:t>
      </w:r>
    </w:p>
    <w:p>
      <w:pPr>
        <w:pStyle w:val="SourceText"/>
      </w:pPr>
      <w:r>
        <w:t>問經中何故簡福田及不簡耶。答明簡不簡各有其意。言不簡者。就己心知實相平等。又欲等以樂法與前人故。所言簡者。域心雖等為欲將勵前人令持戒勿犯。外曰持戒下第二次辨戒淨不淨。亦如二意如施中說。</w:t>
      </w:r>
    </w:p>
    <w:p>
      <w:pPr>
        <w:pStyle w:val="SourceText"/>
      </w:pPr>
      <w:r>
        <w:t>內曰下明戒淨不淨還答二問。亦如上說。外曰下偏問不淨。內曰下答於不淨。初正答。如覆相者此引難陀覆相事來證。內有求樂外現清白名為覆相。注為二。前釋求樂報。次釋覆相。施中以今後為二報。戒中以人天為二報。</w:t>
      </w:r>
    </w:p>
    <w:p>
      <w:pPr>
        <w:pStyle w:val="SourceText"/>
      </w:pPr>
      <w:r>
        <w:t>一者互現。二明持戒多現若後樂。就現在彰報不顯。故就未來說。二釋覆相中前正釋。次引難陀事證。淨飯王見千羅漢形不端正云如鳥集紫金山。後度難陀等竟云如鳳集須彌頂。難陀短佛二指。昔在家為婦莊嚴。佛與阿難乞食至其門。即出看佛。佛授鉢與之。將鉢取飯。婦語云。汝送鉢疾歸。授佛佛不取。次授阿難亦不取。遂至祇洹。佛遣剃頭師剃難陀頭。難陀弩惓不肯受剃。云汝何不剃一切人頭。後佛遂逼之出家。乃至周歷天宮地獄。因求天女故一心持戒。佛見其道緣應熟語阿難云。我化不得。汝與其同類。宜可化之。法師云。此阿難陀事出出曜經。是故阿難說此二偈。偈為三。半行譬說。一行合譬。合譬之中半行總合。次半行別合。第三半行呵責。難陀聞之遂迴心為道持戒得於三果。佛更為說法仍證羅漢。</w:t>
      </w:r>
    </w:p>
    <w:p>
      <w:pPr>
        <w:pStyle w:val="SourceText"/>
      </w:pPr>
      <w:r>
        <w:t>外曰何等名淨持戒次問淨戒。內曰答淨戒也。一切善法戒為根本者。戒如大地為眾善之根。地持云。如來三十二大人相由持戒得。若不持戒尚不得下賤人身。況大人相。則心不悔者。犯戒違道則心生熱悔。持戒之人則無此過。悔故生憂。無悔便喜。喜心內發則樂遍五識。故云即心樂。既無苦緣心便靜一。故云得一心。在心既一實智便生。實智內生便不樂世間。故云得厭。既厭有為怖須永息。故云離欲。有欲即縛。無便解脫。未得解脫則受生死苦。既得解脫苦果永亡。故得涅槃樂。此文有因有果。初明持戒。從得一心下明因戒發定。一心則生實智明因定發智。此則三學次第明於因也。從離欲得解脫前明三因。今明二果。解脫謂有為解脫果。涅槃謂無為解脫果。瞿沙人云。生實智既是見地。厭是離地。解脫是無學地。陰不生是涅槃。</w:t>
      </w:r>
    </w:p>
    <w:p>
      <w:pPr>
        <w:pStyle w:val="SourceText"/>
      </w:pPr>
      <w:r>
        <w:t>問此中明何等三學及二涅槃。答對世間不淨持戒。總明出世三乘淨戒也。餘二亦然。問厭與離欲何異。答厭為伏道。離欲為斷道。解脫為證道也。故持一淨戒則三行圓二果滿也。</w:t>
      </w:r>
    </w:p>
    <w:p>
      <w:pPr>
        <w:pStyle w:val="SourceText"/>
      </w:pPr>
      <w:r>
        <w:t>外曰若智上者第三論智垢淨。外人聞前智配上人。理不可咎故不難之。但引取上智以配彼師。問前列三師二天。何不配之而指二外道耶。答為欲譏呵論主。佛未成道就此二人受學。涅槃經云。從阿羅羅學無想定。從欝頭蘭弗學非想定。此之二人既是佛師。應上智故以此譏內。注中云外道者蓋是天親之言。非彼自說也。</w:t>
      </w:r>
    </w:p>
    <w:p>
      <w:pPr>
        <w:pStyle w:val="SourceText"/>
      </w:pPr>
      <w:r>
        <w:t>內曰下亦開淨不淨。如文。餘並可解。外曰何等名不淨智下問不淨智。內曰為世界繫縛故者為二。前法次譬。阿羅羅修無想定生無想天。為色界繫縛。欝頭藍弗修非想定生非想天。為無色界繫縛。如怨來親者譬說也。此智誘人至上界如親。後還墮落故是怨詐親。阿羅羅生無想天定壽五百劫。壽將盡時起於邪見便墮地獄。欝頭藍弗非想報盡受飛狸身亦入地獄。</w:t>
      </w:r>
    </w:p>
    <w:p>
      <w:pPr>
        <w:pStyle w:val="SourceText"/>
      </w:pPr>
      <w:r>
        <w:t>問施戒皆明淨不淨。智中何不明淨智耶。答去下空無相慧文近故此中不說也。外曰但是智能增長生死。作此問者。上來辨過不同。明不淨施戒但言為求報故名為不淨。說智之咎乃言增長生死。以辨過有異故致斯問。施戒亦爾耶者。</w:t>
      </w:r>
    </w:p>
    <w:p>
      <w:pPr>
        <w:pStyle w:val="SourceText"/>
      </w:pPr>
      <w:r>
        <w:t>問此施戒感報亦同智增長生死耶。內曰取福捨惡是行法者論主總答。明取一切福捨一切惡同是行生死法義無異也。又智是勝法尚行生死。施行戒故自爾也。有所得人行善乃是增長生死法。一何可傷。注中釋偈本四字即為四別。初釋福字。前標福名為報。次問答料簡。</w:t>
      </w:r>
    </w:p>
    <w:p>
      <w:pPr>
        <w:pStyle w:val="SourceText"/>
      </w:pPr>
      <w:r>
        <w:t>問云。若福名報。偈本中何故但說福。答云。福是名因福報名果。此定因果兩義。或說因為果或說果為因。汎明眾義受名不同也。此中說因為果者。福受報名凡有二義。一為捨罪。二為捨福。為捨罪者。福以富饒為義。行於善因得富饒果。罪以摧折為義。行於惡因得摧折果。行者聞此故捨惡修福。為成捨福者。福報滅時生於大苦。故須捨福。為成兩捨故因受果名也。食金譬因中說果。見書譬果中說因也。取名著者釋偈本取字。惡前已說釋偈本惡字。行名下釋偈本行字。不釋捨者後俱捨中自明之也。</w:t>
      </w:r>
    </w:p>
    <w:p>
      <w:pPr>
        <w:pStyle w:val="SourceText"/>
      </w:pPr>
      <w:r>
        <w:t>外曰何等是不行法下第三正明捨福。捨福三章前二已竟。今正明捨福。此中有二。初總問。第二福不應捨已下別為六難。問意若取一切福捨一切惡皆是行生死者。何等是不行耶。</w:t>
      </w:r>
    </w:p>
    <w:p>
      <w:pPr>
        <w:pStyle w:val="SourceText"/>
      </w:pPr>
      <w:r>
        <w:t>內曰俱捨者。以有取捨故行生死。若能俱捨便不行也。不言罪福但稱俱者。橫捨萬法竪捨四句。問但應捨福。上已明捨罪。何故稱俱。</w:t>
      </w:r>
    </w:p>
    <w:p>
      <w:pPr>
        <w:pStyle w:val="SourceText"/>
      </w:pPr>
      <w:r>
        <w:t>答外問不行。罪福俱行生死故答俱也。外曰福不應捨。從此已下第二上明依福捨罪外有六種難之。今標俱捨亦有六難。六難者。一福果妙。二不說所以。三佛令於福莫畏。四相違。五常福。六本不應作。以有六事不應捨福。</w:t>
      </w:r>
    </w:p>
    <w:p>
      <w:pPr>
        <w:pStyle w:val="SourceText"/>
      </w:pPr>
      <w:r>
        <w:t>問上六難與今何異。答上就言難。今就理難。就言難者。依福捨罪內外理同。但言不巧故招六過。今就理難者。內明捨福外明不捨。以違彼道理故興六難。此初二難。一明罪報是苦麁可得言捨。福果樂妙故不應捨。二罪有過患則有可捨因緣。福果無患無可捨因緣。因緣者所以也。一難在注文。</w:t>
      </w:r>
    </w:p>
    <w:p>
      <w:pPr>
        <w:pStyle w:val="SourceText"/>
      </w:pPr>
      <w:r>
        <w:t>內曰福滅時苦答二難也。福滅大苦何得稱妙。以其滅生苦即是可捨因緣。亦得以滅故非妙。有苦故可捨。注云助道應行者答第三難。彼既引經。今會通之。</w:t>
      </w:r>
    </w:p>
    <w:p>
      <w:pPr>
        <w:pStyle w:val="SourceText"/>
      </w:pPr>
      <w:r>
        <w:t>答福有助道之功故勸使行之耳。外曰福罪相違故。此第四作相違難。此中相違凡有三對。一罪福二生滅三苦樂。外以罪福相對用生滅苦樂掎角為難。既罪福相違。生滅苦樂亦應相違。若福滅苦應罪生樂。若罪生苦應福滅樂也。</w:t>
      </w:r>
    </w:p>
    <w:p>
      <w:pPr>
        <w:pStyle w:val="SourceText"/>
      </w:pPr>
      <w:r>
        <w:t>內曰罪生住苦。此答二意。一者成俱捨義。前偈明福滅苦。今明罪住苦。二俱是苦宜並捨之。二答外相違難。罪住既苦福住便樂。福滅既苦罪滅便樂。即是相違。注釋二意即二釋。初如文。汝言罪福下答上相違難。然福自有生滅苦樂。罪亦如是。汝云何以福家之滅對罪家之生。</w:t>
      </w:r>
    </w:p>
    <w:p>
      <w:pPr>
        <w:pStyle w:val="SourceText"/>
      </w:pPr>
      <w:r>
        <w:t>外曰常福下第五明福常故不應捨。前問次答。問意云。汝福有二義。一滅二苦。是故應捨。我明福常無滅無苦不應捨。自上已來就內難內。今此一義以外難內。由來云。凡夫迴向三有福有所得故須捨。為求常住佛果而修福此不應捨。然有所得常猶同外義。注云作馬祀者。眾生初起稟於妙氣得妙四大則生常天。若稟麁氣得麁四大則生人中。為求常天故修馬祀。取一白馬放之百日。或云三年。尋其足迹以布黃金用施一切。然後取馬殺之。當殺馬時唱言。婆藪殺汝。馬因祀殺亦得生天。真諦三藏云。四韋陀中有馬祀法。智度論亦云。六十四能中祀天。即是一能。作祀法者。竪一柱高十七肘有三丈四尺。案蘭篸以種種物而莊嚴之。取一白馬繫著此柱。諸婆羅門在邊燃火誦呪散華香著火中。取草縛馬腹火邊炙。莫令毛燋。馬遂死之呪力既成。謂馬死無罪。馬既死即剝併出肉骨盡。頭尾宛然無異。與金銀寶物置馬皮裹縫之。諸婆羅門更燃火誦呪。呪事亦成馬則起走。少時還躃地。齊馬行處作方蘭界城。以諸寶物布置城內令遍滿。又取馬腹內寶物悉用置中。作大功德布施一切。婆羅門云。若一兩過作生天猶退。若能滿三過作永不復退。故名為常。福報常生處常者。上明度衰老辨所離。今明所得。福報常據正報。生處常據依報。</w:t>
      </w:r>
    </w:p>
    <w:p>
      <w:pPr>
        <w:pStyle w:val="SourceText"/>
      </w:pPr>
      <w:r>
        <w:t>內曰下有七破。一二相破。二苦樂破。三以因徵果破。四變異破。五無常破。六舉況破。七徵經破。二相破者。外雖言是常理實是無常。故還有滅苦二相。故還用前文破之。又所以還作二相破者。汝之常天不出無想非想。彼二仙人尚非是常。況復餘耶。故還作二相破也。又修因之時有苦樂二相。如放馬三年為樂。後殺之則苦。因既苦樂。在果亦然。</w:t>
      </w:r>
    </w:p>
    <w:p>
      <w:pPr>
        <w:pStyle w:val="SourceText"/>
      </w:pPr>
      <w:r>
        <w:t>復次有福報下第二就苦樂破。福非但滅時方苦。未滅之時亦已是苦也。成實論云。外道說。三祠故得生處常。外經又云。外道帝釋作百祠亦得退落。又汝經梵天作祠持戒功德。故知無常。若是常者。何用修因。又汝言下第三以因徵果破。馬祠之因或三年百日。因既有量果亦然也。若因無常果是常者。有語無義。故云但也。成實論又破云。三界因皆有量。故知無常。</w:t>
      </w:r>
    </w:p>
    <w:p>
      <w:pPr>
        <w:pStyle w:val="SourceText"/>
      </w:pPr>
      <w:r>
        <w:t>復次下第四變異破。天若是常應無嗔喜。今嗔喜變異。故知非常。涅槃云。自在天嗔眾生苦惱。自在天喜眾生安樂。智度論引自在韋紐鳩摩羅伽云。愛之令所願皆得。惡之令七世皆滅。成實論又云。聞汝梵天有惡欲。惡欲必有嗔等煩惱。故知非常。又汝馬祀下第五無自性破。由時節及馬布施等既緣合而有。必緣離則無。故知非常。</w:t>
      </w:r>
    </w:p>
    <w:p>
      <w:pPr>
        <w:pStyle w:val="SourceText"/>
      </w:pPr>
      <w:r>
        <w:t>復次下第六舉況破。不殺行施尚應須捨。況殺馬布施而不捨耶。復次下第七徵經破。金七十論出四皮陀中惡事。如韋陀中說。作馬祠法汝父母及眷屬悉皆隨喜。汝捨此身必生天上。彼偈云。盡殺六百獸。少三不具足。則不得生天。為戲等五事。若人說妄語。諸天仙人說此為非罪。此實是罪。皮陀經說為非罪。故伽毘羅論自呵之也。</w:t>
      </w:r>
    </w:p>
    <w:p>
      <w:pPr>
        <w:pStyle w:val="SourceText"/>
      </w:pPr>
      <w:r>
        <w:t>問馬祠是僧佉義不。答非也。僧佉立世性是根本而破馬祠法。故云僧佉說馬祠法不淨無常也。外曰下第六難。明作故不應捨。外難云。若必捨者初不應作。若作初不應捨。如涅槃經呵責童子取果還棄。</w:t>
      </w:r>
    </w:p>
    <w:p>
      <w:pPr>
        <w:pStyle w:val="SourceText"/>
      </w:pPr>
      <w:r>
        <w:t>內曰下有三種人。一不捨不作。如菩薩正觀。二作不捨。謂無聞非法眾生。以人天善根而成熟之未堪捨也。三亦作亦捨。為捨罪故須作。為入道故宜捨。注中浣衣喻捨罪。淨喻修福。染喻受涅槃道。</w:t>
      </w:r>
    </w:p>
    <w:p>
      <w:pPr>
        <w:pStyle w:val="SourceText"/>
      </w:pPr>
      <w:r>
        <w:t>外曰捨福依何等。自上已來明捨罪福二章竟。今第三次明能捨空無相慧。外道情近。謂罪外有福故依福捨罪。福外更無妙可依故不應捨福。內曰無相最上答外人問。明依無相以捨於福。</w:t>
      </w:r>
    </w:p>
    <w:p>
      <w:pPr>
        <w:pStyle w:val="SourceText"/>
      </w:pPr>
      <w:r>
        <w:t>問有空無相無願。何故不列初後偏引無相。答此無相是無依無得不住不著之異名。正為外道心多取相故偏說無相。此無相是總三空名也。又依智度論。見多者說空。愛多者說無作。愛見等者為說無相。外道具足愛見。是故今明於無相。最上者略有三品。作罪墮三惡道名為下品。修善生三善道名為中品。無相智慧出於六趣故名最上也。今略釋三門要義前明來意。</w:t>
      </w:r>
    </w:p>
    <w:p>
      <w:pPr>
        <w:pStyle w:val="SourceText"/>
      </w:pPr>
      <w:r>
        <w:t>問何故說三空門耶。答小乘人云。道理有三。如諦唯有四。開四以為十六觀。十六諦理名十六行。攝十六行以為三空。大乘明義此無定也。今略明四種。一明展轉破病。為破有病是以說空。破取空相故說無相。於無相中起心造作故說無作。[1]又空門破有。無相門破空。此明非空非有中道之法。觀中道者名為正觀。次說無作者。前二雖泯空有之境。今次息於能觀之心。此三門明非空非有不緣不觀。明義既足。故但說於三。[2]又智度論云。為好實者說空。空最實故。為好寂靜者說無相。以涅槃最寂靜故。為好遠離者說無作。以遠離無所求作故。[3]又為見多者說空。愛多者說無作。愛見等者說無相。</w:t>
      </w:r>
    </w:p>
    <w:p>
      <w:pPr>
        <w:pStyle w:val="SourceText"/>
      </w:pPr>
      <w:r>
        <w:t>問若爾治惑有少多耶。答約小乘義。攝十六行以為三門。攝行既有少多。治惑亦有少多。今明。為治見人說於空門。則破見多人一切煩惱。乃至為治愛見等人說於無相。亦破此人一切煩惱。故治惑無多少也。依地持論說三門者。彼明法唯有二。</w:t>
      </w:r>
    </w:p>
    <w:p>
      <w:pPr>
        <w:pStyle w:val="SourceText"/>
      </w:pPr>
      <w:r>
        <w:t>一者有二者無。所言有者。謂有為及無為也。所言無者。謂我我所也。於有為厭離名為無願。於無為欣樂名為無相。觀有為無為皆空故名空。又經云。為治婆羅門三諦故說三門。外道自稱言。是婆羅門修行梵行而殺生祀天。謂是實義。佛言。不害一切生命名真婆羅門。即是空解脫門。</w:t>
      </w:r>
    </w:p>
    <w:p>
      <w:pPr>
        <w:pStyle w:val="SourceText"/>
      </w:pPr>
      <w:r>
        <w:t>二者外道為天女色修行梵行令有所得。佛言。不應為天女色而修梵行。我非彼所有彼非我所有。即是說無作解脫門。三者外道貪著諸見謂。言諸因集皆是有法。佛言。一切法集即是滅相。名無相解脫門。</w:t>
      </w:r>
    </w:p>
    <w:p>
      <w:pPr>
        <w:pStyle w:val="SourceText"/>
      </w:pPr>
      <w:r>
        <w:t>問云何名三昧。答依小乘。五陰法體無我我所故名為空。觀空之智相應靜定離亂調直故名三昧。從境受名。無有十相故名無相。觀無相智相應靜定離亂調直故名三昧。亦從境立名。於三有因果更不願求故名無願。觀無願智相應靜定離亂調直名為三昧。亦從境立名。成論師二釋。一云。明慧自體凝寂故名三昧。二云。從三昧生真慧。果中說因故名三昧。又言三解脫門者有二種義。</w:t>
      </w:r>
    </w:p>
    <w:p>
      <w:pPr>
        <w:pStyle w:val="SourceText"/>
      </w:pPr>
      <w:r>
        <w:t>一者當體立名。即此三昧離三種繫縛故名解脫。如空離有縛。無相離相縛。無作離作縛也。二者無餘涅槃名真解脫。此三通至解脫。從果立名。而言門者。依前義。當體虛通稱之為門。依後義。通至涅槃為涅槃之門。</w:t>
      </w:r>
    </w:p>
    <w:p>
      <w:pPr>
        <w:pStyle w:val="SourceText"/>
      </w:pPr>
      <w:r>
        <w:t>問要由三門入涅槃耶。答小乘畢定備用於三。智度論云。一人不得從三門入。若知諸法本來無所有從空門入。若復言有此空則不名門。餘二亦爾。問單空重空云何異耶。</w:t>
      </w:r>
    </w:p>
    <w:p>
      <w:pPr>
        <w:pStyle w:val="SourceText"/>
      </w:pPr>
      <w:r>
        <w:t>答數人單空通因果通利鈍。重空但果但利根人。單空通漏無漏。重空但有漏。成論明重空亦通因果及以鈍利。問單空重空云何淺深。答依數人。重空唯不動人得故深。成論單空空境。重空空智。大乘單空破法淺。重空破法深。約人則名不定。利根人聞單空則悟。鈍人聞單空不悟。更須破空。則鈍根用於重空。</w:t>
      </w:r>
    </w:p>
    <w:p>
      <w:pPr>
        <w:pStyle w:val="SourceText"/>
      </w:pPr>
      <w:r>
        <w:t>問此三昧依何身起。何地攝。答依數人。初起在法界身。說身起故。終成色無色界身。依禪作故。大乘則通依。數人三三昧通漏無漏。若無漏在九地。六禪三無色。若有漏在十一地。加欲界及非想。又三解脫但無漏。三三昧通漏無漏。注前遂近釋最上。無相下第二次釋無相。又開三別。前釋無相。次明捨福。三明用無相意。就初又三。標釋結。初則標也。名一切相不憶念下第二釋無相也。然相本自無。由想念謂有。若能內無憶念則外相自無。故云一切相不憶念也。離一切受者。上明不取外相。今明內無愛著。過去未來現在心無所著者。前明於一世中不念外相內無愛著。今明於三世法亦不取外相內無愛著。一切法自性無故則無所依釋上也。所以不取外相者。以一切法自性無故。則無所依者。釋內無愛著也。是名無相總結也。以是方便故能捨福者。第二明用無相捨福。而稱方便者。巧用無相也。若拙用之。捨相而著無相。則無相還成相。今巧用無相。捨相不著無相。故名方便。何以故下第三釋用三解脫門意。所以必須用此三者。以此三是解脫之門故也。第一利者即是涅槃也。</w:t>
      </w:r>
    </w:p>
    <w:p>
      <w:pPr>
        <w:keepNext/>
        <w:spacing w:before="60" w:after="40"/>
      </w:pPr>
      <w:r>
        <w:rPr>
          <w:rFonts w:ascii="Noto Sans CJK KR" w:hAnsi="Noto Sans CJK KR" w:eastAsia="Noto Sans CJK KR" w:cs="Noto Sans CJK KR"/>
          <w:b/>
          <w:color w:val="2E74B5"/>
          <w:sz w:val="18"/>
        </w:rPr>
        <w:t>한국어 직역</w:t>
      </w:r>
    </w:p>
    <w:p>
      <w:pPr>
        <w:pStyle w:val="TranslationText"/>
      </w:pPr>
      <w:r>
        <w:t>‘또 십불선도가 있다’ 이하에서는 셋째로 십악 밖의 악을 밝힌다. 다시 둘로 나눈다. 처음에는 십악에 포섭되지 않는 악을 밝히고, 둘째는 십악의 앞뒤 방편에 해당하는 악을 밝힌다. 십악에 포섭되지 않는 악이란, 『십팔부론』에서는 몸과 입에 여덟 가지가 있다고 밝힌다. 몸의 네 가지란, 예를 들어 채찍이나 몽둥이로 때리되 목숨을 끊지는 않는 것이다. 이는 살생업에 포섭되지 않는다. 또 남의 집을 불태워 재산을 잃게 하거나, 남이 보시하는 것을 방해하여 곁의 사람이 재물을 얻지 못하게 하는 것 등은 모두 도둑질업에 포섭되지 않는다. 재가자가 때가 아니거나, 장소가 아니거나, 바른 방법이 아닌 방식으로 음행하면 사음이라고 한다. 다만 접촉만 하는 것은 사음에 포섭되지 않는다. 이 세 가지는 신업에는 포섭되지만, 십악에는 포섭되지 않는다. 그러므로 몸의 악업에 네 종류가 있음을 안다. 입의 업도 다시 네 종류가 있다. 그러므로 합하면 여덟 종류가 된다. 성냄 때문에 망어 등을 일으키므로, 입의 네 업이 생긴다. 어리석음 때문에도 입의 네 업을 일으키므로, 입에는 여덟 종류의 업이 갖추어진다. 성냄과 어리석음 때문에 몸의 네 업을 일으키면, 또 여덟이 된다. 탐욕으로 몸과 입의 여덟 업을 일으키므로, 세 가지 번뇌에서 각각 여덟씩 합하여 스물네 가지 사업(邪業)이 된다. 이에 의거하여 다시 네 종류가 있다. 첫째 삿됨을 믿고 이 스물네 가지를 행하는 것, 둘째 직접 스물네 가지를 행하는 것, 셋째 남에게 스물네 가지를 행하게 하는 것, 넷째 남이 행하는 것을 보고 따라서 기뻐하는 것이다. 합하면 아흔여섯이 된다. 이 아흔여섯 가운데에는 바로 십악에 포섭되는 것도 있고, 정확히 십악에 포섭되지는 않는 것도 있다. ‘그리고 십불선도’ 이하에서는 둘째로 십악의 앞뒤 방편에 해당하는 악을 밝힌다. 예를 들어 몽둥이를 휘두르는 데에도 둘이 있다. 첫째 죽이기 위해 몽둥이를 휘두르는 경우이다. 이는 살생에 속하는 방편이다. 둘째 그저 몽둥이를 휘두를 뿐인 경우이다. 이는 단지 신업일 뿐이다. 곧 십불선도에 포섭되지 않는 것이다. ‘무엇을 지(止)라고 하는가’ 이하에서 지를 해석하는 것도 셋으로 나뉜다. 곧 표방·해석·결론이다. 해석 가운데도 다시 셋이 있다. ‘악을 그쳐 짓지 않는다’는 것은, 첫째 구절로 지의 뜻을 총괄해 해석한 것이다. ‘만약 마음이 생기면’ 이하에서는 둘째로 계를 받는 방법을 각각 해석한다. 여기서는 삼업을 통해 계를 얻는 것을 밝힌다.</w:t>
      </w:r>
    </w:p>
    <w:p>
      <w:pPr>
        <w:pStyle w:val="TranslationText"/>
      </w:pPr>
      <w:r>
        <w:t>첫째, 상근인은 마음을 일으켜 계를 얻는다. 이는 대승과 소승에 모두 해당한다. 대승인은 불상 앞에서, 혹 불상이 없으면 오사(五師)를 마음에 떠올린다. 지금 이 몸이 다하는 때부터 미래겁까지 그치겠다고 서원하되, 일체의 악을 그치고, 일체의 선을 닦으며, 일체 중생을 제도하겠다고 서원하면, 곧 계를 얻는다. 그러므로 『보현관경』에서 말한다. “다만 마음을 내어 오사를 청하면, 화상과 아사리를 따로 필요로 하지 않고, 곧 계를 얻는다.” 다음으로 중근인은 말로써 계를 얻는다. 가섭 등이 스스로 “부처는 나의 스승이고 나는 제자이다”라고 서원한 것과 같다. 이 말을 하는 순간 곧 계가 발생한다. ‘만약 계를 받는 자라면’이라고 한 것은, 하근인은 안으로 계를 구하는 마음이 있고, 밖으로 사람과 법의 두 인연을 갖추어야, 비로소 계를 얻는다는 뜻이다. 사람의 인연은 열 스승을 말하고, 법의 인연은 백사갈마를 말한다.</w:t>
      </w:r>
    </w:p>
    <w:p>
      <w:pPr>
        <w:pStyle w:val="TranslationText"/>
      </w:pPr>
      <w:r>
        <w:t>묻는다. 보살계를 받을 때도 마음을 일으킴·말함·계를 받음의 세 방식으로 모두 얻을 수 있는가? 답한다. 얻을 수 있다. 팔계 등도 마찬가지이다. 다만 대부분은 스승에게 나아가 받는다. 묻는다. 보살계를 받는 방식에는 몇 가지가 있는가? 답한다. 통틀어 세 가지가 있다. 첫째 대승의 스승에게 나아가 받는 것, 둘째 천 리 안에 스승이 없으면 불상 앞에서 받는 것, 셋째 바로 시방의 부처를 관상하여 그 앞에서 받는 것이다. 이는 『보현관경』에 나온다. 다른 계들도 이와 같은 방식으로 통하여 유추할 수 있다. 또 이 문장을 다음과 같이 해석한다. 한 사람이 계를 받을 때 반드시 삼업을 갖추어야 한다. 뜻은 계를 구하는 마음이므로 ‘만약 마음이 생기면’이라고 하였고, 입은 스승과 승가를 따르므로 ‘만약 말로써’라고 하였으며, 합장하고 예배하는 것은 곧 신업이므로 ‘만약 계를 받으면’이라고 하였다.</w:t>
      </w:r>
    </w:p>
    <w:p>
      <w:pPr>
        <w:pStyle w:val="TranslationText"/>
      </w:pPr>
      <w:r>
        <w:t>묻는다. 여기의 세 가지가 열 종류의 득계를 모두 포섭하는가? 답한다. 열 종류의 득계는 삼근과 삼업을 벗어나지 않는다. 지금 이 세 가지를 밝히면 곧 열 종류를 모두 포섭한다. 묻는다. 벽지불은 열 종류 가운데 어떤 방식으로 계를 얻는가? 답한다. 『구사론』에 따르면 자연득계이다. 부처와 같다. 묻는다. 부처는 정확히 언제 계를 얻는가? 답한다. 옛날에는 두 문헌을 들어 두 종류의 득계를 밝혔다. 첫째, 『미사색률』 19권을 인용하여 말한다. 부처가 머리를 깎고 출가의 옷을 입을 때 자연계를 얻었다. 둘째, 『승기율』 23권을 인용한다. 거기서는 종지(種智)의 첫 마음에서 계를 얻었다고 한다. 어떤 사람은 이를 회통하여 말한다. 앞의 방식으로 얻은 것은 성문과 공통되는 계이고, 뒤의 방식으로 얻은 것은 성문과 공통되지 않는 계이다. 그러므로 부처는 두 가지 목차(木叉)를 갖춘다. 지금은 『구사론』에 따라 『승기율』과 같은 입장을 취한다. 그보다 앞서 계를 얻지 않았다고 보는 까닭은, 만약 그보다 앞서 이미 계를 얻었다면, 부처가 6년 동안 고행하며 외도의 법을 받아들였으므로, 마땅히 계를 깨뜨렸다고 해야 하기 때문이다. 그러나 아직 계를 얻지 않았으므로 외도의 법을 받아들였어도 계를 깨뜨린 것이 아니다. ‘오늘부터 목숨이 다할 때까지 다시 짓지 않는다’ 이하에서는 셋째로 기한을 정하여 계를 받는 때에 세 가지가 있음을 밝힌다. 첫째 짧은 기간은 오늘 아침부터 내일 아침까지이고, 둘째 중간 기간은 일생이 다할 때까지이며, 셋째 긴 기간은 성불할 때까지이다. 첫 시점은 반드시 같지만 뒤의 종점은 세 종류가 서로 다르다. 그러므로 지금 글에서는 기약을 세우는 앞의 시점만 밝히고 뒤의 종점은 밝히지 않는다.</w:t>
      </w:r>
    </w:p>
    <w:p>
      <w:pPr>
        <w:pStyle w:val="TranslationText"/>
      </w:pPr>
      <w:r>
        <w:t>묻는다. 무작은 앞의 과정 중 어느 때 생기는가? 답한다. 성실론사는 이렇게 말한다. 악을 그치려는 마음의 두 번째 찰나에 무작심이 생긴다. 작(作)은 원인이고 무작은 습과(習果)이다. 인과가 동시에 생기지 않으므로 두 번째 찰나에 이르러서야 무작이 생긴다. 도무작과 정무작도 마찬가지이다. 수론사에서는 도심·정심에 있을 때에는 계가 있지만, 도심·정심에서 나오면 곧 없어진다고 한다. 논사들은 선정에서 나온 뒤에도 여전히 성취한다고 한다. 행인에게 속하기 때문에 늘 무작이 있다는 것이다.</w:t>
      </w:r>
    </w:p>
    <w:p>
      <w:pPr>
        <w:pStyle w:val="TranslationText"/>
      </w:pPr>
      <w:r>
        <w:t>묻는다. 중생과 초목을 대상으로 계가 발생하는 데에는 어떤 차이가 있는가? 답한다. 한 해석에서는 중생 쪽에서는 각각 많은 무작이 따로 발생하고, 초목 쪽에서는 총괄하여 하나의 무작만 발생한다고 한다. 또 다른 해석은 이러하다. 중생과 초목은 같다. 중생 쪽에서 총괄하여 하나의 불살생계를 얻고, 각각의 모든 중생에 대해서도 모두 불살생계를 얻는다. 각각의 중생을 죽일 때마다 모두 불살생계를 범하게 되기 때문이다. 초목 쪽에서도 총괄하여 하나의 ‘초목을 죽이지 않는 계’를 얻고, 각각의 초목에 대해서도 따로 무작계를 얻는다. 각각의 초목을 죽일 때마다 모두 이 계를 범하기 때문이다.</w:t>
      </w:r>
    </w:p>
    <w:p>
      <w:pPr>
        <w:pStyle w:val="TranslationText"/>
      </w:pPr>
      <w:r>
        <w:t>묻는다. 계를 제정한 뜻은 본래 중생을 괴롭히지 않는 데 있는데, 어찌하여 초목을 대상으로도 계가 발생하는가? 답한다. 초목을 죽이는 행위가 중생을 괴롭히기 때문에 초목을 대상으로 계를 제정한 것일 뿐이다. 수론사에서는 오직 현재의 대상에 대해서만 계가 발생한다고 한다. 현재에는 중생이 있지만 과거와 미래에는 중생이 없다고 보기 때문이다. 묻는다. 삼귀의는 지에 속하는가, 행에 속하는가? 답한다. 삼귀의로 말미암아 계를 얻는다. 삼귀의는 행선에 속하고, 계는 지선에 속한다.</w:t>
      </w:r>
    </w:p>
    <w:p>
      <w:pPr>
        <w:pStyle w:val="TranslationText"/>
      </w:pPr>
      <w:r>
        <w:t>묻는다. 삼귀의는 삿됨을 그치게 하는데, 어찌하여 행에 속하는가? 답한다. 비록 삿됨을 그치게 하지만 뜻은 귀의하여 향하는 데 있다. 아래에서 “보시는 비록 인색함을 그치게 하지만 선행을 근본으로 삼는다”고 한 것과 같다. 묻는다. 재가자도 다른 사람에게 팔계를 줄 수 있는가? 답한다. 줄 수 있다. 예를 들어 남편이 먼저 받고 뒤에 아내에게 주는 것과 같다. 옛날 전륜왕이 사람에게 팔계를 준 일도 있다. 팔계가 이미 그러하니, 오계도 유추하여 그러하다. 다만 대부분은 출가자에게서 받을 뿐이다. ‘무엇을 선이라고 하는가’ 이하에서는 셋째로 선을 해석하는데 역시 셋으로 나뉜다. 이것은 총괄하여 표방한 것이다. 그 뜻을 해석하는 데에는 다섯 가지가 있다. 첫째는 이렇게 말한다. 선은 이치에 부합하는 것이고 악은 이치에 어긋나는 것이다. 둘째는 이렇게 말한다. 선은 맑게 상승하는 것이고 악은 썩어 떨어지는 것이다. 셋째는 이렇게 말한다. 선은 남을 이롭게 하는 것이고 악은 남을 해치는 것이다. 넷째는 이렇게 말한다. 선은 즐거움을 감득하는 것이고 악은 괴로움을 감득하는 것이다. 다섯째는 이렇게 말한다. 선과 악은 모두 네 가지 뜻을 함께 갖는다. 다만 앞의 둘은 체이고 뒤의 둘은 용이다. ‘몸으로 바르게 행한다’ 이하가 둘째 해석인데 셋으로 나뉜다. 첫째 삼선, 둘째 십선, 셋째 십선 밖의 선을 밝힌다. 첫째는 글과 같다. ‘몸으로 맞이하고 전송한다’ 이하에서는 둘째로 십선을 밝힌다. 맞이하고 전송하는 것은 살생을 뒤집은 것이고, 합장하는 것은 도둑질을 뒤집은 것이며, 공경하는 것은 음행을 뒤집은 것이다. 입의 네 악을 뒤집은 것은 쉽게 알 수 있다. 자(慈)는 성냄에 대응하고, 비(悲)는 탐욕에 대응하며, 정견은 사견에 대응한다. 또 부정관은 탐욕에 대응하고, 자비관은 성냄에 대응하며, 인연관은 어리석음에 대응한다.</w:t>
      </w:r>
    </w:p>
    <w:p>
      <w:pPr>
        <w:pStyle w:val="TranslationText"/>
      </w:pPr>
      <w:r>
        <w:t>묻는다. 앞에서 밝힌 십선과 지금의 십선은 무엇이 다른가? 답한다. 앞의 것은 지의 십선이고, 지금 것은 행의 십선이다. ‘이와 같은 여러 청정한 법’ 이하에서는 셋째로 십선 밖의 선을 밝힌다. 『지도론』에서는 묻는다. “시라(尸羅)는 일체 계를 총괄한다. 술을 마시지 않음, 때를 지나 먹지 않음, 몽둥이로 중생을 때리지 않음은 십선도에 포섭되지 않는데, 왜 다만 십선만을 설하는가?”</w:t>
      </w:r>
    </w:p>
    <w:p>
      <w:pPr>
        <w:pStyle w:val="TranslationText"/>
      </w:pPr>
      <w:r>
        <w:t>답하여 말한다. “십선은 총상의 계이고, 별상으로 말하면 무량한 계가 있다. 술을 마시지 않음과 때를 지나 먹지 않음은 불탐에 포섭되고, 중생에게 해를 가하지 않음은 불진에 포섭된다.” 이는 포섭하여 말하면 십선 안에 들어간다는 뜻이다. 포섭하지 않고 따로 말하면 들어가지 않는다. 용수의 『십주비바사론』은 『보정경』을 인용하여 시라를 밝힌다. 몸과 입에 각각 네 종류가 있다고 한다. 앞에서 말한 것과 같다. 이 여덟 종류의 계는 받아 지님에서 생긴다. 몸·입·마음으로 받아 지니는 것을 합하면 스물네 가지 계가 된다. 남에게 받아 지니게 함, 남의 수계를 따라 기뻐함, 닦아 익혀 행하는 경우에도 각각 스물네 가지가 된다. 합하면 아흔여섯 계가 된다. 지금 다만 십선계라고 말한 것은 간략히 설했을 뿐이다. ‘무엇을 행이라고 하는가’ 이하에서는 넷째로 행을 해석한다.</w:t>
      </w:r>
    </w:p>
    <w:p>
      <w:pPr>
        <w:pStyle w:val="TranslationText"/>
      </w:pPr>
      <w:r>
        <w:t>‘외도가 말하기를 “그대의 경에는 허물이 있다”’ 이하에서는 둘째로 곁으로 ‘길(吉)’의 뜻을 논파한다. 묻는다. 어째서 곁으로 길의 뜻을 논파하는가? 답한다. 위에서 두 가지 선을 표방하여 삼세의 부처가 세상에 나오는 큰 뜻을 총괄해 밝혔다. 곧 악을 경계하고 선을 권하는 것이다. 지금은 일체의 삿됨을 총괄하여 깨뜨리는 것을 밝힌다. 모든 외도의 경전은 처음에 모두 ‘길’을 말한다. 이 뜻이 깨뜨려지면 일체의 삿됨도 깨뜨려진다. 외도가 세운 논난의 명칭에 따라 말하면, 논주는 두 가지 선을 표방하여 죄를 버리게 한다. 외도는 처음부터 끝까지 모두 세 쌍, 여섯 가지 난을 제기한다. 첫째는 두 가지 ‘불길(不吉)’의 난을 제기하고, 둘째는 두 가지 전도(顛倒)의 난을 제기하며, 셋째는 두 가지 번중(煩重)의 난을 제기한다. 논주는 그 여섯 난에 모두 답한다. 곧 두 가지 선에는 불길의 허물이 없고 전도의 허물을 떠나며 번중하지 않음을 밝힌다. 그러면 두 가지 선의 뜻이 성립한다. 그러므로 이에 의지하여 죄를 버릴 수 있다.</w:t>
      </w:r>
    </w:p>
    <w:p>
      <w:pPr>
        <w:pStyle w:val="TranslationText"/>
      </w:pPr>
      <w:r>
        <w:t>묻는다. 외도는 어떤 뜻에 근거하여 여섯 난을 제기하는가? 답한다. 악을 버리고 선을 행한다는 점은 불교 안팎의 이치가 같다. 이 점 자체는 허물로 삼을 수 없다. 다만 외도는 이렇게 생각한다. 논주가 말을 세운 방식이 교묘하지 못하기 때문에 여섯 허물이 생긴다고 본 것이다. 처음 두 난은 바로 지금 글에 있고, 뒤의 네 난은 뒤의 이어지는 장에 있다. 또 처음 네 글자 ‘악지선행’은 두 가지 선이라는 장문을 표방한 것이다. 아래의 여섯 난과 여섯 답은 모두 그 장문을 과목으로 나누어 해석한 것이다. 지금 먼저 ‘있음’과 ‘없음’의 두 난을 제기하는 것은, 외도가 앞에서 스승의 종지를 널리 서술하였으나, 논주가 그 여러 스승은 안으로 사견이 있고 밖으로 깊고 청정한 법을 설할 수 없다고 배척했기 때문이다. 그래서 외도가 다시 논주에게 묻는다. “부처는 어떤 선법을 설하는가?” 논주가 답한다. “악을 그치고 선을 행한다.” 이에 외도[1]가 곧 말한다. “만약 ‘악을 그치고 선을 행한다’고 한다면 두 가지 불길(不吉)의 허물이 있다.</w:t>
      </w:r>
    </w:p>
    <w:p>
      <w:pPr>
        <w:pStyle w:val="TranslationText"/>
      </w:pPr>
      <w:r>
        <w:t>첫째, ‘악’이라는 말을 처음에 세웠으므로 처음이 불길하다. 처음이 이미 불길하면 중간과 뒤도 역시 그러하다. 법이 이미 악하다면 그 사람도 세존이 아니고, 이 법을 행하는 자도 상중(上眾)이라 할 수 없다. 그러므로 삼보가 모두 무너진다.” 이를 ‘유난(有難)’이라 한다. “둘째, 모든 경전은 처음에 ‘아·우(阿漚)’를 두어 길하다고 하는데, 그대의 경에는 아·우가 없으므로 불길하다.” 이를 ‘무난(無難)’이라 한다.</w:t>
      </w:r>
    </w:p>
    <w:p>
      <w:pPr>
        <w:pStyle w:val="TranslationText"/>
      </w:pPr>
      <w:r>
        <w:t>묻는다. 왜 두 가지 난을 제기하는가? 답한다. 두 가지 뜻이 있다. 첫째, 앞에서는 악이 있다고 하여 불교 내부의 말을 가지고 불교를 논난하고, 다음에는 길한 것이 없다고 하여 외도의 말을 가지고 불교를 논난한다. 둘째, 첫째는 악이 있음을 밝히고 둘째는 선이 없음을 밝힌다. 모든 허물은 이 두 가지를 벗어나지 않는다. 묻는다. 본문에 실제로 이러한 뜻이 있는가? 답한다. 게송 본문에 곧 있다. 여기서 “그대의 경에는 허물이 있다”는 말은 첫째 내용을 가리키고, “처음이 불길하기 때문이다”는 둘째 내용을 가리킨다. 또 첫 구절은 허물을 표방하고 다음 구절은 그 허물을 해석한 것이다. 주석은 둘로 나뉜다. 첫째는 외도의 경에는 허물이 없다고 밝히고, 둘째는 불교의 경에 허물이 있다고 밝힌다. 첫째 부분은 다시 넷으로 나뉜다. 첫째 경의 체를 표방하고, 둘째 경의 작용을 밝히며, 셋째 경의 이름을 제시하고, 넷째 경의 덕을 결론짓는다. 여기서 말한 여러 스승, 세 스승과 두 천신은 모두 이런 주장을 한다. ‘만약 지혜로운 사람이라면’ 이하에서는 둘째로 경의 작용을 밝힌다. 읽고 외우고 생각하고 아는 것은 삼업으로 경을 행하는 것이다. 그러면 수명이 늘고 위덕과 존중을 얻게 되니, 경을 행한 결과를 밝힌 것이다. 두 종류의 과보를 얻는다. 안으로는 장수를 감득하고 밖으로는 다른 이의 존경을 받는다. ‘어떤 경의 이름은’ 이하에서는 셋째로 경의 이름을 제시한다. 『광주경(廣主經)』이란, 다스리고 교화하는 도를 밝히고 국주의 덕을 널리 설명한 것이다. 어떤 이는 혜성천자가 지었다고 하고, 어떤 이는 진성천자가 지었다고 한다. ‘이와 같은 경들은 처음에 모두 길하다고 말한다’는 것은 넷째로 그 경의 덕을 결론짓는 것이다. 외도는 말한다. 옛날 범왕이 있었다. 세상에 있을 때 일흔두 글자를 설하여 세간을 가르쳤다. 이를 가루서(佉樓書)라고 한다. 세간 사람들이 공경하는 마음이 점차 엷어지자, 범왕에게 탐욕과 인색한 마음이 일어나 그 글자들을 거두어 삼켜 버렸다. 오직 ‘아’와 ‘우’ 두 글자만 입 양쪽에서 땅에 떨어졌다. 세상 사람들은 그것을 글자의 왕으로 여겼다. 그러므로 ‘우’ 글자를 사위타의 맨 앞에 두고, ‘아’ 글자를 『광주경』의 맨 앞에 두었다. 사위타는 외도의 열여덟 대경 가운데 네 경이다. 이를 또한 ‘십팔명처’라고 한다. 네 피타가 네 가지이고, 다시 여섯 논이 있다. 네 피타와 합하면 열이 된다. 또 여덟 논이 있어서, 모두 열여덟이 된다. 네 피타란 다음과 같다. 첫째 하력피타는 해탈법을 밝히고, 둘째 야수피타는 선도법을 밝히며, 셋째 삼마피타는 욕진법을 밝힌다. 곧 모든 혼인과 욕락의 일을 말한다. 넷째 아달피타는 주술·산수 등의 법을 밝힌다. 본래는 ‘피타’라고 하였는데 이곳 말에서 잘못 전해져 ‘위타’라고 한 것이다. 여섯 논이란 다음과 같다. 첫째 『식차론』은 예순네 가지 능법을 해석하고, 둘째 『비가라론』은 여러 음성의 법을 해석하며, 셋째 『가랄파론』은 여러 천신과 선인 및 상고 이래의 인연과 명칭을 해석한다. 넷째 『수저사론』은 천문·지리·산수 등의 법을 해석한다. 다섯째 『천타론』은 수로가(首盧迦)를 짓는 법을 해석한다. 부처의 제자인 오통선인이 처음 설한 게송을 수로가라고 한다. 여섯째 『니록다론』은 일체 사물의 이름을 세우는 인연을 해석한다. 다시 여덟 논이 있다. 첫째 『견망바론』은 제법의 옳고 그름을 간택하고, 둘째 『나야비살다론』은 제법의 도리를 밝히며, 셋째 『이저하바론』은 전기와 숙세의 일을 밝힌다. 넷째 『승가론』은 이십오제를 풀이하고, 다섯째 『과가론』은 마음을 거두는 법을 밝힌다. 이 두 논은 함께 해탈법을 해석한다. 여섯째 『다도론』은 병장기를 쓰는 법을 해석하고, 일곱째 『건달바론』은 음악법을 해석하며, 여덟째 『아수론』은 의술을 해석한다. 『비바사론』에서는 말한다.</w:t>
      </w:r>
    </w:p>
    <w:p>
      <w:pPr>
        <w:pStyle w:val="TranslationText"/>
      </w:pPr>
      <w:r>
        <w:t>“구비다 바라문은 범서를 만들었고, 가로 선인은 가로서를 만들었으며, 대바라문은 피타론을 만들었다.” ‘그대의 경은 처음에 말한다’ 이하에서는 둘째로 논주에게 허물이 있다고 밝히는데 둘로 나뉜다. 첫째는 바로 허물을 밝히고, 둘째는 그 허물을 논주에게 귀결시킨다. ‘논주가 말하기를 “사견을 끊기 위해 이 경을 설한다”’는 것은 둘째로 논주가 답한 것이다. 답변은 둘로 나뉜다. 첫째는 총괄하여 “그렇지 않다”고 부정하고, 둘째는 ‘있음’과 ‘없음’의 두 난에 각각 답한다. 곧 두 갈래이다. 먼저 유난에 답하고, 다음에 무난에 답한다.</w:t>
      </w:r>
    </w:p>
    <w:p>
      <w:pPr>
        <w:pStyle w:val="TranslationText"/>
      </w:pPr>
      <w:r>
        <w:t>유난에 답한다는 것은, 그대가 “우리 경의 처음에 악이 있다”고 말했으므로, 악이 먼저 나타났기 때문에 먼저 악을 밝힌 것이다. 여기서 말하는 ‘악’이란, ‘아·우를 처음에 두면 길하다’고 여기는 것이며, ‘그렇지 않으면 불길하다’고 여기는 것이다. 이것이 사견이다. 부처가 세상에 나오기 전 여러 외도에게 먼저 이러한 사견의 악이 있었기 때문에, 여래가 세상에 나와 이 악을 그치게 하였다. 그러므로 ‘악을 그친다’고 말한 것이다. 부처의 바른 가르침은 마땅히 받들어 행해야 하므로 ‘선을 행한다’고 한다. 지금 그대의 사견이라는 악을 끊기 위해 ‘악을 그치고 선을 행한다’는 경을 설한 것이다. 이는 반척답(反擲答), 곧 상대의 논난을 되돌려 주는 답변이다. 외도는 논주의 경전 첫머리에서 악을 밝힌다는 말을 듣고, 그 악이 논주가 따르는 불교 경전의 악이라고 말하였다. 그러나 지금 밝히는 것은 경전 첫머리에서 바로 외도의 악을 말한 것이다. 그러므로 악은 외도의 경에 속하고 불교의 가르침에는 허물이 없다. 그래서 이를 반척답이라고 한다.</w:t>
      </w:r>
    </w:p>
    <w:p>
      <w:pPr>
        <w:pStyle w:val="TranslationText"/>
      </w:pPr>
      <w:r>
        <w:t>묻는다. 이것은 어떤 종류의 사견인가? 답한다. 인과를 부정하기 때문에 사견이라고 한 것은 아니다. 실제로 없는 것을 있다고 여겨 바른 이치에 어긋나기 때문에 사견이라고 한 것이다. 그러나 수론가와 율사들은 『백론』에서 밝힌 두 가지 선의 뜻을 함부로 그대로 사용해서는 안 된다. 이것은 다만 일단 삿됨을 깨뜨리기 위한 설명이며, 죄를 버리게 하려고 설한 것일 뿐이다. 죄가 제거되면 복도 그대로 남겨 두지 않고, 삿됨이 제거되면 바름에도 머물지 않는다. 그러므로 결정적으로 두 가지 선이 있다고 여겨서는 안 된다. 주석에서 “이것은 길하고 이것은 불길하다고 하는 것이 사견의 기운이다”라고 한 것은, 안으로 사견을 품고 밖으로 입을 통해 드러내기 때문에 ‘기(氣)’라고 한 것이다. 또 처음 이 주장을 일으킨 것을 사견의 본체라 하고, 그 뒤 지금까지 가지와 흐름이 끊이지 않고 이어진 것을 ‘기’라고 한다. 또 선악을 부정하는 것을 사견의 본체라 하고, 길함과 불길함을 따지는 것은 사견의 남은 기세라고 한다. 그러므로 ‘기’라고 부른다. ‘그러므로 허물이 없다’ 이하에서는 스스로 허물이 없음을 밝힌다.</w:t>
      </w:r>
    </w:p>
    <w:p>
      <w:pPr>
        <w:pStyle w:val="TranslationText"/>
      </w:pPr>
      <w:r>
        <w:t>「또한 길함이 없기 때문에」 이하에서는 둘째로 그 ‘길함이 없음’이라는 난에 답한다. 그대가 “아·구 두 글자가 없으면 곧 불길하다”고 말한 것에 대하여, 만일 도리상 그것이 실제로 있는데 내가 두지 않았다면 그것은 허물이 된다. 그러나 도리상 실로 없는 것이므로 둘 것이 없고, 따라서 허물이 없다. 또 도리상 실로 없는데 그대가 있다고 말한다면, 없는 것을 있다고 말하는 것이 곧 사견이다. 그러므로 허물은 외도에게 있고, 불교의 경전에는 허물이 없다. 또 「사견을 끊는다」는 말은 두 장문을 표방한 것이다. 곧 ‘사견’과 ‘끊음’의 장문이다. 이 아래에서는 이 두 장문을 풀이한다. 구하여도 얻을 수 없는데 없음을 있다고 여기므로 사견이라 하고, 이것이 ‘사견’이라는 장문을 풀이한 것이다. 구하여도 얻지 못하면 사견은 곧 무너지므로, 이는 ‘끊음’이라는 장문을 풀이한 것이다. 또 둘로 나눈다. 첫째는 이치에 의거해 빼앗아 깨뜨리는 것이고, 다음은 가정하여 논박하는 것이다. 이치로 빼앗아 깨뜨린다는 것은, 망정은 있다고 여기지만 도리상 실로 없기 때문에 “길함이 없다”고 한 것이다. 그러므로 장주는 하나의 색이 세 가지 정감에 따라 달라진다고 하였으니, 이는 일정하게 정해진 색의 자성이 없음을 밝히려는 것이다. 『섭론』에서는 하나의 경계가 네 종류 사람에 따라 달라진다고 하였는데, 이 역시 일정한 경계가 없음을 밝힌 것이다. 또 하나의 색이 두 종류 정감에 따라 달라진다. 범부는 색을 유라고 여기고, 성인은 색이 공함을 안다. 그러나 색은 일찍이 공이거나 유였던 적이 없다. 주문의 해석은 네 가지이다. 첫째 허용, 둘째 빼앗음, 셋째 해석, 넷째 꾸짖음이다. 「조금이라도 길함이 있다면」은 가정하여 허용하는 관문이다. 만일 조금이라도 길함이 있다면, 내 경전에도 마땅히 그것을 두었을 것이며, 그대가 세우는 것도 허용할 수 있다. 「그러나 실제로 길함은 없다」는 것은 빼앗아 부정하는 것이다. 도리상 실제로 없기 때문에 나는 둘 것이 없고 그대도 세워서는 안 된다. 「무슨 까닭인가」 이하는 셋째 해석이다. 「어리석은 사람은 방편이 없다」 이하는 넷째 꾸짖음이다. 외도는 즐거움을 구하면서도 즐거움의 원인을 통달하지 못하고, 망령되이 이런 집착을 일으켜 그것이 즐거움의 원인이라고 말하기 때문이다.</w:t>
      </w:r>
    </w:p>
    <w:p>
      <w:pPr>
        <w:pStyle w:val="TranslationText"/>
      </w:pPr>
      <w:r>
        <w:t>「또한」 이하는 둘째로 가정하여 깨뜨리는 것이다. 앞에서는 도리상 실제로 없음을 밝혔다. 이제는 그것이 있다고 가정한다. 그러므로 세 문으로 검토한다. 또 외도가 하나의 사물이 세 가지 정감에 따라 다르게 보인다고 말할까 염려하여, 다시 세 문으로 따져 묻는다. 또 이렇게 말한다. 한 사람을 기준으로 하여 그것을 길하다고 말할 뿐이다. 마치 여인의 색에 대해 애착하는 사람이 아름답다고 말하는 것과 같다. 또 「방을 깨뜨리는 대목」에서 말한 것과 같이, 하나의 천하를 기준으로 일정한 방위를 말한다. 그러므로 세 문을 열어 이를 따져 묻는다.</w:t>
      </w:r>
    </w:p>
    <w:p>
      <w:pPr>
        <w:pStyle w:val="TranslationText"/>
      </w:pPr>
      <w:r>
        <w:t>묻는다. 왜 길함을 깨뜨리면서 곧 생을 깨뜨리는가? 답한다. 길함은 유위법이므로 반드시 생겨난 법이기 때문에 생을 깨뜨린다. 또 길함의 생을 깨뜨리는 데 기대어 일체법이 모두 생겨남이 없음을 드러내어, 여러 외도로 하여금 무생인을 깨닫게 하려는 것이다. 주석의 해석은 둘로 나뉜다. 처음에는 세 문을 각각 해석하고, 다음에는 총괄하여 결론짓는다. 앞의 ‘스스로 생기지 않는다’를 해석하는 가운데서는 먼저 빼앗아 부정하고 뒤에 가정한다. 길한 법이 길함 자체의 본체로부터 다시 생겨나는 일은 없음을 밝힌다. 만일 길함 자체의 본체로부터 생긴다면, 범왕이나 붓과 먹 등의 도움을 빌리지 않고도 아·구 두 글자가 생겨야 한다. 「또 두 상의 허물이 있기 때문에」 이하는 둘째 가정의 관문이다. 만일 다시 자기 본체로부터 생긴다고 말한다면, 그때는 생겨 나오는 근거가 되는 본체와 거기서 생겨나는 사물이 있게 되어, 곧 인과가 서로 다른 것이 된다. 그러므로 자생이라고 할 수 없다. 타생을 깨뜨리는 데에는 세 가지가 있다. 첫째 상대에 의한 파, 둘째 무궁에 의한 파, 셋째 거듭 생겨난다는 파이다. 상대에 의한 파는 쉽게 알 수 있다. 무궁이라는 것은, 길함은 한 법을 기준으로 하면 타가 되지만, 일체법을 기준으로 하면 모두 타가 된다. 이미 하나의 타로부터 생긴다면, 마땅히 일체의 타로부터 두루 생겨야 한다. 그러므로 무궁이라고 한다. 또 이것은 거슬러 추궁하면 무궁해진다는 뜻이다. 길함이 타로부터 생겼다면 그 타도 다시 타로부터 생겨야 하므로, 그렇게 되면 끝이 없다. 끝이 없으면 원인이 없게 되고, 원인이 없으면 타라고 할 수 없다. 그러므로 타를 세우면 무궁의 허물에 빠진다. 무궁을 피하면 타라는 뜻을 잃는다. 거듭 생겨난다는 파는, 타 가운데 하나가 없는데도 하나를 낳을 수 있다면, 백천도 없으므로 마땅히 백천을 낳을 수 있어야 한다는 것이다.</w:t>
      </w:r>
    </w:p>
    <w:p>
      <w:pPr>
        <w:pStyle w:val="TranslationText"/>
      </w:pPr>
      <w:r>
        <w:t>묻는다. 타생을 깨뜨릴 때 무궁의 허물이 있다면, 자생을 깨뜨릴 때에도 또한 있는가? 답한다. 이 두 본체의 경우에는 두 종류 무궁이 있다. 첫째는 능생을 소생과 같게 보는 것이다. 소생이 이미 능생으로부터 나왔다면 능생 또한 어떤 것에서 나왔어야 한다. 만일 거기서 다시 나왔다면 무궁해진다. 끝을 세우면 무인의 허물에 떨어진다. 또 능생이 다시 다른 능생으로부터 나오지 않는다면 소생도 능생으로부터 나오지 않아야 한다. 다음은 소생을 능생과 같게 보는 것이다. 능생이 이미 소생을 가지고 있다면, 소생 또한 다시 다른 능생을 가져야 한다. 그렇게 되면 무궁해진다. 만일 그것이 다른 것을 낳을 수 없다면 자신도 타로부터 생겨서는 안 된다. 공생을 깨뜨리는 데에는 두 가지 뜻이 있다.</w:t>
      </w:r>
    </w:p>
    <w:p>
      <w:pPr>
        <w:pStyle w:val="TranslationText"/>
      </w:pPr>
      <w:r>
        <w:t>첫째, 이치로 빼앗으면 자와 타가 이미 없는데 무엇을 합쳐 공이라 하겠는가. 둘째, 자와 타를 합하여 공이라고 가정한다면 두 허물을 합쳐 하나의 허물로 만든 것에 지나지 않는다. 「무릇 생법에는 세 종류가 있다」 이하는 둘째 총결인데 두 가지 뜻이 있다. 첫째, 위의 세 문을 결론지어 무생의 뜻을 밝혀 외도에게 보이는 것이다. 둘째, 이 세 문이 일체법을 포섭함을 밝혀 다른 주장을 막는 것이다. 묻는다. 정감에 따르면 세 가지가 있고, 이치상으로는 아·구 두 글자가 없으며, 또 이치에 따라 자·타·공으로 구해도 세 가지가 없다. 도리상 실제로 없다면 불경 첫머리의 「여시」 등 육사도 같은 비판을 받아야 하지 않는가? 그렇다면 「여시」라는 글자도 없어야 하며 함께 깨뜨려야 하지 않는가?</w:t>
      </w:r>
    </w:p>
    <w:p>
      <w:pPr>
        <w:pStyle w:val="TranslationText"/>
      </w:pPr>
      <w:r>
        <w:t>답한다. 두 가지 뜻이 있다. 첫째, 아·구는 실제로 길한 것이 아닌데, 외도가 제멋대로 길하다고 여기므로 깨뜨리는 것이다. 「여시」 등의 육사는 실제로 길한 것이므로, 깨뜨리지 않는다. 둘째, 불경에서 밝힌 「여시」라는 글자는 곧 이제를 갖춘다. 글자는 인연법이고 인연은 항상 적멸하니 곧 제일의이다. 제일의의 항상 적멸한 인연의 글자가 곧 세제이다. 외도는 자성이 있다고 결정적으로 집착하여 이제를 알지 못한다. 그러므로 깨뜨리는 것이다.</w:t>
      </w:r>
    </w:p>
    <w:p>
      <w:pPr>
        <w:pStyle w:val="TranslationText"/>
      </w:pPr>
      <w:r>
        <w:t>「외도가 말하기를, 이 길함은 스스로 생긴다. 소금과 같다」 이하에서는 위에서 길함의 자생을 깨뜨린 데 이어, 이 아래부터는 자생과 타생을 함께 깨뜨린다. 위에는 다섯 가지 논난이 있었고, 이제 그것을 모두 구제하려 한다. 다섯 가지 논난이라는 것은, 첫째 사견임을 밝힌 것이고, 둘째 이치로 빼앗아 부정한 것이며, 뒤의 자·타·공 세 문이다. 외도는 첫째를 구제하여 말한다. 만일 길함과 불길함이 결정되어 있다고 보는 것이 사견이라면, 짬과 짜지 않음이 있다고 보는 것도 사견이 되어야 한다. 그러나 세제 가운데에는 짬과 짜지 않음이 있고, 그것은 바른 견해이다. 길함도 이와 같다. 둘째를 통하게 하여 말한다. 정감에 따라 셋이 있으나 이치상 실제로 길함이 없다고 한다면, 정감에 따라 짬이 있으나 이치상 실제로 짬이 없다고 해야 할 것이다. 그러나 모든 정감에서 소금은 모두 짜다고 여겨지므로, 길함도 또한 그러하다는 것이다. 셋째 세 문에 대한 논난을 통하게 하여 말한다. 타생과 공생이라는 두 관문은 본래 나의 주장이 아니니, 무엇을 논난한다는 것인가? 앞에서 비록 자생을 깨뜨렸지만, 이제 바로 구제하여 말하기를, 소금의 본체는 스스로 짜며 다른 사물이 소금을 짜게 하여 짜게 되는 것이 아니라고 한다. 길함의 뜻도 또한 그러하므로 앞의 허물이 없다는 것이다.</w:t>
      </w:r>
    </w:p>
    <w:p>
      <w:pPr>
        <w:pStyle w:val="TranslationText"/>
      </w:pPr>
      <w:r>
        <w:t>「논주가 말하기를, 앞에서 이미 깨뜨렸기 때문이다」라고 한 것은, 게송 본문을 둘로 나눈 것이다. 첫째는 앞의 논박을 가리켜 소금의 자염성을 깨뜨리는 것이고, 둘째는 바로 그것이 다른 것을 짜게 한다는 점을 깨뜨리는 것이다. 자생을 깨뜨리는 것은 곧 그 체를 깨뜨리는 것이고, 다른 것을 짜게 하는 능력을 깨뜨리는 것은 그 용을 깨뜨리는 것이다. 또 앞을 가리킨다는 것은 곧 빼앗아 깨뜨리는 것이며, 즉 자성이 있음을 빼앗아 부정하는 것이다. 다음에는 자성이 있다고 가정한 뒤, 그것이 다른 것을 짜게 할 수 없음을 밝힌다. 앞의 논박을 가리킨다는 데에는 모두 두 가지 뜻이 있다.</w:t>
      </w:r>
    </w:p>
    <w:p>
      <w:pPr>
        <w:pStyle w:val="TranslationText"/>
      </w:pPr>
      <w:r>
        <w:t>첫째, 내가 앞에서 자생을 깨뜨릴 때 천하의 모든 자생을 두루 깨뜨렸으므로, 그대가 세운 소금의 자성도 이미 나의 논박 속에 들어 있었다. 다만 외도의 마음이 거칠어 이미 깨뜨려졌음을 깨닫지 못하고 다시 구제하려 하니, 이는 곧 패배에 떨어진다. 묻는다. 위에서 어떻게 소금의 자염성을 깨뜨렸는가? 답한다. 자라고 하면 곧 짠 것이 아니고, 짠 것은 별도로 있어서 자가 아니다. 마치 손가락 자체는 촉감이 아니고 촉감은 손가락 자체가 아닌 것과 같다. 그러므로 이미 앞의 논박에 포함된 것이다. 「또 소금의 상은 소금 가운데 머문다」라고 한 것은, 둘째로 자성이 있다고 가정한 뒤 타자를 깨뜨리는 것이다. 소금이 자신의 짠 성질을 지킨다면 다른 것을 짜게 할 수 없다. 다른 것을 짜게 하는 작용을 잃는다면 자성 또한 성립하지 않는다.</w:t>
      </w:r>
    </w:p>
    <w:p>
      <w:pPr>
        <w:pStyle w:val="TranslationText"/>
      </w:pPr>
      <w:r>
        <w:t>묻는다. 지금 실제로 소금이 음식과 합쳐지면, 음식이 짜게 된다. 어찌 다른 것을 짜게 하는 것이 아니겠는가? 답한다. 음식 가운데의 짠맛은 소금의 짠맛인가, 음식의 짠맛인가? 음식 자체의 짠맛이라면 소금이 스스로 짜다는 뜻을 잃고, 소금의 짠맛이라면 다른 것을 짜게 한다는 뜻을 잃는다. 따져 말하면, 음식 가운데의 짠맛은 끝내 소금의 짠맛일 뿐이다. 그러므로 자성을 지키면 다른 것을 짜게 한다는 뜻을 잃는다. 다시 따져 말하면, 세간의 거친 마음으로는 음식 속의 소금을 두고 음식이 짜다고 말하지만, 실제로는 끝내 소금의 짠맛일 뿐이다. 그러므로 음식 자체는 짠 것이 아니다. 주문에서는 앞에서 빼앗아 깨뜨리는 것을 해석하였다.</w:t>
      </w:r>
    </w:p>
    <w:p>
      <w:pPr>
        <w:pStyle w:val="TranslationText"/>
      </w:pPr>
      <w:r>
        <w:t>「또한」 이하에서는 둘째로 가정하여 깨뜨리는 것을 풀이하는데, 이 해석을 세 가지로 나눈다. 지금의 바른 뜻으로는 글을 둘로 나눈다. 첫째 외도의 뜻을 취하고, 둘째 바로 그것을 깨뜨린다. 「그대의 뜻은 소금이 인연으로부터 나온다고 여기는 것이다」라고 한 것은, 외도가 짠맛을 세우는 데 모두 두 가지 뜻이 있기 때문이다. 첫째, 소금은 다른 사물을 빌리지 않아도 짜므로 자성으로 짠 것이고, 둘째, 음식 가운데의 짠맛은 소금을 빌리므로 인연으로 짠 것이라 한다. 그러므로 본체의 짠맛은 자염이고, 작용으로서의 짠맛은 인연염이다. 그러므로 자는 자염이며, 타는 인연염이다. 「그러므로 소금이 자성으로 짠 것이 아니다」라고 한 것은, 음식 가운데의 짠맛은 인연으로 짠 것이므로, 자성이 없다는 뜻이다. 외도가 자성염을 버리고 인연을 새로 세운 것이 아니다. 이 구절은 외도의 본래 종지이며 논주의 논박이 아니다. 그러므로 예전의 두 가지 해석은 문맥상 모두 잘못이다. 「나는 그대의 말을 받아들이지 않는다」 이하에서는 둘째로 논주의 논박을 밝힌다. 「그대의 말을 받아들이지 않는다」는 것은, 외도가 말한 ‘소금의 짠맛이 다른 사물을 짜게 한다’는 인연염이라는 주장과 앞의 두 말이 서로 모순되므로 받아들이지 않는다는 뜻이다. 「이제 마땅히 그대의 말로 그대가 말한 것을 깨뜨리겠다」는 것은, 두 말이 이미 서로 모순되므로, 자성으로 짜다는 말을 도로 잡아 다른 사물을 짜게 한다는 말을 깨뜨린다는 뜻이다. 마치 창과 방패가 서로 모순되는 것과 같다. 소금이 비록 다른 사물과 합하더라도 그 사물이 소금이 되는 것은 아니다. 이것이 바로 논박이다. 소금이 소금의 성질을 지킨다면 음식은 짜지 않다. 마치 소가 소의 성질을 지키면 비록 말과 함께 있어도 소가 끝내 말이 되지 않는 것과 같다. 이 글의 뜻은 바로 이와 같다. 달리 해석할 필요가 없다. 만일 옛 학설을 깨뜨린다고 한다면, 수론사에서는 담담한 사물에 짠 성질이 있고 인연을 빌려 그것이 드러난다고 하며, 성실론 학파에서는 담담한 사물에 짠 이치가 있고 인연이 모이면 짜게 된다고 한다. 이제 묻는다. 그 이치와 자성은 담담한 것인가, 담담한 것과 다른가? 만일 담담한 것이라면 끝내 짠맛은 없다. 비록 짠 것과 합하더라도 그것은 단지 소금의 짠맛일 뿐 사물 자체의 짠맛은 아니다. 또 외도를 깨뜨려 말한다. 짠 것에는 짠 자성이 있고 담담한 것에는 담담한 자성이 있다. 그런데 이제 담담한 것이 도리어 짠 것이 된다면 담담한 자성을 잃는다. 담담한 자성이 없다면 어떻게 짠맛이 있을 수 있겠는가? 또 그대의 담담한 자성이 바뀌어 짠 것이 될 수 있다면, 짠 자성도 바뀌어 담담한 것이 될 수 있어야 한다. 마치 적은 소금을 많은 물에 넣으면 짠 성질이 사라지는 것과 같다. 또한 적은 길함이 많은 불길함 속에 들어가면 길한 성질을 잃어야 한다. 또 색과 마음은 비록 함께하더라도 서로 뒤바뀔 수 없듯이, 짠 것과 담담한 것도 그러하여 서로 뒤바뀔 수 없다. 만일 서로 뒤바뀔 수 있다면 곧 자성이 없는 것이다. 자성이 없으면 공하다. 그러므로 유가 있다고 집착해서는 안 된다.</w:t>
      </w:r>
    </w:p>
    <w:p>
      <w:pPr>
        <w:pStyle w:val="TranslationText"/>
      </w:pPr>
      <w:r>
        <w:t>외도가 말한다. 등불과 같다. 등불을 깨뜨리는 데에는 둘이 있다. 첫째, 밝음이 어둠을 볼 수 있기 때문에 어둠을 깨뜨린다는 주장을 깨뜨리고, 둘째, 밝음이 어둠을 보지 않으면서도 어둠을 깨뜨린다는 주장을 깨뜨린다. 이 두 뜻을 깨뜨리면 밝음이 어둠을 깨뜨린다는 이치는 남김없이 논파된다. 첫 부분에는 네 가지가 있다. 첫째 주장, 둘째 논박, 셋째 구제, 넷째 구제에 대한 재논박이다. 앞의 한 차례 논박에서는 이미 밝음이 어둠을 볼 수 없으므로 어둠을 깨뜨리지 못함을 성립시켰다. 다음 한 문답에서는 처음 생겨나는 등불도 어둠을 깨뜨릴 수 없음을 논파한다. 대체로 밝음이 어둠을 깨뜨릴 수 있다고 논하는 방식은 이 두 가지를 벗어나지 않는다. 이 둘이 성립하지 않으면 밝음이 어둠을 깨뜨린다는 이치는 다 무너진다.</w:t>
      </w:r>
    </w:p>
    <w:p>
      <w:pPr>
        <w:pStyle w:val="TranslationText"/>
      </w:pPr>
      <w:r>
        <w:t>묻는다. 왜 소금의 비유를 버리고 등불을 세우는가? 답한다. 소금이 자성을 지키면 다른 사물이 짜지지 않고, 다른 사물이 짜진다면 소금은 자성을 잃는다. 그러나 등불은 스스로 비추는 성질을 지키면서도 다른 것을 비추므로 그 작용을 잃지 않고, 다른 것을 비추어도 자신의 성질을 잃지 않는다. 그래서 소금의 비유를 버리고 등불을 세운 것이다. 묻는다. 불법 안에서 누가 등불이 스스로도 비추고 다른 것도 비춘다고 세우는가? 답한다. 『바사』에서 말한다. 승기부 사람들은 지혜가 스스로를 알고 다른 것도 안다고 밝히며, 등불이 스스로 비추고 다른 것도 비추는 것에 비유한다. 평가하는 논사는 이를 깨뜨려 말한다. 이 비유는 삼장 가운데 있는 것이 아니다. 세속법과 현성의 법은 다르므로 인용해서는 안 된다. 또 논파하여 말한다. 등불이 스스로를 비춘다면 다시 무엇을 비추는가? 등불이 비춤이 아니라면 곧 어둠인데, 다시 어떻게 비출 수 있겠는가?</w:t>
      </w:r>
    </w:p>
    <w:p>
      <w:pPr>
        <w:pStyle w:val="TranslationText"/>
      </w:pPr>
      <w:r>
        <w:t>논주가 말한다. 등불은 자신과 타자 모두에 어둠이 없다. 위의 소금은 자를 얻으면 타를 잃고 타를 얻으면 자를 잃었다. 지금은 등불을 들어 자와 타를 모두 잃게 한다. 불꽃 안에 어둠이 없으므로 스스로 비춘다고 할 수 없고, 불꽃 밖에도 어둠이 없으므로 다른 것을 비춘다고 할 수 없다. 자와 타에 어둠이 없으면 비추어지는 것이 없고, 비추어지는 것이 없으면 비추는 것도 없다. 그러므로 ‘어둡지 않음·밝지 않음’, ‘능·소’가 모두 성립하지 않아 일체를 잃는다. 또 스스로 비춘다고 말한다면 자기 본체 안에 어둠이 있어야 하고, 다른 것을 비춘다고 말한다면 타처에 어둠이 있어야 한다. 두 곳에 모두 어둠이 있다면 비추어지는 것만 있을 뿐 끝내 비추는 것은 없다. 비추는 것이 없으면 비추어지는 것도 없으므로 역시 일체를 잃는다. 또 스스로 비춘다고 말한다면, 자기 본체에 어둠이 있으면서 다시 밝음도 있어야 한다. 그렇다면 하나의 등불 안에 밝음과 어둠이라는 두 실체가 함께 있게 된다. 만일 두 실체를 함께 갖춘다면 서로 해쳐야 한다. 이미 서로 해친다면 밝음과 어둠이 모두 없어져 역시 일체를 잃는다. 또 스스로 비추는 밝음이 있고 비추어지는 어둠이 따로 있다고 말한다면, 하나의 등불 안에 밝음과 어둠이 함께 있게 된다. 그렇다면 마찬가지로 길함 자체 안에도 불길함이 있어야 한다. 그러나 길함 자체에는 불길함이 없다. 따라서 등불 자체에는 밝음만 있고 어둠은 없으므로 다시 자와 타에 비춤이 없다는 허물에 떨어진다. 주석은 세 부분으로 나뉜다. 첫째 스스로에게 어둠이 없음을 풀이하고, 둘째 다른 것에도 어둠이 없음을 풀이하며, 셋째 비춤이 없음을 총결한다. 스스로를 풀이하는 데에는 두 가지 논박이 있다. 대체로 비춤이라는 뜻은 두 종류를 벗어나지 않는다.</w:t>
      </w:r>
    </w:p>
    <w:p>
      <w:pPr>
        <w:pStyle w:val="TranslationText"/>
      </w:pPr>
      <w:r>
        <w:t>첫째 어둠을 비추는 것이고, 둘째 밝음을 비추는 것이다. 처음에는 불꽃 안에 어둠이 없으므로 어둠을 비춘다고 할 수 없음을 밝힌다. 「등불 또한 비출 수 없다」 이하는 둘째로 밝음을 비출 수 없음을 밝힌다. 앞에서는 비출 어둠이 없음을 밝혔고, 지금은 밝음이 있어도 비출 수 없음을 밝힌다. 그러므로 밝음과 어둠 가운데 어느 것도 비추지 못한다. 여기에는 두 가지 논박이 있다. 처음은 빼앗아 부정하는 것이고, 다음은 가정하는 것이다. 「등불에는 비추는 능력이 없다」는 것은, 불꽃에 스스로를 비추는 능력이 없다는 뜻이다. 「비출 수 없기 때문이다」라는 말은, 앞의 이유를 풀이한 구절이다. 자신의 본체를 스스로 비추는 능력이 없다는 것은, 그 본체가 다시 자기 본체를 비출 수 없기 때문이다. 손가락이나 칼과 같다. 스스로를 베거나 스스로를 만지는 일이 없기 때문이다. 「또 두 상의 허물이 있기 때문이다」 이하는 둘째 가정이다. 만일 자기 몸을 비추는 능력이 있다고 한다면, 비춤을 받는 별도의 본체도 있어야 한다. 그렇게 되면 두 불꽃, 두 등불이 된다. 그러므로 앞에서는 자를 얻으면 비춤을 잃고, 지금은 비춤을 얻으면 자를 잃는다. 나아가거나 물러나거나 모두 패배에 떨어진다. 나머지 문장은 쉽게 알 수 있다.</w:t>
      </w:r>
    </w:p>
    <w:p>
      <w:pPr>
        <w:pStyle w:val="TranslationText"/>
      </w:pPr>
      <w:r>
        <w:t>외도가 말한다. 처음 생길 때에는 두 곳을 모두 비추기 때문이다. 위에서는 이미 완성된 등불에는 어둠을 비추는 뜻이 없음을 깨뜨렸다. 이제는 처음 생기는 등불도 어둠을 깨뜨릴 수 없음을 논파한다. 외도의 구제하는 뜻은 다음과 같다. 이미 성립한 등불에서는 어둠의 본체가 이미 소멸했으므로 두 곳의 어둠을 비출 수 없다. 그러나 이제 막 생기는 등불에서는 양쪽에 모두 어둠이 있으므로 비출 대상이 있다. 비출 대상이 있으므로 비추는 것도 있다. 따라서 비춤의 뜻이 성립한다. 등불이 아직 생기지 않았을 때에는 어둠의 본체가 아직 없어지지 않았다. 한 터럭만큼의 밝음이 생기면 한 터럭만큼의 어둠이 사라지고, 밝음의 본체가 점점 이루어지면 어둠도 점점 소멸한다. 밝음이 완전히 이루어지면 어둠도 완전히 소멸한다. 그러므로 어둠을 깨뜨리는 것은 처음 생기는 밝음의 공임을 알 수 있다. 처음 생기는 등불은 비추는 본체가 아직 완전하지 않으므로 스스로를 비추는 것이 있고, 그 머무는 곳 또한 아직 어두우므로 다른 것을 비추는 것이 있다. 그러나 외도가 처음 생기는 밝음을 세우는 데에는 모두 두 가지 뜻이 있다.</w:t>
      </w:r>
    </w:p>
    <w:p>
      <w:pPr>
        <w:pStyle w:val="TranslationText"/>
      </w:pPr>
      <w:r>
        <w:t>첫째는 밝음과 어둠이 함께 있다는 것이고, 둘째는 밝음이 어둠을 제거한다는 것이다. 처음 생기는 등불에는 아직 미세한 어둠이 있으므로, 밝음과 어둠이 함께 있으면서 이미 거친 어둠을 깨뜨린다. 그러므로 어둠을 제거하는 작용이 있다고 한다. 논주가 말한다. 그렇지 않다. 한 법에 유와 무의 상을 함께 얻을 수 없다. 이미 성립한 밝음에는 깨뜨릴 어둠이 없다는 것은, 앞에서 설명한 바와 같다. 처음 생기는 밝음도 이미 생김과 아직 생기지 않음을 떠나지 않는다. 이미 생겼다면 유이고, 아직 생기지 않았다면 무이다. 유와 무의 상은 서로 어긋난다. 어떻게 한 본체라고 할 수 있겠는가? 그러므로 얻을 수 없다고 한다. 주문은 둘로 나뉜다. 첫째 빼앗아 부정하고, 둘째 가정한다. 빼앗아 부정하는 가운데 다시 둘이 있다. 첫째 처음 생기는 등불을 빼앗고, 둘째 두 비춤을 빼앗는다. 처음 생기는 등불을 빼앗는다는 것은, 외도는 이미 생김과 아직 생기지 않음과는 다른 별도의 ‘초생의 등불’이 있다고 여기지만, 지금 그것을 빼앗아 말하기를, 처음 생긴다는 것은 반은 생기고 반은 아직 생기지 않은 것이라고 하니, 도리어 이미 생김과 아직 생기지 않음에 떨어지므로 별도의 초생 등불은 없다는 것이다. 「생한 것은 비출 수 없다」 이하는 다음으로 두 비춤을 빼앗는다. 반생이 이미 생긴 쪽이라면 어둠이 없어서 비출 것이 없고, 또 반쯤 밝은 자체를 스스로 비출 수도 없다. 그러므로 “생한 것은 비출 수 없다”고 한다. 하물며 아직 생기지 않은 것이겠는가. 아직 생기지 않은 것은 어둠이어서 비출 대상만 있고 비추는 주체는 없다. 어떻게 비춤이라고 할 수 있겠는가?</w:t>
      </w:r>
    </w:p>
    <w:p>
      <w:pPr>
        <w:pStyle w:val="TranslationText"/>
      </w:pPr>
      <w:r>
        <w:t>「또한」 이하는 둘째 가정이다. 별도의 초생 등불이 있어 이미 생김과 아직 생기지 않음이라는 두 반쪽을 받지 않고 하나의 본체라고 말한다면, 밝음과 어둠이 한 본체를 공유하고 생과 사가 한 생명을 함께해야 한다. 어찌 그럴 수 있겠는가? 「또한 어둠에 이르지 않기 때문에」라고 한다. 위에서는 밝음이 어둠에 도달하여 어둠을 깨뜨린다는 뜻을 깨뜨렸다. 이 아래에서는 밝음이 어둠에 도달하지 않고도 어둠을 깨뜨린다는 뜻을 깨뜨린다. 이 한 게송 본문은 앞을 맺고 뒤를 여는 역할도 한다. 앞을 맺는다는 것은, 이미 완성된 밝음인지 처음 생기는 밝음인지는 묻지 않고, 무릇 모든 밝음은 어둠에 도달하지 않는다는 것이다. 어둠에 도달하지 않는다면 모두 어둠을 깨뜨리지 못한다. 그 까닭은, 밝음과 어둠이 서로 어긋나기 때문이다. 어둠이 현재라면 밝음은 미래에 있고, 밝음이 현재라면 어둠은 이미 과거이다. 서로 만날 이치가 없으므로 서로 깨뜨릴 수도 없다. 뒤를 연다는 것은, 이제 외도가 주문과 별의 비유를 끌어와 어둠에 도달하지 않고도 어둠을 깨뜨릴 수 있다는 뜻을 세우려 하기 때문이다.</w:t>
      </w:r>
    </w:p>
    <w:p>
      <w:pPr>
        <w:pStyle w:val="TranslationText"/>
      </w:pPr>
      <w:r>
        <w:t>외도가 말한다. 주문이나 별과 같다. 논주는 위에서 밝음이 어둠에 도달하지 않으면 어둠을 깨뜨리지 못한다고 하였다. 외도는 도달하지 않는다는 점은 받아들이지만 깨뜨리지 못한다는 점은 받아들이지 않는다. 그러므로 주문이나 별이 대상에 도달하지 않고도 효용이 있는 것을 비유로 든다. 논주가 말한다. 그 비유는 실제보다 지나치다. 끌어온 비유가 저 등불의 실제 상황을 지나치게 확대하였으므로, “실제보다 지나치다”고 한 것이다. 또 등불로 주문을 유추하면, 주문은 먼 곳까지 미치므로, 등불도 마땅히 그래야 한다. 그렇다면 등불의 주장이 무너진다. 주문으로 등불을 유추하면, 등불은 먼 곳에 미치지 못하므로, 주문도 또한 그래야 한다. 그렇다면 주문의 주장이 무너진다. 또 둘은 서로 비슷하면서 모두 신령한 작용이라고 하면서도 완고한 장애를 가진 것으로 본다. 또 길함도 멀리 떨어진 것을 길하게 할 수 있어야 하고, 굳이 처음에 길한 글자를 둘 필요가 없어야 한다. 또 나의 경전도 마땅히 길한 것이 되어야 한다. 그렇게 되면 일체가 길해져 불길함이 없게 되고, 불길함이 없으면 또한 길함도 성립하지 않는다. 또 여기에는 모두 네 가지 병립 논박이 있다. 첫째, 가까움과 멂 모두 도달하지 않는데 가까운 것과 먼 것을 모두 깨뜨리는 경우이다. 둘째, 먼 곳과 가까운 곳 모두 도달하지 않아 먼 것과 가까운 것을 모두 깨뜨리지 못하는 경우이다. 셋째, 가까운 것은 깨뜨리고 먼 것은 깨뜨리지 못한다면, 가까운 곳에는 도달하고 먼 곳에는 도달하지 않아야 한다. 그러면 도달함과 도달하지 않음이 함께 있게 된다. 넷째, 둘 다 도달하지 않으면서 가까운 것은 깨뜨리고 먼 것은 깨뜨리지 못한다면, 반대로 먼 것은 깨뜨리고 가까운 것은 깨뜨리지 못하는 것도 가능해야 한다. 주문에서 말한 ‘진단’은 여기 말로는 한나라를 뜻한다.</w:t>
      </w:r>
    </w:p>
    <w:p>
      <w:pPr>
        <w:pStyle w:val="TranslationText"/>
      </w:pPr>
      <w:r>
        <w:t>「또 처음이 길하면 나머지는 불길해야 한다」라고 한다. 이 아래부터는 처음이 길하다는 주장과 중간·뒤도 모두 길하다는 주장을 깨뜨린다. 여기서부터는 특히 중간과 뒤도 길하다는 주장을 깨뜨린다. 위에서 비유에 대한 논박을 이미 다하였으므로, 이제 다시 법설로 돌아간다. 또 이 글에서부터 「여러 손이 모두 …」에 이르기까지 문을 나누어 전개한다. 「처음이 길하면」은 자기의 길함을 재촉하여 따지는 것이고, 「나머지는 불길하다」는 것은 다른 부분의 길함을 깨뜨리는 것이다. 그대가 아·구가 처음에 있기 때문에 길하다고 말한다면, 중간과 뒤에는 그것이 없는데, 어떻게 길하다고 할 수 있겠는가? 그러므로 “나머지는 불길해야 한다”고 한 것이다. 주문에서는 두 종류의 망어를 열어 외도를 깨뜨린다. 만일 길한 성질이 처음·중간·뒤의 셋에 두루 통한다면, 그대가 처음만 길하다고 말하는 것은 중간과 뒤의 길함을 숨기는 것이다. 있는 것을 없다고 말하므로 망어라 한다. 만일 길함이 오직 처음에만 있고 중간과 뒤에는 없다고 말한다면, 그대가 처음이 길하기 때문에 나머지도 길하다고 말한 것은 없는 것을 있다고 말한 것이므로 망어이다.</w:t>
      </w:r>
    </w:p>
    <w:p>
      <w:pPr>
        <w:pStyle w:val="TranslationText"/>
      </w:pPr>
      <w:r>
        <w:t>외도가 말한다. 처음이 길하기 때문에 나머지도 길하다고 하는 것은 두 망어를 함께 해명하는 것이다. 길함은 오직 처음에 있고 중간과 뒤에는 없으므로, 없는 것을 있다고 말한 허물은 없다는 것이다. 처음의 길한 힘이 중간과 뒤를 적셔 이롭게 하여 서로 모두 길하게 되므로, 있는 것을 없다고 말한 허물도 없다는 것이다. 논주가 말한다. 불길한 것이 더 많으므로 길한 것도 불길해져야 한다. 여기에는 두 가지 논난이 있다. 첫째는 적음과 많음을 서로 맞세우는 논난이다. 적은 길함의 힘으로 많은 불길함을 모두 길하게 할 수 있다면, 많은 불길함으로 길한 것을 불길하게 하여 모두 불길하게 만들 수도 있어야 한다.</w:t>
      </w:r>
    </w:p>
    <w:p>
      <w:pPr>
        <w:pStyle w:val="TranslationText"/>
      </w:pPr>
      <w:r>
        <w:t>둘째는 두 힘을 기준으로 하는 논난이다. 그대의 뜻에서는 길함과 불길함이 각각 자성을 가지므로 옮겨 바뀌어서는 안 된다. 그런데 지금 불길함이 자기 성질을 지키지 못하고 길함의 힘을 받아 길하게 된다면, 길함 역시 자기의 길한 성질을 지키지 못하고 불길함의 힘을 받아 모두 불길하게 되어야 한다. 외도가 말한다. 코끼리와 손의 경우와 같다. 이는 위에서 적은 것이 많은 것을 따르게 한다는 논난을 구제하는 것이다. 코끼리에게는 일곱 지체가 있는데, 손이 뛰어나므로 뛰어난 것을 따라 이름을 받아 ‘손을 가진 것’이라 한다. 그러므로 외국 사람들은 코끼리를 ‘손을 가진 것’이라고 부른다. 『바사』에서 말한다. 불경에서는 믿음을 코끼리의 손이라고 설한다. 코끼리의 손이 중생수와 비중생수의 사물을 능히 취하듯이, 믿음은 능히 선법을 취한다. 그러므로 외국의 도속이 모두 코끼리를 ‘손을 가진 것’이라고 부름을 알 수 있다. 지체가 비록 많아도 반드시 적은 것이 많은 것을 따르는 것은 아니다.</w:t>
      </w:r>
    </w:p>
    <w:p>
      <w:pPr>
        <w:pStyle w:val="TranslationText"/>
      </w:pPr>
      <w:r>
        <w:t>묻는다. 비유는 끝없이 들 수 있는데, 왜 하필 코끼리와 손의 비유를 깨뜨리는가? 답한다. 길함의 뜻을 곁들여 깨뜨리기 위해서이다. 크게 두 문이 있다. 위에서는 외부의 법을 깨뜨렸으니, 곧 외공이다. 지금은 내부의 법을 깨뜨려 내공을 밝힌다. 외도로 하여금 안팎의 법이 필경 모두 공함을 깨닫게 하려는 것이다. 안팎의 공을 밝히는 까닭은, 안팎의 법이 있다고 보기 때문에 범부의 허물과 이승의 유소득 번뇌가 생기기 때문이다. 이제 본성이 공함을 깨달으면 번뇌를 일으키지 않아 곧 해탈을 얻는다. 만일 외도는 유를 보고 제바는 공을 밝힌다고만 말한다면, 각각 한쪽에 치우친 견해가 될 뿐이다.</w:t>
      </w:r>
    </w:p>
    <w:p>
      <w:pPr>
        <w:pStyle w:val="TranslationText"/>
      </w:pPr>
      <w:r>
        <w:t>논주가 말한다. 코끼리가 없다는 허물이 있기 때문이다. 어떤 『백론』 주석가는 이렇게 풀이한다. 모든 법의 실상은 필경 공적하므로 “코끼리가 없다”고 한다. 또 말한다. 이것은 ‘코끼리가 없다’는 장문을 표방한 것이고, 아래에서 스스로 풀이하기 때문에 “코끼리가 없다”고 한 것이다. 「허물이 있기 때문이다」라고 한 것은, 외도가 코끼리와 손의 비유를 들다가 코끼리가 없어지는 허물에 떨어지므로 “코끼리가 없다는 허물”이라고 했다는 것이다. 지금의 해석은 다음과 같다. 이 두 해석은 모두 타당하지 않아 굳이 논박할 가치도 없다. 지금은 둘로 나눈다. 「코끼리가 없다」는 것은 빼앗아 깨뜨리는 것이고, 「허물이 있기 때문이다」는 것은 가정하여 따지는 것이다. 빼앗아 깨뜨린다는 것은, 외도가 코끼리와 손을 비유로 들면서, 손으로 코끼리를 표시하고, 코끼리라는 이름을 손을 따라 붙인다고 하는데, 그렇다면 곧 코끼리가 없다는 허물에 떨어진다는 것이다. 그 까닭은 다음과 같다. 외도가 이미 코끼리를 ‘손을 가진 것’이라고 이름한다면, 코끼리와 손은 서로 다른 것이다. 마치 사람이 손을 가졌을 때 사람과 손이 서로 다른 것과 같고, 어머니가 자식을 가졌을 때 어머니와 자식이 서로 다른 것과 같다. 코끼리와 손이 다르다면 머리와도 다르며, 사지와 온갖 몸의 부분 하나하나와도 모두 다르다. 그러므로 모든 부분을 제거하고 나면 따로 코끼리라는 전체는 없다.</w:t>
      </w:r>
    </w:p>
    <w:p>
      <w:pPr>
        <w:pStyle w:val="TranslationText"/>
      </w:pPr>
      <w:r>
        <w:t>묻는다. 네 외도 가운데 누구의 허물인가? 답한다. 모두 이 허물을 가진다. 손과 다른 별개의 전체 코끼리는 없으므로, 승론사는 코끼리가 없어지는 허물에 떨어진다. 코끼리가 곧 손이라면 손만 보일 뿐 별개의 전체 코끼리는 없으므로, 승가 역시 코끼리가 없어지는 허물에 떨어진다. 륵사바의 ‘같기도 하고 다르기도 하다’는 주장은 두 종류의 무에 모두 떨어진다. 다르다고 하면 개별 부분 밖에 전체가 없고, 같다고 하면 개별 부분만 있을 뿐 전체가 없다. 약제자의 ‘같지도 않고 다르지도 않다’는 주장도, 같지 않다고 하면 도리어 ‘다르므로 없음’에 떨어지고, 다르지 않다고 하면 도리어 ‘같으므로 없음’에 떨어진다. 또 네 곳에서 코끼리가 없다.</w:t>
      </w:r>
    </w:p>
    <w:p>
      <w:pPr>
        <w:pStyle w:val="TranslationText"/>
      </w:pPr>
      <w:r>
        <w:t>첫째 전체가 부분 안에 온전히 들어 있다고 보아도 코끼리가 없고, 둘째 전체가 부분들 속에 나뉘어 들어 있다고 보아도 코끼리가 없고, 셋째 전체가 곧 개별 부분이라고 해도 코끼리가 없고, 넷째 개별 부분과 별도로 전체가 있다고 해도 전체 코끼리는 성립하지 않는다. 「허물이 있기 때문이다」라고 한 것은 둘째로 있다고 가정하는 것이다. 별개의 코끼리가 있다고 가정하면 네 학파가 모두 허물에 떨어진다. 그러므로 승론사는 머리 안에 발이 있다는 허물에 떨어지고, 승가는 머리가 곧 발이라는 허물에 떨어진다. 륵사바는 ‘같다’는 측면에서 머리와 발이 하나라는 허물에 떨어지며, ‘다르다’는 측면에서는 머리 안에 발이 있다는 허물에 떨어진다. 같지도 않고 다르지도 않다고 하면 다시 두 허물을 함께 불러온다. 주문은 둘로 나뉜다. 첫째 게송 본문을 풀이하여 그 비유의 주장을 깨뜨리고, 둘째 길함이 없음을 결론지어 법 자체가 없다는 뜻을 밝힌다. 게송을 풀이하는 데에도 둘이 있다. 처음에는 승론사를 기준으로 「코끼리가 없다는 허물」을 풀이하고, 다음에는 승가를 기준으로 풀이한다.</w:t>
      </w:r>
    </w:p>
    <w:p>
      <w:pPr>
        <w:pStyle w:val="TranslationText"/>
      </w:pPr>
      <w:r>
        <w:t>묻는다. 이 논은 대체로 먼저 ‘같음’을 깨뜨리고 뒤에 ‘다름’을 깨뜨리는데, 지금은 왜 먼저 다름을 깨뜨리고 뒤에 같음을 깨뜨리는가? 답한다. 외도가 코끼리와 손을 세우면서 코끼리라는 이름을 손을 따라 붙인다고 하니, 곧 손 밖에 코끼리가 따로 있는 것이 되고, 손으로 코끼리를 표시한다고 하니, 곧 코끼리 밖에 손이 따로 있는 것이 된다. 이는 바로 ‘다르다’는 뜻에 떨어진다. 그러므로 먼저 다름을 기준으로 깨뜨린다. 각각의 문은 다시 세 부분으로 나눈다. 다름의 문에 세 가지란, 첫째 코끼리가 없음, 둘째 ‘허물이 있음’의 해석, 셋째 뒤의 품을 가리키는 것이다. 「만일 코끼리와 손이 다르다면」이라는 것은, 외도의 뜻을 되풀이해 든 것이다. 외도는 다음과 같이 밝힌다. 손 밖에 코끼리가 따로 있으므로 코끼리라는 이름을 손을 따라 붙이고, 코끼리 밖에 손이 따로 있으므로 손으로 코끼리를 표시한다. 만일 서로 다르지 않다면, 별개의 코끼리가 손을 따라 이름 붙는 일도 없고, 손이 코끼리를 표시하는 일도 없다. 이미 ‘따라 이름 붙음’과 ‘표시함’이 있으므로 서로 다름을 알 수 있다는 것이다. 「머리와 발 등도 또한 다르다」는 것은, 논주가 이어서 깨뜨리는 것이다. 코끼리와 손이 이미 다르다면, 코끼리와 머리·발도 역시 다르다. 「이와 같다면 별개의 코끼리는 없다」는 것은, 바로 코끼리가 없음을 밝힌 것이다. 「만일 부분 가운데 전체가 온전히 있다면」이라는 것은, ‘허물이 있기 때문이다’를 풀이한 것이다. 곧 있다고 가정하여 따지는 관문이다. 만일 여러 부분을 떠나 별개의 하나의 코끼리가 있어서 코끼리라는 이름이 손을 따르고 손으로 코끼리를 표시한다고 한다면, 하나의 완전한 코끼리가 머리 속에도 있어야 한다. 그러므로 머리 속에 발이 있다는 허물이 생긴다. 머리 안에 이미 완전한 코끼리가 있다면 머리 안에 일곱 지체가 모두 있어야 한다. 다만 전도된 허물이 너무 심한 것을 드러내기 위해 특별히 “발이 있다”고 말했을 뿐이다. 「파이품에서 말한 것과 같다」는 것은, 셋째로 뒤의 품을 가리킨 것이다. 뒤의 품을 가리킨 까닭은, 뒤에서는 ‘부분 속에 나뉘어 있음’과 ‘전체가 온전히 있음’이라는 두 문을 밝히기 때문이다. 여기서는 다만 ‘전체가 온전히 있음’만 깨뜨렸고 ‘부분 속에 나뉘어 있음’이 남아 있으므로 뒤의 품을 가리켜 설명한다. 「만일 코끼리와 손이 다르지 않다면」은, 둘째로 승가를 기준으로 「코끼리가 없다는 허물」을 풀이하는 부분이며 역시 셋으로 나뉜다. 처음 코끼리가 없음을 밝히고, 다음 ‘허물이 있기 때문’을 분별하며, 셋째 뒤의 품을 가리킨다. 코끼리가 곧 손이라면 또한 다른 모든 부분과도 곧 하나가 된다. 그러면 여러 부분만 보일 뿐 별개의 전체 코끼리는 없다. 「만일 전체를 가진 것과 각 부분이 다르지 않다면」이라는 것은, 둘째로 있다고 가정하여 따지며 이어 ‘허물이 있기 때문’을 풀이하는 것이다. 만일 손과 발 등 여러 부분을 모두 모아 전체 코끼리라고 한다면, 머리와 발이라는 두 부분이 이미 코끼리와 하나이므로, 머리와 발도 서로 하나가 되어야 한다. 앞에서는 전체를 곧 개별 부분이라고 하였기 때문에, 개별 부분은 얻지만 전체를 잃었다. 지금은 개별 부분을 곧 전체라고 하기 때문에, 전체는 얻지만 개별 부분을 잃는다. 개별 부분을 잃으면 손으로 코끼리를 표시할 수 없고, 전체를 잃으면 코끼리라는 이름을 손을 따라 붙일 수 없다. 그렇다면 어떻게 코끼리와 손의 비유를 끌어와 적은 것을 따라 많은 것이 이름을 받는다는 주장을 구제할 수 있겠는가? 「파일품에서 말한 것과 같다」는 것은, 셋째로 뒤의 품을 가리킨 것이다. 여기에서의 논박은 간략하여 아직 다하지 못했으므로 뒤의 자세한 설명을 가리킨다. 대사는 이 글을 가지고 예로부터 전해 온 학설을 널리 깨뜨렸다.</w:t>
      </w:r>
    </w:p>
    <w:p>
      <w:pPr>
        <w:pStyle w:val="TranslationText"/>
      </w:pPr>
      <w:r>
        <w:t>오음이 모여 사람을 이루고 네 미진이 모여 기둥을 이룬다는 등의 학설이다. 이 글의 뜻을 얻은 사람이라면 이에 준하여 논파할 수 있다. 예컨대 독자부가 네 대가 화합하면 ‘눈이라는 법’이 있고, 오음이 화합하면 ‘사람이라는 법’이 있다고 주장하는 경우이다. 그렇다면 별도의 전체인 눈과 전체인 사람이 있게 된다. 장엄사는 가〔假〕에 체도 있고 용도 있고 이름도 있다고 한다. 이 두 학파는 이미 개별 부분 밖에 별도의 전체 코끼리가 있다고 보는 셈이므로, 곧 ‘코끼리가 없음’과 ‘허물이 있음’에 떨어진다. 개별 부분을 제거하고 나면 전체를 볼 수 없으므로 코끼리가 없음에 떨어지고, 굳이 개별 부분 밖에 전체가 있다고 하면 머리 속에 발이 있다는 허물에 떨어진다. 개선사는 가에는 체가 없고 가의 용만 있다고 한다. 그러나 이것도 뜻이 성립하지 않는다. 실법을 체로 삼으면서 가의 체가 없다고 한다면, 가의 용은 무엇에 붙어 있겠는가? 가라는 것의 용은 없는데 실을 가져다가 체로 삼는다는 것인가? 만일 실을 체로 삼는다면 도리어 실의 용일 뿐이다. 이미 실법이 화합하여 별도로 가의 용이 일어난다고 한다면, 실법이 화합하여 별도로 가의 체도 일어난다고 해야 한다. 광택사는 가의 체도 가의 용도 없고 오직 실법의 체만 있다고 한다. 이 또한 옳지 않다. 가가 없다면 어떻게 실이 있을 수 있으며, 전체가 없다면 어떻게 개별 부분이 있을 수 있겠는가? 지금은 글의 뜻이 번거로워질까 염려하여 곧바로 해석하는 데 그친다. 「이와 같이 길한 일은」 이하에서는 둘째로 총괄하여 결론짓는다.</w:t>
      </w:r>
    </w:p>
    <w:p>
      <w:pPr>
        <w:pStyle w:val="TranslationText"/>
      </w:pPr>
      <w:r>
        <w:t>‘외도가 말하였다. 악을 그친다는 것에서 그침이 묘하다고 한 것’ 이하에서는, 위로부터 여기까지 곁가지로 길함을 논파한 것을 마친다. 지금은 셋째로, 숨어 흐르는 뜻을 드러내어 종지를 밝힌다. 삿된 가르침이 바른 경전을 덮어 그 뜻이 밝게 드러나지 못하였다. 이제 삿됨이 이미 논파되었으므로 두 가지 선의 뜻이 성립한다. 그러므로 숨어 흐르는 뜻을 드러내어 설하는 것이다. 만약 논난에 답하는 뜻으로 밝힌다면, 위로부터 여기까지 두 가지 ‘불길’의 논난에 답한 것을 마쳤다. 이제 둘째로 두 가지 전도에 대한 논난과 두 가지 번중에 대한 논난에 차례로 답하니, 곧 두 갈래가 된다. 두 가지 전도에 답하는 데 나아가면 두 장이 된다. 첫째는 지선의 전도에 답한다. 다음은 행선의 전도에 답한다. 이는 곧 여래가 두 가지 선을 설한 뜻이 깊고 원대하며 그 말이 교묘하여 전도의 허물이 없음을 드러낸다. 외도가 앞에서 전도라는 논난을 제기한 것은, 위로부터 여기까지는 외도의 주장을 세워 불교 안의 주장을 논파한 것이고, 여기에서부터 뒤로는 불교 안의 말을 가지고 불교 안을 논난한 것이다. ‘악지’라는 것은 두 글자를 거듭 든 것이다. ‘지묘’라는 것은 거침과 묘함을 밝힌 것이다. 악은 그쳐야 할 거친 것이고, 지는 능히 그치는 묘한 계이다. ‘어찌하여 처음에 두지 않았는가’라고 한 것은, 지가 이미 묘하여 악을 그치는 것이라면, 어찌하여 먼저 ‘지악’이라 말하지 않고 ‘악지’라고 말했느냐는 것이다. 그러므로 전도임을 알 수 있다는 것이다.</w:t>
      </w:r>
    </w:p>
    <w:p>
      <w:pPr>
        <w:pStyle w:val="TranslationText"/>
      </w:pPr>
      <w:r>
        <w:t>논주가 말하였다. 수행자는 반드시 먼저 악을 알아야 그런 뒤에 능히 그칠 수 있다. 이는 악과 지의 거칠고 묘한 차이를 밝힌 것이다. 실로 말한 바와 같다. 다만 수행자는 반드시 먼저 악의 허물을 안 뒤에야 비로소 계를 받아 그것을 그친다. 여래가 계를 제정하는 것도 또한 이와 같다. 그러므로 경에서 말한다. 옷에 구멍이 난 것을 본 뒤에야 비로소 기운다. 그러므로 악을 먼저 말하고 지를 뒤에 말한 것이다.</w:t>
      </w:r>
    </w:p>
    <w:p>
      <w:pPr>
        <w:pStyle w:val="TranslationText"/>
      </w:pPr>
      <w:r>
        <w:t>묻는다. 모든 계의 제정은 반드시 먼저 범한 뒤에야 제정하는가? 답한다. 석가모니 부처님의 성문계에 대해서는 이와 같다. 보살계는 모두 화대 위에서 노사나불이 설한 것이다. 그때에는 악을 일으킬 인연이 없었다. 이것은 단번에 제정한 것이다. 외도가 말하였다. 선행은 마땅히 처음에 있어야 한다. 둘째로 두 가지 선을 합하여 말하고 전도라는 논난을 제기한다. 논난에는 두 가지 뜻이 있다. 첫째는 함께 몰아세우는 논난이다. 반드시 먼저 악의 허물을 알아야 하기 때문에 악을 먼저 말하고 지를 뒤에 말한다면, 또한 마땅히 먼저 선에 묘한 과보가 있음을 알아야 한 뒤에야 비로소 악을 그칠 수 있어야 한다. 그렇다면 마땅히 먼저 선행을 말하고 뒤에 악지를 밝혀야 한다.</w:t>
      </w:r>
    </w:p>
    <w:p>
      <w:pPr>
        <w:pStyle w:val="TranslationText"/>
      </w:pPr>
      <w:r>
        <w:t>둘째, 그대의 두 가지 선에 관한 말이 교묘하고 이치가 깊다면, 마땅히 먼저 중생을 위해 선행에는 묘한 과보가 있음을 말해야 한다. 중생이 묘한 과보를 탐하여 그 뒤에 계를 받아 악을 그치게 되기 때문이다. 그러므로 마땅히 먼저 선행을 밝히고 뒤에 악지를 말해야 한다. 논주가 말하였다. 차제의 법이기 때문에 먼저 거친 때를 제거하고 다음에 미세한 때를 제거한다. 이것이 게송 본문이다. 다만 탈락되었기 때문에 수다라가 없다. 글을 나누면 둘이다. 먼저 법을 말하고 다음에 비유를 든다. 법문에는 둘이 있다. 첫째는 수행의 차제문이다. 둘째는 설법의 차제문이다. 먼저 묘한 과보를 보인다는 것은 설법의 문에 해당한다. 수행의 차제는 반드시 먼저 허물을 떠난 뒤 계를 받아 거친 때를 그친다. 다음으로 선법을 행하여 미세한 때를 제거한다. 안팎이 청정해진 뒤에야 비로소 성도의 물듦을 받을 수 있다. ‘만약 수행자가 악을 그치지 않는다면’ 이하에서는 둘째로 주석한다. 앞에서는 법설을 풀이하였다. ‘비유하면’ 이하에서는 비유설을 풀이한다.</w:t>
      </w:r>
    </w:p>
    <w:p>
      <w:pPr>
        <w:pStyle w:val="TranslationText"/>
      </w:pPr>
      <w:r>
        <w:t>‘외도가 말하였다. 이미 악을 그친다고 말했다’ 이하이다. 논난에 답하는 데 나아가면, 이 두 가지 선의 체상은 서로 달라 두 가지 번중의 허물이 없음을 밝힌다. 처음에는 지가 행을 포섭하지 않으므로 행이 번중이 아님을 밝힌다. 다음에는 행이 지를 포섭하지 않으므로 지가 번중이 아님을 밝힌다. 외도의 논난은 다음과 같다. 악이 없음이 곧 선이다. 치가 없음이 곧 지혜인 것과 같다. 이미 악을 그친다고 말했으니, 다시 선행을 말해서는 안 된다. 악을 그친다고 한 것은 단지 악이 없다고만 말한 것이 아니다. 곧 악을 그침에는 계의 선이 있음을 밝힌 것이다. 이미 그 안에 선이 있다면 그것이 곧 선행이다. 어찌 번거롭게 다시 선행을 말하는가? 또 앞의 문맥에서 이어 말하면, 때가 비록 거칠고 미세한 차이가 있어도 그친다는 뜻에는 다름이 없다. 다만 악을 그친다고 말하면 이미 선행까지 포섭한다. 그런데 다시 말한다면 어찌 번중이 아니겠는가?</w:t>
      </w:r>
    </w:p>
    <w:p>
      <w:pPr>
        <w:pStyle w:val="TranslationText"/>
      </w:pPr>
      <w:r>
        <w:t>논주가 말하였다. 보시는 선행이다. 악을 그치는 것은 저절로 무작이 생긴다. 선행은 닦고 익혀야 비로소 생긴다. 그러므로 지는 행을 포섭하지 않는다. 예컨대 남의 물건을 훔치지 않는 것을 지선이라 한다. 자기의 물건을 남에게 베푸는 것을 행선이라 한다. 그러므로 지와 행은 서로 다르다. 따라서 거듭 말한 것이 아니다.</w:t>
      </w:r>
    </w:p>
    <w:p>
      <w:pPr>
        <w:pStyle w:val="TranslationText"/>
      </w:pPr>
      <w:r>
        <w:t>‘또 대보살과 같은 경우’ 이하이다. 앞에서는 몸과 입에 의거하여 지와 행의 차이를 밝혔다. 지금은 뜻의 영역에 의거하여 지와 행의 차이를 밝힌다. 여러 대보살은 그칠 악이 없지만 선을 행한다. 마땅히 알아야 한다. 선행은 악을 그치는 것과 같은 것이 아니다. 그러므로 악지를 가지고 선행을 포섭할 수 없다. 또 앞에서는 범부에 의거하여 지와 행의 차이를 밝혔다. 범부에게는 그칠 악도 있고 베풀어 행할 선도 있기 때문이다. 지금은 성인에 의거하니, 그칠 악은 없지만 행할 선은 있다. 그러므로 두 글의 뜻이 다르다.</w:t>
      </w:r>
    </w:p>
    <w:p>
      <w:pPr>
        <w:pStyle w:val="TranslationText"/>
      </w:pPr>
      <w:r>
        <w:t>‘외도가 말하였다. 보시는 인색함을 그치는 법이다’라고 한 것은, 보시가 인색함을 깨뜨리는 법이므로, 마땅히 행선은 지에 포섭됨을 알아야 한다는 것이다. ‘논주가 말하였다’ 이하의 답에는 다섯 가지가 있다. 첫째는 되받아 병렬하여 답하는 것이다. 둘째는 그칠 인색함이 없다는 답이다. 셋째는 인색함이 있어도 그치지 못한다는 답이다. 넷째는 근본과 말단에 의한 답이다. 다섯째는 총결하는 답이다. 지금은 첫째이다. 만약 보시가 인색함을 그치는 것이라고 한다면, 범부와 성인이 보시를 행하지 않을 때에는 마땅히 인색한 죄가 있어야 할 것이다.</w:t>
      </w:r>
    </w:p>
    <w:p>
      <w:pPr>
        <w:pStyle w:val="TranslationText"/>
      </w:pPr>
      <w:r>
        <w:t>‘또 모든 번뇌가 다한 이’ 이하에서는 그칠 인색함이 없다는 답이다. 만약 보시가 인색함을 그치는 것이라면, 인색함이 없는 사람이 보시할 때에는 무엇을 그친다는 것인가? ‘혹 어떤 이는 비록 보시를 행하더라도’ 이하에서는 셋째로 인색함이 있어도 그치지 못한다는 답이다. 현재 어떤 사람은 비록 보시를 행하더라도 인색한 마음이 그치지 않는다. 그러므로 보시는 인색함을 그치는 것만은 아님을 알 수 있다. ‘설령 능히 그친다 하더라도’ 이하에서는 넷째로 근본과 말단에 의하여 답한다. 대체로 보시하는 이는 반드시 먼저 지혜로 주려는 마음을 일으키고, 뒤에는 세간이나 출세간의 과보를 구한다. 비록 이로 말미암아 인색함을 그치게 되더라도, 그것이 본래의 뜻은 아니므로 선행을 근본으로 삼는다. ‘그러므로 보시’라는 말은 다섯째 총결이다.</w:t>
      </w:r>
    </w:p>
    <w:p>
      <w:pPr>
        <w:pStyle w:val="TranslationText"/>
      </w:pPr>
      <w:r>
        <w:t>‘외도가 말하였다. 이미 선행을 말했다’는 것은 둘째로 행이 지를 포섭하지 않음을 밝히는 것이다. 그러므로 지를 말한 것은 번중이 아니다. 외도의 뜻은 악지와 선행이 모두 선이라는 점에서는 같다는 것이다. 그렇다면 마땅히 선행만 말하고 악지는 말할 필요가 없다. 그런데 지금 선행을 말하고 다시 악지를 말하였으니, 곧 번중이다. 논주가 말하였다. 지의 모습은 그침이고 행의 모습은 일으켜 행함이다. 외도는 선이라는 뜻이 이미 통하므로 하나를 말하면 둘을 얻을 수 있다고 주장한다. 논주는 두 선의 체성이 언제나 서로 다름을 밝힌다. 그러므로 하나를 말한다고 해서 둘을 겸할 수 없다. 지선은 드러나지 않은 채 저절로 생긴다. 그 체는 고요함의 뜻이다. 행선은 일으켜 닦고 익히는 것이므로 그 모습은 움직임이다. 이미 동과 정이 서로 다르므로 하나가 둘을 포섭한다고 말할 수 없다.</w:t>
      </w:r>
    </w:p>
    <w:p>
      <w:pPr>
        <w:pStyle w:val="TranslationText"/>
      </w:pPr>
      <w:r>
        <w:t>외도가 말하였다. 이 일은 실제로 그러하다. 나는 동과 정의 체가 하나라고 말한 것이 아니다. 다만 선이라는 뜻에는 차이가 없으므로 마땅히 서로 포섭해야 한다고 말한 것이다. 논주가 말하였다. 마땅히 악지와 선행을 모두 말해야 한다. 답은 세 가지로 나뉜다. 곧 표방·해석·총결이다. 두 선에는 모두 두 가지 차이가 있다. 첫째는 통함과 국한됨의 차이다. 지선은 삼성의 마음 가운데 모두 존재한다. 그러므로 지는 통한다. 행선은 오직 선심에만 있고 나머지 두 성에는 없다. 그러므로 국한된다.</w:t>
      </w:r>
    </w:p>
    <w:p>
      <w:pPr>
        <w:pStyle w:val="TranslationText"/>
      </w:pPr>
      <w:r>
        <w:t>둘째, 지선은 항상 생긴다. 행선은 닦고 익혀야 비로소 생긴다. 행하지 않으면 없다. ‘무슨 까닭인가’ 이하에서는 둘째로 해석한다. 해석은 세 가지로 나뉜다. 첫째는 두 선이 향하는 마음이 각각 다름을 밝힌다. 지선이 향하는 마음은 악을 그치려는 데 있다. 행선이 향하는 마음은 선을 닦으려는 데 있다. 향하는 마음이 이미 다르므로 두 선도 같지 않다. ‘만약 다만 말한다면’ 이하에서는 둘째로 되받아 논난하여 답한다. 다만 행선만 말하고 지선을 말하지 않는다면, 행선은 오직 선심 가운데만 있고 나머지 두 마음에는 없다. 지선도 또한 마땅히 그러하여 나머지 두 마음 가운데 없어야 한다. 만약 지선이 없다면 마땅히 비구의 도가 아닐 것이다. 계가 없기 때문이다. ‘이때 악이 그쳤기 때문에’ 이하에서는 셋째로 순차적으로 풀이한다. ‘또한 복이 있다’라고 한 것은, 삼성의 마음 가운데 무작의 복이 있다는 뜻이다.</w:t>
      </w:r>
    </w:p>
    <w:p>
      <w:pPr>
        <w:pStyle w:val="TranslationText"/>
      </w:pPr>
      <w:r>
        <w:t>묻는다. 무엇으로 악을 그치는 것과 별도로 선이 있음을 아는가? 답한다. 선한 마음에서 생긴 것은 반드시 선한 과보가 있기 때문이다. 또 이 계를 지니는 이는 반드시 즐거운 과보를 얻는다. 그러므로 선한 원인이 있어야 한다. 또 이 계를 얻음으로써 낮은 신분을 바꾸어 존귀하게 된다. 그러므로 선이 있음을 알 수 있다. ‘그러므로’ 이하에서는 셋째로 총결한다. ‘이 악지와 선행의 법’ 이하이다. 위로부터 여기까지는 죄를 버리는 것을 밝혔다. 이제 둘째로 복을 버리는 것을 밝힌다. 그러나 통틀어 말하면 모두 죄를 버리는 것이다. 모두 도에 어긋나므로 모두 죄이기 때문이다. 마땅히 함께 버려야 한다. 다만 지금은 어긋남 가운데에도 스스로 가볍고 무거운 차이가 있음에 의거한다. 어긋남 가운데 무거운 것을 죄라고 하고, 어긋남 가운데 가벼운 것을 복이라 한다. 그러므로 앞에서는 죄를 버린다고 하고 지금은 복을 버린다고 말한 것이다. 그러나 근기가 예리한 사람은 죄와 복이 상대하여 말해진 것임을 알기에 죄를 이미 버리면 복도 남겨 두지 않는다. 다만 근기가 둔한 사람을 위하여 차제의 법문을 밝힌다. 그러므로 앞에서는 죄를 버리고 지금은 복을 버리는 것이다. 죄와 복이 이미 이와 같으니, 온갖 뜻도 모두 이와 같다. 셋을 상대하여 하나를 말한다. 셋이 이미 사라지면 하나 또한 남겨 두지 않는다. 이미 생사를 버리면 열반에도 의지하지 않는다. 글을 나누면 또한 셋이다. 첫째는 두 가지 선을 열어 세 부류의 사람에게 배당함을 밝힌다. 둘째는 세 가지 가르침의 더러움과 청정을 밝힌다. 셋째는 바로 복을 버리는 것을 밝힌다. 그러므로 죄를 버리는 데 세 장이 있고, 복을 버리는 데에도 또한 세 장이 있다. 첫 게송 본문에서 앞의 두 선을 다시 든 데에는 모두 두 가지 뜻이 있다.</w:t>
      </w:r>
    </w:p>
    <w:p>
      <w:pPr>
        <w:pStyle w:val="TranslationText"/>
      </w:pPr>
      <w:r>
        <w:t>첫째, 앞에서 두 선을 든 것은 악을 버리게 하려는 것이었다. 지금 두 선을 다시 드는 것은 복을 버리게 하려는 것이다. 둘째, 위에서 지와 행은 서로 다르고 체가 서로 포섭되지 않는다고 한 것을 증명하려 하므로 거듭 든 것이다. ‘중생의 뜻을 따르기 때문에’라고 한 것은, 부처가 인연을 따라 두 가지 선을 열어 세 가지 가르침으로 만든 것을 밝힌다. 처음에는 인연과 가르침을 함께 표방한다. ‘중생의 뜻을 따른다’는 것은 인연을 표방한 것이다. ‘부처가 세 가지로 분별한다’는 것은 가르침을 표방한 것이다. 하·중·상인은 인연을 풀이한 것이다. 보시·지계·지혜는 가르침을 풀이한 것이다. 주석은 세 가지로 나뉜다. 첫째는 세 가지 인연을 위해 세 가지 가르침을 설함을 밝힌다. 둘째는 세 가지 가르침의 체상을 밝힌다. 셋째는 세 가지 가르침의 차별을 밝힌다.</w:t>
      </w:r>
    </w:p>
    <w:p>
      <w:pPr>
        <w:pStyle w:val="TranslationText"/>
      </w:pPr>
      <w:r>
        <w:t>묻는다. 앞에서 죄를 버리는 가운데에는 지계를 먼저 말하고 보시를 뒤에 말했다. 지금은 어째서 보시를 먼저 밝히고 지계를 뒤에 밝히는가? 답한다. 앞에서는 수행의 차제를 밝힌 것이다. 반드시 먼저 악을 그친 뒤에 선을 행해야 한다. 그러므로 지계를 먼저 말하고 보시를 뒤에 말했다. 지금은 사람의 우열과 행하기의 난이에 의거하므로 앞뒤가 다르다. 외재의 재물은 버리기 쉬우므로 하근의 사람에게 배당한다. 계는 몸과 입을 방호한다. 이것은 어려우므로 중근의 지혜를 가진 사람에게 가르친다. 지혜는 가장 뛰어나므로 상근의 지혜를 가진 사람에게 가르친다. 『지도론』은 「삼차제품」을 해석하면서, 차제행·차제학·차제도를 밝힌다. 논에는 여러 해석이 있다. 그 가운데 하나가 이 글과 같다. 그러므로 행은 보시라 하고, 학은 지계라 하며, 도는 지혜라 한다. 지금 이 글은 바로 차제의 뜻을 밝힌다. 그러므로 세 가지 가르침을 저 세 가지 근기에 배당한다. 또 『잡심론』에서는, 세 가지 두려움을 가진 이를 위해 세 가지 법을 설한다고 밝힌다. 가난을 두려워하는 이를 위해 보시를 설한다. 삼악도를 두려워하는 이를 위해 지계를 설한다. 생사를 두려워하는 이를 위해 지혜를 설한다. 지금의 뜻과 크게 같다. ‘보시란 남을 이롭게 하며 재물을 버리는 것과 상응하는 사이다’라는 것은 둘째로 세 가지 가르침의 체상을 밝힌 것이다. 『지도론』 제10권에는 세 가지 해석이 있다. 첫째는 이렇게 말한다. 상응하는 사수(思數)를 보시의 체로 삼는다. 둘째는 이렇게 말한다. 다만 선한 사만을 말하는 것이 아니다. 몸과 입의 업 및 외재의 재물이라는 세 가지 뜻을 빌려 도와 이루는 것을 보시의 체로 삼는다. 셋째는 이렇게 말한다. 시자·수자·재물 세 일이 화합하여 사수(捨數)가 생기는 것을 보시의 체로 삼는다. 지금 여기서는 바로 둘째 해석을 사용하여 사를 체로 삼고 몸과 입이 도와 이룸을 밝힌다. 계의 체를 해석하는 데에도 세 가지가 있다. 수론사들은 무작색을 체로 삼는다. 성실론 계통의 논사들은 비색비심의 무작을 체로 삼는다. 비유부에서는 말한다. 사를 떠나서는 과보의 원인이 없고, 수를 떠나서는 과보의 결과가 없다. 이는 무작이 없다는 뜻을 밝힌 것이다. 다만 마음을 계의 체로 삼는다. 지금 이 글은 다만 계를 얻는 인연만 제시하고 그 체를 따로 밝히지 않는다. 당시에는 인연에 맞추어 쓰는 것을 취한 것이다. ‘다시는 세 가지 몸의 삿된 행과 네 가지 입의 삿된 행을 짓지 않는다’라고 한 것은, 상근의 사람이 지계하면 삼업을 두루 방호하지만, 중근의 사람이므로 다만 일곱 가지 그릇됨만 막는다는 뜻이다. ‘지혜란 모든 법의 모습 가운데 마음이 결정되어 움직이지 않는 것이다’라고 한 것은, 지혜를 얻지 못하면 의혹이 많이 생기고, 망설이며 결정되지 않으므로 움직인다고 이름한다. 지혜를 얻으면 모든 법을 분명히 결정하므로 움직이지 않는다고 한다. 여기서의 지혜는 세간과 출세간 및 대승과 소승에 모두 통한다. 지금은 이미 그것을 버리려 하므로, 대부분 세간의 지혜를 가리킨다. 그러므로 보시의 업으로는 아직 삼악도를 벗어나지 못한다. 지계하면 욕계의 인간과 천상의 과보를 얻는다. 지혜는 색계와 무색계의 여러 지혜를 말한다. ‘어찌하여 하·중·상으로 설하는가’ 이하에서는 셋째로 세 가지 가르침의 차별을 풀이하며, 다시 세 부분으로 나뉜다. 곧 질문·해석·총결이다. 처음은 곧 질문이다. 해석 가운데에는 둘이 있다. 첫째는 이익의 많고 적음을 밝힌다. 둘째는 과보에 세 등급이 있음을 밝힌다. 이익은 현재에 의거하고 과보는 미래에 의거한다. 또 이익은 앞의 상대방에게 의거한다고 할 수 있고, 과보는 자기 자신에게 속한다. ‘보시하는 이는 이익이 적다’라고 한 것은, 귀중한 재물을 베풀어 저 빈궁한 이를 구제한다.</w:t>
      </w:r>
    </w:p>
    <w:p>
      <w:pPr>
        <w:pStyle w:val="TranslationText"/>
      </w:pPr>
      <w:r>
        <w:t>이는 다만 행하는 사람으로 하여금 현재 명성이 생겨 사람들에게 존경받게 할 뿐이다. 그러므로 작은 이익이라 한다. 만약 상대방의 입장에서 본다면, 다만 의식주를 베풀어 그의 외적인 생명을 이어 주는 것이므로 역시 작은 이익이다. 계는 일곱 가지 지분의 악을 막을 수 있다. 또 안의 번뇌를 약하게 한다. 상대방의 입장에서 본다면 보시에는 이러한 이익이 없다. 그러므로 중간의 이익이라 한다. 지혜는 의심의 마음을 끊고 번뇌를 제거할 수 있다. 상대방의 입장에서 보면 널리 여러 부류의 중생을 이롭게 한다. 다른 이에게 지혜와 이해를 생기게 하므로 큰 이익이라 한다. ‘보시의 과보가 적다’라고 한 것은, 보시의 과보로 의식이 저절로 갖추어지고 여러 욕락을 누릴 수 있으나, 아직 삼악도를 벗어나지는 못한다는 뜻이다. 용이나 금시조 등과 같은 경우이다. 지계하면 모든 악을 막아 삼악도를 떠나 인간과 천상의 과보를 얻는다. 그러므로 중간이라 한다. 지혜로 많이 듣고 선정을 닦아 번뇌를 버리면 색계와 무색계의 천상에 태어난다. 또 범부를 버리고 성인이 될 수 있다. 그러므로 상이라 한다. ‘그러므로’ 이하에서는 셋째로 총결한다.</w:t>
      </w:r>
    </w:p>
    <w:p>
      <w:pPr>
        <w:pStyle w:val="TranslationText"/>
      </w:pPr>
      <w:r>
        <w:t>‘외도가 말하였다. 보시’ 이하에서는 둘째로 세 법의 더러움과 청정을 밝힌다. 더러움과 청정을 밝히는 까닭에는 모두 두 가지 뜻이 있다. 첫째, 세 법을 세 부류의 사람에게 배당한 것만으로는 말이 다하지 않는다. 실제로 이 세 법은 하나하나 모두 세 부류의 사람에게 통한다. 지금 이를 가려내려 하므로 더러움과 청정을 논한다. 둘째, 복을 버리는 것을 밝히려 하므로 청정과 불청정을 분별한다. 청정한 것은 버릴 필요가 없고 불청정한 것은 버려야 한다. 또 제바의 논 본문은 다만 불청정한 세 법만 밝혔다. 복을 버리는 뜻을 이루기 위해서이다. 죄는 안팎의 사람들이 모두 그 허물을 함께 본다. 그러므로 굳이 드러내 밝힐 필요가 없다. 복의 허물은 밝히기 어렵다. 그러므로 먼저 그 허물을 서술한 뒤에 비로소 그것을 버리는 것을 밝힌다. 천친이 세 법에 대해 모두 더러움과 청정을 함께 밝힌 것은, 말세의 중생을 가엾이 여겨 복 등을 잘 닦게 하려는 것이다. 같은 하나의 보시라도, 방편 없이 행하면 불청정에 떨어지고, 방편을 갖추어 행하면 청정하게 되기 때문이다. 또 더러움과 청정을 나눈 것은, 오승의 근성을 보이기 위해서이다. 스스로 인간과 천상의 과보를 즐겨 구하면서 보시를 행하는 이에게는 불청정한 보시를 설한다. 삼승을 구하면서 보시를 행하는 이에게는 청정한 보시를 밝힌다. 나머지 두 법도 또한 그러하다.</w:t>
      </w:r>
    </w:p>
    <w:p>
      <w:pPr>
        <w:pStyle w:val="TranslationText"/>
      </w:pPr>
      <w:r>
        <w:t>‘외도가 말하였다’ 이하에서는 둘째로 세 가지 청정·불청정을 밝히며, 곧 세 부분으로 나뉜다. 외도가 지금 묻는 데에는 두 가지 뜻이 있다. 첫째, 만약 보시가 하근의 지혜를 가진 사람의 행이라면, 부처가 보시를 행할 때에도 곧 하근이어야 한다는 것이다. 둘째, 만약 부처가 보시를 행해도 하근의 지혜를 가진 사람이 아니라면, 앞에서 하근의 사람에게 보시를 가르친다고 한 종지에 어긋난다는 것이다. 뒤의 것은 말에 어긋나는 허물이다. 앞의 것은 이치에 어긋나는 허물이다.</w:t>
      </w:r>
    </w:p>
    <w:p>
      <w:pPr>
        <w:pStyle w:val="TranslationText"/>
      </w:pPr>
      <w:r>
        <w:t>‘논주가 말하였다’ 이하에서는 보시를 청정과 불청정으로 나누어 두 논난에 답한다. 불청정하게 보시를 행하는 이는 하근의 사람이므로 앞의 말에 어긋나지 않는다. 청정한 보시는 상근의 사람이 행하는 것이므로 이치에 어긋나지 않는다. 다만 위에서는 총상으로 말했기 때문에 보시를 하근의 사람에게 가르친다고 한 것이다. ‘외도가 말하였다. 무엇을 불청정한 보시라 하는가’라고 한 것은, 앞에서 비록 둘을 함께 표방했지만 그 구체적인 내용을 제시하지 않았기 때문이다. 그러므로 지금 묻는다. ‘논주가 말하였다’ 이하의 답은 둘로 나뉜다. 처음은 법설이다. ‘시장처럼 교환하기 때문이다’라고 한 것은 비유설이다. 『지도론』에서는 네 종류의 보시를 밝힌다. 첫째는 청정과 불청정이다. 둘째는 세간과 출세간이다. 셋째는 성인이 칭찬하는 것과 칭찬하지 않는 것이다. 넷째는 마의 보시와 부처의 보시이다. 보시에 이미 네 가지가 있으니, 계와 지혜도 이에 준한다. 지금 다만 청정과 불청정만 말한 것은, 저 『지도론』은 널리 설한 것이고, 이 글은 간략히 설한 것이기 때문이다. 또 비록 네 가지가 있지만 두 가지 안에 포섭된다. 청정·출세간·성인이 칭찬함·부처의 보시, 이 네 가지는 청정 가운데 포섭된다. 나머지 네 가지는 불청정 가운데 포섭된다. 그러므로 다만 둘만 밝힌다. 지금 ‘과보를 위해 행하는 것은 불청정하다’라고 한 것을 통틀어 말하면, 마음에 바라는 바가 있는 모든 보시는 모두 과보를 구하는 보시라고 한다. 지금 여기서는 간략히 말한다. 금생과 후생의 두 과보를 위해 하는 것을 불청정이라 한다.</w:t>
      </w:r>
    </w:p>
    <w:p>
      <w:pPr>
        <w:pStyle w:val="TranslationText"/>
      </w:pPr>
      <w:r>
        <w:t>‘외도가 말하였다. 무엇을 청정한 보시라 하는가’ 이하에서는 외도의 뜻이 국한되어 있음을 보인다. 그는 오직 앞의 보시만이 청정한 줄 알고 별도로 불청정한 보시가 있음을 알지 못한다. 그러므로 묻는다. ‘논주가 말하였다’ 이하에서는 청정한 보시를 제시한다. ‘사랑하고 공경하여 남을 이롭게 하기 때문이다’라고 한 것은, 오직 남을 이롭게 하기 위해 행함을 밝힌 것이다. 복전에는 셋이 있다. 첫째는 비전, 둘째는 경전, 셋째는 비전이면서 경전인 것이다. 고통받는 중생에게 보시하는 것은 비전이다. 성인 등에게 보시하는 것은 경전이다. 늙고 병든 부모에게 보시하는 것은 경전이면서 비전이다. 늙고 병들었기 때문에 비전이고, 부모이기 때문에 경전이다. ‘금생과 후생을 구하지 않는다’고 한 것은, 앞에서는 남을 이롭게 함을 밝혔고 여기서는 자신을 위하지 않음을 밝힌 것이다.</w:t>
      </w:r>
    </w:p>
    <w:p>
      <w:pPr>
        <w:pStyle w:val="TranslationText"/>
      </w:pPr>
      <w:r>
        <w:t>묻는다. 여러 보살과 상근의 사람은 어떻게 다른가? 답한다. 보현과 같은 이는 보살이다. 처음 발심하여 보시를 행하는 이는 상근의 사람이다. 묻는다. 보살이 청정한 보시를 행하면 어떤 이익이 있는가? 답한다. 흰 쌀 한 톨이라도 청정한 마음으로 보시하면 십만 냥의 황금을 보시하는 것보다 뛰어나다. 그러면 네 가지 지혜가 모두 원만해지고 오백 유순을 곧 건넌다. 묻는다. 이것은 무슨 뜻인가? 답한다. 『대품반야경』에서 말한다. 비록 베푸는 바가 있어도 실제로는 주는 바가 없다. 실제로 주는 바가 없기 때문에 유에 집착하지 않는다. 비록 베푸는 바가 있기 때문에 무에도 물들지 않는다. 유에 집착하지 않으면 삼백 유순을 건너고, 무에 물들지 않으면 이백 유순을 건넌다. 또 유에 집착하지 않는 것은 반야이고, 무에 물들지 않는 것은 방편이다. 저절로 이와 같이 되는 것이 자연혜이다. 다시는 스승을 필요로 하지 않는 것을 무사혜라 한다. 그러므로 네 가지 지혜를 갖춘다. 곧 부처인 것이다. 이미 부처가 되기 위해 보시를 행하고 다시 대자비이기도 하다. 그러므로 하나의 보시를 행하여도 만행이 원만하게 갖추어진다.</w:t>
      </w:r>
    </w:p>
    <w:p>
      <w:pPr>
        <w:pStyle w:val="TranslationText"/>
      </w:pPr>
      <w:r>
        <w:t>묻는다. 경에서는 어째서 복전을 가리는 경우와 가리지 않는 경우를 모두 말하는가? 답한다. 가림과 가리지 않음에는 각각 그 뜻이 있다. 가리지 않는다고 말하는 것은, 자기 마음에서는 실상이 평등함을 알기 때문이다. 또 즐거운 법을 상대방에게 평등하게 주고자 하기 때문이다. 가린다고 말하는 것은, 마음의 영역은 비록 평등하더라도 상대방을 격려하여 계를 지키고 범하지 않게 하려 하기 때문이다. ‘외도가 말하였다. 지계’ 이하에서는 둘째로 계의 청정과 불청정을 밝힌다. 그 두 가지 뜻은 보시에서 말한 것과 같다.</w:t>
      </w:r>
    </w:p>
    <w:p>
      <w:pPr>
        <w:pStyle w:val="TranslationText"/>
      </w:pPr>
      <w:r>
        <w:t>‘논주가 말하였다’ 이하에서는 계를 청정과 불청정으로 나누어 다시 두 질문에 답한다. 또한 위에서 말한 것과 같다. ‘외도가 말하였다’ 이하에서는 불청정한 계만을 따로 묻는다. ‘논주가 말하였다’ 이하에서는 불청정한 계에 답한다. 처음은 바로 답한 것이다. ‘겉모습을 덮은 것과 같다’라고 한 것은 난타가 겉모습을 꾸민 일을 끌어와 증명한 것이다. 안으로는 즐거움을 구하면서 밖으로는 청백한 모습을 나타내는 것을 ‘겉모습을 덮는다’고 한다. 주석은 둘로 나뉜다. 앞에서는 즐거운 과보를 구함을 풀이한다. 다음에는 겉모습을 덮는 것을 풀이한다. 보시에서는 현세와 후세를 두 과보로 삼았다. 지계에서는 인간과 천상을 두 과보로 삼는다.</w:t>
      </w:r>
    </w:p>
    <w:p>
      <w:pPr>
        <w:pStyle w:val="TranslationText"/>
      </w:pPr>
      <w:r>
        <w:t>첫째는 서로 번갈아 드러낸 것이다. 둘째는 지계가 대체로 후세의 즐거움을 나타내기 때문이다. 현재에서 과보를 드러내면 분명하지 않다. 그러므로 미래에 의거하여 말한 것이다. 둘째로 겉모습을 덮는 일을 풀이하는 가운데 앞에서는 바로 풀이하고, 다음에는 난타의 일을 끌어와 증명한다. 정반왕은 천 명의 아라한이 모습이 단정하지 않은 것을 보고 ‘새들이 자금산에 모인 것과 같다’고 하였다. 뒤에 난타 등을 제도하고 나서는 ‘봉황이 수미산 꼭대기에 모인 것과 같다’고 하였다. 난타는 부처보다 두 손가락만큼 키가 작았다. 예전에 재가에 있을 때 아내를 위해 장엄하였다. 부처가 아난과 함께 걸식하여 그의 문에 이르렀다. 난타가 곧 나와 부처를 보았다. 부처는 발우를 그에게 주었다. 난타는 발우를 가지고 밥을 가지러 갔다. 아내가 말하였다. 그대는 발우를 가져다드리고 빨리 돌아오시오. 난타가 부처에게 발우를 드렸으나 부처는 받지 않았다. 다음으로 아난에게 주었으나 역시 받지 않았다. 마침내 기원정사에 이르렀다. 부처는 삭발사를 보내 난타의 머리를 깎게 하였다. 난타는 노하고 괴로워하며 삭발받기를 거부하였다. ‘그대는 어찌하여 모든 사람의 머리를 깎지 않는가’라고 말하였다. 뒤에 부처가 마침내 그를 억지로 출가시켰다. 나아가 천궁과 지옥을 두루 돌아보게 하였다. 천녀를 구하려는 까닭에 난타는 한마음으로 계를 지켰다. 부처는 그의 도의 인연이 무르익었음을 보고 아난에게 말하였다. 나는 그를 교화할 수 없다. 그대는 그와 같은 부류이다. 마땅히 그를 교화할 수 있을 것이다. 법사는 말한다. 이 난타의 일은 『출요경』에 나온다. 그러므로 아난이 이 두 게송을 설하였다. 게송은 세 부분으로 나뉜다. 반 게송은 비유로 설한 것이다. 한 게송은 비유에 맞추어 합한 것이다. 합비 가운데 반 게송은 총괄하여 합한 것이고, 다음 반 게송은 따로 합한 것이다. 셋째 반 게송은 꾸짖은 것이다. 난타는 이 말을 듣고 마침내 마음을 돌려 도를 위해 계를 지켜 세 번째 과를 얻었다. 부처가 다시 그를 위해 법을 설하자 이어 아라한을 증득하였다.</w:t>
      </w:r>
    </w:p>
    <w:p>
      <w:pPr>
        <w:pStyle w:val="TranslationText"/>
      </w:pPr>
      <w:r>
        <w:t>‘외도가 말하였다. 무엇을 청정한 지계라 하는가’라는 것은 다음으로 청정한 계를 묻는 것이다. 논주가 답한 것은 청정한 계이다. ‘일체의 선법은 계를 근본으로 삼는다’라고 한 것은, 계가 마치 대지처럼 온갖 선의 근본이라는 뜻이다. 『지지경』에서 말한다. 여래의 서른두 가지 대인상은 지계로 말미암아 얻는다. 만약 계를 지키지 않으면 천한 사람의 몸조차 얻지 못한다. 하물며 대인상이겠는가. ‘그러면 마음이 후회하지 않는다’라고 한 것은, 계를 범하여 도를 어기면 마음에 뜨거운 후회가 생긴다는 뜻이다. 계를 지키는 사람에게는 이러한 허물이 없다. 후회하기 때문에 근심이 생기고, 후회가 없으면 곧 기뻐한다. 기쁜 마음이 안에서 일어나면 즐거움이 오식에 두루 미친다. 그러므로 ‘곧 마음이 즐겁다’고 한다. 이미 괴로움의 인연이 없으므로 마음이 곧 고요하고 한결같아진다. 그러므로 ‘일심을 얻는다’고 한다. 마음이 이미 하나로 모이면 실제의 지혜가 곧 생긴다. 실지(實智)가 안에서 생기면 곧 세간을 즐기지 않는다. 그러므로 ‘싫어함을 얻는다’고 한다. 이미 유위를 싫어하면 두려워하여 반드시 영원히 그치려 한다. 그러므로 ‘욕망을 떠난다’고 한다. 욕망이 있으면 곧 얽매인다. 욕망이 없으면 곧 해탈한다. 해탈을 얻지 못하면 생사의 괴로움을 받는다. 이미 해탈을 얻으면 괴로움의 과보가 영원히 사라진다. 그러므로 열반의 즐거움을 얻는다. 이 글에는 인과 과가 있다. 처음에는 지계를 밝힌다. ‘일심을 얻는다’ 이하에서는 계로 말미암아 정이 일어남을 밝힌다. 일심이면 곧 실제의 지혜가 생긴다고 한 것은 정으로 말미암아 지혜가 일어남을 밝힌다. 이는 곧 삼학의 차제로서 인을 밝힌 것이다. ‘욕망을 떠나 해탈을 얻는다’ 이하에서 앞에서는 세 가지 인을 밝혔고, 지금은 두 가지 과를 밝힌다. 해탈은 유위해탈의 과를 말한다. 열반은 무위해탈의 과를 말한다. 구사(瞿沙)의 학파 사람은 말한다. 실지가 생기는 것은 곧 견지이다. 염(厭)은 이지이다. 해탈은 무학지이다. 음이 다시 생기지 않는 것이 열반이다.</w:t>
      </w:r>
    </w:p>
    <w:p>
      <w:pPr>
        <w:pStyle w:val="TranslationText"/>
      </w:pPr>
      <w:r>
        <w:t>묻는다. 여기서는 어떤 삼학과 두 가지 열반을 밝히는가? 답한다. 세간의 불청정한 지계와 상대하여 말한 것이다. 총괄하여 출세간 삼승의 청정한 계를 밝힌다. 나머지 두 가지도 또한 그러하다. 묻는다. 염과 이욕은 어떻게 다른가? 답한다. 염은 복도이다. 이욕은 단도이다. 해탈은 증도이다. 그러므로 하나의 청정한 계를 지니면 세 가지 행이 원만하고 두 가지 과가 충족된다.</w:t>
      </w:r>
    </w:p>
    <w:p>
      <w:pPr>
        <w:pStyle w:val="TranslationText"/>
      </w:pPr>
      <w:r>
        <w:t>외도가 말한 ‘만약 지혜가 상등이라면’ 이하에서는 셋째로 지혜의 더러움과 청정함을 논한다. 외도는 앞에서 지혜를 상근기의 사람에게 배대한 것을 들었다. 이치는 나무랄 수 없으므로 그것을 논난하지 않는다. 다만 상등의 지혜를 끌어다가 저 두 스승에게 배대한다. 묻는다. 앞에서는 세 스승과 두 천신을 열거하였다. 어찌하여 그들에게 배대하지 않고 두 외도만을 지목하는가? 답한다. 논주를 비난하고 꾸짖기 위해서이다. 부처는 도를 이루기 전에 이 두 사람에게 나아가 배웠다. 『열반경』에서 말한다. 아라라에게서 무상정을 배웠다. 울두람불에게서 비상정을 배웠다. 이 두 사람은 이미 부처의 스승이었으니, 상등의 지혜를 지녀야 한다는 뜻으로 이를 들어 불교 쪽을 비난한 것이다. 주석에서 ‘외도’라고 한 것은 대체로 천친의 말이다. 저들이 스스로 말한 것은 아니다.</w:t>
      </w:r>
    </w:p>
    <w:p>
      <w:pPr>
        <w:pStyle w:val="TranslationText"/>
      </w:pPr>
      <w:r>
        <w:t>‘논주가 말한다’ 이하에서도 역시 청정과 불청정을 나눈다. 글과 같다. 나머지도 모두 이해할 수 있다. 외도가 말한 ‘어떤 것을 불청정한 지혜라 하는가’ 이하에서는 불청정한 지혜를 묻는다. ‘논주가 말한다. 세계에 얽매이기 때문이다’라고 한 것은 둘로 나뉜다. 앞에서는 법설이고 다음은 비유이다. 아라라는 무상정을 닦아 무상천에 태어난다. 색계에 얽매이는 것이다. 울두람불은 비상정을 닦아 비상천에 태어난다. 무색계에 얽매이는 것이다. ‘원수가 친한 이로 오는 것과 같다’는 것은 비유로 설한 것이다. 이 지혜는 사람을 꾀어 상계에 이르게 하므로 친한 이와 같지만, 뒤에는 다시 떨어지게 하므로 원수가 친한 이로 가장한 것과 같다. 아라라는 무상천에 태어나 정해진 수명이 오백 겁이다. 수명이 다하려 할 때 사견을 일으켜 곧 지옥에 떨어진다. 울두람불도 비상천의 과보가 다하면 날짐승인 삵의 몸을 받고 또한 지옥에 들어간다.</w:t>
      </w:r>
    </w:p>
    <w:p>
      <w:pPr>
        <w:pStyle w:val="TranslationText"/>
      </w:pPr>
      <w:r>
        <w:t>묻는다. 보시와 지계에는 모두 청정과 불청정을 밝혔다. 지혜에서는 어찌하여 청정한 지혜를 밝히지 않는가? 답한다. 아래에 나오는 공·무상 지혜의 글이 가까이 있기 때문에 여기서는 말하지 않은 것이다. 외도가 말한다. 다만 지혜만이 생사를 증장시키는가? 이 질문을 한 까닭은, 위에서부터 허물을 밝힌 방식이 서로 달랐기 때문이다. 불청정한 보시와 지계는 다만 과보를 구하기 때문에 불청정하다고 하였다. 그러나 지혜의 허물을 말할 때에는 곧 생사를 증장시킨다고 하였다. 허물을 밝히는 데 차이가 있으므로 이런 질문을 한 것이다. ‘보시와 지계도 또한 그러한가’라는 것은,</w:t>
      </w:r>
    </w:p>
    <w:p>
      <w:pPr>
        <w:pStyle w:val="TranslationText"/>
      </w:pPr>
      <w:r>
        <w:t>이 보시와 지계가 과보를 감응하는 것도 지혜와 마찬가지로 생사를 증장시키는가를 묻는 것이다. ‘논주가 말한다. 복을 취하고 악을 버리는 것은 행하는 법이다’라고 한 것은 논주의 총괄적인 답변이다. 일체의 복을 취하고 일체의 악을 버리는 것이 모두 생사를 행하는 법이라는 점에서는 뜻에 차이가 없음을 밝힌다. 또 지혜는 뛰어난 법인데도 오히려 생사를 행한다. 보시를 행하고 계를 지키는 것은 당연히 그러하다. 유소득의 사람이 선을 행하는 것은 도리어 생사를 증장시키는 법이다. 어찌 그다지도 안타깝지 않은가. 주석에서는 게송 본문의 네 글자를 풀이하여 곧 네 부분으로 나눈다. 처음은 ‘복’이라는 글자를 풀이한다. 앞에서는 복을 표방하여 과보라고 하였다. 다음에는 문답으로 가려 밝힌다.</w:t>
      </w:r>
    </w:p>
    <w:p>
      <w:pPr>
        <w:pStyle w:val="TranslationText"/>
      </w:pPr>
      <w:r>
        <w:t>묻는다. 만약 복을 과보라고 한다면, 게송 본문에서는 어째서 다만 ‘복’이라고만 말했는가? 답한다. 복은 원인의 이름이고, 복의 과보는 결과의 이름이다. 이는 원인과 결과라는 두 뜻을 확정한 것이다. 혹은 원인을 결과라고 말하기도 하고 혹은 결과를 원인이라고 말하기도 한다. 대체로 여러 뜻에서 이름을 붙이는 방식이 서로 다름을 밝힌 것이다. 이 가운데 원인을 결과라고 말하는 경우에는, 복이 과보라는 이름을 받는 데 모두 두 가지 뜻이 있다. 첫째는 죄를 버리기 위해서이다. 둘째는 복을 버리기 위해서이다. 죄를 버리기 위한 경우에는, 복은 풍요롭다는 뜻이다. 선한 원인을 행하면 풍요로운 결과를 얻는다. 죄는 꺾고 손상시킨다는 뜻이다. 악한 원인을 행하면 꺾이고 손상되는 결과를 얻는다. 수행자는 이를 듣고 악을 버리고 복을 닦는다. 복을 버리는 뜻을 이루기 위한 경우에는, 복의 과보가 다할 때 큰 괴로움이 생긴다. 그러므로 복도 버려야 한다. 두 가지 버림을 성립시키기 위해 원인이 결과의 이름을 받은 것이다. 금을 먹는 비유는 원인 가운데서 결과를 말한 것이다. 글을 보는 비유는 결과 가운데서 원인을 말한 것이다. ‘취한다는 것은 집착함을 이름한다’는 것은 게송 본문의 ‘취(取)’자를 풀이한 것이다. ‘악’은 앞에서 이미 설명하였으니 게송 본문의 ‘악(惡)’자를 풀이한 것이다. ‘행이라 이름한다’ 이하에서는 게송 본문의 ‘행(行)’자를 풀이한다. ‘버림’을 풀이하지 않은 것은 뒤의 ‘모두 버린다’는 부분에서 스스로 밝히기 때문이다.</w:t>
      </w:r>
    </w:p>
    <w:p>
      <w:pPr>
        <w:pStyle w:val="TranslationText"/>
      </w:pPr>
      <w:r>
        <w:t>외도가 말한 ‘어떤 것이 행하지 않는 법인가’ 이하에서는 셋째로 바로 복을 버리는 것을 밝힌다. 복을 버리는 세 장 가운데 앞의 두 장은 이미 끝났다. 이제 바로 복을 버리는 것을 밝힌다. 이 가운데에는 둘이 있다. 처음은 총괄적인 질문이다. 둘째는 ‘복은 버려서는 안 된다’ 이하에서 별도로 여섯 가지 논난을 한다. 질문의 뜻은 만약 일체의 복을 취하고 일체의 악을 버리는 것이 모두 생사를 행하는 것이라면, 어떤 것이 행하지 않는 것인가 하는 것이다.</w:t>
      </w:r>
    </w:p>
    <w:p>
      <w:pPr>
        <w:pStyle w:val="TranslationText"/>
      </w:pPr>
      <w:r>
        <w:t>‘논주가 말한다. 둘 다 버린다’라고 한 것은, 취하고 버림이 있기 때문에 생사를 행한다는 뜻이다. 만약 둘 다 버릴 수 있다면 곧 행하지 않게 된다. 죄와 복을 말하지 않고 다만 ‘둘 다’라고 한 것은, 가로로는 만법을 버리고 세로로는 사구를 버리는 것이다. 묻는다. 다만 복만 버려야 할 것이다. 위에서 이미 죄를 버리는 것을 밝혔다. 어째서 ‘둘 다’라고 하는가?</w:t>
      </w:r>
    </w:p>
    <w:p>
      <w:pPr>
        <w:pStyle w:val="TranslationText"/>
      </w:pPr>
      <w:r>
        <w:t>답한다. 외도는 ‘행하지 않는 것’을 물었다. 죄와 복이 모두 생사를 행하게 하므로 ‘둘 다’라고 답한 것이다. 외도가 말한다. 복은 버려서는 안 된다. 이 이하의 둘째 부분에서는 앞서 복에 의지하여 죄를 버린다고 밝힌 데 대해 외도가 여섯 가지로 논난한다. 이제 ‘둘 다 버린다’고 표방한 데 대해서도 역시 여섯 가지 논난이 있다. 여섯 가지 논난이란 다음과 같다. 첫째, 복의 과보가 훌륭하다는 것이다. 둘째, 그 까닭을 말하지 않았다는 것이다. 셋째, 부처가 복을 두려워하지 말라고 하였다는 것이다. 넷째, 서로 어긋난다는 것이다. 다섯째, 복이 항상하다는 것이다. 여섯째, 애초에 짓지 말았어야 한다는 것이다. 이 여섯 가지 사유 때문에 복을 버려서는 안 된다는 것이다.</w:t>
      </w:r>
    </w:p>
    <w:p>
      <w:pPr>
        <w:pStyle w:val="TranslationText"/>
      </w:pPr>
      <w:r>
        <w:t>묻는다. 앞의 여섯 논난과 지금의 논난은 어떻게 다른가? 답한다. 앞의 것은 말에 근거한 논난이다. 지금의 것은 이치에 근거한 논난이다. 말에 근거한 논난이란, 복에 의지하여 죄를 버린다는 점에서는 불교와 외도가 이치상 같다. 다만 표현이 교묘하지 못했기 때문에 여섯 가지 허물을 초래한 것이다. 지금 이치에 근거한 논난이란, 불교 쪽에서는 복을 버려야 한다고 밝히고 외도는 버리지 말아야 한다고 말한다. 그들의 도리에 어긋나기 때문에 여섯 가지 논난을 일으킨 것이다. 여기에서는 먼저 두 가지 논난을 든다. 첫째, 죄의 과보는 괴롭고 거칠기 때문에 버린다고 말할 수 있다는 것이다. 복의 과보는 즐겁고 미묘하므로 버려서는 안 된다는 것이다. 둘째, 죄에는 허물이 있으므로 버릴 만한 인연이 있다. 복의 과보에는 허물이 없으므로 버릴 만한 인연이 없다. ‘인연’은 까닭이라는 뜻이다. 한 가지 논난은 주문에 있다.</w:t>
      </w:r>
    </w:p>
    <w:p>
      <w:pPr>
        <w:pStyle w:val="TranslationText"/>
      </w:pPr>
      <w:r>
        <w:t>‘논주가 말한다. 복이 소멸할 때 괴롭다’라고 한 것은 두 논난에 답한 것이다. 복이 소멸할 때 큰 괴로움이 생기는데 어찌 훌륭하다고 할 수 있겠는가. 그것이 소멸하여 괴로움을 낳는다는 사실 자체가 곧 버릴 만한 인연이다. 또 소멸하기 때문에 훌륭하지 않다고 할 수도 있다. 괴로움이 있기 때문에 버릴 수 있다. 주석에서 ‘도를 돕기 때문에 행해야 한다’고 한 것은 셋째 논난에 답한 것이다. 저쪽에서 이미 경전을 인용하였으므로, 여기에서는 그것을 회통한다.</w:t>
      </w:r>
    </w:p>
    <w:p>
      <w:pPr>
        <w:pStyle w:val="TranslationText"/>
      </w:pPr>
      <w:r>
        <w:t>답하자면 복에는 도를 돕는 공능이 있기 때문에 행하도록 권한 것일 뿐이다. 외도가 말한다. 복과 죄는 서로 반대되기 때문이다. 이는 넷째로 상위의 논난을 한 것이다. 이 가운데 서로 반대되는 것은 모두 세 쌍이다. 첫째는 죄와 복, 둘째는 생과 멸, 셋째는 괴로움과 즐거움이다. 외도는 죄와 복을 서로 맞세우고 생·멸과 고·락을 양쪽에서 협공하는 방식으로 논난한다. 죄와 복이 이미 서로 반대라면, 생과 멸, 괴로움과 즐거움도 또한 서로 반대되어야 한다. 만약 복이 소멸할 때 괴롭다면 죄가 생길 때에는 즐거워야 한다. 만약 죄가 생길 때 괴롭다면 복이 소멸할 때에는 즐거워야 한다.</w:t>
      </w:r>
    </w:p>
    <w:p>
      <w:pPr>
        <w:pStyle w:val="TranslationText"/>
      </w:pPr>
      <w:r>
        <w:t>‘논주가 말한다. 죄가 생겨 머무는 것은 괴롭다.’ 이는 두 가지 뜻으로 답한 것이다. 첫째는 둘 다 버려야 한다는 뜻을 성립시키는 것이다. 앞의 게송은 복이 소멸할 때 괴롭다고 밝혔다. 지금은 죄가 머무는 것이 괴롭다고 밝힌다. 둘 다 괴로움이므로 마땅히 함께 버려야 한다. 둘째는 외도의 상위 논난에 답한 것이다. 죄가 머물 때 이미 괴롭다면 복이 머물 때에는 곧 즐겁다. 복이 소멸할 때 이미 괴롭다면 죄가 소멸할 때에는 곧 즐겁다. 이것이 곧 서로 반대된다는 뜻이다. 주석에서 두 뜻을 해석한 것도 곧 두 가지 해석이다. 첫째는 글에 나온 그대로이다. ‘그대가 죄와 복을 말했지만’ 이하에서는 앞의 상위 논난에 답한다. 그러나 복 자체에도 생·멸과 고·락이 있다. 죄도 또한 그러하다. 그대는 어찌하여 복 쪽의 소멸을 죄 쪽의 발생과 맞세우는가?</w:t>
      </w:r>
    </w:p>
    <w:p>
      <w:pPr>
        <w:pStyle w:val="TranslationText"/>
      </w:pPr>
      <w:r>
        <w:t>외도가 말한 ‘항상한 복’ 이하에서는 다섯째로 복이 항상하기 때문에 버려서는 안 된다고 밝힌다. 앞에는 질문이고 다음에는 답이다. 질문의 뜻은 이와 같다. 그대가 말하는 복에는 두 가지 뜻이 있다. 첫째는 소멸한다는 것이고 둘째는 괴롭다는 것이다. 그러므로 버려야 한다는 것이다. 그러나 내가 말하는 복은 항상하여 소멸도 없고 괴로움도 없으므로 버려서는 안 된다. 위에서부터는 불교 내부의 말로 불교를 논난하였다. 지금 이 한 가지 뜻에서는 외도의 주장으로 불교를 논난한다. 전부터 말하기를, 범부가 삼유에 회향하여 닦는 복은 유소득이므로 버려야 한다고 하였다. 그러나 상주하는 불과를 구하기 위해 닦는 복은 버려서는 안 된다는 것이다. 그렇지만 유소득의 ‘항상함’은 여전히 외도의 뜻과 같다. 주석에서 말한 ‘마사(馬祀)를 행한다’는 것은, 중생이 처음 생겨날 때 미세하고 묘한 기운을 받아 묘한 사대를 얻으면 상천에 태어나고, 거친 기운을 받아 거친 사대를 얻으면 인간 세상에 태어난다는 뜻이다. 상천에 태어나기를 구하기 때문에 마사를 닦는다. 흰 말 한 마리를 취해 백 일 동안 풀어 놓는다. 혹은 삼 년이라고도 한다. 그 발자취를 따라 황금을 깔아 모든 이에게 보시한다. 그런 뒤 말을 잡아 죽인다. 말을 죽이려 할 때 외친다. “바사가 너를 죽인다.” 말도 제사에 바쳐져 죽음으로써 또한 천상에 태어난다고 한다. 진제 삼장은 말하였다. 네 베다 가운데 마사법이 있다. 『지도론』에서도 또한 말한다. 육십사능 가운데 하늘에 제사하는 것이 있다. 이것이 곧 하나의 능이다. 제사법을 행하는 자는, 높이 십칠 주, 곧 삼 장 사 척 되는 기둥 하나를 세운다. 난삼(蘭篸)에 의거하여 갖가지 물건으로 그것을 장엄한다. 흰 말 한 마리를 취해 이 기둥에 묶는다. 여러 바라문이 곁에서 불을 피우고 주문을 외우며 꽃과 향을 불 속에 뿌린다. 풀을 취해 말의 배를 묶고 불가에서 굽는다. 말털이 타지 않게 한다. 말이 마침내 죽으면 주문의 힘이 이루어진 것으로 여긴다. 말이 죽어도 죄가 없다고 말한다. 말이 죽으면 곧 가죽을 벗기고 고기와 뼈를 모두 꺼낸다. 머리와 꼬리는 마치 그대로인 듯 조금도 다르지 않다. 금·은과 보물을 말가죽 속에 넣고 싸서 꿰맨다. 여러 바라문은 다시 불을 피우고 주문을 외운다. 주문의 일이 또한 이루어지면 말이 곧 일어나 달린다. 잠시 뒤 다시 땅에 쓰러진다. 말이 달린 범위에 맞추어 네모난 난계(蘭界)의 성을 만든다. 여러 보물을 성 안에 펼쳐 놓아 가득 채운다. 또 말의 배 안에 있던 보물도 모두 그 가운데 놓는다. 큰 공덕을 짓는다고 하여 일체에게 보시한다. 바라문은 말한다. 한두 번 행해서 천상에 태어나더라도 여전히 물러난다. 세 번을 가득 채워 행하면 영원히 다시 물러나지 않는다. 그러므로 ‘항상하다’고 이름한다. ‘복의 과보가 항상하고 태어나는 곳도 항상하다’고 한 것은, 위에서는 노쇠함을 건너는 것을 밝혀 떠나야 할 바를 논하였다. 지금은 얻는 바를 밝힌다. ‘복의 과보가 항상하다’는 것은 정보에 근거한 것이고, ‘태어나는 곳이 항상하다’는 것은 의보에 근거한 것이다.</w:t>
      </w:r>
    </w:p>
    <w:p>
      <w:pPr>
        <w:pStyle w:val="TranslationText"/>
      </w:pPr>
      <w:r>
        <w:t>‘논주가 말한다’ 이하에는 일곱 가지 논파가 있다. 첫째는 두 모습으로 논파하는 것이다. 둘째는 괴로움과 즐거움으로 논파하는 것이다. 셋째는 원인으로 결과를 따져 논파하는 것이다. 넷째는 변이로 논파하는 것이다. 다섯째는 무상으로 논파하는 것이다. 여섯째는 하물며 그렇겠느냐고 들어 논파하는 것이다. 일곱째는 경전을 따져 논파하는 것이다. 두 모습으로 논파한다는 것은, 외도는 비록 그것이 항상하다고 말하지만 이치상 실로 무상하다는 것이다. 그러므로 여전히 소멸과 괴로움이라는 두 모습이 있다. 따라서 다시 앞의 글을 사용하여 논파한다. 또 다시 두 모습으로 논파하는 까닭은, 그대들이 말하는 상천이 무상천과 비상천을 벗어나지 못하기 때문이다. 저 두 선인조차도 오히려 항상하지 않다. 하물며 나머지야 말할 것이 있겠는가. 그러므로 다시 두 모습으로 논파하는 것이다. 또 원인을 닦는 때에도 괴로움과 즐거움이라는 두 모습이 있다. 예컨대 말을 삼 년 동안 풀어 놓는 것은 즐거움이고, 뒤에 그것을 죽이는 것은 괴로움이다. 원인에 이미 괴로움과 즐거움이 있으니, 결과에서도 또한 그러하다.</w:t>
      </w:r>
    </w:p>
    <w:p>
      <w:pPr>
        <w:pStyle w:val="TranslationText"/>
      </w:pPr>
      <w:r>
        <w:t>‘다시 복의 과보가 있다’ 이하에서는 둘째로 괴로움과 즐거움에 근거하여 논파한다. 복은 소멸할 때에만 비로소 괴로운 것이 아니다. 아직 소멸하지 않았을 때에도 이미 괴롭다. 『성실론』에서 말한다. 외도는 말한다. 세 번 제사하기 때문에 태어나는 곳이 항상하게 된다고 한다. 외도의 경전에서 또 말한다. 외도의 제석도 백 번 제사를 지었지만 역시 퇴락한다. 또 그대들의 경전에서는 범천이 제사를 지내고 계를 지닌 공덕을 말한다. 그러므로 무상함을 알 수 있다. 만약 항상한 것이라면, 어찌하여 원인을 닦을 필요가 있겠는가. ‘또 그대가 말한’ 이하에서는 셋째로 원인을 들어 결과를 따져 논파한다. 마사의 원인은 혹 삼 년이고 혹 백 일이다. 원인이 이미 한량이 있다면 결과 또한 그러하다. 만약 원인은 무상한데 결과는 항상하다고 한다면, 말만 있을 뿐 뜻은 없다. 그러므로 ‘다만’이라고 한 것이다. 『성실론』에서도 다시 논파하여 말한다. 삼계의 원인은 모두 한량이 있다. 그러므로 무상함을 알 수 있다.</w:t>
      </w:r>
    </w:p>
    <w:p>
      <w:pPr>
        <w:pStyle w:val="TranslationText"/>
      </w:pPr>
      <w:r>
        <w:t>‘다시’ 이하에서는 넷째로 변이에 근거하여 논파한다. 하늘이 만약 항상하다면 성냄과 기쁨이 없어야 한다. 지금 성냄과 기쁨으로 변한다. 그러므로 항상하지 않음을 알 수 있다. 『열반경』에서 말한다. 자재천은 중생이 괴로워하면 성낸다. 자재천은 중생이 안락하면 기뻐한다. 『지도론』에서는 자재천·위뉴·구마라가를 인용하여 말한다. 좋아하는 자에게는 원하는 바를 모두 얻게 하고, 미워하는 자에게는 일곱 세대까지 모두 멸하게 한다. 『성실론』에서도 다시 말한다. 그대들의 범천에게 악한 욕망이 있다는 말을 들었다. 악한 욕망이 있으면 반드시 성냄 등의 번뇌가 있다. 그러므로 항상하지 않음을 알 수 있다. ‘또 그대의 마사’ 이하에서는 다섯째로 자성이 없다는 점에서 논파한다. 시절과 말과 보시 등의 인연이 화합하여 있기 때문에, 반드시 인연이 흩어지면 없어진다. 그러므로 항상하지 않음을 알 수 있다.</w:t>
      </w:r>
    </w:p>
    <w:p>
      <w:pPr>
        <w:pStyle w:val="TranslationText"/>
      </w:pPr>
      <w:r>
        <w:t>‘다시’ 이하에서는 여섯째로 하물며 그러하겠느냐고 들어 논파한다. 살생하지 않고 보시하는 것조차도 오히려 버려야 한다. 하물며 말을 죽여 보시한 것을 어찌 버리지 않을 수 있겠는가. ‘다시’ 이하에서는 일곱째로 경전을 따져 논파한다. 『금칠십론』에서는 네 베다 가운데의 악한 일을 제시한다. 『베다』에서 말한 것과 같다. “마사를 행하면 그대의 부모와 권속이 모두 따라 기뻐한다. 그대가 이 몸을 버리면 반드시 천상에 태어난다.” 그 게송에서 말한다. “육백 마리의 짐승을 모두 죽이되, 셋이 모자라 완전히 갖추지 못하면, 천상에 태어날 수 없다.” “희롱을 위한 것 등 다섯 가지 일에서는, 사람이 거짓말을 하더라도, 여러 천신과 선인은 이것을 죄가 아니라고 말한다.” 그러나 이것은 실제로 죄이다. 『베다경』에서 죄가 아니라고 설한다. 그러므로 가비라의 논에서 스스로 이것을 꾸짖은 것이다.</w:t>
      </w:r>
    </w:p>
    <w:p>
      <w:pPr>
        <w:pStyle w:val="TranslationText"/>
      </w:pPr>
      <w:r>
        <w:t>묻는다. 마사는 승가의 주장인가? 답한다. 아니다. 승가는 세성(世性)을 근본으로 세우면서 마사법을 논파한다. 그러므로 승가가 마사법은 청정하지 않고 무상하다고 말한다고 한 것이다. ‘외도가 말한다’ 이하에서는 여섯째 논난이다. 이미 지었기 때문에 버려서는 안 된다는 뜻을 밝힌다. 외도의 논난은 이와 같다. 반드시 버려야 한다면 처음부터 짓지 말았어야 한다. 처음 지었다면 버려서는 안 된다. 『열반경』에서 어린아이가 과일을 취했다가 다시 버리는 것을 꾸짖은 것과 같다.</w:t>
      </w:r>
    </w:p>
    <w:p>
      <w:pPr>
        <w:pStyle w:val="TranslationText"/>
      </w:pPr>
      <w:r>
        <w:t>‘논주가 말한다’ 이하에는 세 종류의 사람이 있다. 첫째는 버리지도 않고 짓지도 않는 사람이다. 보살의 정관과 같다. 둘째는 짓지만 버리지는 않는 사람이다. 곧 법을 듣지 못한 비법의 중생이다. 인천의 선근으로 그를 성숙시키지만 아직 버릴 만한 단계가 아니다. 셋째는 짓기도 하고 버리기도 하는 사람이다. 죄를 버리기 위해서는 반드시 지어야 하고, 도에 들어가기 위해서는 마땅히 버려야 한다. 주석에서 옷을 빠는 비유는 죄를 버리는 것에 비유한다. 깨끗해짐은 복을 닦는 것에 비유한다. 물들이는 것은 열반의 도를 받아들이는 것에 비유한다.</w:t>
      </w:r>
    </w:p>
    <w:p>
      <w:pPr>
        <w:pStyle w:val="TranslationText"/>
      </w:pPr>
      <w:r>
        <w:t>외도가 말한다. 복을 버리는 것은 무엇에 의지하는가? 위에서부터 죄와 복을 버리는 두 장은 끝났다. 이제 셋째로 그것을 버리게 하는 공·무상(無相)의 지혜를 밝힌다. 외도의 생각은 얕고 가까워, 죄 바깥에 복이 있다고 여겨 복에 의지하여 죄를 버린다. 그러나 복 바깥에는 다시 의지할 더 묘한 것이 없으므로 복은 버려서는 안 된다고 여긴다. ‘논주가 말한다. 무상이 최상이다’라고 한 것은 외도의 질문에 답한 것이다. 무상에 의지하여 복을 버린다는 것을 밝힌다.</w:t>
      </w:r>
    </w:p>
    <w:p>
      <w:pPr>
        <w:pStyle w:val="TranslationText"/>
      </w:pPr>
      <w:r>
        <w:t>묻는다. 공·무상·무원이 있는데, 어찌하여 처음과 끝은 열거하지 않고 유독 무상만을 드는가? 답한다. 이 무상은 의지함이 없음·얻음이 없음·머묾이 없음·집착함이 없음을 달리 부르는 이름이다. 바로 외도의 마음이 대부분 상을 취하기 때문에 특별히 무상을 설한 것이다. 여기서 무상은 세 공문을 총칭하는 이름이다. 또 『지도론』에 의하면, 견이 많은 사람에게는 공을 설하고, 애가 많은 사람에게는 무작을 설하며, 애와 견이 같은 사람에게는 무상을 설한다. 외도는 애와 견을 모두 갖추고 있다. 그러므로 지금 무상을 밝힌 것이다. ‘최상’에는 대략 세 등급이 있다. 죄를 지어 삼악도에 떨어지는 것을 하품이라 하고, 선을 닦아 삼선도에 태어나는 것을 중품이라 하며, 무상의 지혜로 육취에서 벗어나는 것을 최상이라고 한다. 이제 세 문의 요의를 간략히 해석하되 먼저 그 내의를 밝힌다.</w:t>
      </w:r>
    </w:p>
    <w:p>
      <w:pPr>
        <w:pStyle w:val="TranslationText"/>
      </w:pPr>
      <w:r>
        <w:t>묻는다. 어찌하여 세 공문을 설하는가? 답한다. 소승 사람은 말한다. 도리에는 셋이 있다. 예컨대 제는 오직 넷이다. 넷을 펼쳐 열여섯 관으로 삼는다. 열여섯 가지 제의 이치를 열여섯 행이라 한다. 열여섯 행을 거두어 세 공문으로 삼는다. 대승에서 뜻을 밝히는 것은 이처럼 일정하지 않다. 이제 대략 네 가지를 밝힌다. 첫째는 차례차례 병을 깨뜨리는 것을 밝히는 것이다. 유라는 병을 깨뜨리기 위해 공을 설한다. 공의 상을 취하는 것을 깨뜨리기 위해 무상을 설한다. 무상 가운데서 마음을 일으켜 조작하기 때문에 무작을 설한다. [1] 또 공문은 유를 깨뜨린다. 무상문은 공을 깨뜨린다. 이는 공도 아니고 유도 아닌 중도의 법을 밝힌다. 중도를 관하는 것을 정관이라 한다. 다음으로 무작을 설한다. 앞의 두 문에서는 비록 공과 유라는 경계를 소멸시켰지만, 이제 다음으로 능관의 마음을 그치게 한다. 이 세 문은 공도 유도 아니며 연함도 관함도 없음을 밝힌다. 뜻을 밝히는 것이 이미 충분하다. 그러므로 다만 셋을 설한다. [2] 또 『지도론』에서 말한다. 진실을 좋아하는 자에게는 공을 설한다. 공이 가장 진실하기 때문이다. 적정을 좋아하는 자에게는 무상을 설한다. 열반이 가장 적정하기 때문이다. 원리를 좋아하는 자에게는 무작을 설한다. 멀리 떠남에는 구하고 지으려는 바가 없기 때문이다. [3] 또 견이 많은 자에게는 공을 설하고, 애가 많은 자에게는 무작을 설하며, 애와 견이 같은 자에게는 무상을 설한다.</w:t>
      </w:r>
    </w:p>
    <w:p>
      <w:pPr>
        <w:pStyle w:val="TranslationText"/>
      </w:pPr>
      <w:r>
        <w:t>묻는다. 그렇다면 번뇌를 다스리는 데 많고 적음이 있는가? 답한다. 소승의 뜻에 의하면, 열여섯 행을 거두어 세 문으로 삼는다. 거두는 행에 이미 많고 적음이 있으므로, 다스리는 번뇌에도 또한 많고 적음이 있다. 지금 여기에서 밝히는 뜻은 이렇다. 견이 많은 사람을 다스리기 위해 공문을 설하면, 견이 많은 그 사람의 일체 번뇌를 깨뜨린다. 나아가 애와 견이 같은 사람을 다스리기 위해 무상을 설하면, 또한 그 사람의 일체 번뇌를 깨뜨린다. 그러므로 번뇌를 다스리는 데 많고 적음이 없다. 『지지론』에 의하여 세 문을 설한다면, 거기에서는 법이 오직 둘이라고 밝힌다.</w:t>
      </w:r>
    </w:p>
    <w:p>
      <w:pPr>
        <w:pStyle w:val="TranslationText"/>
      </w:pPr>
      <w:r>
        <w:t>첫째는 유이고 둘째는 무이다. 이른바 유라는 것은, 유위와 무위를 말한다. 이른바 무라는 것은, 나와 나의 것을 말한다. 유위를 싫어하여 떠나는 것을 무원이라 한다. 무위를 기뻐하고 좋아하는 것을 무상이라 한다. 유위와 무위가 모두 공하다고 관하기 때문에 공이라 한다. 또 경에서 말한다. 바라문의 세 가지 진리를 다스리기 위해 세 문을 설한다. 외도는 스스로 말한다. 바라문이 범행을 닦으면서 살생하여 하늘에 제사하는 것을, 진실한 뜻이라고 여긴다. 부처가 말한다. 일체의 생명을 해치지 않는 것을 참된 바라문이라 한다. 이것이 곧 공해탈문이다.</w:t>
      </w:r>
    </w:p>
    <w:p>
      <w:pPr>
        <w:pStyle w:val="TranslationText"/>
      </w:pPr>
      <w:r>
        <w:t>둘째, 외도는 천녀의 색을 위해 범행을 닦아 얻는 바가 있게 하려 한다. 부처가 말한다. 천녀의 색을 위해 범행을 닦아서는 안 된다. 나는 저것의 소유가 아니며 저것도 나의 소유가 아니다. 이것이 곧 무작해탈문을 설한 것이다. 셋째, 외도는 여러 견해에 탐착하여 말하기를, 모든 원인이 모인 것은 모두 유법이라고 한다. 부처가 말한다. 일체 법의 모임은 곧 소멸의 모습이다. 이를 무상해탈문이라 한다.</w:t>
      </w:r>
    </w:p>
    <w:p>
      <w:pPr>
        <w:pStyle w:val="TranslationText"/>
      </w:pPr>
      <w:r>
        <w:t>묻는다. 무엇을 삼매라고 하는가? 답한다. 소승에 의하면, 오음의 법체에는 나와 나의 것이 없기 때문에 공이라 한다. 공을 관하는 지혜와 상응하여 고요하고 안정되며 산란을 떠나 바르게 조절되기 때문에 삼매라 한다. 경계에 따라 이름을 붙인 것이다. 열 가지 상이 없기 때문에 무상이라 한다. 무상을 관하는 지혜와 상응하여 고요하고 안정되며 산란을 떠나 바르게 조절되기 때문에 삼매라 한다. 이 또한 경계에 따라 이름을 세운 것이다. 삼유의 인과를 다시 원하여 구하지 않기 때문에 무원이라 한다. 무원을 관하는 지혜와 상응하여 고요하고 안정되며 산란을 떠나 바르게 조절되는 것을 삼매라 한다. 이 또한 경계에 따라 이름을 세운 것이다. 성실론사에게는 두 가지 해석이 있다. 첫째는 이렇게 말한다. 밝은 지혜의 자체가 응연하고 적정하기 때문에 삼매라 한다. 둘째는 이렇게 말한다. 삼매로부터 참된 지혜가 생긴다. 결과 가운데서 원인을 말하기 때문에 삼매라 한다. 또 ‘삼해탈문’이라고 하는 데에는 두 가지 뜻이 있다.</w:t>
      </w:r>
    </w:p>
    <w:p>
      <w:pPr>
        <w:pStyle w:val="TranslationText"/>
      </w:pPr>
      <w:r>
        <w:t>첫째는 당체에 따라 이름을 세우는 것이다. 이 삼매 자체가 세 종류의 속박을 떠나기 때문에 해탈이라 한다. 공이 유의 속박을 떠나는 것과 같고, 무상이 상의 속박을 떠나는 것과 같으며, 무작이 작의 속박을 떠나는 것과 같다. 둘째는 무여열반을 참된 해탈이라고 하는 것이다. 이 셋은 해탈에 통하여 이른다. 결과에 따라 이름을 세운 것이다. 그리고 ‘문’이라고 말하는 것은, 앞의 뜻에 의하면, 당체가 텅 비고 통하기 때문에 문이라 한다. 뒤의 뜻에 의하면, 열반에 통하여 이르므로 열반의 문이 된다.</w:t>
      </w:r>
    </w:p>
    <w:p>
      <w:pPr>
        <w:pStyle w:val="TranslationText"/>
      </w:pPr>
      <w:r>
        <w:t>묻는다. 반드시 세 문을 거쳐야 열반에 들어가는가? 답한다. 소승에서는 반드시 세 가지를 모두 갖추어 사용한다. 『지도론』에서 말한다. 한 사람이 세 문을 통해 동시에 들어갈 수는 없다. 만약 모든 법이 본래 아무것도 없음을 알면 공문으로 들어간다. 만약 다시 ‘이 공이 있다’고 말한다면 문이라고 할 수 없다. 나머지 두 문도 또한 그러하다. 묻는다. 단공과 중공은 어떻게 다른가?</w:t>
      </w:r>
    </w:p>
    <w:p>
      <w:pPr>
        <w:pStyle w:val="TranslationText"/>
      </w:pPr>
      <w:r>
        <w:t>답한다. 수론사에서는 단공이 인과에 모두 통하고 이근과 둔근에도 모두 통한다고 한다. 중공은 오직 과에만 해당하고 오직 이근인 사람에게만 해당한다. 단공은 유루와 무루에 모두 통한다. 중공은 오직 유루이다. 『성실론』에서는 중공 또한 인과 및 둔근·이근에 모두 통한다고 밝힌다. 묻는다. 단공과 중공은 어느 것이 얕고 어느 것이 깊은가? 답한다. 수론사에 의하면, 중공은 오직 부동인만 얻기 때문에 깊다. 『성실론』에서는 단공이 경계를 공하게 하고, 중공은 지혜를 공하게 한다. 대승에서는 단공이 법을 깨뜨리는 것이 얕고, 중공이 법을 깨뜨리는 것이 깊다. 사람에 따라서는 명칭이 일정하지 않다. 이근인 사람은 단공을 듣고 곧 깨닫는다. 둔근인 사람은 단공을 듣고도 깨닫지 못한다. 다시 공을 깨뜨릴 필요가 있다. 그러므로 둔근은 중공을 사용한다.</w:t>
      </w:r>
    </w:p>
    <w:p>
      <w:pPr>
        <w:pStyle w:val="TranslationText"/>
      </w:pPr>
      <w:r>
        <w:t>묻는다. 이 삼매는 어떤 몸에 의지하여 일어나는가? 어느 지에 포섭되는가? 답한다. 수론사에 의하면, 처음 일어나는 것은 법계의 몸에 있다. ‘몸에서 일어난다’고 설하기 때문이다. 마침내 색계와 무색계의 몸에서 성취된다. 선정에 의지하여 짓기 때문이다. 대승에서는 두루 의지할 수 있다고 한다. 수론사에서는 세 삼매가 유루와 무루에 모두 통한다고 한다. 무루라면 구지에 있다. 곧 육선과 삼무색이다. 유루라면 십일지에 있다. 욕계와 비상비비상처를 더한 것이다. 또 삼해탈은 오직 무루이고, 세 삼매는 유루와 무루에 모두 통한다. 주석의 앞부분에서는 이어서 가까이 ‘최상’을 해석하였다. ‘무상’ 이하에서는 둘째로 다음에 무상을 해석한다. 또 세 부분으로 나눈다. 앞에서는 무상을 해석하고, 다음에는 복을 버리는 것을 밝히며, 셋째는 무상을 사용하는 뜻을 밝힌다. 첫째 부분도 다시 셋으로 나뉜다. 표방하고, 해석하고, 총결한다. 처음은 곧 표방이다. ‘일체의 상을 기억하여 생각하지 않는다’ 이하에서는 둘째로 무상을 해석한다. 그러나 상은 본래 스스로 없는 것이다. 생각하고 기억하기 때문에 있다고 여긴다. 안으로 기억하여 생각함이 없을 수 있다면 밖의 상도 저절로 없어진다. 그러므로 ‘일체의 상을 기억하여 생각하지 않는다’고 한 것이다. ‘일체의 받아들임을 떠난다’라고 한 것은, 위에서는 밖의 상을 취하지 않는 것을 밝혔다. 지금은 안으로 애착이 없음을 밝힌다. ‘과거·미래·현재의 마음에 집착하는 바가 없다’라고 한 것은, 앞에서는 한 세상 가운데에서 밖의 상을 생각하지 않고 안으로 애착하지 않는 것을 밝혔다. 지금은 삼세의 법에 대해서도 밖의 상을 취하지 않고 안으로 애착하지 않는 것을 밝힌다. ‘일체법은 자성이 없기 때문에 의지할 바가 없다’는 것은 위의 뜻을 풀이한 것이다. 밖의 상을 취하지 않는 까닭은, 일체법에 자성이 없기 때문이다. ‘의지할 바가 없다’라고 한 것은, 안으로 애착이 없음을 풀이한 것이다. ‘이를 무상이라 한다’는 것은 총결이다. ‘이 방편으로 복을 버릴 수 있다’라고 한 것은, 둘째로 무상을 사용하여 복을 버리는 것을 밝힌다. 그런데 ‘방편’이라고 한 것은, 무상을 교묘하게 사용하는 것을 말한다. 만약 서투르게 사용하면, 상을 버리고도 무상에 집착한다. 그러면 무상이 도리어 상이 된다. 지금은 무상을 교묘하게 사용하여, 상을 버리면서도 무상에 집착하지 않는다. 그러므로 방편이라고 한다. ‘무슨 까닭인가’ 이하에서는 셋째로 삼해탈문을 사용하는 뜻을 해석한다. 반드시 이 세 문을 사용해야 하는 까닭은, 이 세 가지가 해탈의 문이기 때문이다. 제일의 이익은 곧 열반이다.</w:t>
      </w:r>
    </w:p>
    <w:p>
      <w:pPr>
        <w:pStyle w:val="EditorialNote"/>
      </w:pPr>
      <w:r>
        <w:t>교감·번역 메모 | 「復有十不善道下第三明十惡外惡。」 — 위치표지 [0249c05] 원위치 보존.</w:t>
      </w:r>
    </w:p>
    <w:p>
      <w:pPr>
        <w:pStyle w:val="EditorialNote"/>
      </w:pPr>
      <w:r>
        <w:t>교감·번역 메모 | 「二正行二十四。」 — 「二正行二十四」의 正行은 문맥상 직접 행함으로 번역하되 원문 그대로 보존.</w:t>
      </w:r>
    </w:p>
    <w:p>
      <w:pPr>
        <w:pStyle w:val="EditorialNote"/>
      </w:pPr>
      <w:r>
        <w:t>교감·번역 메모 | 「故佛具二木叉。」 — 「木叉」는 목차(解脫/戒)의 음역적 용례로 번역문에서 원어 병기.</w:t>
      </w:r>
    </w:p>
    <w:p>
      <w:pPr>
        <w:pStyle w:val="EditorialNote"/>
      </w:pPr>
      <w:r>
        <w:t>교감·번역 메모 | 「外[1]今即云。」 — 원문 편집표지 [1] 보존. 「外[1]今即云」은 外와 今 사이의 각주표지로 처리.</w:t>
      </w:r>
    </w:p>
    <w:p>
      <w:pPr>
        <w:pStyle w:val="EditorialNote"/>
      </w:pPr>
      <w:r>
        <w:t>교감·번역 메모 | 「世人責之以為字王。」 — 「世人責之以為字王」의 責은 문맥상 尊/稱 계열 의미 가능성이 있어 ‘글자의 왕으로 여겼다’로 번역하고 교감 후보로 표시.</w:t>
      </w:r>
    </w:p>
    <w:p>
      <w:pPr>
        <w:pStyle w:val="EditorialNote"/>
      </w:pPr>
      <w:r>
        <w:t>교감·번역 메모 | 「一荷力皮陀明解脫法。」 — 「荷力皮陀」 등 외도 문헌명은 음역으로 처리하고 원문 표기 보존.</w:t>
      </w:r>
    </w:p>
    <w:p>
      <w:pPr>
        <w:pStyle w:val="EditorialNote"/>
      </w:pPr>
      <w:r>
        <w:t>교감·번역 메모 | 「佛弟子五通仙第說偈名首盧迦(強河反)。」 — 「佛弟子五通仙第說偈」의 구문이 압축·불명확하여 직역 취지로 처리하고 재검토 표시.</w:t>
      </w:r>
    </w:p>
    <w:p>
      <w:pPr>
        <w:pStyle w:val="EditorialNote"/>
      </w:pPr>
      <w:r>
        <w:t>교감·번역 메모 | 「但行者要前知惡過患然然受戒止之。」 — 원문 「然然」 중복·오자 가능성. 원문 유지.</w:t>
      </w:r>
    </w:p>
    <w:p>
      <w:pPr>
        <w:pStyle w:val="EditorialNote"/>
      </w:pPr>
      <w:r>
        <w:t>교감·번역 메모 | 「但為脫落故無脩妬路。」 — 원문이 수다라(脩妬路) 탈락을 명시함. 전승상 결락 표지.</w:t>
      </w:r>
    </w:p>
    <w:p>
      <w:pPr>
        <w:pStyle w:val="EditorialNote"/>
      </w:pPr>
      <w:r>
        <w:t>교감·번역 메모 | 「以物施他秤為行善。」 — 「秤」은 문맥상 「稱」의 통용·오자 가능성. 원문 유지.</w:t>
      </w:r>
    </w:p>
    <w:p>
      <w:pPr>
        <w:pStyle w:val="EditorialNote"/>
      </w:pPr>
      <w:r>
        <w:t>교감·번역 메모 | 「域心既異故二善不同也。」 — 「域心」 판독·어의 재검토 필요. 원문 유지.</w:t>
      </w:r>
    </w:p>
    <w:p>
      <w:pPr>
        <w:pStyle w:val="EditorialNote"/>
      </w:pPr>
      <w:r>
        <w:t>교감·번역 메모 | 「當時是適緣為用也。」 — 「當時是適緣為用也」 구문 압축·구두 재검토 필요.</w:t>
      </w:r>
    </w:p>
    <w:p>
      <w:pPr>
        <w:pStyle w:val="EditorialNote"/>
      </w:pPr>
      <w:r>
        <w:t>교감·번역 메모 | 「欲怜愍末世眾生令善巧修福等。」 — 「怜愍」 표기 원문 유지.</w:t>
      </w:r>
    </w:p>
    <w:p>
      <w:pPr>
        <w:pStyle w:val="EditorialNote"/>
      </w:pPr>
      <w:r>
        <w:t>교감·번역 메모 | 「則四智皆圓五百便度。」 — 「五百便度」는 오백 유순 비유의 축약 가능성. 최종 교열 시 재검토.</w:t>
      </w:r>
    </w:p>
    <w:p>
      <w:pPr>
        <w:pStyle w:val="EditorialNote"/>
      </w:pPr>
      <w:r>
        <w:t>교감·번역 메모 | 「域心雖等為欲將勵前人令持戒勿犯。」 — 「域心」 재출. 판독·어의 재검토 필요.</w:t>
      </w:r>
    </w:p>
    <w:p>
      <w:pPr>
        <w:pStyle w:val="EditorialNote"/>
      </w:pPr>
      <w:r>
        <w:t>교감·번역 메모 | 「難陀弩惓不肯受剃。」 — 「弩惓」 판독 및 어의 재검토 필요. 원문 유지.</w:t>
      </w:r>
    </w:p>
    <w:p>
      <w:pPr>
        <w:pStyle w:val="EditorialNote"/>
      </w:pPr>
      <w:r>
        <w:t>교감·번역 메모 | 「從欝頭蘭弗學非想定。」 — 원문의 欝頭蘭弗 표기를 보존. 동일 인명이 뒤에서 欝頭藍弗로도 나타나므로 최종 교감 시 표기 변이를 재검토.</w:t>
      </w:r>
    </w:p>
    <w:p>
      <w:pPr>
        <w:pStyle w:val="EditorialNote"/>
      </w:pPr>
      <w:r>
        <w:t>교감·번역 메모 | 「欝頭藍弗非想報盡受飛狸身亦入地獄。」 — 飛狸身의 정확한 지시 대상은 재검토 필요. 원문을 임의 교정하지 않음.</w:t>
      </w:r>
    </w:p>
    <w:p>
      <w:pPr>
        <w:pStyle w:val="EditorialNote"/>
      </w:pPr>
      <w:r>
        <w:t>교감·번역 메모 | 「案蘭篸以種種物而莊嚴之。」 — 蘭篸은 의례 시설·장식 관련 난독 표기로 보이며 최종 교감 대상. 원문 보존.</w:t>
      </w:r>
    </w:p>
    <w:p>
      <w:pPr>
        <w:pStyle w:val="EditorialNote"/>
      </w:pPr>
      <w:r>
        <w:t>교감·번역 메모 | 「齊馬行處作方蘭界城。」 — 方蘭界城의 蘭은 제단/경계 관련 용례로 보이나 문구가 압축되어 있어 재검토 필요.</w:t>
      </w:r>
    </w:p>
    <w:p>
      <w:pPr>
        <w:pStyle w:val="EditorialNote"/>
      </w:pPr>
      <w:r>
        <w:t>교감·번역 메모 | 「為戲等五事。」 — 為戲等五事의 문맥과 다섯 가지 항목의 정확한 범위는 최종 교감에서 재검토.</w:t>
      </w:r>
    </w:p>
    <w:p>
      <w:pPr>
        <w:pStyle w:val="EditorialNote"/>
      </w:pPr>
      <w:r>
        <w:t>교감·번역 메모 | 「[1]又空門破有。」 — 원문의 편집표지 [1] 보존.</w:t>
      </w:r>
    </w:p>
    <w:p>
      <w:pPr>
        <w:pStyle w:val="EditorialNote"/>
      </w:pPr>
      <w:r>
        <w:t>교감·번역 메모 | 「[2]又智度論云。」 — 원문의 편집표지 [2] 보존.</w:t>
      </w:r>
    </w:p>
    <w:p>
      <w:pPr>
        <w:pStyle w:val="EditorialNote"/>
      </w:pPr>
      <w:r>
        <w:t>교감·번역 메모 | 「[3]又為見多者說空。」 — 원문의 편집표지 [3] 보존.</w:t>
      </w:r>
    </w:p>
    <w:p>
      <w:pPr>
        <w:pStyle w:val="EditorialNote"/>
      </w:pPr>
      <w:r>
        <w:t>교감·번역 메모 | 「初起在法界身。」 — 法界身의 용어 판독·해석은 최종 교감에서 재검토.</w:t>
      </w:r>
    </w:p>
    <w:p>
      <w:pPr>
        <w:pStyle w:val="Heading1"/>
        <w:keepNext/>
        <w:keepLines/>
      </w:pPr>
      <w:r>
        <w:t>권중 · 「파신품 제2」</w:t>
      </w:r>
    </w:p>
    <w:p>
      <w:pPr>
        <w:pStyle w:val="SmallMeta"/>
      </w:pPr>
      <w:r>
        <w:t>百論疏卷上  |  『백론소』 권상.  ·  百論疏卷中  |  『백론소』 권중.  ·  釋吉藏撰  |  석 길장 찬.  ·  破神品第二  |  「파신품 제2」.</w:t>
      </w:r>
    </w:p>
    <w:p>
      <w:pPr>
        <w:pStyle w:val="Heading2"/>
        <w:keepNext/>
        <w:keepLines/>
      </w:pPr>
      <w:r>
        <w:t>위치구간 005  ·  [0260a23]</w:t>
      </w:r>
    </w:p>
    <w:p>
      <w:pPr>
        <w:keepNext/>
        <w:spacing w:before="60" w:after="40"/>
      </w:pPr>
      <w:r>
        <w:rPr>
          <w:rFonts w:ascii="Noto Sans CJK KR" w:hAnsi="Noto Sans CJK KR" w:eastAsia="Noto Sans CJK KR" w:cs="Noto Sans CJK KR"/>
          <w:b/>
          <w:color w:val="2E74B5"/>
          <w:sz w:val="18"/>
        </w:rPr>
        <w:t>원문</w:t>
      </w:r>
    </w:p>
    <w:p>
      <w:pPr>
        <w:pStyle w:val="SourceText"/>
      </w:pPr>
      <w:r>
        <w:t>[0260a23] 破邪歸正論體之中凡有二門。自上已來明申佛漸捨教門明於顯正。此章已去今是第二次辨破邪門。上漸捨或二或三。言二者。初捨罪次捨福。言三者。一捨罪二捨福三辨能捨無相智慧。並是從淺至深以為次第。今破邪門對上亦二亦三。言二者。一破神二破法。所言三者。一破神二破法三破空。具如前說。所以前破神者。大品經云。譬如我見攝六十二見。以有見故有愛。愛見故有業。業故有生老病死。則知神為眾見之本。今欲伐其見本使柯條自傾故初破神矣。故下云如是捨我名得解脫。</w:t>
      </w:r>
    </w:p>
    <w:p>
      <w:pPr>
        <w:pStyle w:val="SourceText"/>
      </w:pPr>
      <w:r>
        <w:t>二者僧佉衛世蓋是外道之宗盛行天竺。僧佉經十萬偈。二十五諦為宗。以神為主諦。衛世師經亦十萬偈。用六諦為宗。亦以神為主諦。今破其主諦則餘法自崩。</w:t>
      </w:r>
    </w:p>
    <w:p>
      <w:pPr>
        <w:pStyle w:val="SourceText"/>
      </w:pPr>
      <w:r>
        <w:t>三者尋大小二乘觀門階漸。要先辨生空後得法空。今明破神即是生空。後除一異謂法空也。問何故先明生空次辨法空。答生空易得故淺。法空難成故深。所以然者。眾生五情取之不得。但是凡夫希望為有。是故易破。諸法為眼見耳聞即事為有。此則難破。故法空為深。然空無淺深。但約所空以為階級。</w:t>
      </w:r>
    </w:p>
    <w:p>
      <w:pPr>
        <w:pStyle w:val="SourceText"/>
      </w:pPr>
      <w:r>
        <w:t>問何故次捨罪福明破神耶。答凡有五意。若就賓主而言。自上已來是提婆昇座明於二捨。外道論義難無不詶詶無不塞。兼外道反羅其弊。今第二外道昇座立於神法。而提婆論義疑無不摧通無不屈。故有一章來也。</w:t>
      </w:r>
    </w:p>
    <w:p>
      <w:pPr>
        <w:pStyle w:val="SourceText"/>
      </w:pPr>
      <w:r>
        <w:t>二者諸佛菩薩出世為令眾生得於解脫。但眾生繫縛凡有二種。一者業縛二煩惱縛。上捨罪福解其業繫。今明破神除煩惱縛。煩惱之中身見為本故前破神。三者為成前捨義。外人云罪福是神之所作。神是能作罪福之人。既有能作之人。不應無有所作之法。故上捨罪福明無所作之法。今破神明無能作之人。人法既空。捨義方成。故有此品。</w:t>
      </w:r>
    </w:p>
    <w:p>
      <w:pPr>
        <w:pStyle w:val="SourceText"/>
      </w:pPr>
      <w:r>
        <w:t>四者因言次生。上品末云無相最上。外道不受斯言。故立有神法。今破彼計神則成前無相。故有此品。五者論主欲遍釋大小乘經破我明無我義故有此品。問此論正應釋大乘無我。云何亦釋小耶。</w:t>
      </w:r>
    </w:p>
    <w:p>
      <w:pPr>
        <w:pStyle w:val="SourceText"/>
      </w:pPr>
      <w:r>
        <w:t>答外道通障大小。今通破通申。但以大乘為正也。但解神有內外二道。外道有四師。一者僧佉計神與覺一。二者衛世明神與覺異。三者勒沙婆計神覺亦一亦異。第四若提子計神覺非一非異。內道計神亦有四師。一莊嚴云。假神有體有用有名。二光宅云。神有名無體無用。三開善云。神有名有用而無有體。第四犢子計。有神體用而非即離所攝。故神在第五不可說藏中。</w:t>
      </w:r>
    </w:p>
    <w:p>
      <w:pPr>
        <w:pStyle w:val="SourceText"/>
      </w:pPr>
      <w:r>
        <w:t>問此間九流七略明有神不。答周孔老莊但明一世事亦不論神。故云義經丘而未曉。理涉耳而猶昏。問計神三性中屬何性耶。答數人云。身見是隱沒無記。以計有神不妨行於施戒故也。婆沙出佛陀提婆義云。神為眾惑之本故但是不善。俱舍論云。我有二種。一生得我二邪執我。生得我者。含識之流皆有我心。生而即得名生得我。此我即是無記。若外道所計一異之我名為不善。</w:t>
      </w:r>
    </w:p>
    <w:p>
      <w:pPr>
        <w:pStyle w:val="SourceText"/>
      </w:pPr>
      <w:r>
        <w:t>問我見何所緣。答毘婆闍婆提人無所緣。以無而見。有故無所緣。評家云。有所緣。謂緣五陰。緣五陰謂是我。如謂杭為人。</w:t>
      </w:r>
    </w:p>
    <w:p>
      <w:pPr>
        <w:pStyle w:val="SourceText"/>
      </w:pPr>
      <w:r>
        <w:t>問二十身見幾是我見。幾是我所見。答五是身見。十五是我所見。如計色是我。色異我色屬我。我在色中。一陰皆四故云二十。依中論長行有一句。謂色在我中也。</w:t>
      </w:r>
    </w:p>
    <w:p>
      <w:pPr>
        <w:pStyle w:val="SourceText"/>
      </w:pPr>
      <w:r>
        <w:t>問但有二十身見。更有餘耶。答略說則一我見。依我我所分則成二見。三界分則三見。依地分則有九見。欲界地乃至非想故成九。乃至分別所起處凡有九百三十六我見也。</w:t>
      </w:r>
    </w:p>
    <w:p>
      <w:pPr>
        <w:pStyle w:val="SourceText"/>
      </w:pPr>
      <w:r>
        <w:t>問頗有一時總計五陰為我不。答婆沙二釋。一云無也。若計色為我。餘受等則屬我所也。二云亦有總計五陰為我。如計內入為我者即計外入為我所。計外入為我即計內入為我所。</w:t>
      </w:r>
    </w:p>
    <w:p>
      <w:pPr>
        <w:pStyle w:val="SourceText"/>
      </w:pPr>
      <w:r>
        <w:t>問頗有計微塵是我不。答亦有二釋。一云無也。二云亦有計微塵為我。評家用初解。問一切眾生為共一我。為各有我。答金七十論出二釋。有論師明一切眾生同一我。僧佉明一切眾生各有一我。若一切人一我者。一人生兒應一切生。而實不爾故知各有一我。</w:t>
      </w:r>
    </w:p>
    <w:p>
      <w:pPr>
        <w:pStyle w:val="SourceText"/>
      </w:pPr>
      <w:r>
        <w:t>問經云我見為六十二見本。又云邊見為本。定云何耶。答能生諸見則身見為本。守護長養則邊見為本。問曰何名身見。答從自身生從有身生不從他身生不從無身生故名身見。問邊見亦不從他身生亦不從無身生。何故不名身見。</w:t>
      </w:r>
    </w:p>
    <w:p>
      <w:pPr>
        <w:pStyle w:val="SourceText"/>
      </w:pPr>
      <w:r>
        <w:t>答身見已前受名故。邊見更從別義立稱。問阿毘曇等云內離人故空。不自在故無我。興此論破我何異。答同明無外道邪我與此處不異。但數論破我住於無我。此論明我既不留無我亦捨。乃至五句一無所存。又雖無所有而無所不有。故具說我與無我。如中論云。諸佛或說我或說無我。諸法實相中非我非無我。數論闕斯體用。是故不同。又淨名云。於我無我不二。是無我義。故我宛然而無我。不壞假我明無我也。數論亦無此意。是故不同。</w:t>
      </w:r>
    </w:p>
    <w:p>
      <w:pPr>
        <w:pStyle w:val="SourceText"/>
      </w:pPr>
      <w:r>
        <w:t>問若破一切我者。涅槃云我是佛性亦被破耶。答佛性未曾是我無我乃至四句。必明佛性是真我者亦須破之。此但斷取著。實不破佛性我也。又凡夫於虛妄中計真實我。二乘既聞無虛妄我亦無佛性真我。故成八倒。此論既破凡夫虛妄我。亦無二乘虛妄無我。此我無我並是佛性所離除。此我無我見始得顯佛性。非我無我而有我無我方便用也。</w:t>
      </w:r>
    </w:p>
    <w:p>
      <w:pPr>
        <w:pStyle w:val="SourceText"/>
      </w:pPr>
      <w:r>
        <w:t>問何故名佛性為我耶。答佛性累無不寂德無不圓。自在無礙是故名我。問此論何處破二乘無我。答破空品即是破無我。破神品即是破我。是故此論斥凡呵聖顯示中道。令一切眾生見於佛性也。又數論云。所計之神此畢竟無耳。能計之心則是有法。今明能計如其所計。故大品常以十六知見例色等萬法。</w:t>
      </w:r>
    </w:p>
    <w:p>
      <w:pPr>
        <w:pStyle w:val="SourceText"/>
      </w:pPr>
      <w:r>
        <w:t>問此論何處有佛性真我耶。答此論明中道非我無我。中道是佛亦名佛性。知有真我。此品中開為六別。第一三師總立有神。論主總破。第二僧佉人出論義。論主即破。第三衛世師出論義。論主即破。第四僧佉人重出論義。論主重破。第五衛世師重出論義。論主重破。第六諸外道亂出救義。論主亂破。雖有六章不出總別。初一總立總破。後五別立別破。所以明總別者。一欲示觀門次第。如中論前總破四緣後別破也。</w:t>
      </w:r>
    </w:p>
    <w:p>
      <w:pPr>
        <w:pStyle w:val="SourceText"/>
      </w:pPr>
      <w:r>
        <w:t>二者前明無相總破眾師。是故眾師總立。既有總立。宜須總破。總立總破則為二別。前外總立次內總破。就外立中復有二句。一者非內空。二立外有。不應言一切法空者非論主空也。神等諸法有故者立外有也。亦是將有證釋非空。都是難於論主。論主初明捨罪。外設六難。次明捨福亦設六難。上明無相。此下竟破空品九品並是立有破論主空。論主破外有悉為成無相義也。注釋為二。初逐近前釋外人立有。次云何言無下釋非論主空。釋立有中前總釋即雙標。迦毘羅言下第二別釋即雙釋。</w:t>
      </w:r>
    </w:p>
    <w:p>
      <w:pPr>
        <w:pStyle w:val="SourceText"/>
      </w:pPr>
      <w:r>
        <w:t>問何故明二十五諦耶。答有二義。一者二十五諦是神始終。又神為二十五主。是故列之。二者釋上偈本中云神等諸法有故。二十四諦即是諸法主諦即是於神。欲雙釋神法。是故列之。列二十五諦為二。初列二十五諦境。次明迷悟成於解惑。從冥初生覺者。此初可兩用。</w:t>
      </w:r>
    </w:p>
    <w:p>
      <w:pPr>
        <w:pStyle w:val="SourceText"/>
      </w:pPr>
      <w:r>
        <w:t>一者冥為二十五初。二者從冥最初生覺。神為主者釋主諦有五。一正明神為主。二出神相。三明住處。四明神體。五明神用。所以廣說神者。為成此品破神故也。常覺相者。僧佉人神覺一體有神即有覺故云常覺相。此句明神相也。處中者第三句明神住處。謂處在十一根中。常住第四句論神體。不為四相遷故云常住。不敗不壞者釋成常住簡異諸根。攝受諸法者第五句明神有統御之用也。能知下上來明境此辨迷悟。所以明迷悟者。為欲自立破他。自立者明從境生智斷生死得涅槃。破他者論主明空無相無有人法。無法故迷彼二十四諦。無人故迷彼神諦。是以外人謂得解脫。言論主不離生死。優樓迦言下第二出世師義。</w:t>
      </w:r>
    </w:p>
    <w:p>
      <w:pPr>
        <w:pStyle w:val="SourceText"/>
      </w:pPr>
      <w:r>
        <w:t>問初師既明二十五諦。今何以不辨六諦耶。答二十五諦明神始終。今為破神。所以須列。六諦通明神法。非正辨神故不明也。今此師但舉相立有神。初以身相證有於神。</w:t>
      </w:r>
    </w:p>
    <w:p>
      <w:pPr>
        <w:pStyle w:val="SourceText"/>
      </w:pPr>
      <w:r>
        <w:t>復次以欲恚下第二舉心相證神。又前直舉外相證神。今舉能依證有所依。又云。此復次是勒沙婆義。今謂不然。如向釋也。是故神是實有釋偈本初句。排論主三空。謂論主撥有言無。即是謗彼真諦故無解脫。</w:t>
      </w:r>
    </w:p>
    <w:p>
      <w:pPr>
        <w:pStyle w:val="SourceText"/>
      </w:pPr>
      <w:r>
        <w:t>內曰下第二總破。若有而言無。論主則應有過。以無而言無。是故無失。猶如兔角實無而言無。所以無過。次翻此語若有而言有。外道無過。今無而言有。故是惡邪。如無兔角謂有兔角名為顛倒。諦觀察之實無有神者。論主云。無而言無是故無過。謂外人無而言有。所以有失。外人復云。有而言有是故無過。謂論主有而言無。所以有失。如莊周云彼此俱一是非。是故此句釋內外之紛。內諦觀察故無而言無。知外無而言有。外不諦察故無而言有。謂內有而言無。又諸異外道還自相破。若以出入息為神相者。第四禪已上應當無我。以無出入息故。若以視眴為神相者。諸天目及魚眼不眴。應當無有我。又無色界眾生及無眼人悉應無我。若以壽命為我相者。外道以暖觸為壽命。若爾大日等有暖觸亦應有我。</w:t>
      </w:r>
    </w:p>
    <w:p>
      <w:pPr>
        <w:pStyle w:val="SourceText"/>
      </w:pPr>
      <w:r>
        <w:t>外曰下第二僧佉別立義。始末七番。前五法說後二列譬。僧佉前論義凡三意。一者道術最前行於世。二者惑人多執。三者計一為四句之初。故成論云。一等四執。初云實有神。對論主上明空義無神。彼謂提婆立空故自立於有。是以內外互相杭執也。又論主上云諦觀察之故無而言無。外人不諦觀察故無而言有。外今亦云。內不諦觀察故有而言無。謂我無而言有。我今諦察。知內有而言無。非無而言無。即明我立有而言有非無而言有。如僧佉經中說者。引經證上實有。覺相是神者。以有覺知即名為神。如死人木人無有覺知。是故無神。俱舍論云。智為我體。只我即是智。終是體相一義耳。</w:t>
      </w:r>
    </w:p>
    <w:p>
      <w:pPr>
        <w:pStyle w:val="SourceText"/>
      </w:pPr>
      <w:r>
        <w:t>內曰下第二定關。論義法須前定。以前定故則有二屈。受定則有住宗之屈。如其改轉則有違宗之過。問論主何故偏就一異定耶。答凡有八義。一者知四外道所立正就一異亦一亦異。是故就一異定之。</w:t>
      </w:r>
    </w:p>
    <w:p>
      <w:pPr>
        <w:pStyle w:val="SourceText"/>
      </w:pPr>
      <w:r>
        <w:t>二者一異是十四難本。又為六十二見之根。今欲前除其根故就一異定也。三者諸破之中一異兩難其言最顯。故就一異以定義宗。四者內外諸師皆立一異。如成實者云。假有即實名為一義。假有異實稱為異義。今欲遍窮內外故以一異定之。</w:t>
      </w:r>
    </w:p>
    <w:p>
      <w:pPr>
        <w:pStyle w:val="SourceText"/>
      </w:pPr>
      <w:r>
        <w:t>五者寄神覺一異欲遍破諸法。如心與苦樂善惡為一為異。真俗二諦一體異體。妄想與真一之與異。乃至僧祇上座因果一之與異。是故就一異定也。六者此之一異非但橫破萬法。亦竪摧四句。如一異為本。餘二為末。在本既破。其末自傾。又亦一之與非異猶屬一攝。亦異之與非一猶屬異攝。一異既破。餘四即傾。</w:t>
      </w:r>
    </w:p>
    <w:p>
      <w:pPr>
        <w:pStyle w:val="SourceText"/>
      </w:pPr>
      <w:r>
        <w:t>七者一異之難畢竟無通。如其答也則住言而屈。若不答之則自啞死。八者一異雙定則墮二負門。僧佉受一名為細負。若改宗執異則是違言名為麁負。如佛定長爪。其人利根故。如見鞭影。自知墮負。慢心則摧。提婆今定外道義亦同矣。但彼不覺知故猶受定耳。</w:t>
      </w:r>
    </w:p>
    <w:p>
      <w:pPr>
        <w:pStyle w:val="SourceText"/>
      </w:pPr>
      <w:r>
        <w:t>外曰神覺一也。外所以受定者。劫初已來相承立一。謂合理秤機。是故受定。又有所得人心有所依言有所住。必當作一種解。是故受定。</w:t>
      </w:r>
    </w:p>
    <w:p>
      <w:pPr>
        <w:pStyle w:val="SourceText"/>
      </w:pPr>
      <w:r>
        <w:t>問神覺既一。云何立二諦耶。答彼云。體一義異。體一故即覺為神。則神為覺。義異者。統御為神。了別名覺。由如數人苦集是一物因果義分故說二。</w:t>
      </w:r>
    </w:p>
    <w:p>
      <w:pPr>
        <w:pStyle w:val="SourceText"/>
      </w:pPr>
      <w:r>
        <w:t>內曰覺若神相神無常。常無常中有五難。一者以神從覺。覺無常故神亦無常。二者以覺從神。神體既常覺亦應常。三覺無常神不無常。則神與覺異。四神常覺不常。則覺與神異。五欲令神覺體一而不相從。則神覺俱墮二相。謂亦常亦無常。又合此五難以為三關。初之二難名住宗難。得於一義而神墮無常覺墮於常。次有兩難。得於神常。得覺無常。墮神覺異義違宗之屈。第三得神覺一復得神常覺無常而墮亦一亦異。神常覺無常則墮異義。神覺體一即是一義。又初二關得一宗失二諦。失二諦者。神覺俱無常失神諦。俱常失覺諦。次兩得二諦而失一宗。後一具有前二失也。論文唯出二難。一神無常。二體不一。所以無將覺從神者。若以覺從神即是破覺。此中不破覺。是故無也。下遍不遍中有二相。今文無也又是舉一例之。義可知矣。若破舊義者。舊云。常住佛只是一圓智而照用不同。知青異黃照真殊俗。今問照用與體為一為異。若體用一者。在體既一居用亦一。則萬用便是一用。若有萬用應有萬體。若體用異。體常用應非常。又舊云。心是體。苦樂解惑是心上用。今問體用若一。常有心應常有解惑。既其斷惑應當斷心。若解惑苦樂與心異者。惑應自惑心則不惑。解亦然也。</w:t>
      </w:r>
    </w:p>
    <w:p>
      <w:pPr>
        <w:pStyle w:val="SourceText"/>
      </w:pPr>
      <w:r>
        <w:t>又問真俗若一。應同常同無常同說同不說。真俗若異。俗在真外真在俗外。注釋舉熱是火相者。提婆四宗論中僧佉人自引此喻譬於神覺體相是一。今天親引將來也。今覺實無常者三義顯覺無常。</w:t>
      </w:r>
    </w:p>
    <w:p>
      <w:pPr>
        <w:pStyle w:val="SourceText"/>
      </w:pPr>
      <w:r>
        <w:t>一者苦樂不同故云相各異故。二假違順等三緣生故云屬因緣故。三者墮於三世故云本無今有。外曰不生故常。救上神無常難也。神若始生可是無常。神既本有是故為常。故二十五諦云從冥初生覺。覺有於生是故無常。不云生神故神體是常。此但總相答難。猶未分明也。</w:t>
      </w:r>
    </w:p>
    <w:p>
      <w:pPr>
        <w:pStyle w:val="SourceText"/>
      </w:pPr>
      <w:r>
        <w:t>內曰若爾覺非神相。論主答中就二對難之。一常無常難。二遍不遍難。常無常難上明。神覺若一覺無常故神亦無常。此是得宗墮於無常。今明若覺無常而神是常則神覺便異。此是得常而失於一。故常無常中前後二難進退墮負。今云覺非神相者非體相也。僧佉人立覺是神體相。衛世人立覺是神標相。僧佉人如火以熱為相。衛世人如火以烟為相。是故今難。覺自無常神自是常。則覺非神體相。故云若爾覺非神相。</w:t>
      </w:r>
    </w:p>
    <w:p>
      <w:pPr>
        <w:pStyle w:val="SourceText"/>
      </w:pPr>
      <w:r>
        <w:t>復次下第二就遍不遍門亦有五難。一以神從覺覺不遍神亦不遍。二以覺從神相與俱遍。三神不從覺則神與覺異。四覺不從神覺與神異。五若欲令一而不相從則墮遍不遍二相。次還合五為三。初兩難得宗而失神覺遍不遍義。次兩難得神覺遍不遍義而失一宗。第五亦得一宗復得遍不遍義而墮亦一亦異。今文唯有三難。</w:t>
      </w:r>
    </w:p>
    <w:p>
      <w:pPr>
        <w:pStyle w:val="SourceText"/>
      </w:pPr>
      <w:r>
        <w:t>一者得遍不遍而失一宗。二者得於一宗而失遍不遍義。三墮亦一亦異。問常無常對中前以神從覺。覺無常故神亦無常。今遍不遍中何故不以神從覺令神應不遍。答上常無常第二難中明神常覺無常則墮神覺體異。今接此文重就遍不遍義顯神覺體異。故不得以神從覺。若覺是神相重牒正破也。無有是處總非也。覺行一處者正破也。五道之中唯行一道。六塵之中偏覺一塵。五受之中偏行一受。乃至一身之中偏行一處。而神遍六塵五道乃至一身。則遍不遍殊神覺體異。是故覺非神之體相也。注釋中以覺從神者此是勢破。為成神覺不一耳。</w:t>
      </w:r>
    </w:p>
    <w:p>
      <w:pPr>
        <w:pStyle w:val="SourceText"/>
      </w:pPr>
      <w:r>
        <w:t>復次第二以神從覺破。若必言神與覺一則神與覺等。覺既不遍神亦不遍。此難與前翻覆相成。前得遍不遍墮神覺異。今得神覺一則失遍不遍。注云火無熱不熱者。熱是火相。唯有於熱無有不熱。神亦應爾。唯有不遍無有於遍。</w:t>
      </w:r>
    </w:p>
    <w:p>
      <w:pPr>
        <w:pStyle w:val="SourceText"/>
      </w:pPr>
      <w:r>
        <w:t>復次下第三二相破。所以有此破來者。外欲避前二難立兩義俱成者。一神覺體一。二者神遍而覺不遍。是故今作二相難之。若欲令神遍覺有不遍。不遍處有神。此神則無覺。覺處有神。神則有覺。若爾神亦有覺相亦無覺相。汝不應言神但以覺為相。上亦不應言常覺無不覺時。又神以覺為相。則有覺有不覺。火以熱為相。應有熱有不熱。熱是火體相。無熱則無火。覺是神體相。無覺則無神。若無覺之處有神。無熱之處有火。又無覺之處有神。應有覺之處無神。又無覺之處有神。一切草木悉應有神。若草木有神。眾生應無神。又若神有覺不覺相則墮亦一亦異。覺處有神神與覺一。無覺處有神則神與覺異。</w:t>
      </w:r>
    </w:p>
    <w:p>
      <w:pPr>
        <w:pStyle w:val="SourceText"/>
      </w:pPr>
      <w:r>
        <w:t>問常無常中二難遍不遍三難為是亂難為次第來耶。答並次第來也。常無常中二關䨱却。遍不遍中接常無常。汝非但有常無常異。復有遍不遍異。故有第一難。次明若言不異則神同覺不遍。三若不同覺不遍而言神遍神則二相。故五難宛轉釣鎖而來。</w:t>
      </w:r>
    </w:p>
    <w:p>
      <w:pPr>
        <w:pStyle w:val="SourceText"/>
      </w:pPr>
      <w:r>
        <w:t>外曰力遍故無過。力者理也體也。有力用也事也。以覺有於用故名有力。問明何物體用。答正論覺體用也。凡有二義。一力二有力。以覺力與神俱常俱遍。若有力則不遍。以覺力與神俱常則通常中五難。以覺力與神俱遍則通遍中五難。故力常力遍免上十難也。今總括常遍始終凡有十難。今文內常中有二。遍中有三。故成五也。通第一難云。若覺無常神常。可以神從覺令覺無常神則無常。今覺力既常。神與覺一。則覺常神亦常故無神無常過。通第二難云。若神常覺無常。則神覺體異覺非神相。今以覺力常故在神亦常。故神覺體一無覺非神相過。通第三難者。若神遍覺不遍。則神覺體異覺非神相。以神遍覺力亦遍故覺是神相。無覺非神相過。通第四難者。若覺不遍神遍。以神從覺覺不遍神亦不遍。今覺力遍。以神從覺覺遍神亦遍。故無不遍過也。通第五難者。若覺不遍而神遍。神墮覺處則覺。墮不覺處則不覺。今覺力遍。神唯墮覺處不墮不覺處。故無二相過也。</w:t>
      </w:r>
    </w:p>
    <w:p>
      <w:pPr>
        <w:pStyle w:val="SourceText"/>
      </w:pPr>
      <w:r>
        <w:t>問外道何故言覺與神齊俱常俱遍。答彼計神覺一體。統御義說神。了別義說覺。統御之神既遍五道。即此統御之神有覺知理亦遍五道。統御之神其體既常。有覺之理亦常。是故神既遍常覺理亦遍常也。注云有處覺雖無用此中亦有覺力者。此是遍五道覺理之處。五道之中雖無覺用而有覺體。是故無無覺過偏答最後二相難也。以覺理遍故神則遍。覺無有不覺。既通常中二難則具通五。既答遍中三亦具答遍中五也。</w:t>
      </w:r>
    </w:p>
    <w:p>
      <w:pPr>
        <w:pStyle w:val="SourceText"/>
      </w:pPr>
      <w:r>
        <w:t>內曰不然力有力不異故者。力有力者牒外義也。不異者正責也有無俱不異覺力既遍。有力即遍。此是有力不異力也。此亦是以用同體。體遍用亦遍若有力不遍力亦不遍。此是力不異有力。亦是將體同用。用既不遍體亦不遍。唯有此二更無第三體遍用不遍。有力不遍力亦不遍。則覺成不遍還墮遍中五難。若有力不遍則力亦不遍。覺既不遍覺則無常還墮常中五難若力遍常有力亦遍常乃免十難。應一時之中遍覺六道之苦。亦一時之中遍覺六塵。則僧佉之人現身之中應墮地獄煮燒之弊乃至應有餓鬼飢渴等苦。又力有力不異者。有力是現用力是體何以知耶。外云。力遍故知力是體也。今言不異者。只見有力實無力遍。正破其力遍之言也。既無力遍。以何異於有力。故云不異。注云若有覺力處。此牒外義也。是中覺應有用正明有力不異於力也。而無用者明五道之中無有覺用。既無覺用即無覺體。是故汝言非也。此非其五道無用處亦有覺力也。若如是說下重取意非之。即明無第三有體而無用。外云。體遍用不遍體用不同。不應將用同體令體遍用亦遍。亦不應以體同用令無用處則無有體。故取意牒之。但有是語者總非也。五道之中無有覺用而有覺體。有語無義故云但也。</w:t>
      </w:r>
    </w:p>
    <w:p>
      <w:pPr>
        <w:pStyle w:val="SourceText"/>
      </w:pPr>
      <w:r>
        <w:t>外曰因緣合故覺力有用者。救上力有力不異難也。力與神齊故神遍力亦遍。以無五道遍緣合故有力不遍。一處緣合則一處有用。故有力不遍。是故力有力異也。內曰墮生相者。前明覺與神齊神遍用亦遍。今明用假緣發體亦應然。故云墮生相也。</w:t>
      </w:r>
    </w:p>
    <w:p>
      <w:pPr>
        <w:pStyle w:val="SourceText"/>
      </w:pPr>
      <w:r>
        <w:t>外曰如燈者。緣能發用不能生體。如燈顯照物不能成物。如舊明本有義假緣得顯緣不能生。內曰下明五塵成瓶。若無燈時身觸亦得。又有瓶用。若因緣未合時取覺不得。亦無有用。二義不同故非喻也。</w:t>
      </w:r>
    </w:p>
    <w:p>
      <w:pPr>
        <w:pStyle w:val="SourceText"/>
      </w:pPr>
      <w:r>
        <w:t>外曰如色者。前就能了為喻。內以所了為難。今捨燈就色明瓶具五塵色之一分。燈若未照取色不得。又無發識之用。如緣未合取覺不得又無覺知之用。兩義全同故云如色。或言是壁上之色。此亦無失。但就瓶色為勝。</w:t>
      </w:r>
    </w:p>
    <w:p>
      <w:pPr>
        <w:pStyle w:val="SourceText"/>
      </w:pPr>
      <w:r>
        <w:t>內曰下汝捨瓶就色。雖勉前過而更招後失。然青黃之色燈未照時其相已了。汝覺以了別為相。緣未合時未能了別。云何將已了之色喻未了之覺。問何故破燈無脩妬路。破色有脩妬路也。</w:t>
      </w:r>
    </w:p>
    <w:p>
      <w:pPr>
        <w:pStyle w:val="SourceText"/>
      </w:pPr>
      <w:r>
        <w:t>答外道根本燈色合譬。燈喻於緣色譬如覺。燈未照色取色不得。亦無發識之用。如緣未合取覺不得。覺亦無用。但天親開外燈色以為兩救義。生內曰以破於燈。故破燈無脩妬路。還用提婆本答。以破於色故有脩妬路。</w:t>
      </w:r>
    </w:p>
    <w:p>
      <w:pPr>
        <w:pStyle w:val="SourceText"/>
      </w:pPr>
      <w:r>
        <w:t>復次以無相故。前明了不了異故法譬不同。今辨有相無相別故法譬有異。是故重破。此中色有三句覺亦三句。色三者。一無相故標色無相也。明色無有人知之相故云無相。色相不以人知為色相者。第二句釋色無相也。色自有青黃為相。不以人知為相。是故下第三句結無相也。以色不以人知為相故人不知時常有色體也。汝知是神相者。標神以知為相也。不應以無知處為知。第二句呵外人未有知時有於覺體。汝法中知覺一義。故外謂人不知時有覺。即是無知時有覺義。是故今責之。知即是覺。若無知即無覺。若有覺即有知。云何言無知時有覺。若無知時有覺。應無覺時有知也。又知覺一義。無知即無覺。無覺即無神。以神覺一體也。</w:t>
      </w:r>
    </w:p>
    <w:p>
      <w:pPr>
        <w:pStyle w:val="SourceText"/>
      </w:pPr>
      <w:r>
        <w:t>外曰優樓迦下第三別出論義。其人後論凡有五義。一者道術後興。二者行世不盛。三依一異四句是第二異義故後出論也。四者見一義有失。謂異無過。五者見論主借異以破一。謂異有道理是故出論。往復五番皆引喻明義。優樓迦謂佛寶也。弟子謂僧寶也。誦衛世師經謂法寶也。言知與神異者立己宗也。訶梨傳云。優樓迦弟子自稱我師優樓迦。說經名衛世。繁文以六諦為主。簡旨明知異乎神。若能屈我此言斬首相謝。與今文相似也。其人立神知異者。既在僧佉後出見一宗有過。是故立論名衛世師。衛世師稱為勝異。異於僧佉勝於僧佉故名勝異。是故神不墮無常中者。僧佉知與神一。知無常神即無常。知不遍神則不遍。神既常遍知亦常遍。是故今明知與神異。知自無常神自是常。亦不墮無知者。釋伏難防僧佉及提婆也。何以故知神合故如有牛者。就法譬釋上無知也。神與知合神受知名。如人與牛合人名有牛也。釋中前解譬者逐文近故也。四合知生者欲顯神受知名也。</w:t>
      </w:r>
    </w:p>
    <w:p>
      <w:pPr>
        <w:pStyle w:val="SourceText"/>
      </w:pPr>
      <w:r>
        <w:t>內曰牛相牛中住。但破其神受知名異宗自壞。以角峯等相但在於牛。雖與人合人無牛相。若爾神雖與知合。知住知中神則非知。注釋云。汝言下明四合生知。知生則知塵。知不生則不知塵。此是知能知非是神知。外人神知並立。論主奪其神知縱其知知。譬如火能燒者此譬二意。</w:t>
      </w:r>
    </w:p>
    <w:p>
      <w:pPr>
        <w:pStyle w:val="SourceText"/>
      </w:pPr>
      <w:r>
        <w:t>一者成前知則能知。二欲發起後救故也。外曰能用法故。此中含有用燈之譬。前明人牛雖合人無牛相。神知雖合神無知相。今有二義。一明神有知。二用知方知。如人有見性用燈能見。成實者云。假人御五陰而人不當陰。陰自能知而人不知。如是行自起善惡亦非人起。而今云人起者。以人有御陰之功故言人起耳。</w:t>
      </w:r>
    </w:p>
    <w:p>
      <w:pPr>
        <w:pStyle w:val="SourceText"/>
      </w:pPr>
      <w:r>
        <w:t>內曰不然知即能知故者。破上能用之言也。明知體自能知不須神用。故神無用知之能。汝若神有知性。即應自知何假用他。前番奪其神知明知自知。今奪其神能明知自能知。若爾神體非知又復無能。何處有神。燈喻非也此破其譬。神用知知。知具二義。一體是知。二有能知。人用燈見。燈無兩義。一體非見。二不能見。故非喻也。又眼為闇所障故不能見。假燈除闇方見。汝神為誰障故不知而假知能知。注云若不知色不名為知者。以名定體破。知既名知即應能知。若不能知則不名知。是故縱有能知彼能何用者。前奪神知及以神能明知具二義。今明知具二義縱神復具二義者則無用也。</w:t>
      </w:r>
    </w:p>
    <w:p>
      <w:pPr>
        <w:pStyle w:val="SourceText"/>
      </w:pPr>
      <w:r>
        <w:t>外曰馬身合故神為馬。上初番破外人知自知神不知。次番奪。其神無能知自能。外人今雙救二義。一明神在馬中而神名馬。如神在知中神名為知。二者馬形不能知神御方能知。如知不能知神御方知。故神有知有能則二義俱立。</w:t>
      </w:r>
    </w:p>
    <w:p>
      <w:pPr>
        <w:pStyle w:val="SourceText"/>
      </w:pPr>
      <w:r>
        <w:t>問神馬與人牛何異。答人牛二形二神故疎。今身神共合則密。又得反責。內家若知自知不須神御。亦應馬形自能不假神御也。內曰身中神非馬者明外人不識馬也。世間正以馬形為馬。實不以神為馬。故以知自知神終非知。以神喻神則墮負處者。神御於知神御於馬。兩神無異。前神未了而引後神。以過證過轉增其過。是故墮負。又所御之知即知即能。所御之形無知無能。同上燈譬。前引無知救知既以墮負。今重引之名為重負。</w:t>
      </w:r>
    </w:p>
    <w:p>
      <w:pPr>
        <w:pStyle w:val="SourceText"/>
      </w:pPr>
      <w:r>
        <w:t>外曰如黑疊。問黑疊與神馬何異捨於神馬引黑疊耶。答離神別有馬。世間詺馬形作馬。不詺神為馬。疊與黑合疊受黑名。世間名為黑疊。不可云黑自黑而疊不黑。故與上異也。</w:t>
      </w:r>
    </w:p>
    <w:p>
      <w:pPr>
        <w:pStyle w:val="SourceText"/>
      </w:pPr>
      <w:r>
        <w:t>內曰若爾無神。自上三番破神無知無能。謂奪神兩義也。今此一番縱之。縱汝神是能是知。便成於知無復有神。所以然者。知是知復是能。神若是知亦是能。此便成知則無復神。故云若爾無神。又知是能是知。既其非神。神是知是能。亦非神也。故云若爾無神。又並。云神體非知與知合故神名知者。知體非神。若神非神合應名非神。故云若爾無神。又並。神本非如。與知合故從知名知。知體無常。神與無常合神名無常。神與不遍合應名不遍。與多和合應名為多。若無常不遍及以多者則無有神。又知是能是知。神若無能無知。與草木不異虛空無別。又是無神。又反並之。汝以有知有能名為神者。知具此二則應是神。神具此二神應名知。注有三種難。一釋無神難。若他合故下第二互從並。若神從知名知。知亦從神名神。若知與神合不從神名神。神與知合亦不從知名知。第三違經破者。明外人疊與黑合疊便是黑。則違依主二義。</w:t>
      </w:r>
    </w:p>
    <w:p>
      <w:pPr>
        <w:pStyle w:val="SourceText"/>
      </w:pPr>
      <w:r>
        <w:t>外曰如有杖。此救上三難。通第一無神難云。人雖與杖合人名有杖。非是無人。神雖與知合神名為知。非是無神。通第二互從難云。人與杖合但得名人有杖。不得杖與人合杖名有人。以人能御杖非杖御人。如是神與知合神名為知。不得知與神合知名為神。以神御知非知御神。通第三難云。人杖雖合人不作杖。依主雖合主不作依。</w:t>
      </w:r>
    </w:p>
    <w:p>
      <w:pPr>
        <w:pStyle w:val="SourceText"/>
      </w:pPr>
      <w:r>
        <w:t>問人杖人牛此有何異。答大宗是同。但來意有異。人牛為明其合。人杖為辨其離。前為明合者。人與牛合人名有牛。神與知合神名有知。今為明離者。人與杖合雖名有杖人非是杖。神與知合雖名為知神非是知。又上但為防於他難立自義宗。今亦立義宗又通三難。是故異也。注中就人與杖合有二句。杖與人合亦有二句。四句之中用一廢三。人與杖合人名有杖。用此句也。不得云人是杖。廢此句也。杖與人合二句並不用之。以杖與人合不名有人亦不名人。故四句之中立一廢三。立一正是義宗。廢三通前三難。</w:t>
      </w:r>
    </w:p>
    <w:p>
      <w:pPr>
        <w:pStyle w:val="SourceText"/>
      </w:pPr>
      <w:r>
        <w:t>內曰有杖非杖。破同人牛。杖自是杖人終非杖。知自是知神終無知。衛世五番凡有二失。前三後一得於神義而墮於無知。破黑疊譬得有知義而墮無神。外曰僧佉下第四重出論義凡有二義。</w:t>
      </w:r>
    </w:p>
    <w:p>
      <w:pPr>
        <w:pStyle w:val="SourceText"/>
      </w:pPr>
      <w:r>
        <w:t>一者見異家過失。謂一義無咎。故重出論義。二見論主上借一破異。謂異義為短一義為長。故出論義。問何故不破一為一類破異為一類而相間出耶。答凡有四義。一示破有多門。如一異品類例破。今相間破。</w:t>
      </w:r>
    </w:p>
    <w:p>
      <w:pPr>
        <w:pStyle w:val="SourceText"/>
      </w:pPr>
      <w:r>
        <w:t>二者欲明一異兩家自相破斥即並為虛妄。是故間出。三者執一之人與提婆論義。當時理屈辭窮而異家便出立義。一家在坐靜聽便謂。一有道理異義為過。是故重出論義。衛世師重出論義亦同之。</w:t>
      </w:r>
    </w:p>
    <w:p>
      <w:pPr>
        <w:pStyle w:val="SourceText"/>
      </w:pPr>
      <w:r>
        <w:t>四者僧佉部內自有多人。雖一人墮負而餘人出論。世師亦爾故相間出也。此文三番所以前七後三者。僧佉始末合有十番。但前義勢已窮後則辭理易屈。故前七後三。若知與神異有如上過者。僧佉靜聽。執異之家五番往復墮於二過。一得神失知。二得知失神。我經中者明己執無過。何以故下釋無過。以神即覺故不墮無知。覺即神亦不墮無神。故離前二也。</w:t>
      </w:r>
    </w:p>
    <w:p>
      <w:pPr>
        <w:pStyle w:val="SourceText"/>
      </w:pPr>
      <w:r>
        <w:t>內曰破有三。初指前破。上有二對。一常無常二遍不遍。合十難前已說之。今當更說指下破也。若覺相神不一者。前僧佉立一義。始末二番有三對過失。一神常覺無常。二神遍覺不遍。三神一覺不一。此三相違而言其一。故招十五種過也。上已明二對十過。今就一多。中復有五過。一以神從覺相與俱多。二以覺從神相與俱一。三神不從覺多即神與覺異。四覺不從神一則覺與神異。五欲令其一而不相從。則神墮亦多不多覺墮亦一不一。攝此五難為三。初二互相從得神覺一宗而失神覺一多。次兩互不相從得神覺一多而墮神覺異義。後得神覺不異亦得神覺一多而墮亦一亦異。得神覺一多義則墮亦異得神覺一義。名之為一。攝一多為五難既為三類。常遍五難亦各三類。故合十五開為九難也。而今文中以神從覺令覺多神亦多者。正為破其一神以為多神故則無一神。一神無故亦無多神。亦一亦多非一非多皆悉不立。破神既爾。破覺亦然。覺與神一則失多覺。多既無一亦無。如是四句悉皆不成。</w:t>
      </w:r>
    </w:p>
    <w:p>
      <w:pPr>
        <w:pStyle w:val="SourceText"/>
      </w:pPr>
      <w:r>
        <w:t>外曰不然一為種種如頗梨。救為二意。一法二喻。法中二句。一通前難二釋疑。所言一者此明覺體一也。內前以神從覺覺多神亦多。外今以覺從神神一覺亦一。神既與覺一則覺一神亦一。無多神過。</w:t>
      </w:r>
    </w:p>
    <w:p>
      <w:pPr>
        <w:pStyle w:val="SourceText"/>
      </w:pPr>
      <w:r>
        <w:t>問何故神一覺亦一。答僧佉立宗義甚精密。神覺體一故神常覺亦常。神遍覺亦遍。神一覺亦一。但約義不同。故開神覺二諦耳。為種種者第二釋疑也。伏疑云。若以覺從神神一覺亦一。乃勉多神之過墮一覺之咎。是故釋云。雖體是一覺隨緣故多。不失多覺故不墮苦樂一過。如頗梨者第二喻說。喻上體一隨緣故異。體一故免多神過。隨緣異故免一覺過。故神覺俱成一多義立。</w:t>
      </w:r>
    </w:p>
    <w:p>
      <w:pPr>
        <w:pStyle w:val="SourceText"/>
      </w:pPr>
      <w:r>
        <w:t>內曰下偈本但有一破亦含五難。一者以罪福從覺覺一罪福一。二以覺從罪福罪福若二在覺亦二。三覺一罪福不一罪福與覺異。四罪福二覺不二覺與罪福異。五欲令其一而復罪福不同則墮亦一亦異。還攝五難以為三開。初兩得一義宗而罪福失多覺失於一。次兩得於一多兩墮異義。三得於一多亦得不異而隨亦一亦異。</w:t>
      </w:r>
    </w:p>
    <w:p>
      <w:pPr>
        <w:pStyle w:val="SourceText"/>
      </w:pPr>
      <w:r>
        <w:t>問何故以罪福難覺也。答非是以外罪福以並於覺。正言罪福即是覺。如損他覺為罪。益他覺為福罪福既是覺故覺一罪福一。問上破與今破何異。答上以神從覺覺多神亦多。此是破神。今以罪福從覺覺一罪福亦一。此是破覺。注云施盜亦一者。前明罪福就心。今約身口也。如珠先有者。提婆但破法說而譬自壞。天親義破譬也。珠則本有覺則始生。豈得以本有之珠喻始生之覺。</w:t>
      </w:r>
    </w:p>
    <w:p>
      <w:pPr>
        <w:pStyle w:val="SourceText"/>
      </w:pPr>
      <w:r>
        <w:t>復次珠新新生滅者破前一珠義也。內外雖異同知珠是無常。念念生滅故非一珠。汝覺不生滅體則是一。云何以不一喻一無常喻常。二者離珠無色離色無珠。色既有青黃等五便成五珠。珠若是一五色便一。若色五珠不五珠一色不一。則離色有珠離珠有色。若離色有珠。離於苦樂應當有覺。亦離覺應有苦樂。</w:t>
      </w:r>
    </w:p>
    <w:p>
      <w:pPr>
        <w:pStyle w:val="SourceText"/>
      </w:pPr>
      <w:r>
        <w:t>外曰果雖多作者一如陶師答上三難也。果雖多謂罪福多也。作者一一覺體也。如陶師體一而作瓶瓫多果。不可關陶師一故謂瓶瓫亦一。不可關瓶瓫多故謂師亦多。不可關覺一故罪福亦一罪福多故謂覺亦多。故前五難三關並皆壞也。救第二有無難者。前有陶師後作瓶瓫。亦前有覺體後隨緣苦樂等。故非本無今有。救第三不一難者。實是一師而作瓶瓫。實是一覺而有苦樂。若言新新生滅非是一珠。亦應新新生滅非是一師。而百年相續終是一人。珠亦爾也。</w:t>
      </w:r>
    </w:p>
    <w:p>
      <w:pPr>
        <w:pStyle w:val="SourceText"/>
      </w:pPr>
      <w:r>
        <w:t>內曰陶師無別異者此有二過。一者有異喻不異過。陶師與瓶瓫實有異。而苦樂與覺不異。故不應以異喻不異。二者不異喻異過。陶師一體無有別異。而覺實有苦樂二體。故不應將不異喻異。又若苦樂即覺則瓶瓫即陶師。亦有五難。一苦樂與覺一則瓶瓫與陶師一。則師一瓶瓫一。二覺與苦樂一。苦樂多則覺多。亦師與瓶瓫一。瓶瓫既多師亦應多。例上五可知也。</w:t>
      </w:r>
    </w:p>
    <w:p>
      <w:pPr>
        <w:pStyle w:val="SourceText"/>
      </w:pPr>
      <w:r>
        <w:t>外曰實有神比知相故。此第五世師重出救義。來意亦三。一思道更生。二見論主借異破一謂一有過異義無失。三別更有人也。問此立與初立何異。答初就異宗立。但異宗既壞。今但就相立故與前異。然就相立正立有神義。今破則正顯無神也。有三番問答。初云。實有神者道理神體不無。比知相故者舉相證有神體也。知有四種。一理知二比知三譬知四信聖人語知。今因比知證有於神。所言相者。僧佉神知一體知是神體相。今神知異知是神標相。此中比知有二。</w:t>
      </w:r>
    </w:p>
    <w:p>
      <w:pPr>
        <w:pStyle w:val="SourceText"/>
      </w:pPr>
      <w:r>
        <w:t>一者將人比日。人從東至西人既有去。法與人合。將人比日。日從東至西亦有去。法與日合。二者見草木依地苦樂覺知亦應依神。故云比知相故。</w:t>
      </w:r>
    </w:p>
    <w:p>
      <w:pPr>
        <w:pStyle w:val="SourceText"/>
      </w:pPr>
      <w:r>
        <w:t>內曰下有二。初指前破。雖舉比知而神知終異還墮二過。一得神失知。二得知失神。今當更說不知非神者正破有二。初指前破神與知合。次破比知故神與知合。前破法說後破譬說也。汝以知相證有神者。若爾知相有故神有。知相無故神無。凡有二義無有知相。</w:t>
      </w:r>
    </w:p>
    <w:p>
      <w:pPr>
        <w:pStyle w:val="SourceText"/>
      </w:pPr>
      <w:r>
        <w:t>一者神遍而知不遍。二者常有於神而知不恒。若爾則無知應當無神。外曰行無故知無。救上無知之時無神難也。有法譬二句。法說正解無知所以。神若行境是則有知。若不行境是時無知。故云行無故知無。如烟者此釋知是神相正答論主難也。如烟是火相雖復無烟而有炭火。知是神相知雖復無而終有神。</w:t>
      </w:r>
    </w:p>
    <w:p>
      <w:pPr>
        <w:pStyle w:val="SourceText"/>
      </w:pPr>
      <w:r>
        <w:t>內曰不然神能知故者。破其無知時有神也。汝神有二義。一者體性能知。二者以知為相。今無知時無此二義。是則無神。又法譬不同。汝神雖無知有生知之能。炭火無烟不能生烟。何得為喻。</w:t>
      </w:r>
    </w:p>
    <w:p>
      <w:pPr>
        <w:pStyle w:val="SourceText"/>
      </w:pPr>
      <w:r>
        <w:t>復次汝說下第二破其比知又三。一牒二非三釋。汝說見共相比知故有神者牒外義也。人之與日共有去相。見人去比知日亦去。名為共相比知。草木苦樂共有依相。以草木有依比知苦樂亦依於神也。此亦非也第二句總非也。所以者何下第三句釋。此意縱其人日共有去相將人比日。奪其草木覺知共有依相將草木有依比苦樂亦依神也。所以縱一奪一者。文自釋之。見去者去法到彼故。見人從東至西人既有去。亦見日從東至西日亦有去。故可得以人比日。不得云見草木有依謂苦樂亦應依神。注前釋縱其人日相比。若離神無知是事不然。此釋奪其二依相比。汝言草木必依地離地無草木。知必依神離神無知。作此比知者是事不然也。是故不應以知故知有神者。破其二比既竟。故結呵之。不可見龜而有毛相下此取意重破之。外云。天下之物皆悉有依。如外草木既依於地。內之人民則依於王。不應苦樂覺知獨自無依。是故呵言。汝見草木依地見苦樂亦依神者。見餘鳥有毛。見龜亦有毛。</w:t>
      </w:r>
    </w:p>
    <w:p>
      <w:pPr>
        <w:pStyle w:val="SourceText"/>
      </w:pPr>
      <w:r>
        <w:t>外曰如手取。取是手相。雖復不取而常有手。知是神相。雖復不知而常有神。救上無知無能無神難。問此與烟火何異。答炭時無烟不能生烟。手雖不取欲取即能。是故異也。</w:t>
      </w:r>
    </w:p>
    <w:p>
      <w:pPr>
        <w:pStyle w:val="SourceText"/>
      </w:pPr>
      <w:r>
        <w:t>內曰取非手相。以角峯為牛相。以指掌為手相。不以取為手相。汝以知為神相。故非喻也。若無知相而有神者。無指掌等相應當有手。</w:t>
      </w:r>
    </w:p>
    <w:p>
      <w:pPr>
        <w:pStyle w:val="SourceText"/>
      </w:pPr>
      <w:r>
        <w:t>外曰定有神覺苦樂故。山中舊云。此第六勒沙婆人出論義。見前偏執一異並皆有失。謂亦一亦異應無有過。故出立義。又云。還是第二師重出論義。又云。此是一切外道立有神者亂出論義。論主亂破。即第六章也。就文凡有六轉攝。計神事盡破神義周。第一舉苦樂證有神。二舉各取色證有神。三舉異情動證有神。四以宿習念證有神。五舉左見右識證有神。六舉念屬神證有神。涅槃云。是諸外道計神不同。終不離於陰界入也。今此六轉舉五陰相證有於神。初舉受陰相。次舉色陰。三舉想陰。四舉行陰。五舉識陰。第六還舉想陰破此六立即有六破。成實身見品云。麁思惟者計受是我。以木石中無受則知有受是我。中思惟者說。想是我。苦樂雖過猶有我相。細思惟者說。行是我。以瓶等相雖過猶思我妙。深思惟者計識是我。知思亦麁。是思雖過猶故有識我心故。若爾計色是我應最是麁。以色相五陰中最麁故也。又五陰是有為。有為有相貌故證神。無為無相貌故不舉證神。覺苦樂者。外云。四大諸根並是色法。事同草木不應有所覺知。而今有覺定應有神。又死人木人不能覺知。今能覺知定是神也。</w:t>
      </w:r>
    </w:p>
    <w:p>
      <w:pPr>
        <w:pStyle w:val="SourceText"/>
      </w:pPr>
      <w:r>
        <w:t>內曰若惱亦斷。上雖舉覺苦樂證有神。今偏難其覺苦邊也。若神覺苦樂神可惱者。亦應可斷。若言神常不可惱。又神無形不可斷。亦神無形不可惱。此亦得破舊義。斷身時身識覺惱。則識亦可斷。識無形不可斷。識無形不可惱。無形依有形惱有形。故無形可惱。亦斷有形無形可斷。</w:t>
      </w:r>
    </w:p>
    <w:p>
      <w:pPr>
        <w:pStyle w:val="SourceText"/>
      </w:pPr>
      <w:r>
        <w:t>外曰不然無觸故如空。夫斷害必由相與有觸。身有觸刀亦有觸。故可斷刀有觸。神無觸。云何以有觸斷無觸耶。如空者舉譬。舍有觸可燒可熱。空無觸不可燒而有熱。合喻可解。</w:t>
      </w:r>
    </w:p>
    <w:p>
      <w:pPr>
        <w:pStyle w:val="SourceText"/>
      </w:pPr>
      <w:r>
        <w:t>內曰若爾無去。神若如空不可斷者。神亦如空不可動去。今害身時神不能避則受害也。去從二事生。一者身能運動。二心思量欲動。今身神互無。神欲動不能動。身能動不知動。則身神並無去。而汝神無避害。就安可去之義。神若可去則神應可斷。</w:t>
      </w:r>
    </w:p>
    <w:p>
      <w:pPr>
        <w:pStyle w:val="SourceText"/>
      </w:pPr>
      <w:r>
        <w:t>外曰如盲跛者。昔優禪尼國為劫所破。各分散走。有一生盲生跛。遂相假得至餘處。外道引此為救義。數論師云。色陰有依因有手足等而無心思惟故如盲。四陰有慮知而無身運動故如跛。五陰和合而去同外道。</w:t>
      </w:r>
    </w:p>
    <w:p>
      <w:pPr>
        <w:pStyle w:val="SourceText"/>
      </w:pPr>
      <w:r>
        <w:t>內曰異相故。盲跛兩神兩身可得去。身神互無故不得去。又盲人不跛有柱杖而去。神無身可得然耶。若不爾有如上斷過者。必言身神互無而相隨去者。亦應相隨而斷。又上奪其去。今從破也。縱神無觸得去。亦應無觸故被斷破。數論亦然。五陰共合而去。亦應共合被斷。</w:t>
      </w:r>
    </w:p>
    <w:p>
      <w:pPr>
        <w:pStyle w:val="SourceText"/>
      </w:pPr>
      <w:r>
        <w:t>復次下。自上已來破法說竟。今始破其如空譬說。又欲發後救義故作此破。空實不熱亦應神實不惱。空遂可熱空應可斷。神義亦然。外曰如舍主惱。上空不可斷不可熱。此義既壞。是故捨空引於舍主。</w:t>
      </w:r>
    </w:p>
    <w:p>
      <w:pPr>
        <w:pStyle w:val="SourceText"/>
      </w:pPr>
      <w:r>
        <w:t>內曰無常故燒。論主調外人義破其法說。舍無常可燒可熱。舍內空常不可燒熱。身無常可斷惱。神既常不可斷惱。復次舍主不遍可得遠火。汝神既遍應無避火。神若同空是常便不覺惱。若同舍主無常則同上斷過。又神若是常不能避火。遂能避火則是無常。</w:t>
      </w:r>
    </w:p>
    <w:p>
      <w:pPr>
        <w:pStyle w:val="SourceText"/>
      </w:pPr>
      <w:r>
        <w:t>外曰必有神取色等故。第二舉色陰證有神。五情不能各知諸塵。而有知者此是神能。犢子部亦言人見與此義同。成實者云。根不能見用識能見。雖用識見要須人御。名為人見。</w:t>
      </w:r>
    </w:p>
    <w:p>
      <w:pPr>
        <w:pStyle w:val="SourceText"/>
      </w:pPr>
      <w:r>
        <w:t>內曰何不用耳見。若根不能見而神見者。神用眼見何不用耳見。若不能用耳見唯用眼見。則是眼見非神見也。注云如火能燒處處皆燒者。火以燒為性。觸物皆燒。神以見為性。觸根皆見。亦得以此破成論人。既言識見。識託於耳何不見耶。又識有見性觸根皆見不待眼也。</w:t>
      </w:r>
    </w:p>
    <w:p>
      <w:pPr>
        <w:pStyle w:val="SourceText"/>
      </w:pPr>
      <w:r>
        <w:t>外曰所用定故如陶師。神雖能見必須用眼。如陶師能作不得離泥。泥於器定。眼色亦然。成實論義亦爾。雖以識見要須用眼。內曰若爾盲者。若神與眼一不應言神見眼不見。若神與眼異神則無眼。是故神盲。若無眼不盲則盲不無眼。又若無眼不盲則有眼應盲。又依中論六情品破者。若以見見則見中有見相。見者無見相故見者盲也。依智度論意破者。若神御眼見色者神應見眼。而今一切人皆有神。皆應見眼。而不見眼故知神盲。汝陶師喻者。此破其譬說。外云譬有三事。一陶師二用泥三作瓶。內合亦三。一有神二用眼三見色。疎親言同而實大異。用泥作瓶。離泥無瓶。用眼見色。離眼有色。故喻非也。</w:t>
      </w:r>
    </w:p>
    <w:p>
      <w:pPr>
        <w:pStyle w:val="SourceText"/>
      </w:pPr>
      <w:r>
        <w:t>外曰有神異情動故。此下第三舉想陰證神。論主前責其何不用耳見令其互用。外道以所伺各定不得互用。內破定義不立。今從內所責還明互用。就立中為二。初明一根知二。次辦二根知一。今是初明眼見果色即知果味。故令舌動稱為異情。</w:t>
      </w:r>
    </w:p>
    <w:p>
      <w:pPr>
        <w:pStyle w:val="SourceText"/>
      </w:pPr>
      <w:r>
        <w:t>復次一物眼身知故。第二明二根知一。然眼無知味之理身無見瓶之義。而知味識瓶並是神用。故知有神。內曰如盲修妬路中已破者。破中為二。第一天親指前破。第二正破。既言眼見他食果而口中生涎。則神與眼異。故稱為盲。又既是神見何不用舌見。若不用舌見終是眼見神則不見。故復是盲。</w:t>
      </w:r>
    </w:p>
    <w:p>
      <w:pPr>
        <w:pStyle w:val="SourceText"/>
      </w:pPr>
      <w:r>
        <w:t>復次下天親義作內答以答於外。今迴提婆偈本以為復次。所以無修妬路釋者。以易解故不釋之。破彼二事即為二別。前破一根知二。果中五塵具足。遂眼見眼即知果味令舌動者。眼中何故不即聞香聽聲覺觸令三情亦動也。身亦如是者破二根知一。瓶中亦五塵具足。身既能得瓶者。就身根中何不得瓶聲香味即發耳鼻舌三情也。</w:t>
      </w:r>
    </w:p>
    <w:p>
      <w:pPr>
        <w:pStyle w:val="SourceText"/>
      </w:pPr>
      <w:r>
        <w:t>外曰如人燒。此救上盲及餘情何不動難。如人雖能知燒要唯用火。神雖能見要須用眼。不得聞用眼見便謂神盲。問此與上陶師何異。答離泥無瓶。今離薪有火。是故為異救。餘情何不動者。人雖用火燒不得餘物燒。唯眼見舌動餘情不得動。</w:t>
      </w:r>
    </w:p>
    <w:p>
      <w:pPr>
        <w:pStyle w:val="SourceText"/>
      </w:pPr>
      <w:r>
        <w:t>內曰火燒。火性能燒非人燒。眼能見非神見。又無人火亦燒。無神眼亦應見。又火性自熱不假人方熱。眼性自見不假神方見。若眼假神方見。火應假人方燒。</w:t>
      </w:r>
    </w:p>
    <w:p>
      <w:pPr>
        <w:pStyle w:val="SourceText"/>
      </w:pPr>
      <w:r>
        <w:t>外曰如意。外云。要須神情意塵合見。四合之中少一猶不見。況但眼能見。汝上不應難云火自能燒眼自能見。若眼自見。死人有眼何竟不見。</w:t>
      </w:r>
    </w:p>
    <w:p>
      <w:pPr>
        <w:pStyle w:val="SourceText"/>
      </w:pPr>
      <w:r>
        <w:t>內曰下此作神無用破也。有意託眼則見。無意託眼則不見。則意有見能神無用也。此破舊義云。識託根故見。不託則不見。何用假人。</w:t>
      </w:r>
    </w:p>
    <w:p>
      <w:pPr>
        <w:pStyle w:val="SourceText"/>
      </w:pPr>
      <w:r>
        <w:t>外曰意不自知。此救神無用也。意但知法無有自知之理。若更有餘意知此意者。此意不滅復知未來意。如是則無量意聚在眼門。我義神是妙一能知於意。故有知意之功。非是無用。亦無無窮意聚眼門失。</w:t>
      </w:r>
    </w:p>
    <w:p>
      <w:pPr>
        <w:pStyle w:val="SourceText"/>
      </w:pPr>
      <w:r>
        <w:t>內曰神亦神者。問前一內外曰何故無修妬路。此獨有耶。答提婆論本前明外曰如意。今內曰神亦神便是破之。汝既言神用意行眼門者。則應有神知神。但天親義生內答以答前問。義作外問反於後破。是故中間內外兩曰無修妬路也。今依天親破上義者。汝但知立。神知意而未悟。誰復知神。若神神相知是亦無窮。若不須神知神亦不須神知意。破假人亦爾。我法以現在下通外人無窮意聚眼門過也。明意是無常。念念不住。寧有多意聚在眼門。</w:t>
      </w:r>
    </w:p>
    <w:p>
      <w:pPr>
        <w:pStyle w:val="SourceText"/>
      </w:pPr>
      <w:r>
        <w:t>外曰云何除神。外道非是請除於神。但反難論主若除於神意云何能自知塵。內曰如火熱相。無有不熱之火。何有不知之意。意體性能知。何用神耶。此是借意以破神。不如數論破神存意。</w:t>
      </w:r>
    </w:p>
    <w:p>
      <w:pPr>
        <w:pStyle w:val="SourceText"/>
      </w:pPr>
      <w:r>
        <w:t>外曰應有神第四舉行陰證神。初總標有神。宿習念下舉二世法證有於神。宿習是過去世習貪成貪習瞋成瞋。若無神統御誰使習耶。生時憂喜行者舉現在世也。過去習瞋生時知憂。過去習貪生時知喜。連持二世不斷皆是神功。又初生之時無人教之令其憂喜。而初生行憂喜此是神使之然。而言相續生者。神遍三世無有代謝。但憂喜之念有於代謝。過去曾生現在始起未來當生。過去念滅續生現在。現在續生未來。故云相續。</w:t>
      </w:r>
    </w:p>
    <w:p>
      <w:pPr>
        <w:pStyle w:val="SourceText"/>
      </w:pPr>
      <w:r>
        <w:t>內曰遍云何念者。縱其神遍奪念生也。念即是上憂喜也。神既常遍。常遍者一遍五道二遍六塵。在神既遍。遍無更生念理。夫論生念。要須此有彼無。故捨此念彼。神既常遍。未曾不念故不更生念。云何有捨此念彼也。</w:t>
      </w:r>
    </w:p>
    <w:p>
      <w:pPr>
        <w:pStyle w:val="SourceText"/>
      </w:pPr>
      <w:r>
        <w:t>問上舉三世證有神義。今破何世耶。答神遍三世。於三世中都不生念。故總破三世生念也。復次若念一切處生。上提婆縱其神遍奪生念義。今天親縱其生念開二關責之。神既遍念亦遍。則應遍五道六塵中。應一時生念。若念分生者。前明以念從神神遍念亦遍。此以神從念念既分生神亦分生。</w:t>
      </w:r>
    </w:p>
    <w:p>
      <w:pPr>
        <w:pStyle w:val="SourceText"/>
      </w:pPr>
      <w:r>
        <w:t>復次若神無知若知非神者。明知自知神無知。亦應念自念神無念。若知非神者。神若能知則便成知無復有神。神若逐念則便成念便無有神。此事前已說者。初破衛世師中五番有此二過。有人言。若神無知者無能知也。若知非神者知非神相也。又釋此事前破者。如烟喻中。若無知時亦有神者。今將彼以破此者。神不生念時爾時既無念相亦無能念也。</w:t>
      </w:r>
    </w:p>
    <w:p>
      <w:pPr>
        <w:pStyle w:val="SourceText"/>
      </w:pPr>
      <w:r>
        <w:t>外曰合故念生者救上遍云何念也。神體實遍而生念者。神於此法作意思量則生念。神於彼法不作意思量則不生念。故神雖遍而能生念。何故神遍不生念耶。通第二難者。念由緣發。非與神齊。雖餘處有神要待緣具方得生念。以無一切緣一時具故不得一時遍。念神雖分。念念自有分而神無分也。通第三難者。神使念生名為神念。故神受念名。而念恒非神。故不墮無神。注云勢發故者。作意思量前事名為勢發。神雖與意合。若未作意思量前事。念則不生也。</w:t>
      </w:r>
    </w:p>
    <w:p>
      <w:pPr>
        <w:pStyle w:val="SourceText"/>
      </w:pPr>
      <w:r>
        <w:t>內曰雖前已破者。上遍云何念三門破之已竟也。今當重說。縱許生念重撿責之。神若知相即自能知。何須與意合方生念耶。若非知相猶如木石。何能生念。</w:t>
      </w:r>
    </w:p>
    <w:p>
      <w:pPr>
        <w:pStyle w:val="SourceText"/>
      </w:pPr>
      <w:r>
        <w:t>復次若念知。此文破前遍云何念。正是提婆偈本而中間諸破並是天親義立兩偈。本為異者。前是奪破明神常遍不應生念。今縱開破。縱神生念能知塵者。念生則知念不生不知。則是念知神無用也。</w:t>
      </w:r>
    </w:p>
    <w:p>
      <w:pPr>
        <w:pStyle w:val="SourceText"/>
      </w:pPr>
      <w:r>
        <w:t>外曰應有神左見右識故第五舉左見右識。即是舉識陰證神。然就病眼不病眼俱得作之。如右眼病不見於人但左眼見人。後右眼差還識前左眼所見人。然兩眼體異不應左見右識。有神統御。是故能然。</w:t>
      </w:r>
    </w:p>
    <w:p>
      <w:pPr>
        <w:pStyle w:val="SourceText"/>
      </w:pPr>
      <w:r>
        <w:t>內曰共合二眼。凡有三義故秤為共。外云。左眼見則是見眼。右眼識即是識眼。今答左眼自見非神見。右眼自識非神識。但破見眼即破識眼。不須兩番破之。故云共合二眼。</w:t>
      </w:r>
    </w:p>
    <w:p>
      <w:pPr>
        <w:pStyle w:val="SourceText"/>
      </w:pPr>
      <w:r>
        <w:t>二者以彼答此。一答答於二立。名為共合。前明念生則知念不生不知。此是念知不名神知。即以此答答於二眼。若有二眼則能見識。無二眼則不見識。此是眼能見識。何用於神。故云共合二眼。</w:t>
      </w:r>
    </w:p>
    <w:p>
      <w:pPr>
        <w:pStyle w:val="SourceText"/>
      </w:pPr>
      <w:r>
        <w:t>三者依天親意。更不別開破門。但後二前四合有六門。共破左見右識。故云共合二眼。所以不別更答而指前後共答者凡有二義。一者破神將竟。外人上來以五番救義。今恐其引事無窮欲遮其後救。汝設更千端立者。並墮諸破之中故也。</w:t>
      </w:r>
    </w:p>
    <w:p>
      <w:pPr>
        <w:pStyle w:val="SourceText"/>
      </w:pPr>
      <w:r>
        <w:t>二者欲明觀門縱橫通徹無礙略明四句。自有一立一破多立多破一立多破多立一破。是故總指多破一立也。分知不名知者。七復次為三。初二用後。次四用前。次一當破。即顯後得破前前得破後。又顯當破也。一部論有此三勢破義也。神體既遍。知唯在一分。正可名為分知。不名神知合。今亦爾。在神既遍。見識亦遍。而今此見彼識但應言分見分識。不應言神見神識。</w:t>
      </w:r>
    </w:p>
    <w:p>
      <w:pPr>
        <w:pStyle w:val="SourceText"/>
      </w:pPr>
      <w:r>
        <w:t>復次若爾無知此第二破。若言分知故名神知。分見識名神見識者。應從多不知名為不知。從多不見識名為不見識。此二復次指後也。復次遍云何念。神既遍無生念理。神亦遍不生見識之理。</w:t>
      </w:r>
    </w:p>
    <w:p>
      <w:pPr>
        <w:pStyle w:val="SourceText"/>
      </w:pPr>
      <w:r>
        <w:t>復次若念知者第四破也。若念故知不念不知。此是念知神則無用。眼看故見不有不見。此是眼見。神無用也。此二復次指第四轉中縱奪二破。復次何不用耳見。若言神見神識。何不用左耳見右耳識。</w:t>
      </w:r>
    </w:p>
    <w:p>
      <w:pPr>
        <w:pStyle w:val="SourceText"/>
      </w:pPr>
      <w:r>
        <w:t>復次若爾盲。若言要用眼見眼識。則非神見神識。故是無見之神。此引第二轉中二破。復次如左眼見下第七注家正破。眼有左右分而無見識。神能見識。神既常遍。不應有此分見彼分識。又若以左眼見而不識以顯神能者。則是無識之神。若以右識而無見。謂有神者便為無見之神也。如是則有多神之過。</w:t>
      </w:r>
    </w:p>
    <w:p>
      <w:pPr>
        <w:pStyle w:val="SourceText"/>
      </w:pPr>
      <w:r>
        <w:t>外曰念屬神故神知此第六轉舉念屬神以識有神。有人言。救七復次中第四復次。今謂不然。七復次並是天親引之。不應救也。又既有七破。何猶獨救第四。今明此救第四轉中最後復次若有念知之難也。上難云。念生故知。念不生故不知。此是念知。神則無用。外救云。念不自在必有所依。能御念者則是神。用何得空。有念知而無所屬故念屬於神。以念知故名為神知。神有用念之功。非無用也。</w:t>
      </w:r>
    </w:p>
    <w:p>
      <w:pPr>
        <w:pStyle w:val="SourceText"/>
      </w:pPr>
      <w:r>
        <w:t>問此既救前第四轉中難。何故至第六轉中方乃救耶。答有二義。一者此第六轉應接前第四。論主作念知難竟。外人即舉念屬神以通此難。論主破念屬神竟。外人方左見右識以證有神。故共答二眼最後破之。所以最後明共答二眼者。恐外道救義無窮。是故最後共指眾破以破外人。汝雖有眾多之立理不出前六門破也。而今共答二眼在第五者。翻論者誤。不爾梵文失也。</w:t>
      </w:r>
    </w:p>
    <w:p>
      <w:pPr>
        <w:pStyle w:val="SourceText"/>
      </w:pPr>
      <w:r>
        <w:t>二者念屬神理實救前第四若念知難。但當時理屈辭窮未暇得救。別有餘人舉左見右識更復立義。破此立竟其人思道還生。故重救前破。提婆與外人對面交言。破立之中有此斷續形勢。故撰之以示末代所以問答不接連也。</w:t>
      </w:r>
    </w:p>
    <w:p>
      <w:pPr>
        <w:pStyle w:val="SourceText"/>
      </w:pPr>
      <w:r>
        <w:t>內曰不然分知不名知。神體既遍。一分生知。一分者五道六塵一處生也。正可分知不名神知。外曰神知非分知。此明雖復分知神名知也。如一身手有所作名為身作。</w:t>
      </w:r>
    </w:p>
    <w:p>
      <w:pPr>
        <w:pStyle w:val="SourceText"/>
      </w:pPr>
      <w:r>
        <w:t>內曰若爾無知。汝以多從少神名之知者。亦應以少從多不知名為不知。外曰如衣分燒。救以多從少。如一領衣若燒一孔則名燒衣。神一分知名為神知。內曰燒亦如是。有二種例前。</w:t>
      </w:r>
    </w:p>
    <w:p>
      <w:pPr>
        <w:pStyle w:val="SourceText"/>
      </w:pPr>
      <w:r>
        <w:t>一者應名分燒不名為燒。二者若從少燒名為燒衣者。亦應從多不燒名為不燒。問何故例破之耶。答以少從多以多從少。類例無窮。恐外人引喻不已。是故遮其後救而例破之也。</w:t>
      </w:r>
    </w:p>
    <w:p>
      <w:pPr>
        <w:keepNext/>
        <w:spacing w:before="60" w:after="40"/>
      </w:pPr>
      <w:r>
        <w:rPr>
          <w:rFonts w:ascii="Noto Sans CJK KR" w:hAnsi="Noto Sans CJK KR" w:eastAsia="Noto Sans CJK KR" w:cs="Noto Sans CJK KR"/>
          <w:b/>
          <w:color w:val="2E74B5"/>
          <w:sz w:val="18"/>
        </w:rPr>
        <w:t>한국어 직역</w:t>
      </w:r>
    </w:p>
    <w:p>
      <w:pPr>
        <w:pStyle w:val="TranslationText"/>
      </w:pPr>
      <w:r>
        <w:t>삿됨을 깨뜨리고 바름으로 돌아가게 하는 논의 본체 가운데에는 모두 두 문이 있다. 위로부터 지금까지는 부처의 점차 버리는 교문을 드러내어 바른 가르침을 밝힌 것이다. 이 장 이후부터는 이제 둘째로 삿됨을 깨뜨리는 문을 분별한다. 앞의 점차 버림은 혹 둘로, 혹 셋으로 나눈다. 둘이라고 하는 것은, 첫째 죄를 버리고 다음에 복을 버리는 것이다. 셋이라고 하는 것은, 첫째 죄를 버리고, 둘째 복을 버리며, 셋째 능히 버리게 하는 무상의 지혜를 분별하는 것이다. 모두 얕은 데서 깊은 데로 나아가는 것을 차례로 삼는다. 이제 삿됨을 깨뜨리는 문도 앞에 대응하여 역시 둘이기도 하고 셋이기도 하다. 둘이라고 하는 것은, 첫째 신을 깨뜨리고 둘째 법을 깨뜨리는 것이다. 셋이라고 하는 것은, 첫째 신을 깨뜨리고, 둘째 법을 깨뜨리며, 셋째 공을 깨뜨리는 것이다. 자세한 것은 앞에서 말한 것과 같다. 먼저 신을 깨뜨리는 까닭은, 『대품반야경』에서 말하기를, “비유하면 아견이 육십이견을 포섭하는 것과 같다. 유견이 있기 때문에 애가 있고, 애와 견이 있기 때문에 업이 있으며, 업이 있기 때문에 생·노·병·사가 있다.”라고 하였다. 그러므로 신이 온갖 견해의 근본임을 알 수 있다. 이제 그 견해의 뿌리를 베어 가지와 줄기가 저절로 쓰러지게 하려 하기 때문에 먼저 신을 깨뜨리는 것이다. 그러므로 아래에서 “이와 같이 아를 버리는 것을 해탈을 얻는다고 한다.”라고 말한다.</w:t>
      </w:r>
    </w:p>
    <w:p>
      <w:pPr>
        <w:pStyle w:val="TranslationText"/>
      </w:pPr>
      <w:r>
        <w:t>둘째, 승가와 위세사는 대체로 외도의 종파로서 천축에서 성행하였다. 승가의 경전은 십만 게송이고, 이십오제를 종지로 삼으며, 신을 주제로 삼는다. 위세사의 경전도 또한 십만 게송이고, 육제를 종지로 삼으며, 역시 신을 주제로 삼는다. 이제 그 주제를 깨뜨리면 나머지 법도 저절로 무너진다.</w:t>
      </w:r>
    </w:p>
    <w:p>
      <w:pPr>
        <w:pStyle w:val="TranslationText"/>
      </w:pPr>
      <w:r>
        <w:t>셋째, 대승과 소승 두 승의 관문에는 차례와 단계가 있음을 살펴보면, 반드시 먼저 생공을 분별한 뒤에 법공을 얻는다. 지금 신을 깨뜨리는 것이 곧 생공이고, 뒤에 일과 이를 제거하는 것이 법공이다. 묻는다. 어째서 먼저 생공을 밝히고 다음에 법공을 분별하는가? 답한다. 생공은 얻기 쉬우므로 얕고, 법공은 이루기 어려우므로 깊다. 그 까닭은, 중생은 오정으로 취하려 해도 얻을 수 없고, 다만 범부가 희망하여 있다고 여길 뿐이기 때문이다. 그러므로 깨뜨리기 쉽다. 그러나 모든 법은 눈으로 보고 귀로 들으며 바로 그 사물로서 있다고 여기므로, 이는 깨뜨리기 어렵다. 그러므로 법공이 깊다. 그러나 공 자체에는 얕고 깊음이 없다. 다만 공하게 하는 대상을 기준으로 단계를 세운 것이다.</w:t>
      </w:r>
    </w:p>
    <w:p>
      <w:pPr>
        <w:pStyle w:val="TranslationText"/>
      </w:pPr>
      <w:r>
        <w:t>묻는다. 어째서 죄와 복을 버리는 다음에 신을 깨뜨리는 것을 밝히는가? 답한다. 모두 다섯 가지 뜻이 있다. 손님과 주인의 관계에서 말하면, 위로부터 지금까지는 제바가 자리에 올라 두 가지 버림을 밝힌 것이다. 외도가 논의를 펼쳐도 난문에는 답하지 못한 것이 없고, 답변에는 막히지 않은 것이 없었다. 아울러 외도가 도리어 그 허물을 지적하기도 하였다. 이제 둘째로 외도가 자리에 올라 신과 법을 세우고, 제바가 논의하여 의심은 깨뜨리지 못한 것이 없고, 통론은 굴복시키지 못한 것이 없다. 그러므로 이 한 장이 이어진 것이다.</w:t>
      </w:r>
    </w:p>
    <w:p>
      <w:pPr>
        <w:pStyle w:val="TranslationText"/>
      </w:pPr>
      <w:r>
        <w:t>둘째, 모든 부처와 보살이 세상에 나오는 것은 중생으로 하여금 해탈을 얻게 하기 위해서이다. 그런데 중생의 속박에는 모두 두 종류가 있다. 첫째는 업의 속박이고, 둘째는 번뇌의 속박이다. 앞에서 죄와 복을 버린 것은 업의 속박을 풀어 준 것이고, 지금 신을 깨뜨리는 것은 번뇌의 속박을 제거하는 것이다. 번뇌 가운데에서는 신견이 근본이므로 먼저 신을 깨뜨린다. 셋째, 앞의 ‘버림’이라는 뜻을 성립시키기 위해서이다. 외인은 말한다. 죄와 복은 신이 짓는 것이다. 신은 죄와 복을 능히 짓는 사람이다. 이미 능히 짓는 사람이 있다면, 마땅히 지어진 법이 없을 수 없다. 그러므로 앞에서 죄와 복을 버린 것은 지어지는 법이 없음을 밝힌 것이고, 지금 신을 깨뜨리는 것은 능히 짓는 사람이 없음을 밝힌 것이다. 사람과 법이 이미 공해져야, 버린다는 뜻이 비로소 성립한다. 그러므로 이 품이 있는 것이다.</w:t>
      </w:r>
    </w:p>
    <w:p>
      <w:pPr>
        <w:pStyle w:val="TranslationText"/>
      </w:pPr>
      <w:r>
        <w:t>넷째, 앞의 말로부터 차례로 생겨난 것이다. 앞 품의 끝에서 “무상이 가장 뛰어나다.”라고 하였다. 외도는 이 말을 받아들이지 않으므로, 신과 법이 있다고 세운다. 지금 그들이 헤아려 세운 신을 깨뜨리면 앞의 무상의 뜻이 성립한다. 그러므로 이 품이 있는 것이다. 다섯째, 논주는 대승과 소승의 경전에서 아를 깨뜨리고 무아를 밝힌 뜻을 두루 해석하려 하였으므로 이 품을 둔 것이다. 묻는다. 이 논은 본래 대승의 무아를 해석해야 할 텐데, 어째서 소승까지도 해석하는가?</w:t>
      </w:r>
    </w:p>
    <w:p>
      <w:pPr>
        <w:pStyle w:val="TranslationText"/>
      </w:pPr>
      <w:r>
        <w:t>답한다. 외도는 대승과 소승을 모두 장애하므로, 지금도 모두 깨뜨리고 모두 드러낸다. 다만 대승을 주된 것으로 삼는다. 신을 해석하는 데에는 내도와 외도의 두 길이 있다. 외도에는 네 학파가 있다. 첫째, 승가는 신과 각이 하나라고 주장한다. 둘째, 위세사는 신과 각이 다르다고 밝힌다. 셋째, 륵사바는 신과 각이 하나이기도 하고 다르기도 하다고 주장한다. 넷째, 야제자는 신과 각이 하나도 아니고 다르지도 않다고 주장한다. 내도에서 신을 주장하는 데에도 또한 네 학파가 있다. 첫째, 장엄사는 말한다. 가립된 신에는 체와 용과 이름이 있다. 둘째, 광택사는 말한다. 신에는 이름만 있고 체와 용은 없다. 셋째, 개선사는 말한다. 신에는 이름과 작용은 있으나 체는 없다. 넷째, 독자부는 주장한다. 신에는 체와 작용이 있으나 즉과 이를 기준으로 포섭되는 것이 아니다. 그러므로 신은 제5의 불가설장 가운데 놓인다.</w:t>
      </w:r>
    </w:p>
    <w:p>
      <w:pPr>
        <w:pStyle w:val="TranslationText"/>
      </w:pPr>
      <w:r>
        <w:t>묻는다. 이 땅의 구류와 칠략에서는 신이 있다고 밝히는가? 답한다. 주공·공자·노자·장자는 다만 한 세상의 일만을 밝힐 뿐 신을 논하지 않는다. 그러므로 “뜻은 공자의 경전을 거쳤으나 아직 밝히지 못했고, 이치는 노자의 가르침에 미쳤으나 여전히 어둡다.”라고 한 것이다. 묻는다. 신을 계교하는 것은 삼성 가운데 어느 성에 속하는가? 답한다. 수론사는 말한다. 신견은 은몰무기이다. 신이 있다고 계교하여도 보시와 지계를 행하는 데 방해되지 않기 때문이다. 『비바사』에서는 불타제바의 견해를 들어 말한다. 신은 온갖 미혹의 근본이므로 오직 불선이다. 『구사론』에서는 말한다. 아에는 두 종류가 있다. 첫째 생득아이고, 둘째 사집아이다. 생득아란, 정식이 있는 모든 무리에게 아라는 마음이 있는 것이다. 태어나면서 곧 얻기 때문에 생득아라고 한다. 이 아는 곧 무기이다. 외도가 하나와 다름으로 계교하는 아는 불선이라고 한다.</w:t>
      </w:r>
    </w:p>
    <w:p>
      <w:pPr>
        <w:pStyle w:val="TranslationText"/>
      </w:pPr>
      <w:r>
        <w:t>묻는다. 아견은 무엇을 대상으로 삼는가? 답한다. 비바사바제 사람은 대상이 없다고 한다. 없는 것을 보고, 있다고 여기기 때문에 대상이 없다는 것이다. 평가하는 정설에서는 말한다. 대상이 있다. 곧 오음을 대상으로 한다. 오음을 대상으로 하여 그것을 아라고 여긴다. 마치 말뚝을 사람이라고 여기는 것과 같다.</w:t>
      </w:r>
    </w:p>
    <w:p>
      <w:pPr>
        <w:pStyle w:val="TranslationText"/>
      </w:pPr>
      <w:r>
        <w:t>묻는다. 이십신견 가운데 몇 가지가 아견이고, 몇 가지가 아소견인가? 답한다. 다섯은 신견이고, 열다섯은 아소견이다. 예컨대 색을 아라고 계교하고, 색이 아와 다르다고 하거나 색이 아에 속한다고 하며, 아가 색 가운데 있다고 하는 것이다. 한 음마다 네 가지이므로 모두 스무 가지라고 한다. 『중론』 장행에 의하면 한 구절이 더 있는데, 곧 색이 아 가운데 있다고 하는 것이다.</w:t>
      </w:r>
    </w:p>
    <w:p>
      <w:pPr>
        <w:pStyle w:val="TranslationText"/>
      </w:pPr>
      <w:r>
        <w:t>묻는다. 오직 이십신견만 있는가? 그 밖의 것도 있는가? 답한다. 간략히 말하면 하나의 아견이고, 아와 아소에 따라 나누면 두 견이 되며, 삼계에 따라 나누면 세 견이 되고, 지에 따라 나누면 아홉 견이 된다. 욕계지에서 비상비비상처지에 이르기까지이므로 아홉이 된다. 더 나아가 그것이 일어나는 곳을 분별하면 모두 구백삼십육 가지 아견이 있다.</w:t>
      </w:r>
    </w:p>
    <w:p>
      <w:pPr>
        <w:pStyle w:val="TranslationText"/>
      </w:pPr>
      <w:r>
        <w:t>묻는다. 한때에 오음을 모두 아라고 계교하는 경우가 있는가? 답한다. 『비바사』에는 두 해석이 있다. 첫째는 없다고 한다. 만일 색을 아라고 계교하면, 나머지 수 등은 아소에 속하게 된다. 둘째는 오음을 모두 아라고 계교하는 경우도 있다고 한다. 예컨대 내입을 아라고 계교하면 외입을 곧 아소라고 계교하고, 외입을 아라고 계교하면 내입을 곧 아소라고 계교한다.</w:t>
      </w:r>
    </w:p>
    <w:p>
      <w:pPr>
        <w:pStyle w:val="TranslationText"/>
      </w:pPr>
      <w:r>
        <w:t>묻는다. 미진을 아라고 계교하는 경우도 있는가? 답한다. 이 역시 두 해석이 있다. 첫째는 없다고 하고, 둘째는 미진을 아라고 계교하는 경우도 있다고 한다. 평가하는 정설에서는 첫 번째 해석을 취한다. 묻는다. 모든 중생이 하나의 아를 함께 가지는가, 아니면 각각 아를 가지는가? 답한다. 『금칠십론』에는 두 해석이 나온다. 어떤 논사는 모든 중생이 동일한 하나의 아를 가진다고 밝힌다. 승가는 모든 중생에게 각각 하나의 아가 있다고 밝힌다. 만일 모든 사람이 하나의 아를 함께 가진다면, 한 사람이 아이를 낳을 때 모든 사람이 함께 낳아야 한다. 그러나 실제로는 그렇지 않으므로 각각 하나의 아가 있음을 알 수 있다.</w:t>
      </w:r>
    </w:p>
    <w:p>
      <w:pPr>
        <w:pStyle w:val="TranslationText"/>
      </w:pPr>
      <w:r>
        <w:t>묻는다. 경에서는 아견이 육십이견의 근본이라고 하고, 또 변견이 근본이라고도 한다. 도대체 어떻게 이해해야 하는가? 답한다. 여러 견해를 능히 낳는다는 점에서는 신견이 근본이고, 그 견해들을 지키고 길러 준다는 점에서는 변견이 근본이다. 묻는다. 무엇을 신견이라고 하는가? 답한다. 자기 몸에서 생기고 유신에서 생기며, 다른 몸에서 생기지도 않고 몸이 없는 데서 생기지도 않기 때문에 신견이라고 한다. 묻는다. 변견도 다른 몸에서 생기지 않고 몸이 없는 데서 생기지도 않는데, 어째서 신견이라고 하지 않는가?</w:t>
      </w:r>
    </w:p>
    <w:p>
      <w:pPr>
        <w:pStyle w:val="TranslationText"/>
      </w:pPr>
      <w:r>
        <w:t>답한다. 신견이 앞에서 이미 그 이름을 받았기 때문에, 변견은 다시 다른 뜻에 따라 명칭을 세운 것이다. 묻는다. 『아비담』 등에서는 “안으로 사람을 떠나 있기 때문에 공이고, 자재하지 못하기 때문에 무아이다.”라고 하는데, 이 논에서 아를 깨뜨리는 것과 무엇이 다른가? 답한다. 외도의 삿된 아가 없다고 밝히는 점에서는 이곳과 다르지 않다. 다만 유부와 성실 계통은 아를 깨뜨린 뒤 무아에 머무르지만, 이 논은 아를 남겨 두지 않을 뿐 아니라 무아 또한 버린다고 밝힌다. 더 나아가 다섯 구절 가운데 어느 하나도 남겨 두지 않는다. 또 비록 있는 것이 없지만 없는 것이 또한 없지는 않으므로, 아와 무아를 함께 설한다. 『중론』에서 말한 것과 같다. “모든 부처는 혹 아를 설하고 혹 무아를 설하지만, 모든 법의 실상 가운데에는 아도 아니고 무아도 아니다.” 유부와 성실 계통에는 이러한 체와 용이 빠져 있다. 그러므로 같지 않다. 또 『유마경』에서는 말한다. “아와 무아가 둘이 아닌 것이 무아의 뜻이다.” 그러므로 아가 분명히 드러나면서도 무아이고, 가아를 무너뜨리지 않으면서 무아를 밝힌다. 유부와 성실 계통에는 역시 이러한 뜻이 없다. 그러므로 같지 않다.</w:t>
      </w:r>
    </w:p>
    <w:p>
      <w:pPr>
        <w:pStyle w:val="TranslationText"/>
      </w:pPr>
      <w:r>
        <w:t>묻는다. 만일 모든 아를 깨뜨린다면, 『열반경』에서 “아는 곧 불성이다.”라고 한 것도 역시 깨뜨려지는가? 답한다. 불성은 본래 아도 아니고 무아도 아니며, 더 나아가 사구에도 해당하지 않는다. 반드시 불성이 참된 아라고 주장한다면 그 주장 역시 깨뜨려야 한다. 이는 다만 집착을 끊는 것이다. 실제로 불성으로서의 아 자체를 깨뜨리는 것은 아니다. 또 범부는 허망한 가운데 진실한 아가 있다고 계교한다. 이승은 이미 허망한 아가 없다는 말을 듣고는 불성의 참된 아 또한 없다고 여긴다. 그러므로 여덟 가지 전도가 이루어진다. 이 논은 이미 범부의 허망한 아를 깨뜨리고, 또한 이승의 허망한 무아도 없앤다. 이 아와 무아는 모두 불성이 떠나고 제거해야 하는 것이다. 아와 무아라는 견해가 사라져야 비로소 불성이 드러난다. 아도 아니고 무아도 아니면서 아와 무아라는 방편의 작용이 있는 것이다.</w:t>
      </w:r>
    </w:p>
    <w:p>
      <w:pPr>
        <w:pStyle w:val="TranslationText"/>
      </w:pPr>
      <w:r>
        <w:t>묻는다. 어째서 불성을 아라고 하는가? 답한다. 불성은 번뇌가 고요하지 않음이 없고 덕이 원만하지 않음이 없다. 자재하고 걸림이 없으므로 아라고 한다. 묻는다. 이 논의 어느 곳에서 이승의 무아를 깨뜨리는가? 답한다. 「파공품」이 곧 무아를 깨뜨리는 것이고, 「파신품」이 곧 아를 깨뜨리는 것이다. 그러므로 이 논은 범부를 배척하고 성인을 꾸짖어 중도를 드러내며, 모든 중생으로 하여금 불성을 보게 한다. 또 유부와 성실 계통에서는 말한다. 계교되는 신은 끝내 전혀 없는 것이다. 그러나 능히 계교하는 마음은 실제로 존재하는 법이다. 지금은 능히 계교하는 것 역시 그 계교되는 것과 같다고 밝힌다. 그러므로 『대품반야경』에서는 항상 십육지견을 색 등 만법과 동일하게 예로 든다.</w:t>
      </w:r>
    </w:p>
    <w:p>
      <w:pPr>
        <w:pStyle w:val="TranslationText"/>
      </w:pPr>
      <w:r>
        <w:t>묻는다. 이 논의 어느 곳에 불성의 참된 아가 있는가? 답한다. 이 논은 중도가 아도 아니고 무아도 아니라고 밝힌다. 중도가 곧 부처이며 또한 불성이라고도 한다. 그러므로 참된 아가 있음을 알 수 있다. 이 품은 여섯 부분으로 나눈다. 첫째, 세 학파가 모두 신이 있다고 세운다. 논주가 모두 깨뜨린다. 둘째, 승가인이 나와 논의를 제시하고, 논주가 곧 깨뜨린다. 셋째, 위세사가 나와 논의를 제시하고, 논주가 곧 깨뜨린다. 넷째, 승가인이 다시 나와 논의를 제시하고, 논주가 다시 깨뜨린다. 다섯째, 위세사가 다시 나와 논의를 제시하고, 논주가 다시 깨뜨린다. 여섯째, 여러 외도가 뒤섞여 구제의 논의를 제시하고, 논주가 뒤섞인 논의를 차례로 깨뜨린다. 비록 여섯 장이 있으나 총론과 별론을 벗어나지 않는다. 처음 하나는 총체적으로 세우고 총체적으로 깨뜨리는 것이며, 뒤의 다섯은 개별적으로 세우고 개별적으로 깨뜨리는 것이다. 총론과 별론을 밝히는 까닭은, 첫째 관문의 차례를 보여 주려는 것이다. 『중론』에서 먼저 사연을 총체적으로 깨뜨리고 뒤에 개별적으로 깨뜨리는 것과 같다.</w:t>
      </w:r>
    </w:p>
    <w:p>
      <w:pPr>
        <w:pStyle w:val="TranslationText"/>
      </w:pPr>
      <w:r>
        <w:t>둘째, 앞에서 무상을 밝혀 여러 학파를 총체적으로 깨뜨렸기 때문이다. 그러므로 여러 학파가 총체적으로 세운다. 이미 총체적으로 세웠다면, 마땅히 총체적으로 깨뜨려야 한다. 총체적으로 세우고 총체적으로 깨뜨리는 것은 다시 두 부분이 된다. 앞에서는 외도가 총체적으로 세우고, 다음에는 내도가 총체적으로 깨뜨린다. 외도가 세우는 부분은 다시 두 구절이다. 첫째는 내도의 공을 부정하는 것이고, 둘째는 외도의 유를 세우는 것이다. “일체법이 공하다고 말해서는 안 된다.”는 것은 논주가 말한 공을 부정하는 것이다. “신 등의 모든 법이 있기 때문이다.”라는 것은 외도의 유를 세우는 것이다. 또한 유를 가져와 공이 아님을 증명하고 해석한 것이다. 모두 논주를 논난하는 말이다. 논주는 처음에 죄를 버리는 것을 밝혔다. 외도는 여섯 가지 난을 제기했다. 다음에 복을 버리는 것을 밝히자 역시 여섯 가지 난을 제기했다. 앞에서는 무상을 밝혔다. 여기서부터 「파공품」에 이르는 아홉 품은 모두 유를 세워 논주의 공을 깨뜨리려는 것이다. 논주가 외도의 유를 깨뜨리는 것은 모두 무상의 뜻을 성립시키기 위한 것이다. 주석의 해석은 둘로 나뉜다. 처음에는 가까운 앞문을 따라 외도가 유를 세운 것을 해석하고, 다음의 “어찌하여 없다고 말하는가” 이하에서는 논주의 공을 부정한 것을 해석한다. 외도가 유를 세운 것을 해석하는 가운데 먼저 총체적으로 해석하여 두 가지를 함께 표방하고, “가비라는 말한다” 이하에서는 둘째로 개별적으로 해석하여 두 가지를 함께 풀이한다.</w:t>
      </w:r>
    </w:p>
    <w:p>
      <w:pPr>
        <w:pStyle w:val="TranslationText"/>
      </w:pPr>
      <w:r>
        <w:t>묻는다. 어째서 이십오제를 밝히는가? 답한다. 두 가지 뜻이 있다. 첫째, 이십오제는 신의 처음과 끝을 밝힌 것이다. 또 신이 이십오제의 주체가 된다. 그러므로 그것을 열거한다. 둘째, 위의 게송 본문에서 “신 등의 모든 법이 있기 때문이다.”라고 한 것을 해석하기 위해서이다. 이십사제는 곧 모든 법이고, 주제는 곧 신이다. 신과 법을 함께 해석하고자 하므로, 이를 열거한다. 이십오제를 열거하는 부분은 둘로 나눈다. 처음에는 이십오제라는 경계를 열거하고, 다음에는 미혹과 깨달음을 밝혀 이해와 미혹을 이룬다. “명에서 처음으로 각이 생긴다.”라고 한 것은, 이 첫 구절은 두 가지로 풀이할 수 있다.</w:t>
      </w:r>
    </w:p>
    <w:p>
      <w:pPr>
        <w:pStyle w:val="TranslationText"/>
      </w:pPr>
      <w:r>
        <w:t>첫째, 명이 이십오제의 첫째라는 뜻이고, 둘째, 명에서 가장 먼저 각이 생긴다는 뜻이다. “신이 주체가 된다.”라고 한 것은 주제를 해석한 것으로 다섯 가지가 있다. 첫째, 바로 신이 주체가 됨을 밝힌다. 둘째, 신의 상을 드러낸다. 셋째, 머무는 곳을 밝힌다. 넷째, 신의 체를 밝힌다. 다섯째, 신의 작용을 밝힌다. 신에 관하여 이처럼 자세히 말하는 까닭은, 이 「파신품」에서 신을 깨뜨리는 뜻을 성립시키기 위해서이다. “항상 각의 상이다.”라고 한 것은, 승가인은 신과 각이 한 체이므로 신이 있으면 곧 각이 있다고 하여 ‘항상 각의 상’이라고 한다. 이 구절은 신의 상을 밝힌 것이다. “가운데에 처한다.”라고 한 것은 셋째 구절로 신이 머무는 곳을 밝힌 것이다. 곧 십일근 가운데 머문다는 뜻이다. “항상 머문다.”라는 넷째 구절은 신의 체를 논한 것이다. 사상에 옮겨지지 않으므로 항상 머문다고 한다. “패하지도 않고 무너지지도 않는다.”는 것은 항상 머문다는 뜻을 풀어 여러 근과 구별한 것이다. “모든 법을 섭수한다.”는 다섯째 구절은 신에게 통솔하고 지배하는 작용이 있음을 밝힌 것이다. “능히 안다” 이하에서는 위에서 경계를 밝혔고, 여기서는 미혹과 깨달음을 분별한다. 미혹과 깨달음을 밝히는 까닭은, 자기의 주장을 세우고 남의 주장을 깨뜨리기 위해서이다. 자기의 주장을 세운다는 것은 경계로부터 지혜가 생겨 생사를 끊고 열반을 얻는다고 밝히는 것이다. 남의 주장을 깨뜨린다는 것은 논주가 공과 무상을 밝혀 사람과 법이 없다고 한 것을 공격하는 것이다. 법이 없다고 했기 때문에 그 이십사제를 미혹한 것이고, 사람이 없다고 했기 때문에 그 신제를 미혹한 것이다. 그러므로 외인은 자기는 해탈을 얻는다고 여기고, 논주는 생사를 떠나지 못한다고 말한다. “우루가는 말한다” 이하에서는 둘째로 위세사 학파의 뜻을 드러낸다.</w:t>
      </w:r>
    </w:p>
    <w:p>
      <w:pPr>
        <w:pStyle w:val="TranslationText"/>
      </w:pPr>
      <w:r>
        <w:t>묻는다. 첫 번째 학파에서는 이미 이십오제를 밝혔는데, 지금은 어째서 육제를 분별하지 않는가? 답한다. 이십오제는 신의 처음과 끝을 밝힌 것이다. 지금은 신을 깨뜨리려 하므로, 반드시 이를 열거해야 한다. 육제는 신과 법을 두루 밝히는 것이고, 신만을 바로 분별하는 것이 아니므로 여기서는 밝히지 않는다. 지금 이 학파는 다만 상을 들어 신이 있음을 세운다. 처음에는 몸의 상을 들어 신이 있음을 증명하고,</w:t>
      </w:r>
    </w:p>
    <w:p>
      <w:pPr>
        <w:pStyle w:val="TranslationText"/>
      </w:pPr>
      <w:r>
        <w:t>“다시 욕과 성냄으로써” 이하에서는 둘째로 마음의 상을 들어 신을 증명한다. 또 앞에서는 곧바로 바깥의 상을 들어 신을 증명했고, 지금은 의지하는 것을 들어 의지처가 있음을 증명한다. 또 어떤 이는 말한다. 이 ‘다시’ 이하의 논의는 륵사바의 뜻이라고 한다. 지금은 그렇게 보지 않는다. 앞에서 해석한 것과 같다. “그러므로 신은 실제로 존재한다.”는 것은 게송 본문의 첫 구절을 해석한다. 논주의 삼공을 물리치는 것이다. 곧 논주가 있는 것을 없다고 배척하므로, 그들의 진제를 비방하는 것이 되어 해탈이 없다고 말하는 것이다.</w:t>
      </w:r>
    </w:p>
    <w:p>
      <w:pPr>
        <w:pStyle w:val="TranslationText"/>
      </w:pPr>
      <w:r>
        <w:t>“논주가 말한다” 이하에서는 둘째로 총체적으로 깨뜨린다. 만일 있는 것을 없다고 말한다면, 논주에게 과실이 있어야 한다. 그러나 없는 것을 없다고 말한 것이므로, 과실이 없다. 마치 토끼뿔이 실제로 없는데 없다고 말하는 것과 같다. 그러므로 과실이 없다. 다음에는 이 말을 뒤집어, 만일 있는 것을 있다고 말한다면, 외도에게 과실이 없다. 그러나 지금 없는 것을 있다고 말하므로, 악하고 삿된 견해가 된다. 마치 토끼뿔이 없는데 토끼뿔이 있다고 여기는 것을 전도라고 하는 것과 같다. “자세히 관찰하면 실제로 신은 없다.”라고 한 것은, 논주가 말하기를, 없는 것을 없다고 말했으므로 과실이 없고, 외인은 없는 것을 있다고 말했으므로, 과실이 있다고 한 것이다. 외인이 다시 말한다. 있는 것을 있다고 말했으므로 과실이 없고, 논주는 있는 것을 없다고 말했으므로, 과실이 있다고 한다. 이는 『장자』에서 말한 “저쪽과 이쪽이 모두 하나이고 시비도 또한 그러하다.”는 것과 같다. 그러므로 이 구절은 내도와 외도의 분쟁을 해석한 것이다. 내도는 자세히 관찰하였기 때문에 없는 것을 없다고 말하고, 외도가 없는 것을 있다고 말함을 안다. 외도는 자세히 관찰하지 않기 때문에 없는 것을 있다고 말하면서, 내도가 있는 것을 없다고 말한다고 여긴다. 또 서로 다른 외도들은 다시 서로의 주장을 깨뜨린다. 만일 들숨과 날숨을 신의 상으로 삼는다면, 제4선 이상에는 아가 없어야 한다. 거기에는 들숨과 날숨이 없기 때문이다. 만일 보고 눈을 깜박이는 것을 신의 상으로 삼는다면, 여러 천인의 눈과 물고기의 눈은 깜박이지 않으므로, 아가 없어야 한다. 또 무색계 중생과 눈이 없는 사람에게도 모두 아가 없어야 한다. 만일 수명을 아의 상으로 삼는다면, 외도는 따뜻한 촉감을 수명이라고 한다. 그렇다면 큰 해 등에도 따뜻한 촉감이 있으므로 역시 아가 있어야 한다.</w:t>
      </w:r>
    </w:p>
    <w:p>
      <w:pPr>
        <w:pStyle w:val="TranslationText"/>
      </w:pPr>
      <w:r>
        <w:t>“외도가 말한다” 이하에서는 둘째로 승가가 개별적으로 주장을 세운다. 처음부터 끝까지 일곱 차례이다. 앞의 다섯은 법으로 설명하고 뒤의 둘은 비유를 열거한다. 승가가 앞에서 논의를 전개한 뜻에는 모두 세 가지가 있다. 첫째, 그 도술이 가장 먼저 세상에 유행했다는 점이다. 둘째, 사람들을 미혹시키는 일이 많았다는 점이다. 셋째, 하나라고 계교하는 것이 사구 가운데 첫째이기 때문이다. 그러므로 『성실론』에서 말한다. “하나라는 것 등 네 가지 집착이다.” 처음에 “신은 실제로 존재한다.”라고 말한다. 이는 논주가 위에서 공의 뜻을 밝혀 신이 없다고 한 데 대응한 것이다. 그는 제바가 공을 세운다고 여겼으므로 스스로 유를 세운 것이다. 그러므로 내도와 외도가 서로 맞서 각각 집착한다. 또 논주는 위에서 “자세히 관찰하기 때문에 없는 것을 없다고 말한다.”라고 하였다. 외인은 자세히 관찰하지 않기 때문에 없는 것을 있다고 말한다. 이제 외인은 다시 말한다. 내도가 자세히 관찰하지 않기 때문에 있는 것을 없다고 말한다고 한다. 곧 자기는 없는 것을 있다고 말하는 것이 아니라, 자기가 이제 자세히 관찰하여, 내도가 있는 것을 없다고 말함을 안다는 것이다. 없는 것을 없다고 말하는 것이 아니라는 뜻이다. 곧 자기는 있는 것을 있다고 세운 것이며 없는 것을 있다고 말한 것이 아니라고 밝힌다. “승가의 경전에서 말한다”라고 한 것은, 경전을 인용하여 위에서 말한 ‘실제로 존재한다’는 주장을 증명하는 것이다. “각의 상이 곧 신이다.”라고 한 것은, 각지함이 있기 때문에 곧 신이라고 이름한다는 뜻이다. 죽은 사람이나 나무로 만든 사람은 각지함이 없으므로, 신이 없다. 『구사론』에서는 말한다. 지혜를 아의 체로 삼는다. 오직 아 자체가 곧 지혜이다. 결국 체와 상이 하나라는 뜻이다.</w:t>
      </w:r>
    </w:p>
    <w:p>
      <w:pPr>
        <w:pStyle w:val="TranslationText"/>
      </w:pPr>
      <w:r>
        <w:t>“논주가 말한다” 이하에서는 둘째로 논의를 확정하는 관문이다. 논의를 할 때에는 먼저 상대의 주장을 확정해야 한다. 먼저 확정하므로 두 가지 굴복이 생긴다. 확정을 받아들이면 자기 종지에 머물러 굴복하는 것이 되고, 만일 주장을 바꾸면 종지를 어겼다는 과실이 된다. 묻는다. 논주는 어째서 유독 하나와 다름을 기준으로 확정하는가? 답한다. 모두 여덟 가지 뜻이 있다. 첫째, 네 외도가 세운 주장이 바로 하나·다름·하나이면서 다름·하나도 다름도 아님에 놓여 있음을 알기 때문이다. 그러므로 하나와 다름을 기준으로 확정한다.</w:t>
      </w:r>
    </w:p>
    <w:p>
      <w:pPr>
        <w:pStyle w:val="TranslationText"/>
      </w:pPr>
      <w:r>
        <w:t>둘째, 하나와 다름은 십사난의 근본이고, 또 육십이견의 뿌리이다. 이제 먼저 그 뿌리를 제거하려 하므로 하나와 다름을 기준으로 확정한다. 셋째, 여러 논파 가운데 하나와 다름이라는 두 난은 그 말이 가장 분명하다. 그러므로 하나와 다름을 기준으로 종지를 확정한다. 넷째, 내도와 외도의 여러 학파가 모두 하나와 다름을 세운다. 예컨대 성실사는 말한다. 가유가 곧 실유인 것을 하나라는 뜻이라 하고, 가유가 실유와 다른 것을 다르다는 뜻이라고 한다. 이제 내도와 외도를 두루 궁구하려 하므로 하나와 다름으로 확정한다.</w:t>
      </w:r>
    </w:p>
    <w:p>
      <w:pPr>
        <w:pStyle w:val="TranslationText"/>
      </w:pPr>
      <w:r>
        <w:t>다섯째, 신과 각의 하나·다름에 의탁하여 모든 법을 두루 깨뜨리려는 것이다. 예컨대 마음과 고락·선악은 하나인가 다른가를 묻고, 진제와 속제 두 제는 한 체인가 다른 체인가를 묻고, 망상과 진실은 하나인가 다른가를 묻는다. 더 나아가 승기부와 상좌부에서 인과가 하나인가 다른가도 묻는다. 그러므로 하나와 다름을 기준으로 확정한다. 여섯째, 이 하나와 다름은 가로로 만법을 깨뜨릴 뿐만 아니라, 세로로 사구도 무너뜨린다. 하나와 다름이 근본이 되고, 나머지 둘은 말단이 되는 것과 같다. 근본이 이미 깨지면, 그 말단도 저절로 무너진다. 또 ‘하나이기도 함’과 ‘다르지 않음’은 여전히 하나에 포섭되고, ‘다르기도 함’과 ‘하나가 아님’은 여전히 다름에 포섭된다. 하나와 다름이 이미 깨지면, 나머지 네 가지도 곧 무너진다.</w:t>
      </w:r>
    </w:p>
    <w:p>
      <w:pPr>
        <w:pStyle w:val="TranslationText"/>
      </w:pPr>
      <w:r>
        <w:t>일곱째, 하나와 다름이라는 난은 끝내 통할 길이 없다. 만일 답하면 자기 말에 머물다가 굴복하고, 답하지 않으면 스스로 벙어리처럼 아무 말도 못하게 된다. 여덟째, 하나와 다름을 함께 확정하면 두 가지 패배의 문에 떨어진다. 승가가 하나라는 주장을 받아들이면 미세한 패배라고 하고, 만일 종지를 바꾸어 다름에 집착하면 자기 말을 어긴 것이 되어 거친 패배라고 한다. 부처가 장조범지를 확정한 것과 같다. 그 사람은 근기가 예리했기 때문에, 채찍 그림자만 보아도 알아차리는 말처럼, 스스로 패배에 떨어졌음을 알고, 교만한 마음이 곧 꺾였다. 제바가 지금 외도의 뜻을 확정하는 것도 또한 이와 같다. 다만 그 외도는 깨닫지 못했기 때문에 여전히 그 확정을 받아들일 뿐이다.</w:t>
      </w:r>
    </w:p>
    <w:p>
      <w:pPr>
        <w:pStyle w:val="TranslationText"/>
      </w:pPr>
      <w:r>
        <w:t>외도가 말한다. 신과 각은 하나이다. 외도가 이 확정을 받아들이는 까닭은, 겁초 이래로 서로 이어서 하나라고 세워 왔고, 그것이 이치에 맞고 근기에 합당하다고 여기기 때문이다. 그러므로 확정을 받아들인다. 또 유소득의 사람은 마음에 의지하는 바가 있고 말에도 머무는 바가 있으므로, 반드시 한 가지 이해를 만들어 낸다. 그러므로 확정을 받아들인다.</w:t>
      </w:r>
    </w:p>
    <w:p>
      <w:pPr>
        <w:pStyle w:val="TranslationText"/>
      </w:pPr>
      <w:r>
        <w:t>묻는다. 신과 각이 이미 하나라면, 어째서 두 제를 세우는가? 답한다. 그들은 말한다. 체는 하나이고 뜻은 다르다. 체가 하나이므로 각이 곧 신이고, 신이 곧 각이다. 뜻이 다르다는 것은, 통솔하고 지배하는 것을 신이라 하고, 분별하여 아는 것을 각이라고 한다는 것이다. 마치 수론사가 고와 집은 하나의 사물이지만 인과의 뜻에 따라 나누어 둘이라고 말하는 것과 같다.</w:t>
      </w:r>
    </w:p>
    <w:p>
      <w:pPr>
        <w:pStyle w:val="TranslationText"/>
      </w:pPr>
      <w:r>
        <w:t>“논주가 말한다. 각이 만일 신의 상이라면 신은 무상하다.” 상·무상 가운데에는 다섯 가지 난이 있다. 첫째, 신을 각에 따르게 하는 것이다. 각이 무상이므로 신 또한 무상하다. 둘째, 각을 신에 따르게 하는 것이다. 신의 체가 이미 항상하므로 각 또한 항상해야 한다. 셋째, 각은 무상하고 신은 무상하지 않다고 한다면, 신과 각은 서로 다르게 된다. 넷째, 신은 항상하고 각은 항상하지 않다고 한다면, 각과 신은 서로 다르게 된다. 다섯째, 신과 각의 체가 하나이면서 서로 따르지 않는다고 하려 하면, 신과 각은 모두 두 상에 떨어진다. 곧 항상하기도 하고 무상하기도 하게 된다. 또 이 다섯 난을 합하여 세 관문으로 삼는다. 처음 두 난은 종지에 머무르는 난이라고 한다. 하나라는 뜻은 얻지만 신은 무상에 떨어지고 각은 항상함에 떨어진다. 다음에는 두 난이 있다. 신이 항상하다는 것은 얻고, 각이 무상하다는 것도 얻지만, 신과 각이 다르다는 뜻에 떨어져 종지를 어기는 굴복이 된다. 셋째는 신과 각이 하나라는 것과 신은 항상하고 각은 무상하다는 것을 함께 얻어, 하나이기도 하고 다르기도 함에 떨어진다. 신은 항상하고 각은 무상하므로 다르다는 뜻에 떨어지고, 신과 각의 체가 하나이므로 곧 하나라는 뜻이다. 또 처음 두 관문은 하나라는 종지를 얻는 대신 두 제를 잃는다. 두 제를 잃는다는 것은, 신과 각이 모두 무상하면 신제를 잃고, 둘 다 항상하면 각제를 잃는다는 뜻이다. 다음 두 난은 두 제를 얻는 대신 하나라는 종지를 잃는다. 마지막 하나는 앞의 두 가지 상실을 모두 갖는다. 논문에는 오직 두 가지 난만 제시되어 있다. 첫째는 신이 무상해진다는 것이고, 둘째는 체가 하나가 아니라는 것이다. 각을 신에 따르게 하는 난을 제시하지 않은 까닭은, 만일 각을 신에 따르게 하면 곧 각을 깨뜨리는 것이 되기 때문이다. 여기에서는 각을 깨뜨리는 것이 아니므로, 그 난을 제시하지 않은 것이다. 아래의 두루함과 두루하지 않음에서는 두 상이 있는데, 지금 글에는 그것이 없으나 하나를 들어 나머지를 예시한 것이다. 뜻은 알 수 있다. 만일 옛 학설을 깨뜨린다면, 옛 학설에서는 말한다. 상주하는 부처는 오직 하나의 원만한 지혜일 뿐이지만 비추는 작용은 서로 다르다. 청색과 황색을 달리 알고 진제와 속제를 달리 비춘다는 것이다. 이제 묻는다. 비추는 작용과 체는 하나인가 다른가? 만일 체와 작용이 하나라면, 체에서 이미 하나이므로 작용에서도 역시 하나여야 한다. 그렇다면 만 가지 작용이 곧 하나의 작용이 된다. 만일 만 가지 작용이 있다면 마땅히 만 가지 체도 있어야 한다. 만일 체와 작용이 다르다면, 체는 항상하지만 작용은 마땅히 항상하지 않아야 한다. 또 옛 학설에서는 말한다. 마음이 체이고, 고락과 해혹은 마음 위의 작용이라고 한다. 이제 묻는다. 체와 작용이 하나라면, 항상 마음이 있으므로 항상 해와 혹도 있어야 한다. 이미 혹을 끊는다면 마땅히 마음도 끊어야 한다. 만일 해혹과 고락이 마음과 다르다면, 혹은 스스로 미혹할 뿐 마음은 미혹하지 않게 된다. 해도 역시 그러하다.</w:t>
      </w:r>
    </w:p>
    <w:p>
      <w:pPr>
        <w:pStyle w:val="TranslationText"/>
      </w:pPr>
      <w:r>
        <w:t>또 묻는다. 진제와 속제가 하나라면, 마땅히 둘 다 항상하거나 둘 다 무상하고, 둘 다 설해지거나 둘 다 설해지지 않아야 한다. 진제와 속제가 다르다면, 속제는 진제의 밖에 있고 진제는 속제의 밖에 있게 된다. 주석에서 ‘열이 불의 상이다’라고 든 것은, 제바의 『사종론』에서 승가인이 스스로 이 비유를 들어 신과 각의 체와 상이 하나임을 비유한 것이다. 지금 천친이 그것을 인용하여 가져온 것이다. “지금 각은 실제로 무상하다.”라는 데에는 세 가지 뜻으로 각의 무상함을 드러낸다.</w:t>
      </w:r>
    </w:p>
    <w:p>
      <w:pPr>
        <w:pStyle w:val="TranslationText"/>
      </w:pPr>
      <w:r>
        <w:t>첫째, 고와 낙이 서로 다르기 때문에 ‘상이 각각 다르기 때문’이라고 하였고, 둘째, 거스름과 따름 등의 세 인연을 빌려 생기므로 ‘인연에 속하기 때문’이라고 하였으며, 셋째, 삼세에 떨어지기 때문에 ‘본래 없었다가 지금 있다’라고 하였다. 외도가 말한다. “생겨난 것이 아니기 때문에 항상하다.” 이는 위에서 제기된 신이 무상하다는 논난을 구제하는 것이다. 신이 처음 생겨난 것이라면 무상하다고 할 수 있다. 그러나 신은 본래부터 있었으므로 항상한 것이다. 그러므로 이십오제에서는 “명(冥)으로부터 처음 각(覺)이 생긴다”고 하였다. 각에는 생겨남이 있으므로 무상하다. 신이 생긴다고 말하지 않았으므로 신의 체는 항상하다. 이는 다만 총체적으로 논난에 답한 것이다. 아직 분명하게 밝힌 것은 아니다.</w:t>
      </w:r>
    </w:p>
    <w:p>
      <w:pPr>
        <w:pStyle w:val="TranslationText"/>
      </w:pPr>
      <w:r>
        <w:t>논주가 말한다. “그렇다면 각은 신의 상이 아니다.” 논주의 답변에서는 두 쌍에 의거하여 논난한다. 첫째는 상·무상의 논난이다. 둘째는 편재·불편재의 논난이다. 상·무상의 논난은 위에서 밝혔다. 신과 각이 하나라면 각이 무상하므로 신 또한 무상하다. 이는 자기 종지는 얻지만 무상에 떨어지는 것이다. 이제 각은 무상하고 신은 항상하다고 하면 신과 각은 곧 서로 달라진다. 이는 항상함은 얻지만 하나라는 종지를 잃는 것이다. 그러므로 상·무상에 관한 앞뒤 두 논난은 나아가도 물러가도 패배에 떨어지게 한다. 지금 “각은 신의 상이 아니다”라고 한 것은 체상을 말하는 것이다. 승가인은 각이 신의 체상이라고 세운다. 위세인은 각이 신의 표상이라고 세운다. 승가인은 불이 열을 상으로 삼는 것과 같다고 한다. 위세인은 불이 연기를 상으로 삼는 것과 같다고 한다. 그러므로 지금 논난하는 것이다. 각은 스스로 무상하고 신은 스스로 항상하다. 그렇다면 각은 신의 체상이 아니다. 그러므로 “그렇다면 각은 신의 상이 아니다”라고 하였다.</w:t>
      </w:r>
    </w:p>
    <w:p>
      <w:pPr>
        <w:pStyle w:val="TranslationText"/>
      </w:pPr>
      <w:r>
        <w:t>‘다시 다음으로’ 이하에서는 둘째로 편재와 불편재의 측면에서 역시 다섯 가지 논난을 제기한다. 첫째, 신을 각에 따르게 하면 각이 두루하지 않으므로 신도 두루하지 않게 된다. 둘째, 각을 신에 따르게 하면 상과 함께 모두 두루하게 된다. 셋째, 신이 각을 따르지 않는다면 신과 각은 서로 다르다. 넷째, 각이 신을 따르지 않는다면 각과 신은 서로 다르다. 다섯째, 하나라는 뜻을 유지하면서 서로 따르지 않게 하려 하면 편재와 불편재라는 두 상에 떨어진다. 다음으로 다시 이 다섯을 합하여 셋으로 만든다. 처음 두 논난은 종지는 얻지만 신과 각의 편재·불편재라는 뜻을 잃는다. 다음 두 논난은 신과 각의 편재·불편재라는 뜻은 얻지만 하나라는 종지를 잃는다. 다섯째는 하나라는 종지도 얻고 편재·불편재의 뜻도 얻지만, 또한 하나이면서 또한 다르다는 견해에 떨어진다. 지금 글에는 오직 세 가지 논난만 있다.</w:t>
      </w:r>
    </w:p>
    <w:p>
      <w:pPr>
        <w:pStyle w:val="TranslationText"/>
      </w:pPr>
      <w:r>
        <w:t>첫째는 편재·불편재를 얻지만 하나라는 종지를 잃는 것이다. 둘째는 하나라는 종지를 얻지만 편재·불편재의 뜻을 잃는 것이다. 셋째는 또한 하나이면서 또한 다르다는 데 떨어지는 것이다. 묻는다. 상·무상의 대립에서는 앞서 신을 각에 따르게 하였다. 각이 무상하므로 신 또한 무상하다고 하였다. 그런데 지금 편재·불편재에서는 어째서 신을 각에 따르게 하여 신도 마땅히 두루하지 않는다고 하지 않는가? 답한다. 앞의 상·무상에 관한 둘째 논난에서 신은 항상하고 각은 무상하다고 하면 신과 각의 체가 서로 다르게 된다고 밝혔다. 지금 이 글을 이어 다시 편재·불편재의 뜻에 의거하여 신과 각의 체가 다름을 드러낸다. 그러므로 신을 각에 따르게 할 수 없는 것이다. “만일 각이 신의 상이라면”은 다시 그 주장을 거듭 들어 바로 깨뜨리는 것이다. “그럴 수 없다”는 것은 총체적으로 그 주장을 부정하는 것이다. “각은 한 곳에서 작용한다”는 것은 바로 깨뜨리는 말이다. 오도 가운데에서는 오직 한 도에서만 작용한다. 육진 가운데에서는 한 진만을 치우쳐 지각한다. 오수 가운데에서는 한 수만을 치우쳐 행한다. 나아가 한 몸 안에서도 한 곳에서만 작용한다. 그러나 신은 육진과 오도, 나아가 한 몸 전체에 두루한다. 그렇다면 두루함과 두루하지 않음이 서로 다르므로 신과 각의 체가 서로 다르다. 그러므로 각은 신의 체상이 아니다. 주석에서 각을 신에 따르게 한 것은 형세를 따라 깨뜨리는 방편이다. 신과 각이 하나가 아님을 성립시키기 위한 것일 뿐이다.</w:t>
      </w:r>
    </w:p>
    <w:p>
      <w:pPr>
        <w:pStyle w:val="TranslationText"/>
      </w:pPr>
      <w:r>
        <w:t>‘다시 다음으로’ 이하에서는 둘째로 신을 각에 따르게 하여 깨뜨린다. 반드시 신과 각이 하나라고 말한다면 신과 각은 같아야 한다. 각이 이미 두루하지 않으므로 신 또한 두루하지 않아야 한다. 이 논난은 앞의 논난과 뒤집어 서로 성립시킨다. 앞에서는 편재와 불편재를 인정하면 신과 각이 다르다는 데 떨어졌다. 지금은 신과 각이 하나라고 하면 편재·불편재의 구별을 잃는다. 주석에서 “불에는 뜨거움과 뜨겁지 않음이 따로 없다”고 한 것은, 열이 불의 상이기 때문이다. 오직 열이 있을 뿐 열이 없는 경우는 없다. 신 또한 마땅히 그러해야 한다. 오직 두루하지 않음만 있어야 하고 두루함은 없어야 한다.</w:t>
      </w:r>
    </w:p>
    <w:p>
      <w:pPr>
        <w:pStyle w:val="TranslationText"/>
      </w:pPr>
      <w:r>
        <w:t>‘다시 다음으로’ 이하에서는 셋째로 두 상에 의거하여 깨뜨린다. 이 깨뜨림이 나오게 된 까닭은 다음과 같다. 외도가 앞의 두 논난을 피하려고 두 뜻이 모두 성립한다고 주장하려 하기 때문이다. 첫째, 신과 각의 체는 하나이다. 둘째, 신은 두루하지만 각은 두루하지 않는다. 그러므로 지금 두 상을 들어 논난하는 것이다. 신은 두루하고 각에는 두루하지 않은 곳이 있다고 하려 한다면, 두루하지 않은 곳에도 신이 있게 된다. 그 신에는 곧 각이 없다. 각이 있는 곳에도 신이 있다. 그 신에는 곧 각이 있다. 그렇다면 신에는 각이 있는 상도 있고 각이 없는 상도 있게 된다. 그대는 신이 다만 각을 상으로 삼는다고 말해서는 안 된다. 위에서도 “항상 각하고 각하지 않을 때가 없다”고 말해서는 안 된다. 또 신이 각을 상으로 삼는다면, 각이 있는 경우도 있고 각이 없는 경우도 있게 된다. 불은 열을 상으로 삼는다. 그렇다면 열이 있는 경우도 있고 열이 없는 경우도 있어야 한다. 열은 불의 체상이다. 열이 없으면 불도 없다. 각은 신의 체상이다. 각이 없으면 신도 없어야 한다. 만일 각이 없는 곳에도 신이 있다면, 열이 없는 곳에도 불이 있어야 한다. 또 각이 없는 곳에도 신이 있다면, 각이 있는 곳에는 도리어 신이 없어야 한다. 또 각이 없는 곳에도 신이 있다면, 일체의 초목에도 모두 신이 있어야 한다. 만일 초목에 신이 있다면, 중생에게는 도리어 신이 없어야 한다. 또 만일 신에 각이 있는 상과 각이 없는 상이 모두 있다면, 또한 하나이면서 또한 다르다는 견해에 떨어진다. 각이 있는 곳에 신이 있으므로 신과 각은 하나가 되고, 각이 없는 곳에도 신이 있으므로 신과 각은 서로 다르게 된다.</w:t>
      </w:r>
    </w:p>
    <w:p>
      <w:pPr>
        <w:pStyle w:val="TranslationText"/>
      </w:pPr>
      <w:r>
        <w:t>묻는다. 상·무상 가운데의 두 논난과 편재·불편재 가운데의 세 논난은 뒤섞여 제기된 것인가, 차례대로 나온 것인가? 답한다. 모두 차례대로 나온 것이다. 상·무상 가운데의 두 관문은 서로 뒤집어 논난한 것이다. 편재·불편재 가운데의 논난은 상·무상의 논난을 이어받는다. 그대에게는 상과 무상의 차이만 있는 것이 아니라, 다시 편재와 불편재의 차이도 있다. 그러므로 첫 번째 논난이 있게 된다. 다음으로 만일 서로 다르지 않다고 한다면 신은 각과 같이 두루하지 않게 된다. 셋째, 각처럼 두루하지 않은 것도 아니면서 신이 두루한다고 말한다면 신에는 두 상이 생긴다. 그러므로 다섯 논난이 빙 돌아 서로 이어지며 나온 것이다.</w:t>
      </w:r>
    </w:p>
    <w:p>
      <w:pPr>
        <w:pStyle w:val="TranslationText"/>
      </w:pPr>
      <w:r>
        <w:t>외도가 말한다. “힘이 두루하기 때문에 허물이 없다.” ‘힘〔力〕’이란 이치이며 체이다. ‘힘을 가짐〔有力〕’은 작용이며 사이다. 각에 작용이 있기 때문에 ‘힘을 가진다’고 한다. 묻는다. 무엇의 체와 작용을 밝히는 것인가? 답한다. 바로 각의 체와 작용을 논하는 것이다. 모두 두 가지 뜻이 있다. 첫째는 힘이고 둘째는 힘을 가짐이다. 각의 힘은 신과 함께 항상하고 함께 두루한다. 그러나 힘의 작용이 현실화된 경우에는 두루하지 않는다. 각의 힘이 신과 함께 항상하므로 상·무상 가운데의 다섯 논난을 모두 통한다. 각의 힘이 신과 함께 두루하므로 편재 가운데의 다섯 논난도 모두 통한다. 그러므로 힘이 항상하고 힘이 두루한다는 주장으로 위의 열 가지 논난을 면한다. 이제 항상함과 두루함에 관한 처음부터 끝까지를 총괄하면 모두 열 가지 논난이다. 현재 글에서는 상에 관한 논난 가운데 두 가지가 있고, 편재에 관한 논난 가운데 세 가지가 있다. 그러므로 모두 다섯 가지가 된다. 첫 번째 논난에 답하여 말한다. 만일 각은 무상하고 신은 항상하다면, 신을 각에 따르게 하여 각이 무상하므로 신도 무상하다고 할 수 있다. 그러나 지금은 각의 힘이 이미 항상하므로, 신과 각이 하나가 된다. 그렇다면 각이 항상하므로 신 또한 항상하여 신이 무상하다는 허물이 없다. 둘째 논난에 답하여 말한다. 만일 신은 항상하고 각은 무상하다면, 신과 각의 체가 서로 달라져 각이 신의 상이 아니게 된다. 그러나 지금 각의 힘이 항상하기 때문에 신에 있을 때도 항상하다. 그러므로 신과 각의 체는 하나여서 각이 신의 상이 아니라는 허물이 없다. 셋째 논난에 답하면 다음과 같다. 만일 신은 두루하고 각은 두루하지 않는다면, 신과 각의 체가 서로 달라져 각이 신의 상이 아니게 된다. 그러나 신이 두루하고 각의 힘도 두루하므로 각은 신의 상이다. 따라서 각이 신의 상이 아니라는 허물이 없다. 넷째 논난에 답하면 다음과 같다. 만일 각은 두루하지 않고 신은 두루한다면, 신을 각에 따르게 할 경우 각이 두루하지 않으므로 신도 두루하지 않게 된다. 그러나 지금은 각의 힘이 두루한다. 신을 각에 따르게 하면 각이 두루하므로 신 또한 두루한다. 그러므로 두루하지 않는다는 허물이 없다. 다섯째 논난에 답하면 다음과 같다. 만일 각은 두루하지 않는데 신은 두루한다면, 신이 각이 있는 곳에 이르면 각이 있고, 각이 없는 곳에 이르면 각이 없게 된다. 그러나 지금은 각의 힘이 두루한다. 신은 오직 각이 있는 곳에만 이르고 각이 없는 곳에는 이르지 않는다. 그러므로 두 상이 있다는 허물이 없다.</w:t>
      </w:r>
    </w:p>
    <w:p>
      <w:pPr>
        <w:pStyle w:val="TranslationText"/>
      </w:pPr>
      <w:r>
        <w:t>묻는다. 외도는 어째서 각과 신이 나란히 모두 항상하고 모두 두루한다고 말하는가? 답한다. 그들은 신과 각이 한 체라고 헤아린다. 통솔하고 지배한다는 뜻으로 ‘신’이라 하고, 분명히 분별한다는 뜻으로 ‘각’이라 한다. 통솔하고 지배하는 신이 이미 오도에 두루한다면, 바로 이 통솔하는 신에 있는 지각의 이치 역시 오도에 두루한다. 통솔하는 신의 체가 이미 항상하다면, 각이 있는 이치 역시 항상하다. 그러므로 신이 이미 두루하고 항상하므로 각의 이치도 또한 두루하고 항상하다고 한다. 주석에서 “각의 힘이 있는 곳에는 비록 작용이 없더라도 이 가운데 역시 각의 힘이 있다”고 한 것은, 이는 오도에 두루한 각의 이치가 있는 곳을 말한다. 오도 가운데 비록 각의 작용은 없어도 각의 체는 있다. 그러므로 각이 전혀 없다는 허물이 없으니, 마지막 두 상의 논난에 치우쳐 답한 것이다. 각의 이치가 두루하기 때문에 신도 두루하고, 각에는 각하지 않은 경우가 없다. 이미 상에 관한 두 논난을 통하므로 실제로 다섯 논난을 모두 통한다. 이미 편재 가운데의 세 논난에 답하였으므로 역시 편재에 관한 다섯 논난에 모두 답한 셈이다.</w:t>
      </w:r>
    </w:p>
    <w:p>
      <w:pPr>
        <w:pStyle w:val="TranslationText"/>
      </w:pPr>
      <w:r>
        <w:t>논주가 말한다. “그렇지 않다. 힘과 힘을 가짐은 서로 다르지 않기 때문이다.” ‘힘과 힘을 가짐’은 외도의 주장을 거듭 든 것이다. ‘서로 다르지 않다’는 것이 바로 책망하는 말이다. 있음과 없음이 모두 다르지 않으니, 각의 힘이 이미 두루한다면, 힘의 작용 역시 곧 두루해야 한다. 이는 힘의 작용이 힘과 다르지 않다는 것이다. 또한 작용을 체와 같게 하는 것이다. 체가 두루하면 작용도 두루해야 하고, 만일 힘의 작용이 두루하지 않는다면 힘도 두루하지 않아야 한다. 이는 힘이 힘의 작용과 다르지 않다는 것이다. 또한 체를 가지고 작용과 같게 하는 것이다. 작용이 이미 두루하지 않으면 체도 두루하지 않아야 한다. 오직 이 두 경우만 있을 뿐, 체는 두루하지만 작용은 두루하지 않는 제3의 경우는 없다. 힘의 작용이 두루하지 않으면 힘도 두루하지 않는다. 그렇다면 각이 두루하지 않게 되어 다시 편재에 관한 다섯 논난에 떨어진다. 만일 힘의 작용이 두루하지 않으면 힘도 역시 두루하지 않고, 각이 이미 두루하지 않으면 각은 곧 무상하여 다시 상에 관한 다섯 논난에 떨어진다. 반대로 힘이 두루하고 항상하다면 힘의 작용도 두루하고 항상해야 비로소 열 논난을 면할 수 있다. 그렇다면 한순간에 육도의 고통을 두루 지각해야 하고, 또한 한순간에 육진을 두루 지각해야 한다. 그렇다면 승가인은 현생의 몸 안에서 지옥의 삶고 태우는 고통에 떨어지는 폐해를 겪고, 나아가 아귀의 굶주림과 목마름 같은 고통도 함께 겪어야 한다. 또 ‘힘과 힘을 가짐이 서로 다르지 않다’고 한 것은, 힘을 가진다는 것은 현실의 작용이고 힘은 체이다. 이를 어떻게 아는가? 외도가 말하였다. “힘이 두루한다.” 그러므로 힘이 체임을 알 수 있다. 이제 ‘서로 다르지 않다’고 한 것은, 다만 힘의 작용이 있는 것만 보일 뿐 실제로 힘이 두루한 것은 없다는 뜻이다. 바로 그 ‘힘이 두루한다’는 말을 깨뜨리는 것이다. 이미 두루한 힘이 없다면, 무엇으로 힘의 작용과 다르다고 하겠는가? 그러므로 ‘다르지 않다’고 하였다. 주석에서 “만일 각의 힘이 있는 곳이라면”이라고 한 것은, 외도의 주장을 거듭 든 것이다. “그 가운데 각의 작용이 있어야 한다”는 것은 바로 힘의 작용이 힘과 다르지 않음을 밝힌 것이다. “그런데 작용이 없다”는 것은 오도 가운데 각의 작용이 없는 경우를 밝힌다. 각의 작용이 이미 없다면 각의 체도 곧 없다. 그러므로 그대의 말은 옳지 않다. 이는 오도에서 작용이 없는 곳에도 각의 힘이 있다고 한 주장을 부정하는 것이다. “만일 이와 같이 말한다면” 이하에서는 다시 그 뜻을 취하여 부정한다. 곧 체는 있으나 작용은 없다는 제3의 경우는 없음을 밝힌다. 외도가 말한다. “체는 두루하지만 작용은 두루하지 않으니 체와 작용은 서로 다르다.” 그렇다면 작용을 체와 같게 하여 체가 두루하니 작용도 두루한다고 해서는 안 되고, 또 체를 작용과 같게 하여 작용이 없는 곳에는 체도 없다고 해서도 안 된다. 그러므로 그 뜻을 취해 다시 들어 보인 것이다. “다만 이런 말만 있을 뿐이다”는 총체적으로 부정한 것이다. 오도 가운데 각의 작용은 없으나 각의 체는 있다는 것은, 말만 있고 뜻은 없으므로 ‘다만’이라고 한 것이다.</w:t>
      </w:r>
    </w:p>
    <w:p>
      <w:pPr>
        <w:pStyle w:val="TranslationText"/>
      </w:pPr>
      <w:r>
        <w:t>외도가 말한다. “인연이 합하기 때문에 각의 힘이 작용을 갖는다.” 이는 위의 ‘힘과 힘의 작용이 다르지 않다’는 논난을 구제하는 것이다. 힘은 신과 나란하므로 신이 두루하면 힘도 또한 두루한다. 그러나 오도 전체에 두루하는 인연의 화합이 없기 때문에 힘의 작용은 두루하지 않는다. 한 곳에서 인연이 합하면 한 곳에서만 작용이 있고, 그러므로 힘의 작용은 두루하지 않는다. 따라서 힘과 힘의 작용은 서로 다르다는 것이다. 논주가 말한다. “생겨난다는 상에 떨어진다.” 앞에서는 각이 신과 나란하여 신이 두루하면 작용도 두루한다고 밝혔다. 지금은 작용이 인연을 빌려 일어난다면 체도 또한 마땅히 그래야 한다고 밝힌다. 그러므로 ‘생겨난다는 상에 떨어진다’고 하였다.</w:t>
      </w:r>
    </w:p>
    <w:p>
      <w:pPr>
        <w:pStyle w:val="TranslationText"/>
      </w:pPr>
      <w:r>
        <w:t>외도가 말한다. “등불과 같다.” 인연은 작용을 일으킬 수는 있어도 체를 생기게 할 수는 없다는 것이다. 마치 등불이 사물을 밝게 드러낼 뿐 사물을 만들어 내지는 못하는 것과 같다. 옛 학설에서 본래 존재하는 뜻은 인연을 빌려 드러나며 인연이 그것을 생겨나게 하는 것은 아니라고 한 것과 같다. 논주가 이하에서 오진이 병을 이룬다는 것을 밝힌다. 등불이 없을 때도 몸의 촉각으로 역시 병을 얻을 수 있고, 또 병의 작용도 있다. 그러나 인연이 아직 합하지 않았을 때는 각을 취하려 해도 얻을 수 없고, 또한 작용도 없다. 두 뜻이 서로 다르므로 비유가 성립하지 않는다.</w:t>
      </w:r>
    </w:p>
    <w:p>
      <w:pPr>
        <w:pStyle w:val="TranslationText"/>
      </w:pPr>
      <w:r>
        <w:t>외도가 말한다. “색과 같다.” 앞에서는 능히 아는 것을 가지고 비유하였고, 논주는 알아지는 대상을 가지고 논난하였다. 이제 등불을 버리고 색을 취하여 병은 오진을 갖추는데 색은 그 한 부분임을 밝힌다. 등불이 아직 비추지 않았을 때는 색을 취하려 해도 얻을 수 없고, 또 식을 일으키는 작용도 없다. 인연이 아직 합하지 않았을 때 각을 취하려 해도 얻을 수 없고 또한 지각하는 작용도 없는 것과 같다. 두 뜻이 완전히 같으므로 ‘색과 같다’고 한 것이다. 혹자는 벽 위의 색을 말한 것이라고 한다. 이렇게 보아도 잘못은 없다. 다만 병의 색에 의거하는 해석이 더 낫다.</w:t>
      </w:r>
    </w:p>
    <w:p>
      <w:pPr>
        <w:pStyle w:val="TranslationText"/>
      </w:pPr>
      <w:r>
        <w:t>논주가 이하에서 말한다. 그대는 병을 버리고 색을 취했으므로, 비록 앞의 허물은 면했지만 다시 뒤의 허물을 불러온다. 그러나 청색과 황색의 색은 등불이 아직 비추지 않았을 때도 그 상이 이미 분명하다. 그대는 각이 분별해 아는 것을 상으로 삼는다고 한다. 인연이 아직 합하지 않았을 때는 아직 분별해 알 수 없다. 어찌 이미 분명한 색을 아직 분명하지 않은 각에 비유할 수 있겠는가? 묻는다. 어째서 등불을 깨뜨리는 데에는 수다라가 없고, 색을 깨뜨리는 데에는 수다라가 있는가?</w:t>
      </w:r>
    </w:p>
    <w:p>
      <w:pPr>
        <w:pStyle w:val="TranslationText"/>
      </w:pPr>
      <w:r>
        <w:t>답한다. 외도의 근본 비유는 등불과 색을 합하여 비유한 것이다. 등불은 인연을 비유하고 색은 각을 비유한다. 등불이 아직 색을 비추지 않았을 때는 색을 취할 수 없고, 또한 식을 일으키는 작용도 없다. 이는 인연이 아직 합하지 않았을 때 각을 취할 수 없는 것과 같고, 각에도 또한 작용이 없는 것과 같다. 다만 천친이 외도의 등불과 색의 비유를 갈라 두 가지 구제 논리로 만들고, 논주의 말을 일으켜 등불의 비유를 깨뜨렸으므로, 등불을 깨뜨리는 대목에는 수다라가 없다. 그리고 다시 제바의 본래 답변을 사용하여, 색의 비유를 깨뜨렸으므로 수다라가 있는 것이다.</w:t>
      </w:r>
    </w:p>
    <w:p>
      <w:pPr>
        <w:pStyle w:val="TranslationText"/>
      </w:pPr>
      <w:r>
        <w:t>‘다시 다음으로, 상이 없기 때문이다.’ 앞에서는 분명함과 분명하지 않음이 다르기 때문에 법과 비유가 같지 않음을 밝혔다. 지금은 상이 있음과 상이 없음이 다르기 때문에 법과 비유가 서로 다름을 밝힌다. 그러므로 다시 깨뜨린다. 이 가운데 색에는 세 구절이 있고 각에도 또한 세 구절이 있다. 색의 세 구절은 다음과 같다. 첫째, ‘상이 없기 때문이다’는 색에 상이 없음을 표방한 것이다. 색에는 사람이 그것을 안다는 상이 없음을 밝힌 것이므로 ‘상이 없다’고 한다. “색의 상은 사람이 아는 것을 색의 상으로 삼지 않는다”는 것은, 둘째 구절로서 색에 상이 없음을 해석한 것이다. 색은 스스로 청색과 황색을 상으로 삼고, 사람이 아는 것을 상으로 삼지 않는다. “그러므로” 이하의 셋째 구절은 상이 없음을 결론짓는 것이다. 색은 사람이 아는 것을 상으로 삼지 않기 때문에 사람이 알지 못할 때에도 항상 색의 체가 있다. “그대는 앎이 신의 상이라고 한다”는 것은, 신이 앎을 상으로 삼는다는 것을 표방한 것이다. “앎이 없는 곳을 앎이라고 해서는 안 된다”는 것은, 둘째 구절로서 외도가 아직 앎이 없을 때에도 각의 체가 있다고 한 것을 꾸짖는 것이다. 그대의 법에서는 지(知)와 각(覺)이 한 뜻이다. 그러므로 외도는 사람이 알지 못할 때에도 각이 있다고 말한다. 이는 곧 앎이 없는 때에 각이 있다는 뜻이다. 그러므로 지금 그것을 책망하는 것이다. 앎이 곧 각이다. 앎이 없으면 곧 각도 없다. 각이 있다면 곧 앎도 있다. 어찌 앎이 없는 때에 각이 있다고 말할 수 있는가? 만일 앎이 없는 때에 각이 있다면, 각이 없는 때에도 앎이 있어야 할 것이다. 또 지와 각은 한 뜻이다. 앎이 없으면 곧 각도 없고, 각이 없으면 곧 신도 없다. 신과 각이 한 체이기 때문이다.</w:t>
      </w:r>
    </w:p>
    <w:p>
      <w:pPr>
        <w:pStyle w:val="TranslationText"/>
      </w:pPr>
      <w:r>
        <w:t>외도가 말한다. ‘우루가〔優樓迦〕’ 이하에서는 셋째로 별도로 논의를 제시한다. 그 사람의 뒤 논의에는 모두 다섯 가지 뜻이 있다. 첫째, 그 도술이 뒤에 일어났다. 둘째, 세상에 행해진 것이 성대하지 않았다. 셋째, 일·이의 사구 가운데 두 번째인 ‘다름’의 뜻에 의지하므로 뒤에 논의를 제시한다. 넷째, 하나라는 주장의 허물을 보고, 다름에는 허물이 없다고 여겼다. 다섯째, 논주가 다름을 빌려 하나를 깨뜨린 것을 보고, 다름에는 도리가 있다고 여겨 논의를 제시하였다. 왕복하는 다섯 차례 모두 비유를 들어 뜻을 밝혔다. 우루가는 불보를 뜻하고, 제자는 승보를 뜻하며, 위세사 경전을 외우는 것은 법보를 뜻한다. ‘앎과 신은 다르다’고 한 것은 자기 종지를 세운 것이다. 『하리전〔訶梨傳〕』에서는 말한다. 우루가의 제자가 스스로 “우리 스승은 우루가이다”라고 하고, 그가 설한 경전을 ‘위세〔衛世〕’라 이름하며, 번잡한 글에서는 육제를 종주로 삼고, 간략한 취지에서는 앎이 신과 다름을 밝힌다. “누가 나의 이 말을 굴복시킬 수 있다면 머리를 베어 사죄하겠다”고 하였다. 지금의 글과 서로 비슷하다. 그 사람이 신과 앎이 다르다고 세운 것은, 승가 뒤에 나와 하나라는 종지에 허물이 있음을 보았기 때문이다. 그러므로 논을 세워 ‘위세사’라 이름하였다. 위세사는 ‘승이〔勝異〕’라고 번역한다. 승가와 다르고 승가보다 뛰어나다는 뜻이므로 ‘승이’라 한다. “그러므로 신은 무상 가운데 떨어지지 않는다”는 것은, 승가는 앎과 신이 하나라고 하므로, 앎이 무상하면 신도 곧 무상하고, 앎이 두루하지 않으면 신도 두루하지 않으며, 신이 이미 항상하고 두루하다면 앎도 또한 항상하고 두루해야 한다. 그러므로 지금은 앎과 신이 다르다고 밝힌다. 앎은 스스로 무상하고 신은 스스로 항상하다. “또한 무지에 떨어지지 않는다”는 것은, 숨은 논난을 해석하여 승가와 제바의 반론을 막는 것이다. “왜냐하면 앎과 신이 합하기 때문이다. 마치 소를 가진 것과 같다”는 것은, 법과 비유에 의거하여 위의 ‘무지에 떨어지지 않는다’는 뜻을 해석한 것이다. 신과 앎이 합하면 신이 앎이라는 명칭을 받고, 마치 사람이 소와 합하면 사람을 ‘소를 가진 자’라고 하는 것과 같다. 주석에서는 먼저 비유를 풀이했는데, 글의 순서에 가까운 것을 따른 것이기 때문이다. 사합〔四合〕으로 앎이 생긴다는 것은 신이 앎이라는 이름을 받는다는 것을 드러내려는 것이다.</w:t>
      </w:r>
    </w:p>
    <w:p>
      <w:pPr>
        <w:pStyle w:val="TranslationText"/>
      </w:pPr>
      <w:r>
        <w:t>논주가 말한다. “소의 상은 소 가운데 머문다.” 이는 다만 신이 앎이라는 명칭을 받는다는 주장을 깨뜨리는 것이며, 그 다름의 종지는 스스로 무너진다. 뿔과 봉우리 같은 상은 오직 소에게 있을 뿐이고, 비록 사람과 합하더라도 사람에게 소의 상이 있는 것은 아니다. 그렇다면 신이 비록 앎과 합하더라도, 앎은 앎 가운데 머무를 뿐 신은 곧 앎이 아니다. 주석에서는 말한다. “그대가 말한” 이하에서 사합으로 앎이 생긴다고 밝힌다. 앎이 생기면 곧 대상을 알고, 앎이 생기지 않으면 대상을 알지 못한다. 이는 앎이 능히 아는 것이지 신이 아는 것은 아니다. 외도는 신과 앎을 모두 세우지만, 논주는 신이 안다는 것을 빼앗고 앎이 스스로 안다는 것만 허용한다. “비유하면 불이 능히 태우는 것과 같다”는 이 비유에는 두 뜻이 있다.</w:t>
      </w:r>
    </w:p>
    <w:p>
      <w:pPr>
        <w:pStyle w:val="TranslationText"/>
      </w:pPr>
      <w:r>
        <w:t>첫째, 앞에서 앎이 곧 능히 안다는 것을 성립시키는 것이고, 둘째, 뒤의 구제 논리를 일으키려는 것이다. 외도가 말한다. “능히 법을 사용하기 때문이다.” 이 가운데에는 등불을 사용하는 비유가 포함되어 있다. 앞에서는 사람과 소가 비록 합하더라도 사람에게 소의 상은 없다고 하였다. 신과 앎이 비록 합하더라도 신에게 앎의 상은 없다는 것이다. 지금은 두 가지 뜻이 있다. 첫째, 신에게 앎이 있다고 밝히고, 둘째, 앎을 사용해야 비로소 알 수 있다고 한다. 마치 사람에게 보는 성질이 있어도 등불을 사용해야 볼 수 있는 것과 같다. 성실론자는 말한다. 가짜로 세운 사람〔假人〕이 오음을 다스리지만 사람 자체가 오음인 것은 아니고, 오음이 스스로 능히 알 뿐 사람은 알지 못한다. 이와 같이 행위가 스스로 선악을 일으키는 것이지 사람 자체가 일으키는 것은 아니다. 그런데도 지금 ‘사람이 일으킨다’고 말하는 것은, 사람에게 오음을 다스리는 공능이 있기 때문에 사람이 일으킨다고 말할 뿐이다.</w:t>
      </w:r>
    </w:p>
    <w:p>
      <w:pPr>
        <w:pStyle w:val="TranslationText"/>
      </w:pPr>
      <w:r>
        <w:t>논주가 말한다. “그렇지 않다. 앎 자체가 곧 능히 알기 때문이다.” 이는 위의 ‘능히 사용한다’는 말을 깨뜨리는 것이다. 앎의 체가 스스로 능히 알기 때문에 신이 그것을 사용할 필요가 없음을 밝힌다. 그러므로 신에게 앎을 사용하는 능력이 없다. 그대가 만일 신에게 앎의 성질이 있다고 한다면, 곧 스스로 알아야 하지 어찌 남의 앎을 빌려 사용하겠는가? 앞 차례에서는 신이 안다는 것을 빼앗아 앎이 스스로 안다고 밝혔고, 지금은 신의 능력을 빼앗아 앎이 스스로 능히 안다고 밝힌다. 그렇다면 신의 체는 앎도 아니고 또한 능력도 없다. 어디에 신이 있겠는가? “등불의 비유는 옳지 않다”는 것은 그 비유를 깨뜨린 것이다. 신이 앎을 사용하여 안다고 할 때, 앎에는 두 가지 뜻이 갖추어져 있다. 첫째, 체 자체가 앎이고, 둘째, 능히 아는 작용이 있다. 사람이 등불을 사용하여 볼 때, 등불에는 이 두 뜻이 없다. 첫째, 그 체 자체가 봄이 아니고, 둘째, 스스로 능히 보지도 못한다. 그러므로 비유가 성립하지 않는다. 또 눈은 어둠에 가려져 있기 때문에 볼 수 없고, 등불을 빌려 어둠을 제거해야 비로소 본다. 그대의 신은 무엇에 가려져 알지 못하기에 다시 앎을 빌려서야 알 수 있는가? 주석에서 “만일 색을 알지 못하면 앎이라 이름하지 않는다”고 한 것은, 명칭을 가지고 체를 정하여 깨뜨리는 것이다. 앎이 이미 ‘앎’이라 이름한다면 곧 능히 알아야 한다. 만일 능히 알지 못한다면 ‘앎’이라 이름할 수 없다. 그러므로 설령 신에게 능히 아는 능력이 있다고 하더라도 그 능력이 무슨 소용이 있겠는가? 앞에서는 신이 안다는 것과 신의 능력을 모두 빼앗아 앎 자체에 두 뜻이 갖추어졌음을 밝혔다. 지금은 앎에 두 뜻이 갖추어졌으니 설령 신에도 다시 두 뜻이 갖추어졌다고 하더라도 쓸모가 없음을 밝힌다.</w:t>
      </w:r>
    </w:p>
    <w:p>
      <w:pPr>
        <w:pStyle w:val="TranslationText"/>
      </w:pPr>
      <w:r>
        <w:t>외도가 말한다. “말의 몸과 합하기 때문에 신을 말이라 한다.” 위의 첫 번째 문답에서는 외도의 ‘앎이 스스로 안다’는 주장으로 신은 알지 못한다고 깨뜨렸고, 다음 문답에서는 다시 빼앗았다. 곧 신에게 능력이 없고 앎 자체에 능력이 있다고 하였다. 외도는 이제 이 두 뜻을 함께 구제한다. 첫째, 신이 말 가운데 있으므로 신을 말이라 이름한다고 밝힌다. 마치 신이 앎 가운데 있으므로 신을 ‘앎’이라 이름하는 것과 같다. 둘째, 말의 형체 자체는 알 수 없고 신이 다스려야 비로소 안다고 한다. 마치 앎 자체는 알 수 없고 신이 다스려야 비로소 안다는 것과 같다. 그러므로 신에게 앎도 있고 능력도 있어 두 뜻이 모두 성립한다고 한다.</w:t>
      </w:r>
    </w:p>
    <w:p>
      <w:pPr>
        <w:pStyle w:val="TranslationText"/>
      </w:pPr>
      <w:r>
        <w:t>묻는다. 신과 말의 비유는 사람과 소의 비유와 무엇이 다른가? 답한다. 사람과 소는 두 형체이고 두 신이므로 관계가 성글다. 지금 몸과 신은 함께 결합되어 있으므로 관계가 치밀하다. 또 되받아 책망할 수도 있다. 논주 쪽에서 앎이 스스로 아니 신이 다스릴 필요가 없다고 한다면, 말의 형체도 스스로 능히 작용하여 신이 다스릴 필요가 없어야 한다. 논주가 말한다. “몸 가운데 있는 신은 말이 아니다.” 이는 외도가 무엇을 말이라 하는지 알지 못함을 밝힌 것이다. 세상에서는 바로 말의 형체를 말이라 한다. 실제로 신을 말이라 하는 것은 아니다. 그러므로 앎이 스스로 아는 것이고 신은 끝내 앎이 아니다. “신을 신에 비유하면 패배의 자리에 떨어진다”는 것은, 신이 앎을 다스리고 신이 말을 다스린다고 하는데, 두 경우의 신에는 차이가 없기 때문이다. 앞의 신도 아직 분명하지 않은데 뒤의 신을 끌어와, 허물을 가지고 허물을 증명하니 도리어 그 허물만 더한다. 그러므로 패배에 떨어진다. 또 다스림을 받는 앎은 곧 앎이며 스스로 능력이 있지만, 다스림을 받는 형체는 앎도 없고 능력도 없다. 이는 위의 등불 비유와 같다. 앞에서 앎이 없는 것을 끌어와 앎을 구제하려다가 이미 패배에 떨어졌는데, 지금 다시 그것을 끌어왔으므로 거듭 패배한다고 한다.</w:t>
      </w:r>
    </w:p>
    <w:p>
      <w:pPr>
        <w:pStyle w:val="TranslationText"/>
      </w:pPr>
      <w:r>
        <w:t>외도가 말한다. “검은 천과 같다.” 묻는다. 검은 천의 비유는 신과 말의 비유와 무엇이 달라서 신과 말을 버리고 검은 천을 끌어오는가? 답한다. 신과 별도로 말이 있고, 세상에서는 말의 형체를 ‘말’이라고 이름하며, 신을 말이라고 이름하지 않는다. 그러나 천과 검은색이 합하면 천이 ‘검다’는 이름을 받고, 세상에서는 그것을 ‘검은 천’이라고 이름한다. 검은색만 스스로 검고 천은 검지 않다고 할 수 없다. 그러므로 앞의 비유와 다르다.</w:t>
      </w:r>
    </w:p>
    <w:p>
      <w:pPr>
        <w:pStyle w:val="TranslationText"/>
      </w:pPr>
      <w:r>
        <w:t>논주가 말한다. “그렇다면 신이 없다.” 지금까지 세 차례에 걸쳐 신에게 앎과 능력이 없음을 깨뜨렸다. 곧 신의 두 뜻을 빼앗은 것이다. 이번 한 차례에서는 도리어 그것을 허용한다. 그대의 신이 능력이기도 하고 앎이기도 하다고 허용하면, 곧 전적으로 앎이 되어 다시 신은 없게 된다. 그 까닭은 다음과 같다. 앎은 앎이면서 또한 능력이다. 신이 앎이면서 또한 능력이라면, 이는 곧 앎이 되어 다시 별도의 신은 없게 된다. 그러므로 “그렇다면 신이 없다”고 하였다. 또 앎은 능력이면서 앎이다. 그것이 이미 신이 아니라면, 신이 앎이면서 능력이라고 하더라도, 역시 신이라 할 수 없다. 그러므로 “그렇다면 신이 없다”고 하였다. 또 나란히 논박한다. 그대는 신의 체는 본래 앎이 아니지만 앎과 합하기 때문에 신을 ‘앎’이라 이름한다고 한다. 그렇다면 앎의 체도 본래 신이 아니다. 만일 신이 아닌 것과 신이 합한다면 신도 마땅히 ‘신이 아님’이라 이름해야 한다. 그러므로 “그렇다면 신이 없다”고 하였다. 또 나란히 논박한다. 신은 본래 ‘여(如)’가 아니다. 앎과 합하기 때문에 앎을 따라 ‘앎’이라 이름한다. 앎의 체는 무상하다. 신이 무상한 것과 합하면 신도 ‘무상하다’고 이름해야 한다. 신이 두루하지 않은 것과 합하면 마땅히 ‘두루하지 않는다’고 이름해야 하고, 여럿과 화합하면 마땅히 ‘여럿’이라 이름해야 한다. 만일 무상하고 두루하지 않으며 또한 여럿이라면 신은 있을 수 없다. 또 앎은 능력이면서 앎이다. 신에게 능력도 없고 앎도 없다면, 초목과 다르지 않고 허공과도 구별되지 않는다. 그러므로 또한 신이 없게 된다. 또 반대로 나란히 논박한다. 그대가 앎과 능력이 있기 때문에 그것을 신이라 이름한다면, 앎에는 이 두 가지가 갖추어져 있으므로 앎도 마땅히 신이어야 한다. 신에도 이 두 가지가 갖추어져 있으므로 신은 마땅히 ‘앎’이라 이름해야 한다. 주석에는 세 가지 논난이 있다. 첫째는 ‘신이 없다’는 논난을 해석한 것이다. “다른 것과 합하기 때문에” 이하에서는 둘째로 서로 상대방을 따라 이름 붙이는 점을 나란히 논박한다. 만일 신이 앎을 따라 ‘앎’이라 이름한다면, 앎도 신을 따라 ‘신’이라 이름해야 한다. 만일 앎과 신이 합하더라도 앎이 신을 따라 ‘신’이라 이름하지 않는다면, 신과 앎이 합하더라도 신 역시 앎을 따라 ‘앎’이라 이름해서는 안 된다. 셋째는 경전에 어긋남을 들어 깨뜨리는 것이다. 외도는 천이 검은색과 합하면 천 자체가 곧 검다고 밝힌다. 그렇다면 의지하는 것과 주체라는 두 뜻에 어긋난다.</w:t>
      </w:r>
    </w:p>
    <w:p>
      <w:pPr>
        <w:pStyle w:val="TranslationText"/>
      </w:pPr>
      <w:r>
        <w:t>외도가 말한다. “지팡이를 가진 것과 같다.” 이는 위의 세 논난을 구제하는 것이다. 첫째 ‘신이 없다’는 논난에 답하여 말한다. 사람이 비록 지팡이와 합하더라도 사람을 ‘지팡이를 가진 자’라고 이름한다. 그렇다고 사람이 없는 것은 아니다. 신도 비록 앎과 합하여 신을 ‘앎’이라 이름하지만, 그렇다고 신이 없는 것은 아니다. 둘째, 서로 상대방을 따라 이름 붙인다는 논난에 답하여 말한다. 사람과 지팡이가 합하면 다만 사람을 ‘지팡이를 가진 자’라고 이름할 수 있을 뿐, 지팡이가 사람과 합한다고 하여 지팡이를 ‘사람을 가진 것’이라고 이름할 수는 없다. 사람이 지팡이를 다스리는 것이지 지팡이가 사람을 다스리는 것이 아니기 때문이다. 이와 같이 신과 앎이 합하면 신을 ‘앎’이라 이름하지만, 앎과 신이 합한다고 하여 앎을 ‘신’이라 이름할 수는 없다. 신이 앎을 다스리는 것이지 앎이 신을 다스리는 것이 아니기 때문이다. 셋째 논난에 답하여 말한다. 사람과 지팡이가 비록 합하더라도 사람이 지팡이가 되는 것은 아니다. 의지하는 것과 주체가 비록 합하더라도 주체가 의지하는 것이 되는 것은 아니다.</w:t>
      </w:r>
    </w:p>
    <w:p>
      <w:pPr>
        <w:pStyle w:val="TranslationText"/>
      </w:pPr>
      <w:r>
        <w:t>묻는다. 사람과 지팡이의 비유와 사람과 소의 비유는 무엇이 다른가? 답한다. 큰 종지는 같다. 다만 이 비유들이 나오게 된 뜻에는 차이가 있다. 사람과 소의 비유는 그 결합을 밝히기 위한 것이고, 사람과 지팡이의 비유는 그 분리를 밝히기 위한 것이다. 앞에서 결합을 밝힌다는 것은, 사람과 소가 합하면 사람을 ‘소를 가진 자’라고 이름하고, 신과 앎이 합하면 신을 ‘앎을 가진 자’라고 이름한다는 것이다. 지금 분리를 밝힌다는 것은, 사람과 지팡이가 합하여 비록 ‘지팡이를 가진 자’라고 이름하더라도 사람이 지팡이 자체는 아니며, 신과 앎이 합하여 비록 ‘앎’이라 이름하더라도 신 자체가 앎은 아니라는 것이다. 또 앞의 비유는 다만 다른 사람의 논난을 막으면서 자기 종지를 세운 것이고, 지금의 비유는 자기 종지도 세우면서 다시 세 가지 논난에도 답한다. 그러므로 서로 다르다. 주석에서는 사람과 지팡이가 합하는 경우에 두 구절이 있고, 지팡이와 사람이 합하는 경우에도 두 구절이 있다고 한다. 이 네 구절 가운데 하나를 취하고 셋을 버린다. “사람과 지팡이가 합하면 사람을 지팡이를 가진 자라고 한다.” 이 한 구절을 취한다. “사람이 곧 지팡이이다”라고 말해서는 안 된다. 이 구절은 버린다. 지팡이와 사람이 합하는 것에 관한 두 구절도 모두 사용하지 않는다. 지팡이와 사람이 합한다고 하여 지팡이를 ‘사람을 가진 것’이라 이름하지도 않고 ‘사람’이라 이름하지도 않기 때문이다. 그러므로 네 구절 가운데 하나를 세우고 셋을 버린다. 하나를 세운 것이 바로 자기 종지이고, 셋을 버린 것은 앞의 세 논난에 답한 것이다.</w:t>
      </w:r>
    </w:p>
    <w:p>
      <w:pPr>
        <w:pStyle w:val="TranslationText"/>
      </w:pPr>
      <w:r>
        <w:t>논주가 말한다. “지팡이를 가진 자는 지팡이가 아니다.” 깨뜨리는 방식은 사람과 소의 비유와 같다. 지팡이는 스스로 지팡이이고 사람은 끝내 지팡이가 아니다. 앎은 스스로 앎이고 신은 끝내 앎이 아니다. 위세사의 다섯 차례 논의에는 모두 두 가지 잘못이 있다. 앞의 세 차례와 마지막 한 차례에서는 신이라는 뜻을 얻지만 무지에 떨어지고, 검은 천의 비유를 깨뜨리는 대목에서는 앎이 있다는 뜻을 얻지만 신이 없다는 데 떨어진다. 외도가 말한 승가 이하에서는 네 번째로 거듭 논의를 제시하는데, 모두 두 가지 뜻이 있다.</w:t>
      </w:r>
    </w:p>
    <w:p>
      <w:pPr>
        <w:pStyle w:val="TranslationText"/>
      </w:pPr>
      <w:r>
        <w:t>첫째, 다른 학파의 과실을 보고, 하나라는 뜻에는 허물이 없다고 여겼기 때문에, 거듭 논의를 제시한 것이다. 둘째, 논주가 위에서 하나라는 뜻을 빌려 다르다는 뜻을 깨뜨린 것을 보고, 다르다는 뜻은 단점이고 하나라는 뜻은 장점이라고 여겼기 때문에, 논의를 제시한 것이다. 묻는다. 왜 하나라는 주장을 깨뜨리는 것을 한 부류로 하고 다르다는 주장을 깨뜨리는 것을 한 부류로 하지 않고 서로 번갈아 제시하는가? 답한다. 모두 네 가지 뜻이 있다. 첫째, 논파하는 데 여러 방편이 있음을 보이기 위해서이다. 예컨대 「파일품」과 「파이품」에서는 부류별로 논파하지만, 여기서는 서로 번갈아 논파한다.</w:t>
      </w:r>
    </w:p>
    <w:p>
      <w:pPr>
        <w:pStyle w:val="TranslationText"/>
      </w:pPr>
      <w:r>
        <w:t>둘째, 하나를 주장하는 학파와 다름을 주장하는 학파가 서로 논파하고 배척함으로써 둘 다 허망함을 밝히려는 것이다. 그러므로 번갈아 제시한다. 셋째, 하나를 고집하는 사람이 제바와 논의를 벌이다가, 당시에 이치가 궁하고 말이 막히자 다름을 주장하는 학파가 곧바로 나와 뜻을 세웠다. 하나를 주장하는 학파 사람은 자리에 앉아 조용히 들으면서 곧 생각하기를, ‘하나라는 주장에는 도리가 있고 다르다는 주장은 허물이다’라고 하였다. 그래서 거듭 논의를 제시한 것이다. 위세사가 거듭 논의를 제시하는 것도 이와 같다.</w:t>
      </w:r>
    </w:p>
    <w:p>
      <w:pPr>
        <w:pStyle w:val="TranslationText"/>
      </w:pPr>
      <w:r>
        <w:t>넷째, 승가 부파 안에도 본래 여러 사람이 있어서, 비록 한 사람이 논쟁에서 졌더라도 다른 사람이 나와 논의를 제시한다. 위세사도 마찬가지이므로 서로 번갈아 나오는 것이다. 이 문단이 세 차례인데 앞에서는 일곱 차례, 뒤에서는 세 차례인 까닭은, 승가의 논의가 처음부터 끝까지 합하면 열 차례이기 때문이다. 다만 앞에서는 논의의 형세가 아직 다하지 않았고, 뒤에서는 말과 이치가 쉽게 굴복되므로, 앞에서는 일곱 차례, 뒤에서는 세 차례가 된다. 만약 앎과 신이 다르다고 하면 위와 같은 허물이 있다. 승가는 조용히 듣고 있었다. 다름을 고집하는 학파는 다섯 차례 문답을 거치며 두 가지 허물에 떨어졌다. 첫째는 신을 얻으면 앎을 잃는 것이고, 둘째는 앎을 얻으면 신을 잃는 것이다. ‘우리 경전에서는’이라는 말은 자기들의 주장은 허물이 없음을 밝힌 것이다. ‘무슨 까닭인가’ 이하는 허물이 없음을 풀이한다. 신이 곧 각이기 때문에 무지에 떨어지지 않고, 각이 곧 신이기 때문에 또한 신이 없음에도 떨어지지 않는다. 그러므로 앞의 두 허물을 벗어난다.</w:t>
      </w:r>
    </w:p>
    <w:p>
      <w:pPr>
        <w:pStyle w:val="TranslationText"/>
      </w:pPr>
      <w:r>
        <w:t>논주의 논파는 세 부분이다. 첫째는 앞의 논파를 가리킨다. 위에는 두 쌍이 있었다. 하나는 상·무상이고, 둘째는 편재·불편재이다. 합하여 열 가지 논난인데 앞에서 이미 설명하였다. ‘이제 다시 말하겠다’는 것은 아래의 논파를 가리킨다. ‘만약 각의 모습과 신이 하나가 아니라면’이라는 대목이다. 앞에서 승가는 하나라는 뜻을 세웠다. 처음부터 끝까지 두 차례에 걸쳐 세 쌍의 허물이 있다. 첫째, 신은 항상하지만 각은 무상하고, 둘째, 신은 두루하지만 각은 두루하지 않으며, 셋째, 신은 하나지만 각은 하나가 아니다. 이 세 가지는 서로 어긋나는데도 하나라고 말하므로, 열다섯 가지 허물을 불러온다. 위에서 이미 두 쌍의 열 가지 허물을 밝혔다. 이제 하나와 많음에 관하여, 다시 다섯 가지 허물이 있다. 첫째, 신을 각에 따르게 하면 각이 많으므로 신도 함께 많아지고, 둘째, 각을 신에 따르게 하면 신이 하나이므로 각도 함께 하나가 되며, 셋째, 신이 각의 많음을 따르지 않으면 신과 각이 달라지고, 넷째, 각이 신의 하나임을 따르지 않으면 각과 신이 달라지며, 다섯째, 둘을 하나이게 하면서도 서로 따르지 않게 하려 하면, 신은 ‘또한 많고 또한 많지 않음’에 떨어지고, 각은 ‘또한 하나이고 또한 하나가 아님’에 떨어진다. 이 다섯 논난을 묶으면 세 가지가 된다. 처음 두 가지는 서로 따르게 함으로써 신과 각이 하나라는 종지는 얻지만 신과 각의 하나·많음은 잃는다. 다음 두 가지는 서로 따르지 않게 하여 신과 각의 하나·많음은 얻지만 신과 각이 다르다는 뜻에 떨어진다. 마지막 하나는 신과 각이 다르지 않다는 점도 얻고 신과 각의 하나·많음도 얻지만, ‘또한 하나이고 또한 다르다’는 주장에 떨어진다. 신과 각의 하나·많음이라는 뜻을 얻으면 곧 ‘또한 다르다’에 떨어지고, 신과 각이 하나라는 뜻을 얻으면, 이를 ‘하나’라고 이름한다. 하나와 많음에 관한 다섯 논난을 묶어 세 부류로 삼았듯이, 상주와 편재에 관한 다섯 논난도 각각 세 부류가 된다. 그러므로 합하면 열다섯이지만 펼쳐 말하면 아홉 논난이 된다. 그런데 지금 글에서 신을 각에 따르게 하여 각이 많으면 신도 많다고 한 것은, 바로 그 하나의 신이라는 주장을 깨뜨려 많은 신이 되게 하려는 것이므로 곧 하나의 신은 없어진다. 하나의 신이 없으므로 많은 신도 또한 없다. ‘또한 하나이고 또한 많다’, ‘하나도 아니고 많음도 아니다’라는 주장도 모두 성립하지 않는다. 신을 깨뜨리는 것이 이와 같으니, 각을 깨뜨리는 것도 또한 그러하다. 각과 신이 하나라면 많은 각을 잃는다. 많음이 이미 없으면 하나도 또한 없다. 이와 같이 네 구가 모두 성립하지 않는다.</w:t>
      </w:r>
    </w:p>
    <w:p>
      <w:pPr>
        <w:pStyle w:val="TranslationText"/>
      </w:pPr>
      <w:r>
        <w:t>외도가 말한다. “그렇지 않다. 하나인 것이 갖가지가 되는 것은 마치 파리(頗梨, 수정)와 같다.” 이 구제에는 두 뜻이 있다. 첫째는 법설이고 둘째는 비유이다. 법설에는 두 구가 있다. 첫째는 앞의 논난을 통하게 하고, 둘째는 의심을 풀이한다. ‘하나라고 말한다’는 것은 각의 체가 하나임을 밝힌 것이다. 논주는 앞에서 신을 각에 따르게 하여 각이 많으면 신도 많다고 하였다. 외도는 이제 각을 신에 따르게 하여 신이 하나이므로 각도 하나라고 한다. 신이 이미 각과 하나이면 각도 하나이고 신도 또한 하나이다. 그러므로 많은 신이라는 허물이 없다.</w:t>
      </w:r>
    </w:p>
    <w:p>
      <w:pPr>
        <w:pStyle w:val="TranslationText"/>
      </w:pPr>
      <w:r>
        <w:t>묻는다. 왜 신이 하나이면 각도 또한 하나인가? 답한다. 승가가 세운 종지는 뜻이 매우 정밀하다. 신과 각은 체가 하나이므로 신이 항상하면 각도 또한 항상하고, 신이 두루하면 각도 또한 두루하며, 신이 하나이면 각도 또한 하나이다. 다만 뜻에 따라 같지 않게 말할 뿐이므로, 신제와 각제라는 두 제를 열어 세웠을 따름이다. ‘갖가지가 된다’는 것은 둘째로 의심을 풀이한 것이다. 숨은 의심은 이렇다. 만약 각을 신에 따르게 하여 신이 하나이므로 각도 하나라고 하면, 비록 많은 신이라는 허물은 면하지만 하나의 각이라는 허물에 떨어진다. 그러므로 다음과 같이 풀이한다. 비록 체는 하나이지만 각은 인연을 따라 많아진다. 그러므로 여러 각을 잃지 않아 고락이 하나라는 허물에도 떨어지지 않는다. ‘마치 파리(頗梨)와 같다’는 것은 둘째 비유설이다. 체는 하나지만 인연을 따라 달라진다는 위의 뜻을 비유한다. 체가 하나이므로 많은 신이라는 허물을 면하고, 인연을 따라 달라지므로 하나의 각이라는 허물도 면한다. 그러므로 신과 각이 모두 성립하고 하나와 많음의 뜻도 성립한다.</w:t>
      </w:r>
    </w:p>
    <w:p>
      <w:pPr>
        <w:pStyle w:val="TranslationText"/>
      </w:pPr>
      <w:r>
        <w:t>논주의 답 이하에서 게본에는 단 하나의 논파만 있지만, 그 안에 다섯 논난을 포함한다. 첫째, 죄와 복을 각에 따르게 하면 각이 하나이므로 죄와 복도 하나가 된다. 둘째, 각을 죄와 복에 따르게 하면 죄와 복이 둘이므로 각에도 둘이 있게 된다. 셋째, 각은 하나인데 죄와 복은 하나가 아니면 죄·복과 각이 서로 다르게 된다. 넷째, 죄와 복은 둘인데 각은 둘이 아니면 각과 죄·복이 서로 다르게 된다. 다섯째, 하나이게 하면서 다시 죄와 복이 서로 다르다고 하면 ‘또한 하나이고 또한 다르다’는 주장에 떨어진다. 이 다섯 논난을 다시 묶으면 세 가지가 된다. 처음 두 가지는 하나라는 종지는 얻지만 죄와 복의 많음을 잃고 각의 하나임도 잃는다. 다음 두 가지는 하나와 많음을 얻지만 둘 다 다르다는 뜻에 떨어진다. 세 번째는 하나와 많음도 얻고 다르지 않음도 얻지만 결국 ‘또한 하나이고 또한 다르다’에 따른다.</w:t>
      </w:r>
    </w:p>
    <w:p>
      <w:pPr>
        <w:pStyle w:val="TranslationText"/>
      </w:pPr>
      <w:r>
        <w:t>묻는다. 왜 죄와 복으로 각을 논난하는가? 답한다. 외부에 따로 있는 죄와 복을 가져다가 각과 나란히 세우는 것이 아니다. 바로 죄와 복이 곧 각이라고 말하는 것이다. 예컨대 남을 해치는 각을 죄라 하고, 남을 이롭게 하는 각을 복이라 하니, 죄와 복이 이미 각이므로 각이 하나이면 죄와 복도 하나가 된다. 묻는다. 위의 논파와 지금의 논파는 무엇이 다른가? 답한다. 위에서는 신을 각에 따르게 하여 각이 많으면 신도 많다고 하였다. 이는 신을 깨뜨리는 것이다. 지금은 죄와 복을 각에 따르게 하여 각이 하나이면 죄와 복도 하나라고 한다. 이는 각을 깨뜨리는 것이다. 주석에서 ‘보시와 도둑질도 또한 하나이다’라고 한 것은, 앞에서는 죄와 복을 마음의 측면에서 밝혔고, 지금은 신업과 구업에 의거한 것이다. ‘구슬은 본래부터 있다’는 대목은, 제바가 법설만 깨뜨렸으므로 비유는 저절로 무너지지만, 천친이 뜻으로 비유까지 깨뜨린 것이다. 구슬은 본래부터 있지만 각은 비로소 생긴다. 어찌 본래부터 있는 구슬로 비로소 생겨난 각을 비유할 수 있겠는가?</w:t>
      </w:r>
    </w:p>
    <w:p>
      <w:pPr>
        <w:pStyle w:val="TranslationText"/>
      </w:pPr>
      <w:r>
        <w:t>‘또 구슬은 순간순간 새로 생멸한다’는 것은 앞에서 하나의 구슬이라고 한 뜻을 깨뜨리는 것이다. 내외의 견해는 비록 다르지만 구슬이 무상하다는 점은 함께 안다. 찰나찰나 생멸하므로 하나의 구슬이 아니다. 그대가 말하는 각은 생멸하지 않고 체가 곧 하나이다. 어찌 하나가 아닌 것으로 하나를 비유하고, 무상한 것으로 상주를 비유하는가? 둘째, 구슬을 떠나 색이 없고 색을 떠나 구슬이 없다. 색에 이미 청·황 등 다섯 색이 있으므로 곧 다섯 구슬이 되어야 한다. 구슬이 하나라면 다섯 색도 곧 하나여야 한다. 만약 색은 다섯인데 구슬은 다섯이 아니며 구슬은 하나인데 색은 하나가 아니라면, 곧 색을 떠난 구슬이 있고 구슬을 떠난 색이 있게 된다. 만약 색을 떠나 구슬이 있다면, 고락을 떠나서도 마땅히 각이 있어야 하고, 또한 각을 떠나서도 마땅히 고락이 있어야 한다.</w:t>
      </w:r>
    </w:p>
    <w:p>
      <w:pPr>
        <w:pStyle w:val="TranslationText"/>
      </w:pPr>
      <w:r>
        <w:t>외도가 말한다. “결과는 비록 많아도 짓는 자는 하나이다. 마치 도공과 같다.” 이는 위의 세 논난에 답한 것이다. ‘결과는 비록 많다’는 것은 죄와 복이 많다는 뜻이고, ‘짓는 자는 하나’라는 것은 하나의 각이라는 체를 말한다. 마치 도공의 체는 하나이지만 병과 동이 등 많은 결과를 만드는 것과 같다. 도공이 하나라고 해서 병과 동이도 하나라고 따질 수 없고, 병과 동이가 많다고 해서 도공도 많다고 따질 수 없다. 마찬가지로 각이 하나라고 해서 죄와 복도 하나라고 할 수 없고, 죄와 복이 많다고 해서 각도 많다고 할 수 없다. 그러므로 앞의 다섯 논난과 세 갈래의 따짐이 모두 무너진다. 둘째의 유·무 논난을 구제한다. 앞서 도공이 있고 뒤에 병과 동이를 만든다. 또한 먼저 각의 체가 있고 뒤에 인연을 따라 고락 등이 생긴다. 그러므로 본래 없었다가 지금 생기는 것이 아니다. 셋째의 불일(不一) 논난을 구제한다. 실제로는 한 도공이 병과 동이를 만든다. 실제로는 하나의 각이면서 고락이 있다. 만약 순간순간 새로 생멸하므로 하나의 구슬이 아니라고 한다면, 또한 순간순간 새로 생멸하므로 하나의 도공도 아니라고 해야 할 것이다. 그러나 백 년 동안 이어져도 끝내 한 사람이라 한다. 구슬도 또한 그러하다.</w:t>
      </w:r>
    </w:p>
    <w:p>
      <w:pPr>
        <w:pStyle w:val="TranslationText"/>
      </w:pPr>
      <w:r>
        <w:t>논주가 말한다. “도공은 따로 달라지지 않는다.” 여기에는 두 가지 허물이 있다. 첫째는 다름이 있는 것으로 다르지 않음을 비유하는 허물이다. 도공과 병·동이는 실제로 서로 다르지만, 고락과 각은 서로 다르지 않다. 그러므로 다른 것으로 다르지 않은 것을 비유해서는 안 된다. 둘째는 다르지 않은 것으로 다름을 비유하는 허물이다. 도공은 하나의 체로서 따로 다른 것이 없지만, 각에는 실제로 고와 락이라는 두 체가 있다. 그러므로 다르지 않은 것을 가지고 다른 것을 비유해서는 안 된다. 또한 만약 고락이 곧 각이라면 병과 동이도 곧 도공이어야 한다. 여기에도 다섯 논난이 있다. 첫째, 고락과 각이 하나라면 병·동이와 도공도 하나가 되어야 하므로, 도공이 하나이면 병과 동이도 하나여야 한다. 둘째, 각과 고락이 하나이고, 고락이 많다면 각도 많아야 한다. 또한 도공과 병·동이가 하나라면, 병과 동이가 이미 많으므로 도공도 또한 많아야 한다. 위의 다섯 논난에 견주어 알 수 있다.</w:t>
      </w:r>
    </w:p>
    <w:p>
      <w:pPr>
        <w:pStyle w:val="TranslationText"/>
      </w:pPr>
      <w:r>
        <w:t>외도가 말한다. “신은 실제로 존재한다. 비량으로 그 상을 알기 때문이다.” 이는 다섯 번째로 위세사가 거듭 구제의 뜻을 제시한 것이다. 이 대목의 유래도 세 가지이다. 첫째, 생각해 보니 다시 논리가 생겼고, 둘째, 논주가 다름을 빌려 하나를 깨뜨리는 것을 보고 하나에는 허물이 있고 다름에는 잘못이 없다고 여겼으며, 셋째, 별도의 다른 사람이 다시 나왔기 때문이다. 묻는다. 이 주장은 처음의 주장과 무엇이 다른가? 답한다. 처음에는 다름이라는 종지에 기대어 세웠다. 그러나 다름이라는 종지가 이미 무너졌으므로, 지금은 다만 상에 의거해 세우기 때문에 앞과 다르다. 그런데 상에 의거하여 세운다는 것은 바로 신이 있다는 뜻을 세우는 것이다. 지금 이를 깨뜨리면 곧 신이 없다는 뜻이 바로 드러난다. 세 차례 문답이 있다. 처음에 말한다. ‘실제로 신이 있다’는 것은 이치상 신의 체가 없지 않다는 뜻이다. ‘비량으로 그 상을 알기 때문이다’라는 것은 상을 들어 신의 체가 있음을 증명한 것이다. 앎에는 네 종류가 있다. 첫째 이지(理知), 둘째 비지(比知), 셋째 비유로 아는 것, 넷째 성인의 말을 믿어 아는 것이다. 지금은 비지에 근거하여 신이 있음을 증명한다. ‘상’이라고 한 것은, 승가에서는 신과 앎을 한 체로 보므로 앎이 신의 체상이고, 여기서는 신과 앎을 다르게 보므로 앎이 신의 표상이다. 이 가운데 비지에는 두 가지가 있다.</w:t>
      </w:r>
    </w:p>
    <w:p>
      <w:pPr>
        <w:pStyle w:val="TranslationText"/>
      </w:pPr>
      <w:r>
        <w:t>첫째는 사람을 가지고 해에 비하는 것이다. 사람이 동쪽에서 서쪽으로 가면 사람에게 이미 감이 있고, 감이라는 법이 사람과 결합한다. 사람을 가지고 해에 비하여, 해도 동쪽에서 서쪽으로 가므로 또한 감이 있고, 감이라는 법이 해와 결합한다고 한다. 둘째는 초목이 땅에 의지하는 것을 보고 고락과 각지도 또한 신에 의지해야 한다고 하는 것이다. 그러므로 ‘비량으로 그 상을 안다’고 말한다.</w:t>
      </w:r>
    </w:p>
    <w:p>
      <w:pPr>
        <w:pStyle w:val="TranslationText"/>
      </w:pPr>
      <w:r>
        <w:t>논주의 답에는 두 부분이 있다. 첫째는 앞의 논파를 가리킨다. 비록 비지를 들었지만 신과 앎은 끝내 다르므로 다시 두 허물에 떨어진다. 첫째는 신을 얻으면 앎을 잃고, 둘째는 앎을 얻으면 신을 잃는다. ‘이제 다시 말하겠다. 알지 못하는 것은 신이 아니다’라는 것은 바로 논파이며 두 부분이 있다. 첫째는 앞에서 신과 앎의 결합을 깨뜨린 것을 가리키고, 둘째는 비지를 깨뜨리므로 신과 앎의 결합을 깨뜨린다. 앞은 법설을 깨뜨리고 뒤는 비유설을 깨뜨린 것이다. 그대가 앎이라는 상으로 신이 있음을 증명한다면, 그렇다면 앎의 상이 있을 때 신이 있고, 앎의 상이 없을 때는 신도 없어야 한다. 앎의 상이 없게 되는 데에는 두 가지 뜻이 있다.</w:t>
      </w:r>
    </w:p>
    <w:p>
      <w:pPr>
        <w:pStyle w:val="TranslationText"/>
      </w:pPr>
      <w:r>
        <w:t>첫째, 신은 두루하지만 앎은 두루하지 않고, 둘째, 신은 항상 있지만 앎은 항상하지 않다. 그렇다면 앎이 없을 때는 마땅히 신도 없어야 한다. 외도가 말한다. “행함이 없기 때문에 앎이 없는 것이다.” 이는 위에서 ‘앎이 없을 때 신도 없다’고 한 논난을 구제한 것이다. 법설과 비유 두 구가 있다. 법설은 앎이 없는 까닭을 바로 풀이한다. 신이 경계에 작용하면 곧 앎이 있고, 경계에 작용하지 않으면 그때는 앎이 없다. 그러므로 ‘행함이 없기 때문에 앎이 없다’고 말한다. ‘연기와 같다’는 것은 앎이 신의 상임을 풀이하여 논주의 논난에 바로 답한 것이다. 연기가 불의 상이지만 비록 연기가 없어도 숯불은 있다. 앎은 신의 상이므로 비록 앎이 없어도 끝내 신은 있다는 것이다.</w:t>
      </w:r>
    </w:p>
    <w:p>
      <w:pPr>
        <w:pStyle w:val="TranslationText"/>
      </w:pPr>
      <w:r>
        <w:t>논주가 말한다. “그렇지 않다. 신은 능히 알기 때문이다.” 이는 앎이 없을 때에도 신이 있다는 주장을 깨뜨린 것이다. 그대가 말하는 신에는 두 가지 뜻이 있다. 첫째, 체성 자체가 능히 아는 것이고, 둘째, 앎을 상으로 삼는 것이다. 지금 앎이 없을 때에는 이 두 뜻이 모두 없으므로, 곧 신도 없다. 또한 법과 비유가 서로 같지 않다. 그대가 말하는 신은 비록 현재 앎이 없어도 앎을 낳을 능력이 있지만, 숯불은 연기가 없을 때 연기를 낳지 못한다. 어찌 이것을 비유로 삼을 수 있겠는가?</w:t>
      </w:r>
    </w:p>
    <w:p>
      <w:pPr>
        <w:pStyle w:val="TranslationText"/>
      </w:pPr>
      <w:r>
        <w:t>‘또 그대가 말한 것은’ 이하에서는 둘째로 그 비지를 깨뜨리는데, 다시 세 부분이 있다. 첫째는 상대의 주장을 드는 것, 둘째는 그름을 밝히는 것, 셋째는 풀이하는 것이다. ‘그대가 공통된 상을 보고 비지하므로 신이 있다고 말했다’는 것은 외도의 뜻을 든 것이다. 사람과 해는 함께 감이라는 상을 지닌다. 사람이 가는 것을 보고 해도 또한 간다고 비지하는 것을, 공통된 상에 의한 비지라고 한다. 초목과 고락은 함께 의지한다는 상이 있으므로, 초목에 의지처가 있는 것을 가지고 고락도 또한 신에 의지한다고 비지한다. ‘이 또한 옳지 않다’는 둘째로 총괄하여 그름을 밝힌 구절이다. ‘왜 그런가’ 이하는 셋째로 풀이하는 구절이다. 이 뜻은 사람과 해가 함께 감이라는 상을 지닌다는 것은 인정하여 사람으로 해를 비유하게 하지만, 초목과 각지가 함께 의지한다는 상을 지닌다는 것은 부정하여 초목에 의지처가 있다고 해서 고락도 신에 의지한다고 비유하지 못하게 한다. 하나는 인정하고 하나는 빼앗는 까닭은, 본문이 스스로 풀이한다. ‘가는 것을 본다는 것은 감이라는 법이 저곳에 이르기 때문이다’라는 대목이다. 사람이 동쪽에서 서쪽으로 가는 것을 보면 사람에게 실제로 감이 있고, 해가 동쪽에서 서쪽으로 가는 것도 보므로 해에도 실제로 감이 있다. 그러므로 사람을 가지고 해에 비할 수 있다. 그러나 초목이 땅에 의지하는 것을 보고 고락도 신에 의지해야 한다고 말할 수는 없다. 주석의 앞부분은 사람과 해를 서로 비유하는 것을 인정한 뜻을 풀이한다. ‘만약 신을 떠나 앎이 없다고 한다면 이것은 옳지 않다’는 대목은, 둘째로 두 가지 의지처를 서로 비유하는 것을 부정한 뜻을 풀이한다. 그대는 초목이 반드시 땅에 의지하여 땅을 떠나서는 초목이 없듯이, 앎도 반드시 신에 의지하여 신을 떠나서는 앎이 없다고 말한다. 이와 같이 비지하는 것은 옳지 않다. ‘그러므로 앎 때문에 신이 있음을 안다고 해서는 안 된다’는 것은, 두 가지 비지를 깨뜨리는 것이 이미 끝났으므로, 결론적으로 꾸짖은 것이다. ‘거북이를 보고 털이라는 상이 있다고 할 수 없다’ 이하는 뜻을 취하여 다시 깨뜨린 것이다. 외도는 말한다. 천하의 모든 사물은 모두 의지처가 있다. 밖의 초목이 땅에 의지하듯이, 안의 백성은 임금에게 의지한다. 고락과 각지만 홀로 의지처가 없을 수는 없다. 그러므로 논주는 다음과 같이 꾸짖는다. 그대는 초목이 땅에 의지하는 것을 보고 고락도 신에 의지한다고 하지만, 그렇다면 다른 새들에게 털이 있는 것을 보고, 거북이에게도 털이 있다고 해야 할 것이다.</w:t>
      </w:r>
    </w:p>
    <w:p>
      <w:pPr>
        <w:pStyle w:val="TranslationText"/>
      </w:pPr>
      <w:r>
        <w:t>외도가 말한다. “마치 손이 취하는 것과 같다.” 취하는 것은 손의 상이다. 비록 취하지 않을 때에도 손은 항상 존재한다. 앎은 신의 상이다. 비록 알지 않을 때에도 신은 항상 존재한다. 이는 위에서 앎도 없고 능력도 없으면 신도 없다고 한 논난을 구제한다. 묻는다. 이것은 연기와 불의 비유와 무엇이 다른가? 답한다. 숯일 때에는 연기가 없고 연기를 낳지도 못하지만, 손은 비록 취하지 않을 때에도 취하려 하면 곧 능히 취할 수 있다. 그러므로 서로 다르다.</w:t>
      </w:r>
    </w:p>
    <w:p>
      <w:pPr>
        <w:pStyle w:val="TranslationText"/>
      </w:pPr>
      <w:r>
        <w:t>논주가 말한다. “취하는 것은 손의 상이 아니다.” 뿔과 봉우리를 소의 상으로 삼고, 손가락과 손바닥을 손의 상으로 삼는다. 취하는 것을 손의 상으로 삼는 것은 아니다. 그대는 앎을 신의 상으로 삼았으므로, 이 비유는 성립하지 않는다. 만약 앎의 상이 없어도 신이 있다고 한다면, 손가락과 손바닥 등의 상이 없어도 마땅히 손이 있어야 할 것이다.</w:t>
      </w:r>
    </w:p>
    <w:p>
      <w:pPr>
        <w:pStyle w:val="TranslationText"/>
      </w:pPr>
      <w:r>
        <w:t>외도가 말한다. “신은 반드시 있다. 고락을 깨닫기 때문이다.” 산중의 옛 설에서는, 이것을 여섯 번째로 륵사바 사람이 논의를 제시한 것이라고 한다. 앞에서 하나와 다름을 치우쳐 고집한 것이 모두 허물이 있음을 보고, ‘또한 하나이고 또한 다르다’는 주장은 허물이 없을 것이라 여겨, 이 뜻을 세운 것이다. 또 어떤 이는 말한다. 이는 다시 두 번째 논사가 거듭 논의를 제시한 것이라고 한다. 또 어떤 이는 말한다. 이는 신이 있다고 세우는 모든 외도들이 뒤섞여 논의를 제시한 것이고, 논주가 뒤섞여 이를 깨뜨린 것이다. 곧 여섯 번째 장이다. 본문에는 모두 여섯 차례의 전개가 있어서, 신을 헤아리는 일을 모두 깨뜨리고 신을 깨뜨리는 뜻도 두루 갖추어진다. 첫째, 고락을 들어 신이 있음을 증명하고, 둘째, 각각 색을 취하는 것을 들어 신이 있음을 증명하며, 셋째, 다른 감각기관이 움직이는 것을 들어 신이 있음을 증명하고, 넷째, 숙세의 습관과 기억을 들어 신이 있음을 증명하며, 다섯째, 왼쪽에서 보고 오른쪽에서 알아보는 것을 들어 신이 있음을 증명하고, 여섯째, 기억이 신에 속함을 들어 신이 있음을 증명한다. 『열반경』에서 말한다. 이 여러 외도들이 신을 헤아리는 방식은 같지 않지만, 끝내 음·계·입을 떠나지는 않는다. 지금 이 여섯 차례의 주장은 오음의 상을 들어 신이 있음을 증명한 것이다. 처음에는 수음의 상을 들고, 다음에는 색음을 들며, 셋째는 상음을 들고, 넷째는 행음을 들며, 다섯째는 식음을 들고, 여섯째는 다시 상음을 드니, 이 여섯 가지 주장을 깨뜨리는 데에도 곧 여섯 논파가 있다. 『성실론』 「신견품」에서 말한다. 거칠게 사유하는 이는 수를 나라고 헤아린다. 나무와 돌에는 수가 없으므로, 수가 있는 것이 곧 나라고 안다는 것이다. 중간 정도로 사유하는 이는 말한다. 상(想)이 나라고 한다. 고락은 비록 지나가도 여전히 나라는 상이 있기 때문이다. 세밀하게 사유하는 이는 말한다. 행이 나라고 한다. 병 등의 상은 비록 지나가도 여전히 ‘나’의 미묘함을 생각하기 때문이다. 깊이 사유하는 이는 식이 나라고 헤아린다. 앎과 생각도 또한 거친 것이며, 이러한 생각은 비록 지나가도 여전히 식과 나라는 마음이 있기 때문이다. 그렇다면 색을 나라고 헤아리는 것이 마땅히 가장 거칠어야 한다. 색의 상이 오음 가운데 가장 거칠기 때문이다. 또 오음은 유위이고, 유위에는 형상과 모습이 있으므로 그것으로 신을 증명한다. 무위에는 형상과 모습이 없으므로 신을 증명하는 근거로 들지 않는다. ‘고락을 깨닫는다’는 대목은, 외도가 말한 것이다. 사대와 여러 근은 모두 색법으로서, 그 성질이 초목과 같으니 마땅히 깨달아 아는 것이 없어야 한다. 그런데 지금 깨달음이 있으므로 반드시 신이 있어야 한다. 또 죽은 사람과 나무로 만든 사람은 깨달아 알지 못한다. 지금 능히 깨달아 아는 것은 반드시 신이다.</w:t>
      </w:r>
    </w:p>
    <w:p>
      <w:pPr>
        <w:pStyle w:val="TranslationText"/>
      </w:pPr>
      <w:r>
        <w:t>논주가 말한다. “만약 괴로움을 받는다면 또한 끊어질 것이다.” 위에서는 비록 고락을 깨닫는 것을 들어 신이 있음을 증명했지만, 지금은 그 가운데 고통을 깨닫는 쪽만을 들어 논난한다. 만약 신이 고락을 깨닫고 신이 괴로움을 받을 수 있다면, 또한 마땅히 끊어질 수 있어야 한다. 만약 신은 항상하므로 괴로움을 받을 수 없다고 한다면, 또 신은 형체가 없으므로 끊어질 수 없다고 한다면, 마찬가지로 신은 형체가 없으므로 괴로움을 받을 수도 없어야 한다. 이것은 또한 옛 주장을 깨뜨리는 데에도 적용된다. 몸을 끊을 때 신식이 괴로움을 깨닫는다면, 식도 또한 끊어질 수 있어야 한다. 식은 형체가 없으므로 끊을 수 없고, 식은 형체가 없으므로 괴로움을 받을 수도 없다고 해야 한다. 형체 없는 것이 형체 있는 것에 의지하여 형체 있는 것이 괴로움을 받는다면, 그 때문에 형체 없는 것도 괴로움을 받을 수 있다. 그렇다면 형체 있는 것을 끊을 때 형체 없는 것도 끊어질 수 있어야 한다.</w:t>
      </w:r>
    </w:p>
    <w:p>
      <w:pPr>
        <w:pStyle w:val="TranslationText"/>
      </w:pPr>
      <w:r>
        <w:t>외도가 말한다. “그렇지 않다. 접촉이 없기 때문이다. 마치 허공과 같다.” 무릇 끊고 해치는 일은 반드시 서로 접촉함에서 비롯된다. 몸에는 접촉이 있고 칼에도 또한 접촉이 있다. 그러므로 끊을 수 있다. 칼에는 접촉이 있지만, 신에는 접촉이 없다. 어찌 접촉이 있는 것으로 접촉이 없는 것을 끊을 수 있겠는가? ‘허공과 같다’는 것은 비유를 든 것이다. 집은 접촉이 있어서 태울 수도 있고 뜨겁게 할 수도 있지만, 허공은 접촉이 없으므로 태울 수는 없으나 열기는 있다. 비유를 합하는 뜻은 알 수 있다.</w:t>
      </w:r>
    </w:p>
    <w:p>
      <w:pPr>
        <w:pStyle w:val="TranslationText"/>
      </w:pPr>
      <w:r>
        <w:t>논주가 말한다. “그렇다면 이동함도 없을 것이다.” 신이 허공과 같아서 끊을 수 없다면, 신은 또한 허공과 같아서 움직여 갈 수도 없어야 한다. 지금 몸을 해칠 때 신이 피하지 못한다면 곧 해침을 받게 된다. 이동은 두 가지 일로부터 생긴다. 첫째, 몸이 능히 움직이는 것이고, 둘째, 마음이 헤아려 움직이려 하는 것이다. 그런데 지금 몸과 신에는 각각 다른 쪽의 조건이 없다. 신은 움직이려 하지만 스스로 움직일 수 없고, 몸은 움직일 수 있으나 움직이려는 뜻을 알지 못한다. 그러므로 몸과 신에는 모두 이동이 없다. 그런데 그대가 말하는 신에는 해침을 피하는 작용이 없다. 또 실제로 이동할 수 있다는 뜻에 의거해서 보면, 신이 이동할 수 있다면 신은 또한 끊어질 수도 있어야 한다.</w:t>
      </w:r>
    </w:p>
    <w:p>
      <w:pPr>
        <w:pStyle w:val="TranslationText"/>
      </w:pPr>
      <w:r>
        <w:t>외도가 말한다. “마치 맹인과 절름발이와 같다.” 옛날 우선니국이 도적들에게 파괴되어, 사람들이 각자 흩어져 달아났다. 그 가운데 한 사람은 날 때부터 맹인이었고 한 사람은 날 때부터 절름발이였다. 마침내 서로 의지하여 다른 곳에 이를 수 있었다. 외도는 이것을 끌어와 구제의 뜻으로 삼는다. 수론사도 말한다. 색음은 의지할 바가 있어 손발 등이 있지만 마음으로 사유하지 못하므로 맹인과 같고, 나머지 네 음은 사려하고 아는 작용이 있으나 몸을 움직일 수 없으므로 절름발이와 같다. 오음이 화합하여 간다는 점에서 외도와 같다.</w:t>
      </w:r>
    </w:p>
    <w:p>
      <w:pPr>
        <w:pStyle w:val="TranslationText"/>
      </w:pPr>
      <w:r>
        <w:t>논주가 말한다. “상이 다르기 때문이다.” 맹인과 절름발이는 두 신과 두 몸이 있으므로 갈 수 있지만, 몸과 신은 서로 상대 쪽의 능력이 없으므로 갈 수 없다. 또 맹인은 절름발이가 아니더라도 지팡이가 있으면 갈 수 있다. 신에게 몸이 없어도 과연 그렇게 갈 수 있겠는가? 만약 그렇지 않다면 위에서 말한 끊어짐의 허물이 있게 된다. 반드시 몸과 신은 서로 상대의 능력이 없지만 서로 따라 이동한다고 말한다면, 또한 서로 따라 끊어진다고 해야 한다. 또 위에서는 그 이동을 빼앗아 부정했고, 지금은 상대의 뜻을 따라 논파한다. 가령 신이 접촉이 없어도 이동할 수 있다고 인정한다면, 또한 접촉이 없는데도 끊어짐을 당할 수 있어야 한다. 수론도 또한 그러하다. 오음이 함께 화합하여 이동한다면, 또한 함께 화합하여 끊어짐을 당해야 한다.</w:t>
      </w:r>
    </w:p>
    <w:p>
      <w:pPr>
        <w:pStyle w:val="TranslationText"/>
      </w:pPr>
      <w:r>
        <w:t>‘또’ 이하에서는, 위에서부터 여기까지 법설을 깨뜨리는 일을 마쳤고, 이제 비로소 허공의 비유설을 깨뜨린다. 또 뒤의 구제설을 일으키기 위해 이 논파를 한 것이다. 허공은 실제로 뜨겁지 않으니 신도 실제로 괴로움을 받지 않아야 한다. 허공이 마침내 뜨거워질 수 있다면 허공도 끊어질 수 있어야 한다. 신의 뜻도 또한 그러하다. 외도가 말한다. “마치 집주인이 괴로움을 받는 것과 같다.” 위에서 허공은 끊을 수도 없고 뜨겁게 할 수도 없다고 한 그 뜻이 이미 무너졌으므로, 허공의 비유를 버리고 집주인의 비유를 끌어온 것이다.</w:t>
      </w:r>
    </w:p>
    <w:p>
      <w:pPr>
        <w:pStyle w:val="TranslationText"/>
      </w:pPr>
      <w:r>
        <w:t>논주가 말한다. “무상하기 때문에 불탄다.” 논주가 외도의 뜻을 조정하여 그 법설을 깨뜨린 것이다. 집은 무상이므로 불태울 수도 있고 뜨겁게 할 수도 있지만, 집 안의 허공은 항상하므로 태우거나 뜨겁게 할 수 없다. 몸은 무상이므로 끊을 수도 있고 괴로움을 받을 수도 있지만, 신은 이미 항상하므로 끊을 수도 없고 괴로움을 받을 수도 없어야 한다. 또 집주인은 두루하지 않으므로 불에서 멀리 달아날 수 있지만, 그대의 신은 이미 두루하므로 마땅히 불을 피할 수 없어야 한다. 신이 허공과 같다면 상주하므로 괴로움을 깨닫지 못해야 하고, 집주인과 같다면 무상이므로 위에서 말한 끊어짐의 허물과 같아진다. 또 신이 항상하다면 불을 피할 수 없어야 한다. 마침내 불을 피할 수 있다면 곧 무상한 것이다.</w:t>
      </w:r>
    </w:p>
    <w:p>
      <w:pPr>
        <w:pStyle w:val="TranslationText"/>
      </w:pPr>
      <w:r>
        <w:t>외도가 말한다. “신은 반드시 있다. 색 등을 취하기 때문이다.” 이는 둘째로 색음을 들어 신이 있음을 증명한다. 오정은 각각 여러 경계를 알 수 없는데, 그런데도 아는 것이 있으니 이것은 신의 능력이다. 독자부에서도 또한 ‘사람이 본다’고 말하니 이 뜻과 같다. 성실론 계통에서는 말한다. 근이 스스로 보는 것이 아니라 식을 사용하여 본다. 비록 식을 사용하여 보지만 반드시 사람이 이를 거느려야 하므로, 이를 ‘사람이 본다’고 한다.</w:t>
      </w:r>
    </w:p>
    <w:p>
      <w:pPr>
        <w:pStyle w:val="TranslationText"/>
      </w:pPr>
      <w:r>
        <w:t>논주가 말한다. “그렇다면 왜 귀를 사용하여 보지 않는가?” 만약 근이 보지 못하고 신이 본다고 한다면, 신이 눈을 사용하여 보는데 어찌 귀를 사용하여 보지 못하는가? 만약 귀를 사용하여 보지 못하고 오직 눈만 사용하여 본다면, 곧 눈이 보는 것이지 신이 보는 것이 아니다. 주석에서 ‘불은 능히 태우므로 어디서나 태운다’고 한 것은, 불은 태우는 것을 성질로 삼기 때문에, 물건에 닿는 곳마다 모두 태운다는 뜻이다. 신이 보는 것을 성질로 삼는다면, 근에 닿는 곳마다 모두 보아야 한다. 또한 이 논리로 성실론 계통의 사람을 깨뜨릴 수도 있다. 이미 식이 본다고 말했으니, 식이 귀에 의탁할 때에는 왜 보지 못하는가? 또 식에 보는 성질이 있다면 모든 근에 닿을 때 다 보아야 하며 반드시 눈을 기다릴 필요가 없다.</w:t>
      </w:r>
    </w:p>
    <w:p>
      <w:pPr>
        <w:pStyle w:val="TranslationText"/>
      </w:pPr>
      <w:r>
        <w:t>외도가 말한다. “사용하는 것이 정해져 있기 때문이다. 마치 도공과 같다.” 신은 비록 능히 보지만 반드시 눈을 사용해야 한다. 마치 도공이 능히 만들지만 진흙을 떠나서는 만들 수 없는 것과 같다. 진흙은 그릇에 관하여 쓰임이 정해져 있고, 눈과 색도 또한 그러하다. 성실론의 뜻도 또한 그러하다. 비록 식을 사용하여 보지만 반드시 눈을 사용해야 한다. 논주가 말한다. “그렇다면 맹인이다.” 만약 신과 눈이 하나라면 신이 보고 눈은 보지 못한다고 말해서는 안 된다. 만약 신과 눈이 다르다면 신에게는 눈이 없다. 그러므로 신은 맹인이다. 만약 눈이 없어도 맹인이 아니라고 한다면 맹인은 눈이 없는 것이 아니어야 하고, 또 눈이 없어도 맹인이 아니라면 눈이 있는 자가 오히려 맹인이어야 한다. 또 『중론』 「육정품」의 논파에 의거하면, 만약 보는 것으로 본다면 보는 것 안에 보는 상이 있어야 한다. 보는 자에게 보는 상이 없으므로 보는 자는 맹인이다. 『대지도론』의 뜻에 따라 깨뜨리면, 만약 신이 눈을 거느려 색을 본다면 신은 마땅히 눈 자체도 보아야 한다. 그런데 지금 모든 사람에게 모두 신이 있다면, 모두 자기 눈을 보아야 한다. 그러나 눈을 보지 못하므로 신이 맹인임을 알 수 있다. ‘그대의 도공 비유’라는 것은, 그 비유설을 깨뜨리는 것이다. 외도는 비유에 세 가지 일이 있다고 말한다. 첫째는 도공, 둘째는 진흙을 사용하는 것, 셋째는 병을 만드는 것이다. 안의 합유에도 또한 세 가지가 있다. 첫째 신이 있고, 둘째 눈을 사용하며, 셋째 색을 본다. 겉으로는 가까운 관계를 말하는 점이 같아 보이지만 실제로는 크게 다르다. 진흙을 사용하여 병을 만들 때에는, 진흙을 떠나서는 병이 없다. 그러나 눈을 사용하여 색을 볼 때에는, 눈을 떠나서도 색은 존재한다. 그러므로 이 비유는 옳지 않다.</w:t>
      </w:r>
    </w:p>
    <w:p>
      <w:pPr>
        <w:pStyle w:val="TranslationText"/>
      </w:pPr>
      <w:r>
        <w:t>외도가 말한다. “신이 있다. 다른 감각기관이 움직이기 때문이다.” 이 아래는 셋째로 상음(想陰)을 들어 신이 있음을 증명한다. 논주는 앞에서 왜 귀를 사용하여 보지 않느냐고 책하여 여러 근이 서로 바꾸어 쓰일 수 있어야 함을 말하였다. 외도는 각 감각기관이 맡은 바가 정해져 있으므로 서로 바꾸어 쓸 수 없다고 한다. 논주는 그 정해져 있다는 뜻이 성립하지 않음을 깨뜨렸다. 이제 논주의 그 책문을 따라 도리어 서로 바꾸어 쓰임이 있음을 밝힌다. 그 주장에는 두 부분이 있다. 처음에는 하나의 근이 둘을 아는 것을 밝히고, 다음에는 두 근이 하나를 아는 것을 밝힌다. 지금은 처음으로, 눈이 과실의 색을 보면 곧 그 과실의 맛도 안다고 말한다. 그래서 혀가 움직이게 되니 이를 ‘다른 감각기관이 움직인다’고 한다.</w:t>
      </w:r>
    </w:p>
    <w:p>
      <w:pPr>
        <w:pStyle w:val="TranslationText"/>
      </w:pPr>
      <w:r>
        <w:t>‘또 하나의 물건을 눈과 몸이 알기 때문이다’라는 것은, 둘째로 두 근이 하나를 아는 것을 밝힌 것이다. 그러나 눈에는 맛을 아는 이치가 없고 몸에는 병을 보는 뜻이 없다. 그런데도 맛을 알고 병을 식별하는 것은 모두 신의 작용이다. 그러므로 신이 있음을 알 수 있다는 것이다. 논주가 말한다. “맹인과 같다는 것은 수다라에서 이미 깨뜨렸다.” 이 논파에는 두 부분이 있다. 첫째는 천친이 앞의 논파를 가리키는 것이고, 둘째는 바로 논파하는 것이다. 이미 눈으로 남이 과실을 먹는 것을 보고 입 안에 침이 생긴다고 말한다면, 신과 눈은 서로 다른 것이 된다. 그러므로 신을 맹인이라 한다. 또 이미 신이 본다고 한다면 어찌 혀를 사용하여 보지 않는가? 만약 혀를 사용하여 보지 못한다면 끝내 눈이 보는 것이고 신은 보지 못하는 것이다. 그러므로 다시 맹인이라고 한다.</w:t>
      </w:r>
    </w:p>
    <w:p>
      <w:pPr>
        <w:pStyle w:val="TranslationText"/>
      </w:pPr>
      <w:r>
        <w:t>‘또’ 이하는 천친이 뜻을 내어 논주의 답을 만들어 외도에게 답한 것이다. 지금은 제바의 게본을 돌려 ‘또’라는 뜻으로 삼았다. 수다라에 대한 풀이가 없는 까닭은, 쉽게 알 수 있기 때문에 따로 풀이하지 않았기 때문이다. 저 두 가지 일을 깨뜨리므로 두 부분으로 나뉜다. 앞에서는 하나의 근이 둘을 안다는 주장을 깨뜨린다. 과실에는 오진이 모두 갖추어져 있다. 그런데 눈으로 과실을 보고 곧 과실의 맛을 알아 혀를 움직이게 한다고 한다면, 눈으로 왜 곧 향기도 맡고 소리도 듣고 촉감도 느껴서 나머지 세 감각기관도 움직이게 하지 않는가? ‘몸도 또한 이와 같다’는 것은 두 근이 하나를 안다는 주장을 깨뜨린 것이다. 병에도 또한 오진이 모두 갖추어져 있다. 몸이 이미 병을 알 수 있다면, 몸의 근 안에서 왜 병의 소리·향기·맛까지 알지 못하여 곧 귀·코·혀의 세 감각기관을 일으키지 않는가?</w:t>
      </w:r>
    </w:p>
    <w:p>
      <w:pPr>
        <w:pStyle w:val="TranslationText"/>
      </w:pPr>
      <w:r>
        <w:t>외도가 말한다. “마치 사람이 태우는 것과 같다.” 이는 위에서 신이 맹인이라는 논난과 다른 감각기관은 왜 움직이지 않느냐는 논난을 구제한다. 사람이 비록 태우는 일을 할 수 있지만 반드시 불만을 사용하듯이, 신이 비록 볼 수 있어도 반드시 눈을 사용해야 한다. 눈을 사용하여 본다고 해서 곧 신이 맹인이라고 말해서는 안 된다는 것이다. 묻는다. 이것은 위의 도공 비유와 무엇이 다른가? 답한다. 진흙을 떠나서는 병이 없지만, 여기서는 땔감을 떠나서도 불은 있을 수 있다. 그러므로 다른 구제설이 된다. ‘다른 감각기관은 왜 움직이지 않는가’라는 논난에 대해서는, 사람이 불을 사용하여 태운다고 해서 다른 물건을 사용하여 태울 수는 없듯이, 오직 눈이 보고 혀가 움직일 뿐 다른 감각기관은 움직일 수 없다고 한다.</w:t>
      </w:r>
    </w:p>
    <w:p>
      <w:pPr>
        <w:pStyle w:val="TranslationText"/>
      </w:pPr>
      <w:r>
        <w:t>논주가 말한다. “불이 태운다.” 불의 성질이 능히 태우는 것이지 사람이 태우는 것이 아니다. 눈이 능히 보는 것이지 신이 보는 것이 아니다. 또 사람이 없어도 불은 태운다. 그렇다면 신이 없어도 눈은 마땅히 볼 수 있어야 한다. 또 불은 그 성질 자체가 뜨거우므로 사람이 있어야 비로소 뜨거워지는 것이 아니다. 눈도 그 성질 자체가 보는 것이므로 신이 있어야 비로소 보는 것이 아니다. 만약 눈이 반드시 신을 의지해야 비로소 본다면, 불도 반드시 사람을 의지해야 비로소 태워야 할 것이다.</w:t>
      </w:r>
    </w:p>
    <w:p>
      <w:pPr>
        <w:pStyle w:val="TranslationText"/>
      </w:pPr>
      <w:r>
        <w:t>외도가 말한다. “마치 의근과 같다.” 외도는 말한다. 반드시 신·감각기관·의근·경계가 합해야 본다. 이 네 가지의 결합 가운데 하나라도 빠지면 오히려 보지 못한다. 하물며 눈만으로 어찌 볼 수 있겠는가? 그대는 위에서 불이 스스로 태우고 눈이 스스로 본다고 논난해서는 안 된다. 만약 눈이 스스로 본다면, 죽은 사람에게도 눈이 있는데 어찌 끝내 보지 못하는가?</w:t>
      </w:r>
    </w:p>
    <w:p>
      <w:pPr>
        <w:pStyle w:val="TranslationText"/>
      </w:pPr>
      <w:r>
        <w:t>논주의 답 이하에서는 신이 쓸모없다는 논파를 한다. 의근이 있어 눈에 의탁하면 보고, 의근이 눈에 의탁하지 않으면 보지 못한다. 그렇다면 의근에게 보는 능력이 있고 신은 쓸모가 없는 것이다. 이는 옛 주장을 깨뜨리는 것이기도 하다. 식이 근에 의탁하기 때문에 보고, 의탁하지 않으면 보지 못한다고 한다면, 무엇 때문에 다시 사람을 빌려야 하는가?</w:t>
      </w:r>
    </w:p>
    <w:p>
      <w:pPr>
        <w:pStyle w:val="TranslationText"/>
      </w:pPr>
      <w:r>
        <w:t>외도가 말한다. “의근은 스스로를 알지 못한다.” 이는 신이 쓸모없다는 논파를 구제한 것이다. 의근은 다만 법을 알 뿐 스스로를 아는 이치는 없다. 만약 다시 다른 의근이 이 의근을 안다고 한다면, 이 의근이 소멸하지 않고 또 미래의 의근을 알아야 하므로, 이와 같이 한량없는 의근이 눈의 문에 모여 있게 된다. 우리의 뜻에서는 신이 미묘한 하나의 실체로서 의근을 능히 안다. 그러므로 의근을 아는 공능이 있고, 쓸모없는 것이 아니다. 또한 한량없는 의근이 눈의 문에 모인다는 허물도 없다.</w:t>
      </w:r>
    </w:p>
    <w:p>
      <w:pPr>
        <w:pStyle w:val="TranslationText"/>
      </w:pPr>
      <w:r>
        <w:t>논주가 말한다. “그렇다면 신도 다시 신에 의해 알려져야 한다.” 묻는다. 앞의 한 차례 외도의 말과 논주의 답에는 왜 수다라가 없는데, 여기만 홀로 있는가? 답한다. 제바의 본론에서는 앞에서 ‘외도가 말한다. 의근과 같다’고 하였고, 지금 ‘논주가 말한다. 신도 다시 신이다’라는 것이 곧 그 논파이다. 그대가 이미 신이 의근을 사용하여 눈의 문으로 작용한다고 말한다면, 곧 다시 신을 아는 또 다른 신이 있어야 한다. 다만 천친이 뜻을 내어 논주의 답을 만들어 앞의 질문에 답하고, 또 뜻을 내어 외도의 질문을 만들어 뒤의 논파를 되받게 하였다. 그러므로 그 중간의 외도와 논주의 두 말에는 수다라가 없는 것이다. 이제 천친의 뜻에 따라 위의 주장을 깨뜨리면, 그대는 다만 세울 줄만 알아, 신이 의근을 안다고 하면서도 아직 깨닫지 못했다. 그렇다면 누가 다시 신을 아는가? 만약 신과 신이 서로 안다고 하면 이것 역시 무궁하게 된다. 만약 신이 신을 알 필요가 없다면 신이 의근을 알 필요도 없다. 사람을 가정하는 주장을 깨뜨리는 것도 또한 이와 같다. ‘우리의 법에서는 현재로써’ 이하는 외도가 말한 한량없는 의근이 눈의 문에 모인다는 허물을 통하게 한다. 의근이 무상함을 밝히는 것이다. 찰나찰나 머물지 않으니, 어찌 많은 의근이 눈의 문에 모여 있을 수 있겠는가?</w:t>
      </w:r>
    </w:p>
    <w:p>
      <w:pPr>
        <w:pStyle w:val="TranslationText"/>
      </w:pPr>
      <w:r>
        <w:t>외도가 말한다. “어떻게 신을 제거할 수 있는가?” 외도가 신을 없애 달라고 청한 것이 아니다. 다만 논주에게 되물어, 만약 신을 없앤다면 의근이 어떻게 스스로 경계를 알 수 있겠느냐고 논난한 것이다. 논주가 말한다. “마치 불의 뜨거운 성질과 같다.” 뜨겁지 않은 불이 없듯이, 어찌 알지 못하는 의근이 있겠는가? 의근은 체성 자체가 능히 안다. 무엇 때문에 신이 필요하겠는가? 이는 의근을 빌려 신을 깨뜨린 것이다. 수론처럼 신을 깨뜨리고 의근을 남겨 두는 것은 아니다.</w:t>
      </w:r>
    </w:p>
    <w:p>
      <w:pPr>
        <w:pStyle w:val="TranslationText"/>
      </w:pPr>
      <w:r>
        <w:t>외도가 말한다. 마땅히 신이 있어야 한다. 네 번째로 행음을 들어 신을 증명한다. 처음에는 총괄하여 신이 있음을 표방한다. ‘숙습으로 생각한다’ 이하는 두 세상의 법을 들어 신이 있음을 증명한다. 숙습이란 과거세에 탐욕을 익혀 탐욕의 습기가 이루어지고 성냄을 익혀 성냄의 습기가 이루어진 것이다. 만약 신이 있어 통어하지 않는다면 누가 그것을 익히게 하겠는가. ‘태어날 때 근심하고 기뻐하는 행’이라는 것은 현재세를 든 것이다. 과거에 성냄을 익혔으므로 태어날 때 근심할 줄 안다. 과거에 탐욕을 익혔으므로 태어날 때 기뻐할 줄 안다. 두 세상을 이어 붙잡아 끊이지 않게 하는 것은 모두 신의 작용이다. 또 처음 태어날 때에는 누구도 그에게 근심하고 기뻐하라고 가르치지 않는다. 그런데도 갓 태어나 근심하고 기뻐하는 행을 하는 것은 신이 그렇게 하게 한 것이다. ‘상속하여 생긴다’고 한 것은, 신은 삼세에 두루하여 바뀌거나 사라짐이 없으나, 다만 근심하고 기뻐하는 생각에는 바뀌고 사라짐이 있기 때문이다. 과거에는 이미 생겼고 현재에는 비로소 일어나며 미래에는 장차 생긴다. 과거의 생각이 소멸하면 이어서 현재의 생각이 생기고, 현재의 생각은 이어서 미래의 생각을 낳는다. 그러므로 ‘상속’이라 한다.</w:t>
      </w:r>
    </w:p>
    <w:p>
      <w:pPr>
        <w:pStyle w:val="TranslationText"/>
      </w:pPr>
      <w:r>
        <w:t>논주가 말한다. 두루하다면 어떻게 생각이 생기겠는가. 그 신이 두루하다는 것은 일단 허용하되 생각이 생긴다는 주장을 빼앗는 것이다. 생각은 곧 위에서 말한 근심하고 기뻐함이다. 신은 이미 항상하고 두루하다. 항상하고 두루하다는 것은 첫째 오도에 두루하고, 둘째 육진에 두루한다는 것이다. 신의 존재가 이미 두루하다면, 두루한 것에 다시 생각을 새로 낼 이치는 없다. 무릇 생각이 생긴다고 논하려면, 반드시 여기에는 있고 저기에는 없어야 한다. 그래야 이것에 대한 생각을 버리고 저것을 생각할 수 있다. 신은 이미 항상하고 두루하므로, 일찍이 생각하지 않은 때가 없으니 다시 생각을 낼 수 없다. 어떻게 이것을 버리고 저것을 생각함이 있겠는가.</w:t>
      </w:r>
    </w:p>
    <w:p>
      <w:pPr>
        <w:pStyle w:val="TranslationText"/>
      </w:pPr>
      <w:r>
        <w:t>묻는다. 위에서는 삼세를 들어 신이 있음을 증명했다. 지금은 어느 세상을 논파하는가. 답한다. 신은 삼세에 두루한다. 그러므로 삼세 가운데에서는 도무지 생각을 새로 내지 않는다. 따라서 삼세에서 생각이 생긴다는 것을 총괄하여 논파한 것이다. 다시 다음과 같다. 만약 생각이 모든 곳에서 생긴다면, 위에서 제바는 신이 두루함을 일단 허용하고 생각이 생긴다는 뜻을 빼앗았다. 이제 천친은 생각이 생긴다는 것을 일단 허용하고 두 갈래로 나누어 따져 묻는다. 신이 이미 두루하다면 생각 또한 두루해야 한다. 그렇다면 오도와 육진 가운데 두루하여, 마땅히 한때에 생각이 생겨야 한다. 만약 생각이 나뉘어 생긴다면, 앞에서는 생각을 신에 따르게 하여 신이 두루하므로 생각도 두루한다고 했다. 여기서는 신을 생각에 따르게 하여 생각이 이미 나뉘어 생기므로 신 또한 나뉘어 생기게 된다.</w:t>
      </w:r>
    </w:p>
    <w:p>
      <w:pPr>
        <w:pStyle w:val="TranslationText"/>
      </w:pPr>
      <w:r>
        <w:t>다시 다음과 같다. 만약 신이 앎이 없거나, 혹은 앎이 신이 아니라면, 앎은 스스로 아는 것이고 신은 앎이 없다는 뜻이다. 그렇다면 또한 생각은 스스로 생각하는 것이고 신에게는 생각이 없어야 한다. ‘만약 앎이 신이 아니라면’이라는 것은, 신이 만약 능히 안다면 곧 앎이 되어 버려 다시 별도의 신은 없게 된다는 뜻이다. 신이 만약 생각을 따라간다면 곧 생각이 되어 버려 신은 없게 된다. 이 일은 앞에서 이미 말했다. 처음 위세사를 논파할 때 다섯 차례 가운데 이미 이 두 허물이 있었다. 어떤 이는 말한다. ‘만약 신이 앎이 없다면’은 능히 아는 것이 없다는 뜻이다. ‘만약 앎이 신이 아니라면’은 앎이 신의 상이 아니라는 뜻이다. 또 ‘이 일은 앞에서 이미 논파했다’고 풀이한다. 마치 연기의 비유 가운데에서, 앎이 없을 때에도 신이 있다고 한다면, 지금 그 논리를 가져다가 이것을 논파하는 것이다. 신이 생각을 내지 않을 때에는 그때 생각이라는 상이 없으므로 능히 생각하는 자 또한 없다.</w:t>
      </w:r>
    </w:p>
    <w:p>
      <w:pPr>
        <w:pStyle w:val="TranslationText"/>
      </w:pPr>
      <w:r>
        <w:t>외도가 말한다. 결합하기 때문에 생각이 생긴다. 이는 위의 ‘두루하다면 어떻게 생각하는가’를 구제한 것이다. 신의 본체는 실제로 두루하지만 생각이 생기는 것은, 신이 이 법에 대해 뜻을 내어 사량하면 생각이 생기고, 신이 저 법에 대해 뜻을 내어 사량하지 않으면 생각이 생기지 않기 때문이다. 그러므로 신은 비록 두루하지만 생각을 낼 수 있다. 어찌 신이 두루하다고 해서 생각이 생기지 않는다고 하겠는가. 두 번째 난을 통변하면 이렇다. 생각은 연으로 말미암아 일어난다. 신과 함께 온전히 두루해지는 것이 아니다. 다른 곳에 신이 있다 하더라도 반드시 연이 갖추어지기를 기다려야 비로소 생각이 생긴다. 모든 연이 한꺼번에 갖추어지는 일이 없으므로 한때에 두루 생각이 생기지는 않는다. 생각과 신이 비록 나뉜다 하더라도, 각각의 생각에는 스스로 구분이 있으나 신에는 구분이 없다. 세 번째 난을 통변하면 이렇다. 신이 생각을 생기게 하므로 이를 ‘신의 생각’이라 한다. 그러므로 신이 생각이라는 이름을 받아도, 생각 자체는 언제나 신이 아니다. 그러므로 신이 없다는 허물에 떨어지지 않는다. 주에서 ‘세가 발동하기 때문이다’라고 한 것은, 앞의 일을 뜻으로 헤아리는 것을 ‘세가 발동한다’고 한 것이다. 신이 비록 의와 결합하더라도, 아직 앞의 일을 뜻으로 헤아리지 않았다면, 생각은 생기지 않는다.</w:t>
      </w:r>
    </w:p>
    <w:p>
      <w:pPr>
        <w:pStyle w:val="TranslationText"/>
      </w:pPr>
      <w:r>
        <w:t>논주가 말한다. 비록 앞에서 이미 논파했으나, 위의 ‘두루하다면 어떻게 생각하는가’를 세 문으로 논파한 것이 이미 끝났다. 이제 다시 거듭 말하겠다. 생각이 생긴다는 것을 일단 허용하고 다시 검토하여 따져 묻는다. 신이 만약 앎을 본상으로 한다면 스스로 능히 알아야 한다. 어찌 반드시 의와 결합한 뒤에야 생각이 생겨야 하는가. 만약 앎을 본상으로 하지 않는다면 나무나 돌과 같다. 어찌 능히 생각을 낳겠는가.</w:t>
      </w:r>
    </w:p>
    <w:p>
      <w:pPr>
        <w:pStyle w:val="TranslationText"/>
      </w:pPr>
      <w:r>
        <w:t>다시 다음과 같다. 만약 생각이 안다면, 이 글은 앞의 ‘두루하다면 어떻게 생각하는가’를 논파한다. 바로 제바의 게본이고, 그 사이의 여러 논파는 모두 천친의 뜻인데 두 게로 세운 것이다. 게본을 둘로 나눈 까닭은, 앞은 탈파로서 신이 항상하고 두루하므로 생각이 생겨서는 안 된다는 것을 밝힌 것이고, 지금은 허용한 뒤 나누어 논파하는 것이기 때문이다. 신이 생각을 낳아 능히 경계를 안다는 것을 일단 허용한다면, 생각이 생기면 알고 생각이 생기지 않으면 알지 못한다. 그렇다면 생각이 아는 것이고 신은 아무 쓸모가 없게 된다.</w:t>
      </w:r>
    </w:p>
    <w:p>
      <w:pPr>
        <w:pStyle w:val="TranslationText"/>
      </w:pPr>
      <w:r>
        <w:t>외도가 말한다. 마땅히 신이 있어야 한다. 왼쪽 눈으로 보고 오른쪽 눈으로 알아보기 때문이다. 다섯 번째로 ‘왼쪽에서 보고 오른쪽에서 알아봄’을 든다. 곧 식음을 들어 신을 증명하는 것이다. 병든 눈과 병들지 않은 눈 어느 쪽을 통해서도 이 논증을 세울 수 있다. 예컨대 오른쪽 눈이 병들어 사람을 보지 못하고 왼쪽 눈만 사람을 보았다가, 뒤에 오른쪽 눈이 나으면 앞서 왼쪽 눈으로 보았던 사람을 다시 알아본다. 그러나 두 눈의 체가 서로 다른데 왼쪽이 보고 오른쪽이 알아보아서는 안 된다. 신이 있어 통어하기 때문에, 능히 그렇게 되는 것이다.</w:t>
      </w:r>
    </w:p>
    <w:p>
      <w:pPr>
        <w:pStyle w:val="TranslationText"/>
      </w:pPr>
      <w:r>
        <w:t>논주가 말한다. 두 눈을 함께 합쳐서 논파한다. 무릇 세 가지 뜻이 있으므로 ‘함께’라고 한다. 외도가 말한 것은, 왼쪽 눈이 보면 곧 ‘보는 눈’이고, 오른쪽 눈이 알아보면 곧 ‘알아보는 눈’이라는 것이다. 지금 답하기를 왼쪽 눈은 스스로 보는 것이지 신이 보는 것이 아니며, 오른쪽 눈은 스스로 알아보는 것이지 신이 알아보는 것이 아니라고 한다. 다만 ‘보는 눈’을 논파하면 곧 ‘알아보는 눈’도 논파되므로, 두 차례 따로 논파할 필요가 없다. 그러므로 ‘두 눈을 함께 합친다’고 한다.</w:t>
      </w:r>
    </w:p>
    <w:p>
      <w:pPr>
        <w:pStyle w:val="TranslationText"/>
      </w:pPr>
      <w:r>
        <w:t>둘째는 저 답을 가져다가 이것에 답하는 것이다. 하나의 답으로 두 주장을 함께 답하므로, ‘함께 합친다’고 한다. 앞에서 생각이 생기면 알고 생각이 생기지 않으면 알지 못한다고 밝혔다. 이는 생각이 아는 것이지 신이 안다고 할 수 없다. 곧 이 답을 가져다가 두 눈의 주장에도 답한다. 두 눈이 있으면 능히 보고 알아보며, 두 눈이 없으면 보지도 알아보지도 못한다. 이는 눈이 능히 보고 알아보는 것이다. 어찌 신을 쓸 필요가 있겠는가. 그러므로 ‘두 눈을 함께 합친다’고 한다.</w:t>
      </w:r>
    </w:p>
    <w:p>
      <w:pPr>
        <w:pStyle w:val="TranslationText"/>
      </w:pPr>
      <w:r>
        <w:t>셋째는 천친의 뜻에 의하면, 다시 별도로 논파의 문을 열지 않고, 뒤의 두 가지와 앞의 네 가지를 합하여 여섯 문으로 삼아, 함께 ‘왼쪽에서 보고 오른쪽에서 알아봄’을 논파한다. 그러므로 ‘두 눈을 함께 합친다’고 한다. 별도로 다시 답하지 않고 앞뒤의 여러 논파를 함께 가리켜 답하는 까닭에는 두 가지 뜻이 있다. 첫째, 신을 논파하는 일이 거의 끝나가는데, 외도가 위에서부터 다섯 차례로 구제의 뜻을 세웠으므로, 이제 그가 끝없이 사례를 끌어오는 것을 염려하여 뒤의 구제를 막으려는 것이다. 네가 설령 다시 천 가지 방편으로 주장을 세운다 해도, 모두 이미 여러 논파 가운데에 떨어진다는 뜻이다.</w:t>
      </w:r>
    </w:p>
    <w:p>
      <w:pPr>
        <w:pStyle w:val="TranslationText"/>
      </w:pPr>
      <w:r>
        <w:t>둘째, 관문의 종횡이 통철하고 걸림 없음을 밝히려 하여 대략 네 구절로 말한다. 하나의 주장을 하나의 논파로 깨는 경우도 있고, 여러 주장을 여러 논파로 깨는 경우도 있으며, 하나의 주장을 여러 논파로 깨거나 여러 주장을 하나의 논파로 깨는 경우도 있다. 그러므로 여러 논파를 총괄하여 하나의 주장을 가리켜 깨는 것이다. ‘부분적으로 아는 것은 안다고 할 수 없다’는 것은, 일곱 ‘다시 다음과 같다’를 셋으로 나눈 것이다. 처음 두 가지는 뒤의 논파를 사용하고, 다음 네 가지는 앞의 논파를 사용하며, 다음 한 가지는 바로 그 자리에서 논파한다. 이는 뒤의 논파로 앞을 깨고 앞의 논파로 뒤를 깨는 것이 모두 가능함을 드러내며, 또 바로 그 자리에서 논파함도 드러낸다. 이 한 부의 논에는 이 세 가지 형세로 뜻을 논파하는 방식이 있다. 신의 체는 이미 두루하지만, 앎은 오직 한 부분에만 있다. 그렇다면 바로 ‘부분적으로 안다’고만 할 수 있을 뿐, ‘신이 안다’고 할 수는 없다. 이것이 합론이다. 지금도 또한 그러하다. 신의 존재가 이미 두루하다면, 봄과 알아봄도 또한 두루해야 한다. 그런데 지금 여기서는 보고 저기서는 알아보므로 다만 ‘부분적으로 본다’, ‘부분적으로 알아본다’고 말해야 한다. ‘신이 본다’, ‘신이 알아본다’고 말해서는 안 된다.</w:t>
      </w:r>
    </w:p>
    <w:p>
      <w:pPr>
        <w:pStyle w:val="TranslationText"/>
      </w:pPr>
      <w:r>
        <w:t>다시 다음과 같다. 만약 그렇다면 알지 못하는 것이다. 이는 두 번째 논파이다. 만약 부분적으로 알기 때문에 신이 안다고 하고, 부분적으로 보고 알아보기 때문에 신이 보고 알아본다고 한다면, 오히려 많은 부분에서 알지 못함을 따라 ‘알지 못한다’고 해야 하고, 많은 부분에서 보고 알아보지 못함을 따라 ‘보지 못하고 알아보지 못한다’고 해야 한다. 이 두 ‘다시 다음과 같다’는 뒤의 논파를 가리킨다. 다시 다음과 같다. 두루하다면 어떻게 생각이 생기겠는가. 신이 이미 두루하다면 생각이 생길 이치가 없다. 신이 또한 두루하다면 봄과 알아봄이 새로 생길 이치도 없다.</w:t>
      </w:r>
    </w:p>
    <w:p>
      <w:pPr>
        <w:pStyle w:val="TranslationText"/>
      </w:pPr>
      <w:r>
        <w:t>다시 다음과 같다. 만약 생각이 안다면, 이는 네 번째 논파이다. 생각하기 때문에 알고 생각하지 않으면 알지 못한다면, 이는 생각이 아는 것이고 신은 쓸모가 없게 된다. 눈으로 보기 때문에 보고, 눈이 없으면 보지 못한다면, 이는 눈이 보는 것이다. 신은 쓸모가 없다. 이 두 ‘다시 다음과 같다’는 네 번째 전환 가운데의 허용과 탈파 두 논파를 가리킨다. 다시 다음과 같다. 어찌하여 귀로 보지 않는가. 만약 신이 보고 신이 알아본다고 한다면, 어찌하여 왼쪽 귀로 보고 오른쪽 귀로 알아보지 않는가.</w:t>
      </w:r>
    </w:p>
    <w:p>
      <w:pPr>
        <w:pStyle w:val="TranslationText"/>
      </w:pPr>
      <w:r>
        <w:t>다시 다음과 같다. 만약 그렇다면 맹인이 되어야 한다. 만약 반드시 눈을 사용해야 보고 알아본다고 한다면, 그것은 곧 신이 보고 신이 알아보는 것이 아니다. 그러므로 이는 보지 못하는 신이 된다. 이것은 두 번째 전환 가운데의 두 논파를 끌어온 것이다. 다시 다음과 같다. ‘왼쪽 눈으로 보는 것과 같다’ 이하는 일곱 번째로 주석가가 바로 논파한 것이다. 눈에는 좌우의 구분이 있으나 눈 자체에는 봄과 알아봄의 주체가 따로 없고, 신이 능히 보고 알아본다고 한다. 그런데 신은 이미 항상하고 두루하므로, 이 부분에서는 보고 저 부분에서는 알아보는 식의 구분이 있어서는 안 된다. 또 만약 왼쪽 눈은 보기만 하고 알아보지 못한다는 것을 통해 신의 능력을 드러낸다면, 그것은 곧 알아보지 못하는 신이 되는 것이고, 오른쪽 눈은 알아보기만 하고 보지 못한다는 것을 통해, 신이 있다고 한다면 곧 보지 못하는 신이 된다. 이와 같다면 여러 신이 있다는 허물이 생긴다.</w:t>
      </w:r>
    </w:p>
    <w:p>
      <w:pPr>
        <w:pStyle w:val="TranslationText"/>
      </w:pPr>
      <w:r>
        <w:t>외도가 말한다. 생각은 신에 속하므로 신이 안다. 이는 여섯 번째 전환으로 생각이 신에 속함을 들어 신이 있음을 밝힌 것이다. 어떤 이는 말한다. 이는 일곱 ‘다시 다음과 같다’ 가운데 네 번째를 구제한 것이다. 지금 생각하건대 그렇지 않다. 일곱 ‘다시 다음과 같다’는 모두 천친이 앞의 논파를 끌어온 것이다. 구제해서는 안 된다. 또 이미 일곱 가지 논파가 있는데, 어찌하여 유독 네 번째만 구제하겠는가. 지금 밝히는 것은 네 번째 전환 가운데 마지막 ‘다시 다음과 같다, 만약 생각이 안다면’이라는 난을 구제하는 것이다. 위의 난은 이러했다. 생각이 생기므로 알고, 생각이 생기지 않으면 알지 못한다. 그러므로 이는 생각이 아는 것이고, 신은 쓸모가 없다는 것이다. 외도가 구제하여 말한다. 생각은 자재하지 못하므로 반드시 의지하는 바가 있어야 한다. 생각을 능히 통어하는 것이 곧 신이다. 어찌 그 작용이 공하다고 하겠는가. 생각이 알되 소속된 바가 없을 수는 없으므로 생각은 신에 속한다. 생각이 알기 때문에 이를 신이 안다고 이름한다. 신에는 생각을 사용하는 공능이 있으므로, 쓸모가 없는 것이 아니다.</w:t>
      </w:r>
    </w:p>
    <w:p>
      <w:pPr>
        <w:pStyle w:val="TranslationText"/>
      </w:pPr>
      <w:r>
        <w:t>묻는다. 이것이 이미 앞의 네 번째 전환 가운데의 난을 구제한 것이라면, 어찌하여 여섯 번째 전환에 이르러서야 비로소 구제하는가. 답한다. 두 가지 뜻이 있다. 첫째, 이 여섯 번째 전환은 앞의 네 번째에 이어져야 한다. 논주가 ‘생각이 안다’는 난을 제기한 뒤, 외도는 곧 ‘생각은 신에 속한다’를 들어 이 난을 통변하였다. 논주가 ‘생각은 신에 속한다’를 논파한 뒤, 외도가 비로소 ‘왼쪽 눈으로 보고 오른쪽 눈으로 알아본다’를 들어 다시 신이 있음을 세웠다. 그러므로 두 눈을 함께 답하는 것을 마지막에 두어 이를 논파한 것이다. 두 눈을 함께 답하는 것을 마지막에 밝힌 까닭은, 외도의 구제 논리가 끝이 없을까 염려했기 때문이다. 그러므로 마지막에 여러 논파를 함께 가리켜 외도를 논파하였다. 네가 비록 많은 주장을 세운다 하더라도 그 이치는 앞의 여섯 논파문을 벗어나지 못한다. 그런데 지금 ‘두 눈을 함께 답함’이 다섯 번째에 놓인 것은, 논을 뒤집어 옮긴 사람이 잘못했기 때문이다. 그렇지 않다면 범문 자체가 잘못된 것이다.</w:t>
      </w:r>
    </w:p>
    <w:p>
      <w:pPr>
        <w:pStyle w:val="TranslationText"/>
      </w:pPr>
      <w:r>
        <w:t>둘째, ‘생각은 신에 속한다’는 논리는 실제로 앞의 네 번째 ‘만약 생각이 안다면’이라는 난을 구제한 것이다. 다만 당시에는 이치가 막히고 말이 다하여 미처 구제하지 못했다. 별도의 다른 사람이 ‘왼쪽 눈으로 보고 오른쪽 눈으로 알아봄’을 들어 다시 주장을 세웠고, 그 주장이 논파된 뒤 그 사람이 생각하여 다시 도리를 떠올렸으므로, 앞서 받은 논파를 거듭 구제한 것이다. 제바와 외도가 얼굴을 맞대고 서로 말하였으므로, 논파와 주장 사이에 이처럼 끊겼다 이어지는 형세가 있다. 그래서 이를 기록하여 후대에 보였으니, 문답이 서로 연속되지 않는 까닭이다.</w:t>
      </w:r>
    </w:p>
    <w:p>
      <w:pPr>
        <w:pStyle w:val="TranslationText"/>
      </w:pPr>
      <w:r>
        <w:t>논주가 말한다. 그렇지 않다. 부분적으로 아는 것은 ‘안다’고 할 수 없다. 신의 체는 이미 두루하지만, 한 부분에서만 앎이 생긴다. 한 부분이란 오도와 육진 가운데 한 곳에서 생기는 것을 말한다. 그렇다면 바로 ‘부분적으로 안다’고 할 수 있을 뿐 ‘신이 안다’고 할 수 없다. 외도가 말한다. 신이 아는 것이지 부분적으로 아는 것이 아니다. 이는 비록 부분적으로 앎이 생기더라도 신을 ‘안다’고 이름할 수 있다는 뜻이다. 마치 한 몸에서 손이 어떤 일을 하면 ‘몸이 했다’고 이름하는 것과 같다.</w:t>
      </w:r>
    </w:p>
    <w:p>
      <w:pPr>
        <w:pStyle w:val="TranslationText"/>
      </w:pPr>
      <w:r>
        <w:t>논주가 말한다. 그렇다면 오히려 알지 못하는 것이 된다. 네가 많은 부분을 적은 부분에 따라 신을 ‘안다’고 이름한다면, 또한 적은 부분을 많은 부분에 따라 ‘알지 못한다’고 이름해야 한다. 외도가 말한다. 마치 옷의 한 부분이 타는 것과 같다. 이는 많은 것을 적은 것에 따르게 하는 것을 구제한 것이다. 마치 한 벌의 옷에 한 구멍만 타더라도 ‘옷이 탔다’고 이름하는 것처럼, 신의 한 부분이 알면 ‘신이 안다’고 이름한다. 논주가 말한다. “태움도 또한 이와 같다.” 앞과 견주어 두 가지로 논파한다.</w:t>
      </w:r>
    </w:p>
    <w:p>
      <w:pPr>
        <w:pStyle w:val="TranslationText"/>
      </w:pPr>
      <w:r>
        <w:t>첫째, 마땅히 ‘부분적으로 탔다’고 해야지 ‘탔다’고 해서는 안 된다. 둘째, 만약 적은 부분이 탔음을 따라 ‘옷이 탔다’고 이름한다면, 또한 많은 부분이 타지 않았음을 따라 ‘타지 않았다’고 이름해야 한다. 묻는다. 어찌하여 이처럼 유례로써 논파하는가. 답한다. 적은 것을 많은 것에 따르게 하거나 많은 것을 적은 것에 따르게 하는, 이러한 유례는 끝이 없다. 외도가 끝없이 비유를 끌어올까 염려하여, 그 뒤의 구제를 막기 위해 유례로써 논파한 것이다.</w:t>
      </w:r>
    </w:p>
    <w:p>
      <w:pPr>
        <w:pStyle w:val="EditorialNote"/>
      </w:pPr>
      <w:r>
        <w:t>교감·번역 메모 | 「外道論義難無不詶詶無不塞。」 — 원문 `難無不詶詶無不塞`의 `詶詶` 중첩은 이체·중복 가능성이 있으나 원문을 유지함.</w:t>
      </w:r>
    </w:p>
    <w:p>
      <w:pPr>
        <w:pStyle w:val="EditorialNote"/>
      </w:pPr>
      <w:r>
        <w:t>교감·번역 메모 | 「兼外道反羅其弊。」 — 원문 `反羅其弊`는 구문과 용례가 난해하여 문맥에 따라 잠정 번역함.</w:t>
      </w:r>
    </w:p>
    <w:p>
      <w:pPr>
        <w:pStyle w:val="EditorialNote"/>
      </w:pPr>
      <w:r>
        <w:t>교감·번역 메모 | 「故云義經丘而未曉。」 — `義經丘而未曉`의 `丘`는 공자(孔丘)를 가리키는 전고로 보아 번역하되 원문 표기를 유지함.</w:t>
      </w:r>
    </w:p>
    <w:p>
      <w:pPr>
        <w:pStyle w:val="EditorialNote"/>
      </w:pPr>
      <w:r>
        <w:t>교감·번역 메모 | 「理涉耳而猶昏。」 — `理涉耳而猶昏`의 `耳`는 노자(李耳)를 가리키는 전고로 보아 번역하되 원문 표기를 유지함.</w:t>
      </w:r>
    </w:p>
    <w:p>
      <w:pPr>
        <w:pStyle w:val="EditorialNote"/>
      </w:pPr>
      <w:r>
        <w:t>교감·번역 메모 | 「答毘婆闍婆提人無所緣。」 — `毘婆闍婆提`는 부파명 음역으로 판단하여 원음에 가까운 한자음 표기를 유지함.</w:t>
      </w:r>
    </w:p>
    <w:p>
      <w:pPr>
        <w:pStyle w:val="EditorialNote"/>
      </w:pPr>
      <w:r>
        <w:t>교감·번역 메모 | 「如謂杭為人。」 — 원문 `杭`은 말뚝을 뜻하는 용례로 보아 번역했으나 이체·오자 가능성을 재검토 대상으로 표시함.</w:t>
      </w:r>
    </w:p>
    <w:p>
      <w:pPr>
        <w:pStyle w:val="EditorialNote"/>
      </w:pPr>
      <w:r>
        <w:t>교감·번역 메모 | 「如莊周云彼此俱一是非。」 — `如莊周云彼此俱一是非`는 『莊子』 관련 인용의 축약형으로 보이며 구두·인용 범위를 재검토 대상으로 둠.</w:t>
      </w:r>
    </w:p>
    <w:p>
      <w:pPr>
        <w:pStyle w:val="EditorialNote"/>
      </w:pPr>
      <w:r>
        <w:t>교감·번역 메모 | 「是以內外互相杭執也。」 — `杭執`은 맞서 고집한다는 문맥으로 잠정 번역했으나 용례 재검토가 필요함.</w:t>
      </w:r>
    </w:p>
    <w:p>
      <w:pPr>
        <w:pStyle w:val="EditorialNote"/>
      </w:pPr>
      <w:r>
        <w:t>교감·번역 메모 | 「謂合理秤機。」 — `秤機`는 문맥상 `稱機` 가능성이 있으나 원문을 고치지 않고 잠정 번역함.</w:t>
      </w:r>
    </w:p>
    <w:p>
      <w:pPr>
        <w:pStyle w:val="EditorialNote"/>
      </w:pPr>
      <w:r>
        <w:t>교감·번역 메모 | 「由如數人苦集是一物因果義分故說二。」 — `由如`는 문맥상 `猶如` 가능성이 있으나 원문을 고치지 않음.</w:t>
      </w:r>
    </w:p>
    <w:p>
      <w:pPr>
        <w:pStyle w:val="EditorialNote"/>
      </w:pPr>
      <w:r>
        <w:t>교감·번역 메모 | 「今天親引將來也。」 — `今天親引將來也`는 구문이 압축되어 있어 ‘천친이 이를 끌어와 인용하였다’는 뜻으로 잠정 번역함.</w:t>
      </w:r>
    </w:p>
    <w:p>
      <w:pPr>
        <w:pStyle w:val="EditorialNote"/>
      </w:pPr>
      <w:r>
        <w:t>교감·번역 메모 | 「常無常中二關䨱却。」 — `䨱却`은 문맥상 ‘뒤집어 서로 논박함’으로 풀이함.</w:t>
      </w:r>
    </w:p>
    <w:p>
      <w:pPr>
        <w:pStyle w:val="EditorialNote"/>
      </w:pPr>
      <w:r>
        <w:t>교감·번역 메모 | 「故五難宛轉釣鎖而來。」 — `釣鎖`는 논증이 연쇄적으로 이어진다는 뜻으로 번역함.</w:t>
      </w:r>
    </w:p>
    <w:p>
      <w:pPr>
        <w:pStyle w:val="EditorialNote"/>
      </w:pPr>
      <w:r>
        <w:t>교감·번역 메모 | 「不異者正責也有無俱不異覺力既遍。」 — 원문 `有無俱不異`의 구두는 문맥상 압축되어 있어 잠정 구두함.</w:t>
      </w:r>
    </w:p>
    <w:p>
      <w:pPr>
        <w:pStyle w:val="EditorialNote"/>
      </w:pPr>
      <w:r>
        <w:t>교감·번역 메모 | 「應一時之中遍覺六道之苦。」 — 원문은 앞에서 주로 五道라 하나 여기서는 六道라고 명시함. 원문 유지.</w:t>
      </w:r>
    </w:p>
    <w:p>
      <w:pPr>
        <w:pStyle w:val="EditorialNote"/>
      </w:pPr>
      <w:r>
        <w:t>교감·번역 메모 | 「優樓迦謂佛寶也。」 — 원문은 외도 삼보에 대응시켜 설명함.</w:t>
      </w:r>
    </w:p>
    <w:p>
      <w:pPr>
        <w:pStyle w:val="EditorialNote"/>
      </w:pPr>
      <w:r>
        <w:t>교감·번역 메모 | 「訶梨傳云。」 — 서명 음역은 원문을 따름.</w:t>
      </w:r>
    </w:p>
    <w:p>
      <w:pPr>
        <w:pStyle w:val="EditorialNote"/>
      </w:pPr>
      <w:r>
        <w:t>교감·번역 메모 | 「四合知生者欲顯神受知名也。」 — `四合`은 원문 용어를 유지함.</w:t>
      </w:r>
    </w:p>
    <w:p>
      <w:pPr>
        <w:pStyle w:val="EditorialNote"/>
      </w:pPr>
      <w:r>
        <w:t>교감·번역 메모 | 「以角峯等相但在於牛。」 — `角峯`은 소의 형상적 특징을 가리키는 것으로 직역함.</w:t>
      </w:r>
    </w:p>
    <w:p>
      <w:pPr>
        <w:pStyle w:val="EditorialNote"/>
      </w:pPr>
      <w:r>
        <w:t>교감·번역 메모 | 「不詺神為馬。」 — `詺`은 ‘이름하다’의 뜻으로 풀이함.</w:t>
      </w:r>
    </w:p>
    <w:p>
      <w:pPr>
        <w:pStyle w:val="EditorialNote"/>
      </w:pPr>
      <w:r>
        <w:t>교감·번역 메모 | 「神本非如。」 — 원문 `神本非如`는 문맥상 난구이며, 아래 ‘從知名知’와의 병렬 관계를 보존하여 직역함.</w:t>
      </w:r>
    </w:p>
    <w:p>
      <w:pPr>
        <w:pStyle w:val="EditorialNote"/>
      </w:pPr>
      <w:r>
        <w:t>교감·번역 메모 | 「則違依主二義。」 — `依主二義`는 원문 용어를 보존하여 번역함.</w:t>
      </w:r>
    </w:p>
    <w:p>
      <w:pPr>
        <w:pStyle w:val="EditorialNote"/>
      </w:pPr>
      <w:r>
        <w:t>교감·번역 메모 | 「得神覺一多義則墮亦異得神覺一義。」 — 구문 압축이 심함: 「得神覺一多義則墮亦異得神覺一義」의 구두 및 논리 연결을 최종 교열에서 재검토.</w:t>
      </w:r>
    </w:p>
    <w:p>
      <w:pPr>
        <w:pStyle w:val="EditorialNote"/>
      </w:pPr>
      <w:r>
        <w:t>교감·번역 메모 | 「若色五珠不五珠一色不一。」 — 「若色五珠不五珠一色不一」의 압축 구문과 구두를 재검토.</w:t>
      </w:r>
    </w:p>
    <w:p>
      <w:pPr>
        <w:pStyle w:val="EditorialNote"/>
      </w:pPr>
      <w:r>
        <w:t>교감·번역 메모 | 「山中舊云。」 — 「山中舊云」의 지칭 범위·고주 계통을 최종 교열에서 재검토.</w:t>
      </w:r>
    </w:p>
    <w:p>
      <w:pPr>
        <w:pStyle w:val="EditorialNote"/>
      </w:pPr>
      <w:r>
        <w:t>교감·번역 메모 | 「是思雖過猶故有識我心故。」 — 「猶故有識我心故」의 「故」 중첩 및 구문을 원문대로 보존, 의미 재검토.</w:t>
      </w:r>
    </w:p>
    <w:p>
      <w:pPr>
        <w:pStyle w:val="EditorialNote"/>
      </w:pPr>
      <w:r>
        <w:t>교감·번역 메모 | 「就安可去之義。」 — 「就安可去之義」의 「安」 판독/구두가 불안정하여 원문 보존 후 재검토.</w:t>
      </w:r>
    </w:p>
    <w:p>
      <w:pPr>
        <w:pStyle w:val="EditorialNote"/>
      </w:pPr>
      <w:r>
        <w:t>교감·번역 메모 | 「注云如火能燒處處皆燒者。」 — 「如火能燒處處皆燒」의 적용 범위와 주석 연결을 재검토.</w:t>
      </w:r>
    </w:p>
    <w:p>
      <w:pPr>
        <w:pStyle w:val="EditorialNote"/>
      </w:pPr>
      <w:r>
        <w:t>교감·번역 메모 | 「疎親言同而實大異。」 — 「疎親言同而實大異」에서 疎親의 정확한 논리적 지칭을 재검토.</w:t>
      </w:r>
    </w:p>
    <w:p>
      <w:pPr>
        <w:pStyle w:val="EditorialNote"/>
      </w:pPr>
      <w:r>
        <w:t>교감·번역 메모 | 「我義神是妙一能知於意。」 — 「神是妙一」의 기술어 의미와 번역어를 최종 교열에서 재검토.</w:t>
      </w:r>
    </w:p>
    <w:p>
      <w:pPr>
        <w:pStyle w:val="EditorialNote"/>
      </w:pPr>
      <w:r>
        <w:t>교감·번역 메모 | 「而今共答二眼在第五者。」 — 원문은 「而今共答二眼在第五者」로 되어 있으나 문맥상 배열상 문제를 스스로 지적하는 대목이다. 원문 유지.</w:t>
      </w:r>
    </w:p>
    <w:p>
      <w:pPr>
        <w:pStyle w:val="EditorialNote"/>
      </w:pPr>
      <w:r>
        <w:t>교감·번역 메모 | 「翻論者誤。」 — 원문이 번역/편집 과정의 오류 가능성을 직접 지적한다. 임의 수정하지 않음.</w:t>
      </w:r>
    </w:p>
    <w:p>
      <w:pPr>
        <w:pStyle w:val="EditorialNote"/>
      </w:pPr>
      <w:r>
        <w:t>교감·번역 메모 | 「不爾梵文失也。」 — 「不爾梵文失也」는 범본 자체의 오류 가능성을 제시하는 교감 문장. 원문 유지.</w:t>
      </w:r>
    </w:p>
    <w:p>
      <w:pPr>
        <w:pStyle w:val="SmallMeta"/>
      </w:pPr>
      <w:r>
        <w:t>百論疏卷中(終)  |  『백론소』 권중 끝.</w:t>
      </w:r>
    </w:p>
    <w:p>
      <w:pPr>
        <w:pStyle w:val="Heading1"/>
        <w:keepNext/>
        <w:keepLines/>
      </w:pPr>
      <w:r>
        <w:t>권중지여 · 「파일품 제3」</w:t>
      </w:r>
    </w:p>
    <w:p>
      <w:pPr>
        <w:pStyle w:val="SmallMeta"/>
      </w:pPr>
      <w:r>
        <w:t>百論疏卷中之餘  |  『백론소』 권중의 나머지.  ·  釋吉藏撰  |  석 길장 찬.  ·  破一品第三  |  「파일품 제3」.</w:t>
      </w:r>
    </w:p>
    <w:p>
      <w:pPr>
        <w:pStyle w:val="Heading2"/>
        <w:keepNext/>
        <w:keepLines/>
      </w:pPr>
      <w:r>
        <w:t>위치구간 006  ·  [0270c24]</w:t>
      </w:r>
    </w:p>
    <w:p>
      <w:pPr>
        <w:keepNext/>
        <w:spacing w:before="60" w:after="40"/>
      </w:pPr>
      <w:r>
        <w:rPr>
          <w:rFonts w:ascii="Noto Sans CJK KR" w:hAnsi="Noto Sans CJK KR" w:eastAsia="Noto Sans CJK KR" w:cs="Noto Sans CJK KR"/>
          <w:b/>
          <w:color w:val="2E74B5"/>
          <w:sz w:val="18"/>
        </w:rPr>
        <w:t>원문</w:t>
      </w:r>
    </w:p>
    <w:p>
      <w:pPr>
        <w:pStyle w:val="SourceText"/>
      </w:pPr>
      <w:r>
        <w:t>[0270c24] 破邪門有二。一破神品明眾生空此文已竟。今是第二七品破法明於法空。若利根者既知無人即悟無法。所以然者。人本法末。本無故末即無。二人法相待無人可待。即知無法。但鈍根未悟。雖知無人猶言有法故次破法。又外道神病未除。上就神救。神義既不立。自此已下舉法證神。今破無法為顯無神。故次破法。</w:t>
      </w:r>
    </w:p>
    <w:p>
      <w:pPr>
        <w:pStyle w:val="SourceText"/>
      </w:pPr>
      <w:r>
        <w:t>問何故前破神後破法。答智度論云。世間顛倒如亂糸相繫無定詮緒。隨立而破。有病則治。故無定次第。二者欲顯論雖有三破內外二病。中論十二門破其內病。前破於法後傍破人。正以佛之弟子多識無我而著於法故前破法。故少有計人故後傍破人。此論破外道病。外道之人具執人法。但人為其本故先破人。</w:t>
      </w:r>
    </w:p>
    <w:p>
      <w:pPr>
        <w:pStyle w:val="SourceText"/>
      </w:pPr>
      <w:r>
        <w:t>三者依二空次第。生空易得故前破人。法空難得故後破法。此義通大小乘。小乘中如成論等前以陰除人。次明以空除陰。大乘前明菩薩得眾生空。次得法空也。又先破人後破法者。如大品諸方等經多以我喻萬法。今亦爾。前我不可得故後舉我例法也。</w:t>
      </w:r>
    </w:p>
    <w:p>
      <w:pPr>
        <w:pStyle w:val="SourceText"/>
      </w:pPr>
      <w:r>
        <w:t>問大小二空云何同異。答小乘云。有假名人有陰實法。故以實過假以空過實。故成實師明空無我行。引論文云。五陰中不見眾生為空行。見陰亦無為無我行。大乘明。人法未曾是有亦未曾無亦有亦無。如是五句。但為眾生偏著有病是故明空。有病若除空義亦捨。適化所宜教無定相。</w:t>
      </w:r>
    </w:p>
    <w:p>
      <w:pPr>
        <w:pStyle w:val="SourceText"/>
      </w:pPr>
      <w:r>
        <w:t>又問此論破人法為但是大乘為通耶。答具三義。一者依楞伽等經攝大乘等論。明二乘但得人無我菩薩得法無我。則前破人明小乘。今破法明大乘。二者今明二空俱是大乘。三者俱是小乘。</w:t>
      </w:r>
    </w:p>
    <w:p>
      <w:pPr>
        <w:pStyle w:val="SourceText"/>
      </w:pPr>
      <w:r>
        <w:t>問何故此論具明大小乘。答邪言具障大小。今破一切邪顯一切正。故此論名為通論也。問應非大小乘論。答雖具申大小。而正申大傍申小。又具申大小始名為大。如大乘經初具大小始名大乘。</w:t>
      </w:r>
    </w:p>
    <w:p>
      <w:pPr>
        <w:pStyle w:val="SourceText"/>
      </w:pPr>
      <w:r>
        <w:t>問此論破人法與中論何異。答一往中論破學佛二諦而失二諦人法。此論破不學二諦人法。即破二諦外人法也。二者于時外言與內無異。破外即破內。故二論無異。三者此論正破外傍破內故異也。</w:t>
      </w:r>
    </w:p>
    <w:p>
      <w:pPr>
        <w:pStyle w:val="SourceText"/>
      </w:pPr>
      <w:r>
        <w:t>問何故破人但有一品破法有七品耶。答廣略互現。又人易法難故人略法廣。又人一法多故略人廣法。就破法七品開為二章。六品破無常法。第七一品破於常法。所以破斯二者。一欲攝法無遺。雖萬像不同皆在常無常內。既破斯二則無法不空。若是中論開二十五品為世出世二章。與今大意相似。</w:t>
      </w:r>
    </w:p>
    <w:p>
      <w:pPr>
        <w:pStyle w:val="SourceText"/>
      </w:pPr>
      <w:r>
        <w:t>二者欲顯外道之過。墮在斷常不會中道。計法無常名為斷見。明於常住復是常見。涅槃經云。眾生起見凡有二種。一斷二常。如是二見不名中道。中論成壞品云。若有所受法即墮於斷常。當知所受法若常若無常也。</w:t>
      </w:r>
    </w:p>
    <w:p>
      <w:pPr>
        <w:pStyle w:val="SourceText"/>
      </w:pPr>
      <w:r>
        <w:t>問何故破斷常。答是諸見根故障中道故。中道是佛性法身等。又斷常見障大小乘故也。三者破常無常。根本二句既無。亦常亦無常諸句自壞。又智度論云。十八空中畢竟空最深。是佛所行。而有為無為空後明畢竟空。今亦爾。破有為無為即顯畢竟空義。故顯此論名為甚深。就破有為凡有六品以為三雙。初一異一雙。二情塵一雙。三有果無果一雙。若就總別明者。一異兩品總破諸法。謂大有與萬像一體異體。破此一異名為總破萬法。自下四章皆是萬法中別。故次破於別。前總後別亦是觀門次第。又為立義前後故前總立後別立。破神品亦然。若常無常判者。一異兩品總破常無常。四品別破無常。破常一品別破於常。初總破常無常者。二家計大有是常萬法無常。今破總別一體異體。即是破常無常一體異體。故名總破常無常也。情塵有果無果是無常法。此事易知。五種常法名之為常。故次五品破常無常也。前總後別。是立義常體。又為觀門次第。</w:t>
      </w:r>
    </w:p>
    <w:p>
      <w:pPr>
        <w:pStyle w:val="SourceText"/>
      </w:pPr>
      <w:r>
        <w:t>問此論自破外道一異。於今人何益。答天竺外道一異盛興則障佛正教。提婆破之則佛教興世。故是大益。問乃利天竺。於震旦何益。答今人立義與外道大同。如立世諦是總萬像為別與外道同則障於佛法。今破有所得世諦。總別不成故亦無真諦。此性有無盡方得申佛法因緣二諦。又有所得十地師執六相義。謂同相異相總相別相成相壞相。亦同今破也。又世間外道有所得大小乘皆言。內身為總頭足為別。瓶為總四塵為別。有此總別故生煩惱業苦。今求總別無從。則煩惱業苦不起名得解脫。是為大利。初二品即二別。前破一後破異者凡有四義。</w:t>
      </w:r>
    </w:p>
    <w:p>
      <w:pPr>
        <w:pStyle w:val="SourceText"/>
      </w:pPr>
      <w:r>
        <w:t>一者一家最初興世。二者天竺盛行。三者提義精巧。四者一為眾句之初。但一有二種。一者通一。即一數通於二家。二者別一。謂總別一體。今此品正破總別一體。破於別一故以目品。</w:t>
      </w:r>
    </w:p>
    <w:p>
      <w:pPr>
        <w:pStyle w:val="SourceText"/>
      </w:pPr>
      <w:r>
        <w:t>問成實論具破一等四執。謂一異及不可說及以執無。今何故但破一異。答破空品具破不可說及破於無。是故今兩品但破一異。問若爾成實具破四。與今何異。答彼就小乘門破四。今就大乘門破四。彼破四竟立小乘義。此論言而無當破無所立。品開為二。初總立總破。次別立別破。外日應有神有一瓶等神所有故者。上以神救神義既不立。今舉法救神也。有者總。於萬法並皆有。瓶者此則是別。又外道頂有周羅執云奇杖。修於淨法多捉瓶行故舉瓶興論。</w:t>
      </w:r>
    </w:p>
    <w:p>
      <w:pPr>
        <w:pStyle w:val="SourceText"/>
      </w:pPr>
      <w:r>
        <w:t>一者是數名。以一於萬法。問大有二十五諦中何諦所攝。答總別分之。大有為總。二十五諦為別。人法分之。屬法所攝。故此文云有一瓶等是神所有。</w:t>
      </w:r>
    </w:p>
    <w:p>
      <w:pPr>
        <w:pStyle w:val="SourceText"/>
      </w:pPr>
      <w:r>
        <w:t>問外道立大有與內何異。答他云。外總萬法名之為有。而有體是常與萬法一體。內義亦總萬法名為世諦。而無別一世諦是常與萬法一體。是故為異。內義總四微假說為瓶。無別實瓶與有為一。今責。攬瓶衣成世諦無別總世諦。亦假五陰成人無別有人。假四塵成柱應無別柱。而莊嚴義別有假人柱體。應別有假世諦體。開善亦應別有假世諦用。又雖言是假終有此假與外道何異。又僧佉只瓶是有只瓶是一。佛法內大小乘人可不爾耶。又大小乘人云攬四微成瓶為一無別一法以一於瓶。今將外難內亦成難。解若離瓶無別一以一於瓶。亦應離瓶無別生以生於瓶。今遂立非色非心生瓶者一亦應然。</w:t>
      </w:r>
    </w:p>
    <w:p>
      <w:pPr>
        <w:pStyle w:val="SourceText"/>
      </w:pPr>
      <w:r>
        <w:t>內曰此總破二意。一奪二縱。奪者。神本法末。本已前無。寧有於末。外人上明法有以證人有。論主以無人類法亦無。二義應齊。但人無已彰。法有未顯。故外屈內申。今思惟下次縱破。縱無人有法。更開一異責之。為三法一體故有三法。為三法異體故有三法。故云若以一有若以異有也。</w:t>
      </w:r>
    </w:p>
    <w:p>
      <w:pPr>
        <w:pStyle w:val="SourceText"/>
      </w:pPr>
      <w:r>
        <w:t>問破有百端。神品已開一異定之。今何故復說。答破乃千端。但外道義宗唯有一異。上立神覺一異。今立總別一異。是故論主還以一異定之。又一異破顯愚智皆知。是故偏用。又前用一異以破人無。今令其發悟故還用已悟曉其未悟也。</w:t>
      </w:r>
    </w:p>
    <w:p>
      <w:pPr>
        <w:pStyle w:val="SourceText"/>
      </w:pPr>
      <w:r>
        <w:t>外曰下第二別立別破又開三別。第一正破自宗三法一體。第二破外引他證三法一體。第三破外舉因證果。此是文三而義有四。初段破自立義。次章破引他立。此二破總別果法。後一破總別之因。故是自他因果四也。今前受定立三法一體故有三法。所以立三法一體者。義甚精密非都孟浪。離有無瓶離瓶無有。故有體即瓶體瓶體即有體。而開總別者。正言天下之物皆悉是有。故有語是通。瓶有既爾。一數亦然離瓶無一。故即一是瓶。但一數語通。故別立之耳。內破為三。一牒法二舉譬三正破。若有一瓶一者。此牒三法一體也。如一者舉譬也。猶如天主是一體有三種義故立三名。一切成下第三破也。有三種破。謂一切成不成及顛倒也。一切成者有三種成。</w:t>
      </w:r>
    </w:p>
    <w:p>
      <w:pPr>
        <w:pStyle w:val="SourceText"/>
      </w:pPr>
      <w:r>
        <w:t>一者體成。二者義成。三者名成。三法互成。則是三種體成三種義成三種名成。則一切法體皆成一物體。一切物義皆成一物義。一切物名皆成一物名。若爾則無有萬物。既無萬物亦無一物。故一切物空。又若有物有可有物空。既無物有亦無物空。如是亦有亦空非有非空。即四境絕四心斷四言滅。即證實相法身也。又如此四境四心在邪乃盡。方得申因緣二諦。故前是二諦外空是有所無空。後方得辨二諦。無所有空也。</w:t>
      </w:r>
    </w:p>
    <w:p>
      <w:pPr>
        <w:pStyle w:val="SourceText"/>
      </w:pPr>
      <w:r>
        <w:t>問何故作此二意。答若外義與內同者。如上意破。無四境四心即悟實相發正觀。若外義異內義。破外竟始得明內二諦。因世諦有故悟第一義空。因二諦悟中道。此是佛法內外大意。不可不知也。言體成者捉有與一並皆成瓶。有一既其成瓶。則萬法並皆成瓶。言義成者。瓶是無常義。有是常義。瓶是別義。有是總義。有與瓶一。瓶既無常有亦無常。總別亦爾。言名成者。瓶名既其成瓶。有名亦應成瓶。舉瓶對有既有三成。舉瓶對一亦有三成。舉瓶為端既有六成。有一亦爾。合有十八種成。一切不成者。翻十八種成則成十八種不成。故云一切不成。今略示一。若萬物體不並成瓶。則瓶體亦不成瓶。謂體不成也。若有常義不成瓶無常義。則瓶無常義亦不成瓶無常義。謂義不成。若有名不成瓶名。則瓶名亦不成瓶名。謂名不成。餘皆類爾。顛倒者亦有十八種倒。謂體倒義倒名倒。欲成瓶體應成有體。名為體倒。欲成瓶義應成有義。名為義倒。欲成瓶名應成有名。秤為名倒。欲見此意顯在注文。注釋三為四。一牒法二牒辟三合譬四釋難。若有一瓶一者此牒法也。如因陀羅下釋上如一譬喻也。因陀羅此云天主。釋迦為能。憍尸迦是過去世姓。如是隨有處下第三合譬也。若爾下第四正釋難也。釋難有三。一一中皆二。初正釋。次牒偈本結成。釋初有七復次。總明三種成義。開為二別。初五復次略明三成。後二復次廣明義成。前五復次明三成有三別。初三難明體成。次一明義成。次一明說成。就三又二。初兩句捉有一並應成瓶。次一捉瓶等悉皆成一。初二即二。前句捉有成瓶。次句捉一成瓶。初句明有與瓶一。</w:t>
      </w:r>
    </w:p>
    <w:p>
      <w:pPr>
        <w:pStyle w:val="SourceText"/>
      </w:pPr>
      <w:r>
        <w:t>有既成瓶。萬法與有一。有既成瓶。萬法亦成瓶。此體成也。其有一物皆應是瓶者。有人言。有之與一如此等物皆應是瓶。有人言。凡是有一之物皆應是瓶。今明此二釋悉非。上既明有是瓶則衣等萬物悉皆成瓶。云何重說也。今所明者。前句捉有成瓶。此句捉一成瓶。明萬物之數皆應成瓶也。今瓶衣等物悉皆是一者。此捉萬物悉成一數。</w:t>
      </w:r>
    </w:p>
    <w:p>
      <w:pPr>
        <w:pStyle w:val="SourceText"/>
      </w:pPr>
      <w:r>
        <w:t>復次有常故萬物亦應常。此捉萬法悉成有。即是義成。但外人以萬物成有不名為過故。今就大有但明義成。有以常遍為義。一瓶既是有亦應常遍也。復次若說有即說一瓶。此明說成。今欲喚物但應喚有即得一切物。以有與萬物不異故。所以詺此為說成者。說有之說即成說瓶之說故也。</w:t>
      </w:r>
    </w:p>
    <w:p>
      <w:pPr>
        <w:pStyle w:val="SourceText"/>
      </w:pPr>
      <w:r>
        <w:t>復次一是數。自上已來五復次略論三種成竟。此兩復次重就一瓶論其義成。一既是數義。有瓶亦是數義。第二復次就瓶搆三並。初二法與瓶一則同瓶並具五身。次同瓶並有形。三同瓶並皆無常。將有一同瓶既有此三。以瓶有同一亦有此三。則三法並無數並無形並無五。今但取要切者論之故偏舉瓶耳。是名如一下第二牒偈本總結。是名如一牒立也。一切成牒破也。破不成中四復次明三不成。初二復次明體不成。次一辨名不成。後一義不成。還翻上三成故有三不成。初二復次為異者。有人言。處處有據所依處。如一州一寺處。事事有據能依處。有即瓶衣等事有。有人言。處處有是瓶衣上有。事事有據五塵有。即是假實處。有人言。處處有據大有體。事事有就瓶衣論有。眾師相承多用此釋。今謂不成本翻於成。上成中初句云。有與瓶不異。有既成瓶。有與衣等萬物不異。衣等諸物亦應成瓶。今翻之云若處處有非瓶衣等物亦非瓶者。若爾瓶亦非瓶。此翻初句也。上第二句云。其有一物皆應是瓶。取萬物上有一皆應成瓶。今還翻之若萬物上一數之有此既非瓶。則瓶亦非瓶。故處處有約瓶衣等物有。事事約衣等一數之有。是故為異也。</w:t>
      </w:r>
    </w:p>
    <w:p>
      <w:pPr>
        <w:pStyle w:val="SourceText"/>
      </w:pPr>
      <w:r>
        <w:t>復次若說有第三明說不成。翻上第三說成。上明欲說有應說瓶。今明說有之說既不成說瓶之說。今說瓶之說亦不應成說瓶之說。復次若有非瓶下有人言。此句煩長。凡論有不出二。一處處有名為總有。二事事有即是別有。此二既非瓶則明有事盡矣。今復明有故為煩長。若以此句為正。前即煩長。有人言。初句是總有體。事事有是衣等諸物有。今直明瓶中有故三處有異。有人言。就相待破。瓶底平腹大。有亦應爾。有無此相。瓶亦應然。今明瓶中之有與上兩有不異。不應作此釋也。今明此就義不成難之還翻上義成。有是常義總義既非是瓶。瓶是無常別義亦非是瓶。第二總結如文。釋顛倒中二難。初七中四後二者廣略互現。又示三門。一廣門二處中門三略說門。二難即二。初明名倒次總辨體義二倒。名倒者。欲喚瓶應喚有。欲喚有應喚瓶。</w:t>
      </w:r>
    </w:p>
    <w:p>
      <w:pPr>
        <w:pStyle w:val="SourceText"/>
      </w:pPr>
      <w:r>
        <w:t>復次汝瓶成故第二合明體義兩倒。瓶體始成。瓶外有一皆悉應成。瓶無常義別義既成。瓶外有一總常義亦應成。瓶外有一體既成瓶亦應成。有總常義既本成。瓶別無常義亦應成。又瓶無常始成。大有亦無常始成。有既是常名為本成。瓶亦應爾。</w:t>
      </w:r>
    </w:p>
    <w:p>
      <w:pPr>
        <w:pStyle w:val="SourceText"/>
      </w:pPr>
      <w:r>
        <w:t>外曰物有一故無過。此文有二句。一者物有一自立宗也。無過通三難也。自立宗者。外義說。總不得攝別。如人口中直言有何必攝瓶。以一切物皆有故也。口中直言一何必攝瓶以一切物各有一故。說別必攝總。既其言瓶。則知非無故必是有也。既其言瓶。豈是二物。故必一也。通上難者。上難云有與瓶不異。有與萬物又不異。有既成瓶則萬物皆成瓶者。此事不然。若總有攝別瓶總有既成瓶。則萬物悉成瓶。以總有不攝瓶。則總有不成瓶。總有既不成瓶則萬物亦不成瓶。故無一切成過。通不成難者。難云。總有既不成瓶瓶亦不成瓶者不然。瓶攝得有。瓶有自成瓶。故瓶體得成。故無一切不成過也。故以二不攝瓶則通一切不成難。通第三難者。前難云。說有應說瓶說瓶應說有者不然。以總有不攝瓶故。說有不得瓶。瓶必攝於有。故說瓶自得瓶故無一切顛倒過。雙用二不攝瓶瓶攝二。</w:t>
      </w:r>
    </w:p>
    <w:p>
      <w:pPr>
        <w:pStyle w:val="SourceText"/>
      </w:pPr>
      <w:r>
        <w:t>答第三難。三難大宗既通。其間枝流不言自遣也。注釋為二初就體總別。別體攝總。總體體不攝別體。次就通別。說別必攝通。說通不攝別。略舉名體萬義皆收。</w:t>
      </w:r>
    </w:p>
    <w:p>
      <w:pPr>
        <w:pStyle w:val="SourceText"/>
      </w:pPr>
      <w:r>
        <w:t>內曰瓶有二何故二無瓶。前定三物一體。汝言三物之中兩通一別。別得攝通通不攝別。然此通別終是一體。既是一體便招四難。若三物一體則三物俱相攝。二明俱不相攝。三明瓶攝二可與二一體。二不攝瓶應與二異體。四明瓶不異二。二不異瓶。而言瓶攝二二不攝瓶。亦應二攝瓶瓶不攝二。釋中為二。初牒次責。若有一瓶一此句牒三物一體也。何故下第二責又二。前責體攝不攝。</w:t>
      </w:r>
    </w:p>
    <w:p>
      <w:pPr>
        <w:pStyle w:val="SourceText"/>
      </w:pPr>
      <w:r>
        <w:t>復次下責說攝不攝。上既二通。今還兩責。外曰瓶中瓶有定故。答上瓶有二。二無瓶之所以也。今前開四句。瓶有攝二不攝二。二有攝瓶不攝瓶故成四句也。瓶攝瓶家二不攝於通二。故言瓶攝二不攝二也。瓶二則攝瓶通二不攝瓶。故言二有攝瓶不攝瓶也。</w:t>
      </w:r>
    </w:p>
    <w:p>
      <w:pPr>
        <w:pStyle w:val="SourceText"/>
      </w:pPr>
      <w:r>
        <w:t>問若爾二具攝瓶不攝瓶。瓶具攝二不攝二。云何答上瓶攝二二不攝瓶也。答瓶攝瓶家二故瓶得即於二。通二不攝瓶故二不即於瓶。至此文通上三難始得分明。通有不成瓶。瓶有自成瓶。何得云瓶有既成瓶謂通有亦成瓶。作一切成難也。何得聞通有不成瓶謂瓶有亦不成瓶。作一切不成難也。何得謂瓶有成通有即成。作一切顛倒難耶。</w:t>
      </w:r>
    </w:p>
    <w:p>
      <w:pPr>
        <w:pStyle w:val="SourceText"/>
      </w:pPr>
      <w:r>
        <w:t>問外人成二有義不。答只是一總有約萬物便成萬有。如只是一空約眾器故有眾器中空也。偈文瓶中瓶有定者有二種定。一者瓶中之有定不異瓶。此即瓶攝二二攝瓶。二者瓶中之有定異於衣物等。此即通二不攝瓶瓶不攝通二也。注中為二。前明異不異。次辨攝不攝。瓶中瓶有與瓶不異者。此明瓶中之有與瓶不異也。而異於衣物等者。瓶中之有與衣物等異也。是故下第二明攝不攝。初明瓶攝瓶家有有攝有家瓶也。非在在有處有瓶者。明通有不攝瓶。亦應明瓶不攝通有。但舉一則可知也。</w:t>
      </w:r>
    </w:p>
    <w:p>
      <w:pPr>
        <w:pStyle w:val="SourceText"/>
      </w:pPr>
      <w:r>
        <w:t>內曰不然瓶有不異故者。瓶家之有與總有不異故通名一大有。若爾即招四難。一者瓶既攝瓶家有亦攝於總有。二者總有既不攝瓶瓶家有亦不攝瓶。三者瓶家有不攝於總有則瓶家有異總有。四者總有不攝瓶則總有異瓶家有。注意明總則攝得別瓶別不攝得總。則總別體異不名為一。</w:t>
      </w:r>
    </w:p>
    <w:p>
      <w:pPr>
        <w:pStyle w:val="SourceText"/>
      </w:pPr>
      <w:r>
        <w:t>問此直明總別體異云何釋偈本也。答天親釋偈本多種形勢。自有順偈而釋。偈既明不異注還釋論於不異。自有偈明不異注明其異。此有二義。一者欲反覆相成。偈明不異則應俱攝俱不攝。注意若有攝有不攝別總別體異。</w:t>
      </w:r>
    </w:p>
    <w:p>
      <w:pPr>
        <w:pStyle w:val="SourceText"/>
      </w:pPr>
      <w:r>
        <w:t>二者欲反下父子譬救。有攝得瓶瓶不攝有。則總別體異。不應言一故有父子譬生。外曰如父子者。一人而父子一體而有總別。以通上二難。一者偈本作不異難。</w:t>
      </w:r>
    </w:p>
    <w:p>
      <w:pPr>
        <w:pStyle w:val="SourceText"/>
      </w:pPr>
      <w:r>
        <w:t>二者注中作異難。今明總別有異不異。如雖有總別義異只是一體。如雖有父子義異終是一人。不可聞父子體一謂父子義亦一。不可言父子義異謂體亦異。不可聞總攝別別不攝總。總別義異。便言體異。不可聞總別體一令攝不攝義亦一。</w:t>
      </w:r>
    </w:p>
    <w:p>
      <w:pPr>
        <w:pStyle w:val="SourceText"/>
      </w:pPr>
      <w:r>
        <w:t>內曰子故父者。世間父子凡有三事。一但是父而非子。謂無前父時也。二但子而非父。謂未生子時也。三亦子亦父形二處也。汝無有一物是總非別。是別非總。亦總亦別。故不得為喻。若言唯取第三亦父亦子為喻者。是亦不然。汝取婦生子竟方是父。爾前但是子。此子父不一時。汝總別一時。即總時有別。即別時有總。無有前別而非後總。後總而非別。故不得為喻。又汝若言時雖異體終一者。子生為父可父子一體。子未生決定是子不得是父。則父子異體便總別異體也。注釋為二。</w:t>
      </w:r>
    </w:p>
    <w:p>
      <w:pPr>
        <w:pStyle w:val="SourceText"/>
      </w:pPr>
      <w:r>
        <w:t>一者釋父子不一體。復次是喻同我者。我明父子體異破汝一體也。又子而為父父而為子。則父子無有定性。無有定性則空。乃同我上明空無相義。故明無相門無十相。謂五塵生住滅及男女也。</w:t>
      </w:r>
    </w:p>
    <w:p>
      <w:pPr>
        <w:pStyle w:val="SourceText"/>
      </w:pPr>
      <w:r>
        <w:t>外曰應有瓶皆信故。自上已來第一破自立三法一體竟。今第二破外人引他證立。今前立次破。立中不明三法一體直言有瓶者有三種義。一世人未必皆執三法一體。而世人皆執有瓶。故偏舉瓶。</w:t>
      </w:r>
    </w:p>
    <w:p>
      <w:pPr>
        <w:pStyle w:val="SourceText"/>
      </w:pPr>
      <w:r>
        <w:t>二者既秤有瓶。當知世人即信有是瓶。故知有即是瓶信瓶是一。不可二瓶故一即是瓶。故此文含一體之義。三者自上已來破大總別義。從此已後破細總別。總別中凡有二種。</w:t>
      </w:r>
    </w:p>
    <w:p>
      <w:pPr>
        <w:pStyle w:val="SourceText"/>
      </w:pPr>
      <w:r>
        <w:t>一者外瓶。二者內身。破此內外即明內外皆空。故今文偏舉瓶也。注中秤眼見者。上舌救辭理已窮。是故舉眼。內曰有不異故一切無。雖引世證終明一體。則自立他證一切不成。故云一切無。</w:t>
      </w:r>
    </w:p>
    <w:p>
      <w:pPr>
        <w:pStyle w:val="SourceText"/>
      </w:pPr>
      <w:r>
        <w:t>二者自他同立三法一體。瓶與有一則失別。有與瓶一則失總。故一切無。又瓶與有不異有與萬物不異。汝用瓶盛水時應用一切物盛水。一切物不堪盛水則瓶亦應然。故瓶盛水義壞。故一切無。瓶義既壞餘物例然。故一切無。又以常於無常則無常不成[1]無常。無常於常不成常。故云一切無。</w:t>
      </w:r>
    </w:p>
    <w:p>
      <w:pPr>
        <w:pStyle w:val="SourceText"/>
      </w:pPr>
      <w:r>
        <w:t>外曰如足分等名身。前破外總別今破內總別。故外人舉內證外。救上一切無難。應言一切有也。攬頭足為身故總別一體。頭足相異故總別不同。故一體義成總別又立。即是一切有也。注中明二義。一辨內法二例外法。明內法有二。前辨總別一體故云頭足分等雖不異身。非但足為身者。此明總別義異。此云非但者。非是也足是別故非總。身總身故總別義異。如是瓶下次明外法亦二。初別不異總明總別一體。而瓶非總相第二明總別義異。</w:t>
      </w:r>
    </w:p>
    <w:p>
      <w:pPr>
        <w:pStyle w:val="SourceText"/>
      </w:pPr>
      <w:r>
        <w:t>內曰下破上總別一體義異也。初牒一體。何故足不為頭破一體也。足與身既一頭與身亦一。身既一頭足便一。則失別相。總別既一失別則失總。還隨一切無也。</w:t>
      </w:r>
    </w:p>
    <w:p>
      <w:pPr>
        <w:pStyle w:val="SourceText"/>
      </w:pPr>
      <w:r>
        <w:t>外曰諸分異故無過。救上頭足不異之難也。我明頭足不異身。不言頭足自不異。故頭足相望恒別非總。頭足之別以成總身。恒總非別故二義俱成。不應偏難。</w:t>
      </w:r>
    </w:p>
    <w:p>
      <w:pPr>
        <w:pStyle w:val="SourceText"/>
      </w:pPr>
      <w:r>
        <w:t>內曰若爾無身。縱其頭足異義。則但見諸分無別總身也。總觀文前後可有六句。一以別從總。總一別則一。得總而失別。二以總從別。別總成別得別失總。三別不從總。別與總異。四總不從別。總與別異。五欲令總別體一而不相從。則墮亦一亦異。六反並之。汝總別一體而總一別不一。亦應別一總不一。</w:t>
      </w:r>
    </w:p>
    <w:p>
      <w:pPr>
        <w:pStyle w:val="SourceText"/>
      </w:pPr>
      <w:r>
        <w:t>外曰下救上無身難也。前法次譬。多因者謂頭足也。一果現一總身也。攬頭足多因成一總身果。何故言無身。如色等是瓶。前舉內證外。今舉外證內。注云非但色為瓶者。色望香是別而非總。亦不離色為瓶者。攬色成瓶。攬色成瓶明總別一體。非但色為瓶明總別義異。故就體恒一就義常異。</w:t>
      </w:r>
    </w:p>
    <w:p>
      <w:pPr>
        <w:pStyle w:val="SourceText"/>
      </w:pPr>
      <w:r>
        <w:t>內曰如色等瓶亦不一。上舉外證內。今破外同內。亦有六難。一以總從別。得別失總。二以別從總。得總失別。次三四互不相從應互異。五欲令一體而不互從。則亦一亦異。次六總別一體。別多而總一亦應總多而別一。合此六難以為四過。初兩得一宗而失總別。次兩得總別而墮異義。第三俱得而成勒沙婆。第四顛倒並失三宗。尋僧佉總別常有二義。</w:t>
      </w:r>
    </w:p>
    <w:p>
      <w:pPr>
        <w:pStyle w:val="SourceText"/>
      </w:pPr>
      <w:r>
        <w:t>一者攬別成總總別不異。二者別別相望則是異義。如非但色為瓶。此是別別相望恒異義。不離色為瓶。此是別不異總義。論主始終還捉二義。破其二義。若別不異總則總一別亦一。便失別異義。若別別恒異則失總義。照此二條一品皆曉也。</w:t>
      </w:r>
    </w:p>
    <w:p>
      <w:pPr>
        <w:pStyle w:val="SourceText"/>
      </w:pPr>
      <w:r>
        <w:t>外曰如軍林救上瓶不多難也。外國象軍上有四人下一人。馬軍上一人下二人。車軍亦四人。步軍四人相著。從品初至此凡有四意。一者通立總別一體。二從外曰應有瓶皆信故別立外法總別一體。</w:t>
      </w:r>
    </w:p>
    <w:p>
      <w:pPr>
        <w:pStyle w:val="SourceText"/>
      </w:pPr>
      <w:r>
        <w:t>三者從如足分等名身別立內法總別一體。四今此文雙立內外。軍內林外。故是別立猶是一類。而翻覆四章者。但內外之法惑人多愚故隨執破之。又淨名云。何謂病本。謂有攀緣。云何斷攀緣。謂無所得。云何無所得。謂內見外見是無所得。令欲息其病本故歷法破之。</w:t>
      </w:r>
    </w:p>
    <w:p>
      <w:pPr>
        <w:pStyle w:val="SourceText"/>
      </w:pPr>
      <w:r>
        <w:t>內曰眾亦如瓶。此可二意讀之。[1]一者眾終音明外人引事無究。今欲遮其後救。明如是眾多猶為一類並同瓶說。二者外云軍林內略軍林。二言總名為眾。並同於瓶招六種過也。注文中具二意。從初是眾音。如松樹下是終音讀之也。</w:t>
      </w:r>
    </w:p>
    <w:p>
      <w:pPr>
        <w:pStyle w:val="SourceText"/>
      </w:pPr>
      <w:r>
        <w:t>外曰受多瓶。自上已來捉立為立。今捉破作立。汝上不許我一瓶者必欲受多瓶。若受多瓶豈無一瓶。內曰非色等多故瓶多。非我義立色多瓶多。此是汝立耳。汝未識彼我。呼之汝為我。豈不惑哉。又汝言我云色多瓶亦多。此為是難為是立。此實是難。而汝謂立。汝乃不識破立。何猶解總別義耶。又汝既受一亦受於多。以破一故見多。破多故見一。破一多故見亦一亦多。乃至見非一非多。如破有見無破無見有等。故並是汝過。我一無所受一亦不受多。如是五句。又就汝覓一不得。何處有多。如是五句有無亦爾。</w:t>
      </w:r>
    </w:p>
    <w:p>
      <w:pPr>
        <w:pStyle w:val="SourceText"/>
      </w:pPr>
      <w:r>
        <w:t>外曰下品開三章。二段已竟。今是第三破總別因。若假實義上來破假今次破實。前問次答。外云。汝上但明塵多故瓶多分多故身多。但是破果。今既有因。必應有果。注中復次者明色亦因亦果。望瓶為因望塵為果。</w:t>
      </w:r>
    </w:p>
    <w:p>
      <w:pPr>
        <w:pStyle w:val="SourceText"/>
      </w:pPr>
      <w:r>
        <w:t>內曰如果無因亦無者二義。一者汝謂因有故果有。我明果無故因無。果無已彰因有未顯。故外屈內申。二者徵宗破。汝因果既一。果無即因無。</w:t>
      </w:r>
    </w:p>
    <w:p>
      <w:pPr>
        <w:pStyle w:val="SourceText"/>
      </w:pPr>
      <w:r>
        <w:t>復次三世為一。上立因果一法體壞。今立因果一三時壞。上破因成今破相續。因若即果無土可謝便無過去。果若即因瓶非未起故無未來。既無過未何有三世。又過未二時攝入現在故云一也。已作今作當作者如是語壞者。上明體壞今辨名壞。</w:t>
      </w:r>
    </w:p>
    <w:p>
      <w:pPr>
        <w:pStyle w:val="SourceText"/>
      </w:pPr>
      <w:r>
        <w:t>外曰因果相待成故如長短。自上已來破因成相續。自此已後破相待。若具作三假分章者。初破因成三世為一破相續。今破相待。外舉長短救三世一也。如五尺形一丈為短。比三尺為長。一物而有長短。亦一物而有三世。注曰因長見短因短見長者。因一丈物見五尺為短也。觀瓶即是因者。觀猶望也。泥望瓶為因望土為果。數論皆有此義。數云。一念有漏詶前為果望後為因。成論習因義亦如是。</w:t>
      </w:r>
    </w:p>
    <w:p>
      <w:pPr>
        <w:pStyle w:val="SourceText"/>
      </w:pPr>
      <w:r>
        <w:t>內曰下偈本為二。初標章門次釋章門。因他相違共過故者標三門也。因果之義已漏。前責外以長短為喻。今但破喻則所喻自亡。非長中長者釋上因他。長若自長何須因他。又若長在長中則長應待長。又若長自待長指還觸指。又若長自待長則長不待短。此則以不待為待待為不待。義成大亂。又長既待長長復待短。是則一切皆待無有不待。云何有待。亦非短中釋上相違。若短中有長則長短相害。長在短中短者為長長者成短。是則顛倒。又長在短中終成短則無有長。以何待短。又由短故長。長在短中。由涅槃故生死。生死在涅槃中。淨穢等萬義皆爾。中假義云。他有長可長。不由短故長。此是長在長中。今無長可長由短故長。此義墮在短中。若言長名由短起長體不由短。當知此長通在二處。入第三句破。又長名由短起長名在短中。則長名不自長。若長體不由短長體不待短。長體應自待長。若長名體俱待於短。則長名體俱在於短。若俱在短則長短並短無復有長。既無有長云何有短。一切皆無及共中者釋上共過。若二處有長則具招兩失。注為二。初破長短二明無相待。初又二。前破長次例短。初又四。一牒二定三非四釋。若實有長初句牒。若長中有第二定也。是不可得第三非也。何以故第四釋也。餘文易知。開善有定待如色心。有不定待如長短。莊嚴云有相開避待如色心。有相傾奪待如長短。並入今門所責。</w:t>
      </w:r>
    </w:p>
    <w:p>
      <w:pPr>
        <w:keepNext/>
        <w:spacing w:before="60" w:after="40"/>
      </w:pPr>
      <w:r>
        <w:rPr>
          <w:rFonts w:ascii="Noto Sans CJK KR" w:hAnsi="Noto Sans CJK KR" w:eastAsia="Noto Sans CJK KR" w:cs="Noto Sans CJK KR"/>
          <w:b/>
          <w:color w:val="2E74B5"/>
          <w:sz w:val="18"/>
        </w:rPr>
        <w:t>한국어 직역</w:t>
      </w:r>
    </w:p>
    <w:p>
      <w:pPr>
        <w:pStyle w:val="TranslationText"/>
      </w:pPr>
      <w:r>
        <w:t>파사의 문에는 둘이 있다. 첫째 「파신품」은 중생공을 밝혔는데 이 글에서 이미 끝났다. 지금은 둘째로 일곱 품에서 법을 논파하여 법공을 밝힌다. 근기가 예리한 이는 이미 사람이 없음을 알면 곧 법도 없음을 깨닫는다. 그 까닭은, 사람은 근본이고 법은 지말이기 때문이다. 근본이 없으므로 지말도 곧 없다. 둘째, 사람과 법은 서로 기다려 성립하므로 기다릴 사람이 없다면, 곧 법도 없음을 알게 된다. 다만 둔근은 아직 깨닫지 못하여, 사람이 없음을 알면서도 여전히 법은 있다고 말하므로 다음에 법을 논파한다. 또 외도의 신에 대한 병이 아직 제거되지 않았다. 위에서는 신을 가지고 구제하였는데, 신의 뜻이 이미 성립하지 않자, 이 아래부터는 법을 들어 신을 증명한다. 이제 법이 없음을 논파하여 신이 없음을 드러내려 하므로, 다음에 법을 논파한다.</w:t>
      </w:r>
    </w:p>
    <w:p>
      <w:pPr>
        <w:pStyle w:val="TranslationText"/>
      </w:pPr>
      <w:r>
        <w:t>묻는다. 어찌하여 먼저 신을 논파하고 뒤에 법을 논파하는가. 답한다. 『지도론』에서 말한다. 세간의 전도는 어지러운 실이 서로 얽힌 것과 같아 일정한 실마리와 차례가 없다. 세우는 바를 따라 곧 논파하며, 병이 있으면 곧 치료한다. 그러므로 일정한 차례가 없다. 둘째, 논에는 비록 세 가지 논파가 있으나 내외의 두 병을 논파한다는 것을 드러내려 한다. 『중론』과 『십이문론』은 안의 병을 논파한다. 먼저 법을 논파하고 뒤에 곁으로 사람을 논파한다. 부처님의 제자들은 대부분 무아를 알면서도 법에 집착하므로 먼저 법을 논파한다. 사람을 집착하는 이는 적으므로 뒤에 곁으로 사람을 논파한다. 이 논은 외도의 병을 논파한다. 외도는 사람과 법을 함께 집착한다. 다만 사람이 그 근본이므로 먼저 사람을 논파한다.</w:t>
      </w:r>
    </w:p>
    <w:p>
      <w:pPr>
        <w:pStyle w:val="TranslationText"/>
      </w:pPr>
      <w:r>
        <w:t>셋째, 두 공의 차례에 의한다. 생공은 얻기 쉬우므로 먼저 사람을 논파하고, 법공은 얻기 어려우므로 뒤에 법을 논파한다. 이 뜻은 대승과 소승에 모두 통한다. 소승 가운데 『성실론』 등에서는 먼저 음으로 사람을 제거하고, 다음에 공으로 음을 제거한다고 밝힌다. 대승에서는 먼저 보살이 중생공을 얻고, 다음에 법공을 얻는다고 밝힌다. 또 먼저 사람을 논파하고 뒤에 법을 논파하는 것은, 『대품반야경』 등 여러 방등경에서 흔히 아를 가지고 만법에 비유하는 것과 같다. 지금도 또한 그러하다. 앞에서 아를 얻을 수 없었으므로 뒤에 아를 들어 법에 견주는 것이다.</w:t>
      </w:r>
    </w:p>
    <w:p>
      <w:pPr>
        <w:pStyle w:val="TranslationText"/>
      </w:pPr>
      <w:r>
        <w:t>묻는다. 대승과 소승의 두 공은 어떻게 같고 다른가. 답한다. 소승에서는 말한다. 가명으로서의 사람은 있고 음이라는 실법이 있다. 그러므로 실로써 가를 넘어가고 공으로써 실을 넘어간다. 그래서 성실사는 공행과 무아행을 밝힌다. 논문을 인용하여 말한다. 오음 가운데 중생을 보지 않는 것이 공행이고, 음 역시 없음을 보는 것이 무아행이다. 대승에서는 밝힌다. 사람과 법은 본래부터 유도 아니고 무도 아니며, 또한 유이면서 무인 것도 아니다. 이와 같이 다섯 구가 있다. 다만 중생이 한쪽으로 유에 집착하는 병이 있기 때문에 공을 밝힐 뿐이다. 유에 집착하는 병이 제거되면 공이라는 뜻도 또한 버린다. 교화에 알맞게 응할 뿐 가르침에는 일정한 상이 없다.</w:t>
      </w:r>
    </w:p>
    <w:p>
      <w:pPr>
        <w:pStyle w:val="TranslationText"/>
      </w:pPr>
      <w:r>
        <w:t>또 묻는다. 이 논에서 사람과 법을 논파하는 것은 오직 대승만을 위한 것인가, 아니면 모두에 통하는가. 답한다. 세 가지 뜻을 갖춘다. 첫째, 『능가경』 등 경과 『섭대승론』 등에 의하면, 이승은 다만 인무아를 얻고 보살은 법무아를 얻는다고 밝힌다. 그렇다면 앞에서 사람을 논파한 것은 소승을 밝힌 것이고, 지금 법을 논파하는 것은 대승을 밝힌 것이다. 둘째, 지금 밝히는 두 공은 모두 대승이다. 셋째, 둘 다 소승이라고도 할 수 있다.</w:t>
      </w:r>
    </w:p>
    <w:p>
      <w:pPr>
        <w:pStyle w:val="TranslationText"/>
      </w:pPr>
      <w:r>
        <w:t>묻는다. 어찌하여 이 논은 대승과 소승을 함께 밝히는가. 답한다. 삿된 말이 대승과 소승을 함께 장애하기 때문이다. 지금 일체의 삿됨을 논파하여 일체의 바름을 드러낸다. 그러므로 이 논을 통론이라 이름한다. 묻는다. 그렇다면 대승론도 소승론도 아니어야 하지 않는가. 답한다. 비록 대승과 소승을 함께 드러내지만, 정으로는 대승을 드러내고 방으로는 소승을 드러낸다. 또 대승과 소승을 함께 포괄해야 비로소 대승이라 할 수 있다. 마치 대승경이 처음에 대승과 소승을 함께 갖추고서 비로소 대승이라 이름하는 것과 같다.</w:t>
      </w:r>
    </w:p>
    <w:p>
      <w:pPr>
        <w:pStyle w:val="TranslationText"/>
      </w:pPr>
      <w:r>
        <w:t>묻는다. 이 논에서 사람과 법을 논파하는 것과 『중론』은 무엇이 다른가. 답한다. 대체로 『중론』은 부처의 이제를 배우면서 이제의 사람과 법을 잘못 이해한 자를 논파한다. 이 논은 이제를 배우지 않는 자의 사람과 법을 논파한다. 곧 이제 밖에서 세운 사람과 법을 논파하는 것이다. 둘째, 당시 외도의 말과 내부의 말이 다르지 않았으므로, 외도를 논파하는 것이 곧 내부를 논파하는 것이 된다. 그러므로 두 논은 다르지 않다. 셋째, 이 논은 정으로 외도를 논파하고 방으로 내부를 논파하므로 서로 다르다.</w:t>
      </w:r>
    </w:p>
    <w:p>
      <w:pPr>
        <w:pStyle w:val="TranslationText"/>
      </w:pPr>
      <w:r>
        <w:t>묻는다. 어찌하여 사람을 논파하는 데는 한 품뿐인데 법을 논파하는 데는 일곱 품이나 있는가. 답한다. 넓고 간략함을 서로 드러낸 것이다. 또 사람은 깨기 쉽고 법은 깨기 어려우므로 사람은 간략하고 법은 자세하다. 또 사람은 하나이고 법은 많으므로 사람을 간략히 하고 법을 자세히 한다. 법을 논파하는 일곱 품은 두 장으로 나눈다. 여섯 품은 무상한 법을 논파하고, 일곱 번째 한 품은 상법을 논파한다. 이 두 가지를 논파하는 까닭은, 첫째 모든 법을 빠짐없이 포섭하기 위해서이다. 비록 만상이 서로 다르더라도 모두 상과 무상의 범위 안에 있다. 이 둘을 논파하면 공하지 않은 법이 없게 된다. 만약 『중론』에서 스물다섯 품을 세간과 출세간의 두 장으로 나눈 것과 견주면, 지금의 대의와 비슷하다.</w:t>
      </w:r>
    </w:p>
    <w:p>
      <w:pPr>
        <w:pStyle w:val="TranslationText"/>
      </w:pPr>
      <w:r>
        <w:t>둘째, 외도의 허물을 드러내려는 것이다. 그들은 단과 상에 떨어져 중도를 알지 못한다. 법을 무상하다고 집착하는 것을 단견이라 하고, 상주한다고 밝히는 것을 다시 상견이라 한다. 『열반경』에서 말한다. 중생이 일으키는 견해에는 대체로 두 가지가 있다. 첫째 단견, 둘째 상견이다. 이와 같은 두 견해는 중도라 할 수 없다. 『중론』 「성괴품」에서 말한다. 만약 받아들이는 법이 있으면 곧 단이나 상에 떨어진다. 받아들이는 법이 있다면 그것은 상이거나 무상임을 알아야 한다.</w:t>
      </w:r>
    </w:p>
    <w:p>
      <w:pPr>
        <w:pStyle w:val="TranslationText"/>
      </w:pPr>
      <w:r>
        <w:t>묻는다. 어찌하여 단과 상을 논파하는가. 답한다. 모든 견해의 근본이며 중도를 장애하기 때문이다. 중도는 곧 불성·법신 등이다. 또 단견과 상견은 대승과 소승을 모두 장애하기 때문이다. 셋째, 상과 무상을 논파하면, 근본이 되는 두 구가 이미 없어지고, ‘상하면서 무상하다’ 등의 여러 구도 저절로 무너진다. 또 『지도론』에서 말한다. 십팔공 가운데 필경공이 가장 깊으며, 부처가 행하는 바이다. 그런데 유위공과 무위공을 밝힌 뒤에 필경공을 밝힌다. 지금도 또한 그러하다. 유위와 무위를 논파하면 곧 필경공의 뜻이 드러난다. 그러므로 이 논이 심심하다고 이름함을 드러낸다. 유위를 논파하는 데는 모두 여섯 품이 있는데 이를 세 쌍으로 삼는다. 첫째 일과 이가 한 쌍이고, 둘째 정·진이 한 쌍이며, 셋째 유과와 무과가 한 쌍이다. 총별로 말하면, 「파일품」과 「파이품」 두 품은 모든 법을 총괄하여 논파한다. 즉 대유와 만상이 한 체인가 다른 체인가를 따지는 것이다. 이 일·이를 논파하는 것을 만법에 대한 총파라고 한다. 이 아래 네 장은 모두 만법 가운데의 개별 항목이다. 그러므로 다음에는 개별을 논파한다. 앞에서 총괄하고 뒤에서 개별로 나누는 것은 또한 관문의 차례이기도 하다. 또 논의를 세우는 앞뒤의 순서를 위해 앞에서는 총괄하여 세우고 뒤에서는 개별적으로 세운다. 「파신품」도 또한 그러하다. 만약 상과 무상으로 판별하면, 「파일품」과 「파이품」 두 품은 상과 무상을 총괄하여 논파하고, 네 품은 무상을 개별적으로 논파하며, 「파상품」 한 품은 상을 개별적으로 논파한다. 처음에 상과 무상을 총괄하여 논파한다는 것은, 두 외도 학파가 대유는 상이고 만법은 무상이라고 집착하기 때문이다. 지금 총과 별이 한 체인지 다른 체인지를 논파하는 것은, 곧 상과 무상이 한 체인지 다른 체인지를 논파하는 것이다. 그러므로 상과 무상을 총괄하여 논파한다고 한다. 정·진과 유과·무과는 무상법이다. 이 일은 쉽게 알 수 있다. 다섯 종류의 상법을 ‘상’이라 한다. 그러므로 이어지는 다섯 품에서 상과 무상을 논파한다. 앞에서 총괄하고 뒤에서 개별로 나누는 것은, 논의를 세우는 일정한 체례이고, 또 관문의 차례를 위한 것이다.</w:t>
      </w:r>
    </w:p>
    <w:p>
      <w:pPr>
        <w:pStyle w:val="TranslationText"/>
      </w:pPr>
      <w:r>
        <w:t>묻는다. 이 논은 본래 외도의 일·이를 논파하는데, 오늘날 사람에게 무슨 이익이 있는가. 답한다. 천축에서는 외도의 일·이설이 크게 성행하여 부처의 바른 가르침을 장애하였다. 제바가 그것을 논파하자 불교가 세상에 흥성하였다. 그러므로 큰 이익이 있다. 묻는다. 그렇다면 천축에는 이익이 있겠으나, 진단에는 무슨 이익이 있는가. 답한다. 오늘날 사람들이 세우는 뜻도 외도와 크게 같다. 예컨대 세제를 총으로 세우고 만상을 별로 삼는 것은 외도와 같으므로 불법을 장애한다. 지금 유소득의 세제를 논파하여, 총과 별이 성립하지 않으므로 또한 진제도 따로 성립하지 않음을 밝힌다. 이러한 자성적인 유와 무가 다 없어져야 비로소 불법의 인연 이제를 펼 수 있다. 또 유소득의 십지사들은 육상의 뜻을 집착한다. 즉 동상·이상·총상·별상·성상·괴상이다. 이 역시 지금 논파하는 바와 같다. 또 세간의 외도와 유소득의 대승·소승은 모두 말한다. 안의 몸은 총이고 머리와 발은 별이며, 병은 총이고 사대의 미진은 별이라고 한다. 이러한 총별이 있다고 집착하기 때문에 번뇌·업·고가 생긴다. 이제 총과 별을 찾아도 얻을 수 없으면, 번뇌·업·고가 일어나지 않으니 이를 해탈을 얻는다고 한다. 이것이 큰 이익이다. 처음 두 품은 곧 둘로 나뉜다. 앞에서 일을 논파하고 뒤에서 이를 논파하는 데에는 모두 네 가지 뜻이 있다.</w:t>
      </w:r>
    </w:p>
    <w:p>
      <w:pPr>
        <w:pStyle w:val="TranslationText"/>
      </w:pPr>
      <w:r>
        <w:t>첫째, 한 학파가 가장 먼저 세상에 일어났기 때문이다. 둘째, 천축에서 크게 성행했기 때문이다. 셋째, 그 주장이 정교하기 때문이다. 넷째, 일이 여러 구 가운데 첫째이기 때문이다. 다만 ‘일’에는 두 종류가 있다. 첫째는 통한 일이다. 곧 하나라는 수가 두 학파에 공통되는 것이다. 둘째는 별도의 일이다. 즉 총과 별이 한 체라는 주장이다. 지금 이 품은 바로 총과 별이 한 체라는 것을 논파한다. 별도의 일을 논파하므로 그것으로 품명을 삼았다.</w:t>
      </w:r>
    </w:p>
    <w:p>
      <w:pPr>
        <w:pStyle w:val="TranslationText"/>
      </w:pPr>
      <w:r>
        <w:t>묻는다. 『성실론』은 일 등 네 가지 집착을 모두 논파한다. 즉 일·이, 불가설, 그리고 무에 대한 집착이다. 지금은 어찌하여 일과 이만 논파하는가. 답한다. 「파공품」에서 불가설과 무를 모두 논파한다. 그러므로 지금 두 품에서는 일과 이만 논파한다. 묻는다. 그렇다면 『성실론』도 네 가지를 모두 논파하는데, 지금과 무엇이 다른가. 답한다. 저것은 소승의 문에서 네 가지를 논파하고, 지금은 대승의 문에서 네 가지를 논파한다. 저것은 네 가지를 논파한 뒤 소승의 뜻을 세우지만, 이 논은 말하되 일정한 귀착점이 없고 논파하되 따로 세우는 바가 없다. 이 품은 둘로 나눈다. 처음에는 총괄하여 세우고 총괄하여 논파하며, 다음에는 개별적으로 세우고 개별적으로 논파한다. 외도가 말한다. 마땅히 신이 있어야 한다. 대유·일수·병 등의 법은 신의 소유이기 때문이다. 위에서는 신을 가지고 신을 구제했으나 그 뜻이 이미 성립하지 않았다. 지금은 법을 들어 신을 구제한다. ‘유’는 총이다. 만법에 모두 유가 있기 때문이다. ‘병’은 별이다. 또 외도의 정수리에는 주라를 두르고 ‘기장’이라는 지팡이를 잡는 이가 있다. 그들은 청정법을 닦을 때 자주 병을 들고 다니므로 병을 들어 논의를 일으킨 것이다.</w:t>
      </w:r>
    </w:p>
    <w:p>
      <w:pPr>
        <w:pStyle w:val="TranslationText"/>
      </w:pPr>
      <w:r>
        <w:t>‘일’은 수의 이름이다. 하나라는 수가 만법에 두루 적용된다. 묻는다. 대유는 이십오제 가운데 어느 제에 포섭되는가. 답한다. 총별로 나누면, 대유는 총이고, 이십오제는 별이다. 인법으로 나누면, 법에 속한다. 그러므로 이 글에서 대유·일수·병 등은 신의 소유라고 한 것이다.</w:t>
      </w:r>
    </w:p>
    <w:p>
      <w:pPr>
        <w:pStyle w:val="TranslationText"/>
      </w:pPr>
      <w:r>
        <w:t>묻는다. 외도가 세운 대유와 내부의 뜻은 무엇이 다른가. 답한다. 그들은 말한다. 외도는 만법을 총괄하여 ‘유’라고 이름한다. 그런데 유의 체는 상이며 만법과 한 체라고 한다. 내부의 뜻에서도 만법을 총괄하여 세제라 이름하지만, 별도로 하나의 세제가 상주하면서 만법과 한 체라고 하지는 않는다. 그러므로 서로 다르다. 내부의 뜻에서는 네 미진을 총괄해 가설하여 병이라 한다. 별도의 실재하는 병이 있어서 유와 하나가 되는 것은 아니다. 이제 따져 묻는다. 병과 옷을 포섭하여 세제를 이루되 별도의 총체인 세제가 없다면, 또한 오음을 가설해 사람을 이루므로 별도의 사람이 없어야 하고, 사대의 진을 가설해 기둥을 이루므로 별도의 기둥도 없어야 한다. 그런데 장엄의 뜻에서는 별도로 가인과 기둥의 체가 있다고 한다. 그렇다면 별도로 가세제의 체도 있어야 한다. 개선의 뜻에서도 또한 별도로 가세제의 작용이 있어야 한다. 또 비록 가라고 말하더라도 끝내 이러한 가가 실제로 있다면 외도와 무엇이 다른가. 또 승가는 바로 병 자체가 유이고 바로 병 자체가 일이라고 한다. 불법 안의 대승·소승 사람들이 어찌 그렇지 않다고 할 수 있겠는가. 또 대승·소승 사람들은 네 미진을 포섭하여 병을 이루어 하나라고 하며, 별도의 하나라는 법이 있어서 병을 하나 되게 하는 것은 아니라고 말한다. 이제 외도를 논난하던 논리를 가져오면 내부에도 또한 난이 성립한다. 해석하여 말한다. 만약 병을 떠나 별도의 ‘일’이 있어서 병을 하나 되게 하는 것이 없다면, 또한 병을 떠나 별도의 ‘생’이 있어서 병을 생기게 하는 것도 없어야 한다. 그런데 지금 마침내 색도 아니고 심도 아닌 ‘생’이 병을 생기게 한다고 세운다면, ‘일’ 또한 마땅히 그러해야 한다.</w:t>
      </w:r>
    </w:p>
    <w:p>
      <w:pPr>
        <w:pStyle w:val="TranslationText"/>
      </w:pPr>
      <w:r>
        <w:t>논주가 말한다. 이는 총괄하여 논파하는 데 두 가지 뜻이 있다. 첫째는 빼앗아 논파하는 것이고, 둘째는 허용하고 논파하는 것이다. 빼앗아 논파한다는 것은, 신은 근본이고 법은 지말인데, 근본이 이미 앞에서 없다고 밝혀졌으니, 어찌 지말이 있을 수 있겠는가. 외도는 위에서 법이 있음을 밝혀 사람 곧 신이 있음을 증명하였다. 논주는 사람이 없음을 근거로 법 또한 없다고 유추한다. 두 뜻은 마땅히 서로 같아야 한다. 다만 사람이 없다는 것은 이미 드러났고, 법이 있다는 것은 아직 드러나지 않았다. 그러므로 외도의 주장은 굴복하고 논주의 뜻은 펼쳐진다. ‘지금 사유하건대’ 이하는 다음으로 허용하고 논파하는 것이다. 사람은 없지만 법은 있다고 일단 허용하고, 다시 일과 이의 두 갈래를 열어 따져 묻는다. 세 법이 한 체이기 때문에 세 법이 있는 것인가, 아니면 세 법이 다른 체이기 때문에 세 법이 있는 것인가. 그러므로 ‘만약 일로써 있다면, 혹은 이로써 있다면’이라고 한 것이다.</w:t>
      </w:r>
    </w:p>
    <w:p>
      <w:pPr>
        <w:pStyle w:val="TranslationText"/>
      </w:pPr>
      <w:r>
        <w:t>묻는다. 논파하는 방법은 백 가지나 되는데, 「파신품」에서 이미 일과 이의 두 갈래를 열어 정해 두었다. 지금 어찌하여 다시 말하는가. 답한다. 논파의 방편은 천 가지나 된다. 다만 외도의 의종은 오직 일과 이를 벗어나지 않는다. 위에서는 신과 각의 일·이를 세웠고, 지금은 총과 별의 일·이를 세운다. 그러므로 논주는 다시 일과 이로써 그것을 판정한다. 또 일·이로 논파하면 뜻이 분명하여 어리석은 이와 지혜로운 이가 모두 알 수 있다. 그러므로 특별히 이것을 사용한다. 또 앞에서는 일·이를 사용하여 사람이 없음을 논파해 깨닫게 했고, 지금은 그가 이미 깨달은 바를 다시 사용하여 아직 깨닫지 못한 바를 깨닫게 하는 것이다.</w:t>
      </w:r>
    </w:p>
    <w:p>
      <w:pPr>
        <w:pStyle w:val="TranslationText"/>
      </w:pPr>
      <w:r>
        <w:t>외도가 말한다. 이하는 두 번째로 별도로 세우고 별도로 논파하는데, 다시 세 갈래로 나뉜다. 첫째는 자기 학설의 세 법이 한 체라는 주장을 바로 논파한다. 둘째는 외도가 다른 사람의 견해를 끌어와 세 법이 한 체임을 증명하는 것을 논파한다. 셋째는 외도가 인을 들어 과를 증명하는 것을 논파한다. 이는 문단으로는 셋이지만 뜻으로는 넷이다. 첫 단락은 스스로 세운 뜻을 논파한다. 다음 단락은 남의 견해를 끌어와 세운 것을 논파한다. 이 두 단락은 총과 별이라는 과법을 논파한다. 마지막 하나는 총과 별의 인을 논파한다. 그러므로 자기와 남, 인과 과의 네 가지가 된다. 이제 앞에서 정한 바를 받아들여 세 법이 한 체라고 세웠으므로 세 법이 있게 된다. 세 법이 한 체라고 세우는 까닭은, 그 뜻이 매우 정밀하여 전혀 경솔한 말이 아니기 때문이다. 유를 떠나서는 병이 없고 병을 떠나서는 유가 없다. 그러므로 유의 체가 곧 병의 체이고 병의 체가 곧 유의 체이다. 그런데 총과 별을 나누어 세우는 것은, 바로 천하의 모든 사물이 모두 ‘유’라고 말할 수 있기 때문이다. 그러므로 ‘유’라는 말은 통칭이다. 병의 유가 그러한 것처럼, ‘일’이라는 수도 마찬가지여서 병을 떠나 별도의 일이 없다. 그러므로 곧 ‘일’이 병이다. 다만 ‘일’이라는 수의 말은 두루 통하므로, 별도로 세웠을 뿐이다. 논주의 논파는 세 가지로 나뉜다. 첫째 법을 거듭 들고, 둘째 비유를 들며, 셋째 바로 논파한다. ‘만약 유·일·병·일이 있다면’이라는 것은, 세 법이 한 체라는 주장을 거듭 든 것이다. ‘하나와 같다’는 것은 비유를 든 것이다. 마치 천주라는 한 체에 세 가지 뜻이 있으므로 세 이름을 세운 것과 같다. ‘일체가 성립한다’ 이하는 셋째 논파이다. 세 가지 논파가 있다. 곧 일체성립, 불성립, 전도이다. 일체성립에는 세 종류의 성립이 있다.</w:t>
      </w:r>
    </w:p>
    <w:p>
      <w:pPr>
        <w:pStyle w:val="TranslationText"/>
      </w:pPr>
      <w:r>
        <w:t>첫째는 체의 성립이다. 둘째는 뜻의 성립이다. 셋째는 이름의 성립이다. 세 법이 서로 성립하게 되면, 곧 세 종류의 체가 하나의 체로 성립하고, 세 종류의 뜻이 하나의 뜻으로 성립하며, 세 종류의 이름이 하나의 이름으로 성립한다. 그렇다면 모든 법의 체가 모두 한 사물의 체가 된다. 모든 사물의 뜻도 모두 한 사물의 뜻이 된다. 모든 사물의 이름도 모두 한 사물의 이름이 된다. 그렇다면 만물이 있을 수 없다. 만물이 없으면 또한 한 사물도 없다. 그러므로 모든 사물이 공하다. 또 사물의 유가 있다면 사물의 공도 있을 수 있다. 이미 사물의 유가 없다면 사물의 공도 없다. 이와 같이 역유역공도 없고 비유비공도 없다. 곧 네 경계가 끊어지고 네 마음이 끊어지며 네 말이 소멸한다. 그러면 곧 실상법신을 증득한다. 또 이와 같은 네 경계와 네 마음을 삿된 견해에서 모두 소멸시킨 뒤에야, 비로소 인연의 이제를 펼칠 수 있다. 그러므로 앞의 것은 이제 밖의 공으로서 ‘있는 바가 없음’이라는 공이고, 그 뒤에야 이제를 밝힐 수 있으니, 이는 ‘소유한 바가 없음’이라는 공이다.</w:t>
      </w:r>
    </w:p>
    <w:p>
      <w:pPr>
        <w:pStyle w:val="TranslationText"/>
      </w:pPr>
      <w:r>
        <w:t>묻는다. 어째서 이 두 뜻으로 말하는가. 답한다. 외도의 뜻이 내부의 뜻과 같다면, 위에서 말한 뜻처럼 논파한다. 네 경계와 네 마음이 없어지면 곧 실상을 깨닫고 정관을 일으킨다. 외도의 뜻이 내부의 뜻과 다르다면, 외도를 논파한 뒤에야 비로소 내부의 이제를 밝힌다. 세제의 유를 인하여 제일의의 공을 깨닫고, 이제를 인하여 중도를 깨닫는다. 이것이 불법 안팎을 관통하는 큰 뜻이다. 알지 않으면 안 된다. 체가 성립한다는 것은 유와 일을 잡아 모두 병이 되게 하는 것이다. 유와 일이 이미 병이 된다면, 만법도 모두 병이 된다. 뜻이 성립한다는 것은, 병은 무상의 뜻이고, 유는 상주의 뜻이며, 병은 별의 뜻이고, 유는 총의 뜻이다. 유와 병이 하나라면, 병이 무상이니 유 또한 무상이어야 한다. 총과 별도 마찬가지이다. 이름이 성립한다는 것은, 병이라는 이름이 이미 병을 성립시킨다면, 유라는 이름 또한 병을 성립시켜야 한다는 것이다. 병을 들어 유와 대조하면 이미 세 가지 성립이 있다. 병을 들어 일과 대조해도 또한 세 가지 성립이 있다. 병을 실마리로 삼으면 이미 여섯 가지 성립이 있다. 유와 일도 또한 그러하다. 합하면 열여덟 가지 성립이 있다. ‘일체가 성립하지 않는다’는 것은, 열여덟 가지 성립을 뒤집으면 곧 열여덟 가지 불성립이 된다는 것이다. 그러므로 ‘일체가 성립하지 않는다’고 한다. 이제 간략히 하나를 보인다. 만물의 체가 모두 병을 이루지 못한다면, 병의 체 또한 병을 이루지 못한다. 이를 체의 불성립이라 한다. 유의 상주라는 뜻이 병의 무상이라는 뜻을 이루지 못한다면, 병의 무상이라는 뜻도 또한 병의 무상이라는 뜻을 이루지 못한다. 이를 뜻의 불성립이라 한다. 유라는 이름이 병이라는 이름을 이루지 못한다면, 병이라는 이름도 또한 병이라는 이름을 이루지 못한다. 이를 이름의 불성립이라 한다. 나머지도 모두 이에 준한다. 전도에도 또한 열여덟 가지 전도가 있다. 곧 체의 전도, 뜻의 전도, 이름의 전도이다. 병의 체를 성립시키려 한다면 마땅히 유의 체를 성립시켜야 한다. 이를 체의 전도라고 한다. 병의 뜻을 성립시키려 한다면 마땅히 유의 뜻을 성립시켜야 한다. 이를 뜻의 전도라고 한다. 병의 이름을 성립시키려 한다면 마땅히 유의 이름을 성립시켜야 한다. 이를 이름의 전도라고 한다. 이 뜻을 분명히 보려면 주석문에 드러나 있다. 주석의 해석은 셋을 넷으로 나눈다. 첫째 법을 거듭 들고, 둘째 비유를 거듭 들며, 셋째 비유를 합하고, 넷째 논난을 풀이한다. ‘만약 유·일·병·일이 있다면’이라는 것은 법을 거듭 든 것이다. ‘인타라와 같다’ 이하는 위의 ‘하나와 같다’는 비유를 풀이한 것이다. 인타라는 여기 말로 천주이다. 석가는 ‘능하다’라는 뜻이고, 교시가는 과거세의 성이다. ‘이와 같이 유가 있는 곳마다’ 이하는 셋째로 비유를 합한 것이다. ‘그렇다면’ 이하는 넷째로 바로 논난을 풀이한 것이다. 논난을 풀이하는 데 세 가지가 있다. 각각의 하나마다 다시 둘이 있다. 처음은 바로 풀이하고, 다음은 게송 본문을 거듭 들어 결론짓는다. 첫 번째를 풀이하는 데 일곱 번의 ‘다시’가 있다. 총괄하여 세 종류의 성립을 밝힌다. 다시 두 갈래로 나뉜다. 앞의 다섯 번의 ‘다시’에서는 세 가지 성립을 간략히 밝히고, 뒤의 두 번의 ‘다시’에서는 뜻의 성립을 자세히 밝힌다. 앞의 다섯 번의 ‘다시’에서 세 가지 성립을 밝히는 데 또 세 갈래가 있다. 처음 세 난은 체의 성립을 밝히고, 다음 하나는 뜻의 성립을 밝히며, 그 다음 하나는 말의 성립을 밝힌다. 처음의 셋은 다시 둘로 나뉜다. 앞의 두 구절은 유와 일을 잡아 모두 병이 되게 하고, 다음 하나는 병 등을 잡아 모두 일이 되게 한다. 처음 두 구절은 곧 둘이다. 앞 구절은 유를 잡아 병이 되게 하고, 다음 구절은 일을 잡아 병이 되게 한다. 첫 구절은 유와 병이 하나라고 밝힌다.</w:t>
      </w:r>
    </w:p>
    <w:p>
      <w:pPr>
        <w:pStyle w:val="TranslationText"/>
      </w:pPr>
      <w:r>
        <w:t>유가 이미 병이 된다면, 만법은 유와 하나이고, 유가 이미 병이므로, 만법도 또한 병이 된다. 이것이 체의 성립이다. ‘그 유와 일이 있는 사물은 모두 병이어야 한다’는 데 대해, 어떤 사람은 말한다. 유와 일 같은 이러한 것들이 모두 병이어야 한다는 뜻이라고 한다. 또 어떤 사람은 말한다. 무릇 유와 일이 있는 모든 사물이 병이어야 한다는 뜻이라고 한다. 지금 보건대 이 두 해석은 모두 옳지 않다. 위에서 이미 유가 병이라고 밝혔으므로 옷 등 만물이 모두 병이 된다. 어찌 다시 거듭 말하겠는가. 지금 밝히려는 뜻은, 앞 구절은 유를 잡아 병이 되게 한 것이고, 이 구절은 일을 잡아 병이 되게 한 것이다. 만물의 수가 모두 병이 되어야 함을 밝힌 것이다. ‘이제 병과 옷 등의 사물이 모두 하나이다’라는 것은, 만물을 잡아 모두 하나라는 수가 되게 한 것이다.</w:t>
      </w:r>
    </w:p>
    <w:p>
      <w:pPr>
        <w:pStyle w:val="TranslationText"/>
      </w:pPr>
      <w:r>
        <w:t>‘다시 유가 상주하기 때문에 만물도 상주해야 한다’는 것은, 만법을 잡아 모두 유가 되게 한 것이다. 곧 뜻의 성립이다. 다만 외도는 만물이 유가 되는 것을 허물이라고 여기지 않으므로, 지금 대유에 대해서는 다만 뜻의 성립만 밝힌다. 유는 상주하고 두루함을 뜻으로 삼는다. 하나인 병이 이미 유라면 또한 상주하고 두루해야 한다. ‘다시 유라고 말하면 곧 일과 병을 말한 것이다’라는 것은, 말의 성립을 밝힌 것이다. 이제 어떤 사물을 부르려면 다만 ‘유’라고 부르기만 해도 곧 모든 사물을 얻어야 한다. 유와 만물이 다르지 않기 때문이다. 이것을 ‘말의 성립’이라 이름하는 까닭은, 유를 말하는 그 말이 곧 병을 말하는 말이 되기 때문이다.</w:t>
      </w:r>
    </w:p>
    <w:p>
      <w:pPr>
        <w:pStyle w:val="TranslationText"/>
      </w:pPr>
      <w:r>
        <w:t>‘다시 일은 수이다’라는 것은, 위의 다섯 번의 ‘다시’에서 세 종류의 성립을 간략히 논한 것을 마친 것이다. 이 두 번의 ‘다시’는 거듭 일과 병에 대하여 뜻의 성립을 논한다. 일은 이미 수라는 뜻이므로, 유와 병도 또한 수라는 뜻이어야 한다. 두 번째 ‘다시’에서는 병을 중심으로 세 가지를 함께 놓고 논한다. 처음 두 법이 병과 하나라면 병과 마찬가지로 함께 오신을 갖추어야 하고, 다음에는 병과 마찬가지로 모두 형상이 있어야 하며, 셋째에는 병과 마찬가지로 모두 무상해야 한다. 유와 일이 병과 같다면 이미 이 세 가지가 있게 된다. 병과 유가 일과 같다면 또한 이 세 가지가 있게 된다. 그러면 세 법이 모두 수가 없고 형상이 없으며 오신도 없게 된다. 지금은 핵심적인 것만 취해 논하므로 병만을 특별히 든 것이다. ‘이를 하나와 같다고 한다’는 것은 둘째로 게송 본문을 거듭 들어 총결한 것이다. ‘이를 하나와 같다고 한다’는 것은 세운 주장을 거듭 든 것이고, ‘일체가 성립한다’는 것은 논파를 거듭 든 것이다. 불성립을 논파하는 데 네 번의 ‘다시’로 세 가지 불성립을 밝힌다. 처음 두 번의 ‘다시’는 체의 불성립을 밝히고, 다음 하나는 이름의 불성립을 밝히며, 마지막 하나는 뜻의 불성립을 밝힌다. 이는 위의 세 가지 성립을 뒤집은 것이므로 세 가지 불성립이 있게 된다. 처음 두 번의 ‘다시’를 서로 다르게 말한 까닭에 대해, 어떤 사람은 말한다. ‘곳곳의 유’는 의지하는 장소를 기준으로 한 것이다. 예컨대 한 주와 한 절 같은 장소이다. ‘사사물물의 유’는 의지하는 대상을 기준으로 한 것이다. 즉 병과 옷 등의 사물에 있는 유이다. 또 어떤 사람은 말한다. ‘곳곳의 유’는 병과 옷 위의 유이고, ‘사사물물의 유’는 오진의 유를 기준으로 한 것이다. 곧 가유와 실유의 차이이다. 또 어떤 사람은 말한다. ‘곳곳의 유’는 대유의 체를 기준으로 한다. ‘사사물물의 유’는 병과 옷을 기준으로 유를 논한 것이다. 여러 스승이 전해오며 대체로 이 해석을 사용한다. 지금 보건대 불성립은 본래 성립을 뒤집은 것이다. 위의 성립 가운데 첫 구절에서 말하였다. 유와 병은 다르지 않다. 유가 이미 병이 된다면, 유는 옷 등 만물과도 다르지 않으므로, 옷 등의 모든 사물도 병이 되어야 한다. 이제 이를 뒤집어 말한다. 만약 곳곳의 유가 병·옷 등의 사물이 아니고 또한 병도 아니라면, 그렇다면 병 또한 병이 아니다. 이는 첫 구절을 뒤집은 것이다. 위의 둘째 구절에서 말하였다. 유와 일이 있는 모든 사물은 병이어야 한다. 이는 만물 위의 유와 일을 취하여 모두 병이 되어야 한다는 것이다. 이제 다시 뒤집어 말한다. 만물 위의 하나라는 수의 유가 이미 병이 아니라면, 병도 또한 병이 아니다. 그러므로 ‘곳곳의 유’는 병과 옷 등의 사물의 유를 기준으로 하고, ‘사사물물의 유’는 옷 등의 하나라는 수의 유를 기준으로 한다. 따라서 둘은 서로 다르다.</w:t>
      </w:r>
    </w:p>
    <w:p>
      <w:pPr>
        <w:pStyle w:val="TranslationText"/>
      </w:pPr>
      <w:r>
        <w:t>‘다시 유라고 말한다면’은 셋째로 말의 불성립을 밝힌 것이다. 이는 위의 셋째인 말의 성립을 뒤집은 것이다. 위에서는 유를 말하려면 병을 말해야 한다고 밝혔다. 이제 유를 말하는 말이 병을 말하는 말이 되지 못한다면, 병을 말하는 말도 또한 병을 말하는 말이 되어서는 안 된다고 밝힌다. ‘다시 만약 유가 병이 아니라면’ 이하에 대해 어떤 사람은 말한다. 이 구절은 번거롭고 군더더기이다. 무릇 유를 논하면 두 가지를 벗어나지 않는다. 첫째는 곳곳의 유로서 총유라 하고, 둘째는 사사물물의 유로서 곧 별유이다. 이 둘이 이미 병이 아니라고 했으니 유의 일을 모두 밝힌 셈이다. 그런데 이제 다시 유를 밝히므로 군더더기라는 것이다. 만약 이 구절을 옳다고 본다면, 앞의 두 구절이 오히려 군더더기가 된다. 또 어떤 사람은 말한다. 첫 구절은 총유의 체이고, ‘사사물물의 유’는 옷 등의 모든 사물의 유이며, 지금은 바로 병 가운데의 유를 밝히므로 세 곳의 유가 다르다고 한다. 또 어떤 사람은 말한다. 상대에 의한 논파이다. 병은 밑이 평평하고 배가 크다. 유도 또한 그러해야 한다. 유에는 이러한 상이 없다. 병도 또한 그러해야 한다. 지금 보건대 병 가운데의 유는 위의 두 유와 다르지 않다. 그러므로 이와 같이 해석해서는 안 된다. 지금 보건대 이는 뜻의 불성립으로 논난한 것이며, 위의 뜻의 성립을 다시 뒤집은 것이다. 유의 상주라는 뜻과 총이라는 뜻이 이미 병이 아니라면, 병의 무상이라는 뜻과 별이라는 뜻도 또한 병이 아니다. 둘째 총결은 글과 같다. 전도를 풀이하는 데 두 난이 있다. 앞의 일곱에서 넷을 말하고 뒤에서는 둘만 든 것은 자세함과 간략함을 서로 드러낸 것이다. 또 세 문을 보인다. 첫째 광설문, 둘째 중간문, 셋째 약설문이다. 두 난은 곧 둘이다. 처음은 이름의 전도를 밝히고, 다음은 체와 뜻 두 전도를 총괄하여 밝힌다. 이름의 전도란, 병을 부르려면 유라고 불러야 하고, 유를 부르려면 병이라고 불러야 하는 것이다.</w:t>
      </w:r>
    </w:p>
    <w:p>
      <w:pPr>
        <w:pStyle w:val="TranslationText"/>
      </w:pPr>
      <w:r>
        <w:t>‘다시 네 병이 성립하기 때문에’라는 것은 둘째로 체와 뜻 두 전도를 합하여 밝힌 것이다. 병의 체가 비로소 성립한다면, 병 밖의 유와 일도 모두 성립해야 한다. 병의 무상이라는 뜻과 별이라는 뜻이 이미 성립한다면, 병 밖의 유와 일의 총·상주라는 뜻도 또한 성립해야 한다. 병 밖의 유와 일의 체가 이미 성립한다면 병도 또한 성립해야 한다. 유의 총·상주라는 뜻이 본래 이미 성립한다면, 병의 별·무상이라는 뜻도 또한 성립해야 한다. 또 병의 무상이 비로소 성립한다면, 대유도 또한 무상이 비로소 성립해야 한다. 유가 이미 상주하여 본래 성립한 것이라 한다면, 병도 또한 그러해야 한다.</w:t>
      </w:r>
    </w:p>
    <w:p>
      <w:pPr>
        <w:pStyle w:val="TranslationText"/>
      </w:pPr>
      <w:r>
        <w:t>외도가 말한다. 사물에는 유와 일이 있으므로 허물이 없다. 이 문장에는 두 구절이 있다. 첫째 ‘사물에는 유와 일이 있다’는 것은 스스로 종지를 세운 것이다. ‘허물이 없다’는 것은 세 난을 통틀어 답한 것이다. 스스로 종지를 세운다는 것은, 외도의 뜻에서 말한다. 총은 별을 포섭하지 못한다. 예컨대 사람이 입으로 단지 ‘유’라고 말한다고 해서 어찌 반드시 병을 포섭하겠는가. 모든 사물이 다 유이기 때문이다. 입으로 단지 ‘일’이라고 말한다고 해서 어찌 반드시 병을 포섭하겠는가. 모든 사물에는 각각 하나가 있기 때문이다. 별을 말하면 반드시 총을 포섭한다. 이미 병이라고 말했으므로, 그것이 무가 아님을 알 수 있어 반드시 유이다. 이미 병이라고 말했으니, 어찌 두 개의 사물이겠는가. 그러므로 반드시 하나이다. 위의 난을 통한다는 것은, 위의 난에서 유와 병은 다르지 않고, 유와 만물도 또한 다르지 않으며, 유가 이미 병이 된다면 만물이 모두 병이 된다고 한 데 대한 것이다. 이 일은 그렇지 않다. 만약 총유가 별인 병을 포섭한다면 총유가 이미 병이 되어, 만물이 모두 병이 될 것이다. 그러나 총유는 병을 포섭하지 않으므로, 총유는 병이 되지 않는다. 총유가 이미 병이 되지 않으므로 만물도 또한 병이 되지 않는다. 그러므로 ‘일체가 성립한다’는 허물이 없다. 불성립의 난을 통한다는 것은, 그 난에서 말하기를, 총유가 이미 병이 되지 않는다면 병도 또한 병이 되지 않는다고 한 것은 그렇지 않다는 것이다. 병은 유를 포섭한다. 병의 유는 스스로 병을 성립시킨다. 그러므로 병의 체가 성립할 수 있다. 따라서 ‘일체가 성립하지 않는다’는 허물이 없다. 그러므로 두 통칭이 병을 포섭하지 않는다는 것으로 ‘일체가 성립하지 않는다’는 난을 통한다. 셋째 난을 통한다는 것은, 앞의 난에서 말하기를, 유를 말하면 병을 말해야 하고 병을 말하면 유를 말해야 한다고 한 것은 그렇지 않다는 것이다. 총유는 병을 포섭하지 않으므로, 유를 말한다고 해서 병을 얻지 못한다. 그러나 병은 반드시 유를 포섭하므로, 병을 말하면 스스로 병을 얻는다. 그러므로 ‘일체가 전도된다’는 허물이 없다. 두 통칭이 병을 포섭하지 않고 병이 두 통칭을 포섭한다는 두 뜻을 함께 사용하여,</w:t>
      </w:r>
    </w:p>
    <w:p>
      <w:pPr>
        <w:pStyle w:val="TranslationText"/>
      </w:pPr>
      <w:r>
        <w:t>셋째 난에 답한다. 세 난의 큰 종지가 이미 통했으므로, 그 사이의 지엽적인 문제들은 말하지 않아도 저절로 풀린다. 주석의 해석은 둘로 나뉜다. 처음은 체의 총별을 기준으로 하고, 별체는 총체를 포섭하지만, 총체는 별체를 포섭하지 않는다. 다음은 통칭과 별칭을 기준으로 한다. 별칭을 말하면 반드시 통칭을 포섭하지만, 통칭을 말하면 별칭을 포섭하지 않는다. 이름과 체 두 가지를 간략히 들었지만 만 가지 뜻을 모두 거둔다.</w:t>
      </w:r>
    </w:p>
    <w:p>
      <w:pPr>
        <w:pStyle w:val="TranslationText"/>
      </w:pPr>
      <w:r>
        <w:t>논주가 말한다. 병이 두 가지를 포섭한다면 어찌하여 그 두 가지는 병을 포섭하지 못하는가. 앞에서 세 사물이 한 체라고 정하였다. 그런데 너는 세 사물 가운데 두 가지는 통칭이고 하나는 별칭이며, 별칭은 통칭을 포섭하지만 통칭은 별칭을 포섭하지 못한다고 말한다. 그러나 이 통칭과 별칭은 결국 한 체이다. 이미 한 체라면 곧 네 가지 난을 부른다. 첫째, 세 사물이 한 체라면 세 사물이 모두 서로 포섭해야 한다. 둘째는 모두 서로 포섭하지 않아야 한다고 밝힌다. 셋째, 병이 두 가지를 포섭한다면 그 두 가지와 한 체라 할 수 있지만, 두 가지가 병을 포섭하지 않는다면 병과 두 가지는 서로 다른 체여야 한다. 넷째, 병이 두 가지와 다르지 않고, 두 가지도 병과 다르지 않으면서, 병은 두 가지를 포섭하고 두 가지는 병을 포섭하지 않는다고 한다면, 또한 두 가지가 병을 포섭하고 병은 두 가지를 포섭하지 않는다고 해도 되어야 한다. 해석은 둘로 나뉜다. 처음은 거듭 들고 다음은 책망한다. ‘만약 유·일·병·일이 있다면’이라는 이 구절은 세 사물이 한 체라는 주장을 거듭 든 것이다. ‘어찌하여’ 이하는 둘째 책망으로, 다시 둘로 나뉜다. 앞에서는 체의 포섭·불포섭을 책망하고,</w:t>
      </w:r>
    </w:p>
    <w:p>
      <w:pPr>
        <w:pStyle w:val="TranslationText"/>
      </w:pPr>
      <w:r>
        <w:t>‘다시’ 이하는 말의 포섭·불포섭을 책망한다. 위에서 이미 두 통칭을 세웠으므로, 이제 다시 두 가지로 책망하는 것이다. 외도가 말한다. 병 가운데의 ‘병의 유’가 정해져 있기 때문이다. 이는 위에서 ‘병은 두 가지를 포섭하는데, 두 가지는 왜 병을 포섭하지 않는가’라고 물은 데 대한 답이다. 이제 먼저 네 구절을 연다. 병에는 두 가지를 포섭하는 경우와 포섭하지 않는 경우가 있고, 두 가지에도 병을 포섭하는 경우와 포섭하지 않는 경우가 있어 네 구절이 된다. 병은 병에 속한 두 가지를 포섭하지만 통칭인 두 가지를 포섭하지 않는다. 그러므로 병은 두 가지를 포섭하기도 하고 포섭하지 않기도 한다고 말한다. 병에 속한 두 가지는 병을 포섭하지만 통칭인 두 가지는 병을 포섭하지 않는다. 그러므로 두 가지도 병을 포섭하기도 하고 포섭하지 않기도 한다고 말한다.</w:t>
      </w:r>
    </w:p>
    <w:p>
      <w:pPr>
        <w:pStyle w:val="TranslationText"/>
      </w:pPr>
      <w:r>
        <w:t>묻는다. 그렇다면 두 가지도 병을 포섭하고 포섭하지 않음을 모두 갖추며, 병도 두 가지를 포섭하고 포섭하지 않음을 모두 갖춘다. 그런데 어찌 위의 ‘병은 두 가지를 포섭하고 두 가지는 병을 포섭하지 않는다’는 말에 답이 되는가. 답한다. 병은 병에 속한 두 가지를 포섭하므로 병은 곧 두 가지일 수 있다. 그러나 통칭인 두 가지는 병을 포섭하지 않으므로 두 가지는 곧 병일 수 없다. 이 문장에 이르러서야 위의 세 난에 대한 답이 비로소 분명해진다. 통칭인 유는 병을 이루지 못하지만, 병에 속한 유는 스스로 병을 이룬다. 그런데 어찌 병의 유가 병을 이룬다는 말을 듣고 통칭인 유까지 병을 이룬다고 여겨, ‘일체가 성립한다’는 난을 만들겠는가. 어찌 통칭인 유가 병을 이루지 못한다는 말을 듣고 병의 유도 병을 이루지 못한다고 여겨, ‘일체가 성립하지 않는다’는 난을 만들겠는가. 어찌 병의 유가 성립한다고 하여 통칭인 유까지 성립한다고 여겨, ‘일체가 전도된다’는 난을 만들겠는가.</w:t>
      </w:r>
    </w:p>
    <w:p>
      <w:pPr>
        <w:pStyle w:val="TranslationText"/>
      </w:pPr>
      <w:r>
        <w:t>묻는다. 외도가 두 종류의 유를 성립시키는가. 답한다. 본래 하나의 총유일 뿐이지만 만물에 의거하면 곧 만 가지 유가 된다. 마치 하나의 허공일 뿐이지만 여러 그릇에 의거하여 여러 그릇 속의 허공이 있는 것과 같다. 게송의 ‘병 가운데 병의 유가 정해져 있다’는 말에는 두 종류의 ‘정해짐’이 있다. 첫째, 병 가운데의 유는 결정코 병과 다르지 않다. 이는 곧 병이 두 가지를 포섭하고 두 가지가 병을 포섭한다는 뜻이다. 둘째, 병 가운데의 유는 결정코 옷 등의 사물과 다르다. 이는 곧 통칭인 두 가지가 병을 포섭하지 않고 병도 통칭인 두 가지를 포섭하지 않는다는 뜻이다. 주석은 둘로 나뉜다. 앞에서는 다름과 다르지 않음을 밝히고, 다음에는 포섭과 불포섭을 밝힌다. ‘병 가운데 병의 유가 병과 다르지 않다’는 것은, 병 가운데의 유가 병과 다르지 않음을 밝힌 것이다. ‘그러나 옷 등의 사물과는 다르다’는 것은, 병 가운데의 유가 옷 등의 사물과 다르다는 것이다. ‘그러므로’ 이하는 둘째로 포섭과 불포섭을 밝힌다. 처음은 병이 병에 속한 유를 포섭하고 유도 유에 속한 병을 포섭함을 밝힌다. ‘유가 있는 모든 곳에 병이 있는 것은 아니다’라는 것은, 통칭인 유가 병을 포섭하지 않는다는 뜻이다. 또한 병이 통칭인 유를 포섭하지 않는다는 점도 밝혀야 하지만, 한쪽만 들어도 알 수 있으므로 생략하였다.</w:t>
      </w:r>
    </w:p>
    <w:p>
      <w:pPr>
        <w:pStyle w:val="TranslationText"/>
      </w:pPr>
      <w:r>
        <w:t>논주가 말한다. 그렇지 않다. 병의 유는 서로 다르지 않기 때문이다. 병에 속한 유와 총유는 다르지 않으므로 통틀어 하나의 대유라고 한다. 그렇다면 곧 네 가지 난을 부른다. 첫째, 병이 이미 병에 속한 유를 포섭한다면 총유도 또한 포섭해야 한다. 둘째, 총유가 이미 병을 포섭하지 않는다면 병에 속한 유도 또한 병을 포섭하지 않아야 한다. 셋째, 병에 속한 유가 총유를 포섭하지 않는다면 병에 속한 유는 총유와 달라야 한다. 넷째, 총유가 병을 포섭하지 않는다면 총유는 병에 속한 유와 달라야 한다. 주석의 뜻은 총은 별인 병을 포섭할 수 있지만 별은 총을 포섭할 수 없다는 것이다. 그렇다면 총과 별의 체가 달라져 하나라고 할 수 없다.</w:t>
      </w:r>
    </w:p>
    <w:p>
      <w:pPr>
        <w:pStyle w:val="TranslationText"/>
      </w:pPr>
      <w:r>
        <w:t>묻는다. 이는 곧바로 총과 별의 체가 다름을 밝힌 것인데, 어떻게 게송 본문을 풀이한 것인가. 답한다. 천친이 게송 본문을 풀이하는 데에는 여러 형식이 있다. 어떤 경우에는 게송에 따라 곧바로 풀이한다. 게송이 이미 다르지 않음을 밝히면 주석도 다시 다르지 않음을 풀이한다. 또 어떤 경우에는 게송에서 다르지 않음을 밝히고 주석에서는 그 다름을 밝힌다. 여기에는 두 가지 뜻이 있다. 첫째는 앞뒤에서 서로 성립시켜 주려는 것이다. 게송에서 다르지 않다고 했으므로 마땅히 모두 포섭하거나 모두 포섭하지 않아야 한다. 주석의 뜻은 만약 포섭하는 것과 포섭하지 않는 것이 있다면 총과 별의 체가 다르다는 것이다.</w:t>
      </w:r>
    </w:p>
    <w:p>
      <w:pPr>
        <w:pStyle w:val="TranslationText"/>
      </w:pPr>
      <w:r>
        <w:t>둘째는 아래의 부자 비유를 통한 구제를 되받아 논파하려는 것이다. 유는 병을 포섭하지만 병은 유를 포섭하지 않는다면, 총과 별의 체가 서로 다르게 된다. 하나라고 말할 수 없으므로 부자 비유가 생겨난다. 외도가 말한다. 마치 아버지와 아들과 같다. 한 사람이 아버지이기도 하고 아들이기도 하여 한 체에 총과 별의 뜻이 있다. 이 비유로 위의 두 난을 통한다. 첫째는 게송 본문에서 제기한 불이의 난이고,</w:t>
      </w:r>
    </w:p>
    <w:p>
      <w:pPr>
        <w:pStyle w:val="TranslationText"/>
      </w:pPr>
      <w:r>
        <w:t>둘째는 주석에서 제기한 이체의 난이다. 이제 총과 별에는 다름과 다르지 않음이 함께 있다고 밝힌다. 비록 총과 별이라는 뜻은 다르지만 결국 한 체인 것과 같다. 마치 아버지와 아들이라는 뜻은 다르지만 결국 한 사람인 것과 같다. 아버지와 아들의 체가 하나라는 말을 듣고 그 뜻까지 하나라고 해서는 안 된다. 아버지와 아들의 뜻이 다르다는 말을 듣고 그 체까지 다르다고 해서는 안 된다. 총이 별을 포섭하고 별이 총을 포섭하지 않는다고 해서, 총과 별의 뜻이 다르다는 이유만으로, 곧바로 체도 다르다고 말해서는 안 된다. 또 총과 별의 체가 하나라는 말을 듣고 포섭과 불포섭의 뜻까지 하나라고 해서는 안 된다.</w:t>
      </w:r>
    </w:p>
    <w:p>
      <w:pPr>
        <w:pStyle w:val="TranslationText"/>
      </w:pPr>
      <w:r>
        <w:t>논주가 말한다. 아들이 있기 때문에 아버지라 한다. 세간의 부자 관계에는 무릇 세 가지가 있다. 첫째, 오직 아버지일 뿐 아들은 아닌 경우이다. 앞선 세대에 아버지가 없었던 때를 말한다. 둘째, 오직 아들일 뿐 아버지는 아닌 경우이다. 아직 자기 아들을 낳지 않았을 때를 말한다. 셋째, 아들이면서 동시에 아버지이기도 한 두 지위의 모습이다. 그러나 너의 설에는 하나의 사물이 총이면서 별이 아닌 경우도 없고, 별이면서 총이 아닌 경우도 없으며, 총이면서 별인 경우도 없다. 그러므로 비유가 성립하지 않는다. 만약 셋째인 ‘아버지이면서 아들인 경우’만 취하여 비유한다고 말한다면, 그 또한 옳지 않다. 아내를 맞아 자식을 낳은 뒤에야 비로소 아버지가 되고, 그 이전에는 다만 아들일 뿐이다. 이 아들과 아버지는 동시에 성립하지 않는다. 그러나 너의 총과 별은 동시에 성립한다. 곧 총일 때 별이 있고, 곧 별일 때 총이 있다. 먼저 별이었다가 뒤에 총이 되는 것도 없고, 뒤에 총이 되면서 별이 아닌 것도 없다. 그러므로 비유가 성립하지 않는다. 또 네가 비록 시점은 달라도 체는 끝내 하나라고 말한다면, 아들이 자식을 낳아 아버지가 되었을 때에는 부자가 한 체라고 할 수 있겠지만, 아직 자식을 낳지 않았을 때에는 결정코 아들일 뿐 아버지가 될 수 없다. 그렇다면 부자는 다른 체가 되므로 총과 별도 다른 체가 되고 만다. 주석의 해석은 둘로 나뉜다.</w:t>
      </w:r>
    </w:p>
    <w:p>
      <w:pPr>
        <w:pStyle w:val="TranslationText"/>
      </w:pPr>
      <w:r>
        <w:t>첫째는 부자 관계가 한 체가 아님을 풀이한다. ‘다시 이 비유는 나의 주장과 같다’는 것은, 내가 부자의 체가 다르다고 밝혀 너의 일체설을 논파한다는 뜻이다. 또 아들이 아버지가 되고 아버지가 아들이 된다면, 부자에게는 결정된 자성이 없다. 결정된 자성이 없으면 곧 공하다. 그리하여 위에서 내가 밝힌 공·무상의 뜻과 같아진다. 그러므로 무상문에서는 열 가지 상이 없음을 밝힌다. 곧 오진과 생·주·멸 및 남녀의 상이다.</w:t>
      </w:r>
    </w:p>
    <w:p>
      <w:pPr>
        <w:pStyle w:val="TranslationText"/>
      </w:pPr>
      <w:r>
        <w:t>외도가 말한다. 마땅히 병이 있어야 한다. 모든 사람이 믿기 때문이다. 위까지가 첫째, 스스로 세운 세 법 일체설을 논파한 부분이다. 이제 둘째로 외도가 다른 사람의 견해를 끌어와 자기 주장을 증명하는 것을 논파한다. 먼저 세우고 다음에 논파한다. 세우는 부분에서는 세 법이 한 체라고 직접 밝히지 않고 다만 병이 있다고 말하는데, 여기에는 세 가지 뜻이 있다. 첫째, 세상 사람들이 반드시 모두 세 법 일체를 고집하는 것은 아니지만, 세상 사람은 모두 병이 있다고 집착한다. 그러므로 병만을 특별히 든 것이다.</w:t>
      </w:r>
    </w:p>
    <w:p>
      <w:pPr>
        <w:pStyle w:val="TranslationText"/>
      </w:pPr>
      <w:r>
        <w:t>둘째, 이미 ‘병이 있다’고 말하였으니, 세상 사람들이 곧 유가 병이라고 믿는다는 것을 알 수 있다. 그러므로 유가 곧 병이고, 병이 하나라고 믿는다는 사실을 알 수 있다. 두 개의 병일 수 없으므로 ‘일’이 곧 병이다. 그러므로 이 문장에는 세 법 일체의 뜻이 함축되어 있다. 셋째, 위에서는 대총별의 뜻을 논파했지만, 이제부터는 세총별을 논파한다. 총과 별에는 무릇 두 종류가 있다.</w:t>
      </w:r>
    </w:p>
    <w:p>
      <w:pPr>
        <w:pStyle w:val="TranslationText"/>
      </w:pPr>
      <w:r>
        <w:t>첫째는 바깥의 병이고, 둘째는 안의 몸이다. 이 안팎을 논파하면 곧 내외가 모두 공함을 밝히게 된다. 그러므로 지금 문장에서는 병을 특별히 든다. 주석에서 ‘눈으로 본다’고 말한 것은, 위에서 말로 구제하는 논리가 이미 궁색해졌기 때문이다. 그래서 눈으로 직접 본다는 것을 든 것이다. 논주가 말한다. 유가 다르지 않으므로 일체가 없다. 비록 세상 사람을 끌어와 증명하더라도 결국 세 법이 한 체임을 밝히는 것이므로, 스스로 세운 것이든 남의 견해로 증명한 것이든 모두 성립하지 않는다. 그러므로 ‘일체가 없다’고 한다.</w:t>
      </w:r>
    </w:p>
    <w:p>
      <w:pPr>
        <w:pStyle w:val="TranslationText"/>
      </w:pPr>
      <w:r>
        <w:t>둘째, 자기와 남이 함께 세 법 일체를 세운다면, 병과 유가 하나이므로 별을 잃고, 유와 병이 하나이므로 총을 잃는다. 그러므로 일체가 없다. 또 병과 유가 다르지 않고 유와 만물도 다르지 않다면, 네가 병으로 물을 담을 때에는 마땅히 모든 사물로도 물을 담을 수 있어야 한다. 모든 사물이 물을 담을 수 없다면 병도 또한 그러해야 한다. 그러므로 병이 물을 담는다는 뜻이 무너진다. 따라서 일체가 없다. 병의 뜻이 이미 무너지면 다른 사물도 이에 준한다. 그러므로 일체가 없다. 또 상주하는 것을 무상한 것에 동일시하면 무상은 무상함을 성립하지 못한다[1]. 무상한 것을 상주하는 것에 동일시하면 상주는 상주함을 성립하지 못한다. 그러므로 ‘일체가 없다’고 한다.</w:t>
      </w:r>
    </w:p>
    <w:p>
      <w:pPr>
        <w:pStyle w:val="TranslationText"/>
      </w:pPr>
      <w:r>
        <w:t>외도가 말한다. “마치 발 등의 부분을 몸이라 이름하는 것과 같다.” 앞에서는 외도의 총별을 논파했으나, 이제는 내부의 총별을 논파한다. 그러므로 외도가 내부의 주장을 들어 외부의 주장을 증명한다. 이는 앞의 ‘일체가 없게 된다’는 논난을 구제하려는 것이다. 마땅히 ‘일체가 있다’고 말해야 한다는 것이다. 머리와 발을 모아 몸을 이루므로 총과 별은 한 몸이다. 그러나 머리와 발은 서로 다르므로 총과 별은 같지 않다. 그러므로 한 몸이라는 뜻도 성립하고 총별도 다시 성립한다. 곧 이것이 ‘일체가 있다’는 뜻이다. 주석에서는 두 가지 뜻을 밝힌다. 첫째는 내부의 법을 밝히고, 둘째는 외부의 법에 견주는 것이다. 내부의 법을 밝히는 데 두 가지가 있다. 먼저 총과 별이 한 몸임을 밝히므로 “머리와 발 등의 부분은 몸과 다르지 않다”고 한다. “다만 발만이 몸인 것은 아니다”라고 한 것은, 총과 별의 뜻이 다름을 밝힌 것이다. 여기서 “다만 ~인 것은 아니다”라고 한 것은, ‘발은 별이므로 총이 아니다’라는 뜻이다. 몸은 총이므로 총과 별의 뜻이 다르다. “이와 같이 병은” 이하에서는 다음으로 외부의 법을 밝히는데, 역시 두 가지이다. 처음에는 별이 총과 다르지 않음을 들어 총과 별이 한 몸임을 밝힌다. “그러나 병은 총상이 아니다”라는 두 번째에서는 총과 별의 뜻이 다름을 밝힌다.</w:t>
      </w:r>
    </w:p>
    <w:p>
      <w:pPr>
        <w:pStyle w:val="TranslationText"/>
      </w:pPr>
      <w:r>
        <w:t>논주가 말한 이하에서는 위의 ‘총별이 한 몸이면서 뜻은 다르다’는 주장을 논파한다. 처음에는 한 몸이라는 주장을 거듭 든다. “어찌하여 발이 머리가 되지 않는가”라는 것은 한 몸이라는 주장을 깨뜨리는 것이다. 발과 몸이 이미 하나이고 머리와 몸도 또한 하나라면, 몸이 하나이므로 머리와 발도 곧 하나여야 한다. 그렇다면 별상(別相)을 잃는다. 총과 별이 이미 하나여서 별을 잃으면 총도 잃는다. 그러므로 다시 ‘일체가 없다’는 결론을 따르게 된다.</w:t>
      </w:r>
    </w:p>
    <w:p>
      <w:pPr>
        <w:pStyle w:val="TranslationText"/>
      </w:pPr>
      <w:r>
        <w:t>외도가 말한다. “여러 부분은 서로 다르므로 허물이 없다.” 이는 위의 ‘머리와 발이 다르지 않게 된다’는 난을 구제한다. 내가 밝힌 것은 머리와 발이 몸과 다르지 않다는 것이지, 머리와 발 자체가 서로 다르지 않다고 한 것은 아니다. 그러므로 머리와 발은 서로 대하면 언제나 별이며 총이 아니다. 머리와 발이라는 별로써 총인 몸을 이룬다. 몸은 언제나 총이지 별이 아니므로 두 뜻이 모두 성립한다. 그러므로 한쪽만 들어 논난해서는 안 된다.</w:t>
      </w:r>
    </w:p>
    <w:p>
      <w:pPr>
        <w:pStyle w:val="TranslationText"/>
      </w:pPr>
      <w:r>
        <w:t>논주가 말한다. “그렇다면 몸이 없다.” 이는 머리와 발이 서로 다르다는 뜻을 허용하여, 그렇다면 여러 부분만 보일 뿐 별도의 총인 몸은 없다고 논파한 것이다. 전체 문맥의 앞뒤를 살펴보면 여섯 구로 나눌 수 있다. 첫째는 별을 총에 따르게 하는 것이다. 총이 하나이므로 별도 하나가 된다. 그러면 총은 얻지만 별을 잃는다. 둘째는 총을 별에 따르게 하는 것이다. 별이므로 총도 별이 되어 별은 얻지만 총을 잃는다. 셋째는 별이 총을 따르지 않는 것이다. 별과 총이 서로 다르게 된다. 넷째는 총이 별을 따르지 않는 것이다. 총과 별이 서로 다르게 된다. 다섯째는 총과 별의 체는 하나이면서 서로 따르지는 않는다고 하려는 것이다. 그러면 ‘또 하나이면서 또 다르다’는 주장에 떨어진다. 여섯째는 반대로 병합하여 논난하는 것이다. 그대는 총과 별의 체가 하나이면서 총은 하나이고 별은 하나가 아니라고 한다. 그렇다면 반대로 별은 하나이고 총은 하나가 아니라고 해도 되어야 한다.</w:t>
      </w:r>
    </w:p>
    <w:p>
      <w:pPr>
        <w:pStyle w:val="TranslationText"/>
      </w:pPr>
      <w:r>
        <w:t>외도가 말한 이하에서는 위의 ‘몸이 없다’는 난을 구제한다. 먼저 법으로 말하고 다음에 비유한다. “많은 인”이란 머리와 발을 말한다. “하나의 과가 나타난다”는 것은 하나의 총체인 몸을 말한다. 머리와 발이라는 많은 인을 모아 하나의 총체인 몸이라는 과를 이룬다. 그런데 어찌 몸이 없다고 말하는가. 마치 색 등이 병인 것과 같다. 앞에서는 내부를 들어 외부를 증명했는데, 이제는 외부를 들어 내부를 증명한다. 주석에서 “다만 색만이 병인 것은 아니다”라고 한 것은, 색은 향과 서로 대하면 별이지 총이 아니라는 뜻이다. “또한 색을 떠나 병이 있는 것도 아니다”라고 한 것은, 색을 모아 병을 이룬다는 뜻이다. 색을 모아 병을 이룬다는 것은 총과 별이 한 몸임을 밝힌 것이다. “다만 색만이 병인 것은 아니다”라는 것은 총과 별의 뜻이 다름을 밝힌 것이다. 그러므로 체를 기준으로 하면 항상 하나이고 뜻을 기준으로 하면 늘 다르다.</w:t>
      </w:r>
    </w:p>
    <w:p>
      <w:pPr>
        <w:pStyle w:val="TranslationText"/>
      </w:pPr>
      <w:r>
        <w:t>논주가 말한다. “색 등과 같다면 병도 또한 하나가 아니다.” 위에서는 외부를 들어 내부를 증명했는데, 이제는 외부를 논파하여 내부와 같게 한다. 여기에도 여섯 가지 난이 있다. 첫째, 총을 별에 따르게 하는 것이다. 그러면 별은 얻지만 총을 잃는다. 둘째, 별을 총에 따르게 하는 것이다. 그러면 총은 얻지만 별을 잃는다. 다음 셋째와 넷째는 서로 따르지 않게 하므로 서로 다른 것이 되어야 한다. 다섯째, 한 몸이면서 서로 따르지 않는다고 하려 하면, ‘또 하나이면서 또 다르다’는 데 떨어진다. 다음 여섯째는 총과 별이 한 몸이라는 주장에 대해, 별은 많은데 총은 하나라면 반대로 총은 많고 별은 하나라고 해도 되어야 한다고 논난한다. 이 여섯 난을 합하면 네 가지 허물이 된다. 처음 두 가지는 한쪽 종지는 얻지만 총별 가운데 하나를 잃는다. 다음 두 가지는 총별은 얻지만 서로 다르다는 주장에 떨어진다. 셋째는 둘 다 얻으려다가 륵사바의 주장에 떨어진다. 넷째는 전도된 논난으로 세 종지를 모두 잃는다. 승가의 총별설을 살펴보면 항상 두 가지 뜻이 있다.</w:t>
      </w:r>
    </w:p>
    <w:p>
      <w:pPr>
        <w:pStyle w:val="TranslationText"/>
      </w:pPr>
      <w:r>
        <w:t>첫째, 별을 모아 총을 이루므로 총과 별은 다르지 않다는 것이다. 둘째, 각각의 별을 서로 대하면 서로 다르다는 뜻이다. “다만 색만이 병인 것은 아니다”라고 한 것과 같다. 이는 별과 별을 서로 대하면 항상 다르다는 뜻이다. “색을 떠나 병이 있는 것은 아니다”라고 한 것은, 별이 총과 다르지 않다는 뜻이다. 논주는 처음부터 끝까지 다시 이 두 뜻을 붙잡아, 그 두 뜻을 논파한다. 만일 별이 총과 다르지 않다면 총이 하나인 만큼 별도 하나여야 하므로, 곧 별이 서로 다르다는 뜻을 잃는다. 만일 별과 별이 항상 서로 다르다면 총이라는 뜻을 잃는다. 이 두 조목에 비추어 보면 한 품 전체의 뜻이 모두 분명해진다.</w:t>
      </w:r>
    </w:p>
    <w:p>
      <w:pPr>
        <w:pStyle w:val="TranslationText"/>
      </w:pPr>
      <w:r>
        <w:t>외도가 말한다. “군대와 숲의 경우와 같다.” 이는 위의 ‘병이 많아진다’는 난을 구제하는 것이다. 외국의 코끼리 부대는 코끼리 위에 네 사람이 있고 아래에 한 사람이 있다. 말 부대는 위에 한 사람이 있고 아래에 두 사람이 있다. 수레 부대에도 네 사람이 있다. 보병은 네 사람이 서로 붙어 있다. 품의 처음부터 여기까지에는 모두 네 가지 뜻이 있다. 첫째는 총별이 한 몸이라고 통틀어 세우는 것이다. 둘째는 “외도가 말한다. 병이 있어야 한다. 모두 믿기 때문이다” 이하에서 외법의 총별이 한 몸임을 별도로 세운 것이다.</w:t>
      </w:r>
    </w:p>
    <w:p>
      <w:pPr>
        <w:pStyle w:val="TranslationText"/>
      </w:pPr>
      <w:r>
        <w:t>셋째는 “발 등의 부분을 몸이라 이름한다” 이하에서 내법의 총별이 한 몸임을 별도로 세운 것이다. 넷째가 지금의 글로, 내법과 외법을 함께 세운 것이다. 군대는 내부이고 숲은 외부이다. 그러므로 별립이지만 여전히 같은 부류이다. 그런데 이렇게 뒤집어 네 장으로 거듭 논하는 것은, 다만 내외의 법에 미혹된 사람이 많고 어리석으므로 그 집착에 따라 논파하기 때문이다. 또 『유마경』에서 말한다. “무엇을 병의 근본이라 하는가?” “반연함이 있는 것을 말한다.” “어떻게 반연을 끊는가?” “얻을 바가 없음을 말한다.” “어떻게 얻을 바가 없는가?” “내견과 외견을 보지 않는 것이 곧 얻을 바가 없음이다.” 이제 그 병의 근본을 쉬게 하려 하므로 법을 하나하나 거쳐가며 논파하는 것이다.</w:t>
      </w:r>
    </w:p>
    <w:p>
      <w:pPr>
        <w:pStyle w:val="TranslationText"/>
      </w:pPr>
      <w:r>
        <w:t>논주가 말한다. “무리도 또한 병과 같다.” 이 구절은 두 가지 뜻으로 읽을 수 있다. [1] 첫째는 ‘중(眾)’을 종성(終聲)으로 읽어, 외도가 끌어대는 사례가 끝이 없음을 밝히는 것이다. 이제 그 뒤의 구제를 막으려 하여, 이와 같이 많은 사례도 오히려 한 부류이며 모두 병과 같은 논법이라고 밝힌다. 둘째는 외도가 군대와 숲을 말하였는데, 내에서는 군과 림 두 글자를 생략하여, 총괄해 ‘중(眾)’이라 이름한 것으로 읽는 것이다. 모두 병과 같아서 여섯 가지 허물을 부른다. 주문에는 두 뜻이 모두 갖추어져 있다. 처음의 것은 ‘중(眾)’이라는 음으로 읽고, “소나무 아래”부터는 종성으로 읽는 것이다.</w:t>
      </w:r>
    </w:p>
    <w:p>
      <w:pPr>
        <w:pStyle w:val="TranslationText"/>
      </w:pPr>
      <w:r>
        <w:t>외도가 말한다. “많은 병을 받아들인다.” 이 위까지는 세운 주장을 다시 주장으로 붙잡았는데, 이제는 논파를 붙잡아 오히려 주장으로 삼는다. 그대가 위에서 나의 하나의 병을 허용하지 않은 것은 반드시 많은 병을 받아들이려는 것이다. 많은 병을 받아들인다면 어찌 하나의 병이 없겠는가. 논주가 말한다. “색 등이 많기 때문에 병이 많은 것은 아니다.” 색이 많으면 병도 많다는 것은 나의 주장이 아니다. 이는 그대가 세운 주장일 뿐이다. 그대는 저와 나를 알지 못하고, 그대를 나라고 부르니, 어찌 미혹되지 않았겠는가. 또 그대는 내가 ‘색이 많으므로 병도 많다’고 말한다고 하는데, 이것은 논난인가, 주장인가. 실제로는 논난인데, 그대는 이것을 주장이라고 여긴다. 그대는 논파와 주장조차 알지 못하니, 어찌 총별의 뜻을 이해하겠는가. 또 그대는 이미 하나도 받아들이고 많음도 받아들인다. 하나를 논파하므로 많음을 보고, 많음을 논파하므로 하나를 본다. 하나와 많음을 논파하므로 ‘또 하나이며 또 많음’을 보고, 나아가 ‘하나도 아니고 많음도 아님’을 본다. 유견을 논파하면 무를 보고 무견을 논파하면 유를 보는 것과 같다. 그러므로 모두 그대의 허물이다. 나는 어느 하나도 받아들이지 않으므로 하나도 받아들이지 않고 많음도 받아들이지 않는다. 이와 같이 다섯 구가 된다. 또 그대의 주장 가운데서 하나를 찾아도 얻을 수 없는데, 어디에 많음이 있겠는가. 이와 같이 다섯 구이며, 유와 무도 또한 그러하다.</w:t>
      </w:r>
    </w:p>
    <w:p>
      <w:pPr>
        <w:pStyle w:val="TranslationText"/>
      </w:pPr>
      <w:r>
        <w:t>외도가 말한 이하에서 이 품은 세 장으로 나뉘는데, 앞의 두 단락은 이미 끝났다. 이제 세 번째로 총별의 인을 논파한다. 가실(假實)의 뜻으로 보면 앞에서는 가를 논파했고 이제는 실을 논파한다. 먼저 묻고 다음에 답한다. 외도가 말한다. “그대는 위에서 단지 티끌이 많으므로 병이 많고 부분이 많으므로 몸이 많다고 밝혔을 뿐이다.” 이는 다만 과를 논파한 것이다. 이제 이미 인이 있으니, 반드시 과가 있어야 한다. 주문에서 “또”라고 한 것은 색 역시 인이기도 하고 과이기도 함을 밝힌다. 병에 대해서는 인이고 티끌에 대해서는 과이다.</w:t>
      </w:r>
    </w:p>
    <w:p>
      <w:pPr>
        <w:pStyle w:val="TranslationText"/>
      </w:pPr>
      <w:r>
        <w:t>논주가 말한다. “과가 없는 것처럼 인도 또한 없다.” 여기에는 두 뜻이 있다. 첫째, 그대는 인이 있으므로 과가 있다고 하지만, 나는 과가 없으므로 인도 없다고 밝힌다. 과가 없음은 이미 드러났으나 인이 있음은 아직 드러나지 않았으므로, 외도는 굴하고 내부의 주장은 펴진다. 둘째는 종지를 따져 논파하는 것이다. 그대는 인과 과가 이미 하나라고 하니, 과가 없으면 곧 인도 없다.</w:t>
      </w:r>
    </w:p>
    <w:p>
      <w:pPr>
        <w:pStyle w:val="TranslationText"/>
      </w:pPr>
      <w:r>
        <w:t>“또 삼세가 하나가 된다.” 위에서는 인과 과가 한 법이라고 세우면 체가 무너짐을 밝혔고, 이제는 인과 과가 하나라고 세우면 삼시가 무너짐을 밝힌다. 위에서는 인성을 논파했고 이제는 상속을 논파한다. 인이 곧 과라면 사라질 흙이 없으므로 과거가 없고, 과가 곧 인이라면 병은 아직 일어나지 않은 것이 아니므로 미래가 없다. 과거와 미래가 없는데 어찌 삼세가 있겠는가. 또 과거와 미래 두 때가 현재에 들어가므로 하나라고 말한 것이다. “이미 지었다, 지금 짓는다, 장차 지을 것이다”라는 말이 이와 같이 무너진다. 위에서는 체가 무너짐을 밝혔고 이제는 명칭이 무너짐을 밝힌다.</w:t>
      </w:r>
    </w:p>
    <w:p>
      <w:pPr>
        <w:pStyle w:val="TranslationText"/>
      </w:pPr>
      <w:r>
        <w:t>외도가 말한다. “인과 과는 서로 의지해 성립하므로 장단과 같다.” 이 위까지는 인성과 상속을 논파했고, 이제부터는 상대(相待)를 논파한다. 삼가(三假)를 온전히 지어 장을 나눈다면, 처음은 인성을 논파하고 ‘삼세가 하나가 된다’는 것은 상속을 논파하며, 지금은 상대를 논파한다. 외도는 장단을 들어 삼세가 하나라는 난을 구제한다. 예컨대 다섯 자의 형상은 한 장과 비교하면 짧고, 세 자와 비교하면 길다. 한 물건에 장과 단이 함께 있다. 그러므로 하나의 물건에도 삼세가 있을 수 있다는 것이다. 주문에서 “긴 것에 의지해 짧음을 보고 짧은 것에 의지해 김을 본다”고 한 것은, 한 장의 물건에 의지해 다섯 자를 짧다고 보는 것을 말한다. “병을 관하면 곧 인이다”에서, ‘관한다’는 것은 ‘대한다’는 뜻이다. 진흙은 병에 대해서는 인이고 흙에 대해서는 과이다. 설일체유부와 성실론 모두 이런 뜻이 있다. 유부에서 말한다. 한 찰나의 유루법은 앞에 응해서는 과이고 뒤에 대해서는 인이다. 성실론의 습인(習因)의 뜻도 또한 이와 같다.</w:t>
      </w:r>
    </w:p>
    <w:p>
      <w:pPr>
        <w:pStyle w:val="TranslationText"/>
      </w:pPr>
      <w:r>
        <w:t>논주가 말한 이하에서 게송 본문은 둘로 나뉜다. 처음은 장문을 표하고 다음은 장문을 풀이한다. “남을 인하여, 서로 어긋나며, 함께 허물이 있기 때문이다”라고 한 것은 세 문을 표한 것이다. 인과 과의 뜻은 이미 앞에서 새어 무너졌다. 앞에서는 외도가 장단을 비유로 삼은 것을 따졌고, 이제는 그 비유만 깨뜨리면 비유된 대상도 저절로 무너진다. “긴 것 가운데 길지 않다”는 것은 위의 ‘남을 인한다’를 풀이한다. 긴 것이 스스로 길다면 어찌 남을 인해야 하겠는가. 또 길음이 길음 가운데 있다면 길음은 길음을 기다려야 한다. 또 길음이 스스로 길음을 기다린다면 손가락이 도리어 자기 손가락을 가리키는 것과 같다. 또 길음이 스스로 길음을 기다린다면 길음은 짧음을 기다리지 않게 된다. 이는 기다리지 않음을 기다림이라 하고 기다림을 기다리지 않음이라 하는 것이니, 뜻이 크게 어지러워진다. 또 길음이 이미 길음을 기다리고 다시 짧음도 기다린다면, 모든 것이 다 기다림이 되어 기다리지 않는 것이 없게 된다. 그렇다면 어떻게 ‘상대하여 기다린다’는 뜻이 있겠는가. “또한 짧음 가운데에도 있지 않다”는 것은 위의 ‘서로 어긋남’을 풀이한다. 짧음 가운데 길음이 있다면 장과 단이 서로 해친다. 길음이 짧음 가운데 있으면 짧은 것이 길어지고 긴 것이 짧아지니, 곧 전도가 된다. 또 길음이 짧음 가운데 있으면서 끝내 짧아진다면 길음이 전혀 없게 된다. 무엇으로 짧음을 상대하겠는가. 또 짧음으로 말미암아 길음이 성립하고, 길음이 짧음 가운데 있다고 한다면, 열반으로 말미암아 생사가 성립하므로, 생사가 열반 가운데 있어야 한다. 청정과 더러움 등 만 가지 뜻도 모두 이와 같아진다. 중가(中假)의 뜻에서는 말한다. 저쪽에 길음이 있어 길다고 하는 것이므로, 짧음으로 말미암아 길어지는 것이 아니다. 이는 길음이 길음 가운데 있다는 경우이다. 지금은 별도의 길음이 없고 짧음으로 말미암아 길다고 하니, 이 뜻은 짧음 가운데 있다는 경우에 떨어진다. 만일 길다는 명칭은 짧음으로 말미암아 일어나지만 길음의 체는 짧음으로 말미암지 않는다고 한다면, 이 길음은 두 곳에 걸쳐 있게 된다. 이는 세 번째 구절의 논파에 들어간다. 또 길다는 명칭이 짧음으로 말미암아 일어난다면 그 명칭은 짧음 가운데 있는 셈이다. 그렇다면 길다는 명칭은 스스로 길지 않다. 만일 길음의 체가 짧음으로 말미암지 않는다면 그 체는 짧음을 기다리지 않는다. 그러면 길음의 체는 스스로 길음을 기다려야 한다. 만일 길다는 명칭과 체가 모두 짧음을 기다린다면, 명칭과 체가 모두 짧음 가운데 있게 된다. 둘 다 짧음 가운데 있다면 장단이 모두 짧아져 다시 길음이 없게 된다. 이미 길음이 없는데 어떻게 짧음이 있겠는가. “일체가 모두 없으며 함께인 경우도 그렇다”는 것은 위의 ‘함께의 허물’을 풀이한다. 두 곳 모두에 길음이 있다고 하면 앞의 두 허물을 함께 받는다. 주문은 둘로 나뉜다. 처음은 장단을 논파하고, 둘째는 상대함 자체가 없음을 밝힌다. 처음은 다시 둘이다. 먼저 길음을 논파하고 다음에 짧음에 견준다. 처음은 다시 넷이다. 첫째 거듭 들고, 둘째 결정하고, 셋째 부정하며, 넷째 풀이한다. “만일 실제로 길음이 있다면”은 첫째로 거듭 드는 구절이다. “만일 길음 가운데 있다면”은 둘째로 결정하는 것이다. “이는 얻을 수 없다”는 셋째의 부정이다. “무슨 까닭인가”는 넷째의 풀이이다. 나머지 글은 알기 쉽다. 개선은 정해진 상대가 있는 경우로 색과 마음을 들고, 정해지지 않은 상대가 있는 경우로 장단을 든다. 장엄은 서로 갈라져 피하는 상대의 예로 색과 마음을 들고, 서로 밀어내는 상대의 예로 장단을 든다. 이들 역시 모두 지금의 논파 대상에 들어간다.</w:t>
      </w:r>
    </w:p>
    <w:p>
      <w:pPr>
        <w:pStyle w:val="EditorialNote"/>
      </w:pPr>
      <w:r>
        <w:t>교감·번역 메모 | 「破邪門有二。」 — 새 위치표지 [0270c24] 보존.</w:t>
      </w:r>
    </w:p>
    <w:p>
      <w:pPr>
        <w:pStyle w:val="EditorialNote"/>
      </w:pPr>
      <w:r>
        <w:t>교감·번역 메모 | 「如立世諦是總萬像為別與外道同則障於佛法。」 — 「立世諦是總萬像為別」은 총·별 관계를 압축해 서술한 문장으로 구두 재검토 대상.</w:t>
      </w:r>
    </w:p>
    <w:p>
      <w:pPr>
        <w:pStyle w:val="EditorialNote"/>
      </w:pPr>
      <w:r>
        <w:t>교감·번역 메모 | 「此性有無盡方得申佛法因緣二諦。」 — 「此性有無盡」의 구문은 난해하여 자성적 유·무가 다함으로 잠정 해석.</w:t>
      </w:r>
    </w:p>
    <w:p>
      <w:pPr>
        <w:pStyle w:val="EditorialNote"/>
      </w:pPr>
      <w:r>
        <w:t>교감·번역 메모 | 「外日應有神有一瓶等神所有故者。」 — 원문 「外日」은 문맥상 「外曰」의 오자 가능성이 높으나 원문을 그대로 보존.</w:t>
      </w:r>
    </w:p>
    <w:p>
      <w:pPr>
        <w:pStyle w:val="EditorialNote"/>
      </w:pPr>
      <w:r>
        <w:t>교감·번역 메모 | 「又外道頂有周羅執云奇杖。」 — 「周羅執云奇杖」의 기물명·구문이 난해하여 음의 확정 재검토 필요.</w:t>
      </w:r>
    </w:p>
    <w:p>
      <w:pPr>
        <w:pStyle w:val="EditorialNote"/>
      </w:pPr>
      <w:r>
        <w:t>교감·번역 메모 | 「今遂立非色非心生瓶者一亦應然。」 — 「非色非心生瓶者」는 성실학 계통의 비색비심 생법 관련 압축 구문으로 재검토 대상.</w:t>
      </w:r>
    </w:p>
    <w:p>
      <w:pPr>
        <w:pStyle w:val="EditorialNote"/>
      </w:pPr>
      <w:r>
        <w:t>교감·번역 메모 | 「秤為名倒。」 — 원문 '秤為名倒'의 秤은 문맥상 稱의 이체·오자 가능성. 원문 보존.</w:t>
      </w:r>
    </w:p>
    <w:p>
      <w:pPr>
        <w:pStyle w:val="EditorialNote"/>
      </w:pPr>
      <w:r>
        <w:t>교감·번역 메모 | 「所以詺此為說成者。」 — 원문 '詺此為說成'의 詺은 드문 자형/이체 가능성. 의미는 '이름하다'로 처리하되 원문 보존.</w:t>
      </w:r>
    </w:p>
    <w:p>
      <w:pPr>
        <w:pStyle w:val="EditorialNote"/>
      </w:pPr>
      <w:r>
        <w:t>교감·번역 메모 | 「第二復次就瓶搆三並。」 — 원문 '就瓶搆三並'의 搆 및 구문이 압축적이어서 재검토 필요. 원문 보존.</w:t>
      </w:r>
    </w:p>
    <w:p>
      <w:pPr>
        <w:pStyle w:val="EditorialNote"/>
      </w:pPr>
      <w:r>
        <w:t>교감·번역 메모 | 「則三法並無數並無形並無五。」 — 원문 '三法並無數並無形並無五'의 '無五' 지시 대상이 압축되어 있어 재검토 필요.</w:t>
      </w:r>
    </w:p>
    <w:p>
      <w:pPr>
        <w:pStyle w:val="EditorialNote"/>
      </w:pPr>
      <w:r>
        <w:t>교감·번역 메모 | 「故以二不攝瓶則通一切不成難。」 — 원문 '故以二不攝瓶...'의 '二'는 앞선 有·一 두 통칭을 가리키는 것으로 해석. 구문 재검토 표지.</w:t>
      </w:r>
    </w:p>
    <w:p>
      <w:pPr>
        <w:pStyle w:val="EditorialNote"/>
      </w:pPr>
      <w:r>
        <w:t>교감·번역 메모 | 「注意若有攝有不攝別總別體異。」 — 원문 '注意若有攝有不攝...'의 '注意'는 압축·이상 표기 가능성이 있어 재검토 필요. 원문 보존.</w:t>
      </w:r>
    </w:p>
    <w:p>
      <w:pPr>
        <w:pStyle w:val="EditorialNote"/>
      </w:pPr>
      <w:r>
        <w:t>교감·번역 메모 | 「汝取婦生子竟方是父。」 — 원문 '汝取婦生子'의 取婦는 娶婦와 통하는 표기 가능성. 원문 보존.</w:t>
      </w:r>
    </w:p>
    <w:p>
      <w:pPr>
        <w:pStyle w:val="EditorialNote"/>
      </w:pPr>
      <w:r>
        <w:t>교감·번역 메모 | 「注中秤眼見者。」 — 원문 '注中秤眼見者'의 秤은 문맥상 稱의 이체·오자 가능성. 원문 보존.</w:t>
      </w:r>
    </w:p>
    <w:p>
      <w:pPr>
        <w:pStyle w:val="EditorialNote"/>
      </w:pPr>
      <w:r>
        <w:t>교감·번역 메모 | 「又以常於無常則無常不成[1]無常。」 — 원문에 편집표지 [1]이 삽입되어 있음. 위치 그대로 보존.</w:t>
      </w:r>
    </w:p>
    <w:p>
      <w:pPr>
        <w:pStyle w:val="EditorialNote"/>
      </w:pPr>
      <w:r>
        <w:t>교감·번역 메모 | 「[1]一者眾終音明外人引事無究。」 — 편집표지 [1] 보존. '眾終音'의 독법·구두는 최종 교감에서 재검토.</w:t>
      </w:r>
    </w:p>
    <w:p>
      <w:pPr>
        <w:pStyle w:val="EditorialNote"/>
      </w:pPr>
      <w:r>
        <w:t>교감·번역 메모 | 「一念有漏詶前為果望後為因。」 — '詶前'은 문맥상 특이 표기이므로 원문 보존, 최종 교감 재검토.</w:t>
      </w:r>
    </w:p>
    <w:p>
      <w:pPr>
        <w:pStyle w:val="Heading1"/>
        <w:keepNext/>
        <w:keepLines/>
      </w:pPr>
      <w:r>
        <w:t>「파이품 제4」</w:t>
      </w:r>
    </w:p>
    <w:p>
      <w:pPr>
        <w:pStyle w:val="SmallMeta"/>
      </w:pPr>
      <w:r>
        <w:t>破異品第四  |  「파이품 제4」.</w:t>
      </w:r>
    </w:p>
    <w:p>
      <w:pPr>
        <w:pStyle w:val="Heading2"/>
        <w:keepNext/>
        <w:keepLines/>
      </w:pPr>
      <w:r>
        <w:t>위치구간 007  ·  [0276b08]</w:t>
      </w:r>
    </w:p>
    <w:p>
      <w:pPr>
        <w:keepNext/>
        <w:spacing w:before="60" w:after="40"/>
      </w:pPr>
      <w:r>
        <w:rPr>
          <w:rFonts w:ascii="Noto Sans CJK KR" w:hAnsi="Noto Sans CJK KR" w:eastAsia="Noto Sans CJK KR" w:cs="Noto Sans CJK KR"/>
          <w:b/>
          <w:color w:val="2E74B5"/>
          <w:sz w:val="18"/>
        </w:rPr>
        <w:t>원문</w:t>
      </w:r>
    </w:p>
    <w:p>
      <w:pPr>
        <w:pStyle w:val="SourceText"/>
      </w:pPr>
      <w:r>
        <w:t>[0276b08] 異有三種。一別異相。如此人彼人。二反異。如牛糞團反為灰團。三合異。如有一合成瓶。今破合異也。世師後立義者亦有三義。如神品初說之。一出世在後。二義不盛行。三約句次第異為第二也。彼立三法異體者略有五義。一約六諦異。瓶為主諦。一是依諦。有為總諦。二常無常異。瓶一無常。大有是常。三生了異。瓶一為生因所生。有是了因。四名字異。五能知智異。以有五異故三法異體。今破異者。上破一見。今破異見。又今破異為成無一。上破一為成無異。</w:t>
      </w:r>
    </w:p>
    <w:p>
      <w:pPr>
        <w:pStyle w:val="SourceText"/>
      </w:pPr>
      <w:r>
        <w:t>問外立總別一異與內何義同耶。答與內真俗一體異體。同外明大有是常而別法無常。常無常一體異體。何異內真常俗無常而真俗一異體耶。又外謂大有遍與萬法一異體。內真亦遍萬法一異體。又僧佉前計一。世師後立異。如開善前立一體。龍光後明異體。又設令義異者。提婆既用一異破外道。亦將一異以破內也。舊十地論師謂真常妄無常。亦得以一異破之。可以意得也。品開為四。第一破外總別異體義。二破內總別異體。第三破內外總別之因。第四破外人橫過論主。此四即成次第。初外人牒論主明三法異體為過請陳其失。又外謂三法一體是則有過。三法異體謂其無過。汝言有者可為出之。又上借異破一。外謂一法有過異法無失。所以問也。又一異相待有過無過相待一。有過故異宗無過。</w:t>
      </w:r>
    </w:p>
    <w:p>
      <w:pPr>
        <w:pStyle w:val="SourceText"/>
      </w:pPr>
      <w:r>
        <w:t>問此外曰何故無修妬路。答提婆百偈每存要略。但明破異。則知立異。故略於外立。天親為欲發起義生外問。亦可實是本問。但易解不釋。故無修妬路。</w:t>
      </w:r>
    </w:p>
    <w:p>
      <w:pPr>
        <w:pStyle w:val="SourceText"/>
      </w:pPr>
      <w:r>
        <w:t>內曰若有等異一一無。前破三法一體互望有於三過。謂成不成及以顛倒。今破三法異體亦三法互望亦有三過。謂都無三法。若瓶與兩異用何為瓶。一與兩異以何為一。有與兩異用何為有。故都無三法。注釋前品多一番往復釋。此品多以雙雙相對。今有二難。一都失難。</w:t>
      </w:r>
    </w:p>
    <w:p>
      <w:pPr>
        <w:pStyle w:val="SourceText"/>
      </w:pPr>
      <w:r>
        <w:t>復次下第二互失難。三法異體互有去留。望前應具四句。一俱去。二俱留。三四互有去留。外曰不然救都失也。三法體異若不共合則三法都失。以三法雖異而共合故三法都成。外人正取不得相離為合。非三物各離而後共合。注釋為二。一明三法共合救都失難。汝言瓶失下救互失難。又開四別。一牒難。是語非也第二總非。何以故下第三釋非。以異合故下第四結成彼義。彼謂論主不解異義執於別異難彼合異。是故今舉合異簡除別異。</w:t>
      </w:r>
    </w:p>
    <w:p>
      <w:pPr>
        <w:pStyle w:val="SourceText"/>
      </w:pPr>
      <w:r>
        <w:t>內曰若爾多瓶。前明三法若異都無三法。今明三法若合則墮多三也。有與瓶合名為有瓶。一與瓶合一復為瓶。當瓶又瓶。故成三瓶。所以作三瓶難者。彼有三物體。以二物與一物合從一物受名故成三也。在瓶既三。有一亦三。成九法也。注中為二。一釋多瓶難。汝言下破上第二合異。雖有兩異不同終是於異。若合不名異。則是不異今合猶是異。以異救異。如以神救神。應更說因者。因名所以也。</w:t>
      </w:r>
    </w:p>
    <w:p>
      <w:pPr>
        <w:pStyle w:val="SourceText"/>
      </w:pPr>
      <w:r>
        <w:t>外曰總故求那故有一非瓶。救多瓶難也。三法之中二是義合。是故非瓶。瓶是主諦。唯瓶是瓶故無多瓶亦無有多有一。又答上應更說因。明二非瓶即是義理名為說因。故以一答答前二難。</w:t>
      </w:r>
    </w:p>
    <w:p>
      <w:pPr>
        <w:pStyle w:val="SourceText"/>
      </w:pPr>
      <w:r>
        <w:t>內曰若爾無瓶。若簡除二法以何為瓶。故云無瓶。亦應云若爾無有若爾無一。前即得有墮多。今則免多墮無。亦是破其說因。汝雖作此說因終非義理。不名說因。</w:t>
      </w:r>
    </w:p>
    <w:p>
      <w:pPr>
        <w:pStyle w:val="SourceText"/>
      </w:pPr>
      <w:r>
        <w:t>外曰受多瓶。上來以立為立。今捉破為立。上以立為立中唯有二難。一有則多。二者不多則無。但外無以更救故執破為立。問論主有多無二難。外何故謂內瓶多不言論主執無。</w:t>
      </w:r>
    </w:p>
    <w:p>
      <w:pPr>
        <w:pStyle w:val="SourceText"/>
      </w:pPr>
      <w:r>
        <w:t>答外謂論主受彼多瓶則瓶義成。外人不立無瓶故不謂論主受彼無瓶。又是答因。以汝立多必知有一名為所以也。內曰一無故者亦無此有二破。初明體一無故無多。次明數一無故無多。今體一無故無多者。外人立三法體異而共合則成多瓶。故本無一瓶。一瓶無故則無有多。前明無一故論主不受其一。亦無有多故不受其多。若有一多然後方受。竟無一多何所受耶。</w:t>
      </w:r>
    </w:p>
    <w:p>
      <w:pPr>
        <w:pStyle w:val="SourceText"/>
      </w:pPr>
      <w:r>
        <w:t>復次初數無故者。第二明數一無故無多。此破與前異者。前明立一瓶體不成故無一。無一即無多。今明瓶與一數本異。即瓶體上無一數。一數無故亦無多。故前是無瓶體。今縱有瓶體但瓶體上原無有一數。所以為異也。</w:t>
      </w:r>
    </w:p>
    <w:p>
      <w:pPr>
        <w:pStyle w:val="SourceText"/>
      </w:pPr>
      <w:r>
        <w:t>外曰瓶有有合故。上來至此翻䨱遂三。初以立為立義既不成。次捉破為立義亦不成。今還更捉立故有此文來也。又初立一瓶。論主破一無不成。次救多瓶。論主不受其多。今還立一也。</w:t>
      </w:r>
    </w:p>
    <w:p>
      <w:pPr>
        <w:pStyle w:val="SourceText"/>
      </w:pPr>
      <w:r>
        <w:t>問今立一瓶與前何異。答上雖翻䨱多開大宗有二。一者若立有瓶則墮於多。若避多瓶則墮無瓶。外今更整理義宗雙通兩難。明以三性不同會成一體。然雖合而異。雖異而合。雖異而合故非是無。雖合而異故非是多。所以然者。瓶是自體之名。有一從他受稱。從他受稱故瓶名有一。而有一性恒非瓶故無多瓶。而瓶是當體之名不失已性故無無瓶。汝不可聞瓶名有一即謂有一是瓶便有多瓶。亦不可聞有一非瓶便謂瓶亦無體。大宗雖救有瓶即是三都立也。注前舉瓶與有合雙通二難。瓶與有合故瓶名有。此明雖異而合故瓶受有名。免無瓶難。非盡有此明雖合而異瓶非盡體是有。免多瓶難。</w:t>
      </w:r>
    </w:p>
    <w:p>
      <w:pPr>
        <w:pStyle w:val="SourceText"/>
      </w:pPr>
      <w:r>
        <w:t>問何故前免無瓶難。答論主上二門破之。初云一無故多亦無。次云初數無故。此二並明外人墮無瓶過。是故今前通無瓶。瓶與有合故瓶名為有。非是無瓶。偈本正意爾也。是以天親前釋通無瓶難。恐乃免無瓶還墮多瓶。是故又云非盡有免於多瓶。如是瓶與一合瓶名一。此就瓶與一合亦通兩難。</w:t>
      </w:r>
    </w:p>
    <w:p>
      <w:pPr>
        <w:pStyle w:val="SourceText"/>
      </w:pPr>
      <w:r>
        <w:t>問偈本但就有門通於兩難。天親何故更就一作耶。答此有深旨。論主上有雙破。初云一無故多亦無。此是正無瓶難。故今明瓶與有合瓶名有以通之也。上第二復次云初數無。故今明瓶與一合瓶名為一。即用通之。瓶雖與一數異。瓶與一數合故瓶名一數。非初數無。自講百論諸師多不見斯意。謂文為煩。</w:t>
      </w:r>
    </w:p>
    <w:p>
      <w:pPr>
        <w:pStyle w:val="SourceText"/>
      </w:pPr>
      <w:r>
        <w:t>內曰下亦有二。一指前二正破。指前者。汝雖異而合還墮於多。雖合而異不離無失。故已漏前關不應重立。但有是語者。雖有不多不無之言無不多不無之義。故云但也。若有非瓶則無瓶者。前具有多無二門。今略指無門。所以偏指無門者。外云瓶有有合則正救於無故今偏指無也。今當更說瓶應非瓶第二正破也。瓶與有合遂從有名有。有體非瓶。瓶與非瓶合。從非名非應名非瓶。若不從非名非。亦不從有名有。</w:t>
      </w:r>
    </w:p>
    <w:p>
      <w:pPr>
        <w:pStyle w:val="SourceText"/>
      </w:pPr>
      <w:r>
        <w:t>問何故作此破耶。答凡有三義。一者縱奪二門。向指前破云若有非瓶則無瓶。此奪破也。今縱有瓶。瓶與有合從有名有。應從非名非。</w:t>
      </w:r>
    </w:p>
    <w:p>
      <w:pPr>
        <w:pStyle w:val="SourceText"/>
      </w:pPr>
      <w:r>
        <w:t>二者兩文破其二義。外云。雖合而異雖異而合。向指前破。破其雖合而異。今破其雖異而合。雖合而異即著無瓶之難。雖異而合弊非瓶之並。</w:t>
      </w:r>
    </w:p>
    <w:p>
      <w:pPr>
        <w:pStyle w:val="SourceText"/>
      </w:pPr>
      <w:r>
        <w:t>三者欲顯二義俱墮無瓶。雖合而異既墮無瓶。雖異而合從非名非亦墮無瓶也。注中為三。初牒外義。是有非瓶第二句將設並而詺外義定宗大有。有自無他。故言是有非瓶。若瓶與非瓶合下第三正設並。有人言。此舉異類並。汝瓶與有異亦與空異與有異從有名有。與空異從空名空。今謂此可勢破。非文正意也。</w:t>
      </w:r>
    </w:p>
    <w:p>
      <w:pPr>
        <w:pStyle w:val="SourceText"/>
      </w:pPr>
      <w:r>
        <w:t>外曰無無合故非非瓶。外云。有有二義。一者有有義。二者無瓶義。有有義是有故瓶與有合從有名有。非瓶義邊是無。無則無合故瓶不與無合從無名無也。然但轉側一字故有內破外通也。注中有二。一通後並二解前難。明有非瓶邊無合不得從非名非以通上並。今有有故下明非瓶有邊是有有故有合從有名有通上。指前無瓶難也。若通上虛空並者。大有是有可得瓶與有合。虛空是無。無故無所合。亦得更逐語並文。若爾大有可與瓶異虛空應當不異。若俱異應俱合外答云。有物異可得合如二手。無物異如一手。有一手無不得合也。</w:t>
      </w:r>
    </w:p>
    <w:p>
      <w:pPr>
        <w:pStyle w:val="SourceText"/>
      </w:pPr>
      <w:r>
        <w:t>內曰今有合瓶故者亦有二難。一縱合破二奪合破。縱合破者。汝若言有體是有故瓶與有合瓶名有者。有多與瓶合有應生瓶。則有是生因有便應無常。則破汝義也。二奪合破者。既秤今有合瓶故。瓶有則知本未與有合時無瓶。若無瓶誰與有合。猶是無無合耳。注釋為二。初釋縱合破。今有合瓶故有應生瓶。從若汝謂下第二取意奪合破。汝謂瓶未與有合未有瓶。爾時既無瓶。將何與有合耶。</w:t>
      </w:r>
    </w:p>
    <w:p>
      <w:pPr>
        <w:pStyle w:val="SourceText"/>
      </w:pPr>
      <w:r>
        <w:t>外曰有了瓶等故如燈通上二難也。有如燈瓶如物也。燈但了出物非生物。有但了出瓶非生瓶。故無初過。二者未為燈照時非是無物。瓶未與有合時亦非無瓶。是故有瓶得與有合。通上無無合難。注云有非但瓶等諸物因。此但字訓是也。故破一品中頻有但言。亦明有非是瓶等諸物生因。亦能了瓶等諸物者。此亦字應秤為但。謂大有但能了瓶等諸物耳。</w:t>
      </w:r>
    </w:p>
    <w:p>
      <w:pPr>
        <w:pStyle w:val="SourceText"/>
      </w:pPr>
      <w:r>
        <w:t>內曰若有法能了如燈瓶中先有者。就文始末總有三破別成六關。初就瓶有瓶無以破於有成於兩難。次就瓶相可相破復成二關。三就燈縱奪復成兩難。合六關也。謂有三雙。前二破法後一破譬。就初為二。若有法能了如燈者牒外義也。瓶中先有者設二難也。</w:t>
      </w:r>
    </w:p>
    <w:p>
      <w:pPr>
        <w:pStyle w:val="SourceText"/>
      </w:pPr>
      <w:r>
        <w:t>一者有難。燈未照瓶則暗中瓶前有。有未與瓶合時瓶亦先有。瓶既前有。何用有也。故得於合義而有墮無用。問暗中有瓶。燈有了出之用。亦前有於瓶。有了出用。何故無用。</w:t>
      </w:r>
    </w:p>
    <w:p>
      <w:pPr>
        <w:pStyle w:val="SourceText"/>
      </w:pPr>
      <w:r>
        <w:t>答有小異燈。汝有本令物有耳。今物未與有合先已有竟。何用有也。若言有瓶性者。此性有異無。終自是有。又性有本來自有不由有有。亦事有本來自有亦不由有有。又大有了性有成有。陶師亦能爾。陶師既是生因大有亦是生因。第二就無難者。若未與有合未有瓶。與有合方有瓶。則有是生因前得了墮無用過。後得用墮生因。</w:t>
      </w:r>
    </w:p>
    <w:p>
      <w:pPr>
        <w:pStyle w:val="SourceText"/>
      </w:pPr>
      <w:r>
        <w:t>問今偈本破燈與破神品破燈何異。答上暗中瓶本有而覺體本無。有無不同故非譬。今偈縱其瓶法先有而有墮無用過。問上何故就無破今就有破。答道理之中緣未合時五道之中實無覺體。故就無破。道理之中瓶未與大有合時不無有瓶。故就有破。偈本二。</w:t>
      </w:r>
    </w:p>
    <w:p>
      <w:pPr>
        <w:pStyle w:val="SourceText"/>
      </w:pPr>
      <w:r>
        <w:t>一者就瓶已有破。二就瓶未有破。就瓶已有破法譬乃同而有墮無用之失。若有未合時下就未有義破。法譬不同得於有用而有墮生因之過。復次若以相可相成何故一不二者。就相可相破。若以相可相成者牒外義也。大有是相瓶是可相。要以大有之相瓶為可相。然後瓶方得成故云若以相可相成也。何以故一不二者第二正破。瓶既有相復有可相。二義方成者。大有何故唯是能相之一不具能相所相二也。牒文正爾。若縱橫難者。以有同瓶則並應有二。若並有二則有更須有。如是無窮。次以瓶同有。有若自有不更須有者。瓶亦自有不須有有瓶。二顛倒難。汝若有不須有而瓶須有者。亦應瓶不須有而有須有也。所以須作顛倒難。一切諸法要須相可相義方得成。而汝瓶須相可相有不須相可相。此義既偏故招顛倒過也。燈喻前已破者第三次破燈。前破法說今次破譬。亦二。</w:t>
      </w:r>
    </w:p>
    <w:p>
      <w:pPr>
        <w:pStyle w:val="SourceText"/>
      </w:pPr>
      <w:r>
        <w:t>一者奪破明前已破燈。汝何所引。復次下第二縱破。外有燈並破之。外將燈喻有。內迴燈譬瓶。燈自照不假外照。瓶亦自有不待外有。此捉瓶同燈。若瓶不能自有須有有瓶。亦燈不能自照須照照燈。次有顛倒之難。若瓶不自而燈自者。亦應燈不自而瓶自也。</w:t>
      </w:r>
    </w:p>
    <w:p>
      <w:pPr>
        <w:pStyle w:val="SourceText"/>
      </w:pPr>
      <w:r>
        <w:t>外曰如身相。自上已來破外總別。今第二破內總別。即明內外空義。上有三破六關。今備救之。要須足為身相。足則有用非足無用。有足能了出身非生於身。故無生因之難。如足為身相。身為可相故身具能相可相。二而不一。而足更不求相。別足但一而不二。瓶有亦爾。故無第二難。而燈能自照不假外照。而身不能自有要須足為相。如瓶不能自有須有有瓶。故無第三難也。</w:t>
      </w:r>
    </w:p>
    <w:p>
      <w:pPr>
        <w:pStyle w:val="SourceText"/>
      </w:pPr>
      <w:r>
        <w:t>內曰下此文但破其譬。則法說自亡。又但破譬者。即是求撿此身畢竟不得。觀身實相觀佛亦然。令外人得佛道也。就內破為二。一破有分身。二破諸分。所以破此二者。外云。身具能相可相二。諸分但是能相無相可相二。今破身與諸分。即是破外能相可相義盡也。就破總身為二。一破麁總二破細總。初又二。一具在破二分在破。初牒具在。何故頭中無足正破也。一身既具在頭中。是故頭中應有於足。</w:t>
      </w:r>
    </w:p>
    <w:p>
      <w:pPr>
        <w:pStyle w:val="SourceText"/>
      </w:pPr>
      <w:r>
        <w:t>問何故前作具在破也。答外人以足分等為總身之相。既見諸分則知有分之身。若爾有分之身應具在諸分之中。然外人前舉足為身相。今應云足中有頭。而言頭中有足者。隨寄一處以論之耳。注釋為二。前開二關定之。若有身法者下牒外人義。外云。諸分和合別有總身法異於諸分。如假有體家義。別有假體異於實體。亦如犢子四大和合別有眼法。五陰和合別有人法。故具在分在破假身有體及犢子義。於足分等中為具有耶為分有耶。所以偏定之於足分者。以外人舉足分為身家相故。就足分中以定之耳。若具有者下正作難也。身法一故者。犢子四大和合有眼法。五陰和合有人法。假有體亦五陰和合別有總假法。與今外道同。有一總身之法。在於足中則足中有頭。若在頭中則頭中有足。若分有者第二分在破。初牒。次非何以故下正破。若唯分在如有分之頭在分頭中有分之足在分足中。此則頭處有頭足處有足。乃免頭中有足之過。而有有分同諸分過。故言有分如分。注三。一牒二破三結。若足中有分與足分等餘分中亦爾者。此明有分足在分足中。餘分亦爾此並是牒外義也。則有分與分為一者正破也。此言一者凡有兩義。</w:t>
      </w:r>
    </w:p>
    <w:p>
      <w:pPr>
        <w:pStyle w:val="SourceText"/>
      </w:pPr>
      <w:r>
        <w:t>一者有有分頭復有分頭。則有分與分齊等故名為一。則有兩頭八足之過。二者有分即是諸分故名為一。乃[1]至兩頭八足則失有分唯有諸分也。是故下總結也。如是足等下。自上已來破麁總別。今第二破細總別。足為有分指名為分。亦應作分在具在破之。有分無故諸分亦無。自上已來破麁細二總。即是破有分竟。今第二破無麁細二家之分。</w:t>
      </w:r>
    </w:p>
    <w:p>
      <w:pPr>
        <w:pStyle w:val="SourceText"/>
      </w:pPr>
      <w:r>
        <w:t>外曰微塵在故。自上已來二段破內外總別果竟。今第二次破內外總別之因。此文來意有其近遠。遠意舉塵總別救上總別之果。衛世師云。三災起時世界麁物既是有為悉皆滅盡。唯有隣虛塵常住不滅為內外法因。若無此塵者後世界起時即成無因有果。今此微塵在後生諸物。則有因有果。次近生者。上破分有分皆無外人云。微塵圓而是常。無十方分故不墮前分有分中破。雖非分有分能作分有分因。故分有分不無數人義從此塵集成一切物。一切物散還為此塵。與外道異者凡有二義。一體具三相。是共有因故是無常。二從所作因生。故雜心云。若從一因生當知則無有。莊嚴云。隣虛塵無方分。剎那亦無初中後。開善云。隣虛塵有方分。剎那有初中後。而同明從細成麁麁成世界。</w:t>
      </w:r>
    </w:p>
    <w:p>
      <w:pPr>
        <w:pStyle w:val="SourceText"/>
      </w:pPr>
      <w:r>
        <w:t>內曰若集為瓶一切瓶。內破有二。若集為瓶牒外義也。所以牒其集者。彼明微塵是常又無諸分。據其體性一一皆非是瓶。要須聚集方能成瓶。故牒彼集也。一切瓶者第二破有二義。</w:t>
      </w:r>
    </w:p>
    <w:p>
      <w:pPr>
        <w:pStyle w:val="SourceText"/>
      </w:pPr>
      <w:r>
        <w:t>一者大集二者小集。言大集者。若微塵有瓶性。則天下一切塵並應成瓶。不應成餘物。若微塵或生瓶或生餘物。則微塵無有瓶性。若無瓶性則一切塵雖復聚集都不成瓶。次就細集難者。此是小分一切。謂瓶中一切。若微塵中有於瓶性。應一一塵各成一瓶。若一一塵不能各生一瓶。多聚亦不能生。古今但作前二難。余聽及講來常怏怏此文。今詳天親意。並不與此二釋相應。此二釋乃可勢破耳。今所明者。外人直計塵能成瓶。今開二關定之。汝為都集天下塵成瓶。為不都集天下塵成瓶。則汝若都集天下塵成瓶則天下塵皆應成瓶。汝若不都集天下塵成瓶則天下塵皆非瓶。既有都集不都集則招都成都不成之過。文意正爾也。注釋為二。初指後破塵體。次正破破塵用。又指後即奪破明無此塵。次縱有以二關責也。將此注望前二釋。並不相應也。</w:t>
      </w:r>
    </w:p>
    <w:p>
      <w:pPr>
        <w:pStyle w:val="SourceText"/>
      </w:pPr>
      <w:r>
        <w:t>外曰下外人引縷渧集力為例通上都集不都集二難。縷渧一一不能。多集則能。以一一不能故非都不集之難。多集則能非都集難。諸百論師多不見此意也。內曰不定故者。外謂一一定不能。以通都不集難。多集定能通都集難。今非此二定故云不定。二定既壞則前兩難還成盲沙。一定不能多亦不能。云何言一定不能多定能也。</w:t>
      </w:r>
    </w:p>
    <w:p>
      <w:pPr>
        <w:pStyle w:val="SourceText"/>
      </w:pPr>
      <w:r>
        <w:t>外曰分分有力故非不定。明微塵一定不能多定能。以一一塵各有力故盲沙一定不能多亦不能。以各無力故有二種定非是不定。定義既成即兩難便壞。內曰分有分一異過故。破其一定不能多定能也。汝言分不能有分能者。若分與有分一。分既不能。有分亦不能。有分既能。分亦應能。若有分能而分不能。即是異義。亦應有五難。如以神從覺等也。又有分與分一如眾糸成絙一。絙一眾糸一。如身一頭足一。若絙與眾糸一。眾糸既多在絙亦多。亦即五難。如破一品說。若分與有分異。離眾糸之外別應有絙。眾糸既滅而絙應在。若糸滅則絙滅。不得言異。又縱離眾糸別有絙者。絙為具在一糸中。為分在一糸中。若具在一糸中。即一糸之中便有眾糸。又偏在一糸中。即餘糸中應無絙。若餘糸皆有絙者。即有多絙。若一絙分在眾糸中者。即有分如分。注為二。初釋偈一異過故。</w:t>
      </w:r>
    </w:p>
    <w:p>
      <w:pPr>
        <w:pStyle w:val="SourceText"/>
      </w:pPr>
      <w:r>
        <w:t>復次下義生有無破。初就無門破。當眾糸時未有於絙。何所待故名之為分。若眾糸時已有於絙。何用分力。外曰汝是破法人。自上已來三番破外人總別異體義竟。今第四破外人橫過。論主前破外人過同破法人者此有近遠。遠而為論。從神品竟於此文若法若人一之與異並皆破之。故名壞法人。此是眾師總罵。非獨衛世瞋呵。二近生者。自上已來文三義四。文三者。一破外總別。二破內總別。三破微塵。破總別因也。義四者。謂因果內外也。此四總攝諸法。汝並破之名破法人。內答有二。一天親義生免過答。二提婆推過答。免過答者。汝謂總別體異。就汝覓異義不成。非我過也。又此即是推過答。以外計有與瓶異覓異不成。不成之過還是汝也。又汝上來橫自立義。今復橫過於他。故重招罪也。</w:t>
      </w:r>
    </w:p>
    <w:p>
      <w:pPr>
        <w:pStyle w:val="SourceText"/>
      </w:pPr>
      <w:r>
        <w:t>復次無見有有見無等第二推過答。今前通釋此義。有見外道名無見有。無見外道名有見無。就內法。薩婆多等是無見有。方廣之流謂有見無。就文釋者。明衛世立異凡有二過。</w:t>
      </w:r>
    </w:p>
    <w:p>
      <w:pPr>
        <w:pStyle w:val="SourceText"/>
      </w:pPr>
      <w:r>
        <w:t>一者佛法頭足因緣名之為身。而外道謂非是身名有見無。離頭足外實無別總身。而謂別有總身名無見有。又假有體家離四微別有假柱體。離五陰別有假人體。是無見有。假無體義云。唯有五陰但有四微。是有見無義。無體有用具有二義。別有用名無見有。無有體是有見無。注為二。初標二門次釋二門。標二門者。汝與破法人同謂破法章門也。乃復過甚標過甚章門也。破法人同是有見無。乃復過甚謂無見有。何以故下釋二門也。又二。前就內法次就外法。就內法釋二者。初釋破法人同章門明因緣和合為身。汝言非身即是破因緣法。若破因緣即破空義亦破中假。故一切俱破。如中論四諦品說。離是已別有身釋第二過甚章門。明破法之人但撥有令無不計無為有。汝遂撥有令無。又計無為有。豈非過甚。次就外法釋。如文。</w:t>
      </w:r>
    </w:p>
    <w:p>
      <w:pPr>
        <w:keepNext/>
        <w:spacing w:before="60" w:after="40"/>
      </w:pPr>
      <w:r>
        <w:rPr>
          <w:rFonts w:ascii="Noto Sans CJK KR" w:hAnsi="Noto Sans CJK KR" w:eastAsia="Noto Sans CJK KR" w:cs="Noto Sans CJK KR"/>
          <w:b/>
          <w:color w:val="2E74B5"/>
          <w:sz w:val="18"/>
        </w:rPr>
        <w:t>한국어 직역</w:t>
      </w:r>
    </w:p>
    <w:p>
      <w:pPr>
        <w:pStyle w:val="TranslationText"/>
      </w:pPr>
      <w:r>
        <w:t>다름에는 세 종류가 있다. 첫째는 별이상(別異相)으로, 이 사람과 저 사람이 다른 것과 같다. 둘째는 반이(反異)로, 소똥 덩이가 뒤집혀 재 덩이가 되는 것과 같다. 셋째는 합이(合異)로, ‘유’와 ‘일’이 합하여 병을 이루는 것과 같다. 지금은 합이를 논파한다. 위세사가 뒤에 나와 주장을 세우는 데에도 세 가지 뜻이 있다. 이는 「파신품」 처음에서 이미 말하였다. 첫째는 세상에 나온 시기가 뒤라는 것이고, 둘째는 그 주장이 널리 유행하지 않았다는 것이며, 셋째는 구절의 차례에 따라 ‘다름’이 두 번째가 되기 때문이다. 그들이 세 법은 서로 다른 체라고 세우는 데에는 대략 다섯 가지 뜻이 있다. 첫째는 육제(六諦)를 기준으로 서로 다르다는 것이다. 병은 주제(主諦)이고, ‘일’은 의제(依諦)이며, ‘유’는 총제(總諦)이다. 둘째는 상주와 무상의 차이다. 병과 일은 무상하고, 대유는 상주한다. 셋째는 생인과 요인의 차이다. 병과 일은 생인에 의해 생겨난다. ‘유’는 요인(了因)이다. 넷째는 명칭이 서로 다르다는 것이고, 다섯째는 그것을 아는 지혜가 서로 다르다는 것이다. 이 다섯 가지 다름이 있으므로 세 법은 서로 다른 체라고 한다. 이제 ‘다름’을 논파하는 것은, 위에서 ‘하나라는 견해’를 논파한 데 이어, 이제 ‘다르다는 견해’를 논파하는 것이다. 또 지금 다름을 논파하는 것은 하나가 없음을 이루기 위함이고, 위에서 하나를 논파한 것은 다름이 없음을 이루기 위함이다.</w:t>
      </w:r>
    </w:p>
    <w:p>
      <w:pPr>
        <w:pStyle w:val="TranslationText"/>
      </w:pPr>
      <w:r>
        <w:t>묻는다. 외도가 세운 총별의 일·이와 내부의 어떤 뜻이 같은가. 답한다. 내부의 진제와 속제가 한 체인가 다른 체인가 하는 문제와 같다. 외도는 대유가 상주하고 개별법은 무상하다고 말한다. 이 상주와 무상이 한 체인가 다른 체인가 하는 것이, 내부에서 진제는 상주하고 속제는 무상하다고 하면서 진속이 한 체인가 다른 체인가 하는 것과 무엇이 다르겠는가. 또 외도는 대유가 만법에 두루하여 만법과 한 체인가 다른 체인가를 논하고, 내부에서는 진제가 또한 만법에 두루하여 만법과 한 체인가 다른 체인가를 논한다. 또 승가는 앞에서 하나를 주장하고, 위세사는 뒤에서 다름을 세운다. 이는 개선이 앞에서 일체를 세우고, 용광이 뒤에서 이체를 밝힌 것과 같다. 또 설령 그 뜻이 서로 다르더라도, 제바가 이미 일·이로 외도를 논파했으니, 마찬가지로 일·이로 내부도 논파한다. 옛 십지론사들이 진은 상주하고 망은 무상하다고 한 것도, 일·이로 논파할 수 있다. 뜻으로 미루어 알 수 있다. 이 품은 네 부분으로 나뉜다. 첫째는 외도의 총별 이체설을 논파한다. 둘째는 내부의 총별 이체설을 논파한다. 셋째는 내외의 총별의 인을 논파한다. 넷째는 외도가 논주에게 부당하게 허물을 돌리는 것을 논파한다. 이 네 가지는 차례를 이룬다. 처음에 외도는 논주가 세 법이 서로 다른 체라고 하면 허물이 있다고 한 말을 되받아 그 허물을 말해 보라고 청한다. 또 외도는 세 법이 한 체이면 허물이 있지만, 세 법이 서로 다른 체이면 허물이 없다고 여긴다. 그대가 허물이 있다고 말한다면 그것을 들어 보이라는 것이다. 또 위에서는 다름을 빌려 하나를 논파했다. 외도는 한 법에는 허물이 있어도 다른 법에는 잘못이 없다고 생각한다. 그래서 묻는 것이다. 또 하나와 다름은 서로 기대고, 허물 있음과 허물 없음도 서로 기대어 성립한다. 하나라는 주장이 허물이 있으므로 다름이라는 종지는 허물이 없다는 것이다.</w:t>
      </w:r>
    </w:p>
    <w:p>
      <w:pPr>
        <w:pStyle w:val="TranslationText"/>
      </w:pPr>
      <w:r>
        <w:t>묻는다. 이 ‘외도가 말한다’에는 어찌하여 수다라(修妬路)가 없는가. 답한다. 제바의 백 게송은 언제나 요점과 간략함을 보존한다. 단지 다름을 논파하기만 해도, 다름을 세운 주장이 있었음을 알 수 있다. 그러므로 외도의 입론을 생략한 것이다. 천친은 뜻을 발기하려고 외도의 질문을 만들어 넣었다. 또 실제로 본래의 질문일 수도 있으나, 쉽게 이해되므로 해석하지 않았고, 그래서 수다라가 없는 것이라고도 할 수 있다.</w:t>
      </w:r>
    </w:p>
    <w:p>
      <w:pPr>
        <w:pStyle w:val="TranslationText"/>
      </w:pPr>
      <w:r>
        <w:t>논주가 말한다. “만일 유·일·병 등이 서로 다르다면 각각이 모두 없어지게 된다.” 앞에서 세 법이 한 체라는 설을 논파할 때 서로 대하여 세 가지 허물이 있었다. 곧 성립, 불성립, 전도이다. 이제 세 법이 서로 다른 체라고 하는 주장 역시 세 법을 서로 대하면 세 가지 허물이 있다. 즉 세 법이 모두 없어지는 것이다. 병이 나머지 둘과 다르다면 무엇으로 병이라 하겠는가. 일이 나머지 둘과 다르다면 무엇으로 일이라 하겠는가. 유가 나머지 둘과 다르다면 무엇으로 유라 하겠는가. 그러므로 세 법이 모두 없어진다. 주석은 앞 품에서는 대개 한 차례 문답으로 풀이했는데, 이 품에서는 대개 서로 짝지어 대조한다. 지금은 두 가지 난이 있다. 첫째는 모두 잃는 난이고,</w:t>
      </w:r>
    </w:p>
    <w:p>
      <w:pPr>
        <w:pStyle w:val="TranslationText"/>
      </w:pPr>
      <w:r>
        <w:t>“또” 이하의 둘째는 서로 잃는 난이다. 세 법이 서로 다른 체라면 서로 간에 떠남과 남음이 있게 된다. 앞의 논법에 견주면 네 구가 갖추어진다. 첫째는 모두 떠나는 것이고, 둘째는 모두 남는 것이며, 셋째와 넷째는 서로 떠남과 남음이 엇갈리는 것이다. 외도가 말한다. “그렇지 않다.” 이는 모두 잃는 난을 구제한다. 세 법의 체가 서로 달라도 서로 합하지 않는다면 세 법이 모두 없어지지만, 세 법이 비록 서로 달라도 함께 합하므로 세 법이 모두 성립한다는 것이다. 외도는 바로 ‘서로 떨어질 수 없음’을 합이라고 취한다. 세 물건이 각각 따로 떨어져 있다가 나중에 함께 합한다는 뜻은 아니다. 주석은 둘로 나뉜다. 첫째는 세 법이 함께 합한다는 것을 밝혀 모두 잃는 난을 구제한다. “그대가 병을 잃는다고 말한다” 이하는 서로 잃는 난을 구제한다. 또 네 가지로 나눌 수 있다. 첫째는 논난을 거듭 들고, “이 말은 옳지 않다”는 둘째로 총괄하여 부정하며, “무슨 까닭인가” 이하는 셋째로 그 부정을 풀이하고, “다른 채로 합하기 때문이다” 이하는 넷째로 자기 뜻을 결론짓는다. 그는 논주가 ‘다름’의 뜻을 이해하지 못하고 별이(別異)에 집착해 합이(合異)를 논난한다고 여긴다. 그래서 이제 합이를 들어 별이를 제외한다.</w:t>
      </w:r>
    </w:p>
    <w:p>
      <w:pPr>
        <w:pStyle w:val="TranslationText"/>
      </w:pPr>
      <w:r>
        <w:t>논주가 말한다. “그렇다면 병이 많아진다.” 앞에서는 세 법이 다르면 세 법이 모두 없어짐을 밝혔고, 이제는 세 법이 합하면 세 가지씩 많아지는 데 떨어짐을 밝힌다. 유와 병이 합하면 ‘유병’이라 하므로 유도 병이 되고, 일과 병이 합하면 일도 다시 병이 된다. 본래의 병까지 합하면 병이 셋이 된다. 그러므로 세 병이 된다. 세 병의 난을 세우는 까닭은, 저들이 세 물건의 체를 세우고, 두 물건이 한 물건과 합하면 그 한 물건의 이름을 따라 이름 붙는다고 하기 때문에 셋이 되기 때문이다. 병에서 이미 셋이 되니, 유와 일도 각각 셋이 되어, 모두 아홉 법이 된다. 주문은 둘로 나뉜다. 첫째는 많은 병이라는 난을 풀이하고, “그대가 말한” 이하에서는 위의 두 번째 ‘합이’를 논파한다. 비록 두 종류의 다름이 같지는 않지만 끝내 모두 ‘다름’이다. 합하면 다름이라 하지 못한다면, 곧 다르지 않은 것이 된다. 그런데 지금 합하면서도 여전히 다르다고 한다. 이는 다름으로 다름을 구제하는 것이니, 마치 신으로 신을 구제하는 것과 같다. “마땅히 다시 인을 말해야 한다”에서, 인은 곧 까닭이라는 뜻이다.</w:t>
      </w:r>
    </w:p>
    <w:p>
      <w:pPr>
        <w:pStyle w:val="TranslationText"/>
      </w:pPr>
      <w:r>
        <w:t>외도가 말한다. “총이기 때문이고 구나(求那)이기 때문에 유와 일은 병이 아니다.” 이는 ‘병이 많아진다’는 난을 구제한다. 세 법 가운데 둘은 속성[義]으로 합한 것이므로, 병이 아니다. 병은 주제(主諦)이다. 오직 병만이 병이므로 많은 병도 없고, 많은 유나 일이 있는 것도 아니다. 또 이는 위의 “마땅히 다시 인을 말해야 한다”는 데 대한 답이다. 둘이 병이 아니라는 것을 밝힌 것이 곧 그 이치이므로 ‘인을 말했다’고 한다. 그러므로 하나의 답으로 앞의 두 난에 답한다.</w:t>
      </w:r>
    </w:p>
    <w:p>
      <w:pPr>
        <w:pStyle w:val="TranslationText"/>
      </w:pPr>
      <w:r>
        <w:t>논주가 말한다. “그렇다면 병이 없다.” 두 법을 제외해 버린다면 무엇으로 병을 이루겠는가. 그러므로 병이 없다고 한다. 마찬가지로 ‘그렇다면 유가 없다’, ‘그렇다면 일이 없다’고도 해야 한다. 앞에서는 둘을 인정하면 많음에 떨어졌고, 이제는 많음을 피하면 없음에 떨어진다. 이는 또한 그가 말한 ‘인’을 논파한 것이다. 그대가 비록 이런 까닭을 말했지만 끝내 이치가 아니므로, 인을 말했다고 할 수 없다.</w:t>
      </w:r>
    </w:p>
    <w:p>
      <w:pPr>
        <w:pStyle w:val="TranslationText"/>
      </w:pPr>
      <w:r>
        <w:t>외도가 말한다. “많은 병을 받아들인다.” 위까지는 세운 주장을 다시 주장으로 삼았는데, 이제는 논파를 붙잡아 주장으로 삼는다. 위에서 주장을 다시 주장으로 삼은 데에는 오직 두 난이 있었다. 첫째는 있으면 많아진다는 것이고, 둘째는 많지 않으려 하면 없어진다는 것이다. 그러나 외도는 더 구제할 방도가 없어서 논파를 붙잡아 오히려 주장으로 삼는다. 묻는다. 논주에게는 ‘많다’와 ‘없다’라는 두 난이 있는데, 외도는 어찌하여 내부가 병이 많음을 집착한다고만 하고, 논주가 없음을 집착한다고는 하지 않는가.</w:t>
      </w:r>
    </w:p>
    <w:p>
      <w:pPr>
        <w:pStyle w:val="TranslationText"/>
      </w:pPr>
      <w:r>
        <w:t>답한다. 외도는 논주가 그 많은 병을 받아들이면 병이라는 뜻이 성립한다고 여긴다. 외도는 병이 없다고 세우지 않으므로 논주가 병의 없음을 받아들인다고 여기지 않는다. 또 이것은 인에 답한 것이기도 하다. 그대가 많음을 세웠으니 반드시 하나가 있음을 안다는 것이 그 까닭이다. 논주가 말한다. “하나가 없으므로 많음도 없다.” 여기에는 두 가지 논파가 있다. 처음은 체로서의 하나가 없으므로 많음이 없음을 밝히고, 다음은 수로서의 하나가 없으므로 많음이 없음을 밝힌다. 지금 체로서의 하나가 없으므로 많음이 없다고 한 것은, 외도가 세 법은 체가 서로 다르면서 함께 합한다고 세우면 많은 병이 되므로, 본래 하나의 병 자체가 성립하지 않는다는 뜻이다. 하나의 병이 없으므로 많은 병도 없다. 앞에서는 하나가 없으므로 논주가 그 하나를 받아들이지 않았고, 또 많음도 없으므로 그 많음도 받아들이지 않는다. 하나와 많음이 실제로 있어야 비로소 받아들일 것이 있으나, 끝내 하나와 많음이 없으니 무엇을 받아들이겠는가.</w:t>
      </w:r>
    </w:p>
    <w:p>
      <w:pPr>
        <w:pStyle w:val="TranslationText"/>
      </w:pPr>
      <w:r>
        <w:t>“또 처음의 수가 없기 때문이다”라는 것은, 둘째로 수 하나가 없으므로 많음도 없음을 밝힌다. 이 논파가 앞의 것과 다른 까닭은, 앞에서는 하나의 병이라는 체가 성립하지 않으므로 하나가 없고, 하나가 없으므로 많음도 없다고 한 것이다. 지금은 병과 ‘하나’라는 수가 본래 서로 다르므로, 곧 병의 체 위에는 ‘하나’라는 수가 없고, 하나라는 수가 없으므로 많음도 없다고 한다. 그러므로 앞에서는 병의 체가 없음을 말했고, 지금은 병의 체가 있다고 허용하더라도 그 병의 체 위에는 본래 ‘하나’라는 수가 없다고 한 것이다. 이것이 서로 다른 점이다.</w:t>
      </w:r>
    </w:p>
    <w:p>
      <w:pPr>
        <w:pStyle w:val="TranslationText"/>
      </w:pPr>
      <w:r>
        <w:t>외도가 말한다. “병은 유와 합하기 때문에 있다.” 위로부터 여기까지 뒤집어 구제한 것이 세 차례이다. 처음에는 세운 주장을 다시 주장으로 삼았으나 뜻이 성립하지 않았고, 다음에는 논파를 붙잡아 주장으로 삼았으나 그 뜻도 성립하지 않았다. 이제 다시 세운 주장을 붙잡기 때문에 이 글이 나온다. 또 처음에는 하나의 병을 세웠으나, 논주가 하나가 없다고 논파하여 성립하지 않게 했다. 다음에는 많은 병을 구제했지만, 논주는 그 많음을 받아들이지 않았다. 이제 다시 하나를 세운다.</w:t>
      </w:r>
    </w:p>
    <w:p>
      <w:pPr>
        <w:pStyle w:val="TranslationText"/>
      </w:pPr>
      <w:r>
        <w:t>묻는다. 지금 하나의 병을 세운 것과 앞의 것은 어떻게 다른가. 답한다. 앞에서 비록 뒤집어 여러 차례 구제했지만 큰 종지는 둘로 나뉜다. 첫째, 병이 있다고 세우면 많음에 떨어지고, 둘째, 많은 병을 피하면 병이 없음에 떨어진다. 외도는 이제 다시 종지를 정돈하여 두 난을 함께 통과하려 한다. 세 성질이 서로 다르지만 합하여 하나의 체를 이룬다고 밝힌다. 그러므로 비록 합하지만 서로 다르고, 비록 다르지만 서로 합한다. 비록 다르지만 합하므로 없는 것이 아니며, 비록 합하지만 다르므로 많은 것이 아니다. 그 까닭은 이러하다. 병은 자체를 바로 가리키는 이름이고, 유와 일은 다른 것에 의지해 이름을 얻는다. 다른 것에 의지해 이름을 얻으므로 병을 유와 일이라 이름하지만, 유와 일의 성질은 언제나 병이 아니므로 많은 병이라는 허물이 없다. 또 병은 그 자체를 바로 가리키는 이름이므로 자기 성질을 잃지 않아 병이 없다는 허물도 없다. 그대는 병을 유와 일이라 부른다고 해서 곧 유와 일이 병이라고 여겨 많은 병이 된다고 해서는 안 된다. 또 유와 일이 병이 아니라고 한다고 해서 병 자체도 없다고 여겨서는 안 된다. 큰 종지는 비록 병의 성립을 구제하는 것이지만 곧 세 법을 모두 세우는 것이다. 주문에서는 앞에서 병과 유가 합한다고 들어 두 난을 함께 통한다. 병이 유와 합하므로 병을 유라고 이름한다. 이는 비록 다르지만 합하므로 병이 유라는 이름을 받는다는 뜻이다. 병이 없다는 난을 면한다. “전부 유인 것은 아니다”라는 것은 비록 합하지만 서로 달라 병의 전 체가 유는 아니라는 뜻이다. 이로써 많은 병이라는 난을 면한다.</w:t>
      </w:r>
    </w:p>
    <w:p>
      <w:pPr>
        <w:pStyle w:val="TranslationText"/>
      </w:pPr>
      <w:r>
        <w:t>묻는다. 어찌하여 먼저 병이 없다는 난을 면하는가. 답한다. 논주는 위에서 두 문으로 논파했다. 처음에 “하나가 없으므로 많음도 없다”고 하였고, 다음에 “처음의 수가 없기 때문이다”라고 하였다. 이 둘은 모두 외도가 병이 없음에 떨어진다는 허물을 밝힌 것이다. 그러므로 이제 먼저 병이 없다는 난을 통과시킨다. 병이 유와 합하므로 병을 유라고 이름하니, 병이 없는 것이 아니다. 게송 본문의 바른 뜻은 바로 이와 같다. 그래서 천친도 먼저 병이 없다는 난을 통과시키는 것으로 풀이하였다. 그러나 병이 없다는 난은 면하더라도 다시 많은 병이라는 허물에 떨어질까 염려하여, 다시 “전부 유인 것은 아니다”라고 하여 많은 병이라는 난을 면한다. 이와 같이 병과 일이 합하므로 병을 일이라 이름한다. 이는 병과 일이 합하는 경우에도 두 난을 함께 통과시키는 것이다.</w:t>
      </w:r>
    </w:p>
    <w:p>
      <w:pPr>
        <w:pStyle w:val="TranslationText"/>
      </w:pPr>
      <w:r>
        <w:t>묻는다. 게송 본문은 단지 유의 문으로 두 난을 통과시켰는데, 천친은 어찌하여 다시 일에 대해서도 풀이하는가. 답한다. 여기에는 깊은 뜻이 있다. 논주는 위에서 두 가지 논파를 했다. 처음에 “하나가 없으므로 많음도 없다”고 하였는데, 이는 바로 병이 없다는 난이다. 그러므로 이제 병과 유가 합하여 병을 유라 부른다고 밝혀 이를 통과시킨다. 위의 둘째에서는 “또 처음의 수가 없다”고 하였으므로, 이제 병과 일이 합하여 병을 일이라 부른다고 밝혀, 곧 그것을 통과시킨다. 병은 비록 하나라는 수와 서로 다르지만, 병과 하나라는 수가 합하므로 병을 하나의 수라고 이름한다. 그러므로 ‘처음의 수가 없다’는 것이 아니라는 것이다. 예로부터 『백론』을 강설한 여러 스승들은 대부분 이 뜻을 보지 못하고, 문장이 번잡하다고 여겼다.</w:t>
      </w:r>
    </w:p>
    <w:p>
      <w:pPr>
        <w:pStyle w:val="TranslationText"/>
      </w:pPr>
      <w:r>
        <w:t>논주가 말한 이하는 또한 둘로 나뉜다. 첫째는 앞의 두 가지 올바른 논파를 가리키는 것이다. 앞을 가리킨다는 것은, 그대가 비록 다르면서 합한다고 해도 다시 많음에 떨어지고, 합하면서 다르다고 해도 병이 없다는 허물에서 벗어나지 못한다는 것이다. 그러므로 이미 앞의 관문에서 논파되었으니 다시 주장을 세워서는 안 된다. “다만 말만 있을 뿐이다”라고 한 것은, 비록 ‘많지 않고 없지도 않다’는 말은 있어도 실제로 많지 않고 없지도 않은 뜻은 없다는 것이다. 그래서 “다만”이라고 말한 것이다. “만일 유가 병이 아니라면 병이 없다”는 것은, 앞에서 많음과 없음의 두 문을 모두 갖추어 논파했는데, 이제는 간략히 없음의 문만 가리킨 것이다. 유독 없음의 문만 가리킨 까닭은, 외도가 “병은 유와 합한다”고 하여 바로 병이 없다는 난을 구제했기 때문에 이제 그 없음만 가리켜 논파한 것이다. “이제 다시 말하겠다. 병은 병이 아니어야 한다”는 것은 둘째의 정면 논파이다. 병이 유와 합하여 유라는 이름을 따른다면, 유의 체는 병이 아니다. 병은 ‘병 아님’과 합한 것이므로, 병 아님이라는 이름을 따라 ‘병 아님’이라 불려야 한다. 만일 ‘병 아님’이라는 이름을 따르지 않는다면, 마찬가지로 유라는 이름도 따라서는 안 된다.</w:t>
      </w:r>
    </w:p>
    <w:p>
      <w:pPr>
        <w:pStyle w:val="TranslationText"/>
      </w:pPr>
      <w:r>
        <w:t>묻는다. 어찌하여 이런 논파를 하는가. 답한다. 모두 세 가지 뜻이 있다. 첫째는 허용과 박탈의 두 문이다. 앞에서는 앞의 논파를 가리켜 “만일 유가 병이 아니라면 병이 없다”고 했는데, 이는 박탈하여 논파한 것이다. 이제는 병이 있다고 허용하여, 병이 유와 합해 유라는 이름을 따른다면, 병 아님이라는 이름도 따라 ‘병 아님’이라 해야 한다고 논파한다.</w:t>
      </w:r>
    </w:p>
    <w:p>
      <w:pPr>
        <w:pStyle w:val="TranslationText"/>
      </w:pPr>
      <w:r>
        <w:t>둘째는 두 글이 그들의 두 뜻을 각각 논파한다. 외도는 말한다. “비록 합하지만 다르고, 비록 다르지만 합한다.” 앞에서 앞의 논파를 가리킨 것은, 그들의 ‘비록 합하지만 다르다’는 뜻을 깨뜨린 것이다. 지금은 ‘비록 다르지만 합한다’는 뜻을 깨뜨린다. 비록 합하지만 다르다고 하면 병이 없다는 난에 걸리고, 비록 다르지만 합한다고 하면 ‘병 아님’이라는 이름을 따라야 한다는 병폐에 걸린다.</w:t>
      </w:r>
    </w:p>
    <w:p>
      <w:pPr>
        <w:pStyle w:val="TranslationText"/>
      </w:pPr>
      <w:r>
        <w:t>셋째는 두 뜻이 모두 병이 없다는 데 떨어짐을 드러내려는 것이다. 비록 합하지만 다르다는 것은 이미 병이 없음에 떨어지고, 비록 다르지만 합한다면 병 아님이라는 이름을 따라야 하므로 역시 병이 없음에 떨어진다. 주문은 셋으로 나뉜다. 처음은 외도의 뜻을 거듭 들고, “이는 유이지 병은 아니다”라는 둘째 구절은 논난을 세우기 위해 외도의 뜻을 명명하여 대유의 종지를 확정한다. 유는 자기 자신만 있고 타자는 없으므로, “이는 유이고 병이 아니다”라고 한다. “만일 병이 병 아님과 합한다면” 이하는 셋째로 정면에서 병합하여 논난한다. 어떤 이는 말한다. 이것은 다른 종류를 들어 병합하여 논난한 것이라고 한다. 그대의 병은 유와도 다르고 허공과도 다르다. 유와 다르면서 유라는 이름을 따른다면, 허공과도 다르므로 허공이라는 이름을 따라 공이라 해야 한다는 것이다. 지금 보건대 이것은 논세를 확장한 논파로는 가능하지만, 본문의 정뜻은 아니다.</w:t>
      </w:r>
    </w:p>
    <w:p>
      <w:pPr>
        <w:pStyle w:val="TranslationText"/>
      </w:pPr>
      <w:r>
        <w:t>외도가 말한다. “무에는 합함이 없으므로 병 아님이 되는 것이 아니다.” 외도는 말한다. 유에는 두 가지 뜻이 있다. 첫째는 ‘유가 있음’의 뜻이고, 둘째는 ‘병이 아님’의 뜻이다. ‘유가 있음’이라는 측면은 유이므로 병이 유와 합해 유라는 이름을 따르고, 병이 아니라는 측면은 무이다. 무는 합할 것이 없으므로 병은 무와 합해 무라는 이름을 따르지 않는다. 다만 한 글자를 돌려 표현했을 뿐인데 내부의 논파와 외도의 구제가 성립한다. 주문은 둘로 나뉜다. 첫째는 뒤의 병합 논난을 통하고, 둘째는 앞의 난을 해명한다. 유가 병이 아닌 측면은 무이므로 합함이 없어 ‘병 아님’이라는 이름을 따를 수 없다고 하여 위의 병합 논난을 통과시킨다. “지금 유에는 유가 있기 때문이다” 이하에서는, 병이 아닌 유의 측면은 유이므로 합함이 있어 유라는 이름을 따른다고 하여 위를 통한다. 이는 앞의 병이 없다는 난을 가리킨 것이다. 만일 위의 허공과 병합하는 논난을 통한다고 본다면, 대유는 유이므로 병과 합할 수 있으나, 허공은 무이므로, 무는 합할 것이 없다고 한 셈이다. 또 말을 따라 더 논난할 수도 있다. 그렇다면 대유는 병과 다를 수 있지만 허공은 다르지 않아야 한다. 만일 둘 다 다르다면 둘 다 합해야 한다. 외도는 답한다. 실체가 있는 다름은 합할 수 있으니 두 손과 같고, 실체가 없는 다름은 한 손과 같다. 한 손밖에 없으면 합할 수 없다.</w:t>
      </w:r>
    </w:p>
    <w:p>
      <w:pPr>
        <w:pStyle w:val="TranslationText"/>
      </w:pPr>
      <w:r>
        <w:t>논주가 말한다. “지금 유가 병과 합하기 때문이다.” 여기에도 두 가지 난이 있다. 첫째는 합함을 허용하여 논파하는 것이고, 둘째는 합함을 빼앗아 논파하는 것이다. 합함을 허용하여 논파한다는 것은, 그대가 만일 유의 체는 유이므로 병과 유가 합해 병을 유라고 이름한다고 한다면, 유가 병과 많이 합하므로 유가 병을 낳아야 한다. 그렇다면 유는 생인이 되고, 유는 곧 무상해야 한다. 그러므로 그대의 주장은 무너진다. 둘째는 합함을 빼앗아 논파하는 것이다. 이미 “지금 유가 병과 합하기 때문이다”라고 말했으니, 병이 있다는 것은 본래 유와 합하기 전에는 병이 없었다는 뜻이다. 병이 없다면 무엇이 유와 합하는가. 결국 ‘무에는 합함이 없다’는 그대의 말과 같다. 주석은 둘로 나뉜다. 처음은 합함을 허용한 논파를 풀이한다. “지금 유가 병과 합하기 때문에 유가 병을 낳아야 한다”는 것이다. “만일 그대가 생각하기를” 이하는 둘째로 뜻을 취하여 합함을 빼앗아 논파한 것이다. 그대는 병이 아직 유와 합하지 않았을 때는 병이 없었다고 생각한다. 그때 이미 병이 없었다면, 무엇을 가지고 유와 합하겠는가.</w:t>
      </w:r>
    </w:p>
    <w:p>
      <w:pPr>
        <w:pStyle w:val="TranslationText"/>
      </w:pPr>
      <w:r>
        <w:t>외도가 말한다. “유가 병 등을 드러내는 것은 등불과 같다.” 이는 위의 두 난을 통과시킨다. 유는 등불과 같고 병은 물건과 같다. 등불은 다만 물건을 드러낼 뿐 물건을 낳지 않는다. 유도 다만 병을 드러낼 뿐 병을 낳지 않는다. 그러므로 첫 번째 허물이 없다. 둘째, 등불이 아직 비추지 않았을 때에도 물건이 없는 것은 아니다. 병도 아직 유와 합하지 않았을 때 병이 없는 것은 아니다. 그러므로 병이 유와 합할 수 있다. 이는 위의 ‘무에는 합함이 없다’는 난을 통과시킨 것이다. 주문에서 “유는 병 등 여러 물건의 인일 뿐만 아니라”라고 한 데서, 이 ‘다만’ 자는 ‘곧’이라는 뜻으로 새긴다. 그래서 「파일품」에서 ‘다만’이라는 말이 자주 나온다. 또한 유는 병 등 여러 물건의 생인이 아니라는 뜻이기도 하다. “또 병 등 여러 물건을 드러낼 수 있다”에서, 이 ‘또한’ 자는 ‘다만’이라고 읽어야 한다. 곧 대유는 다만 병 등 여러 물건을 드러낼 뿐이라는 뜻이다.</w:t>
      </w:r>
    </w:p>
    <w:p>
      <w:pPr>
        <w:pStyle w:val="TranslationText"/>
      </w:pPr>
      <w:r>
        <w:t>논주가 말한다. “만일 유라는 법이 등불처럼 드러낼 수 있다면 병 가운데 이미 병이 있어야 한다.” 글의 처음부터 끝까지 총괄하면 세 가지 논파가 있고, 세분하면 여섯 관문이 된다. 처음에는 병이 있음과 병이 없음을 기준으로 유를 논파하여 두 난을 이루고, 다음에는 병의 상과 가상(可相)을 기준으로 논파하여 다시 두 관문을 이루며, 셋째는 등불을 허용하고 빼앗아 다시 두 난을 이룬다. 합하면 여섯 관문이다. 세 쌍이라고 할 수 있다. 앞의 두 쌍은 법을 논파하고 뒤의 한 쌍은 비유를 논파한다. 처음은 둘로 나뉜다. “만일 유라는 법이 등불처럼 드러낼 수 있다면”은 외도의 뜻을 거듭 든 것이다. “병 가운데 이미 병이 있어야 한다”는 것은 두 가지 난을 세운 것이다.</w:t>
      </w:r>
    </w:p>
    <w:p>
      <w:pPr>
        <w:pStyle w:val="TranslationText"/>
      </w:pPr>
      <w:r>
        <w:t>첫째는 ‘있음’의 난이다. 등불이 병을 비추기 전에도 어둠 속에 병이 이미 있었듯이, 유가 아직 병과 합하기 전에도 병이 이미 있어야 한다. 병이 이미 앞서 존재한다면, 유가 무슨 소용이 있는가. 그러므로 합한다는 뜻은 얻더라도 유가 쓸모없다는 허물에 떨어진다. 묻는다. 어둠 속에 병이 있더라도, 등불에는 그것을 드러내는 작용이 있다. 마찬가지로 병이 앞서 있더라도, 유에는 그것을 드러내는 작용이 있을 수 있다. 어찌하여 쓸모없다고 하는가.</w:t>
      </w:r>
    </w:p>
    <w:p>
      <w:pPr>
        <w:pStyle w:val="TranslationText"/>
      </w:pPr>
      <w:r>
        <w:t>답한다. 유는 등불과 조금 다르다. 그대가 세운 유는 본래 물건을 ‘있게’ 하려는 것이다. 그런데 물건이 유와 합하기 전에 이미 존재해 버렸다면, 유가 무슨 소용이 있는가. 만일 병의 성질만 있었다고 한다면, 그 성질이 있다는 것은 무와 다른가. 끝내 그것도 유이다. 또 성질의 유가 본래 스스로 있다면 대유로 말미암아 있게 되는 것이 아니고, 사실상의 유도 본래 스스로 있다면 역시 대유로 말미암아 있게 되는 것이 아니다. 또 대유가 성질의 유를 드러내어 현실의 유가 되게 한다면, 도공도 또한 그렇게 한다. 도공이 생인인 이상 대유 역시 생인이 된다. 둘째는 ‘없음’의 난이다. 만일 유와 합하기 전에는 병이 없고, 유와 합한 뒤에야 병이 있다면, 유는 생인이 된다. 앞에서는 요인으로 인정하면 쓸모없다는 허물에 떨어지고, 뒤에서는 작용을 인정하면 생인이라는 허물에 떨어진다.</w:t>
      </w:r>
    </w:p>
    <w:p>
      <w:pPr>
        <w:pStyle w:val="TranslationText"/>
      </w:pPr>
      <w:r>
        <w:t>묻는다. 지금 게송 본문에서 등불을 논파한 것과 「파신품」에서 등불을 논파한 것은 어떻게 다른가. 답한다. 앞에서는 어둠 속의 병은 본래 있지만 각(覺)의 체는 본래 없다고 하여, 유와 무가 다르므로 비유가 성립하지 않는다고 했다. 지금 게송에서는 병이라는 법이 먼저 있다고 허용하고, 그러면 유가 쓸모없다는 허물에 떨어진다고 논파한다. 묻는다. 앞에서는 어찌하여 무를 기준으로 논파하고 지금은 유를 기준으로 논파하는가. 답한다. 이치상 인연이 아직 합하지 않았을 때 오도 가운데 실제로 각의 체는 없다. 그러므로 무를 기준으로 논파했다. 그러나 이치상 병이 아직 대유와 합하지 않았을 때에도 병이 전혀 없는 것은 아니다. 그러므로 유를 기준으로 논파한다. 게송 본문은 둘로 나뉜다.</w:t>
      </w:r>
    </w:p>
    <w:p>
      <w:pPr>
        <w:pStyle w:val="TranslationText"/>
      </w:pPr>
      <w:r>
        <w:t>첫째는 병이 이미 있다고 하여 논파하고, 둘째는 병이 아직 없다고 하여 논파한다. 병이 이미 있다고 하여 논파하면 법과 비유는 같지만 유가 쓸모없다는 허물에 떨어진다. “만일 유가 아직 합하지 않았을 때” 이하는 병이 아직 없다는 뜻을 기준으로 논파한다. 법과 비유가 달라져 유의 작용은 얻지만 생인이라는 허물에 떨어진다. “또 만일 상과 가상으로써 성립한다면 어찌하여 하나는 둘이 아닌가”라고 한 것은, 상(相)과 가상(可相)을 기준으로 논파한 것이다. “만일 상과 가상으로써 성립한다면”은 외도의 뜻을 거듭 든 것이다. 대유는 상이고 병은 가상이다. 반드시 대유라는 상으로써 병을 가상으로 삼은 뒤에, 비로소 병이 성립하므로 “만일 상과 가상으로써 성립한다면”이라고 한다. “무슨 까닭에 하나는 둘이 아닌가”라는 것은 둘째의 정면 논파이다. 병에는 이미 상이 있고 다시 가상도 있으므로, 두 뜻이 갖추어져야 성립한다. 그런데 대유는 어찌하여 오직 능상이라는 하나만 있고 능상과 소상이라는 둘을 갖추지 않는가. 글을 그대로 풀이하면 이와 같다. 만일 종횡으로 논난한다면, 유를 병과 같게 하면 둘 다 마땅히 두 뜻을 가져야 한다. 둘 다 두 뜻을 가지면 유는 다시 또 다른 유를 필요로 한다. 이와 같이 하면 무궁해진다. 다음으로 병을 유와 같게 한다. 유가 스스로 유여서 다시 유를 필요로 하지 않는다면, 병도 스스로 유여서 유가 병을 있게 할 필요가 없어야 한다. 둘째는 전도난이다. 그대가 만일 유는 또 다른 유를 필요로 하지 않지만 병은 유를 필요로 한다고 한다면, 반대로 병은 유를 필요로 하지 않고 유가 병을 필요로 한다고 해도 되어야 한다. 이렇게 전도난을 세우는 까닭은, 일체법은 반드시 상과 가상의 뜻을 갖추어야 비로소 성립한다고 하면서, 그대는 병은 상과 가상을 필요로 하지만 유는 상과 가상을 필요로 하지 않는다고 하기 때문이다. 이 뜻이 이미 한쪽으로 치우쳤으므로 전도의 허물을 부른다. “등불의 비유는 앞에서 이미 논파했다”는 것은 셋째로 등불을 논파하는 것이다. 앞에서는 법설을 논파했고 이제는 비유를 논파한다. 여기에도 둘이 있다.</w:t>
      </w:r>
    </w:p>
    <w:p>
      <w:pPr>
        <w:pStyle w:val="TranslationText"/>
      </w:pPr>
      <w:r>
        <w:t>첫째는 빼앗아 논파하여 등불은 앞에서 이미 논파되었다고 밝힌다. 그대가 무엇을 근거로 다시 그것을 끌어오는가. “또” 이하의 둘째는 허용하여 논파하는 것이다. 밖에 등불이 있다고 허용하고도 그것을 함께 논파한다. 외도는 등불을 유의 비유로 삼았으나, 내부에서는 되돌려 등불을 병의 비유로 삼는다. 등불은 스스로 비추어 다른 비춤을 빌리지 않는다. 병도 스스로 있어야 하므로 밖의 유를 기다리지 않아야 한다. 이는 병을 등불과 같게 한 것이다. 만일 병이 스스로 있을 수 없어 유가 병을 있게 해야 한다면, 등불도 스스로 비출 수 없어 다른 비춤이 등불을 비추어야 한다. 다음은 전도의 난이다. 병은 스스로 하지 못하고 등불만 스스로 할 수 있다고 한다면, 반대로 등불은 스스로 하지 못하고 병만 스스로 할 수 있다고 해도 되어야 한다.</w:t>
      </w:r>
    </w:p>
    <w:p>
      <w:pPr>
        <w:pStyle w:val="TranslationText"/>
      </w:pPr>
      <w:r>
        <w:t>외도가 말한다. “마치 몸의 상과 같다.” 위에서는 이미 외도의 총별을 논파하였다. 이제 두 번째로 내부의 총별을 논파한다. 곧 내외가 모두 공하다는 뜻을 밝히는 것이다. 위에서는 세 가지 논파와 여섯 관문이 있었다. 이제 그것을 모두 구제하려 한다. 반드시 발이 몸의 상이 되어야 한다. 발은 작용이 있고 발이 아니면 작용이 없다. 발이 있으면 몸을 드러낼 수 있을 뿐 몸을 생겨나게 하는 것은 아니다. 그러므로 생인(生因)이라는 논난이 없다. 마치 발이 몸의 상이 되는 것과 같다. 몸은 가상(可相)이므로 몸에는 능상과 가상이 함께 갖추어진다. 둘이어서 하나가 아니다. 그러나 발은 다시 별도의 상을 구하지 않는다. 개별적인 발은 다만 하나일 뿐 둘이 아니다. 병과 대유도 또한 그러하다. 그러므로 두 번째 논난도 없다. 또 등불은 스스로 비추므로 다른 비춤을 빌리지 않는다. 그러나 몸은 스스로 존재할 수 없고 반드시 발을 상으로 삼아야 한다. 마치 병이 스스로 존재할 수 없어 대유가 병을 있게 해야 하는 것과 같다. 그러므로 세 번째 논난도 없다.</w:t>
      </w:r>
    </w:p>
    <w:p>
      <w:pPr>
        <w:pStyle w:val="TranslationText"/>
      </w:pPr>
      <w:r>
        <w:t>논주가 말한 이하의 문장은 다만 그 비유를 논파한다. 그러면 법설은 저절로 무너진다. 또 다만 비유를 논파한다는 것은, 곧 이 몸을 추구해 살펴도 끝내 얻을 수 없다는 것이다. 몸의 실상을 관하는 것과 부처를 관하는 것도 또한 그러하다. 그리하여 외도로 하여금 불도를 얻게 하려는 것이다. 내부의 논파는 둘로 나뉜다. 첫째는 유분(有分)인 몸을 논파하고, 둘째는 여러 부분을 논파한다. 이 둘을 논파하는 까닭은, 외도가 말하기를, 몸에는 능상과 가상 두 가지가 갖추어져 있고, 여러 부분은 다만 능상일 뿐 능상과 가상 두 가지를 함께 갖추지 않는다고 하기 때문이다. 이제 몸과 여러 부분을 논파한다. 이는 곧 외도의 능상·가상이라는 뜻을 모두 논파하는 것이다. 총체인 몸을 논파하는 데에는 둘이 있다. 첫째는 거친 총체를 논파하고, 둘째는 미세한 총체를 논파한다. 처음은 다시 둘이다. 첫째는 전체가 갖추어져 있다는 견해를 논파하고, 둘째는 부분적으로 존재한다는 견해를 논파한다. 처음에는 전체가 갖추어져 있다는 주장을 거론한다. ‘어찌하여 머리 가운데 발이 없는가’라는 것이 바로 논파이다. 하나의 몸이 이미 머리 가운데 온전히 갖추어져 있다면, 그러므로 머리 가운데에도 발이 있어야 한다.</w:t>
      </w:r>
    </w:p>
    <w:p>
      <w:pPr>
        <w:pStyle w:val="TranslationText"/>
      </w:pPr>
      <w:r>
        <w:t>묻는다. 어찌하여 먼저 전체가 갖추어져 있다는 쪽을 논파하는가? 답한다. 외도는 발 등의 부분을 총체인 몸의 상으로 삼는다. 이미 여러 부분을 보면 유분인 몸이 있음을 안다고 한다. 그렇다면 유분인 몸은 여러 부분 각각의 가운데 온전히 갖추어져 있어야 한다. 그러나 외도는 앞에서 발을 몸의 상으로 들었다. 그러므로 지금은 마땅히 ‘발 가운데 머리가 있다’고 해야 한다. 그런데 ‘머리 가운데 발이 있다’고 말한 것은, 다만 어느 한 곳을 임의로 들어 논한 것일 뿐이다. 주석의 해석은 둘로 나뉜다. 먼저 두 관문을 열어 확정한다. ‘만일 몸이라는 법이 있다면’ 이하에서는 외도의 주장을 거론한다. 외도가 말한다. 여러 부분이 화합하면 여러 부분과 다른 별도의 총체인 몸이라는 법이 있다고 한다. 이는 가유체가(假有體家)의 주장과 같다. 실체와 다른 별도의 가체가 있다고 하는 것이다. 또한 독자부가 사대가 화합하면 별도의 안법(眼法)이 있다고 하는 것과 같다. 오음이 화합하면 별도의 인법(人法)이 있다고 한다. 그러므로 전체가 갖추어져 있다는 논파와 부분적으로 존재한다는 논파는 가신(假身)에 실체가 있다고 하는 견해와 독자부의 뜻을 함께 논파한다. 발 등의 부분 가운데 몸이 온전히 갖추어져 있는가, 아니면 부분적으로 존재하는가? 특별히 발이라는 부분에 대해 이렇게 확정하는 까닭은, 외도가 발이라는 부분을 몸의 상으로 들었기 때문이다. 그러므로 발이라는 부분에 대해 이를 확정하는 것이다. ‘만일 온전히 갖추어져 있다면’ 이하가 바로 논난을 제기하는 부분이다. ‘몸이라는 법은 하나이기 때문이다’라는 것은, 독자부가 사대가 화합하면 안법이 있다고 하고, 오음이 화합하면 인법이 있다고 하며, 가유체가 역시 오음이 화합하면 별도의 총체적인 가법이 있다고 하는 것을 말한다. 이는 지금 외도의 주장과 같다. 하나의 총체인 몸이라는 법이 있어서, 그것이 발 가운데 있다면 발 가운데 머리도 있어야 한다. 머리 가운데 있다면 머리 가운데 발도 있어야 한다. ‘만일 부분적으로 존재한다면’은 두 번째로 부분 존재설을 논파하는 것이다. 먼저 그 주장을 거론한다. 다음 ‘그렇지 않다. 왜냐하면’ 이하에서 바로 논파한다. 만일 오직 부분적으로만 존재하여, 이를테면 유분인 머리가 부분인 머리 속에 있고 유분인 발이 부분인 발 속에 있다면, 이 경우 머리가 있는 곳에는 머리가 있고 발이 있는 곳에는 발이 있게 된다. 그리하여 머리 가운데 발이 있다는 허물은 피할 수 있다. 그러나 유분이 여러 부분과 같아지는 허물이 생긴다. 그러므로 ‘유분이 부분과 같다’고 말한 것이다. 주석은 셋으로 나뉜다. 첫째는 거론, 둘째는 논파, 셋째는 결론이다. ‘만일 발 가운데 유분이 발이라는 부분과 같고 다른 부분 가운데서도 또한 그러하다’라는 것은, 유분인 발이 부분인 발 가운데 있다는 뜻을 밝힌 것이다. 다른 부분도 또한 그러하다는 것은 모두 외도의 주장을 거론한 것이다. ‘그러면 유분과 부분이 하나가 된다’라는 것이 바로 논파이다. 여기서 ‘하나’라는 말에는 두 가지 뜻이 있다.</w:t>
      </w:r>
    </w:p>
    <w:p>
      <w:pPr>
        <w:pStyle w:val="TranslationText"/>
      </w:pPr>
      <w:r>
        <w:t>첫째, 유분인 머리가 따로 있고 다시 부분인 머리가 따로 있으므로, 유분과 부분이 서로 동등하다는 뜻에서 하나라고 한다. 그렇다면 두 머리와 여덟 발이 있게 되는 허물이 생긴다. 둘째, 유분이 곧 여러 부분이라는 뜻에서 하나라고 한다. 이 경우 마침내[1] 두 머리와 여덟 발이라는 것도 없어지고 유분을 잃어 오직 여러 부분만 남게 된다. ‘그러므로’ 이하가 총결이다. ‘이와 같이 발 등’ 이하에서, 위에서는 이미 거친 총체와 부분의 관계를 논파하였다. 이제 두 번째로 미세한 총체와 부분의 관계를 논파한다. 발을 유분으로 삼고 발가락을 부분이라 한다. 이 경우에도 부분적으로 존재하는가, 온전히 갖추어져 존재하는가를 따져 논파해야 한다. 유분이 없으므로 여러 부분도 또한 없다. 위에서는 이미 거친 것과 미세한 것 두 종류의 총체를 논파하였다. 곧 유분을 논파하는 일이 끝난 것이다. 이제 두 번째로 거친 것과 미세한 것 두 종류의 부분이 없음을 논파한다.</w:t>
      </w:r>
    </w:p>
    <w:p>
      <w:pPr>
        <w:pStyle w:val="TranslationText"/>
      </w:pPr>
      <w:r>
        <w:t>외도가 말한다. “미진(微塵)이 존재하기 때문이다.” 위에서는 두 단락에 걸쳐 내외의 총별이라는 결과를 논파하였다. 이제 두 번째로 내외 총별의 원인을 논파한다. 이 문장이 나오게 된 뜻에는 가까운 이유와 먼 이유가 있다. 먼 뜻은 미진의 총별을 들어 앞에서 논파된 총별의 결과를 구제하려는 것이다. 위세사가 말한다. 삼재가 일어날 때 세계의 거친 물질은 유위이므로 모두 소멸한다. 오직 인허진(隣虛塵)만 항상 머물러 없어지지 않고 내외 모든 법의 원인이 된다. 만일 이 미진이 없다면 뒤에 세계가 다시 일어날 때 원인 없이 결과가 생기는 것이 된다. 지금 이 미진이 존재하여 뒤에 여러 사물을 낳는다. 그러므로 원인도 있고 결과도 있다. 다음은 가까운 이유이다. 위에서 분과 유분을 모두 없다고 논파하자 외도가 말한다. 미진은 둥글고 또한 항상하다. 시방의 부분이 없으므로 앞의 분·유분 논파에 해당하지 않는다. 비록 분이나 유분은 아니지만 분과 유분의 원인이 될 수 있다. 그러므로 분과 유분이 없지 않다는 것이다. 수론의 뜻도 이 미진이 모여 모든 사물을 이루고, 모든 사물이 흩어지면 다시 이 미진이 된다고 한다. 외도와 다른 점에는 대체로 두 가지 뜻이 있다. 첫째, 자체에 삼상이 갖추어져 있고, 공유인이 되므로 무상하다. 둘째, 소작인으로부터 생긴다. 그러므로 『잡심』에서 말한다. “만일 하나의 원인에서 생긴다면 마땅히 존재하지 않는 줄 알아야 한다.” 장엄은 말한다. 인허진에는 방분이 없다. 찰나에도 또한 처음·중간·뒤가 없다. 개선은 말한다. 인허진에는 방분이 있고, 찰나에도 처음·중간·뒤가 있다. 그러나 모두 미세한 것으로부터 거친 것이 이루어지고 거친 것으로 세계가 이루어진다고 한다.</w:t>
      </w:r>
    </w:p>
    <w:p>
      <w:pPr>
        <w:pStyle w:val="TranslationText"/>
      </w:pPr>
      <w:r>
        <w:t>논주가 말한다. “만일 모여 병이 된다면 모두 병이 되어야 한다.” 논주의 논파에는 둘이 있다. ‘만일 모여 병이 된다면’은 외도의 주장을 거론한 것이다. 그들이 ‘모인다’고 한 것을 특별히 거론하는 까닭은, 그들은 미진이 항상하며 또한 여러 부분이 없다고 하기 때문이다. 그 자체의 성질에 따르면 낱낱의 미진은 모두 병이 아니다. 반드시 모여야 비로소 병을 이룰 수 있다. 그러므로 그들의 ‘모인다’는 말을 거론한 것이다. ‘모두 병’이라는 두 번째 논파에는 두 가지 뜻이 있다.</w:t>
      </w:r>
    </w:p>
    <w:p>
      <w:pPr>
        <w:pStyle w:val="TranslationText"/>
      </w:pPr>
      <w:r>
        <w:t>첫째는 큰 모임이고, 둘째는 작은 모임이다. 큰 모임이란, 만일 미진에 병의 성질이 있다면, 천하의 모든 미진이 다 병을 이루어야 한다. 다른 물건을 이루어서는 안 된다. 만일 미진이 어떤 때는 병을 낳고 어떤 때는 다른 물건을 낳는다면, 미진에는 병의 성질이 없는 것이다. 병의 성질이 없다면 모든 미진이 비록 모인다 하더라도 끝내 병을 이루지 못한다. 다음은 작은 모임에 근거한 논난이다. 이는 ‘일체’ 가운데 작은 범위를 뜻한다. 곧 병 안에 있는 모든 미진을 말한다. 만일 미진 가운데 병의 성질이 있다면, 낱낱의 미진이 각각 하나의 병을 이루어야 한다. 낱낱의 미진이 각각 하나의 병을 낳을 수 없다면, 많이 모여도 또한 낳을 수 없다. 예로부터 지금까지는 다만 앞의 두 논난으로 해석하였다. 나는 이 글을 듣고 강설해 오면서 늘 이 대목이 석연치 않았다. 이제 천친의 뜻을 자세히 살펴보면, 이 두 해석은 모두 그의 뜻과 맞지 않는다. 이 두 해석은 다만 형세에 따른 논파로는 가능할 뿐이다. 지금 여기서 밝히는 바는, 외도가 바로 미진이 병을 이룰 수 있다고 주장하는 데 있다. 이에 두 관문을 열어 확정한다. 너는 천하의 미진을 모두 모아 병을 이루는가, 아니면 천하의 미진을 모두 모으지 않고 병을 이루는가? 만일 천하의 미진을 모두 모아 병을 이룬다면 천하의 미진이 모두 병이 되어야 한다. 만일 천하의 미진을 모두 모으지 않고 병을 이룬다면 천하의 미진은 모두 병이 아니게 된다. 이미 모두 모음과 모두 모으지 않음 두 경우가 있으므로, 모두 이루어진다는 허물과 전혀 이루어지지 않는다는 허물을 함께 받게 된다. 글의 뜻은 바로 이와 같다. 주석의 해석은 둘로 나뉜다. 처음에는 뒤의 미진 자체에 대한 논파를 가리키고, 다음에는 바로 미진의 작용을 논파한다. 또 뒤를 가리킨다는 것은 곧 탈취하여 논파함으로써 그러한 미진 자체가 없음을 밝히는 것이고, 다음에는 가령 미진이 있다고 인정한 뒤 두 관문으로 따지는 것이다. 이 주석을 앞의 두 해석과 비교해 보면, 모두 서로 맞지 않는다.</w:t>
      </w:r>
    </w:p>
    <w:p>
      <w:pPr>
        <w:pStyle w:val="TranslationText"/>
      </w:pPr>
      <w:r>
        <w:t>외도가 말한 이하에서는 실과 물방울이 모이면 힘을 낸다는 비유를 들어 앞의 ‘모두 모음’과 ‘모두 모으지 않음’ 두 논난을 해소한다. 실이나 물방울 하나하나는 할 수 없지만, 많이 모이면 할 수 있다. 하나하나로는 할 수 없으므로 ‘모두 모으지 않음’의 논난에 해당하지 않고, 많이 모이면 할 수 있으므로 ‘모두 모음’의 논난에도 해당하지 않는다고 한다. 『백론』을 강설한 여러 학자들은 대체로 이 뜻을 보지 못하였다. 논주가 말한다. “‘결정되지 않기 때문이다’라는 것은, 외도가 하나하나는 결정코 할 수 없다고 하여, ‘모두 모으지 않음’의 논난을 해소하고, 많이 모이면 결정코 할 수 있다고 하여 ‘모두 모음’의 논난을 해소하려는 것이다. 이제 이 두 가지 결정성을 부정하므로 ‘결정되지 않는다’고 말한다. 이 두 결정이 무너지면 앞의 두 논난은 다시 맹인의 모래 비유와 같이 성립한다. 하나가 할 수 없다면 많은 것도 또한 할 수 없다. 어찌 하나는 결정코 할 수 없고 많으면 결정코 할 수 있다고 말할 수 있겠는가?</w:t>
      </w:r>
    </w:p>
    <w:p>
      <w:pPr>
        <w:pStyle w:val="TranslationText"/>
      </w:pPr>
      <w:r>
        <w:t>외도가 말한다. “부분마다 힘이 있기 때문에 결정되지 않은 것이 아니다.” 이는 미진 하나는 결정코 할 수 없지만 많으면 결정코 할 수 있다는 뜻을 밝힌 것이다. 낱낱의 미진에는 각각 힘이 있기 때문이다. 반면 맹인의 모래 비유에서는 하나는 결정코 할 수 없고 많아도 또한 할 수 없다. 각각 힘이 없기 때문에 두 경우의 결정성이 있으며, 결정되지 않은 것이 아니라고 한다. 이렇게 결정된다는 뜻이 성립하면 앞의 두 논난도 곧 무너지게 된다는 것이다. 논주가 말한다. “분과 유분에는 일·이의 허물이 있기 때문이다.” 이는 ‘하나는 할 수 없고 많으면 할 수 있다’는 주장을 논파하는 것이다. 네가 부분은 할 수 없고 유분은 할 수 있다고 말한다면, 만일 부분과 유분이 하나라면, 부분이 이미 할 수 없으므로, 유분도 또한 할 수 없어야 한다. 유분이 이미 할 수 있다면, 부분도 또한 할 수 있어야 한다. 만일 유분은 할 수 있으나 부분은 할 수 없다면, 곧 서로 다르다는 뜻이 된다. 그러면 또한 다섯 가지 논난이 있어야 한다. 마치 신을 각에 따라 논파한 경우 등과 같다. 또 유분과 부분이 하나라는 것은 여러 실이 모여 하나의 끈이 되는 것과 같다. 끈이 하나라면 여러 실도 하나여야 한다. 몸이 하나라면 머리와 발도 하나여야 하는 것과 같다. 만일 끈과 여러 실이 하나라면, 여러 실이 이미 많으므로 끈 또한 많아야 한다. 이 경우에도 곧 다섯 가지 논난이 성립한다. 이는 「파일품」에서 말한 것과 같다. 만일 부분과 유분이 다르다면, 여러 실을 떠난 별도의 끈이 있어야 한다. 여러 실이 이미 없어져도 끈은 남아 있어야 한다. 만일 실이 없어지면 끈도 없어지는 것이라면, 서로 다르다고 말할 수 없다. 또 설령 여러 실을 떠나 별도의 끈이 있다고 인정하더라도, 그 끈은 한 실 가운데 온전히 갖추어져 있는가, 아니면 한 실 가운데 부분적으로 존재하는가? 만일 한 실 가운데 온전히 갖추어져 있다면, 한 실 가운데 곧 여러 실이 있어야 한다. 또 한 실에만 치우쳐 존재한다면, 다른 실들 가운데에는 끈이 없어야 한다. 만일 다른 실에도 모두 끈이 있다면, 곧 여러 개의 끈이 있게 된다. 만일 하나의 끈이 여러 실 가운데 부분적으로 존재한다면, 곧 유분이 부분과 같아지는 것이다. 주석은 둘로 나뉜다. 처음에는 게송의 ‘일·이의 허물 때문이다’를 해석하고,</w:t>
      </w:r>
    </w:p>
    <w:p>
      <w:pPr>
        <w:pStyle w:val="TranslationText"/>
      </w:pPr>
      <w:r>
        <w:t>‘다시’ 이하에서는 뜻을 따라 유·무로 논파한다. 처음에는 무의 측면에서 논파한다. 여러 실이 있을 때 아직 끈이 없다면, 무엇을 상대하여 그것들을 부분이라 부르겠는가? 만일 여러 실이 있을 때 이미 끈이 있다면, 부분들의 힘이 무슨 소용이 있겠는가? 외도가 말한다. “너는 법을 파괴하는 사람이다.” 위에서 지금까지 세 차례에 걸쳐 외도의 총별 이체설을 논파하였다. 이제 네 번째로 외도가 논주에게 억지로 허물을 돌리는 것을 논파한다. 논주가 앞에서 외도를 논파한 것을 ‘법을 파괴하는 사람과 같다’고 비난하는 데에는 가까운 뜻과 먼 뜻이 있다. 먼 뜻으로 말하면, 「파신품」부터 여기까지 법이든 사람이든 하나라는 주장과 다르다는 주장을 모두 논파하였다. 그러므로 ‘법을 파괴하는 사람’이라 부른다. 이는 여러 학파가 함께 퍼붓는 욕설이다. 위세사 한 학파만 화를 내며 꾸짖는 것이 아니다. 둘째는 가까운 뜻이다. 위에서 지금까지 글의 단락은 셋이고 뜻은 넷이다. 글의 세 단락이란, 첫째 외도의 총별을 논파하고, 둘째 내부의 총별을 논파하며, 셋째 미진을 논파한 것이다. 곧 총별의 원인을 논파한 것이다. 뜻의 네 가지란, 인과 내외를 말한다. 이 네 가지가 모든 법을 총섭한다. 네가 그것들을 모두 논파하므로 ‘법을 파괴하는 사람’이라 한다는 것이다. 논주의 답에는 둘이 있다. 첫째는 천친이 뜻을 따라 생기게 한 면과(免過)의 답이고, 둘째는 제바가 허물을 되돌리는 답이다. 면과의 답이란, 네가 총과 별의 체가 서로 다르다고 주장하기에, 네 주장 안에서 ‘다름’을 찾아보았으나 그 뜻이 성립하지 않는다고 한 것이다. 그러므로 그것은 나의 허물이 아니다. 또 이것은 곧 허물을 되돌리는 답이기도 하다. 외도가 대유와 병이 서로 다르다고 주장하지만 그 다름을 찾아도 성립하지 않는다. 성립하지 않는 허물은 다시 너에게 돌아간다. 또 너는 위에서 근거 없이 스스로 주장을 세웠고, 이제 다시 근거 없이 남에게 허물을 돌린다. 그러므로 거듭 죄를 얻게 된다.</w:t>
      </w:r>
    </w:p>
    <w:p>
      <w:pPr>
        <w:pStyle w:val="TranslationText"/>
      </w:pPr>
      <w:r>
        <w:t>‘다시, 없는 것을 있다고 보고 있는 것을 없다고 본다’ 등은 두 번째로 허물을 되돌리는 답이다. 이제 먼저 이 뜻을 통틀어 해석한다. 유견 외도는 ‘없는 것을 있다고 본다’고 하고, 무견 외도는 ‘있는 것을 없다고 본다’고 한다. 내부의 법에 대해서 보면, 설일체유부 등은 ‘없는 것을 있다고 보는’ 쪽이고, 방광부의 부류는 ‘있는 것을 없다고 보는’ 쪽이다. 글에 따라 풀이하면, 위세사가 ‘다름’을 세우는 데에는 두 가지 허물이 있음을 밝힌다.</w:t>
      </w:r>
    </w:p>
    <w:p>
      <w:pPr>
        <w:pStyle w:val="TranslationText"/>
      </w:pPr>
      <w:r>
        <w:t>첫째, 불법에서는 머리와 발이 인연으로 화합한 것을 몸이라 이름한다. 그런데 외도는 그것을 몸이 아니라고 하니 ‘있는 것을 없다고 보는 것’이다. 머리와 발을 떠나 실제로 별도의 총체인 몸이 없다. 그런데 별도의 총체인 몸이 있다고 하니 ‘없는 것을 있다고 보는 것’이다. 또 가유체가는 사미(四微)를 떠나 별도의 가주(假柱)의 체가 있다고 하고, 오음을 떠나 별도의 가인의 체가 있다고 한다. 이는 ‘없는 것을 있다고 보는 것’이다. 가무체의 뜻에서는, 오직 오음만 있고 다만 사미만 있다고 한다. 이는 ‘있는 것을 없다고 보는 것’이다. 무체유용설에는 두 가지 뜻이 함께 있다. 별도의 작용이 있다고 하는 것은 ‘없는 것을 있다고 보는 것’이고, 별도의 체가 없다고 하는 것은 ‘있는 것을 없다고 보는 것’이다. 주석은 둘로 나뉜다. 처음에는 두 문을 표방하고, 다음에는 두 문을 해석한다. 두 문을 표방한다는 것은 다음과 같다. ‘너는 법을 파괴하는 사람과 같다’는 것은 ‘법을 파괴함’이라는 장문을 말한다. ‘더구나 허물이 심하다’는 것은 ‘허물이 더욱 심함’이라는 장문을 표방한 것이다. ‘법을 파괴하는 사람과 같다’는 것은 ‘있는 것을 없다고 보는 것’이고, ‘더구나 허물이 심하다’는 것은 ‘없는 것을 있다고 보는 것’이다. ‘왜냐하면’ 이하에서는 두 문을 해석한다. 또 둘로 나뉜다. 앞에서는 내부의 법에 근거하고, 다음에서는 외부의 법에 근거한다. 내부의 법에 근거해 두 가지를 해석하면, 처음에는 ‘법을 파괴하는 사람과 같다’는 장문을 풀이하여 인연이 화합한 것을 몸이라고 밝힌다. 그런데 네가 그것을 몸이 아니라고 하니 곧 인연의 법을 파괴하는 것이다. 인연을 파괴하면 공의 뜻도 파괴하고 중도와 가명의 뜻도 또한 파괴한다. 그러므로 모두를 함께 파괴하게 된다. 이는 『중론』 「사제품」에서 말한 것과 같다. ‘이것을 떠나 따로 몸이 있다’는 것은 두 번째 ‘허물이 더욱 심하다’는 장문을 풀이한 것이다. 법을 파괴하는 사람은 다만 유를 부정하여 무로 만들 뿐, 무를 유라고 집착하지는 않는다. 그런데 너는 유를 부정하여 무로 만들고, 또 무를 유라고 집착한다. 어찌 허물이 더욱 심하지 않겠는가? 다음은 외부의 법에 근거해 해석한다. 글과 같다.</w:t>
      </w:r>
    </w:p>
    <w:p>
      <w:pPr>
        <w:pStyle w:val="EditorialNote"/>
      </w:pPr>
      <w:r>
        <w:t>교감·번역 메모 | 「問此外曰何故無修妬路。」 — '修妬路' 음역 표기 보존. 해당 문답은 수투로 탈락/생략 문제를 직접 논함.</w:t>
      </w:r>
    </w:p>
    <w:p>
      <w:pPr>
        <w:pStyle w:val="EditorialNote"/>
      </w:pPr>
      <w:r>
        <w:t>교감·번역 메모 | 「故無修妬路。」 — '修妬路' 음역 표기 보존.</w:t>
      </w:r>
    </w:p>
    <w:p>
      <w:pPr>
        <w:pStyle w:val="EditorialNote"/>
      </w:pPr>
      <w:r>
        <w:t>교감·번역 메모 | 「上來至此翻䨱遂三。」 — '翻䨱'의 이체/난자 표기 䨱을 원문 그대로 보존.</w:t>
      </w:r>
    </w:p>
    <w:p>
      <w:pPr>
        <w:pStyle w:val="EditorialNote"/>
      </w:pPr>
      <w:r>
        <w:t>교감·번역 메모 | 「答上雖翻䨱多開大宗有二。」 — '翻䨱'의 이체/난자 표기 䨱을 원문 그대로 보존.</w:t>
      </w:r>
    </w:p>
    <w:p>
      <w:pPr>
        <w:pStyle w:val="EditorialNote"/>
      </w:pPr>
      <w:r>
        <w:t>교감·번역 메모 | 「是有非瓶第二句將設並而詺外義定宗大有。」 — '詺'은 이체·난자 가능성이 있어 원문 보존 후 최종 교감 재검토.</w:t>
      </w:r>
    </w:p>
    <w:p>
      <w:pPr>
        <w:pStyle w:val="EditorialNote"/>
      </w:pPr>
      <w:r>
        <w:t>교감·번역 메모 | 「乃[1]至兩頭八足則失有分唯有諸分也。」 — 원문 '[1]' 편집표지를 그대로 보존함. '乃[1]至'의 표지 위치는 최종 교감 시 재확인.</w:t>
      </w:r>
    </w:p>
    <w:p>
      <w:pPr>
        <w:pStyle w:val="EditorialNote"/>
      </w:pPr>
      <w:r>
        <w:t>교감·번역 메모 | 「故分有分不無數人義從此塵集成一切物。」 — '故分有分不無數人義從此塵集成一切物'은 문장 경계가 압축되어 있음. 현 원문을 보존하고 문맥에 따라 해석.</w:t>
      </w:r>
    </w:p>
    <w:p>
      <w:pPr>
        <w:pStyle w:val="EditorialNote"/>
      </w:pPr>
      <w:r>
        <w:t>교감·번역 메모 | 「余聽及講來常怏怏此文。」 — '怏怏此文'의 어감은 최종 교열 시 재검토.</w:t>
      </w:r>
    </w:p>
    <w:p>
      <w:pPr>
        <w:pStyle w:val="EditorialNote"/>
      </w:pPr>
      <w:r>
        <w:t>교감·번역 메모 | 「二定既壞則前兩難還成盲沙。」 — '盲沙'는 이체·오기 가능성 검토 필요. 원문 보존.</w:t>
      </w:r>
    </w:p>
    <w:p>
      <w:pPr>
        <w:pStyle w:val="EditorialNote"/>
      </w:pPr>
      <w:r>
        <w:t>교감·번역 메모 | 「又有分與分一如眾糸成絙一。」 — '糸·絙'의 이체자 표기를 원문 그대로 보존. 번역에서는 '실·끈'으로 처리.</w:t>
      </w:r>
    </w:p>
    <w:p>
      <w:pPr>
        <w:pStyle w:val="EditorialNote"/>
      </w:pPr>
      <w:r>
        <w:t>교감·번역 메모 | 「論主前破外人過同破法人者此有近遠。」 — '論主前破外人過同破法人者此有近遠'은 구두가 압축된 난구.</w:t>
      </w:r>
    </w:p>
    <w:p>
      <w:pPr>
        <w:pStyle w:val="SmallMeta"/>
      </w:pPr>
      <w:r>
        <w:t>百論疏卷中之中(終)  |  『백론소』 권중의 중(中), 끝.</w:t>
      </w:r>
    </w:p>
    <w:p>
      <w:pPr>
        <w:pStyle w:val="Heading1"/>
        <w:keepNext/>
        <w:keepLines/>
      </w:pPr>
      <w:r>
        <w:t>권중지여 · 「파정품 제5」</w:t>
      </w:r>
    </w:p>
    <w:p>
      <w:pPr>
        <w:pStyle w:val="SmallMeta"/>
      </w:pPr>
      <w:r>
        <w:t>百論疏卷中之餘  |  『백론소』 권중의 나머지.  ·  釋吉藏撰  |  석 길장 찬.  ·  破情品第五  |  「파정품 제5」.</w:t>
      </w:r>
    </w:p>
    <w:p>
      <w:pPr>
        <w:pStyle w:val="Heading2"/>
        <w:keepNext/>
        <w:keepLines/>
      </w:pPr>
      <w:r>
        <w:t>위치구간 008  ·  [0280b27]</w:t>
      </w:r>
    </w:p>
    <w:p>
      <w:pPr>
        <w:keepNext/>
        <w:spacing w:before="60" w:after="40"/>
      </w:pPr>
      <w:r>
        <w:rPr>
          <w:rFonts w:ascii="Noto Sans CJK KR" w:hAnsi="Noto Sans CJK KR" w:eastAsia="Noto Sans CJK KR" w:cs="Noto Sans CJK KR"/>
          <w:b/>
          <w:color w:val="2E74B5"/>
          <w:sz w:val="18"/>
        </w:rPr>
        <w:t>원문</w:t>
      </w:r>
    </w:p>
    <w:p>
      <w:pPr>
        <w:pStyle w:val="SourceText"/>
      </w:pPr>
      <w:r>
        <w:t>[0280b27] 破法有三雙。前破一異次破情塵者。一為歷法觀行。雖知一異已空未語情塵非有。今欲歷法明空令觀心觸境斯淨故次破情塵。二者顛倒虛妄起無根本。聊亂而生。有病便治。隨救即破。故前破一異之病今洗情塵之執。</w:t>
      </w:r>
    </w:p>
    <w:p>
      <w:pPr>
        <w:pStyle w:val="SourceText"/>
      </w:pPr>
      <w:r>
        <w:t>三者菩薩作論本為通經。而方等眾經皆明六情本性空寂。但經中散說。利根能悟鈍者未了。今廣釋之故有此品。四者一切眾生有此情故起諸煩惱。在家之者因情塵而起愛。出家外道由情塵而見生。佛法有所得大小乘人義亦如是。今觀此情塵。究竟無從故大小內外愛見便息。故有此品。又諸方等經皆明六根懺悔悟六本空即六根罪滅。四依欲為末世懺悔故觀六根空。又法華等明六根清淨。今悟六本空故六根淨耳。今欲釋如此等經故破六情。皆是通來意也。次別來意者。前破一異總破諸法。以萬法與於大有一體異體義皆不成。從此已後別破諸法。謂萬像之中有情塵因果。前總後別。觀門次第。亦是立義前後。故有此品。</w:t>
      </w:r>
    </w:p>
    <w:p>
      <w:pPr>
        <w:pStyle w:val="SourceText"/>
      </w:pPr>
      <w:r>
        <w:t>二者前破一異通破常與無常法。今次別破無常法。亦是前總後別。以為次第。三者一異理隱情塵義顯。故捨彼一異更立情塵。故有此品。四者一異偏是外道所計。情塵內外同執。故別計不成故引通來救。故有此品。</w:t>
      </w:r>
    </w:p>
    <w:p>
      <w:pPr>
        <w:pStyle w:val="SourceText"/>
      </w:pPr>
      <w:r>
        <w:t>五者上破異品末論主呵外人云無見有有見無。今接此故舉實有情塵。而有見有。非無見有亦非有見無。論主若破情塵則有見於無而別立佛法。謂無見有。故有此品。前破情次破塵者。情內塵外。親疎不同故破前後。</w:t>
      </w:r>
    </w:p>
    <w:p>
      <w:pPr>
        <w:pStyle w:val="SourceText"/>
      </w:pPr>
      <w:r>
        <w:t>問今破一異與破情塵義齊以不。答通義則齊。外道橫計一異故謂於大有與萬法一體異體。亦外道橫計。偏造遍造之情及瓶等可見之塵實無此法。故破義是齊而小異者。大有一體異體唯外道所執。故餘處云。外道大有經說此則破而不取。若是情塵通於內外。故亦取亦破。若橫謂有者。則破而不取。因緣假名情塵取而不破。</w:t>
      </w:r>
    </w:p>
    <w:p>
      <w:pPr>
        <w:pStyle w:val="SourceText"/>
      </w:pPr>
      <w:r>
        <w:t>問此品破情與中論破情品何異。答中論但破於情不破知生義。今則具足。中論通破見義不別開到不到。此論別破到不到義所以然者。中論破內學。內學大小乘人但明不到能見。故中論直破其見。外道具執到不到見。故此論具破二迷。所言情者。智度論云。九十六術不說意識。意識難解故但明五情及以於意。神御於意行眼等中故能見色。</w:t>
      </w:r>
    </w:p>
    <w:p>
      <w:pPr>
        <w:pStyle w:val="SourceText"/>
      </w:pPr>
      <w:r>
        <w:t>問既稱外道不說意識。云何言意行眼門。答外道不明從意根生意識。但言有心平等根名之為意。神御此意行眼等門耳。今言破情者有二義。一者正破外道無六計六。傍破內人橫謂之六。</w:t>
      </w:r>
    </w:p>
    <w:p>
      <w:pPr>
        <w:pStyle w:val="SourceText"/>
      </w:pPr>
      <w:r>
        <w:t>二者若內若外有此六情名皆起佛法。成論云。劫初物未有名字。聖人為受用故假為立名。如瓶衣等。問聖人何故說六。答道門未曾六不六。但為顛倒故受此六根。聖人欲令其悟六無。是故說六。如經云為令悟第一義故說世諦。所以令悟六無。</w:t>
      </w:r>
    </w:p>
    <w:p>
      <w:pPr>
        <w:pStyle w:val="SourceText"/>
      </w:pPr>
      <w:r>
        <w:t>六者三世諸佛出世皆為一大事。謂開示悟入諸佛知見。諸佛知見即是四智。觀此六情本來寂滅名如來智。雖復寂滅於顛倒眾生宛然而六即是佛智。悟六無六。了無六六任運現前名自然智。此之三智不從師得名無師智。此之四智是佛知見。三世諸佛為欲開示悟入此智見故出現於世。此四智觸處皆得明之。但約眾生心為正意。故就情品說之。品開為二。一破眼情二例餘五。初又二。初破情令生知。二正破情。初是破果次名破因。因果既破情事盡矣。</w:t>
      </w:r>
    </w:p>
    <w:p>
      <w:pPr>
        <w:pStyle w:val="SourceText"/>
      </w:pPr>
      <w:r>
        <w:t>外曰定有[1]我我所有法現前有故。破一品初以法證人。今此品初以法證法。定有我所者謂有一瓶也。有法現前有故者。舉五情生知證有一瓶等我所法也。現前者五識知現在法也。又現事可信也。誰不知青黃者哉。所言知者。六根皆四合。四合中皆生知眼與塵合知青黃。乃至意與法合能知法。今但取五知不論意知者有二種義。</w:t>
      </w:r>
    </w:p>
    <w:p>
      <w:pPr>
        <w:pStyle w:val="SourceText"/>
      </w:pPr>
      <w:r>
        <w:t>一者外道不說意識。如上所明。二者意通知三世。非顯現法故不舉之五情對五塵生於五知。是顯現法故偏舉也。問觀此文既言生知。即似偏破衛世師義。答正破衛世以接上破異品。故世師立四合生知通前無見有有見無難。而僧佉明緣合故有覺知用。約義用邊亦得論生但體不生耳。</w:t>
      </w:r>
    </w:p>
    <w:p>
      <w:pPr>
        <w:pStyle w:val="SourceText"/>
      </w:pPr>
      <w:r>
        <w:t>問此中何故但明三合。答外人舉法證法不復存神。若重存神則便墮負故但立於法。法義若成人義自立。是故文云定有我所。內曰見色已知生何用。內破知生有三門。謂前後一時也。今是前見後知破。本為未見青黃之色可須青黃之知。今眼見青黃已分明則知生無用。此正破數義。眼根既能見色。何用識耶。若必須識方了青黃。何名眼見。若眼識和合方能見者。則違義宗立眼能見。若前知生下第二破前知後見。然前知後見。知則有用。但以見無故知不得生。</w:t>
      </w:r>
    </w:p>
    <w:p>
      <w:pPr>
        <w:pStyle w:val="SourceText"/>
      </w:pPr>
      <w:r>
        <w:t>二者復有違宗之過。汝云四合生知。今四未合而知遂生。故違前宗。前得宗知墮無用。今知得用墮違宗。外曰若一時生者。救云。見色時即知生。知生時即見色。故無上二過。</w:t>
      </w:r>
    </w:p>
    <w:p>
      <w:pPr>
        <w:pStyle w:val="SourceText"/>
      </w:pPr>
      <w:r>
        <w:t>問何故無修妬路耶。答有二義。一者外人前立現前一知。提婆頻搆三難。謂前後一時。但天親欲發一時之破故義生外立。故無修妬路也。亦可易解故不釋。所以無也。</w:t>
      </w:r>
    </w:p>
    <w:p>
      <w:pPr>
        <w:pStyle w:val="SourceText"/>
      </w:pPr>
      <w:r>
        <w:t>內曰下偈本為四。一牒二非三難四釋。若一時生牒也。是事不然下非也。生無生共不一時生第三難也。問此就何難。答正就無生門難以外人立一時生故。今但破其生則一時自壞。又生通前後一時。今破於生則備破三義。又若但破見知一時則不得兼破餘法。今若破生得兼顯萬法無生。有故無故前破故第四釋破。有故釋上生。無故釋無生。前破故釋上共。但前破有二。</w:t>
      </w:r>
    </w:p>
    <w:p>
      <w:pPr>
        <w:pStyle w:val="SourceText"/>
      </w:pPr>
      <w:r>
        <w:t>一者有無望共則為在前。故破有無名為破共。二者依天親以初二偈本名之為共。初偈破前見後知。此是有見無知。次偈破前知後見。是有知無見。前二既破有無則名破共。故云前破。又偈本中明云有故無故。此二即是二修妬路。還指此二故云二修妬路也。注中為二。前釋偈本次義破一時。所以明此二者。外立一時生。偈本破其生。天親義破一時有。則二義盡矣。初又三。一牒。於三中下次總非。何故下三正破。</w:t>
      </w:r>
    </w:p>
    <w:p>
      <w:pPr>
        <w:pStyle w:val="SourceText"/>
      </w:pPr>
      <w:r>
        <w:t>復次若一時者第二義破一時。見則是因。知名為果。若知見一時便為並失相待也。復次眼為到色見耶。自上已來破知生義。今第二次破其見亦開三門。一到不到門破。二破眼性自見。三重破到不到見。內法大小乘義乃不同。並云眼是遙矚不到能見。僧佉亦云眼可懸矚。所以眼見惡事即須避之。逢見好事須就之。耳聞聲亦爾。此與佛法全同。鼻舌身三根為成身故到根方知。與內義亦同。提婆今總破眾家故開二關責也。初破到色見易解。</w:t>
      </w:r>
    </w:p>
    <w:p>
      <w:pPr>
        <w:pStyle w:val="SourceText"/>
      </w:pPr>
      <w:r>
        <w:t>復次下天親欲難上破到見義生破不到見。應有四難。一者近遠俱不到應俱不見。二近遠俱不到則應俱見。三若見近不見遠應到近不到遠。四若見近不見遠應見遠不見近。復次下開二門重責到色見義。初云。若見色已方去墮無用過。若不見而去得有見用而違意所取。</w:t>
      </w:r>
    </w:p>
    <w:p>
      <w:pPr>
        <w:pStyle w:val="SourceText"/>
      </w:pPr>
      <w:r>
        <w:t>復次無眼處亦不取下重開二門破到不到。初明若眼去到色得取色義而面上失眼。不去下明面不失眼而失取義。復次下重破眼不到色亦有四難。一等是不到則障內外俱見。二俱不見。三見障內不見外亦應見外不見內。四有見不見有到不到。以內外兩家皆云不到。宜委曲破之。涅槃經云。若到見者今眼見火火應燒眼。眼見水水應濕眼。智度論二十八卷解。知眾生心趣向。外人問云。知眾生心趣向。為去不去。若去則同死人。不去則不與境合。又若不去經那云因眼緣色生於眼識論主答云不去不住而能知。此猶難解。若言心法非去不去。亦應非知不知。若云心是慮智故知者。今問慮智為云不去。終不免責。</w:t>
      </w:r>
    </w:p>
    <w:p>
      <w:pPr>
        <w:pStyle w:val="SourceText"/>
      </w:pPr>
      <w:r>
        <w:t>外曰眼相見故。自上已來破到不到見。今第二破眼自見。上以到不到二門責之。辭理俱屈。外無以救。但云眼是見相。不有眼而已。有即體性能見。何論到與不到。</w:t>
      </w:r>
    </w:p>
    <w:p>
      <w:pPr>
        <w:pStyle w:val="SourceText"/>
      </w:pPr>
      <w:r>
        <w:t>內曰若眼見應自見眼。熱是火體相而自他俱熱。見是眼體相應自他俱見。開眼則覩外青黃。合眼應見內黑白。又問眼為是見為非見耶。眼若是見既自是眼應當自見。若自不見自應非眼。又見若是眼。若常有眼則應常見。若有時見不見則有時眼不眼。若見異眼則見自見應非眼見。又若見異眼熱應異火。</w:t>
      </w:r>
    </w:p>
    <w:p>
      <w:pPr>
        <w:pStyle w:val="SourceText"/>
      </w:pPr>
      <w:r>
        <w:t>外曰如指。論主舉火為難。外用指為通。當時未必發言。亦可直舉於指。內曰觸指業故。眼以見為相。指不以觸為相。故非喻也。又若觸即是指。不觸之時應當無指。若常有於指亦常有於觸。又觸即是指。既自是指則應自觸。若不自觸應不自指。又若見即是眼自既不見。自應非眼。自若是眼自應能見。又自不見而是眼。則見他應非眼。又三節是指相。何異見是眼相。今無見遂有眼。無三節應有指。若取指動搖為指相。亦應取眼開閉為眼相。</w:t>
      </w:r>
    </w:p>
    <w:p>
      <w:pPr>
        <w:pStyle w:val="SourceText"/>
      </w:pPr>
      <w:r>
        <w:t>外曰光意去故見色。第三重破到不到。所以重破到不到者。外人聞內初作到不到破。當時辭理俱屈。無以取通。但云眼體性能見。論主乘言仍責見相不成。今外智思更生重通前到不到義云。我義具有到不到。眼光與意去到於色。而眼體不到於色。所以須意去者。</w:t>
      </w:r>
    </w:p>
    <w:p>
      <w:pPr>
        <w:pStyle w:val="SourceText"/>
      </w:pPr>
      <w:r>
        <w:t>一者意欲見前色故往就之。二者眼光無知須意導御。是故意與眼光共去。成論師云。眼光不去而意非去不去。內曰若意去到色此則無覺。縱去奪覺也。若意遂去。身則無意由如死人。以此譏於外道。外看內面是死。外道何能言論。又亦應云。眼光若去眼體無光。是盲外道。注為二。前釋偈本。然意實不去不有兩義釋意不去。</w:t>
      </w:r>
    </w:p>
    <w:p>
      <w:pPr>
        <w:pStyle w:val="SourceText"/>
      </w:pPr>
      <w:r>
        <w:t>一者近遠一時。知非是去法。二者過去已謝意若遂去意亦應謝未來未起。意緣未來亦應未起。而實不爾故知不去。外曰如意在身。通上無覺之難也。意在身非是無覺。意力能遠知諸塵。則二義成也。</w:t>
      </w:r>
    </w:p>
    <w:p>
      <w:pPr>
        <w:pStyle w:val="SourceText"/>
      </w:pPr>
      <w:r>
        <w:t>內曰若爾不合。意本去得合。既其不去是則不合。乃免無覺之過。復墮不合之咎。外曰意光色合故見。諸立之中此救最巧。眼意在身離無覺無眼之咎意力能運眼光到於前色則與色合。故免無合之過。</w:t>
      </w:r>
    </w:p>
    <w:p>
      <w:pPr>
        <w:pStyle w:val="SourceText"/>
      </w:pPr>
      <w:r>
        <w:t>內曰若合故見生無見者。縱合奪見也。此者乃者於人乃者於主。明五種和合。一眼二光三意四意力五色。五法之中見定屬誰。誰為見者。五合方見。則不應言見定屬眼。</w:t>
      </w:r>
    </w:p>
    <w:p>
      <w:pPr>
        <w:pStyle w:val="SourceText"/>
      </w:pPr>
      <w:r>
        <w:t>外曰受合故者。捉破為立也。內以和合用破於見。外即執合以之為立。但令有合則有於見。內曰明三法體異終不得合。又三法體異各無見理。雖復共合終不能見。如三盲共聚終無見性耳。上明不合不得見。今明合不得見。故畢竟無見。如呵迦葉見色與盲等。呵善吉不見佛乃是識佛耳。大品等明諸法無所見無所知。並是此品意也。耳鼻下第二例破餘情。</w:t>
      </w:r>
    </w:p>
    <w:p>
      <w:pPr>
        <w:keepNext/>
        <w:spacing w:before="60" w:after="40"/>
      </w:pPr>
      <w:r>
        <w:rPr>
          <w:rFonts w:ascii="Noto Sans CJK KR" w:hAnsi="Noto Sans CJK KR" w:eastAsia="Noto Sans CJK KR" w:cs="Noto Sans CJK KR"/>
          <w:b/>
          <w:color w:val="2E74B5"/>
          <w:sz w:val="18"/>
        </w:rPr>
        <w:t>한국어 직역</w:t>
      </w:r>
    </w:p>
    <w:p>
      <w:pPr>
        <w:pStyle w:val="TranslationText"/>
      </w:pPr>
      <w:r>
        <w:t>법을 논파하는 데에는 세 쌍이 있다. 앞에서 일·이(一異)를 논파하고 다음에 정·진(情·塵)을 논파하는 것은, 첫째, 여러 법을 차례로 관하는 수행을 하기 위해서이다. 비록 일·이가 이미 공함을 알았더라도 아직 정·진이 실재하지 않는다고 말한 것은 아니다. 이제 여러 법을 차례로 공하다고 밝혀 관하는 마음이 경계를 만날 때마다 청정하게 하려 하므로 다음에 정·진을 논파한다. 둘째, 전도되고 허망한 집착은 일정한 근본 없이 일어난다. 어지럽고 혼란스럽게 생겨난다. 병이 있으면 곧 치료하고, 구제하는 주장이 나오면 곧 논파한다. 그러므로 앞에서는 일·이에 대한 병을 논파하고 이제 정·진에 대한 집착을 씻는다.</w:t>
      </w:r>
    </w:p>
    <w:p>
      <w:pPr>
        <w:pStyle w:val="TranslationText"/>
      </w:pPr>
      <w:r>
        <w:t>셋째, 보살이 논을 짓는 근본 목적은 경전을 소통시키기 위한 것이다. 그런데 방등의 여러 경전은 모두 육정의 본성이 공적함을 밝힌다. 다만 경전에서는 흩어져 설해져 있다. 근기가 예리한 이는 깨닫지만 둔한 이는 아직 알지 못한다. 이제 이를 널리 해석하기 위하여 이 품이 있다. 넷째, 모든 중생은 이 정 때문에 여러 번뇌를 일으킨다. 재가자는 정·진 때문에 애착을 일으키고, 출가 외도는 정·진으로 말미암아 견해가 생긴다. 불법 안의 유소득 대소승 사람들의 뜻도 또한 이와 같다. 이제 이 정·진을 관찰하여, 끝내 그 근원을 얻을 수 없으므로 대소승·내외의 애견이 곧 그친다. 그러므로 이 품이 있다. 또 여러 방등경은 모두 육근을 참회하여 육근이 본래 공함을 깨달으면 육근의 죄가 소멸한다고 밝힌다. 사의(四依)는 말세를 위해 참회를 밝히려 하므로 육근이 공함을 관한다. 또 『법화경』 등에서는 육근청정을 밝힌다. 이제 육근이 본래 공함을 깨닫기 때문에 육근이 청정해지는 것이다. 이러한 경전들을 해석하려 하므로 육정을 논파한다. 이상은 모두 통래의 뜻이다. 다음은 별래의 뜻이다. 앞의 일·이 두 품은 모든 법을 총체적으로 논파하였다. 만법과 대유가 일체인지 이체인지 하는 뜻이 모두 성립하지 않기 때문이다. 이후부터는 여러 법을 개별적으로 논파한다. 곧 만상 가운데 정·진·인·과가 있다. 앞은 총론이고 뒤는 별론이다. 이는 관문의 차례이기도 하고, 또 주장을 세우는 선후이기도 하다. 그러므로 이 품이 있다.</w:t>
      </w:r>
    </w:p>
    <w:p>
      <w:pPr>
        <w:pStyle w:val="TranslationText"/>
      </w:pPr>
      <w:r>
        <w:t>둘째, 앞의 일·이 논파는 상법과 무상법을 통틀어 논파하였다. 이제 다음에는 무상법을 개별적으로 논파한다. 이 역시 앞은 총론이고 뒤는 별론인 것이다. 이를 차례로 삼는다. 셋째, 일·이의 이치는 은미하고 정·진의 뜻은 분명하다. 그러므로 저 일·이를 버리고 다시 정·진을 세운다. 그래서 이 품이 있다. 넷째, 일·이는 유독 외도가 집착하는 것이지만, 정·진은 내외가 함께 집착한다. 그러므로 별도의 주장이 성립하지 않자 공통된 사실을 끌어와 구제한다. 그래서 이 품이 있다.</w:t>
      </w:r>
    </w:p>
    <w:p>
      <w:pPr>
        <w:pStyle w:val="TranslationText"/>
      </w:pPr>
      <w:r>
        <w:t>다섯째, 앞 「파이품」 말미에서 논주가 외도를 꾸짖어 ‘없는 것을 있다고 보고 있는 것을 없다고 본다’고 하였다. 이제 그 말을 이어 실제로 정·진이 있다고 든다. 그러므로 이는 ‘있는 것을 있다고 보는 것’이다. ‘없는 것을 있다고 보는 것’도 아니고 ‘있는 것을 없다고 보는 것’도 아니라고 한다. 논주가 정·진을 논파한다면 곧 ‘있는 것을 없다고 보는 것’이 되며, 별도로 불법을 세우면, ‘없는 것을 있다고 보는 것’이 된다고 공격한다. 그러므로 이 품이 있다. 앞에서 정을 논파하고 다음에 진을 논파하는 것은, 정은 안에 있고 진은 밖에 있기 때문이다. 친근함과 소원함이 다르므로 논파의 선후도 그렇게 된다.</w:t>
      </w:r>
    </w:p>
    <w:p>
      <w:pPr>
        <w:pStyle w:val="TranslationText"/>
      </w:pPr>
      <w:r>
        <w:t>묻는다. 이번에 일·이를 논파하는 것과 정·진을 논파하는 뜻이 서로 같은가? 답한다. 통틀어 보면 같다. 외도가 일·이를 횡계하여 대유와 만법이 일체인지 이체인지 집착하는 것도, 또한 외도의 횡계이다. 편조·변조의 정과 병 등 눈에 보이는 진을 실재한다고 하는 것 역시 본래 그러한 법이 없다. 그러므로 논파한다는 뜻에서는 같지만 약간의 차이가 있다. 대유와 만법의 일체·이체는 오직 외도만 집착한다. 그러므로 다른 곳에서 말한다. ‘외도의 대유는 경에서 설한 바인데, 이것은 논파할 뿐 취하지 않는다.’ 정·진은 내외에 공통된다. 그러므로 취하기도 하고 논파하기도 한다. 횡계하여 실재한다고 하면, 논파할 뿐 취하지 않는다. 인연으로 가명한 정·진은 취하되 논파하지 않는다.</w:t>
      </w:r>
    </w:p>
    <w:p>
      <w:pPr>
        <w:pStyle w:val="TranslationText"/>
      </w:pPr>
      <w:r>
        <w:t>묻는다. 이 품에서 정을 논파하는 것과 『중론』 「파정품」은 무엇이 다른가? 답한다. 『중론』은 다만 정을 논파할 뿐 ‘앎이 생긴다’는 뜻은 논파하지 않는다. 여기서는 그것까지 모두 갖추어 논파한다. 『중론』은 보는 작용을 통틀어 논파할 뿐 도달함과 도달하지 않음을 따로 나누지 않는다. 이 논에서는 도달함과 도달하지 않음의 뜻을 따로 논파한다. 그 까닭은, 『중론』은 불법 내부의 학인을 논파하기 때문이다. 내부의 대소승 사람들은 다만 눈이 대상에 도달하지 않고도 볼 수 있다고 밝힌다. 그러므로 『중론』은 곧바로 그 ‘봄’을 논파한다. 외도는 도달해서 본다는 주장과 도달하지 않고 본다는 주장을 모두 집착한다. 그러므로 이 논은 두 미혹을 모두 논파한다. ‘정(情)’이라 한 것은, 『지도론』에서 말하기를, 구십육술은 의식을 말하지 않는다고 하였다. 의식은 알기 어렵기 때문에 다만 오정과 의만을 밝힌다. 신이 의를 부려 눈 등의 가운데로 나아가므로 색을 볼 수 있다고 한다.</w:t>
      </w:r>
    </w:p>
    <w:p>
      <w:pPr>
        <w:pStyle w:val="TranslationText"/>
      </w:pPr>
      <w:r>
        <w:t>묻는다. 이미 외도는 의식을 말하지 않는다고 하였는데, 어찌하여 의가 눈의 문으로 나아간다고 말하는가? 답한다. 외도는 의근으로부터 의식이 생긴다고 밝히지 않는다. 다만 마음의 평등근을 ‘의’라고 이름할 뿐이다. 신이 이 의를 부려 눈 등의 문으로 나아간다고 할 뿐이다. 이제 ‘정을 논파한다’고 말하는 데에는 두 가지 뜻이 있다. 첫째, 바로 외도가 육정이 없는데도 육정이 있다고 계탁하는 것을 논파하고, 곁으로는 내부 사람이 횡계하여 육정이 있다고 여기는 것을 논파한다.</w:t>
      </w:r>
    </w:p>
    <w:p>
      <w:pPr>
        <w:pStyle w:val="TranslationText"/>
      </w:pPr>
      <w:r>
        <w:t>둘째, 내부이든 외부이든 이 육정이라는 명칭은 모두 불법에서 비롯되었다. 『성실론』에서 말한다. 겁초에는 사물에 아직 이름이 없었다. 성인이 수용하기 위해 임시로 이름을 세웠다. 병과 옷 등의 경우와 같다. 묻는다. 성인은 어찌하여 여섯이라고 말했는가? 답한다. 도문에는 본래 여섯도 아니고 여섯 아님도 없다. 다만 중생의 전도를 위해 이 육근이라는 명칭을 받아들여 말했을 뿐이다. 성인은 그들이 육근이 없음을 깨닫게 하려 한다. 그러므로 여섯이라고 설한다. 경에서 ‘제일의를 깨닫게 하기 위해 세제를 설한다’고 한 것과 같다. 육근이 없음을 깨닫게 하려는 까닭은,</w:t>
      </w:r>
    </w:p>
    <w:p>
      <w:pPr>
        <w:pStyle w:val="TranslationText"/>
      </w:pPr>
      <w:r>
        <w:t>여섯째, 삼세의 모든 부처가 출세하는 것은 모두 하나의 큰 일을 위한 것이기 때문이다. 곧 부처의 지견을 열어 보이고 깨닫고 들어가게 하는 것이다. 부처의 지견은 곧 사지이다. 이 육정이 본래 적멸함을 관하는 것을 여래지라 한다. 비록 적멸하지만 전도된 중생에게는 완연히 여섯으로 나타나는 것을 불지라 한다. 여섯이면서 여섯 아님을 깨닫고, 여섯 아님과 여섯이 저절로 현전함을 자연지라 한다. 이 세 지혜는 스승에게서 얻은 것이 아니므로 무사지라 한다. 이 네 지혜가 곧 부처의 지견이다. 삼세 모든 부처는 이 지견을 열어 보이고 깨닫고 들어가게 하려 세상에 출현한다. 이 사지는 닿는 곳마다 모두 밝힐 수 있다. 다만 중생의 마음을 중심 뜻으로 삼는다. 그러므로 「파정품」에서 이를 설한다. 이 품은 둘로 나뉜다. 첫째는 안정을 논파하고, 둘째는 나머지 다섯을 유추한다. 처음은 다시 둘이다. 먼저 정을 논파하여 앎이 생긴다는 주장을 논파하고, 둘째는 바로 정 자체를 논파한다. 앞은 결과를 논파하는 것이고 뒤는 원인을 논파하는 것이다. 인과가 모두 논파되면 정의 일은 다한다.</w:t>
      </w:r>
    </w:p>
    <w:p>
      <w:pPr>
        <w:pStyle w:val="TranslationText"/>
      </w:pPr>
      <w:r>
        <w:t>외도가 말한다. “결정코 [1]아와 아소의 법이 있다. 현전하는 것이 있기 때문이다.” 「파일품」 처음에서는 법으로 사람을 증명하였다. 이 품 처음에서는 법으로 법을 증명한다. ‘결정코 아소가 있다’는 것은 하나의 병이 있다는 뜻이다. ‘법이 현전해 있기 때문이다’라는 것은, 오정에서 앎이 생기는 것을 들어 하나의 병 등 아소법이 있음을 증명하는 것이다. ‘현전’이란 오식이 현재의 법을 안다는 뜻이다. 또 눈앞의 사실은 믿을 만하다는 뜻이다. 누가 청황의 색을 알지 못하겠는가라는 것이다. ‘앎’이라고 한 것은, 육근이 모두 네 가지 화합을 갖춘다는 뜻이다. 각각 네 가지가 화합하면 앎이 생긴다. 눈과 진이 합하면 청황을 알고, 나아가 의와 법이 합하면 법을 안다. 지금은 다만 오지(五知)만 취하고 의지는 논하지 않는데 두 가지 뜻이 있다.</w:t>
      </w:r>
    </w:p>
    <w:p>
      <w:pPr>
        <w:pStyle w:val="TranslationText"/>
      </w:pPr>
      <w:r>
        <w:t>첫째, 외도는 의식을 말하지 않는다. 앞에서 밝힌 바와 같다. 둘째, 의는 삼세를 통틀어 안다. 현전하는 법이 아니므로 들지 않고, 오정이 오진을 대하여 생기는 오지는, 현전하는 법이므로 특별히 든 것이다. 묻는다. 이 글을 보면 이미 ‘앎이 생긴다’고 말하였으니, 곧 위세사의 뜻만 특별히 논파하는 듯하다. 답한다. 바로 위세사를 논파하는 것은 앞의 「파이품」을 이어받기 때문이다. 그러므로 위세사는 네 가지가 합하면 앎이 생긴다고 세워 앞의 ‘없는 것을 있다고 보고 있는 것을 없다고 본다’는 논난을 구제한다. 그러나 승가는 인연이 합하므로 각지의 작용이 있다고 밝힌다. 작용의 측면에서는 또한 생긴다고 말할 수 있으나 체 자체가 생긴다고 하지는 않는다.</w:t>
      </w:r>
    </w:p>
    <w:p>
      <w:pPr>
        <w:pStyle w:val="TranslationText"/>
      </w:pPr>
      <w:r>
        <w:t>묻는다. 여기서는 어찌하여 다만 세 가지 화합만 밝히는가? 답한다. 외도는 법으로 법을 증명할 뿐 다시 신을 세우지 않는다. 다시 신을 세운다면 곧 패배의 허물에 떨어진다. 법의 뜻이 성립하면 사람의 뜻은 저절로 성립한다. 그러므로 글에서 ‘결정코 아소가 있다’고 한 것이다. 논주가 말한다. “색을 본 뒤에 앎이 생긴다면 무슨 소용이 있는가?” 논주가 앎의 생성을 논파하는 데에는 세 문이 있다. 곧 앞·뒤·동시이다. 지금은 먼저 보고 뒤에 앎이 생긴다는 주장을 논파한다. 본래 아직 청황의 색을 보지 못했기 때문에 청황을 아는 앎이 필요할 수 있다. 그런데 지금 눈이 이미 청황을 분명히 보았다면 앎이 생기는 것은 쓸모가 없다. 이는 바로 수론의 뜻을 논파한다. 안근이 이미 색을 볼 수 있다면, 어찌 다시 식이 필요하겠는가? 반드시 식이 있어야 청황을 분명히 알 수 있다면, 어찌 ‘눈이 본다’고 이름할 수 있겠는가? 눈과 식이 화합해야 비로소 본다면, 눈이 볼 수 있다고 세운 자기 종지에 어긋난다. ‘만일 먼저 앎이 생긴다면’ 이하는 두 번째로 먼저 알고 뒤에 본다는 주장을 논파한다. 먼저 알고 뒤에 본다면, 앎은 쓸모가 있게 된다. 그러나 보지 못했으므로 앎이 생길 수 없다.</w:t>
      </w:r>
    </w:p>
    <w:p>
      <w:pPr>
        <w:pStyle w:val="TranslationText"/>
      </w:pPr>
      <w:r>
        <w:t>둘째로 다시 자기 종지에 어긋나는 허물이 있다. 너는 네 가지가 화합하여 앎이 생긴다고 하였다. 그런데 지금 네 가지가 아직 화합하지 않았는데도 앎이 생겨버린다. 그러므로 앞의 종지에 어긋난다. 앞의 경우에는 종지는 지키지만 앎이 무용해지는 허물에 떨어지고, 지금의 경우에는 앎은 쓸모가 있지만 종지에 어긋나는 허물에 떨어진다. 외도가 말하였다. “만약 동시에 생긴다면?” 이는 구제하여 말한 것이다. 색을 볼 때 곧 앎이 생기고, 앎이 생길 때 곧 색을 본다. 그러므로 위의 두 허물은 없다.</w:t>
      </w:r>
    </w:p>
    <w:p>
      <w:pPr>
        <w:pStyle w:val="TranslationText"/>
      </w:pPr>
      <w:r>
        <w:t>묻는다. 어째서 수다라(修妬路)가 없는가? 답한다. 두 가지 뜻이 있다. 첫째, 외도가 앞에서 현전하는 하나의 앎을 세웠고, 제바가 거듭 세 가지 논난을 구성하였다. 곧 앞·뒤·동시이다. 다만 천친이 ‘동시’에 대한 논파를 드러내려 하였으므로 뜻에 따라 외도의 주장을 생겨나게 한 것이다. 그러므로 수다라가 없다. 또는 이해하기 쉬우므로 풀이하지 않았다고 할 수도 있다. 그 때문에 없는 것이다.</w:t>
      </w:r>
    </w:p>
    <w:p>
      <w:pPr>
        <w:pStyle w:val="TranslationText"/>
      </w:pPr>
      <w:r>
        <w:t>‘논주가 말한다’ 이하의 게본은 네 부분으로 이루어진다. 첫째는 들어 보임〔牒〕, 둘째는 부정〔非〕, 셋째는 논난〔難〕, 넷째는 해석〔釋〕이다. ‘만약 동시에 생긴다면’은 들어 보인 것이다. ‘이 일은 그렇지 않다’ 이하는 부정한 것이다. ‘생김과 생기지 않음이 함께 한때에 생기지 않는다’는 것이 세 번째 논난이다. 묻는다. 이것은 어느 쪽을 두고 한 논난인가? 답한다. 바로 무생의 문을 두고 논난한 것이다. 외도가 ‘동시에 생긴다’고 세웠기 때문이다. 이제 그 ‘생김’만을 논파하면 ‘동시’라는 주장도 저절로 무너진다. 또 ‘생김’은 앞·뒤·동시의 세 경우에 모두 통한다. 지금 생김을 논파하면 세 가지 뜻을 모두 갖추어 논파하게 된다. 또 단지 봄과 앎이 동시에 있다는 것만을 논파한다면 다른 법까지 아울러 논파할 수 없다. 그러나 지금 생김을 논파하면 만법이 무생임을 아울러 드러낼 수 있다. ‘있기 때문이며, 없기 때문이며, 앞에서 논파했기 때문이다’라는 것은 네 번째로 논파를 해석한 것이다. ‘있기 때문이다’는 위의 ‘생김’을 해석한다. ‘없기 때문이다’는 ‘생기지 않음’을 해석한다. ‘앞에서 논파했기 때문이다’는 위의 ‘함께함’을 해석한다. 다만 ‘앞에서 논파했다’는 데에는 두 가지 뜻이 있다.</w:t>
      </w:r>
    </w:p>
    <w:p>
      <w:pPr>
        <w:pStyle w:val="TranslationText"/>
      </w:pPr>
      <w:r>
        <w:t>첫째, 유와 무를 ‘함께함〔共〕’에 견주면 앞에 놓인 것이 된다. 그러므로 유와 무를 논파한 것을 ‘함께함을 논파했다’고 한다. 둘째, 천친의 해석에 따르면 처음 두 게본을 ‘함께함’이라 이름한다. 첫 번째 게는 먼저 보고 뒤에 아는 것을 논파한다. 이는 봄은 있으나 앎은 없는 경우이다. 다음 게는 먼저 알고 뒤에 보는 것을 논파한다. 이는 앎은 있으나 봄은 없는 경우이다. 앞의 두 경우에서 유와 무가 이미 논파되었으므로 이를 ‘함께함을 논파했다’고 한다. 그래서 ‘앞에서 논파했다’고 한 것이다. 또 게본에서는 분명히 ‘있기 때문이며 없기 때문이다’라고 말한다. 이 둘이 곧 두 수다라이다. 다시 이 둘을 가리키므로 ‘두 수다라’라고 한 것이다. 주석은 둘로 나뉜다. 앞에서는 게본을 풀이하고, 다음에는 뜻으로 ‘동시’를 논파한다. 이 두 가지를 밝히는 까닭은 다음과 같다. 외도가 ‘동시에 생긴다’고 주장하자, 게본은 그 ‘생김’을 논파하고, 천친은 뜻으로 ‘동시에 있음’을 논파하였다. 그러므로 두 뜻이 모두 다 설명된다. 처음 부분은 다시 셋이다. 첫째는 들어 보임이다. ‘세 가지 가운데’ 이하는 둘째로 총괄하여 부정한 것이다. ‘어째서인가’ 이하는 셋째로 바로 논파한 것이다.</w:t>
      </w:r>
    </w:p>
    <w:p>
      <w:pPr>
        <w:pStyle w:val="TranslationText"/>
      </w:pPr>
      <w:r>
        <w:t>‘또 만약 동시에라면’은 둘째로 뜻에 따라 ‘동시’를 논파한 것이다. 봄〔見〕은 원인이고, 앎〔知〕은 결과이다. 만약 앎과 봄이 동시에라면 둘 다 상대하여 성립하는 뜻을 잃게 된다. 또 눈은 색에 도달하여 보는 것인가? 이상에서는 앎이 생긴다는 뜻을 논파하였다. 이제 둘째로 그 ‘봄’을 논파하는데, 또한 세 문으로 나눈다. 첫째는 도달함과 도달하지 않음의 문으로 논파한다. 둘째는 눈의 성품이 스스로 본다는 것을 논파한다. 셋째는 다시 도달함과 도달하지 않음으로 봄을 논파한다. 불교 내부의 대승·소승 학설은 비록 서로 같지 않지만, 모두 눈은 멀리 바라볼 뿐 대상에 도달하지 않고도 볼 수 있다고 말한다. 승가 역시 눈은 멀리 바라볼 수 있다고 말한다. 그러므로 눈으로 나쁜 일을 보면 곧 피해야 하고, 좋은 일을 만나 보면 마땅히 가까이해야 한다. 귀가 소리를 듣는 경우도 또한 그러하다. 이는 불법의 설명과 완전히 같다. 코·혀·몸의 세 근은 신체를 이루는 것이므로 대상이 근에 도달해야 비로소 안다고 한다. 이 점도 내부의 학설과 같다. 제바는 지금 여러 학설을 모두 논파하기 위해 두 관문을 열어 따진다. 첫째, 색에 도달하여 본다는 주장을 논파하는 것은 쉽게 알 수 있다.</w:t>
      </w:r>
    </w:p>
    <w:p>
      <w:pPr>
        <w:pStyle w:val="TranslationText"/>
      </w:pPr>
      <w:r>
        <w:t>‘또’ 이하에서는 천친이 위의 ‘도달하여 본다’는 논파를 이어 뜻에 따라 ‘도달하지 않고 본다’는 주장을 논파한다. 마땅히 네 가지 논난이 있다. 첫째, 가까운 것과 먼 것에 모두 도달하지 않는다면 둘 다 보지 못해야 한다. 둘째, 가까운 것과 먼 것에 모두 도달하지 않는다면 둘 다 볼 수 있어야 한다. 셋째, 가까운 것은 보고 먼 것은 보지 못한다면 가까운 것에는 도달하고 먼 것에는 도달하지 않아야 한다. 넷째, 가까운 것은 보고 먼 것은 보지 못한다면 또한 먼 것을 보고 가까운 것을 보지 못할 수도 있어야 한다. ‘또’ 이하에서는 두 문을 열어 다시 색에 도달하여 본다는 뜻을 따진다. 첫째에서 말한다. 색을 본 뒤에야 비로소 눈이 간다면 쓸모없다는 허물에 떨어진다. 보지 못한 채 간다면 ‘봄’의 작용은 인정되지만 뜻이 취하는 바에는 어긋난다.</w:t>
      </w:r>
    </w:p>
    <w:p>
      <w:pPr>
        <w:pStyle w:val="TranslationText"/>
      </w:pPr>
      <w:r>
        <w:t>‘또 눈이 없는 곳에서도 또한 취하지 못한다’ 이하는 다시 두 문을 열어 도달함과 도달하지 않음을 논파한다. 먼저 눈이 색에 가서 도달한다면 색을 취한다는 뜻은 성립하지만 얼굴 위에서는 눈을 잃게 됨을 밝힌다. ‘가지 않는다’ 이하는 얼굴에서 눈을 잃지는 않지만 취한다는 뜻을 잃게 됨을 밝힌다. ‘또’ 이하는 눈이 색에 도달하지 않고 본다는 주장을 다시 논파하는데, 또한 네 가지 논난이 있다. 첫째, 똑같이 도달하지 않는다면 가려진 안쪽과 바깥쪽을 모두 보아야 한다. 둘째, 둘 다 보지 못해야 한다. 셋째, 가려진 안쪽은 보고 바깥쪽은 보지 못한다면 반대로 바깥쪽을 보고 안쪽을 보지 못할 수도 있어야 한다. 넷째, 보이는 것과 보이지 않는 것에는 도달함과 도달하지 않음의 차이가 있어야 한다. 내외의 두 학파가 모두 ‘도달하지 않는다’고 말하기 때문에, 마땅히 자세히 굽이굽이 논파한 것이다. 『열반경』에서 말한다. “만약 도달하여 본다면 지금 눈으로 불을 볼 때 불이 눈을 태워야 한다. 또 눈으로 물을 볼 때 물이 눈을 적셔야 한다.” 『지도론』 제28권에서는 풀이한다. “중생의 마음이 향하는 바를 안다.” 외도가 물었다. “중생의 마음이 향하는 바를 안다고 할 때, 그 앎은 가는 것인가, 가지 않는 것인가? 만약 간다면 죽은 사람과 같아질 것이고, 가지 않는다면 대상과 합하지 못할 것이다.” 또 만약 가지 않는다면, 경에서는 어찌하여 “눈을 인하고 색을 반연하여 안식이 생긴다”고 하였는가? 논주는 “가지도 않고 머물지도 않으면서 능히 안다”고 답하였다. 이 또한 이해하기 어렵다. 만약 마음의 법은 가는 것도 아니고 가지 않는 것도 아니라고 한다면, 또한 아는 것도 아니고 알지 못하는 것도 아니어야 한다. 만약 마음은 사려하고 아는 것이므로 안다고 한다면, 이제 묻겠다. 그 사려하고 아는 것이 어찌하여 가지 않는다고 하는가? 끝내 이 추궁을 피할 수 없다.</w:t>
      </w:r>
    </w:p>
    <w:p>
      <w:pPr>
        <w:pStyle w:val="TranslationText"/>
      </w:pPr>
      <w:r>
        <w:t>외도가 말하였다. “눈은 보는 것을 상으로 삼기 때문에 본다.” 이상에서는 도달함과 도달하지 않음으로 봄을 논파하였다. 이제 둘째로 눈이 스스로 본다는 것을 논파한다. 위에서는 도달함과 도달하지 않음의 두 문으로 따졌으나, 말과 이치가 모두 막혔다. 외도는 구제할 방도가 없어서, 다만 눈은 ‘봄’을 그 상으로 삼는다고 말한다. 눈이 존재하지 않을 뿐이라면 모르되, 눈이 있기만 하면 그 자체의 성품으로 능히 본다는 것이다. 그러니 어찌 도달함과 도달하지 않음을 논하겠느냐는 뜻이다.</w:t>
      </w:r>
    </w:p>
    <w:p>
      <w:pPr>
        <w:pStyle w:val="TranslationText"/>
      </w:pPr>
      <w:r>
        <w:t>논주가 말한다. 만약 눈이 본다면 눈은 마땅히 자기 눈도 보아야 한다. 열은 불의 체상이라서 자기와 남을 모두 뜨겁게 한다. 봄이 눈의 체상이라면 마땅히 자기와 남을 모두 보아야 한다. 눈을 뜨면 밖의 청색과 황색을 보니, 눈을 감으면 안의 검고 흰 것도 보아야 한다. 또 묻는다. 눈은 곧 봄인가, 봄이 아닌가? 눈이 곧 봄이라면 자기 자신이 바로 눈이므로 마땅히 스스로를 보아야 한다. 만약 스스로 보지 못한다면 자기 자신은 눈이 아니어야 한다. 또 봄이 곧 눈이라면, 항상 눈이 있으니 마땅히 항상 보아야 한다. 때로 보고 때로 보지 못한다면 때로는 눈이고 때로는 눈이 아니어야 한다. 만약 봄이 눈과 다르다면 봄이 스스로 보는 것이 되어야 하니, 이는 눈이 보는 것이 아니게 된다. 또 만약 봄이 눈과 다르다면 열도 불과 달라야 한다.</w:t>
      </w:r>
    </w:p>
    <w:p>
      <w:pPr>
        <w:pStyle w:val="TranslationText"/>
      </w:pPr>
      <w:r>
        <w:t>외도가 말하였다. “손가락과 같다.” 논주가 불을 들어 논난하자, 외도는 손가락을 사용해 구제하였다. 당시에 반드시 실제로 말을 내어 주장한 것은 아닐 수도 있다. 또는 곧바로 손가락을 들어 비유했을 수도 있다. 논주가 말한다. 접촉은 손가락의 작용이기 때문이다. 눈은 봄을 상으로 삼지만, 손가락은 접촉을 상으로 삼지 않는다. 그러므로 비유가 되지 않는다. 또 만약 접촉이 곧 손가락이라면, 접촉하지 않을 때에는 마땅히 손가락도 없어야 한다. 만약 손가락이 항상 있다면 접촉도 항상 있어야 한다. 또 접촉이 곧 손가락이라면, 이미 자기 자신이 손가락이므로 마땅히 스스로 접촉해야 한다. 만약 스스로 접촉하지 못한다면 자기 자신을 손가락이라고 할 수도 없어야 한다. 또 만약 봄이 곧 눈인데 자기 자신을 보지 못한다면, 자기 자신은 눈이 아니어야 한다. 자기 자신이 눈이라면 자기 자신을 능히 보아야 한다. 또 자기 자신을 보지 못하면서도 눈이라 한다면, 남을 보는 경우에도 눈이 아니어야 한다. 또 세 마디〔三節〕가 손가락의 상이라면, 봄이 눈의 상이라고 하는 것과 무엇이 다른가? 지금은 봄이 없어도 마침내 눈은 있다고 하니, 세 마디가 없어도 손가락이 있다고 해야 한다. 만약 손가락의 움직임을 손가락의 상으로 취한다면, 또한 눈의 열리고 닫힘을 눈의 상으로 취해야 한다.</w:t>
      </w:r>
    </w:p>
    <w:p>
      <w:pPr>
        <w:pStyle w:val="TranslationText"/>
      </w:pPr>
      <w:r>
        <w:t>외도가 말하였다. “눈의 빛과 뜻〔意〕이 나아가기 때문에 색을 본다.” 셋째로 다시 도달함과 도달하지 않음을 논파한다. 도달함과 도달하지 않음을 거듭 논파하는 까닭은 다음과 같다. 외도는 처음 논주가 도달함과 도달하지 않음으로 논파하는 말을 듣고, 당시 말과 이치가 모두 막혀, 구제할 방법이 없었다. 그래서 다만 눈 자체의 성품이 능히 본다고 말했으나, 논주가 그 말을 타고 다시 ‘봄의 상’이 성립하지 않음을 따졌다. 이제 외도는 다시 지혜를 내어 앞의 도달·부도달의 뜻을 구제하며 말한다. “우리의 뜻에는 도달함과 도달하지 않음이 함께 있다. 눈의 빛과 뜻은 나아가 색에 도달하지만, 눈 자체는 색에 도달하지 않는다.” 뜻이 나아가야 하는 까닭은 다음과 같다.</w:t>
      </w:r>
    </w:p>
    <w:p>
      <w:pPr>
        <w:pStyle w:val="TranslationText"/>
      </w:pPr>
      <w:r>
        <w:t>첫째, 뜻이 앞의 색을 보려고 하므로 그곳으로 나아간다. 둘째, 눈의 빛에는 앎이 없으므로 뜻이 이끌어야 한다. 그러므로 뜻과 눈의 빛이 함께 나아간다. 성론사는 말한다. 눈의 빛은 가지 않으며 뜻은 가는 것도 아니고 가지 않는 것도 아니다. 논주가 말한다. 만약 뜻이 나아가 색에 도달한다면 이 몸에는 곧 지각이 없어질 것이다. 이는 ‘간다’는 것을 일단 허용한 뒤 지각을 빼앗는 논파이다. 만약 뜻이 실제로 나아가 버린다면, 몸에는 뜻이 없어져 마치 죽은 사람과 같아진다. 이로써 외도를 비웃은 것이다. 외도가 안쪽을 바라보면 겉모습은 죽은 사람과 같을 터인데, 그렇다면 외도가 어떻게 논의를 할 수 있겠는가? 또한 마땅히 이렇게도 말할 수 있다. 눈의 빛이 나아가 버리면 눈 자체에는 빛이 없어지고, 그렇다면 눈먼 외도가 된다. 주석은 둘로 나뉜다. 앞에서는 게본을 풀이한다. 그러나 뜻은 실제로 나아가지 않는다는 데에는 두 가지 뜻으로 풀이할 수 있다.</w:t>
      </w:r>
    </w:p>
    <w:p>
      <w:pPr>
        <w:pStyle w:val="TranslationText"/>
      </w:pPr>
      <w:r>
        <w:t>첫째, 가까운 것과 먼 것을 한때에 안다는 점에서, 뜻이 나아가는 법이 아님을 알 수 있다. 둘째, 과거는 이미 사라졌으므로 뜻이 실제로 나아간다면 뜻 또한 과거처럼 사라져야 하며, 미래는 아직 일어나지 않았으므로, 뜻이 미래를 반연할 때 뜻 또한 아직 일어나지 않아야 한다. 그런데 실제로는 그렇지 않으므로 뜻이 나아가지 않음을 알 수 있다. 외도가 말하였다. “뜻은 몸 안에 있는 것과 같다.” 이는 위의 ‘지각이 없어진다’는 논난을 구제한 것이다. 뜻은 몸 안에 있으므로 지각이 없어지는 것이 아니며, 뜻의 힘이 능히 멀리 있는 여러 대상을 안다. 그러므로 두 가지 뜻이 모두 성립한다.</w:t>
      </w:r>
    </w:p>
    <w:p>
      <w:pPr>
        <w:pStyle w:val="TranslationText"/>
      </w:pPr>
      <w:r>
        <w:t>논주가 말한다. 만약 그렇다면 합하지 못한다. 뜻이 본래 나아가야 합할 수 있는데, 이미 나아가지 않는다면 곧 합하지 못한다. 그리하여 지각이 없어진다는 허물은 면하지만, 다시 합하지 못한다는 허물에 떨어진다. 외도가 말하였다. “뜻과 빛과 색이 합하기 때문에 본다.” 여러 주장 가운데 이 구제가 가장 교묘하다. 눈과 뜻은 몸에 있어 지각이 없어지거나 눈이 없어지는 허물을 벗어나고, 뜻의 힘이 능히 눈의 빛을 움직여 앞의 색에 이르게 하므로 색과 합한다. 그러므로 합하지 못한다는 허물도 면한다.</w:t>
      </w:r>
    </w:p>
    <w:p>
      <w:pPr>
        <w:pStyle w:val="TranslationText"/>
      </w:pPr>
      <w:r>
        <w:t>논주가 말한다. 만약 합하기 때문에 봄이 생긴다면, 보는 자는 없다. 이는 합을 일단 허용하고 ‘봄’을 빼앗는 논파이다. 이 대목의 ‘자〔者〕’는 사람을 가리키고 ‘주〔主〕’를 가리킨다. 다섯 가지가 화합함을 밝힌다. 첫째 눈, 둘째 빛, 셋째 뜻, 넷째 뜻의 힘, 다섯째 색이다. 이 다섯 법 가운데 ‘봄’은 반드시 누구에게 속하는가? 누가 보는 자인가? 다섯 가지가 합해야 비로소 본다면, 봄이 반드시 눈에 속한다고 말해서는 안 된다.</w:t>
      </w:r>
    </w:p>
    <w:p>
      <w:pPr>
        <w:pStyle w:val="TranslationText"/>
      </w:pPr>
      <w:r>
        <w:t>외도가 말한다. “합함을 받아들이기 때문이다.” 이는 논파를 붙잡아 다시 자기 주장으로 삼은 것이다. 논주는 화합을 이용하여 봄을 논파했는데, 외도는 곧 그 합을 붙잡아 자기 주장으로 삼았다. 합함이 있기만 하면 봄이 있다고 하는 것이다. 논주가 말한다. 세 법의 체가 서로 다르면 끝내 합할 수 없음을 밝힌 것이다. 또 세 법은 체가 서로 다르고 각각 본다는 이치가 없다. 비록 함께 합한다 하더라도 끝내 볼 수 없다. 마치 세 맹인이 함께 모여도 끝내 보는 성품이 없는 것과 같다. 위에서는 합하지 않으면 볼 수 없음을 밝혔고, 지금은 합해도 볼 수 없음을 밝힌다. 그러므로 필경에는 보는 것이 없다. 가섭을 꾸짖으며 “색을 보는 것이 맹인과 같다”고 한 것과 같고, 선길을 꾸짖으며 “부처를 보지 않는 것이 곧 부처를 아는 것이다”라고 한 것과 같다. 『대품반야경』 등에서 모든 법은 보는 바도 없고 아는 바도 없다고 밝힌 것이, 모두 이 품의 뜻이다. ‘귀와 코’ 이하는 둘째로 나머지 정(情)도 같은 방식으로 논파한 것이다.</w:t>
      </w:r>
    </w:p>
    <w:p>
      <w:pPr>
        <w:pStyle w:val="EditorialNote"/>
      </w:pPr>
      <w:r>
        <w:t>교감·번역 메모 | 「聊亂而生。」 — '聊亂而生'의 '聊' 판독은 최종 교감 시 재확인.</w:t>
      </w:r>
    </w:p>
    <w:p>
      <w:pPr>
        <w:pStyle w:val="EditorialNote"/>
      </w:pPr>
      <w:r>
        <w:t>교감·번역 메모 | 「故別計不成故引通來救。」 — '故別計不成故引通來救'은 중복 '故'를 포함한 압축 구문. 원문 보존.</w:t>
      </w:r>
    </w:p>
    <w:p>
      <w:pPr>
        <w:pStyle w:val="EditorialNote"/>
      </w:pPr>
      <w:r>
        <w:t>교감·번역 메모 | 「外曰定有[1]我我所有法現前有故。」 — 원문 '[1]' 편집표지를 그대로 보존함.</w:t>
      </w:r>
    </w:p>
    <w:p>
      <w:pPr>
        <w:pStyle w:val="EditorialNote"/>
      </w:pPr>
      <w:r>
        <w:t>교감·번역 메모 | 「六根皆四合。」 — '六根皆四合'의 '四合'은 외도 인식론 기술어로 보아 번역하고 최종 교열에서 재확인.</w:t>
      </w:r>
    </w:p>
    <w:p>
      <w:pPr>
        <w:pStyle w:val="EditorialNote"/>
      </w:pPr>
      <w:r>
        <w:t>교감·번역 메모 | 「但天親欲發一時之破故義生外立。」 — 천친이 논의를 발기하기 위해 외도설을 의생(義生)시킨다는 문맥. 원문 구조 보존.</w:t>
      </w:r>
    </w:p>
    <w:p>
      <w:pPr>
        <w:pStyle w:val="EditorialNote"/>
      </w:pPr>
      <w:r>
        <w:t>교감·번역 메모 | 「又若不去經那云因眼緣色生於眼識論主答云不去不住而能知。」 — 「經那云」의 「那」는 문맥상 난독/오자 가능성. 원문을 교정하지 않음.</w:t>
      </w:r>
    </w:p>
    <w:p>
      <w:pPr>
        <w:pStyle w:val="EditorialNote"/>
      </w:pPr>
      <w:r>
        <w:t>교감·번역 메모 | 「不有眼而已。」 — 「不有眼而已」 압축 구문. 원문을 그대로 보존하고 문맥에 따라 번역.</w:t>
      </w:r>
    </w:p>
    <w:p>
      <w:pPr>
        <w:pStyle w:val="EditorialNote"/>
      </w:pPr>
      <w:r>
        <w:t>교감·번역 메모 | 「內曰若合故見生無見者。」 — 「若合故見生無見者」 문장 구조가 압축·난해하여 재검토 표지.</w:t>
      </w:r>
    </w:p>
    <w:p>
      <w:pPr>
        <w:pStyle w:val="EditorialNote"/>
      </w:pPr>
      <w:r>
        <w:t>교감·번역 메모 | 「此者乃者於人乃者於主。」 — 「此者乃者於人乃者於主」 난독 구문. 원문 보존, 문맥상 見者/主體 설명으로 번역.</w:t>
      </w:r>
    </w:p>
    <w:p>
      <w:pPr>
        <w:pStyle w:val="Heading1"/>
        <w:keepNext/>
        <w:keepLines/>
      </w:pPr>
      <w:r>
        <w:t>「파진품 제6」</w:t>
      </w:r>
    </w:p>
    <w:p>
      <w:pPr>
        <w:pStyle w:val="SmallMeta"/>
      </w:pPr>
      <w:r>
        <w:t>破塵品第六  |  「파진품 제6」.</w:t>
      </w:r>
    </w:p>
    <w:p>
      <w:pPr>
        <w:pStyle w:val="Heading2"/>
        <w:keepNext/>
        <w:keepLines/>
      </w:pPr>
      <w:r>
        <w:t>위치구간 009  ·  [0282c26]</w:t>
      </w:r>
    </w:p>
    <w:p>
      <w:pPr>
        <w:keepNext/>
        <w:spacing w:before="60" w:after="40"/>
      </w:pPr>
      <w:r>
        <w:rPr>
          <w:rFonts w:ascii="Noto Sans CJK KR" w:hAnsi="Noto Sans CJK KR" w:eastAsia="Noto Sans CJK KR" w:cs="Noto Sans CJK KR"/>
          <w:b/>
          <w:color w:val="2E74B5"/>
          <w:sz w:val="18"/>
        </w:rPr>
        <w:t>원문</w:t>
      </w:r>
    </w:p>
    <w:p>
      <w:pPr>
        <w:pStyle w:val="SourceText"/>
      </w:pPr>
      <w:r>
        <w:t>[0282c26] 然根內塵外。因緣相待既其無內。何有外耶。但鈍根未悟。雖言無內猶謂有外。故次破之。又聞上明無內而不信故舉外證內。故復破之。又欲歷法觀行令悟。觸事皆是道故前破內今破於外。又欲示內外不二。所以然者。外大充身則便成內。內根散壞則便歸外。故知內外性本來無二。今欲示無二之性故歷法明之。欲釋諸方等經明內外空義。如大品明云何內空謂眼空乃至意空。云何外空謂色空乃至法空。經但略釋於前利根聞即了悟。論廣數。於後鈍根因而獲曉。又六塵是生死之根。所以然者。由此六塵起淨不淨倒。由淨不淨倒故生三毒。三毒因緣故起三業。三業因緣故生三界。今撿六塵無從則惑業便滅。是故破塵。又不住六塵故萬行成。如金剛般若。不住六塵行施與十方空等。下又云以心不住六塵能成就眾生莊嚴佛土。又如維摩。何謂病本。謂有攀緣。攀緣於六塵。今撿無六塵則無所攀緣。則病本滅故一切人法及空病皆除。今釋如此諸方等經故破塵也。又諸外道計有隣虛微塵為萬化之本。萬化若滅還歸本塵。今品從麁至細求一切塵悉皆無從。則破其計本。在本既傾萬化便壞。是故破塵。</w:t>
      </w:r>
    </w:p>
    <w:p>
      <w:pPr>
        <w:pStyle w:val="SourceText"/>
      </w:pPr>
      <w:r>
        <w:t>問今此論明無塵與攝大乘唯識何異。答彼總相明無。今別相明無。又彼論由識變異故成六塵。故有於識而無塵。今明非但無塵亦無有識。所以然者。若有於塵可得生識。撿塵不得。識何由生。又今非但撿塵識有不得。撿塵識無亦不得。所以然者。塵識本自不有無。從何生無塵之妄。亦無真實。五句自去不如他但住三無性理。故中論法品云一切實不實皆絕。即其證也。</w:t>
      </w:r>
    </w:p>
    <w:p>
      <w:pPr>
        <w:pStyle w:val="SourceText"/>
      </w:pPr>
      <w:r>
        <w:t>問此品破何等塵。答遍破內外大小諸塵。但內外釋塵不同。開十二入義。今略述之。品開為三。第一破塵法。第二破塵時。第三明得益。初又二。第一破外道計塵。第二破內學計塵。初亦是破所造塵果。次破能造大因。就初又二。第一前破色塵。第二次破四塵。破色塵又二。第一破外自立三種塵。第二破外引他證有三種塵。初破三塵即成三別。第一破瓶是現見。次破色是現見。三破微塵是現見。夫論可見不出此三。此三不成則可見便壞。又此三之中初一是外道所見之塵。以外道言瓶是可見。佛法大小乘人明瓶非可見。故初破瓶可見破於外道。破色及微塵則通破內外。故破此三塵則塵義盡矣。</w:t>
      </w:r>
    </w:p>
    <w:p>
      <w:pPr>
        <w:pStyle w:val="SourceText"/>
      </w:pPr>
      <w:r>
        <w:t>外曰應有情瓶等可取故者。情品舉別證通。此品舉別證別。故將塵救情。若無有情誰取瓶耶。若無情取塵應非情能取。非情既不能取。當知情能取塵既有所即能取不無。</w:t>
      </w:r>
    </w:p>
    <w:p>
      <w:pPr>
        <w:pStyle w:val="SourceText"/>
      </w:pPr>
      <w:r>
        <w:t>內曰非獨色是瓶是故瓶非現見者。然若理奪之。汝以所取證於能取。我亦以能取例於所取。能取既無。寧有所取。但論主慈悲縱言隨破。然能見之眼為六情之首。所見之塵為六塵之初。故上品破能見。此品破所見。破意云。汝義五塵成瓶。今但見色非是見瓶。汝何得言瓶是現見。若瓶是現見。瓶獨為色所成。不應五塵成瓶。若五塵成瓶瓶遂可見。則五塵皆可見。若五塵皆可見。是則塵亂。在塵既亂五根亦亂。而塵實不亂故瓶非現見。又瓶為可見色成故可見者。為聲等不可見成應不可見。又瓶具有可見不可見二物成。則應具可見不可見也。然外道言。總瓶是可見亦總男女可見。乃至言總國土等可見。此非但是外道。今有所得大小乘人舉眼皆作是見。今破瓶一分可見。不得言瓶可見。亦男女一分可見不得男女可見。國土一分可見不得國土可見。此遍破內外大小一切顛倒心也。然好體論之。總之與別一分多分皆不可見。以畢竟無有顛倒塵故。如愚癡獸謂陽炎為水。有何總別一多分耶。論主慈悲恐鈍根不能信解。借別妄止其總妄。故言一分可見多分不可見耳。</w:t>
      </w:r>
    </w:p>
    <w:p>
      <w:pPr>
        <w:pStyle w:val="SourceText"/>
      </w:pPr>
      <w:r>
        <w:t>問何以得知借妄止妄。答若一分可見是實。不應破色及隣虛塵可見也。而諸小乘人如數論之流外道計。總色可見是無耳色一分便實有。此是不解諸佛菩薩借妄止妄意也。外曰取分故一切取信故。救上瓶非現見也。取色一分名為取瓶。世人皆信非獨我也。取分故一切取。是自立宗。信故引他為證。</w:t>
      </w:r>
    </w:p>
    <w:p>
      <w:pPr>
        <w:pStyle w:val="SourceText"/>
      </w:pPr>
      <w:r>
        <w:t>內曰若取分不一切取。此明見色一分非一切見。如情一根能見餘一切根不名為見。今亦色一分可見餘四分不名可見。汝若言見色一分名一切可見。亦應眼是能見餘一切根皆名能見。又若見色一分則一切見。五塵並應可見。若五塵並可見。眼既見色應見五塵則眼根中應具五根。又一分是色一切名瓶。瓶是有分色名為分。若見分即見有分。則分有分一。如破一破異中說。若分與有分異。今見分云何見有分耶。</w:t>
      </w:r>
    </w:p>
    <w:p>
      <w:pPr>
        <w:pStyle w:val="SourceText"/>
      </w:pPr>
      <w:r>
        <w:t>外曰有瓶可見受色現見故。自上已來破瓶是現見破外道人及世俗義竟。今第二破色是現見通破一切內外。今救意是捉破為立。上立義云。瓶是現見。論主二關云眼但見色實不見瓶。此是借色破瓶。外人之言。汝既受我色是現見。本以色成瓶。能成之色既可見。所成之瓶亦應可現見。</w:t>
      </w:r>
    </w:p>
    <w:p>
      <w:pPr>
        <w:pStyle w:val="SourceText"/>
      </w:pPr>
      <w:r>
        <w:t>二者從勝為秤。如五塵謂皆是色而色受色名。餘香等從別受秤。今亦例然。瓶雖有多微所成。色既勝。從色受名名為現見。三者並通。若不許瓶是現見。亦應不許色是現見。既許色現見。亦應許瓶現見。</w:t>
      </w:r>
    </w:p>
    <w:p>
      <w:pPr>
        <w:pStyle w:val="SourceText"/>
      </w:pPr>
      <w:r>
        <w:t>內曰若此分現見彼分不現見。破外色是現見也。色是障礙法如一柱色但見此分不見彼分。云何言色是現見。若見此分名現見者。不見彼分應名不現見。又在色之此不見於彼故彼名不現見。在色之彼不見於此故此分亦不現見。前是借色破瓶。今是借色破色。謂互破彼此。非是論主立色障障礙以破外也。此即破數論人義。論人云。識得瓶實想追作瓶解。今明眼不見色想何所解。數人云。長短等色為眼所見。亦作此破云。長有彼此。見此不見彼。云何見長。注為二。初釋偈本云。彼分中分不現見者。略說就三分明之。見色此分。不見色內中分及以彼分。此明見一不見二不名現見。此分亦如是。上明見一不見二。今明三分都不可見。以二分障此分故提婆二分決之。一分現見一分不現見不得名現見。若天親就三分釋之。一分現見二分不現見不應名現見。若以十方分釋之。但一分現見九分不現見。如柱有十方分見一不見九也。</w:t>
      </w:r>
    </w:p>
    <w:p>
      <w:pPr>
        <w:pStyle w:val="SourceText"/>
      </w:pPr>
      <w:r>
        <w:t>復次下第二義生取意以破外人。外救云。色雖三分見一分故名一切見。是故今明瓶為五塵成。見一不見四不名一切見。今明瓶為三分成。見一不見二不名一切見。用於彼文以答於此。</w:t>
      </w:r>
    </w:p>
    <w:p>
      <w:pPr>
        <w:pStyle w:val="SourceText"/>
      </w:pPr>
      <w:r>
        <w:t>外曰微塵無分故不盡破。破色三番自上已來二番已竟。今第三破微塵是可見。救意云。瓶由五塵成。見一不見四故瓶非現見。色為三分成。見一不見二故色非現見。今微塵異斯二種。不為五塵成故異瓶。無有見一不見四過。微塵無十方分。無有見此不見彼過。故不盡墮上二種破中。以其體圓不見而已。見則都見。以有此塵。為色瓶本。本既可見。末亦可見。數人及莊嚴明。微塵無十方分。與此全同。</w:t>
      </w:r>
    </w:p>
    <w:p>
      <w:pPr>
        <w:pStyle w:val="SourceText"/>
      </w:pPr>
      <w:r>
        <w:t>內曰微塵非現見。提婆妙通內教精識外經。復有無礙之惠及無方之辨還用彼文以破此說。汝經自言塵非現見。何得違經言現見也。二者微塵既非現見。云何能成現見。以本不可見故瓶色之末亦不可見。</w:t>
      </w:r>
    </w:p>
    <w:p>
      <w:pPr>
        <w:pStyle w:val="SourceText"/>
      </w:pPr>
      <w:r>
        <w:t>三者縱汝微塵是可見。色既有麁色細色亦有麁礙細礙。便見此不見彼。云何言都見。若言麁有礙細無礙。亦應麁故是色。細應非色。若麁細俱色且麁細俱礙。如其俱礙則有十方。見此不見彼。又若有無礙之色亦應有無色之礙。無色之法必不可礙。有色之法云何無礙。又初破微塵非現見正破外道。外道經說塵不見。微塵若可見此破內義。內道計隣虛塵為天眼見故。智度論反覆破之。若有極微色則有十方分。若有十方分則有見此不見彼。又有十方分不名為極微。若無十方分則不名為色也。</w:t>
      </w:r>
    </w:p>
    <w:p>
      <w:pPr>
        <w:pStyle w:val="SourceText"/>
      </w:pPr>
      <w:r>
        <w:t>外曰瓶應現見世人信故。自上已來破外人自立義宗。從麁至細一章竟也。今第二破外人舉他證有現見。今前立義。問品初已舉世人信與今何異。答上舉世信證瓶現見。今舉世信證瓶是有。若汝言三法都不可見者應無有瓶。世人相與信有於瓶。必定瓶應可見。</w:t>
      </w:r>
    </w:p>
    <w:p>
      <w:pPr>
        <w:pStyle w:val="SourceText"/>
      </w:pPr>
      <w:r>
        <w:t>內曰現見無非瓶無者。釋此不同俗人河東徵注百論十卷疏。昔梁末諸師亦從其受業用成實意釋此文云。瓶是假名為想心所得。今但見實不見假瓶。但無外人現見之瓶。非無假名之瓶。故云現見無非瓶無。此釋有二過。一與注違。二立義破他非提婆氣。故肇公云。言而無當。破而無執。云何執義而破他耶。有人言。現見無顛倒自性之瓶耳。非無因緣假名瓶。此釋亦有二過。一與注違。二用義失所以。中論作者品云。是業從眾緣生假名為有。無有決定。非如汝所說。此明無自性有假名。以破外斷見。非今用時。外今正立瓶是有。若更說有轉增其患。有人言。無汝想謂之瓶故言現見無。非前有瓶法破之令無。如但除其病無法可破。如但破水想無水可破。此釋過亦同前違文害義。今所明者。前須識立乃見破。上外立有二義。</w:t>
      </w:r>
    </w:p>
    <w:p>
      <w:pPr>
        <w:pStyle w:val="SourceText"/>
      </w:pPr>
      <w:r>
        <w:t>一者世間皆信有瓶。必是現見。二者若無現見是則無瓶。今破此二義。汝言有瓶必現見者。暗中有瓶而無現見。何得言有瓶必現見耶。是故當知瓶非現見。</w:t>
      </w:r>
    </w:p>
    <w:p>
      <w:pPr>
        <w:pStyle w:val="SourceText"/>
      </w:pPr>
      <w:r>
        <w:t>二者眼未對瓶時此是無現見而瓶不無。何得無現見即無瓶耶。欲見此解當覩注文。注為四。初牒外義。是事不然第二總非。瓶雖不現見下第三正破。此明不現見時非是無瓶。正釋偈本現見無非瓶無。是故瓶非現見第四前破無現見則無瓶。今破有瓶必現見。又此文結成上破。以無現見時有瓶故知瓶非現見。</w:t>
      </w:r>
    </w:p>
    <w:p>
      <w:pPr>
        <w:pStyle w:val="SourceText"/>
      </w:pPr>
      <w:r>
        <w:t>外曰眼未合故無過。將此文望前諸解並非。問答今明。外人救上二過。明瓶體是現見法是故有瓶必現見。內義亦然。如云二法攝一切法謂可見不可見法。色等屬可見法。又如三種色一可見有對二不可見有對三不可見無對。今色是可見有對法。故知色定是可見法。但眼未對瓶時人自不見耳。非是瓶體不現見。不得云有瓶無現見無現見有瓶。</w:t>
      </w:r>
    </w:p>
    <w:p>
      <w:pPr>
        <w:pStyle w:val="SourceText"/>
      </w:pPr>
      <w:r>
        <w:t>內曰如現見生無有亦非實。破上瓶體是現見法眼合時受現見名也。破有二意。初責其現見相生無。二倒破。瓶有體亦無則體相俱失。汝眼未對瓶時未有現見相生。若對瓶時有現見相生。異未見者許瓶與眼合受現見名。而眼對瓶時無現見相生。與未見時不異。未見時既不名現見。今眼對時云何受現見名。故云現見生無。</w:t>
      </w:r>
    </w:p>
    <w:p>
      <w:pPr>
        <w:pStyle w:val="SourceText"/>
      </w:pPr>
      <w:r>
        <w:t>問論主何故作此破耶。答須長觀始終破意。外人前立有瓶必現見。論主破云。眼不對瓶時有瓶而無現見。當知瓶未必是現見。汝遂言眼合時受現見名。則眼合時應有現見相生異未見時。若無現見相生猶是本瓶。當知本瓶未必是現見。故作此破也。有亦非實者。汝以現見是瓶。今現見有故瓶有。現見無瓶即無。</w:t>
      </w:r>
    </w:p>
    <w:p>
      <w:pPr>
        <w:pStyle w:val="SourceText"/>
      </w:pPr>
      <w:r>
        <w:t>外曰五身一分破餘有。自上已來破可見色塵義竟。今第二次破四塵。外救云。汝上來但破可見色塵不破餘四。既有餘四必應有色。若有於色必應可見。內曰若不一切觸云何色等合正破。五塵不得共合成瓶故無五塵。五塵若得共合可有五塵。五塵既不得共合云何有五塵耶。成論云。對身是別觸。餘四皆非別觸。乃是通觸。更相當觸也。今外道明。色可割截故是觸。餘四非觸也。汝觸非觸既異。不可合為一。云何共合成一瓶。</w:t>
      </w:r>
    </w:p>
    <w:p>
      <w:pPr>
        <w:pStyle w:val="SourceText"/>
      </w:pPr>
      <w:r>
        <w:t>外曰瓶合故者。此救意云。實如上難。色塵是觸餘四非觸。觸非觸異不可合而成一。今但五塵合共成一瓶。故云瓶合故。如成論云。四微各異不可合為一。但合共成一瓶耳。五陰不可共合一陰。而五陰共合成一人。犢子亦爾。四大共合有眼法。五陰共合有人。亦同此立。</w:t>
      </w:r>
    </w:p>
    <w:p>
      <w:pPr>
        <w:pStyle w:val="SourceText"/>
      </w:pPr>
      <w:r>
        <w:t>內曰異除云何瓶觸合。此有二破。一者異二者除。異者。色塵是觸瓶非是觸。則觸非觸異。云何瓶與觸合。汝上既信五塵觸非觸異不得合為一者。今瓶望塵亦有觸非觸異。云何合成一瓶。破四微成柱五陰成人亦爾。所言除者。若除五有瓶。可五與瓶合。除五無瓶。五與誰合。偈本有標章與解釋。異除者標二章也。云何瓶觸合釋二章也。瓶釋除觸釋異也。</w:t>
      </w:r>
    </w:p>
    <w:p>
      <w:pPr>
        <w:pStyle w:val="SourceText"/>
      </w:pPr>
      <w:r>
        <w:t>外曰色應現見信經故。此文來者凡有三義。一者若就內義明之。上來破無五塵明無所造之色。今破四大明無能造。此就毘曇義以立色也。二者上破無五塵破成實等義。今破四大造色破毘曇義。</w:t>
      </w:r>
    </w:p>
    <w:p>
      <w:pPr>
        <w:pStyle w:val="SourceText"/>
      </w:pPr>
      <w:r>
        <w:t>三者上破外道今破內人。又經中云。眾生內有四大毒蛇外有六賊。今捨遠之。上明無五塵即捨六賊。以外道計法塵亦屬色故破色即破六也。又經云色性自空。又云習色空與波若相應。又云捨無常色佛世利根聞皆悟道。今釋方等眾經。色畢竟空故明能造之因所造色果皆不可得也。然提婆妙通內典精解外經。故前引彼文以徵其說。故云微塵非現見。外道洞知外典亦具攬內經。故今用內經以徵提婆。若提婆遂信佛經則不應破色現見。若破色現見則自破內經。前已破外今復破內。定是破法人也。</w:t>
      </w:r>
    </w:p>
    <w:p>
      <w:pPr>
        <w:pStyle w:val="SourceText"/>
      </w:pPr>
      <w:r>
        <w:t>問外但應引內經。何故云信經也。答然內外立義有異有同。彼謂內外兩經明色是可見。此義大同。是故可信。故云信經故。汝經言色名四大及四大造者。今略為四宗。</w:t>
      </w:r>
    </w:p>
    <w:p>
      <w:pPr>
        <w:pStyle w:val="SourceText"/>
      </w:pPr>
      <w:r>
        <w:t>一者外道明造色義。僧佉塵細大麁。故從五塵而生五大。謂偏造義也。世師亦從塵生大。而是遍造。此二如初品釋之。次成論亦從塵生大。兩義異於外道。</w:t>
      </w:r>
    </w:p>
    <w:p>
      <w:pPr>
        <w:pStyle w:val="SourceText"/>
      </w:pPr>
      <w:r>
        <w:t>一者塵實大假。二但四塵生大。聲非大因亦非大所造。但擊發四大離合出聲。是四大之果。三依毘曇正明從大造色總有十一種色。謂五根五塵及以無作。就十一中十種但是所造。觸塵有二。堅濕暖動是於能造。飢飽澁滑輕重冷七觸是於所造。約世論者。過去四大造過去色及現色。現在四大造現在及未來。未來四大但造未來。約同異論者凡有四句。一異相四大造同相色。謂堅濕暖動四造十一種觸。自有同相四大造異相色。謂四大同是觸入名為同相。而造色香等名為異相。自有同相四大造同相色。四大是觸性還造於觸。自有異相四大造異相色。四大各性造色香等色。具如雜心所說。</w:t>
      </w:r>
    </w:p>
    <w:p>
      <w:pPr>
        <w:pStyle w:val="SourceText"/>
      </w:pPr>
      <w:r>
        <w:t>問四大造色六因中是何因耶。答但是所作因。問四大造色誰造四大。答昔有人言。三大造一大。鏡師云。色不具四大則不得生。四大亦爾。故不得言三大以造一大。</w:t>
      </w:r>
    </w:p>
    <w:p>
      <w:pPr>
        <w:pStyle w:val="SourceText"/>
      </w:pPr>
      <w:r>
        <w:t>問四大相望是共有因不。答婆沙一釋云。四大勢無偏者地大於三大是共有。共有因三大亦爾。於地大復有一釋。評家用前。今通牒十一種色義。故云色名四大及四大造。此出佛經非毘曇偏用。俱舍論評數論義云。應用四大造色。破經部人塵成大義。造色分中色入所攝是現見者。能造四大但不可見。所造之中具有二種。若是色入此則可見。餘並不可見。</w:t>
      </w:r>
    </w:p>
    <w:p>
      <w:pPr>
        <w:pStyle w:val="SourceText"/>
      </w:pPr>
      <w:r>
        <w:t>內曰四大非現見云何生現見。正破四大造色。問論主云何對外而破內耶。答此論正破外迷傍洗內執。是故破內。又此破即是申佛隨世俗說四大造塵而因緣之造實無所造。內外但聞造名不達其義。所以然者。佛明因緣造無所造即是二諦。故所言皆實。諸小乘人但知造不知無所造。既不知造無所造亦不達無所造而造。故不達二諦。則是破於佛法。論主今云其造無所造。因世諦悟第一義。故有今破也。</w:t>
      </w:r>
    </w:p>
    <w:p>
      <w:pPr>
        <w:pStyle w:val="SourceText"/>
      </w:pPr>
      <w:r>
        <w:t>問佛有二諦。何故今偏明無所造耶。答佛雖有二諦但意在第一義。聖所行處。是故就本明之也。問外人乃是不知無所造。云何言不解造色。答此是假名如幻夢造。而外人執有性實。故是不識造也。又論主破造色者。外人計有實造。實有色則同外道。今乃是破外道義非破佛經。</w:t>
      </w:r>
    </w:p>
    <w:p>
      <w:pPr>
        <w:pStyle w:val="SourceText"/>
      </w:pPr>
      <w:r>
        <w:t>問外人乃不解大乘如幻夢炎而造。今引小乘經。論主何故破小乘方便。答二義。一者小是大小。說小通大。既不解大何猶達小。又小乘亦明因緣小。不如定性但小之義。故須破之也。又一切法有三重無義。</w:t>
      </w:r>
    </w:p>
    <w:p>
      <w:pPr>
        <w:pStyle w:val="SourceText"/>
      </w:pPr>
      <w:r>
        <w:t>一者就理明畢竟空。無一切色等法。二者眾生無而謂見有。如無炎水妄故見有。此亦無也。三者佛隨凡夫說有。此是點空為有亦無此法。而外道及毘曇不知此三。今示三無也。成實雖言色空不知三本性空。亦是不知三無。不知三無即是顛倒無明。今破無明令得般若正觀。是故破造色也。破意者將因徵果也。能造大因是不可見。所造之色云何可見。如大論云。五指中無師子。共合不生師子。四大中無可見色。共合云何生可見色。又並本是不可見能生可見者。亦應本是四礙生一無礙。彼云四礙共生一礙者。亦應四不可見共生一不可見。互類難之。義可知也。</w:t>
      </w:r>
    </w:p>
    <w:p>
      <w:pPr>
        <w:pStyle w:val="SourceText"/>
      </w:pPr>
      <w:r>
        <w:t>外曰身根取故四大有。上以因徵果。今還以因救果。四大是有造色亦有。有性既同故得相造。而言身根取故者證有義也。四大是觸為身根得之。是故知實有四大。既實有大故能造色。</w:t>
      </w:r>
    </w:p>
    <w:p>
      <w:pPr>
        <w:pStyle w:val="SourceText"/>
      </w:pPr>
      <w:r>
        <w:t>內曰火中一切熱者。前破四大造色謂破果。今破四大則是破因。四大欲造於色必須共合。今問火大之中三都熱不。若三都熱則失三大性。若三不熱則失火用。今實見火中一切皆熱。當知失三。既失於三亦失於一。故都無四大。注為二。初破火大二例破餘三。初又二。一牒。今火中四大下第二破。以火中四大都成熱故失餘三大。是故火不為四身。</w:t>
      </w:r>
    </w:p>
    <w:p>
      <w:pPr>
        <w:pStyle w:val="SourceText"/>
      </w:pPr>
      <w:r>
        <w:t>問此應言三大都成熱。云何言火不為四身。答二義。一者火[1]火中都成熱無復四身。故言不為四身。二者三大同火成熱。火不同餘三。故云火不為四身。若餘不熱不名為火者。前得火失三。今得三失火。是故火不為四身。還重結成偈本火中一切熱耳。</w:t>
      </w:r>
    </w:p>
    <w:p>
      <w:pPr>
        <w:pStyle w:val="SourceText"/>
      </w:pPr>
      <w:r>
        <w:t>外曰色應現見現在時有故。自上以來第一破內外可見法。今第二次破於時。今時法都寂則一切皆空。外云。過未二時不得取色。正是現在時取。既有取色之時。寧無色可取。</w:t>
      </w:r>
    </w:p>
    <w:p>
      <w:pPr>
        <w:pStyle w:val="SourceText"/>
      </w:pPr>
      <w:r>
        <w:t>內曰若法後故初亦故。破現在住時也。若法後故牒外義也。外謂後時方乃有故。初亦故者破外義也。若言後時有故。當知初生即已有故。若初無故後不應生。是即常新。當知初生即已有故。若初生即有故則念念生滅。無有住時故無現在。長行有六。若法後故相現牒外義也。是相非故時生破外義釋偈本初亦故也。微故不知者釋疑也。疑云。若初生已有故何不覺知。是故釋云。微細故不知。前法說釋。如人著屐次舉喻釋。若初無故第四難也。雖舉法譬釋疑外猶未受。故重破之。若必言初新無有故者。是應常無。是以初故隨之下第五總結。今諸法不住下第六結無住時。</w:t>
      </w:r>
    </w:p>
    <w:p>
      <w:pPr>
        <w:pStyle w:val="SourceText"/>
      </w:pPr>
      <w:r>
        <w:t>外曰受新故故有現在時。上借新故以破現在。外人便謂。論主受彼新故。若有新故則有二義。一者既有新故始終則有中間現在。二者取新故必現在時取。既有所取之新故必有取新故之時也。</w:t>
      </w:r>
    </w:p>
    <w:p>
      <w:pPr>
        <w:pStyle w:val="SourceText"/>
      </w:pPr>
      <w:r>
        <w:t>內曰生故新異故故。前借新故破現在。今破新故也。生故新者破新也。汝言始生為新者。故法始生便應是新。汝新法始出空入有既名為新。故法亦始出空入有。豈非新也。此有四難。一同始出空入有則應同新。</w:t>
      </w:r>
    </w:p>
    <w:p>
      <w:pPr>
        <w:pStyle w:val="SourceText"/>
      </w:pPr>
      <w:r>
        <w:t>二者則應同故。三若以初者為新後者為故。亦應後者為新初者為故。四者汝有新有故則應有始生不始生。異故故者破故也。新相反異。所以為故。有何定故也。注釋為二。初正破新故。次結歸真俗。初又二。前逐近釋異故故。若故相生次釋生故新。結歸二諦也。如文。</w:t>
      </w:r>
    </w:p>
    <w:p>
      <w:pPr>
        <w:pStyle w:val="SourceText"/>
      </w:pPr>
      <w:r>
        <w:t>外曰若爾得何利。自上已來二章破無時法。今第三次明得益。此文來有遠近。遠者從初品至此品一切皆破。有何利。近者外謂法有四時可益眾生。今既無。此得何等利。</w:t>
      </w:r>
    </w:p>
    <w:p>
      <w:pPr>
        <w:pStyle w:val="SourceText"/>
      </w:pPr>
      <w:r>
        <w:t>內曰得永離者。外道著法情深。是故今明著便是縛離得解脫。而言永離者。外道斷結有暫時離義終歸退還。迴邪入正則得永離。又從初品竟於此章明無復凡夫二乘有所得縛則是畢竟永離。離離則累無不寂。故德無不圓證中道法身。又不見新物故物則知物空。不見新人故人則知人空。悟二空破一切病故云永離也。又二生死因為故。二死果為新。離此因果一切離也。長行云新不作中中不作故者。從無明行新感於五果名新作中。現在三因作未來兩果名中作故。故十二緣但有二分。七為前分五為後分。如種子芽莖節者。十二因緣譬如大樹。二因為根五果為體三因為華二果為實。根體既傾則華實不合。是故此中舉穀子喻之。</w:t>
      </w:r>
    </w:p>
    <w:p>
      <w:pPr>
        <w:keepNext/>
        <w:spacing w:before="60" w:after="40"/>
      </w:pPr>
      <w:r>
        <w:rPr>
          <w:rFonts w:ascii="Noto Sans CJK KR" w:hAnsi="Noto Sans CJK KR" w:eastAsia="Noto Sans CJK KR" w:cs="Noto Sans CJK KR"/>
          <w:b/>
          <w:color w:val="2E74B5"/>
          <w:sz w:val="18"/>
        </w:rPr>
        <w:t>한국어 직역</w:t>
      </w:r>
    </w:p>
    <w:p>
      <w:pPr>
        <w:pStyle w:val="TranslationText"/>
      </w:pPr>
      <w:r>
        <w:t>그러나 근은 안에 있고 진은 밖에 있다. 인연으로 서로 기대어 성립하는데 이미 안이 없다면, 어찌 밖이 있겠는가? 다만 근기가 둔한 이는 아직 깨닫지 못하여, 비록 안이 없다고 말하면서도 여전히 밖은 있다고 여긴다. 그러므로 다음에 이를 논파한다. 또 위에서 안이 없다고 밝힌 말을 듣고 믿지 않기 때문에 밖을 들어 안을 증명한다. 그러므로 다시 그것을 논파한다. 또 여러 법을 차례로 관찰하여 깨닫게 하고, 접하는 일마다 모두 도임을 알게 하려 하므로 먼저 안을 논파하고 지금 밖을 논파한다. 또 안과 밖이 둘이 아님을 보이려는 것이다. 그 까닭은 무엇인가? 밖의 사대가 몸을 채우면 곧 안이 되고, 안의 근이 흩어져 무너지면 곧 다시 밖으로 돌아간다. 그러므로 안과 밖의 성품은 본래 둘이 아님을 알 수 있다. 이제 둘이 아닌 성품을 보이려 하므로 여러 법을 차례로 들어 밝힌다. 또 여러 방등경에서 밝힌 내공·외공의 뜻을 해석하려는 것이다. 가령 『대품반야경』에서 “무엇을 내공이라 하는가? 눈이 공하고 나아가 뜻이 공한 것이다”라고 하고, “무엇을 외공이라 하는가? 색이 공하고 나아가 법이 공한 것이다”라고 한다. 경에서는 앞부분에 간략히 설명하여 근기가 예리한 이는 듣자마자 깨닫고, 논에서는 뒤에서 널리 열거하여, 근기가 둔한 이도 그로 인해 깨닫게 한다. 또 육진은 생사의 뿌리이다. 그 까닭은 무엇인가? 이 육진으로 말미암아 깨끗하다·깨끗하지 않다는 전도가 일어나고, 그 청정·불청정의 전도로 인해 삼독이 생긴다. 삼독을 인연하여 삼업이 일어나고, 삼업을 인연하여 삼계가 생긴다. 이제 육진을 찾아보아도 그 근원을 얻을 수 없으면 미혹과 업이 곧 소멸한다. 그러므로 진을 논파한다. 또 육진에 머물지 않기 때문에 만행이 성취된다. 『금강반야경』에서 말한 것과 같다. 육진에 머물지 않고 보시를 행하면 시방의 허공과 같다고 한다. 또 아래에서는 마음이 육진에 머물지 않기 때문에 능히 중생을 성취시키고 불국토를 장엄한다고 한다. 또 『유마경』에서 말한 것과 같다. “무엇을 병의 근본이라 하는가?” 곧 반연함이 있는 것을 말한다. 그 반연은 육진을 대상으로 한다. 이제 육진을 찾아도 없음을 알면 반연할 바가 없어지고, 병의 근본이 소멸하므로 일체의 인·법과 공에 대한 병까지 모두 제거된다. 이제 이러한 여러 방등경을 풀이하기 때문에 진을 논파한다. 또 여러 외도는 인허의 미진이 만물 변화의 근본이라고 집착한다. 만물이 소멸하면 다시 근본의 티끌로 돌아간다고 한다. 지금 이 품에서는 거친 것에서 미세한 것으로 나아가며 모든 진을 찾아도 전혀 얻을 수 없음을 밝힌다. 그리하여 그들이 세운 근본을 논파한다. 근본이 이미 무너지면 만물의 변화도 곧 무너진다. 그러므로 진을 논파한다.</w:t>
      </w:r>
    </w:p>
    <w:p>
      <w:pPr>
        <w:pStyle w:val="TranslationText"/>
      </w:pPr>
      <w:r>
        <w:t>묻는다. 지금 이 논에서 진이 없다고 밝히는 것과 『섭대승론』의 유식은 어떻게 다른가? 답한다. 저 논은 총상으로 없음을 밝히고, 지금은 별상으로 없음을 밝힌다. 또 저 논에서는 식의 변이로 인해 육진이 이루어진다고 하므로, 식은 있으나 진은 없다고 한다. 지금은 진만 없는 것이 아니라 식 또한 없다고 밝힌다. 그 까닭은 무엇인가? 진이 있어야 그것을 바탕으로 식이 생길 수 있는데, 진을 찾아도 얻을 수 없으니, 식이 무엇으로 말미암아 생기겠는가? 또 지금은 진과 식이 ‘있다’고 찾아도 얻을 수 없을 뿐 아니라, 진과 식이 ‘없다’고 찾아도 또한 얻을 수 없다. 그 까닭은 무엇인가? 진과 식은 본래부터 유도 무도 아니기 때문이다. 어디에서 ‘진이 없다’는 망상이 생기겠는가? 또한 참된 실재가 따로 있는 것도 아니다. 다섯 구〔五句〕가 저절로 사라지는 것이지, 저쪽처럼 단지 삼무성(三無性)의 이치에 머무는 것이 아니다. 그러므로 『중론』 「법품」에서 “일체의 실과 불실이 모두 끊어진다”고 하였다. 그것이 바로 그 증거이다.</w:t>
      </w:r>
    </w:p>
    <w:p>
      <w:pPr>
        <w:pStyle w:val="TranslationText"/>
      </w:pPr>
      <w:r>
        <w:t>묻는다. 이 품은 어떠한 진을 논파하는가? 답한다. 내외와 대소승에서 말하는 모든 진을 두루 논파한다. 다만 내도와 외도가 진을 해석하는 방식은 같지 않다. 십이입을 밝히는 뜻을, 이제 간략히 서술한다. 이 품은 세 부분으로 나뉜다. 첫째는 진의 법을 논파하고, 둘째는 진의 시간을 논파하며, 셋째는 이익을 얻음을 밝힌다. 처음은 다시 둘이다. 첫째는 외도가 집착하는 진을 논파하고, 둘째는 불교 내부 학인이 집착하는 진을 논파한다. 처음은 또한 소조(所造)의 진이라는 결과를 논파하는 것이고, 다음은 능조(能造)의 대종이라는 원인을 논파하는 것이다. 처음 부분은 다시 둘이다. 첫째는 먼저 색진을 논파하고, 둘째는 다음으로 나머지 네 진을 논파한다. 색진을 논파하는 부분은 다시 둘이다. 첫째는 외도가 스스로 세운 세 종류의 진을 논파하고, 둘째는 외도가 다른 사람을 끌어들여 세 종류의 진이 있음을 증명하는 것을 논파한다. 처음의 세 진을 논파하는 부분은 곧 세 갈래가 된다. 첫째는 병이 현견(現見)이라는 주장을 논파하고, 다음은 색이 현견이라는 주장을 논파하며, 셋째는 미진이 현견이라는 주장을 논파한다. 대체로 ‘볼 수 있음’을 논하면 이 세 가지를 벗어나지 않는다. 이 세 가지가 성립하지 않으면 ‘볼 수 있음’이라는 뜻도 곧 무너진다. 또 이 셋 가운데 첫째 하나는 외도가 보는 진이다. 외도는 병이 볼 수 있는 것이라고 말하지만, 불교의 대승·소승 학인은 병이 볼 수 있는 것이 아니라고 밝힌다. 그러므로 처음에 병을 볼 수 있다고 하는 주장을 논파하는 것은 외도를 논파한 것이다. 색과 미진을 논파하는 것은 내외를 함께 논파한다. 그러므로 이 세 가지 진을 논파하면 진의 뜻이 모두 다한다.</w:t>
      </w:r>
    </w:p>
    <w:p>
      <w:pPr>
        <w:pStyle w:val="TranslationText"/>
      </w:pPr>
      <w:r>
        <w:t>외도가 말하였다. “마땅히 정(情)이 있어야 한다. 병 따위를 취할 수 있기 때문이다.” 「파정품」에서는 별법을 들어 통법을 증명하였고, 이 품에서는 별법을 들어 별법을 증명한다. 그러므로 진을 가지고 정을 구제한다. 만약 정이 없다면 누가 병을 취하겠는가? 만약 정이 없는데도 진을 취할 수 있다면 정 아닌 것이 능히 취하는 것이 되어야 한다. 그러나 정 아닌 것은 취할 수 없으므로, 마땅히 정이 능히 진을 취한다는 것을 알아야 한다. 이미 취해지는 대상이 있으니 능취도 없지 않다는 것이다.</w:t>
      </w:r>
    </w:p>
    <w:p>
      <w:pPr>
        <w:pStyle w:val="TranslationText"/>
      </w:pPr>
      <w:r>
        <w:t>논주가 말한다. “색 하나만이 병인 것은 아니므로 병은 현견이 아니다.” 그러나 이치로 강하게 빼앗아 논하면, 네가 소취를 가지고 능취를 증명하니, 나 또한 능취를 가지고 소취를 유추할 수 있다. 능취가 이미 없다면, 어찌 소취가 있겠는가? 다만 논주가 자비하여 일단 그 말을 허용하고 그에 따라 논파한 것이다. 능히 보는 눈은 육정의 첫머리이고, 보이는 진은 육진의 처음이다. 그러므로 앞 품에서는 능견을 논파하고, 이 품에서는 소견을 논파한다. 논파의 뜻은 다음과 같다. 너희의 뜻에서는 오진이 병을 이룬다. 그런데 지금은 다만 색만 보며 병 자체를 보는 것은 아니다. 그런데 어떻게 병이 현견이라고 말할 수 있는가? 만약 병이 현견이라면, 병은 오직 색 하나로만 이루어져야 한다. 오진으로 병이 이루어진다고 해서는 안 된다. 만약 오진이 병을 이루는데도 병이 볼 수 있는 것이라면, 오진 모두가 볼 수 있는 것이어야 한다. 만약 오진이 모두 볼 수 있다면, 곧 진의 구별이 뒤섞인다. 진이 이미 뒤섞이면 오근 또한 뒤섞인다. 그러나 실제로 진은 뒤섞이지 않으므로 병은 현견이 아니다. 또 병이 볼 수 있는 색으로 이루어졌기 때문에 볼 수 있다고 한다면, 소리 등 볼 수 없는 것으로도 이루어졌으므로 마땅히 볼 수 없어야 한다. 또 병은 볼 수 있는 것과 볼 수 없는 두 종류로 함께 이루어졌으므로, 마땅히 볼 수 있음과 볼 수 없음 두 성격을 함께 갖추어야 한다. 그러나 외도는 말한다. 총체인 병은 볼 수 있고, 또한 총체인 남녀도 볼 수 있으며, 나아가 총체인 국토 등도 볼 수 있다고 한다. 이는 단지 외도만의 주장이 아니다. 오늘날 유소득의 대승·소승 학인들도 눈을 들기만 하면 모두 이렇게 본다. 이제는 병의 한 부분이 볼 수 있을 뿐, 병 전체를 볼 수 있다고 말할 수 없음을 논파한다. 또 남녀의 한 부분을 볼 수 있을 뿐 남녀 전체를 볼 수 있다고 할 수 없고, 국토의 한 부분을 볼 수 있을 뿐 국토 전체를 볼 수 있다고 할 수 없다. 이는 내외와 대소승의 모든 전도된 마음을 두루 논파하는 것이다. 그러나 그 실상을 바로 논한다면, 총체와 별체, 한 부분과 여러 부분이 모두 볼 수 있는 것이 아니다. 필경에는 전도하여 집착하는 진 자체가 없기 때문이다. 마치 어리석은 짐승이 아지랑이를 물이라고 여기는 것과 같다. 거기에 무슨 총·별이나 일분·다분이 있겠는가? 논주가 자비하여 근기가 둔한 이가 믿고 이해하지 못할까 염려하므로, 별도의 허망을 빌려 총체의 허망을 그치게 한다. 그래서 “한 부분은 볼 수 있지만 여러 부분은 볼 수 없다”고 말했을 뿐이다.</w:t>
      </w:r>
    </w:p>
    <w:p>
      <w:pPr>
        <w:pStyle w:val="TranslationText"/>
      </w:pPr>
      <w:r>
        <w:t>묻는다. 허망을 빌려 허망을 그치게 한 것임을 어떻게 알 수 있는가? 답한다. 만약 한 부분이 볼 수 있다는 것이 실재한다면, 뒤에서 색과 인허진이 볼 수 있다고 하는 주장까지 논파해서는 안 된다. 그런데 여러 소승 학인, 가령 수론의 무리와 외도는, 총체의 색이 볼 수 있다는 것은 없다고 하면서도 색의 한 부분은 실재한다고 여긴다. 이는 모든 부처와 보살이 허망을 빌려 허망을 그치게 하는 뜻을 이해하지 못한 것이다. 외도가 말하였다. “부분을 취하므로 전체를 취한다고 하며, 세상 사람들이 모두 믿기 때문이다.” 이는 위의 ‘병은 현견이 아니다’라는 논파를 구제한 것이다. 색이라는 한 부분을 취하는 것을 병을 취한다고 이름한다. 세상 사람들이 모두 그렇게 믿으니 나 혼자만의 주장이 아니라는 것이다. ‘부분을 취하므로 전체를 취한다’는 것은, 자신의 종지를 세운 것이고, ‘믿기 때문이다’는 다른 사람을 끌어 증거로 삼은 것이다.</w:t>
      </w:r>
    </w:p>
    <w:p>
      <w:pPr>
        <w:pStyle w:val="TranslationText"/>
      </w:pPr>
      <w:r>
        <w:t>논주가 말한다. 만약 부분을 취한다면 전체를 취하는 것이 아니다. 이는 색의 한 부분을 보는 것이 전체를 보는 것이 아님을 밝힌다. 마치 정 가운데 한 근이 능히 본다고 해서 나머지 모든 근을 ‘본다’고 하지 않는 것과 같다. 지금도 마찬가지여서 색이라는 한 부분만 볼 수 있고 나머지 네 부분은 볼 수 없다고 해야 한다. 만약 네가 색의 한 부분을 보면 전체를 본다고 말한다면, 눈 하나가 능견이라고 해서 나머지 모든 근도 능견이라고 해야 한다. 또 만약 색의 한 부분을 보면 곧 전체를 본다고 한다면, 오진이 모두 볼 수 있는 것이어야 한다. 오진이 모두 볼 수 있다면, 눈이 색을 보는 이상 오진 전체를 보아야 하므로 안근 하나에 오근이 모두 갖추어져 있어야 한다. 또 한 부분은 색이고 전체는 병이라고 한다. 병은 유분이고 색은 분이다. 만약 분을 보면 곧 유분을 본다고 한다면, 분과 유분은 하나가 되어 버린다. 이는 「파일품」과 「파이품」에서 설명한 것과 같다. 만약 분과 유분이 서로 다르다면, 지금 분을 보면서 어떻게 유분을 보았다고 할 수 있는가?</w:t>
      </w:r>
    </w:p>
    <w:p>
      <w:pPr>
        <w:pStyle w:val="TranslationText"/>
      </w:pPr>
      <w:r>
        <w:t>외도가 말하였다. “병은 볼 수 있다. 색을 현견한다고 인정하기 때문이다.” 이상에서는 병이 현견이라는 주장을 논파하여 외도와 세속의 견해를 논파하는 부분을 마쳤다. 이제 둘째로 색이 현견이라는 주장을 논파하여 모든 내외의 견해를 두루 논파한다. 지금의 구제는 논파를 붙잡아 자기 주장으로 삼은 것이다. 앞에서 외도는 주장하였다. “병은 현견이다.” 논주는 두 관문으로 논파하면서 눈은 다만 색을 볼 뿐 실제로 병을 보는 것은 아니라고 하였다. 이는 색을 빌려 병을 논파한 것이다. 외도가 말한다. “너도 이미 색이 현견이라는 우리 주장을 인정하였다. 본래 색으로 병을 이루므로, 능히 이루는 색이 이미 볼 수 있다면, 이루어진 병도 마땅히 현전하여 볼 수 있어야 한다.”</w:t>
      </w:r>
    </w:p>
    <w:p>
      <w:pPr>
        <w:pStyle w:val="TranslationText"/>
      </w:pPr>
      <w:r>
        <w:t>둘째로 뛰어난 것을 따라 이름을 정한다는 뜻이 있다. 가령 오진을 모두 ‘색’이라 하기도 하지만 그 가운데 색진이 ‘색’이라는 이름을 받으며, 나머지 향 등은 각각 별도의 이름을 받는 것과 같다. 지금도 이에 준한다. 병은 비록 많은 미세한 요소로 이루어졌지만, 색이 그 가운데 뛰어나므로, 색을 따라 이름을 받아 ‘현견’이라고 한다는 것이다. 셋째는 병렬하여 통하게 하는 논증이다. 만약 병이 현견이라는 것을 허용하지 않는다면, 색이 현견이라는 것도 허용해서는 안 된다. 이미 색이 현견임을 허용한다면, 병이 현견이라는 것도 허용해야 한다는 것이다.</w:t>
      </w:r>
    </w:p>
    <w:p>
      <w:pPr>
        <w:pStyle w:val="TranslationText"/>
      </w:pPr>
      <w:r>
        <w:t>논주가 말한다. 만약 이 부분은 현견이고 저 부분은 현견이 아니라면, 이는 외도의 ‘색은 현견이다’라는 주장을 논파한 것이다. 색은 장애가 있는 법이다. 가령 하나의 기둥 색에서도 이쪽 부분만 보고 저쪽 부분은 보지 못한다. 그런데 어떻게 색 전체가 현견이라고 말할 수 있는가? 만약 이쪽 한 부분을 보았으므로 현견이라고 한다면, 저쪽 부분을 보지 못하므로 또한 불현견이라고 해야 한다. 또 색의 이쪽에서는 저쪽을 보지 못하므로 저쪽은 불현견이고, 색의 저쪽에서도 이쪽을 보지 못하므로 이쪽 부분 또한 불현견이다. 앞에서는 색을 빌려 병을 논파했고, 지금은 색을 빌려 색 자체를 논파한다. 곧 이쪽과 저쪽을 서로 들어 논파하는 것이다. 논주가 색에는 장애가 있다는 자기 학설을 세워 외도를 논파하는 것은 아니다. 이는 곧 수론인의 뜻을 논파하는 것이다. 논사들은 말한다. 식이 병의 실체를 얻고 상(想)이 뒤따라 병이라는 이해를 짓는다고 한다. 지금은 눈조차 색을 보지 못하는데 상이 무엇을 대상으로 이해하겠느냐고 밝힌다. 수론사는 말한다. 길고 짧음 등의 색은 눈으로 볼 수 있다고 한다. 이에 대해서도 다음과 같이 논파할 수 있다. 긴 것에는 이쪽과 저쪽이 있다. 이쪽을 보고 저쪽을 보지 못한다면, 어떻게 ‘긴 것’을 보았다고 할 수 있는가? 주석은 둘로 나뉜다. 먼저 게본을 풀이하여 말한다. ‘저 부분 가운데의 부분은 현견이 아니다’라고 한 것은, 간략히 세 부분을 기준으로 설명한 것이다. 색의 이쪽 부분을 보고, 색의 안쪽 중간 부분과 저쪽 부분은 보지 못한다. 이는 하나는 보고 둘은 보지 못하므로 현견이라고 할 수 없음을 밝힌다. ‘이 부분 또한 그러하다’라고 한다. 위에서는 하나는 보고 둘은 보지 못한다고 밝혔고, 지금은 세 부분이 모두 볼 수 없는 것임을 밝힌다. 두 부분이 이 부분을 가리기 때문이다. 제바는 두 부분으로 이를 판정하였다. 한 부분은 현견이고 한 부분은 불현견이라면 현견이라고 할 수 없다. 천친의 방식으로 세 부분을 두고 풀이한다면, 한 부분만 현견이고 두 부분은 불현견이므로 현견이라 해서는 안 된다. 만약 시방의 부분으로 풀이한다면, 단 한 부분만 현견이고 아홉 부분은 불현견이다. 기둥에 시방의 부분이 있어 하나를 보고 아홉을 보지 못하는 것과 같다.</w:t>
      </w:r>
    </w:p>
    <w:p>
      <w:pPr>
        <w:pStyle w:val="TranslationText"/>
      </w:pPr>
      <w:r>
        <w:t>‘또’ 이하는 둘째로 뜻에 따라 외도의 뜻을 취하여 논파한 것이다. 외도가 구제하여 말한다. “색은 비록 세 부분이 있지만 한 부분을 보았으므로 전체를 보았다고 한다.” 그러므로 지금은 병이 오진으로 이루어진다고 밝히며, 하나는 보고 넷은 보지 못하므로 전체를 본 것이 아니라고 한다. 지금 또 병이 세 부분으로 이루어진다고 밝히며, 하나는 보고 둘은 보지 못하므로 전체를 본 것이 아니라고 한다. 저 앞의 논리를 가져다가 여기의 주장에 답한 것이다.</w:t>
      </w:r>
    </w:p>
    <w:p>
      <w:pPr>
        <w:pStyle w:val="TranslationText"/>
      </w:pPr>
      <w:r>
        <w:t>외도가 말하였다. “미진은 부분이 없으므로 앞의 논파로 다 논파되지 않는다.” 색을 논파하는 세 차례 가운데 이상에서 두 차례는 이미 끝났다. 이제 셋째로 미진이 볼 수 있다는 주장을 논파한다. 구제의 뜻은 다음과 같다. 병은 오진으로 이루어져, 하나는 보고 넷은 보지 못하므로 병은 현견이 아니다. 색은 세 부분으로 이루어져, 하나는 보고 둘은 보지 못하므로 색은 현견이 아니다. 그러나 지금 미진은 이 두 종류와 다르다. 미진은 오진으로 이루어진 것이 아니므로 병과 다르고, 하나는 보고 넷은 보지 못한다는 허물이 없다. 또 미진에는 시방의 부분이 없으므로, 이쪽은 보고 저쪽은 보지 못한다는 허물도 없다. 그러므로 앞의 두 종류의 논파에 모두 떨어지는 것은 아니다. 그 체가 둥글기 때문에 보이지 않을 뿐이며, 만약 보이기만 한다면 전체가 다 보인다. 이러한 미진이 있어서, 색과 병의 근본이 된다. 근본이 이미 볼 수 있으므로, 말단인 색과 병도 또한 볼 수 있다는 것이다. 수론사와 장엄사는 말한다. 미진에는 시방의 부분이 없다고 한다. 이는 외도의 이 주장과 완전히 같다.</w:t>
      </w:r>
    </w:p>
    <w:p>
      <w:pPr>
        <w:pStyle w:val="TranslationText"/>
      </w:pPr>
      <w:r>
        <w:t>논주가 말한다. “미진은 현견이 아니다.” 제바는 내교에 묘하게 통달하고 외전에도 정밀히 밝았으며, 또 막힘 없는 지혜와 방향 없는 변재가 있어 도리어 그들의 문헌을 이용해 이 주장을 논파한다. 너희 경전 스스로 미진은 현견이 아니라고 말한다. 그런데 어찌 경전에 어긋나게 현견이라고 말하는가? 둘째, 미진이 이미 현견이 아니라면, 어떻게 현견인 것을 이루어 낼 수 있겠는가? 근본이 볼 수 없는 것이므로 병과 색이라는 말단도 또한 볼 수 없어야 한다.</w:t>
      </w:r>
    </w:p>
    <w:p>
      <w:pPr>
        <w:pStyle w:val="TranslationText"/>
      </w:pPr>
      <w:r>
        <w:t>셋째, 설령 너희의 미진이 볼 수 있다고 하자. 색에 이미 거친 색과 미세한 색이 있다면 또한 거친 장애와 미세한 장애가 있을 것이다. 그러면 이쪽은 보고 저쪽은 보지 못하게 된다. 어떻게 전체를 다 본다고 말할 수 있는가? 만약 거친 것은 장애가 있으나 미세한 것은 장애가 없다고 한다면, 또한 거친 것은 색이지만, 미세한 것은 색이 아니어야 한다. 만약 거친 것과 미세한 것이 모두 색이라면 또한 둘 다 장애가 있어야 한다. 둘 다 장애가 있다면 곧 시방의 부분이 있게 되고, 이쪽은 보지만 저쪽은 보지 못하게 된다. 또 만약 장애가 없는 색이 있다면 장애는 있으나 색은 없는 것도 있어야 한다. 색이 없는 법은 반드시 장애될 수 없는데, 색이 있는 법이 어떻게 장애가 없겠는가? 또 처음에 ‘미진은 현견이 아니다’라고 논파한 것은 바로 외도를 논파한 것이다. 외도의 경전이 티끌은 보이지 않는다고 말하기 때문이다. 미진이 만약 볼 수 있다고 하는 주장을 논파하는 것은 불교 내부의 견해를 논파한 것이다. 내도에서는 인허진이 천안으로 보인다고 집착하기 때문이다. 『지도론』에서는 이를 거듭 여러 방식으로 논파한다. 만약 극미의 색이 있다면 시방의 부분이 있어야 하고, 시방의 부분이 있다면 이쪽은 보지만 저쪽은 보지 못하는 일이 있게 된다. 또 시방의 부분이 있다면 극미라고 부를 수 없다. 만약 시방의 부분이 없다면 색이라고 부를 수 없다.</w:t>
      </w:r>
    </w:p>
    <w:p>
      <w:pPr>
        <w:pStyle w:val="TranslationText"/>
      </w:pPr>
      <w:r>
        <w:t>외도가 말하였다. “병은 마땅히 현견이어야 한다. 세상 사람들이 믿기 때문이다.” 이상에서는 외도가 스스로 세운 종지를 논파하였다. 거친 것에서 미세한 것에 이르는 한 장이 끝났다. 이제 둘째로 외도가 다른 사람을 들어 현견이 있음을 증명하는 것을 논파한다. 지금 먼저 그 주장을 세운다. 묻는다. 품의 처음에서도 이미 세상 사람들이 믿는다는 것을 들었는데 지금과 무엇이 다른가? 답한다. 앞에서는 세간의 믿음을 들어 병이 현견임을 증명했고, 지금은 세간의 믿음을 들어 병이 실제로 존재함을 증명한다. 만약 네가 세 법이 모두 볼 수 없다고 한다면 마땅히 병 자체도 없어야 한다. 그런데 세상 사람들은 서로 병이 있다고 믿는다. 그러므로 반드시 병은 볼 수 있어야 한다는 것이다.</w:t>
      </w:r>
    </w:p>
    <w:p>
      <w:pPr>
        <w:pStyle w:val="TranslationText"/>
      </w:pPr>
      <w:r>
        <w:t>논주가 말한다. “현견이 없다고 해서 병이 없는 것은 아니다.” 이 대목에 대한 해석은 서로 다르다. 세속인 하동 징(河東徵)이 『백론』에 주석한 열 권의 소에서는, 옛 양나라 말기의 여러 논사도 그에게서 배워 성실론의 뜻으로 이 글을 풀이하여 말하였다. “병은 가명이며 상심(想心)이 얻는 것이다. 지금은 다만 실법만 볼 뿐 가명의 병은 보지 못한다. 다만 외도가 말하는 현견의 병이 없다는 것이지, 가명의 병까지 없다는 것은 아니다. 그러므로 ‘현견은 없지만 병이 없는 것은 아니다’라고 한다.” 이 해석에는 두 가지 허물이 있다. 첫째, 주석과 어긋난다. 둘째, 자기 뜻을 세워 남을 논파하는 방식이어서 제바의 기풍이 아니다. 그러므로 조공이 말하였다. “말하지만 꼭 들어맞는 바가 없고, 논파하지만 집착하는 바가 없다.” 그런데 어찌 자기 뜻에 집착하여 남을 논파하겠는가? 어떤 사람은 말한다. “현견이 없다는 것은 전도된 자성의 병만 없다는 것이다. 인연으로 이루어진 가명의 병이 없다는 것은 아니다.” 이 해석에도 두 가지 허물이 있다. 첫째, 주석과 어긋난다. 둘째, 뜻을 사용하는 시점을 잃었다. 『중론』 「작자품」에서는 말한다. “이 업은 여러 인연에서 생겨 가명으로 있다고 할 뿐, 결정된 실체는 없다. 네가 말한 것과 같지 않다.” 이는 자성의 유는 없고 가명의 유는 있다고 밝힌 것이며, 외도의 단견을 논파하기 위해 사용한 것이다. 지금 이 대목에서 쓸 뜻은 아니다. 외도는 지금 바로 병이 실제로 있다고 세우고 있는데, 여기에 다시 ‘있다’고 말한다면 그 병통을 더욱 늘릴 뿐이다. 어떤 사람은 말한다. “네가 상상하여 생각하는 병은 없기 때문에 ‘현견이 없다’고 한 것이다. 앞서 실제 병이라는 법이 있었는데 그것을 논파해 없애 버렸다는 뜻은 아니다. 마치 단지 병만 제거할 뿐 따로 논파할 법이 없는 것과 같고, 단지 물이라고 생각하는 망상만 깨뜨릴 뿐 실제 물을 논파하는 것은 없는 것과 같다.” 이 해석의 허물 역시 앞과 같아서 문구에 어긋나고 뜻을 해친다. 지금 밝히는 바는 다음과 같다. 먼저 외도의 주장을 정확히 알아야 비로소 논파를 볼 수 있다. 위에서 외도는 두 가지 뜻을 세웠다.</w:t>
      </w:r>
    </w:p>
    <w:p>
      <w:pPr>
        <w:pStyle w:val="TranslationText"/>
      </w:pPr>
      <w:r>
        <w:t>첫째, 세간 사람들이 모두 병이 있다고 믿으므로, 반드시 그것은 현견이라는 것이다. 둘째, 만약 현견이 없다면 곧 병도 없다는 것이다. 이제 이 두 뜻을 논파한다. 네가 “병이 있으면 반드시 현견이다”라고 말하지만, 어두운 곳에도 병은 있으나 현견은 없다. 어떻게 병이 있으면 반드시 현견이라고 할 수 있는가? 그러므로 병은 현견이 아님을 알아야 한다.</w:t>
      </w:r>
    </w:p>
    <w:p>
      <w:pPr>
        <w:pStyle w:val="TranslationText"/>
      </w:pPr>
      <w:r>
        <w:t>둘째, 눈이 병을 마주하지 않을 때에는 현견이 없지만 병 자체가 없는 것은 아니다. 그런데 어떻게 현견이 없으면 곧 병도 없다고 할 수 있는가? 이 해석을 알고자 한다면 주문을 보아야 한다. 주석은 네 부분으로 나뉜다. 첫째는 외도의 뜻을 들어 보이고, ‘이 일은 그렇지 않다’는 둘째로 총괄하여 부정한 것이다. ‘병은 비록 현견되지 않더라도’ 이하는 셋째로 바로 논파한 것이다. 이는 현견되지 않을 때에도 병이 없는 것은 아님을 밝힌다. 바로 게본의 ‘현견이 없다고 해서 병이 없는 것은 아니다’를 풀이한다. ‘그러므로 병은 현견이 아니다’는 넷째이다. 앞에서는 ‘현견이 없으면 병도 없다’는 주장을 논파했고, 지금은 ‘병이 있으면 반드시 현견이다’라는 주장을 논파한다. 또 이 문장은 위의 논파를 결론짓는다. 현견이 없는 때에도 병이 있으므로 병은 현견이 아님을 알 수 있다.</w:t>
      </w:r>
    </w:p>
    <w:p>
      <w:pPr>
        <w:pStyle w:val="TranslationText"/>
      </w:pPr>
      <w:r>
        <w:t>외도가 말하였다. “눈이 아직 합하지 않았기 때문이니 허물이 없다.” 이 문장을 앞의 여러 해석과 견주어 보면 모두 옳지 않다. 문답을 통해 이제 분명히 알 수 있다. 외도는 위의 두 허물을 구제한다. 병의 체 자체가 현견법이기 때문에 병이 있으면 반드시 현견이라고 한다. 불교 내부의 학설도 또한 그러하다. 가령 “두 법이 일체법을 포섭하니, 곧 볼 수 있는 법과 볼 수 없는 법이다”라고 하고, 색 등은 볼 수 있는 법에 속한다고 한다. 또 세 종류의 색 가운데 첫째는 가견유대색(可見有對色), 둘째는 불가견유대색(不可見有對色), 셋째는 불가견무대색(不可見無對色)이라고 한다. 지금의 색은 가견유대법에 속한다. 그러므로 색은 반드시 볼 수 있는 법임을 알 수 있다. 다만 눈이 아직 병을 마주하지 않았을 때에는 사람이 스스로 보지 못할 뿐이다. 병의 체 자체가 현견이 아닌 것은 아니다. 그러므로 ‘병은 있으나 현견은 없다’거나 ‘현견은 없지만 병은 있다’고 말할 수 없다는 것이다.</w:t>
      </w:r>
    </w:p>
    <w:p>
      <w:pPr>
        <w:pStyle w:val="TranslationText"/>
      </w:pPr>
      <w:r>
        <w:t>논주가 말한다. “현견의 상이 생기지 않는 것과 같아서, 유도 또한 실재하지 않는다.” 이는 위에서 ‘병의 체는 현견법이며 눈이 합할 때 현견이라는 이름을 받는다’고 한 주장을 논파한다. 논파에는 두 뜻이 있다. 첫째, 현견이라는 상이 생기는가 생기지 않는가를 따진다. 둘째, 뒤집어 논파한다. 병의 유 자체도 없게 되어 체와 상을 모두 잃게 한다. 네가 말한 대로 눈이 병을 마주하지 않을 때에는 아직 현견의 상이 생기지 않았다. 그렇다면 눈이 병을 마주할 때에는 현견의 상이 생겨, 보지 않았던 때와 달라야 비로소 병이 눈과 합해 현견이라는 이름을 받는다고 할 수 있다. 그런데 눈이 병을 마주할 때에도 현견의 상이 새로 생기는 것은 없으니, 보지 않았던 때와 다르지 않다. 보지 않았을 때 이미 현견이라고 부르지 않았다면, 지금 눈이 마주했을 때 어떻게 현견이라는 이름을 받을 수 있겠는가? 그러므로 ‘현견의 생김이 없다’고 한 것이다.</w:t>
      </w:r>
    </w:p>
    <w:p>
      <w:pPr>
        <w:pStyle w:val="TranslationText"/>
      </w:pPr>
      <w:r>
        <w:t>묻는다. 논주는 어째서 이러한 논파를 하는가? 답한다. 반드시 처음부터 끝까지 논파의 뜻을 길게 살펴야 한다. 외도는 앞에서 ‘병이 있으면 반드시 현견이다’라고 세웠다. 논주는 논파하여 말하였다. “눈이 병을 마주하지 않을 때에도 병은 있으나 현견은 없다. 그러므로 병이 반드시 현견인 것은 아님을 알아야 한다.” 이에 네가 다시 “눈이 합할 때 현견이라는 이름을 받는다”고 말한다면, 눈이 합할 때에는 현견의 상이 생겨 보지 않았던 때와 달라야 한다. 만약 현견의 상이 새로 생기지 않고 여전히 본래의 병 그대로라면, 본래의 병은 반드시 현견인 것이 아니었음을 알아야 한다. 그러므로 이러한 논파를 한 것이다. ‘유도 또한 실재하지 않는다’고 한 것은, 네가 현견을 병이라 여기므로, 현견이 있으면 병이 있고, 현견이 없으면 병도 없게 된다는 뜻이다.</w:t>
      </w:r>
    </w:p>
    <w:p>
      <w:pPr>
        <w:pStyle w:val="TranslationText"/>
      </w:pPr>
      <w:r>
        <w:t>외도가 말하였다. “오신 가운데 한 부분만 논파했을 뿐 나머지는 남아 있다.” 이상에서는 볼 수 있는 색진의 뜻을 논파하는 부분을 마쳤다. 이제 두 번째로 나머지 네 가지 대상〔四塵〕을 논파한다. 외도가 구제하여 말한다. 그대는 앞에서 단지 볼 수 있는 색진만을 논파했을 뿐 나머지 네 가지는 논파하지 않았다. 이미 나머지 네 가지가 있다면 반드시 색도 있어야 한다. 색이 있다면 반드시 볼 수 있어야 한다. 논주가 말한다. 만일 일체가 접촉하는 것이 아니라면 어떻게 색 등이 합할 수 있는가. 이것이 바로 논파이다. 오진(五塵)이 함께 합하여 병을 이룰 수 없으므로 오진은 없다. 오진이 함께 합할 수 있다면 오진이 있다고 할 수 있다. 오진이 이미 함께 합할 수 없는데 어떻게 오진이 있다고 하겠는가. 『성실론』에서는 말한다. 몸에 대하면 이것은 별도의 촉이다. 나머지 네 가지는 모두 별도의 촉이 아니다. 도리어 통틀어 말하는 촉이다. 곧 서로 마주하여 접촉한다는 뜻이다. 지금 외도는 말한다. 색은 자르고 벨 수 있으므로 접촉하는 것이다. 나머지 네 가지는 접촉하는 것이 아니다. 그대가 말한 접촉함과 접촉하지 않음은 이미 서로 다르다. 그러므로 합하여 하나가 될 수 없다. 어떻게 함께 합하여 하나의 병을 이루겠는가.</w:t>
      </w:r>
    </w:p>
    <w:p>
      <w:pPr>
        <w:pStyle w:val="TranslationText"/>
      </w:pPr>
      <w:r>
        <w:t>외도가 말한다. 병으로 합하기 때문이다. 이 구제의 뜻은 다음과 같다. 실로 위의 논난과 같다. 색진은 접촉하는 것이고 나머지 네 가지는 접촉하지 않는다. 접촉함과 접촉하지 않음은 서로 달라 합하여 하나를 이룰 수 없다. 그러나 지금은 다만 오진이 합하여 함께 하나의 병을 이룬다고 한다. 그러므로 ‘병으로 합하기 때문이다’라고 말한 것이다. 『성실론』에서 말한 것과 같다. 사미(四微)는 각각 달라 합하여 하나가 될 수 없다. 다만 함께 합하여 하나의 병을 이룰 뿐이다. 오음은 함께 합하여 하나의 음이 될 수 없다. 그러나 오음이 함께 합하여 한 사람을 이룬다. 독자부도 또한 그러하다. 사대가 함께 합하면 안법(眼法)이 있다. 오음이 함께 합하면 사람이 있다. 이 또한 여기의 주장과 같다.</w:t>
      </w:r>
    </w:p>
    <w:p>
      <w:pPr>
        <w:pStyle w:val="TranslationText"/>
      </w:pPr>
      <w:r>
        <w:t>논주가 말한다. 서로 다르며 또한 제거된다면 어떻게 병과 촉이 합할 수 있는가. 여기에는 두 가지 논파가 있다. 첫째는 다름이고, 둘째는 제거함이다. ‘다름’이란 이렇다. 색진은 접촉하는 것이고 병은 접촉하는 것이 아니다. 곧 접촉과 비접촉이 서로 다르다. 그런데 어떻게 병과 촉이 합할 수 있겠는가. 그대는 앞에서 이미 오진의 접촉과 비접촉이 서로 달라 합하여 하나가 될 수 없다고 인정하였다. 지금 병과 진을 견주어도 역시 접촉과 비접촉의 차이가 있다. 어떻게 합하여 하나의 병을 이루겠는가. 사미가 합해 기둥을 이루고 오음이 합해 사람을 이룬다는 주장도 이와 같다. ‘제거’라고 한 것은 이렇다. 만일 오진을 제거하고도 병이 있다면, 오진이 병과 합할 수 있을 것이다. 오진을 제거하면 병이 없다. 그렇다면 오진은 누구와 합하겠는가. 게송 본문에는 표장과 해석이 있다. ‘다르고 제거된다’는 두 장을 표한 것이다. ‘어떻게 병과 촉이 합하는가’는 두 장을 풀이한 것이다. ‘병’은 제거를 풀이하고, ‘촉’은 다름을 풀이한다.</w:t>
      </w:r>
    </w:p>
    <w:p>
      <w:pPr>
        <w:pStyle w:val="TranslationText"/>
      </w:pPr>
      <w:r>
        <w:t>외도가 말한다. 색은 마땅히 눈앞에서 볼 수 있어야 한다. 경전을 믿기 때문이다. 이 문장이 나온 데에는 모두 세 가지 뜻이 있다. 첫째, 내부의 교학에 의거하여 말한다면, 앞에서는 오진이 없음을 논파하여 소조색(所造色)이 없음을 밝혔다. 이제 사대를 논파하여 능조(能造)가 없음을 밝힌다. 이는 비담의 뜻에 따라 색을 세운 것이다. 둘째, 앞에서 오진이 없음을 논파한 것은 『성실론』 등의 뜻을 논파한 것이다. 이제 사대가 색을 만든다는 것을 논파하여 비담의 뜻을 논파한다.</w:t>
      </w:r>
    </w:p>
    <w:p>
      <w:pPr>
        <w:pStyle w:val="TranslationText"/>
      </w:pPr>
      <w:r>
        <w:t>셋째, 앞에서는 외도를 논파했고 이제는 내부의 학인을 논파한다. 또 경전에서는 말한다. 중생의 안에는 사대라는 독사가 있고 밖에는 여섯 도적이 있다. 지금 그것을 버리고 멀리한다. 앞에서 오진이 없다고 밝힌 것은 곧 여섯 도적을 버린 것이다. 외도는 법진도 색에 속한다고 헤아리므로 색을 논파하면 곧 여섯 가지를 모두 논파하게 된다. 또 경전에서는 색의 성품이 본래 공하다고 한다. 또 색의 공함을 익히면 반야와 상응한다고 한다. 또 무상한 색을 버린다고 하였으니, 부처님 당시의 영리한 근기는 이를 듣고 모두 도를 깨달았다. 지금 여러 방등경을 풀이하는 것이다. 색은 필경공이므로 능조의 원인과 소조색의 결과가 모두 얻을 수 없음을 밝힌다. 그러나 제바는 내부의 경전에 묘하게 통달하고 외도의 경전도 정밀하게 이해하였다. 그러므로 앞에서는 그들의 문헌을 인용하여 그 주장을 따져 물었다. 그래서 ‘미진은 눈앞에서 볼 수 있는 것이 아니다’라고 말한 것이다. 외도 역시 외전에는 깊이 통달하고 내부 경전도 두루 섭렵하였다. 그러므로 이제 내부 경전을 이용하여 제바를 따져 묻는다. 만일 제바가 불경을 믿는다면 색이 눈앞에서 보인다는 것을 논파해서는 안 된다. 만일 색이 눈앞에서 보인다는 것을 논파한다면 스스로 내부 경전을 논파하는 셈이다. 앞에서는 이미 외도를 논파했고 이제 다시 내부 교학도 논파한다. 그러니 참으로 법을 파괴하는 사람이다.</w:t>
      </w:r>
    </w:p>
    <w:p>
      <w:pPr>
        <w:pStyle w:val="TranslationText"/>
      </w:pPr>
      <w:r>
        <w:t>문: 외도는 다만 내부 경전을 인용하면 될 것이다. 어째서 ‘경전을 믿기 때문이다’라고 말하는가. 답: 내부와 외부의 주장은 서로 다른 점도 있고 같은 점도 있다. 그들은 내외의 두 경전이 모두 색을 볼 수 있다고 밝힌다고 여긴다. 이 뜻은 크게 같다. 그러므로 믿을 수 있다고 한다. 그래서 ‘경전을 믿기 때문이다’라고 한 것이다. 그대의 경전에서는 색을 사대와 사대가 만든 것이라고 말한다. 이제 대략 네 종파의 견해로 나누어 보겠다.</w:t>
      </w:r>
    </w:p>
    <w:p>
      <w:pPr>
        <w:pStyle w:val="TranslationText"/>
      </w:pPr>
      <w:r>
        <w:t>첫째는 외도가 색을 만든다는 뜻을 밝히는 것이다. 승가는 진은 미세하고 대는 거칠다고 한다. 그러므로 오진에서 오대가 생긴다고 한다. 이것을 편조(偏造)의 뜻이라고 한다. 위세사 역시 진에서 대가 생긴다고 한다. 그러나 이것은 편조가 아니라 변조(遍造)이다. 이 두 견해는 앞의 품에서 풀이한 바와 같다. 다음으로 『성실론』 역시 진에서 대가 생긴다고 한다. 다만 두 가지 뜻에서 외도와 다르다.</w:t>
      </w:r>
    </w:p>
    <w:p>
      <w:pPr>
        <w:pStyle w:val="TranslationText"/>
      </w:pPr>
      <w:r>
        <w:t>첫째, 진은 실재이고 대는 가설이라고 한다. 둘째, 오직 네 가지 진만이 대를 낳는다고 한다. 소리는 대의 원인도 아니고 대가 만든 것도 아니다. 다만 사대의 이합(離合)이 서로 부딪쳐 소리를 낼 뿐이다. 그러므로 소리는 사대의 결과이다. 셋째, 비담에 따르면 바로 사대가 색을 만든다고 하며, 모두 열한 가지 색이 있다. 곧 오근·오진과 무작이다. 이 열한 가지 가운데 열 가지는 다만 소조(所造)이다. 촉진에는 두 종류가 있다. 견고함·습윤함·따뜻함·움직임은 능조이다. 배고픔·배부름·거침·매끄러움·가벼움·무거움·차가움의 일곱 촉은 소조이다. 세(世)에 따라 논하면 이렇다. 과거의 사대는 과거의 색과 현재의 색을 만든다. 현재의 사대는 현재와 미래의 색을 만든다. 미래의 사대는 오직 미래의 색만 만든다. 동상·이상(同相·異相)에 따라 논하면 모두 네 구가 있다. 첫째, 이상의 사대가 동상의 색을 만든다. 곧 견고함·습윤함·따뜻함·움직임의 네 가지가 열한 가지 촉을 만든다. 둘째, 동상의 사대가 이상의 색을 만드는 경우가 있다. 사대는 모두 촉입이라는 점에서 같으므로 동상이라 한다. 그러나 색·향 등의 색을 만드니 이것을 이상이라 한다. 셋째, 동상의 사대가 동상의 색을 만드는 경우가 있다. 사대는 촉의 성품이므로 다시 촉을 만든다. 넷째, 이상의 사대가 이상의 색을 만드는 경우가 있다. 사대가 각각의 성품에 따라 색·향 등의 색을 만든다. 자세한 것은 『잡심론』에서 말한 바와 같다.</w:t>
      </w:r>
    </w:p>
    <w:p>
      <w:pPr>
        <w:pStyle w:val="TranslationText"/>
      </w:pPr>
      <w:r>
        <w:t>문: 사대가 색을 만드는 것은 육인 가운데 어느 인인가. 답: 다만 소작인(所作因)일 뿐이다. 문: 사대가 색을 만든다면 사대는 누가 만드는가. 답: 옛 사람 가운데 이렇게 말한 이가 있다. 세 대가 한 대를 만든다. 경사(鏡師)는 말한다. 색이 사대를 갖추지 않으면 생길 수 없다. 사대도 또한 그러하다. 그러므로 세 대가 한 대를 만든다고 말해서는 안 된다.</w:t>
      </w:r>
    </w:p>
    <w:p>
      <w:pPr>
        <w:pStyle w:val="TranslationText"/>
      </w:pPr>
      <w:r>
        <w:t>문: 사대가 서로에 대해 공유인(共有因)이 되는가. 답: 『바사론』의 한 해석은 이렇다. 사대의 세력이 치우치지 않은 경우 지대는 나머지 삼대에 대하여 공유인이 된다. 삼대도 또한 그러하다. 지대에 대해서는 다시 하나의 해석이 있다. 평가가는 앞의 해석을 취한다. 이제 열한 가지 색의 뜻을 통틀어 거론한다. 그러므로 ‘색은 사대와 사대가 만든 것이라 한다’고 한 것이다. 이는 불경에서 나온 말이지 비담만이 따로 사용하는 말은 아니다. 『구사론』에서 수론의 뜻을 평하여 말한다. 사대가 색을 만든다는 설을 써야 한다. 경부가 진이 모여 대를 이룬다고 한 뜻을 논파한 것이다. 소조색 가운데 색입에 속하는 것은 눈앞에서 볼 수 있다. 능조인 사대는 다만 볼 수 없다. 소조 가운데에는 다시 두 종류가 있다. 색입에 해당하는 것은 볼 수 있다. 그 밖의 것은 모두 볼 수 없다.</w:t>
      </w:r>
    </w:p>
    <w:p>
      <w:pPr>
        <w:pStyle w:val="TranslationText"/>
      </w:pPr>
      <w:r>
        <w:t>논주가 말한다. 사대가 눈앞에서 볼 수 없는 것인데 어떻게 눈앞에서 볼 수 있는 것을 낳겠는가. 이것이 바로 사대가 색을 만든다는 주장을 논파한 것이다. 문: 논주는 어째서 외도를 상대하면서 내부의 교학을 논파하는가. 답: 이 논은 정면으로 외도의 미혹을 논파하고 곁으로 내부의 집착을 씻어 낸다. 그러므로 내부의 교학도 논파한다. 또 이 논파는 곧 부처님이 세속에 따라 사대가 진을 만든다고 말하되, 인연에 의한 조작에는 실로 만들어지는 것이 없다고 한 뜻을 드러낸다. 내외의 사람들은 다만 ‘만든다’는 이름만 듣고 그 뜻을 알지 못한다. 그 까닭은 이렇다. 부처님은 인연으로 만들어지되 만들어지는 바가 없다고 밝히셨으니, 이것이 바로 이제이다. 그러므로 말씀하신 바가 모두 진실하다. 여러 소승 학자들은 다만 만들어짐만 알고 만들어지는 바가 없다는 것은 알지 못한다. 만들어지면서 만들어지는 바가 없음을 알지 못하니, 또한 만들어지는 바가 없으면서도 만들어진다는 뜻도 통달하지 못한다. 그러므로 이제에 통달하지 못한다. 이는 곧 불법을 깨뜨리는 것이다. 논주는 이제 그 만들어짐에는 만들어지는 바가 없다고 말한다. 세제에 의하여 제일의를 깨닫게 한다. 그러므로 지금 이 논파가 있는 것이다.</w:t>
      </w:r>
    </w:p>
    <w:p>
      <w:pPr>
        <w:pStyle w:val="TranslationText"/>
      </w:pPr>
      <w:r>
        <w:t>문: 부처님에게는 이제가 있다. 어째서 지금은 치우쳐 만들어지는 바가 없다는 것만 밝히는가. 답: 부처님은 비록 이제를 말씀하셨지만 뜻은 제일의에 있다. 이는 성인이 행하는 경계이다. 그러므로 근본에 나아가 그것을 밝힌다. 문: 외도는 다만 만들어지는 바가 없음을 이해하지 못했을 뿐이다. 어째서 색을 만드는 뜻을 이해하지 못했다고 말하는가. 답: 이것은 가명이며 환상과 꿈처럼 이루어지는 것이다. 그런데 외도는 성품이 실재한다고 집착한다. 그러므로 만들어짐을 알지 못한 것이다. 또 논주가 조색(造色)을 논파하는 것은, 외도가 실제로 만들어지는 것이 있다고 헤아리기 때문이다. 실제로 색이 있다고 하면 외도와 같아진다. 그러므로 이제 논파하는 것은 외도의 뜻이지 불경을 논파하는 것이 아니다.</w:t>
      </w:r>
    </w:p>
    <w:p>
      <w:pPr>
        <w:pStyle w:val="TranslationText"/>
      </w:pPr>
      <w:r>
        <w:t>문: 외도는 대승에서 환상·꿈·아지랑이와 같이 만들어진다는 뜻을 이해하지 못한다. 그러나 지금 인용한 것은 소승의 경전이다. 논주는 어째서 소승의 방편까지 논파하는가. 답: 두 가지 뜻이 있다. 첫째, 소승은 곧 대승을 위한 소승이다. 소승을 말하는 것은 대승으로 통한다. 대승을 이해하지 못하는데 어찌 소승인들 통달하겠는가. 또 소승도 인연에 의한 소승을 밝힌다. 정성(定性)이 오직 소승만을 고집하는 뜻과는 다르다. 그러므로 반드시 이를 논파해야 한다. 또 일체법에는 세 겹의 ‘없음’이라는 뜻이 있다.</w:t>
      </w:r>
    </w:p>
    <w:p>
      <w:pPr>
        <w:pStyle w:val="TranslationText"/>
      </w:pPr>
      <w:r>
        <w:t>첫째, 이치에 나아가 말하면 필경공이다. 일체의 색 등의 법이 없다. 둘째, 중생은 없는데도 있다고 잘못 본다. 아지랑이에 물이 없는데도 망령되어 있다고 보는 것과 같다. 이 역시 없는 것이다. 셋째, 부처님은 범부를 따라 있다고 말씀하셨다. 이는 공을 지목하여 유라고 한 것이므로 또한 이러한 법이 실제로 있는 것은 아니다. 그런데 외도와 비담은 이 세 가지를 알지 못한다. 이제 세 가지 ‘없음’을 보이는 것이다. 『성실론』은 비록 색이 공하다고 말하지만 세 가지가 본성상 공하다는 것을 알지 못한다. 그러므로 역시 세 가지 ‘없음’을 알지 못한다. 세 가지 ‘없음’을 알지 못하는 것이 곧 전도된 무명이다. 지금 무명을 논파하여 반야의 정관을 얻게 한다. 그러므로 조색을 논파하는 것이다. 논파의 뜻은 원인을 가지고 결과를 따져 묻는 것이다. 능조인 사대라는 원인은 볼 수 없다. 그런데 소조인 색이 어떻게 볼 수 있겠는가. 『대지도론』에서 말한 것과 같다. 다섯 손가락 가운데 사자는 없다. 그것들이 함께 합한다고 해서 사자가 생기는 것도 아니다. 사대 가운데 볼 수 있는 색은 없다. 그것들이 함께 합한다고 해서 어떻게 볼 수 있는 색이 생기겠는가. 또 함께 모인 근본이 본래 볼 수 없는데도 볼 수 있는 것을 낳는다고 한다면, 또한 본래 네 가지 막힘이 모여 하나의 막힘 없는 것을 낳는다고 해야 할 것이다. 그들이 네 가지 막힘이 함께 하나의 막힘을 낳는다고 말한다면, 또한 네 가지 볼 수 없는 것이 함께 하나의 볼 수 없는 것을 낳는다고 해야 한다. 서로 견주어 난을 세운 것이다. 뜻은 알 수 있다.</w:t>
      </w:r>
    </w:p>
    <w:p>
      <w:pPr>
        <w:pStyle w:val="TranslationText"/>
      </w:pPr>
      <w:r>
        <w:t>외도가 말한다. 신근이 취하기 때문에 사대는 존재한다. 앞에서는 원인으로 결과를 따져 물었다. 이제 다시 원인을 들어 결과를 구제한다. 사대가 존재하므로 조색도 존재한다. 존재한다는 성질이 같으므로 서로 만들어 낼 수 있다. ‘신근이 취하기 때문이다’라고 말한 것은 존재함을 증명한 것이다. 사대는 촉이므로 신근이 그것을 얻는다. 그러므로 사대가 실로 존재함을 안다. 사대가 실로 존재하므로 색을 만들어 낼 수 있다.</w:t>
      </w:r>
    </w:p>
    <w:p>
      <w:pPr>
        <w:pStyle w:val="TranslationText"/>
      </w:pPr>
      <w:r>
        <w:t>논주가 말한다. 불 가운데의 모든 것은 뜨겁다. 앞에서 사대가 색을 만든다는 것을 논파한 것은 결과를 논파한 것이다. 이제 사대를 논파하는 것은 곧 원인을 논파하는 것이다. 사대가 색을 만들려면 반드시 함께 합해야 한다. 이제 묻는다. 화대 가운데 나머지 세 대도 모두 뜨거운가. 만일 세 대도 모두 뜨겁다면 세 대 각각의 성품을 잃는다. 만일 세 대가 뜨겁지 않다면 불의 작용을 잃는다. 그런데 실제로 불 가운데의 모든 것이 뜨거움을 본다. 그러므로 나머지 세 대를 잃는다는 것을 알아야 한다. 이미 세 대를 잃으면 하나의 화대도 잃는다. 그러므로 사대가 모두 없다. 주석은 둘로 나뉜다. 첫째 화대를 논파하고, 둘째 나머지 세 대를 예로 들어 논파한다. 첫째는 다시 둘로 나뉜다. 첫째는 종지를 든다. ‘지금 불 가운데의 사대가’ 이하가 둘째 논파이다. 불 가운데 사대가 모두 뜨거워진다고 하면 나머지 세 대를 잃는다. 그러므로 불은 사대의 몸을 이루지 못한다.</w:t>
      </w:r>
    </w:p>
    <w:p>
      <w:pPr>
        <w:pStyle w:val="TranslationText"/>
      </w:pPr>
      <w:r>
        <w:t>문: 여기서는 마땅히 세 대가 모두 뜨겁게 된다고 말해야 한다. 어째서 ‘불은 사대의 몸을 이루지 못한다’고 말하는가. 답: 두 가지 뜻이 있다. 첫째, 불[1] 가운데서 모두 뜨거워져 다시 사대의 몸이 없어진다. 그러므로 ‘사대의 몸을 이루지 못한다’고 말한다. 둘째, 세 대는 불과 같아져 뜨거워지지만, 불은 나머지 세 대와 같아지지 않는다. 그러므로 ‘불은 사대의 몸을 이루지 못한다’고 말한다. 만일 나머지가 뜨겁지 않아 불이라고 할 수 없다면, 앞에서는 불을 얻는 대신 세 대를 잃는다. 지금은 세 대를 얻는 대신 불을 잃는다. 그러므로 불은 사대의 몸을 이루지 못한다. 이는 다시 게송 본문에서 말한 ‘불 가운데의 모든 것은 뜨겁다’는 뜻을 거듭 결론지은 것이다.</w:t>
      </w:r>
    </w:p>
    <w:p>
      <w:pPr>
        <w:pStyle w:val="TranslationText"/>
      </w:pPr>
      <w:r>
        <w:t>외도가 말한다. 색은 마땅히 눈앞에서 볼 수 있다. 현재라는 때가 있기 때문이다. 위로부터 지금까지는 첫째로 내외의 볼 수 있는 법을 논파하였다. 이제 둘째로 시간을 논파한다. 이제 시간과 법이 모두 고요해지면 일체가 모두 공하다. 외도가 말한다. 과거와 미래 두 때에는 색을 취할 수 없다. 바로 현재라는 때에 색을 취한다. 이미 색을 취하는 때가 있는데, 어찌 취할 색이 없겠는가.</w:t>
      </w:r>
    </w:p>
    <w:p>
      <w:pPr>
        <w:pStyle w:val="TranslationText"/>
      </w:pPr>
      <w:r>
        <w:t>논주가 말한다. 만일 법이 뒤에 옛것이 된다면 처음에도 또한 옛것이다. 현재가 머무는 때를 논파한 것이다. ‘만일 법이 뒤에 옛것이 된다면’은 외도의 뜻을 든 것이다. 외도는 뒤의 때에 이르러서야 비로소 옛것이 된다고 생각한다. ‘처음에도 또한 옛것이다’는 외도의 뜻을 논파한 것이다. 만일 뒤의 때에 옛것이 된다고 말한다면, 처음 생길 때부터 이미 옛것임을 알아야 한다. 만일 처음에 옛것이 아니었다면 뒤에도 옛것이 생겨나서는 안 된다. 그렇다면 항상 새것이어야 한다. 그러므로 처음 생길 때부터 이미 옛것임을 알아야 한다. 처음 생길 때부터 이미 옛것이라면 생각생각 생멸한다. 머무는 때가 없으므로 현재도 없다. 장행에는 여섯 부분이 있다. ‘만일 법이 뒤에 옛것의 모습이 나타난다면’은 외도의 뜻을 든 것이다. ‘이 모습은 옛것이 된 뒤의 때에 생긴 것이 아니다’는 외도의 뜻을 논파하여 게송의 ‘처음에도 또한 옛것이다’를 풀이한 것이다. ‘미세하기 때문에 알지 못한다’는 의심을 풀이한 것이다. 의심하여 말한다. 처음 생길 때 이미 옛것이라면 어째서 알아차리지 못하는가. 그러므로 풀이하여 말한다. 미세하기 때문에 알지 못한다. 앞에서는 법설로 풀이했다. ‘사람이 나막신을 신는 것과 같다’는 다음으로 비유를 들어 풀이한 것이다. ‘만일 처음에 옛것이 없다면’은 네 번째 논난이다. 비록 법과 비유를 들어 의심을 풀었지만 외도가 여전히 받아들이지 않는다. 그러므로 거듭 논파한다. 만일 반드시 처음의 새것에는 옛것이 없다고 말한다면, 그것은 마땅히 항상 옛것이 없어야 한다. ‘그러므로 처음부터 옛것이 그에 따른다’ 이하가 다섯 번째 총결이다. ‘지금 모든 법은 머물지 않는다’ 이하는 여섯 번째로 머무는 때가 없음을 결론짓는다.</w:t>
      </w:r>
    </w:p>
    <w:p>
      <w:pPr>
        <w:pStyle w:val="TranslationText"/>
      </w:pPr>
      <w:r>
        <w:t>외도가 말한다. 새것과 옛것을 인정하였으므로 현재라는 때가 있다. 위에서 새것과 옛것을 빌려 현재를 논파하였다. 외도는 곧 생각한다. 논주가 저 새것과 옛것을 인정했다고 말이다. 만일 새것과 옛것이 있다면 두 가지 뜻이 성립한다. 첫째, 이미 새것과 옛것이라는 시작과 끝이 있으므로 그 중간인 현재도 있다. 둘째, 새것과 옛것을 취하려면 반드시 현재라는 때에 취한다. 이미 취할 새것과 옛것이 있으니 반드시 새것과 옛것을 취하는 때도 있다.</w:t>
      </w:r>
    </w:p>
    <w:p>
      <w:pPr>
        <w:pStyle w:val="TranslationText"/>
      </w:pPr>
      <w:r>
        <w:t>논주가 말한다. 생하기 때문에 새것이고, 서로 다르기 때문에 옛것이다. 앞에서는 새것과 옛것을 빌려 현재를 논파하였다. 이제는 새것과 옛것 자체를 논파한다. ‘생하기 때문에 새것이다’는 새것을 논파한 것이다. 그대가 처음 생긴 것을 새것이라고 말한다면, 옛 법도 처음 생길 때에는 곧 새것이어야 한다. 그대가 새 법이 처음 공에서 나와 유에 들어가는 것을 새것이라 한다면, 옛 법 역시 처음 공에서 나와 유에 들어간 것이다. 어찌 새것이 아니겠는가. 여기에는 네 가지 논난이 있다. 첫째, 똑같이 처음 공에서 나와 유에 들어간다면 똑같이 새것이어야 한다.</w:t>
      </w:r>
    </w:p>
    <w:p>
      <w:pPr>
        <w:pStyle w:val="TranslationText"/>
      </w:pPr>
      <w:r>
        <w:t>둘째, 그렇다면 또한 똑같이 옛것이어야 한다. 셋째, 처음 것을 새것이라 하고 뒤의 것을 옛것이라 한다면, 반대로 뒤의 것을 새것이라 하고 처음 것을 옛것이라 해도 되어야 한다. 넷째, 그대에게 새것과 옛것이 있다면 처음 생김과 처음 생기지 않음도 있어야 한다. ‘서로 다르기 때문에 옛것이다’는 옛것을 논파한 것이다. 새것과 서로 반대되어 다르다. 그러므로 옛것이라고 한다. 그렇다면 어떤 고정된 옛것이 있겠는가. 주석은 둘로 나뉜다. 첫째 새것과 옛것을 바로 논파한다. 다음으로 진제와 속제로 귀결시킨다. 첫째는 다시 둘로 나뉜다. 앞에서는 바로 가까운 문맥을 따라 ‘서로 다르기 때문에 옛것이다’를 풀이한다. ‘만일 옛 모습이 생긴다면’ 이하는 ‘생하기 때문에 새것이다’를 풀이한다. 그 뒤에는 이제에 귀결시킨다. 글에 나타난 그대로이다.</w:t>
      </w:r>
    </w:p>
    <w:p>
      <w:pPr>
        <w:pStyle w:val="TranslationText"/>
      </w:pPr>
      <w:r>
        <w:t>외도가 말한다. 그렇다면 무슨 이익을 얻는가. 위로부터 지금까지 두 장에서 때와 법이 없음을 논파하였다. 이제 셋째로 얻는 이익을 밝힌다. 이 문장이 나온 데에는 먼 뜻과 가까운 뜻이 있다. 멀리 보면 첫 품에서 이 품까지 일체를 모두 논파하였다. 그렇다면 무슨 이익이 있는가. 가까이 보면 외도는 법에는 네 때가 있어서 중생을 이롭게 할 수 있다고 생각한다. 이제 그것이 없다고 하니, 그렇다면 어떤 이익을 얻는가.</w:t>
      </w:r>
    </w:p>
    <w:p>
      <w:pPr>
        <w:pStyle w:val="TranslationText"/>
      </w:pPr>
      <w:r>
        <w:t>논주가 말한다. 영원히 벗어남을 얻는다. 외도는 법에 대한 집착이 깊다. 그러므로 이제 집착하면 곧 속박이고 떠나면 해탈을 얻는다고 밝힌다. ‘영원히 벗어난다’고 말한 것은, 외도도 번뇌를 끊어 잠시 떠나는 뜻은 있지만 끝내 다시 퇴전하여 돌아오기 때문이다. 삿된 것을 돌이켜 바른 데 들어가면 영원히 벗어남을 얻는다. 또 첫 품부터 이 장에 이르기까지 범부·이승·유소득의 속박이 다시 없음을 밝혔으니, 곧 필경의 영원한 벗어남이다. 벗어남마저 떠나면 번뇌가 고요하지 않음이 없다. 그러므로 덕이 원만하지 않음이 없어 중도법신을 증득한다. 또 새 물건도 옛 물건도 보지 않으면 곧 물건이 공함을 안다. 새 사람도 옛 사람도 보지 않으면 곧 사람이 공함을 안다. 이공(二空)을 깨달아 일체의 병을 깨뜨리므로 ‘영원히 벗어난다’고 한다. 또 두 생사의 원인을 옛것이라 하고, 두 죽음의 결과를 새것이라 한다. 이 인과를 떠나면 일체를 떠난다. 장행에서 ‘새것은 중간을 만들지 않고 중간은 옛것을 만들지 않는다’고 한 것은, 무명과 행이라는 새로운 것이 오과를 감득하니 이것을 새것이 중간을 만든다고 한 것이다. 현재의 삼인이 미래의 두 결과를 만드니 이것을 중간이 옛것을 만든다고 한다. 그러므로 십이인연에는 다만 두 부분이 있다. 일곱은 전분(前分)이고 다섯은 후분(後分)이다. ‘종자·싹·줄기·마디와 같다’고 한 것은, 십이인연을 큰 나무에 비유한 것이다. 두 인은 뿌리, 오과는 줄기, 삼인은 꽃, 두 과는 열매가 된다. 뿌리와 줄기가 이미 무너지면 꽃과 열매도 성립하지 않는다. 그러므로 여기에서 곡식 종자를 들어 비유한 것이다.</w:t>
      </w:r>
    </w:p>
    <w:p>
      <w:pPr>
        <w:pStyle w:val="EditorialNote"/>
      </w:pPr>
      <w:r>
        <w:t>교감·번역 메모 | 「論廣數。」 — 「論廣數」의 「數」 용례/오자 가능성 재검토.</w:t>
      </w:r>
    </w:p>
    <w:p>
      <w:pPr>
        <w:pStyle w:val="EditorialNote"/>
      </w:pPr>
      <w:r>
        <w:t>교감·번역 메모 | 「五句自去不如他但住三無性理。」 — 「五句自去」의 정확한 교학적 지시 대상은 최종 교열에서 재확인.</w:t>
      </w:r>
    </w:p>
    <w:p>
      <w:pPr>
        <w:pStyle w:val="EditorialNote"/>
      </w:pPr>
      <w:r>
        <w:t>교감·번역 메모 | 「而諸小乘人如數論之流外道計。」 — 「如數論之流外道計」 구두 위치가 압축되어 있어 재검토.</w:t>
      </w:r>
    </w:p>
    <w:p>
      <w:pPr>
        <w:pStyle w:val="EditorialNote"/>
      </w:pPr>
      <w:r>
        <w:t>교감·번역 메모 | 「二者從勝為秤。」 — 「從勝為秤」의 「秤」은 문맥상 「稱」 가능성이 있으나 원문 보존.</w:t>
      </w:r>
    </w:p>
    <w:p>
      <w:pPr>
        <w:pStyle w:val="EditorialNote"/>
      </w:pPr>
      <w:r>
        <w:t>교감·번역 메모 | 「餘香等從別受秤。」 — 「從別受秤」의 「秤」은 문맥상 「稱」 가능성이 있으나 원문 보존.</w:t>
      </w:r>
    </w:p>
    <w:p>
      <w:pPr>
        <w:pStyle w:val="EditorialNote"/>
      </w:pPr>
      <w:r>
        <w:t>교감·번역 메모 | 「釋此不同俗人河東徵注百論十卷疏。」 — 「河東徵」 인명/호칭 판독은 최종 교감 단계에서 재확인.</w:t>
      </w:r>
    </w:p>
    <w:p>
      <w:pPr>
        <w:pStyle w:val="EditorialNote"/>
      </w:pPr>
      <w:r>
        <w:t>교감·번역 메모 | 「又如三種色一可見有對二不可見有對三不可見無對。」 — 아비달마의 가견유대·불가견유대·불가견무대 삼색 분류로 번역.</w:t>
      </w:r>
    </w:p>
    <w:p>
      <w:pPr>
        <w:pStyle w:val="EditorialNote"/>
      </w:pPr>
      <w:r>
        <w:t>교감·번역 메모 | 「以外道計法塵亦屬色故破色即破六也。」 — 외도에서 법진까지 색에 속한다고 보는 압축 문맥. 원문 유지.</w:t>
      </w:r>
    </w:p>
    <w:p>
      <w:pPr>
        <w:pStyle w:val="EditorialNote"/>
      </w:pPr>
      <w:r>
        <w:t>교감·번역 메모 | 「謂堅濕暖動四造十一種觸。」 — 원문 「四造十一種觸」은 문맥상 수량·명칭 재검토 필요. 원문 유지.</w:t>
      </w:r>
    </w:p>
    <w:p>
      <w:pPr>
        <w:pStyle w:val="EditorialNote"/>
      </w:pPr>
      <w:r>
        <w:t>교감·번역 메모 | 「四大勢無偏者地大於三大是共有。」 — 「四大勢無偏者地大於三大是共有」 구문이 압축되어 있어 최종 교감 대상.</w:t>
      </w:r>
    </w:p>
    <w:p>
      <w:pPr>
        <w:pStyle w:val="EditorialNote"/>
      </w:pPr>
      <w:r>
        <w:t>교감·번역 메모 | 「一者火[1]火中都成熱無復四身。」 — 원문 「一者火[1]火中」의 중복 「火」 및 편집표지 [1]을 그대로 보존.</w:t>
      </w:r>
    </w:p>
    <w:p>
      <w:pPr>
        <w:pStyle w:val="EditorialNote"/>
      </w:pPr>
      <w:r>
        <w:t>교감·번역 메모 | 「離離則累無不寂。」 — 원문 「離離」의 반복 표기를 임의 교정하지 않음.</w:t>
      </w:r>
    </w:p>
    <w:p>
      <w:pPr>
        <w:pStyle w:val="EditorialNote"/>
      </w:pPr>
      <w:r>
        <w:t>교감·번역 메모 | 「長行云新不作中中不作故者。」 — 「新不作中中不作故」의 구두·구문을 최종 교감에서 재확인.</w:t>
      </w:r>
    </w:p>
    <w:p>
      <w:pPr>
        <w:pStyle w:val="SmallMeta"/>
      </w:pPr>
      <w:r>
        <w:t>百論疏卷中之餘  |  『백론소』 권중의 나머지.</w:t>
      </w:r>
    </w:p>
    <w:p>
      <w:pPr>
        <w:pStyle w:val="Heading1"/>
        <w:keepNext/>
        <w:keepLines/>
      </w:pPr>
      <w:r>
        <w:t>권하 · 「파인중유과품 제7」</w:t>
      </w:r>
    </w:p>
    <w:p>
      <w:pPr>
        <w:pStyle w:val="SmallMeta"/>
      </w:pPr>
      <w:r>
        <w:t>百論疏卷下  |  『백론소』 권하.  ·  釋吉藏撰  |  석 길장 찬.  ·  破因中有果品第七  |  「파인중유과품 제7」.</w:t>
      </w:r>
    </w:p>
    <w:p>
      <w:pPr>
        <w:pStyle w:val="Heading2"/>
        <w:keepNext/>
        <w:keepLines/>
      </w:pPr>
      <w:r>
        <w:t>위치구간 010  ·  [0287b06]</w:t>
      </w:r>
    </w:p>
    <w:p>
      <w:pPr>
        <w:keepNext/>
        <w:spacing w:before="60" w:after="40"/>
      </w:pPr>
      <w:r>
        <w:rPr>
          <w:rFonts w:ascii="Noto Sans CJK KR" w:hAnsi="Noto Sans CJK KR" w:eastAsia="Noto Sans CJK KR" w:cs="Noto Sans CJK KR"/>
          <w:b/>
          <w:color w:val="2E74B5"/>
          <w:sz w:val="18"/>
        </w:rPr>
        <w:t>원문</w:t>
      </w:r>
    </w:p>
    <w:p>
      <w:pPr>
        <w:pStyle w:val="SourceText"/>
      </w:pPr>
      <w:r>
        <w:t>[0287b06] 六品三雙二雙已竟。今破第三有果無果。然一異情塵攝法並盡。大有與物一體異體。破此一異則外典法空。情塵是十二入。十二入攝一切法。情塵既空則一切空。若爾上來二雙破法已盡。今更破者凡有通別二義。通義有四。</w:t>
      </w:r>
    </w:p>
    <w:p>
      <w:pPr>
        <w:pStyle w:val="SourceText"/>
      </w:pPr>
      <w:r>
        <w:t>一者上破法雖盡但鈍根未悟。是故重立更復破之。二者受悟不同觀門各異。上已明二種觀門。謂非一非異非內非外。今次說非有非無非因非果悟入實相。三者造論通經。經有種種異說。上以二門通之。今諸大乘經如涅槃師子吼品破因有果無果義。今欲釋此等經故說今品。</w:t>
      </w:r>
    </w:p>
    <w:p>
      <w:pPr>
        <w:pStyle w:val="SourceText"/>
      </w:pPr>
      <w:r>
        <w:t>四者此論正破於外傍破於內。佛滅度後至八百年時枝流成五百部。執因有果無果障翳佛經。今破僧佉衛世兼洗上座僧祇。故有此品來也。次別生起者亦有四義。一者神品破人四品破法。今舉因果總救人法。因中之人名為作者。果中之人名受者。因中之法即是善惡。果中之法謂苦樂等。既有因果則人法不空。</w:t>
      </w:r>
    </w:p>
    <w:p>
      <w:pPr>
        <w:pStyle w:val="SourceText"/>
      </w:pPr>
      <w:r>
        <w:t>二者救上情塵。情塵各有因果。如從塵生大從大成根謂情因果也。微塵成色色成於瓶謂塵因果也。既有因果則情塵不空。三者有為之法有體相。因果是有為法體。三相是有為家相。既有體相則有諸法。寧無情塵。</w:t>
      </w:r>
    </w:p>
    <w:p>
      <w:pPr>
        <w:pStyle w:val="SourceText"/>
      </w:pPr>
      <w:r>
        <w:t>四者接次相生從塵品起。文自辨之也。又生起此二品來外云。一異內外皆不可得者。因果是眾義大宗立信根本不可云無。若無便是邪見死入地獄。故應有因果。有因果則有內外總別。有內外總別之法則有於人。故一切立也。先破有次破無者。內外略同。內先有上座計三世有。次大眾計二世無。先有毘曇二世有。次成實二世無。外亦爾。先有僧佉出世計有。次世師計無。</w:t>
      </w:r>
    </w:p>
    <w:p>
      <w:pPr>
        <w:pStyle w:val="SourceText"/>
      </w:pPr>
      <w:r>
        <w:t>二者四句次第。有第一無第二也。所言破因中有果者。大明九十六術所計有三。一執無因無果。如六師中一師云。無有黑業無黑業報。白等亦爾。二計無因有果。六師之中亦有此人。三執有因有果。就有因果復有四師。一僧佉執因中有。二世師執因中無。三勒沙婆亦有亦無。四若提子非有非無。佛法內有小乘大乘並明有因果義。小乘中有於數論。數人六因五果。言六因者。一相應二共有三報四遍五自分六所作。言五果者。一解脫果從道諦生。若緣由為言。亦從所作因有。但六因正生有為。解脫果是無為非六因生也。餘四果從六因生。自分遍因生於依果。報因生報果。相應共有生功用果。所作因生增上果。成論三因四緣有二種因果。若習報兩因前後相生。因果復有同時義。如無明初念義論因果。若依因因果一時而有。即相緣因果。如五陰成人四微成柱一時而有。大判為言。數人執二世有義因中有果。論人明二世無義因中無果。大乘明因果者如地持論明十因五果。五果與數義名同。十因如論說。但大乘人解出世因果有當現二常。明生死中已有法身體用具足。現常義名之為有。為妄所覆故不現名為無果。當常義者。當有於果名為有義。即時未有名為無果。</w:t>
      </w:r>
    </w:p>
    <w:p>
      <w:pPr>
        <w:pStyle w:val="SourceText"/>
      </w:pPr>
      <w:r>
        <w:t>問今破外因果。云何乃辨世出世因果等耶。答師子吼寄乳酪而論佛性。何妨提婆約泥瓶而辨法身因果。正一切世出世皆正。出世即是佛性。佛性正則性佛正。性佛正則三寶正。故因果事大。所以論之。</w:t>
      </w:r>
    </w:p>
    <w:p>
      <w:pPr>
        <w:pStyle w:val="SourceText"/>
      </w:pPr>
      <w:r>
        <w:t>問何故偏破因有果無果。答有無障中道故。是諸見根故。眾生多執故。盛行於世故也。又僧佉二十五諦因中有果為宗。世師六諦因中無果為宗。今破其大宗則枝條自破也。品開為四。一破外人有不失義。二破舉因證有果義。三破各取因證有果義。四破橫過論主斷滅見義。</w:t>
      </w:r>
    </w:p>
    <w:p>
      <w:pPr>
        <w:pStyle w:val="SourceText"/>
      </w:pPr>
      <w:r>
        <w:t>外曰諸法非不住。立有三意。一彈論主二自立宗三非衛世。上品末諸法念念生滅無有住時。外今彈內此言故云非不住。有不失故第二自立義宗。轉因為果而不失因。所以明不失者。蓋是僧佉二十五諦大宗故。智度論出彼義云。從冥生覺乃至從大生根。謂從細生麁。根散歸大乃至從覺還冥。謂從麁歸細。雖從細生麁從麁歸細而都無所失。是故立有不失義。又舉有不失證非不住也。無不生故破衛世也。此不釋非不住。注文釋後二句開為四別。先釋有不失以彈內失。若因中無果下斥於世師。但因變為果防提婆及世師二家之難。因既不失果云何生。是故釋云因變為果。故有果生而果體即是因體。故有不失。是故有諸法第四證有情塵及一異等。</w:t>
      </w:r>
    </w:p>
    <w:p>
      <w:pPr>
        <w:pStyle w:val="SourceText"/>
      </w:pPr>
      <w:r>
        <w:t>內曰下破上有不失也。偈本有二。若果生故有不失牒外義也。因失故有失內破也。果生故有果。故果有不失。因失故無因。因有應失。又因果相對失不失亦相對。果既不失因則失也。又並因若不失果則不生。在果若生則因應失。又並因既不失因應不變。若變則失。又若不失則因果不異。既因果有異則應失也。注初牒外不失。瓶即是泥團正破之也。凡有四難。初作即是難。若瓶果生者第二失因難。若泥團不失下第三作無異難。今實見形時力知名等有異者第四舉五事異驗失難。五事者。一泥瓶兩形異。謂泥形滅瓶形生。謂形失也。二泥時滅瓶時生。三泥力滅瓶力生。四知泥智滅知瓶智生。五泥名滅瓶名生。</w:t>
      </w:r>
    </w:p>
    <w:p>
      <w:pPr>
        <w:pStyle w:val="SourceText"/>
      </w:pPr>
      <w:r>
        <w:t>外曰如指屈伸救上因失義也。外未必發言但動搖於指。如智度論法師說五戒國王興難而舉指答之。今亦爾也。指雖屈伸形異而指體不失。如泥瓶形異而有性不異。又上以五事異證因失。指亦五事異而指不失。</w:t>
      </w:r>
    </w:p>
    <w:p>
      <w:pPr>
        <w:pStyle w:val="SourceText"/>
      </w:pPr>
      <w:r>
        <w:t>問外人何故舉指通耶。答有三義。一者現事可見。二不必須口言直動指而已。三大明有不失有二法。上來已明外瓶等有不失。從此去欲明內有不失。內法中有二。一別指法二少壯老。總人此二總一切內事盡。</w:t>
      </w:r>
    </w:p>
    <w:p>
      <w:pPr>
        <w:pStyle w:val="SourceText"/>
      </w:pPr>
      <w:r>
        <w:t>內曰不然業能異故者。屈伸動搖是指家之業。能是指體。所以詺體為能者。以指能屈能申故名能也。然指與屈伸為異。汝有性與泥瓶不異。不應以異喻於不異。若屈申與指不異者凡有七難。一以屈申從指。指一則屈申一。二以指從屈申。屈申既二指亦應二。三指一屈申不一。指與屈申異。四屈申二指不二。則屈申與指異。</w:t>
      </w:r>
    </w:p>
    <w:p>
      <w:pPr>
        <w:pStyle w:val="SourceText"/>
      </w:pPr>
      <w:r>
        <w:t>五者欲令體一而不相從則墮亦一亦異。上已說之。第六屈申與指一。屈時無復申屈時應無指。若屈時猶有指則屈時猶有申。七屈申與指一。指一屈申二。亦應屈申與指一指二屈申一也。</w:t>
      </w:r>
    </w:p>
    <w:p>
      <w:pPr>
        <w:pStyle w:val="SourceText"/>
      </w:pPr>
      <w:r>
        <w:t>外曰如少壯老救上業能異之難也。雖有少壯老異終是一人。雖有屈申異終是一指。雖有土泥瓶異終是一體。成論師始終相續終是一人。故初託胎名名色人。次名五陰人。乃至少壯老人。又如心神正目為主。至佛不異而名字異耳。婆沙出二種論。一物性變論。謂變少為老故始終是一人。二有物性往來論。云不變少作老。但年少來在老中。故老人憶少時事。婆沙云。此皆八邪義非佛所說也。</w:t>
      </w:r>
    </w:p>
    <w:p>
      <w:pPr>
        <w:pStyle w:val="SourceText"/>
      </w:pPr>
      <w:r>
        <w:t>內曰不一故者破上老少一體也。謂少形名力知時五事滅前老五事生後。豈一體也。若一體者老應具少五事。則是於少何名老耶。亦應有五難三關。老少與人一。人一則老少一。人與老少一。老少異則人異。例上可知也。</w:t>
      </w:r>
    </w:p>
    <w:p>
      <w:pPr>
        <w:pStyle w:val="SourceText"/>
      </w:pPr>
      <w:r>
        <w:t>復次若有不失者。此破有近遠二生。遠生者就彼大宗義破之。汝二十五諦皆是有法。雖從細至麁從麁至細而有性不失。有既不失。虛空無法。無中無失。若爾天下都無有失。本對失論得。在失既無。故得亦無。</w:t>
      </w:r>
    </w:p>
    <w:p>
      <w:pPr>
        <w:pStyle w:val="SourceText"/>
      </w:pPr>
      <w:r>
        <w:t>二者自上已來別明內外法無失竟。今總彰內外無失之過。三接上破老少生。老時不失此是有法不失。無老之中無無所失。破意同前。注云泥團不應變為瓶者。此亦得是並。不失則不變。若變則失。又相對破之。有對無失對不失。有既不失無應失也。</w:t>
      </w:r>
    </w:p>
    <w:p>
      <w:pPr>
        <w:pStyle w:val="SourceText"/>
      </w:pPr>
      <w:r>
        <w:t>外曰無失有何咎。二十五諦有性不失。是彼大宗故不以為過。注云泥團不變為瓶者。馮師云。天親與外作義太過。彼但云變故不失。非不變故不失。今明一義。一上以不變並不失。外道滯並改宗例之。二變有二種。一失滅名變。二轉變稱變。今言不變者無失滅之變。故文云無無常。驗知爾也。</w:t>
      </w:r>
    </w:p>
    <w:p>
      <w:pPr>
        <w:pStyle w:val="SourceText"/>
      </w:pPr>
      <w:r>
        <w:t>內曰若無無常無罪福等破上不失義也。罪既無失則常是罪故無福。福亦爾。又若無無常亦無有常則一切無。又若無有失則煩惱永不可失無得解脫。又罪若不失福亦不生。則一切法猶如虛空則不生不滅。外曰因中前有果下。自上已來第一破彼二十五諦大宗明有不失義。今第二正破因中前有果。今外前舉因有證因中有果。若無果與非因不異。今既有因非因異。非因既無果。則驗因中已有果。如數人云因有果性。論因有果理異非性理。</w:t>
      </w:r>
    </w:p>
    <w:p>
      <w:pPr>
        <w:pStyle w:val="SourceText"/>
      </w:pPr>
      <w:r>
        <w:t>內曰下有二。一牒二破。若因中前有果故有果牒外義也。果無故因無果次破也。汝實不見因中有果。但見果從因生。謂因中前有果者。亦應見瓶果後時破壞。應說因中無果。若見果壞不言因中無。亦見果成不說因中有。又例並云。若見後時無而因中前有者。亦見後有應因中無。又無非因中無乃是後時無。則無自然為亦當有是自然有。又若因中本無此無後方無者。亦因中本無此有後自有耳。</w:t>
      </w:r>
    </w:p>
    <w:p>
      <w:pPr>
        <w:pStyle w:val="SourceText"/>
      </w:pPr>
      <w:r>
        <w:t>外曰因果一故救上因中無果義。我因果體一。壞因為果。既不無因。今果破壞。豈是無果。如變泥為瓶瓶不失土。變瓶為土亦不失瓶。雖復成壞不同而常是有義。故非因中無果。</w:t>
      </w:r>
    </w:p>
    <w:p>
      <w:pPr>
        <w:pStyle w:val="SourceText"/>
      </w:pPr>
      <w:r>
        <w:t>內曰若因果一無未來破因果一義也。明泥時本以瓶為未來。泥即是瓶故無未來。捉瓶望泥泥為過去。只瓶是泥亦無過去。又捉泥望於瓶土名為過未。瓶土即泥故無過未。外曰名等失生故。以名失名生故有三世通內難也。體無生失故因果不異。自宗便成。注云瓶瓮安在。瓶瓮之體安然而在。謂體不失則有宗便成。但名有失生故有在不在三世立也。</w:t>
      </w:r>
    </w:p>
    <w:p>
      <w:pPr>
        <w:pStyle w:val="SourceText"/>
      </w:pPr>
      <w:r>
        <w:t>內曰若爾無果。破上名有失生體無失生也。凡有二難。一者捉名難體。本以名召體以體應名。若前有果體應前有果名。若前無果名亦前無果體。二者因中若前無果名體名是一物。因中既前無果名。即是因中無果。</w:t>
      </w:r>
    </w:p>
    <w:p>
      <w:pPr>
        <w:pStyle w:val="SourceText"/>
      </w:pPr>
      <w:r>
        <w:t>外曰不定故者救上因中無果難也。所以因中前有果體未立果名者。以因中不定出一器。是故未得為果作名。故雖無有名而有果體。內曰若泥不定果亦不定。若泥不定者牒外義也。果亦不定正破也。汝言不定作一物故不得為瓶立名故無名者。亦應不得定作一物有義亦應不定。所以有不定者。此泥或作瓶或作餘物故也。</w:t>
      </w:r>
    </w:p>
    <w:p>
      <w:pPr>
        <w:pStyle w:val="SourceText"/>
      </w:pPr>
      <w:r>
        <w:t>外曰微形有故者。泥中定有微形故有義定也。肉眼乃不見天眼既見未來則見泥中微形。注為三。一釋偈本明有定。有二種不可知者第二防難。難云。既是微形何由可知。既不可知何得言有。是故今明二不可知。一無不可知。如不知兔角。二有不可知。同於八緣。如是泥團中瓶下第三舉非因推驗因中有。以要從因出不從非因出。非因既無則知因有。</w:t>
      </w:r>
    </w:p>
    <w:p>
      <w:pPr>
        <w:pStyle w:val="SourceText"/>
      </w:pPr>
      <w:r>
        <w:t>內曰若前有微形因中無果。此縱細奪有也。因中有細而無有麁。當知麁果本無今有。又有細無麁則亦有亦無。同勒沙婆義。又因中無麁則麁果從非因生。又汝有義定細亦應定因。內有細應還生細果。又若麁細不定有亦不定。又因中有果麁細並有即應並生。又若生麁不生細則麁有而細無。</w:t>
      </w:r>
    </w:p>
    <w:p>
      <w:pPr>
        <w:pStyle w:val="SourceText"/>
      </w:pPr>
      <w:r>
        <w:t>外曰因中應有果各取因故第三破外人各取因證有果。與前第二番異者。前直明因有故證有果。此簡異因非因。今明各取因者就因簡。因以諸因。以生果各異則驗因中有果。若因中無果者則諸因便亂生。又果亦亂從。而因不亂生果不亂從。則驗因中定有果也。注云埏埴成器堪受燒故者。本起經云。埏埴調柔。謂和泥也。莊子外篇馬蹄篇云柔治埴。司馬彪注云。埴者土也。可以為器者也。尚書禹貢赤埴亦謂土也。𡋺者和也。以手柔治之耳。其輪謂之鈞。</w:t>
      </w:r>
    </w:p>
    <w:p>
      <w:pPr>
        <w:pStyle w:val="SourceText"/>
      </w:pPr>
      <w:r>
        <w:t>內曰若當有有若當無無破上各取因證因中有果也。此與上破異者。上明眼見瓶從泥出。驗因中有果。亦眼見瓶破應因中無果。此就現成壞驗因中有無。今就當義破之。汝果非是現有必是當有。泥中之瓶有當成義復有當破義。若泥中瓶當成義遂言因中有果者。亦因中瓶當破義亦應當無果。</w:t>
      </w:r>
    </w:p>
    <w:p>
      <w:pPr>
        <w:pStyle w:val="SourceText"/>
      </w:pPr>
      <w:r>
        <w:t>二者上就體成壞破。今就相成壞破也。外曰生住壞次第有故無過救上當無之難也。泥中之瓶雖有當成當破。但當成在當破前當破在當成後。以當成在前今從前故言因中當有。當破既在後那得跨從後而言因中無果。如生住壞次第有者。引相例法體也。要前生次住後壞。當有瓶生時未有成壞。將何物來壞瓶今瓶無耶。譬喻部明。三剎那為三相。當初剎那生時未有住壞。與此義同。成實師實法三相一念六十剎那。前二十為生。次二十為住。後二十為滅。與此亦同。</w:t>
      </w:r>
    </w:p>
    <w:p>
      <w:pPr>
        <w:pStyle w:val="SourceText"/>
      </w:pPr>
      <w:r>
        <w:t>內曰若生前非後無果同破上生住滅次第也。泥中之瓶但有當生未有當住當滅。是則因中無住滅兩相。故無果同也。此住滅兩相即是於果。既無二相故名無果。又泥中之瓶具有三相。汝但從有生相言因中有果者。無住滅兩相。應因中無果。又三相相待既無住滅。待何說生。是故無生以無三相則無法體。故因中無果。又當有生時未有住滅。則法體不備三相便非有為法。若非有為亦非無為即無此物。又是因中無果。注為二。初破三相一時。即破毘曇等義。若言泥中瓶有三相同時在未來者。何故要前生後壞不前壞後生。汝言未生故下第二破三相前後。即破譬喻等義。</w:t>
      </w:r>
    </w:p>
    <w:p>
      <w:pPr>
        <w:pStyle w:val="SourceText"/>
      </w:pPr>
      <w:r>
        <w:t>外曰汝破因中有果故有斷過第四破外人橫過論主。今前外過於內。一者見因果之理不出有無。既見內破有即謂內執無。二者上借無破有謂內執無。若因中無果則果不生。果既不生無果起續。故名為斷。</w:t>
      </w:r>
    </w:p>
    <w:p>
      <w:pPr>
        <w:pStyle w:val="SourceText"/>
      </w:pPr>
      <w:r>
        <w:t>三者涅槃經云。眾生起見凡有二種。一斷二常。前執有成常。今捨常入斷。有所得心必依倚故也。內曰續故不斷壞故不常。續故不斷破其斷見。壞故不常破其常見。以其前執於斷故前破斷。除斷恐還入常。故次破常。</w:t>
      </w:r>
    </w:p>
    <w:p>
      <w:pPr>
        <w:pStyle w:val="SourceText"/>
      </w:pPr>
      <w:r>
        <w:t>問舊亦云。實滅不常假續不斷。與今何異。答彼義實滅不常猶是斷義。續故不斷猶是常義。故乃執常為不斷。執斷為不常。此乃斷常互存。猶是斷常義耳。今明蓋是兩彈非雙取也。言其非常者。明其非是常。非謂是非常。不斷亦爾。又常云實滅不常假續不斷乃無斷常而有生滅。今明既不斷常即不生滅。故中論云。深求不常不斷即是不生不滅。又舊雖明不斷不常而猶執二世無義。數人不斷不常執二世有義。今明不斷不常即非無非有。顯在注文。</w:t>
      </w:r>
    </w:p>
    <w:p>
      <w:pPr>
        <w:pStyle w:val="SourceText"/>
      </w:pPr>
      <w:r>
        <w:t>問論主何故作續故不斷壞故不常。答云。若論始末有二破。一就緣破。如就執有求有無從。二對緣破。但對緣破有二。一借無破有借邪破邪。二申正破邪。即今文是也。以外通不出因中有無。有即是常無即是斷。今對有無斷常明非有非無不斷不常故。是中道即對偏明中。</w:t>
      </w:r>
    </w:p>
    <w:p>
      <w:pPr>
        <w:pStyle w:val="SourceText"/>
      </w:pPr>
      <w:r>
        <w:t>問今續故不斷壞故不常云何是非有非無。答續故不斷破因中無。壞故不常破因中有。僧佉執因中有。因不失壞故也。</w:t>
      </w:r>
    </w:p>
    <w:p>
      <w:pPr>
        <w:keepNext/>
        <w:spacing w:before="60" w:after="40"/>
      </w:pPr>
      <w:r>
        <w:rPr>
          <w:rFonts w:ascii="Noto Sans CJK KR" w:hAnsi="Noto Sans CJK KR" w:eastAsia="Noto Sans CJK KR" w:cs="Noto Sans CJK KR"/>
          <w:b/>
          <w:color w:val="2E74B5"/>
          <w:sz w:val="18"/>
        </w:rPr>
        <w:t>한국어 직역</w:t>
      </w:r>
    </w:p>
    <w:p>
      <w:pPr>
        <w:pStyle w:val="TranslationText"/>
      </w:pPr>
      <w:r>
        <w:t>여섯 품의 세 쌍 가운데 두 쌍은 이미 끝났다. 이제 세 번째인 유과·무과를 논파한다. 그러나 일·이와 정·진은 법을 모두 포괄한다. 대유와 사물이 한 몸인가 다른 몸인가를 따졌다. 이 일·이를 논파하면 외도의 전적에서 말하는 법이 공해진다. 정·진은 십이입이다. 십이입은 일체법을 포괄한다. 정·진이 이미 공하면 일체가 공하다. 그렇다면 앞의 두 쌍에서 법을 논파한 것으로 이미 다 끝난 셈이다. 그런데 이제 다시 논파하는 데에는 통의와 별의 두 가지 뜻이 있다. 통의에는 네 가지가 있다.</w:t>
      </w:r>
    </w:p>
    <w:p>
      <w:pPr>
        <w:pStyle w:val="TranslationText"/>
      </w:pPr>
      <w:r>
        <w:t>첫째, 위에서 법을 논파한 것이 비록 다했지만 둔근은 아직 깨닫지 못하였다. 그러므로 다시 세우고 거듭 논파한다. 둘째, 깨달음을 받아들이는 방식이 서로 다르고 관문도 각각 다르다. 위에서는 이미 두 종류의 관문을 밝혔다. 곧 비일비이(非一非異)와 비내비외(非內非外)이다. 이제 다음으로 비유비무·비인비과를 말하여 실상에 깨달아 들어가게 한다. 셋째, 논을 지어 경전을 통하게 한다. 경전에는 갖가지 서로 다른 설이 있다. 위에서는 두 문으로 그것을 통하게 했다. 이제 여러 대승경, 예컨대 『열반경』 「사자후품」에서는 인중유과·무과의 뜻을 논파한다. 지금 이러한 경전을 풀이하려 하므로 이 품을 설한다.</w:t>
      </w:r>
    </w:p>
    <w:p>
      <w:pPr>
        <w:pStyle w:val="TranslationText"/>
      </w:pPr>
      <w:r>
        <w:t>넷째, 이 논은 정면으로 외도를 논파하고 곁으로 내부의 학인을 논파한다. 부처님 멸도 뒤 팔백 년에 이르러 지파가 갈라져 오백 부가 되었다. 그들이 인중유과·무과를 집착하여 불경을 가렸다. 이제 승가와 위세사를 논파하면서 아울러 상좌부와 승기부의 집착도 씻어 낸다. 그러므로 이 품이 있게 되었다. 다음으로 별도의 생기에도 네 가지 뜻이 있다. 첫째, 「파신품」은 사람을 논파했고 네 품은 법을 논파했다. 이제 인과를 들어 사람과 법을 총괄하여 구제한다. 원인 가운데의 사람을 작자라고 한다. 결과 가운데의 사람을 수자라고 한다. 원인 가운데의 법은 곧 선악이다. 결과 가운데의 법은 괴로움과 즐거움 등이다. 이미 인과가 있다면 사람과 법은 공하지 않다.</w:t>
      </w:r>
    </w:p>
    <w:p>
      <w:pPr>
        <w:pStyle w:val="TranslationText"/>
      </w:pPr>
      <w:r>
        <w:t>둘째, 위의 정·진을 구제한다. 정·진에는 각각 인과가 있다. 미진에서 대가 생기고 대에서 근이 이루어지는 것은 정의 인과이다. 미진이 색을 이루고 색이 병을 이루는 것은 진의 인과이다. 이미 인과가 있다면 정·진은 공하지 않다. 셋째, 유위법에는 체와 상이 있다. 인과는 유위법의 체이다. 삼상은 유위법의 상이다. 이미 체와 상이 있다면 여러 법도 있다. 어찌 정·진이 없겠는가.</w:t>
      </w:r>
    </w:p>
    <w:p>
      <w:pPr>
        <w:pStyle w:val="TranslationText"/>
      </w:pPr>
      <w:r>
        <w:t>넷째, 바로 앞의 「파진품」에서 이어져 생긴 것이다. 본문 자체가 이를 밝힌다. 또 이 두 품이 생겨난 까닭을 설명하면 외도가 이렇게 말한다. 일·이와 내·외가 모두 얻을 수 없다고 하지만, 인과는 온갖 뜻의 큰 종지이며 신심을 세우는 근본이니 없다고 말할 수 없다. 만일 없다고 하면 곧 사견이어서 죽은 뒤 지옥에 들어간다. 그러므로 인과는 있어야 한다. 인과가 있다면 내외와 총별도 있다. 내외·총별의 법이 있다면 사람도 있다. 그러므로 모든 것이 성립한다. 먼저 유를 논파하고 다음으로 무를 논파하는 것은, 내외의 순서가 대략 같기 때문이다. 내부에서는 먼저 상좌부가 삼세유를 주장했다. 그 다음 대중부가 이세무를 주장했다. 또 먼저 비담에서 이세유를 주장했다. 다음으로 『성실론』에서 이세무를 주장했다. 외도도 또한 그러하다. 먼저 승가가 출현하여 유를 헤아렸다. 그 뒤 위세사가 무를 헤아렸다.</w:t>
      </w:r>
    </w:p>
    <w:p>
      <w:pPr>
        <w:pStyle w:val="TranslationText"/>
      </w:pPr>
      <w:r>
        <w:t>둘째는 사구의 차례에 따른 것이다. 유가 첫째이고 무가 둘째이다. ‘인중유과를 논파한다’고 한 것은, 크게 보아 구십육술의 주장은 세 가지이다. 첫째, 무인무과를 집착한다. 육사 가운데 한 스승이 이렇게 말한다. 검은 업도 없고 검은 업의 과보도 없다. 흰 업 등도 또한 그러하다. 둘째, 무인유과를 헤아린다. 육사 가운데에도 이러한 사람이 있다. 셋째, 유인유과를 집착한다. 유인유과 가운데 다시 네 스승이 있다. 첫째 승가는 인중유과를 집착한다. 둘째 위세사는 인중무과를 집착한다. 셋째 륵사바는 역유역무를 주장한다. 넷째 약제자는 비유비무를 주장한다. 불법 내부의 소승과 대승은 모두 인과가 있음을 밝힌다. 소승 가운데에는 수론이 있다. 수론사는 육인과 오과를 말한다. 육인이란, 첫째 상응인, 둘째 공유인, 셋째 보인, 넷째 변인, 다섯째 자분인, 여섯째 소작인이다. 오과란, 첫째 해탈과로서 도제에서 생긴다. 만일 연유라는 관점에서 말한다면, 또한 소작인으로부터 있다고 할 수도 있다. 다만 육인은 바로 유위를 낳는다. 해탈과는 무위이므로 육인에서 생기는 것이 아니다. 나머지 네 과는 육인에서 생긴다. 자분인과 변인은 의과를 낳는다. 보인은 보과를 낳는다. 상응인과 공유인은 공용과를 낳는다. 소작인은 증상과를 낳는다. 『성실론』은 삼인·사연을 말하며 두 종류의 인과가 있다. 습인과 보인 두 인의 경우에는 앞뒤로 서로 생한다. 인과에는 또한 동시의 뜻이 있다. 무명의 첫 생각처럼 뜻으로 인과를 논하는 경우이다. 의인에 따르면 인과가 한때에 함께 존재한다. 곧 서로 의지하는 인과이다. 오음이 사람을 이루고 사미가 기둥을 이루는 것처럼 한때에 함께 존재한다. 대체로 판별하여 말하면, 수론에서 이세유를 집착하는 뜻은 인중유과이다. 『성실론』에서 이세무를 밝히는 뜻은 인중무과이다. 대승에서 인과를 밝히는 것은 『지지론』에서 십인·오과를 밝힌 것과 같다. 오과는 수론의 명칭과 같다. 십인은 논에서 말한 바와 같다. 다만 대승 사람은 출세간의 인과를 풀이하면서 당상(當常)과 현상(現常) 두 가지를 둔다. 생사 가운데 이미 법신의 체와 용이 갖추어져 있다고 밝힌다. 현재 항상하다는 뜻을 ‘유’라고 한다. 망념에 가려 드러나지 않으므로 과가 없다고 한다. 당상이라는 뜻은, 장차 결과가 있게 되므로 유라는 뜻이라 한다. 바로 지금은 아직 없으므로 무과라고 한다.</w:t>
      </w:r>
    </w:p>
    <w:p>
      <w:pPr>
        <w:pStyle w:val="TranslationText"/>
      </w:pPr>
      <w:r>
        <w:t>문: 지금 외도의 인과를 논파하는데, 어째서 도리어 세간·출세간의 인과 등을 분별하는가. 답: 「사자후품」에서 우유와 낙을 빌려 불성을 논한 것과 같다. 어찌 제바가 진흙과 병을 빌려 법신의 인과를 논하지 못하겠는가. 바르게 되면 일체의 세간과 출세간이 모두 바르게 된다. 출세간은 곧 불성이다. 불성이 바르면 성불(性佛)이 바르다. 성불이 바르면 삼보가 바르다. 그러므로 인과의 일은 중대하다. 그래서 이를 논한다.</w:t>
      </w:r>
    </w:p>
    <w:p>
      <w:pPr>
        <w:pStyle w:val="TranslationText"/>
      </w:pPr>
      <w:r>
        <w:t>문: 어째서 특별히 인중유과와 인중무과를 논파하는가. 답: 유와 무가 중도를 가리기 때문이다. 이것들이 여러 견해의 뿌리이기 때문이다. 중생들이 많이 집착하기 때문이다. 세상에 성행하기 때문이다. 또 승가는 이십오제를 세우고 인중유과를 종지로 삼는다. 위세사는 육제를 세우고 인중무과를 종지로 삼는다. 이제 그들의 큰 종지를 논파하면 가지와 잎은 저절로 무너진다. 이 품은 넷으로 나뉜다. 첫째, 외도가 말하는 ‘유는 잃어버리지 않는다’는 뜻을 논파한다. 둘째, 원인을 들어 결과가 있음을 증명하는 뜻을 논파한다. 셋째, 각각의 원인을 취하여 결과가 있음을 증명하는 뜻을 논파한다. 넷째, 외도가 논주에게 단멸견이라고 억지로 허물을 씌우는 것을 논파한다.</w:t>
      </w:r>
    </w:p>
    <w:p>
      <w:pPr>
        <w:pStyle w:val="TranslationText"/>
      </w:pPr>
      <w:r>
        <w:t>외도가 말한다. 모든 법은 머무르지 않는 것이 아니다. 이 주장을 세우는 데에는 세 가지 뜻이 있다. 첫째 논주를 비판하고, 둘째 자기 종지를 세우며, 셋째 위세사의 설을 부정하는 것이다. 앞 품의 끝에서는 모든 법이 찰나찰나 생멸하여 머무는 때가 없다고 하였다. 외도가 이제 이 말을 비판하기 때문에 ‘머무르지 않는 것이 아니다’라고 한 것이다. ‘유는 잃어버리지 않기 때문이다’라는 것은 둘째로 자기 종지를 세우는 것이다. 인을 전변시켜 과가 되게 하지만 인 자체는 잃어버리지 않는다는 뜻이다. 잃어버리지 않는다고 밝히는 까닭은 무엇인가. 대개 이것이 승가 이십오제의 큰 종지이기 때문이다. 『지도론』은 그들의 뜻을 다음과 같이 제시한다. 명제에서 각이 생기고, 나아가 대에서 근이 생긴다. 곧 미세한 것에서 거친 것이 생긴다는 뜻이다. 근이 흩어지면 다시 대로 돌아가고, 나아가 각에서 다시 명제로 돌아간다. 곧 거친 것에서 미세한 것으로 돌아간다는 뜻이다. 비록 미세한 것에서 거친 것이 생기고 거친 것에서 미세한 것으로 돌아가더라도, 끝내 잃어버리는 것은 없다. 그러므로 ‘유는 잃어버리지 않는다’는 뜻을 세운 것이다. 또 유가 잃어버리지 않는다는 것을 들어 ‘머무르지 않는 것이 아니다’라는 주장을 증명한다. ‘없는 것은 생겨나지 않는다’는 말로 위세사의 설을 깨뜨린다. 이 부분에서는 ‘머무르지 않는 것이 아니다’라는 구절을 풀이하지 않는다. 주문은 뒤의 두 구절을 풀이하면서 네 갈래로 나눈다. 먼저 유가 잃어버리지 않는다고 해석하여 논주의 ‘잃어버림’ 주장을 비판한다. ‘만약 인 가운데 과가 없다면’ 이하는 위세사의 설을 배척한다. ‘다만 인이 변하여 과가 된다’는 말은 제바와 위세사 두 집안의 논난을 막기 위한 것이다. 인이 이미 잃어버리지 않는다면 과가 어떻게 생겨나겠는가. 그러므로 ‘인이 변하여 과가 된다’고 해석한다. 따라서 과가 생기기는 하지만 과의 체는 곧 인의 체이다. 그러므로 유는 잃어버리지 않는다는 것이다. ‘그러므로 모든 법이 있다’는 것은 넷째로 정·진 및 일·이 등의 존재를 증명하는 것이다.</w:t>
      </w:r>
    </w:p>
    <w:p>
      <w:pPr>
        <w:pStyle w:val="TranslationText"/>
      </w:pPr>
      <w:r>
        <w:t>‘논주가 말한다’ 이하는 앞의 ‘유는 잃어버리지 않는다’는 주장을 깨뜨린다. 게송 본문에는 두 뜻이 있다. ‘만약 과가 생기기 때문에 유가 잃어버리지 않는다면’은 외도의 주장을 거듭 든 것이다. ‘인은 없어지기 때문에 잃어버림이 있다’는 것은 논주의 반박이다. 과가 생기기 때문에 과가 있게 된다. 그러므로 과에는 잃어버리지 않음이 있다고 한다. 그러나 인이 없어지기 때문에 더 이상 인은 없다. 그러므로 인이라는 유는 마땅히 잃어버려진 것이다. 또 인과 과가 서로 상대한다면, 잃어버림과 잃어버리지 않음도 서로 상대한다. 과가 잃어버리지 않는다면 인은 곧 잃어버린 것이다. 또 병렬하여 따지면, 인이 잃어버리지 않는다면 과는 생겨나지 않아야 한다. 과가 생겨났다면 인은 마땅히 잃어버려져야 한다. 또 인이 잃어버리지 않는다면 인은 변하지 않아야 한다. 변한다면 곧 잃어버린 것이다. 또 잃어버리지 않는다면 인과 과는 다르지 않아야 한다. 그런데 인과 과가 서로 다르다면 마땅히 잃어버림이 있어야 한다. 주석은 먼저 외도의 ‘잃어버리지 않는다’는 말을 거듭 든다. ‘병은 곧 진흙덩이이다’라는 데서 바로 그것을 깨뜨린다. 여기에는 모두 네 가지 논난이 있다. 첫째는 ‘곧 그것이다’라는 논난이다. ‘만약 병이라는 과가 생긴다면’은 둘째, 인을 잃는다는 논난이다. ‘만약 진흙덩이가 잃어버려지지 않는다면’ 이하는 셋째, 다름이 없게 된다는 논난이다. ‘지금 실제로 형상·때·힘·앎·이름 등이 서로 다름을 본다’는 것은 넷째로 다섯 가지가 다름을 들어 인이 없어졌음을 증명하는 논난이다. 다섯 가지란 다음과 같다. 첫째, 진흙과 병은 두 형상이 서로 다르다. 곧 진흙의 형상은 없어지고 병의 형상이 생긴다. 이는 형상이 없어졌다는 뜻이다. 둘째, 진흙의 때는 없어지고 병의 때가 생긴다. 셋째, 진흙의 힘은 없어지고 병의 힘이 생긴다. 넷째, 진흙을 아는 지혜는 없어지고 병을 아는 지혜가 생긴다. 다섯째, 진흙이라는 이름은 없어지고 병이라는 이름이 생긴다.</w:t>
      </w:r>
    </w:p>
    <w:p>
      <w:pPr>
        <w:pStyle w:val="TranslationText"/>
      </w:pPr>
      <w:r>
        <w:t>외도가 ‘손가락을 굽혔다 펴는 것과 같다’고 한 것은 앞의 ‘인을 잃는다’는 뜻을 구제한 것이다. 외도가 반드시 말을 낸 것은 아니고, 다만 손가락을 움직여 보였을 수도 있다. 『지도론』에서 법사가 오계를 설할 때 국왕이 논난하자 손가락을 들어 답한 것과 같다. 여기서도 그러하다. 손가락은 비록 굽힘과 폄에 따라 형상이 달라지지만 손가락의 체는 잃어버리지 않는다. 마치 진흙과 병의 형상은 달라도 유의 성질은 다르지 않은 것과 같다는 것이다. 또 앞에서는 다섯 가지가 다르다는 것으로 인이 없어졌음을 증명하였다. 그러나 손가락도 다섯 가지가 달라지면서도 손가락 자체는 잃어버리지 않는다는 것이다.</w:t>
      </w:r>
    </w:p>
    <w:p>
      <w:pPr>
        <w:pStyle w:val="TranslationText"/>
      </w:pPr>
      <w:r>
        <w:t>묻는다. 외도는 왜 손가락을 들어 이 난을 통하게 하는가. 답한다. 세 가지 뜻이 있다. 첫째, 눈앞에서 볼 수 있는 일이기 때문이다. 둘째, 반드시 말할 필요 없이 곧바로 손가락을 움직여 보이기만 하면 되기 때문이다. 셋째, 크게 보면 ‘유가 잃어버리지 않는다’는 데에는 두 종류의 법이 있기 때문이다. 앞에서는 이미 바깥의 병 따위가 잃어버리지 않는다는 것을 밝혔다. 여기서부터는 안쪽의 법도 잃어버리지 않는다는 것을 밝히려 한다. 내부의 법에는 두 가지가 있다. 첫째는 개별 법인 손가락이고, 둘째는 소년·장년·노년이다. 이 두 가지는 내부의 모든 일을 통틀어 포괄한다.</w:t>
      </w:r>
    </w:p>
    <w:p>
      <w:pPr>
        <w:pStyle w:val="TranslationText"/>
      </w:pPr>
      <w:r>
        <w:t>논주가 ‘그렇지 않다. 작용과 능체가 다르기 때문이다’라고 한 것은 다음과 같다. 굽히고 펴고 움직이는 것은 손가락의 작용이다. ‘능’은 손가락의 체이다. 체를 ‘능’이라고 이름 붙인 까닭은 무엇인가. 손가락이 굽힐 수 있고 펼 수 있기 때문에 ‘능’이라고 한 것이다. 그러나 손가락과 굽힘·폄은 서로 다르다. 그대가 말하는 유의 성질과 진흙·병은 다르지 않다. 그러므로 서로 다른 것을 들어 서로 다르지 않은 것에 비유해서는 안 된다. 만약 굽힘·폄과 손가락이 다르지 않다면 모두 일곱 가지 논난이 생긴다. 첫째, 굽힘과 폄을 손가락에 따르게 하면, 손가락이 하나이므로 굽힘과 폄도 하나여야 한다. 둘째, 손가락을 굽힘과 폄에 따르게 하면, 굽힘과 폄이 둘이므로 손가락도 둘이어야 한다. 셋째, 손가락은 하나인데 굽힘과 폄은 하나가 아니다. 그렇다면 손가락과 굽힘·폄은 서로 다른 것이다. 넷째, 굽힘과 폄은 둘인데 손가락은 둘이 아니다. 그렇다면 역시 굽힘·폄과 손가락은 서로 다르다.</w:t>
      </w:r>
    </w:p>
    <w:p>
      <w:pPr>
        <w:pStyle w:val="TranslationText"/>
      </w:pPr>
      <w:r>
        <w:t>다섯째, 체는 하나라고 하면서 서로 따라 같아지지는 않는다고 한다면 ‘같기도 하고 다르기도 하다’는 견해에 떨어진다. 이는 앞에서 이미 설명하였다. 여섯째, 굽힘·폄과 손가락이 하나라면, 굽힌 때에는 더 이상 폄이 없으므로 굽힌 때에는 손가락도 없어야 한다. 굽힌 때에도 여전히 손가락이 있다면 굽힌 때에도 여전히 폄이 있어야 한다. 일곱째, 굽힘·폄과 손가락이 하나이고, 손가락은 하나이며 굽힘·폄은 둘이라면, 마찬가지로 굽힘·폄과 손가락이 하나인 경우 손가락은 둘이고 굽힘·폄은 하나라고 해도 되어야 한다.</w:t>
      </w:r>
    </w:p>
    <w:p>
      <w:pPr>
        <w:pStyle w:val="TranslationText"/>
      </w:pPr>
      <w:r>
        <w:t>외도가 ‘소년·장년·노년과 같다’고 한 것은 앞의 작용과 능체가 다르다는 논난을 구제한 것이다. 소년·장년·노년은 비록 서로 다르지만 끝내 한 사람이다. 굽힘과 폄도 서로 다르지만 끝내 하나의 손가락이다. 흙·진흙·병도 서로 다르지만 끝내 하나의 체라는 것이다. 성실론사는 처음부터 끝까지 상속하여 마침내 한 사람이라고 한다. 그러므로 처음 태에 의탁했을 때는 명색인(名色人)이라 한다. 그 다음에는 오음인(五陰人)이라 한다. 나아가 소년·장년·노년의 사람이라고 한다. 또 마음과 신을 바로 주체라고 이름한다. 부처에 이르기까지 달라지지 않고 다만 이름만 달라질 뿐이라고 한다. 『바사』에는 두 종류의 논설이 나온다. 첫째는 물성변론(物性變論)이다. 소년이 변하여 노년이 되므로 처음부터 끝까지 한 사람이라고 한다. 둘째는 유물성왕래론(有物性往來論)이다. 소년이 변하여 노인이 되는 것이 아니라고 한다. 다만 젊었을 때의 것이 노년 속으로 와 있다고 한다. 그러므로 노인이 젊었을 때의 일을 기억할 수 있다고 한다. 『바사』에서는 말한다. 이것들은 모두 팔사(八邪)의 뜻이지 부처가 설한 것이 아니다.</w:t>
      </w:r>
    </w:p>
    <w:p>
      <w:pPr>
        <w:pStyle w:val="TranslationText"/>
      </w:pPr>
      <w:r>
        <w:t>논주가 ‘하나가 아니기 때문이다’라고 한 것은 앞의 소년·노년이 한 체라는 주장을 깨뜨린 것이다. 곧 소년 때의 형상·이름·힘·앎·때의 다섯 가지가 앞에서 소멸하고 노년의 다섯 가지가 뒤에서 생긴다는 것이다. 어찌 하나의 체이겠는가. 만약 하나의 체라면 노년은 마땅히 소년의 다섯 가지를 갖추고 있어야 한다. 그렇다면 곧 소년인데 어찌 노년이라 하겠는가. 또한 마땅히 다섯 가지 논난과 세 관문이 있어야 한다. 노소가 사람과 하나라면, 사람이 하나이므로 노소도 하나여야 한다. 사람과 노소가 하나라고 하면서, 노소가 다르다면 사람도 달라야 한다. 나머지는 앞의 예에 준하여 알 수 있다.</w:t>
      </w:r>
    </w:p>
    <w:p>
      <w:pPr>
        <w:pStyle w:val="TranslationText"/>
      </w:pPr>
      <w:r>
        <w:t>다시 ‘만약 유가 잃어버리지 않는다면’이라고 한다. 이 논파에는 가까운 생기와 먼 생기의 두 가지가 있다. 먼 생기는 그들의 대종 자체를 가지고 깨뜨리는 것이다. 그대들의 이십오제는 모두 유법(有法)이다. 비록 미세한 것에서 거친 것으로, 거친 것에서 미세한 것으로 전변하더라도 유의 성질은 잃어버리지 않는다고 한다. 유가 이미 잃어버리지 않는다면, 허공은 무법(無法)이다. 무 가운데에는 잃어버릴 것이 없다. 그렇다면 천하에는 도무지 잃어버림이라는 것이 없게 된다. 본래 잃어버림을 상대하여 얻음을 말한다. 잃어버림이 이미 없다면, 그러므로 얻음도 없다.</w:t>
      </w:r>
    </w:p>
    <w:p>
      <w:pPr>
        <w:pStyle w:val="TranslationText"/>
      </w:pPr>
      <w:r>
        <w:t>둘째, 앞에서는 이미 내외의 법이 개별적으로 잃어버리지 않는다고 주장하는 것을 밝혔다. 이제는 내외의 법이 모두 잃어버리지 않는다고 할 때 생기는 허물을 총괄하여 드러낸다. 셋째, 바로 앞에서 소년·노년을 깨뜨린 데 이어서 생긴 것이다. 노년이 되었을 때에도 잃어버리지 않는다고 하는 것은 유법이 잃어버리지 않는다는 주장이다. 노년이 없는 가운데에는 ‘없어진 무’조차 잃어버릴 것이 없다. 논파의 뜻은 앞과 같다. 주석에서 ‘진흙덩이는 병으로 변해서는 안 된다’고 한 것은, 이 또한 병렬하여 따지는 논박으로 볼 수 있다. 잃어버리지 않는다면 변하지 않아야 한다. 만약 변한다면 곧 잃어버린 것이다. 또 상대 관계를 가지고 깨뜨린다. 유는 무와 상대하고, 잃어버림은 잃어버리지 않음과 상대한다. 유가 이미 잃어버리지 않는다면 무는 마땅히 잃어버려져야 한다.</w:t>
      </w:r>
    </w:p>
    <w:p>
      <w:pPr>
        <w:pStyle w:val="TranslationText"/>
      </w:pPr>
      <w:r>
        <w:t>외도가 말한다. 잃어버림이 없다 한들 무슨 허물이 있는가. 이십오제의 유성은 잃어버리지 않는다. 이것이 그들의 큰 종지이므로 허물이라고 여기지 않는다. 주석에서 ‘진흙덩이는 병으로 변하지 않는다’고 한 것에 대해, 풍사(馮師)는 말한다. 천친이 외도의 뜻을 지나치게 만들어 주었다. 그들은 다만 ‘변하기 때문에 잃어버리지 않는다’고 말했을 뿐이다. ‘변하지 않기 때문에 잃어버리지 않는다’고 한 것은 아니다. 여기서는 한 가지 뜻을 밝힌다. 첫째, 앞에서 ‘변하지 않는다’는 것으로 ‘잃어버리지 않는다’는 주장에 병렬하여 따졌다. 외도가 그 병렬 논박에 막혀 종지를 바꾸었으므로 그에 맞추어 논한 것이다. 둘째, 변에는 두 종류가 있다. 첫째, 없어지고 소멸하는 것을 변이라 한다. 둘째, 전변하는 것을 변이라고 한다. 여기서 ‘변하지 않는다’는 것은 없어져 소멸하는 변이 없다는 뜻이다. 그러므로 글에서 ‘무상이 없다’고 한 것이다. 이로써 그 뜻을 알 수 있다.</w:t>
      </w:r>
    </w:p>
    <w:p>
      <w:pPr>
        <w:pStyle w:val="TranslationText"/>
      </w:pPr>
      <w:r>
        <w:t>논주가 ‘만약 무상이 없다면 죄와 복 등도 없다’고 한 것은 앞의 ‘잃어버리지 않는다’는 주장을 깨뜨린 것이다. 죄가 이미 잃어버려지지 않는다면 언제나 죄이므로 복이 있을 수 없다. 복도 또한 그러하다. 또 무상이 없다면 상도 있을 수 없으므로 일체가 없어진다. 또 잃어버림이 전혀 없다면 번뇌도 영원히 없어질 수 없으므로 해탈을 얻을 수 없다. 또 죄가 잃어버려지지 않는다면 복도 생겨날 수 없다. 그렇다면 일체법은 허공과 같아져 생기지도 않고 멸하지도 않게 된다. ‘외도가 말한다. 인 가운데 앞서 과가 있다’ 이하이다. 앞에서는 첫째로 그들의 이십오제 대종인 ‘유는 잃어버리지 않는다’는 뜻을 깨뜨렸다. 이제 둘째로 인 가운데 앞서 과가 있다는 주장을 바로 깨뜨린다. 외도는 먼저 인이 있다는 사실을 들어 인 가운데 과가 있음을 증명한다. 만약 과가 없다면 인은 비인(非因)과 다르지 않을 것이다. 그런데 지금 인과 비인이 서로 다르다. 비인에는 과가 없으므로, 이것으로 미루어 인 가운데에는 이미 과가 있다고 한다. 예컨대 수론사들이 ‘인에는 과의 성질이 있다’고 하는 것과 같다. 성실론 쪽에서는 ‘인에는 과의 이치가 있다’고 하며, 성질과 이치는 서로 다르다고 한다.</w:t>
      </w:r>
    </w:p>
    <w:p>
      <w:pPr>
        <w:pStyle w:val="TranslationText"/>
      </w:pPr>
      <w:r>
        <w:t>논주의 답에는 두 부분이 있다. 첫째는 상대의 주장을 거듭 들고, 둘째는 깨뜨리는 것이다. ‘만약 인 가운데 앞서 과가 있기 때문에 과가 있다면’은 외도의 주장을 거듭 든 것이다. ‘과가 없어지기 때문에 인에는 과가 없다’는 것이 다음의 논파이다. 그대는 실제로 인 가운데 과가 있는 것을 본 것이 아니다. 다만 과가 인에서 생기는 것을 보았을 뿐이다. 그런데 그것을 가지고 인 가운데 앞서 과가 있었다고 말한다면, 마찬가지로 병이라는 과가 뒤에 파괴되는 것도 보았으므로, 인 가운데에는 과가 없다고 말해야 할 것이다. 과가 파괴되는 것을 보고도 인 가운데 없었다고 말하지 않는다면, 과가 성립하는 것을 보고도 인 가운데 있었다고 말해서는 안 된다. 또 병렬하여 예를 들면, 뒤에 과가 없어지는 것을 보고도 인 가운데 앞서 과가 있었다고 한다면, 뒤에 과가 있게 되는 것을 보고는 오히려 인 가운데 과가 없었다고 해야 한다. 또 ‘없음’이 인 가운데 있던 없음이 아니라 뒤의 때에 비로소 생긴 없음이라면, 그 없음이 저절로 생긴 것인 만큼, 유 또한 장차 저절로 생긴 것이라고 해야 한다. 또 인 가운데 본래 이 ‘없음’이 없었다가 뒤에 비로소 없어진 것이라면, 마찬가지로 인 가운데 본래 이 ‘유’가 없었다가 뒤에 저절로 생긴 것이라고 해야 한다.</w:t>
      </w:r>
    </w:p>
    <w:p>
      <w:pPr>
        <w:pStyle w:val="TranslationText"/>
      </w:pPr>
      <w:r>
        <w:t>외도가 ‘인과 과는 하나이기 때문이다’라고 한 것은 앞의 ‘인 가운데 과가 없다’는 논박을 구제한 것이다. 자신의 종지에서는 인과 과의 체가 하나라고 한다. 인을 변화시켜 과로 만든다. 이미 인이 없어지는 것이 아니므로, 지금 과가 파괴되었다고 하더라도, 어찌 과가 없어진 것이라고 하겠는가. 진흙을 변화시켜 병을 만들어도 병이 흙을 잃어버리지 않는 것과 같다. 병을 변화시켜 다시 흙이 되어도 또한 병을 잃어버린 것이 아니라고 한다. 비록 성립과 파괴는 다르지만 항상 유라는 점에서는 동일하다. 그러므로 인 가운데 과가 없다고 할 수 없다는 것이다.</w:t>
      </w:r>
    </w:p>
    <w:p>
      <w:pPr>
        <w:pStyle w:val="TranslationText"/>
      </w:pPr>
      <w:r>
        <w:t>논주가 ‘만약 인과 과가 하나라면 미래가 없다’고 한 것은 인과 과가 하나라는 주장을 깨뜨린 것이다. 진흙일 때에는 본래 병을 미래라고 한다. 그런데 진흙이 곧 병이라면 미래라는 것이 없어져 버린다. 병의 입장에서 진흙을 보면 진흙은 과거이다. 그러나 병이 곧 진흙이라면 과거도 없어진다. 또 진흙의 입장에서 병을 보면 흙은 과거, 병은 미래라고 한다. 그런데 병과 흙이 곧 진흙과 하나라면 과거와 미래가 모두 없어진다. 외도가 말한다. 이름 등이 소멸하고 생기기 때문이다. 이름이 없어지고 이름이 생기기 때문에 삼세가 있다고 하여 논주의 난을 통하게 한다. 체에는 생김과 없어짐이 없으므로 인과 과는 서로 다르지 않다. 이렇게 하면 자기 종지가 성립한다. 주석에서 ‘병과 항아리는 편안히 존재한다’고 하였다. 병과 항아리의 체는 편안하게 그대로 존재한다는 뜻이다. 즉 체가 없어지지 않기 때문에 ‘유’라는 종지가 성립한다. 다만 이름에는 소멸과 생김이 있기 때문에 삼세에서 존재함과 존재하지 않음이 성립한다는 것이다.</w:t>
      </w:r>
    </w:p>
    <w:p>
      <w:pPr>
        <w:pStyle w:val="TranslationText"/>
      </w:pPr>
      <w:r>
        <w:t>논주가 말한다. 그렇다면 과가 없다. 이는 앞의 ‘이름에는 생멸이 있으나 체에는 생멸이 없다’는 주장을 깨뜨린 것이다. 여기에는 두 가지 논난이 있다. 첫째, 이름을 붙잡아 체를 논난한다. 본래 이름으로 체를 부르고 체는 이름에 응한다. 만약 앞서 과의 체가 있었다면 앞서 과의 이름도 있어야 한다. 앞서 과의 이름이 없었다면 앞서 과의 체도 없어야 한다. 둘째, 인 가운데 앞서 과의 이름이 없다면 체와 이름은 하나의 사물이다. 인 가운데 이미 앞서 과의 이름이 없으므로, 곧 인 가운데 과가 없는 것이다.</w:t>
      </w:r>
    </w:p>
    <w:p>
      <w:pPr>
        <w:pStyle w:val="TranslationText"/>
      </w:pPr>
      <w:r>
        <w:t>외도가 ‘정해져 있지 않기 때문이다’라고 한 것은 앞의 ‘인 가운데 과가 없다’는 논난을 구제한 것이다. 인 가운데 앞서 과의 체가 있어도 아직 과의 이름을 세우지 않는 까닭은, 인 가운데서 어떤 한 기물이 나올지가 확정되어 있지 않기 때문이다. 그러므로 아직 그 결과에 이름을 붙일 수 없다. 따라서 이름은 없지만 과의 체는 있다고 한다. 논주가 말한다. 만약 진흙이 정해져 있지 않다면 과도 정해져 있지 않다. ‘진흙이 정해져 있지 않다면’은 외도의 주장을 거듭 든 것이다. ‘과도 정해져 있지 않다’는 것이 바로 논파이다. 그대는 어느 한 물건을 만들지가 정해져 있지 않기 때문에 병이라는 이름을 세우지 못하여 이름이 없다고 말한다. 그렇다면 어느 한 물건을 만들지가 정해져 있지 않은 만큼 ‘유’라는 뜻도 정해져 있지 않아야 한다. 유가 정해져 있지 않은 까닭은, 이 진흙으로 병을 만들 수도 있고 다른 물건을 만들 수도 있기 때문이다.</w:t>
      </w:r>
    </w:p>
    <w:p>
      <w:pPr>
        <w:pStyle w:val="TranslationText"/>
      </w:pPr>
      <w:r>
        <w:t>외도가 ‘미세한 형상이 있기 때문이다’라고 한다. 진흙 속에 일정한 미세 형상이 있기 때문에 유라는 뜻은 정해져 있다고 한다. 육안으로는 비록 보지 못하지만 천안은 미래를 보기 때문에 진흙 속의 미세 형상을 본다고 한다. 주석은 세 부분이다. 첫째, 게송 본문을 풀이하여 ‘유가 정해져 있다’는 것을 밝힌다. ‘알 수 없는 것에는 두 종류가 있다’는 것은 둘째로 논난을 미리 막는 것이다. 논난은 다음과 같다. 이미 미세한 형상이라면 어떻게 알 수 있는가. 알 수 없다면 어떻게 있다고 말할 수 있는가. 그러므로 여기서는 알 수 없음에 두 종류가 있다고 밝힌다. 첫째는 ‘없기 때문에 알 수 없음’이다. 토끼뿔을 알 수 없는 것과 같다. 둘째는 ‘있지만 알 수 없음’이다. 여덟 가지 인연 때문에 알 수 없는 것과 같다. ‘이와 같이 진흙덩이 속에 병이 있다’ 이하는 셋째로 비인이 아닌 인을 들어 인 가운데 유가 있음을 추론하는 것이다. 과는 반드시 인에서 나오고 비인에서는 나오지 않기 때문이다. 비인에는 과가 없으므로 인에는 과가 있음을 알 수 있다고 한다.</w:t>
      </w:r>
    </w:p>
    <w:p>
      <w:pPr>
        <w:pStyle w:val="TranslationText"/>
      </w:pPr>
      <w:r>
        <w:t>논주가 말한다. 만약 앞서 미세한 형상이 있다면 인 가운데에는 과가 없다. 이는 미세한 것을 허용하면서 유라는 주장을 빼앗는 것이다. 인 가운데 미세한 것은 있지만 거친 것은 없다. 그렇다면 거친 과는 본래 없다가 지금 생긴 것임을 알아야 한다. 또 미세한 것은 있고 거친 것은 없다면 ‘있기도 하고 없기도 하다’가 된다. 륵사바의 주장과 같아진다. 또 인 가운데 거친 것이 없다면 거친 과는 비인에서 생긴 것이 된다. 또 그대가 유의 뜻이 정해져 있다고 한다면 미세한 것도 마땅히 정해진 인이어야 한다. 안에 미세한 것이 있다면 다시 미세한 과를 낳아야 한다. 또 거침과 미세함이 정해져 있지 않다면 유도 정해져 있지 않다. 또 인 가운데 과가 있어 거친 것과 미세한 것이 모두 있다면 둘 다 함께 생겨나야 한다. 또 거친 것은 생기는데 미세한 것은 생기지 않는다면 거친 것은 있고 미세한 것은 없게 된다.</w:t>
      </w:r>
    </w:p>
    <w:p>
      <w:pPr>
        <w:pStyle w:val="TranslationText"/>
      </w:pPr>
      <w:r>
        <w:t>외도가 ‘인 가운데 마땅히 과가 있다. 각각 그 인을 취하기 때문이다’라고 한 것은 셋째로 외도가 각기 인을 취하는 사실을 들어 인 가운데 과가 있음을 증명한 것을 깨뜨리는 대목이다. 이것은 앞의 둘째 논변과 다르다. 앞에서는 단지 인이 있다는 것으로 과가 있음을 증명하였다. 여기서는 인과 비인을 구별한다. 여기서 ‘각각 그 인을 취한다’는 것은 여러 인들 가운데서 인을 구별한다는 뜻이다. 곧 여러 인을 가지고, 각 인이 서로 다른 과를 낳는다는 사실로 인 가운데 과가 있음을 증명한다. 만약 인 가운데 과가 없다면 여러 인이 뒤섞여 아무 과나 낳아야 한다. 또 과도 뒤섞여 아무 인에서나 따라 나와야 한다. 그런데 인은 뒤섞여 과를 낳지 않고 과도 뒤섞여 인을 따르지 않는다. 따라서 인 가운데 반드시 과가 있다고 증명한다. 주석의 ‘흙을 이겨 그릇을 만들고 불에 구울 수 있다’는 말에 대하여, 『본기경』에서는 다음과 같이 말한다. ‘흙을 이겨 부드럽게 한다.’ 곧 진흙을 반죽한다는 뜻이다. 『장자』 외편 「마제」에도 ‘진흙을 부드럽게 다스린다’고 한다. 사마표의 주석은 말한다. ‘식(埴)은 흙이다.’ 그릇을 만들 수 있는 흙이라는 뜻이다. 『상서』 「우공」의 ‘적식(赤埴)’도 흙을 뜻한다. ‘𡋺’은 섞고 반죽한다는 뜻이다. 손으로 부드럽게 다스리는 것이다. 그 돌리는 바퀴를 균(鈞)이라고 한다.</w:t>
      </w:r>
    </w:p>
    <w:p>
      <w:pPr>
        <w:pStyle w:val="TranslationText"/>
      </w:pPr>
      <w:r>
        <w:t>논주가 ‘장차 있다면 있고, 장차 없다면 없다’고 한 것은 앞의 ‘각각 그 인을 취하므로 인 가운데 과가 있다’는 주장을 깨뜨린 것이다. 이것은 앞선 논파와 다르다. 앞에서는 눈으로 병이 진흙에서 나오는 것을 본다는 점을 밝혔다. 그것으로 인 가운데 과가 있다고 증명하였다. 또 눈으로 병이 파괴되는 것을 보고는 인 가운데 과가 없어야 한다고 논박하였다. 이는 현재의 성립과 파괴를 가지고 인 가운데의 유무를 검증한 것이다. 이제는 ‘장차’라는 뜻을 가지고 논파한다. 그대가 말하는 과는 현재 이미 있는 것이 아니라 반드시 장차 있을 것이다. 진흙 가운데의 병에는 장차 성립할 뜻도 있고 장차 파괴될 뜻도 있다. 만약 진흙 가운데 병이 장차 성립할 뜻이 있다는 이유로 인 가운데 과가 있다고 말한다면, 진흙 가운데 병이 장차 파괴될 뜻도 있으므로 인 가운데에는 과가 없다고도 해야 한다.</w:t>
      </w:r>
    </w:p>
    <w:p>
      <w:pPr>
        <w:pStyle w:val="TranslationText"/>
      </w:pPr>
      <w:r>
        <w:t>둘째로, 앞에서는 체의 성립과 파괴를 가지고 논파하였다. 이제는 상(相)의 성립과 파괴를 가지고 논파한다. 외도가 ‘생·주·괴가 차례로 있기 때문에 허물이 없다’고 한 것은 앞의 ‘장차 없다’는 논난을 구제한 것이다. 진흙 가운데의 병에는 장차 성립함과 장차 파괴됨이 모두 있다. 다만 장차 성립함은 장차 파괴됨보다 앞에 있고, 장차 파괴됨은 장차 성립함보다 뒤에 있다. 장차 성립함이 앞에 있으므로 지금은 앞의 것을 따라 인 가운데 장차 과가 있다고 한다. 장차 파괴됨은 뒤에 있으니 어떻게 뒤의 것을 뛰어넘어 인 가운데 과가 없다고 말할 수 있겠는가. ‘생·주·괴가 차례로 있다’는 것은, 상을 들어 법체에 비유한 것이다. 반드시 먼저 생하고 다음에 머물며 뒤에 무너진다. 병이 장차 생길 때에는 아직 성립하여 무너질 대상도 없다. 그렇다면 무엇을 가져다가 지금 병을 파괴하여 없다고 하겠는가. 비유부에서는, 세 찰나를 세 상으로 삼는다. 첫 찰나가 생일 때에는 아직 주와 괴가 없다. 이 주장과 뜻이 같다. 성실론사는 실법의 삼상을 한 생각의 육십 찰나로 나눈다. 앞의 이십 찰나를 생이라 한다. 다음 이십 찰나를 주라 한다. 뒤의 이십 찰나를 멸이라 한다. 이 또한 이 주장과 같다.</w:t>
      </w:r>
    </w:p>
    <w:p>
      <w:pPr>
        <w:pStyle w:val="TranslationText"/>
      </w:pPr>
      <w:r>
        <w:t>논주가 ‘만약 생 이전에는 뒤의 것이 없다면 과가 없음과 같다’고 한 것은 앞의 생·주·멸이 차례로 있다는 주장을 깨뜨린 것이다. 진흙 가운데의 병에는 장차 생할 상만 있고 장차 주하고 장차 멸할 두 상은 아직 없다. 그렇다면 인 가운데에는 주와 멸의 두 상이 없다. 그러므로 과가 없는 것과 같다. 이 주와 멸의 두 상도 바로 과에 속하는 것이다. 두 상이 없으므로 과가 없다고 하는 것이다. 또 진흙 가운데의 병이라는 과에는 본래 세 상이 갖추어져 있어야 한다. 그런데 그대가 생상 하나가 있다는 것만 따라 인 가운데 과가 있다고 말한다면, 주와 멸의 두 상이 없는 점에서는, 인 가운데 과가 없다고도 해야 한다. 또 세 상은 서로 상대하여 성립하는데 이미 주와 멸이 없다면, 무엇을 상대하여 생이라고 말하겠는가. 그러므로 생도 없으며 세 상이 없으므로 법체도 없다. 따라서 인 가운데 과가 없다. 또 장차 생할 때에 주와 멸이 아직 없다면, 법체가 삼상을 갖추지 못하므로 유위법이 아니다. 유위도 아니고 무위도 아니라면 곧 이 물건 자체가 없다. 이 역시 인 가운데 과가 없다는 뜻이 된다. 주석은 두 부분이다. 첫째는 삼상이 한때에 있다는 주장을 깨뜨린다. 곧 비담 등의 뜻을 깨뜨린다. 만약 진흙 가운데 병의 세 상이 동시에 미래에 있다고 한다면, 어째서 반드시 먼저 생하고 뒤에 무너지며 먼저 무너지고 뒤에 생하지 않는가. ‘그대가 아직 생하지 않았기 때문에’ 이하는 둘째로 삼상이 전후로 있다는 주장을 깨뜨린다. 곧 비유부 등의 뜻을 깨뜨린다.</w:t>
      </w:r>
    </w:p>
    <w:p>
      <w:pPr>
        <w:pStyle w:val="TranslationText"/>
      </w:pPr>
      <w:r>
        <w:t>외도가 ‘그대가 인 가운데 과가 있음을 깨뜨렸으므로 단멸의 허물이 있다’고 한 것은 넷째로 외도가 논주에게 함부로 허물을 씌우는 것을 깨뜨리는 대목이다. 여기서는 먼저 외도가 논주에게 허물을 돌린다. 첫째, 외도는 인과의 이치가 유와 무를 벗어나지 않는다고 본다. 그러므로 논주가 유를 깨뜨리는 것을 보고 곧 논주가 무를 집착한다고 여긴다. 둘째, 앞에서 무를 빌려 유를 깨뜨렸기 때문에 논주가 무를 집착한다고 여긴다. 만약 인 가운데 과가 없다면 과는 생겨나지 않는다. 과가 생겨나지 않으면 뒤를 잇는 과도 없다. 그러므로 단멸이라고 한다.</w:t>
      </w:r>
    </w:p>
    <w:p>
      <w:pPr>
        <w:pStyle w:val="TranslationText"/>
      </w:pPr>
      <w:r>
        <w:t>셋째, 『열반경』에서는 말한다. 중생이 일으키는 견해에는 대체로 두 가지가 있다. 첫째는 단견이고 둘째는 상견이다. 앞서 유를 집착하면 상견이 된다. 이제 상견을 버리고 단견에 들어간다고 한다. 유소득의 마음은 반드시 어느 한쪽에 의지하기 때문이다. 논주가 말한다. 이어지기 때문에 단절되지 않고, 무너지기 때문에 항상하지 않다. ‘이어지기 때문에 단절되지 않는다’는 것은 외도의 단견을 깨뜨린다. ‘무너지기 때문에 항상하지 않는다’는 것은 외도의 상견을 깨뜨린다. 앞에서 외도가 단견을 집착했으므로 먼저 단견을 깨뜨린다. 단견을 제거한 뒤 다시 상견에 빠질까 염려하여, 다음으로 상견을 깨뜨린다.</w:t>
      </w:r>
    </w:p>
    <w:p>
      <w:pPr>
        <w:pStyle w:val="TranslationText"/>
      </w:pPr>
      <w:r>
        <w:t>묻는다. 예전 학설에서도 다음과 같이 말한다. 실법은 멸하므로 항상하지 않고, 가법은 이어지므로 단절되지 않는다. 그것과 지금의 주장은 어떻게 다른가. 답한다. 그 학설에서 ‘실법은 멸하므로 항상하지 않는다’는 것은 여전히 단견의 뜻이다. ‘이어지기 때문에 단절되지 않는다’는 것은 여전히 상견의 뜻이다. 곧 상을 집착하여 불단(不斷)이라 하고, 단을 집착하여 불상(不常)이라 한다. 이것은 단과 상을 서로 보존하는 것이다. 그러므로 여전히 단상이라는 뜻일 뿐이다. 지금 밝히는 것은 두 극단을 함께 비판하는 것이지 두 가지를 함께 취하는 것이 아니다. ‘항상하지 않다’고 말하는 것은, 그것이 상이 아님을 밝히는 것이다. ‘비상(非常)’이라는 별도의 실체를 세우려는 것이 아니다. ‘단절되지 않는다’는 말도 마찬가지이다. 또 흔히 ‘실법은 멸하므로 항상하지 않고 가법은 이어지므로 단절되지 않는다’고 하여 단상은 없지만 생멸은 있다고 한다. 그러나 지금은 이미 단도 아니고 상도 아니므로 곧 생도 아니고 멸도 아니라고 밝힌다. 그러므로 『중론』에서 말한다. 깊이 추구하여 불상·불단을 알면 곧 불생·불멸이다. 또 옛 학설은 불단·불상을 말하면서도 여전히 이세무(二世無)의 뜻을 집착한다. 수론사는 불단·불상을 말하면서 이세유(二世有)의 뜻을 집착한다. 그러나 지금은 불단·불상이 곧 비무·비유임을 밝힌다. 그 뜻은 주문에 분명히 나타나 있다.</w:t>
      </w:r>
    </w:p>
    <w:p>
      <w:pPr>
        <w:pStyle w:val="TranslationText"/>
      </w:pPr>
      <w:r>
        <w:t>묻는다. 논주는 왜 ‘이어지므로 단절되지 않고 무너지므로 항상하지 않는다’고 하였는가. 답한다. 논 전체의 처음과 끝을 말하면 두 종류의 논파가 있다. 첫째는 상대가 집착하는 연에 나아가 깨뜨리는 것이다. 예컨대 유를 집착하면 그 유를 찾아도 얻을 수 없음을 밝히는 것과 같다. 둘째는 상대에 맞서 깨뜨리는 것이다. 그런데 상대에 맞서 깨뜨리는 데에도 두 가지가 있다. 첫째, 무를 빌려 유를 깨뜨리는 등 사견을 빌려 사견을 깨뜨리는 것이다. 둘째, 바른 뜻을 드러내어 사견을 깨뜨리는 것이다. 바로 지금 문장이 이에 해당한다. 외도의 주장은 통틀어 인 가운데 유가 있거나 무가 있다는 두 견해를 벗어나지 않는다. 유는 곧 상이고 무는 곧 단이다. 그러므로 이제 유·무와 단·상을 상대하여 비유·비무, 불단·불상을 밝힌다. 이것이 중도이며, 곧 치우침에 상대하여 중도를 드러낸 것이다.</w:t>
      </w:r>
    </w:p>
    <w:p>
      <w:pPr>
        <w:pStyle w:val="TranslationText"/>
      </w:pPr>
      <w:r>
        <w:t>묻는다. 지금 ‘이어지므로 단절되지 않고 무너지므로 항상하지 않는다’는 말이 어떻게 비유·비무인가. 답한다. ‘이어지므로 단절되지 않는다’는 것은 인 가운데 무가 있다는 주장을 깨뜨린다. ‘무너지므로 항상하지 않는다’는 것은 인 가운데 유가 있다는 주장을 깨뜨린다. 승가는 인 가운데 유가 있다고 집착한다. 그 까닭은 인이 없어지거나 무너지지 않는다고 보기 때문이다.</w:t>
      </w:r>
    </w:p>
    <w:p>
      <w:pPr>
        <w:pStyle w:val="EditorialNote"/>
      </w:pPr>
      <w:r>
        <w:t>교감·번역 메모 | 「六品三雙二雙已竟。」 — 새 위치표지 [0287b06] 원위치 보존.</w:t>
      </w:r>
    </w:p>
    <w:p>
      <w:pPr>
        <w:pStyle w:val="EditorialNote"/>
      </w:pPr>
      <w:r>
        <w:t>교감·번역 메모 | 「但大乘人解出世因果有當現二常。」 — 「當現二常」은 대승 인과 설명의 전문 용어·압축 구문으로 최종 용례 통일 대상.</w:t>
      </w:r>
    </w:p>
    <w:p>
      <w:pPr>
        <w:pStyle w:val="EditorialNote"/>
      </w:pPr>
      <w:r>
        <w:t>교감·번역 메모 | 「正一切世出世皆正。」 — 원문 「正一切世出世皆正」의 문장 구조가 압축되어 있어 재검토 필요.</w:t>
      </w:r>
    </w:p>
    <w:p>
      <w:pPr>
        <w:pStyle w:val="EditorialNote"/>
      </w:pPr>
      <w:r>
        <w:t>교감·번역 메모 | 「性佛正則三寶正。」 — 「性佛」 용어는 원문대로 보존하고 최종 용어표에서 점검.</w:t>
      </w:r>
    </w:p>
    <w:p>
      <w:pPr>
        <w:pStyle w:val="EditorialNote"/>
      </w:pPr>
      <w:r>
        <w:t>교감·번역 메모 | 「所以詺體為能者。」 — 원문 「詺」는 이체·난독 표기로 보존.</w:t>
      </w:r>
    </w:p>
    <w:p>
      <w:pPr>
        <w:pStyle w:val="EditorialNote"/>
      </w:pPr>
      <w:r>
        <w:t>교감·번역 메모 | 「又如心神正目為主。」 — 「心神正目為主」는 압축 구문으로 최종 교열 재검토.</w:t>
      </w:r>
    </w:p>
    <w:p>
      <w:pPr>
        <w:pStyle w:val="EditorialNote"/>
      </w:pPr>
      <w:r>
        <w:t>교감·번역 메모 | 「馮師云。」 — 「五戒國王興難」 문장 결합과 고사 출처 최종 교열 재검토.</w:t>
      </w:r>
    </w:p>
    <w:p>
      <w:pPr>
        <w:pStyle w:val="EditorialNote"/>
      </w:pPr>
      <w:r>
        <w:t>교감·번역 메모 | 「論因有果理異非性理。」 — 「論因有果理異非性理」 압축 구문으로 교감 재검토.</w:t>
      </w:r>
    </w:p>
    <w:p>
      <w:pPr>
        <w:pStyle w:val="EditorialNote"/>
      </w:pPr>
      <w:r>
        <w:t>교감·번역 메모 | 「注云瓶瓮安在。」 — 「瓶瓮安在」의 「安在」 문맥 해석 재검토.</w:t>
      </w:r>
    </w:p>
    <w:p>
      <w:pPr>
        <w:pStyle w:val="EditorialNote"/>
      </w:pPr>
      <w:r>
        <w:t>교감·번역 메모 | 「𡋺者和也。」 — 원문 희귀자 「𡋺」 보존. 자형·훈고 최종 교감 대상.</w:t>
      </w:r>
    </w:p>
    <w:p>
      <w:pPr>
        <w:pStyle w:val="Heading1"/>
        <w:keepNext/>
        <w:keepLines/>
      </w:pPr>
      <w:r>
        <w:t>「파인중무과품 제8」</w:t>
      </w:r>
    </w:p>
    <w:p>
      <w:pPr>
        <w:pStyle w:val="SmallMeta"/>
      </w:pPr>
      <w:r>
        <w:t>破因中無果品第八  |  「파인중무과품 제8」.</w:t>
      </w:r>
    </w:p>
    <w:p>
      <w:pPr>
        <w:pStyle w:val="Heading2"/>
        <w:keepNext/>
        <w:keepLines/>
      </w:pPr>
      <w:r>
        <w:t>위치구간 011  ·  [0290b22]</w:t>
      </w:r>
    </w:p>
    <w:p>
      <w:pPr>
        <w:keepNext/>
        <w:spacing w:before="60" w:after="40"/>
      </w:pPr>
      <w:r>
        <w:rPr>
          <w:rFonts w:ascii="Noto Sans CJK KR" w:hAnsi="Noto Sans CJK KR" w:eastAsia="Noto Sans CJK KR" w:cs="Noto Sans CJK KR"/>
          <w:b/>
          <w:color w:val="2E74B5"/>
          <w:sz w:val="18"/>
        </w:rPr>
        <w:t>원문</w:t>
      </w:r>
    </w:p>
    <w:p>
      <w:pPr>
        <w:pStyle w:val="SourceText"/>
      </w:pPr>
      <w:r>
        <w:t>[0290b22] 內外二家根本有無兩執。僧佉執有衛世計無。內上座計有大眾部執無。前正破外有傍破內有。今正破外無傍破內無。良以有無是眾見根障中道本。所以洗之。又上破僧佉之有今改宗捉無。是故破無。又上借無破有。則有是所破無是能破。上破所破今破能破。又破無為成除有。以有無是相待法。若不破無還生有見。是以破無令有心都息。又此品正破於生不正破無。但為對僧佉之有故破無耳。</w:t>
      </w:r>
    </w:p>
    <w:p>
      <w:pPr>
        <w:pStyle w:val="SourceText"/>
      </w:pPr>
      <w:r>
        <w:t>問何故破生耶。答提婆撰論破有為法凡有四門。一者破一畢竟。因有果品破有為體門。此品破有為相門。體相既除則有為法盡。是故破生。二者論主凡破二法從一異竟。因有果破於別法。謂眾家所計不同。亦法體差別為異。今次破其通法。三相通相有為故名為通。又眾師通立故名為通。是故破生。</w:t>
      </w:r>
    </w:p>
    <w:p>
      <w:pPr>
        <w:pStyle w:val="SourceText"/>
      </w:pPr>
      <w:r>
        <w:t>三者欲示諸法本自無生今亦無滅。令外道悟無生忍。是故無生。四者論主上品末借果生因滅破其斷常。斷常之見雖除生滅之病便起。如他云實滅不常假續不斷。雖無斷常而有生滅。是故今明既無斷常即不生滅。故次破生滅。上破斷常破外道義。今破假實生滅破內道義。故生此品。品有五段。第一破外人能生證有可生因果義。第二破外可生證有能生義。第三破外人雙舉生可生證有諸法義。第四破舉滅證有生義。第五破引因果證有生可生義。</w:t>
      </w:r>
    </w:p>
    <w:p>
      <w:pPr>
        <w:pStyle w:val="SourceText"/>
      </w:pPr>
      <w:r>
        <w:t>外曰生有故一當成者。生有故者捉論主上明續故不斷之言也。以因滅故不常果生故不斷。汝乃不立斷常而立有生滅。若立有生滅則與我同。此正是數論及有所得大乘人明有為之法無有斷常而有生滅故言生有故也。一當成者。上立生相今立法體。既有生相。於因中有果無果亦有亦無非有非無四句之中必當有一。</w:t>
      </w:r>
    </w:p>
    <w:p>
      <w:pPr>
        <w:pStyle w:val="SourceText"/>
      </w:pPr>
      <w:r>
        <w:t>內曰生無生不生。前借生滅破斷常。若玄悟者既不執斷常亦不執生滅。但中下鈍根雖不執斷常更執生滅。今次破生滅也。此偈本可有二義。所言生者。謂因中前有果也。無生者。因中前無果也。此二牒彼一當成也。不生者。明生相不能生有果無果故有果無果並皆不生。即破彼生有故之言也。此釋是勢破之耳。非正文意。又望下釋。生者已有法體也。無生者未有法體也。不生者生相不生。此二種法體已有不須生相。未有則生相不能生也。次云。生者明已有生相也。無生者未有生相也。不生者已有生相及未有生相並不能生法體也。汝何得云生有故一當成也。此釋為正。以外人正舉生相證有法體。是故正破生相明不能生法體。又生者離法體外別有生相。如毘曇之流。無生者離法體外無別生相。如即法沙門之例。又生者計生相是有為也。如數論之流。無生者計生相是無為。如毘婆闍婆提之流。此即法離法有為無為並不能生法體。文具含此破意。注釋為二。初就生相有無不能生法體。次明法體有無生相不能生。以天親有此二意故前作兩義釋之。若有生者。此牒偈本中生字。因中前有因中前無下此釋偈本中不生字。縱汝有生相。因中前有果不須生相生。因中先無果生相不能生。故無生相也。何況無生下釋偈本中無生字。以有生相於有果無果尚不能生法體。況無生相能生法體也。汝若有瓶生下第二就法體已有未有生相不能生。就此中有兩復次。就瓶有二初。泥有二後。顯法體有無。明生相不能生。瓶有二初者。一瓶初成竟名為瓶初。此是已有不須生相生。</w:t>
      </w:r>
    </w:p>
    <w:p>
      <w:pPr>
        <w:pStyle w:val="SourceText"/>
      </w:pPr>
      <w:r>
        <w:t>二始造瓶初名之為初。此是未有生相不能生。泥有二後者。一是用泥盡竟名為泥後。此是已有不須生相生。二是作泥始竟名為泥後。此是未有生相不能生。而文初復次明一初一後。謂瓶初成及造泥始竟。就此二門撿無生瓶之生。第二復次就用泥盡後及始作瓶初。此是一已一未。驗無生瓶之生。就初又三。一牒二定三破。汝若有瓶生者。縱生牒外人有生瓶之生也。瓶初瓶時下開二關定也。瓶初者作瓶成初也。瓶時者既是瓶成即是瓶時也。為泥團後者造泥始竟名為泥後。非瓶時者既是泥團未有於瓶故云非瓶時也。若瓶初下第三雙難。即為兩別。初又四。一牒。是事不然下總非。何以故下正作難。既是瓶竟則已有不須生相生也。是初中後共相因待者釋成難也。此用瓶口成為初造。瓶腹成為中。瓶底成為後。若無中後則無初者。無有底腹即無口也。若有瓶初必有中後者。既有瓶口必有底腹。是故瓶已先有者第四結難。若泥團後釋第二亦四。一牒。是亦不然第二總非。何以故下第三正難。若瓶無初中後者釋成難。意泥既始成未有瓶口底腹也。若無瓶下第四結難。</w:t>
      </w:r>
    </w:p>
    <w:p>
      <w:pPr>
        <w:pStyle w:val="SourceText"/>
      </w:pPr>
      <w:r>
        <w:t>復次下第二就泥後瓶初責無瓶生。又三。一牒能生。若泥團後第二定。泥團後者用泥盡後也。瓶時者。用泥既盡後瓶則已成故云瓶時。若瓶初泥團時者。始欲造底故名瓶初。猶是泥團名泥團時。泥團後下第三作難破二。即二文易見也。</w:t>
      </w:r>
    </w:p>
    <w:p>
      <w:pPr>
        <w:pStyle w:val="SourceText"/>
      </w:pPr>
      <w:r>
        <w:t>外曰生時生故無咎。上就二門已未破之。一就生相已未不能生法體。次就法體[1]明於已未生相不能生外今避二種已未立生時有生。正量部人多用此義。內曰生時亦如是者。點於生時還同已未。生時始起未全。始起謂半有。未全則半空。故還同已未。外生曰成一義故。自上已來二問答。初一問答破已未生。次問答破生時生。都破三時生竟。夫論有生不出三世。三世既無生義盡矣。外理屈辭窮無以能救。但就眼見而立見瓶現成。即是生也。</w:t>
      </w:r>
    </w:p>
    <w:p>
      <w:pPr>
        <w:pStyle w:val="SourceText"/>
      </w:pPr>
      <w:r>
        <w:t>內曰若爾生後破生成一義也。初中後三分滿足方名為成。若成是生者。成既在後則生亦在後。初中既無成則初中無生。若初中無生則無初中。初中無故亦無成。若初中有生則初中有成。此則未成說成名為顛倒。若未成是成應成是未成。亦是倒也。又初中有成則違前言。前明現成為生故也。又汝本謂瓶不能自生須生生瓶。即生應在前瓶應在後。而今瓶成方名生者。此乃瓶在於前而生居後。此乃是瓶生生。何關生生瓶也。又若瓶現成而說生者。瓶成是已。汝前避於已未。何故更立已耶。</w:t>
      </w:r>
    </w:p>
    <w:p>
      <w:pPr>
        <w:pStyle w:val="SourceText"/>
      </w:pPr>
      <w:r>
        <w:t>外曰初中後次第生故無咎。此是外道密悔前言以通上生後之難也。外云。生通三分。但據最後成分故說生耳。故無生在後過。又初分亦生亦成。後分亦爾。如瓶底生即瓶底成乃至口生即是口成。故生通三分。成亦如之。故無生在後過。注為二。一立三分有生。非泥團下舉三種非顯成生義。初非未有法體而有於生。亦非瓶時下非已有法體方有生相。亦非無瓶生下非都無法體而有生瓶之生。</w:t>
      </w:r>
    </w:p>
    <w:p>
      <w:pPr>
        <w:pStyle w:val="SourceText"/>
      </w:pPr>
      <w:r>
        <w:t>內曰初中後非次第生。十地三十心及一切初中後次第亦用今文責之。二偈本破初中後是次第義。初就前後破。次一時破。前後破者。如中論破相待前定有何法也。若前定有初。初不因後。云何有初。若初不因後。後亦不因初。若後因初而後名後者。初因於後初亦名後。既互相因則互為初後。唯是次第。既無次第。云何言次第生耶。注為三。初為外作相待義。若離云何有下第二正破彼。有初時未有中後。即是相離也。是故下第三結。次破一時者。一時則皆初皆中皆後。又一時並有無初中後名。</w:t>
      </w:r>
    </w:p>
    <w:p>
      <w:pPr>
        <w:pStyle w:val="SourceText"/>
      </w:pPr>
      <w:r>
        <w:t>外曰如生住壞救上二難也。三相既前後次第。初中後亦然無初過也。既立前後不立一時故無一時過也。亦得體同時用前後。體同時故離於初過。用前後故離第二過。亦得用前後離初過。體同時免後失。譬喻部三相次第。薩婆多即法沙門體同時用前後。以用前後故有次第。</w:t>
      </w:r>
    </w:p>
    <w:p>
      <w:pPr>
        <w:pStyle w:val="SourceText"/>
      </w:pPr>
      <w:r>
        <w:t>內曰生住壞亦如是。所以破三相者。六品破有為法體。故今破三相則體相俱忘有為盡矣。內有二偈本。并天親義破合以為三。初例同破。二無窮破。三取意破。例同破者。同上二種。一三相不得前後。二亦非一時。非前後破譬喻。非一時破毘曇。又非一時破體同時。非前後破用前後。文易知。</w:t>
      </w:r>
    </w:p>
    <w:p>
      <w:pPr>
        <w:pStyle w:val="SourceText"/>
      </w:pPr>
      <w:r>
        <w:t>復次一切處有一切第二無窮破。一切處者牒外義也。三相遍有為法體故云一切處也。有一切者。此一切中復有一切。即捉法體破相也。法體要須備三相方是有為。若不備三即非有為。相亦如是。生中若不備三則非有為。若生備三便有二過。一相害二無窮。若汝謂下第三天親義。取意破為三。初取意二總非三正破。生生共生者。生謂大生。次生是小生。大小更互相生故云共生。以小生大通無為難。以大生小免無窮失。如父子下譬說也。是事不然第二總非。如是生生下第三正破。初破法次破譬。如是生生者。諸百論師云偏牒小生也。今謂不爾。雙牒大小二生故云生生。此大小二生二俱有[1]也不須相生。如其俱無無可相生。半有同有半無同無。又俱有但能非所。俱無但所非能。兩半還同前二。而文云因中前有相待者。大小互為因果互相待也。相待即是相生。故破相待即是破生。</w:t>
      </w:r>
    </w:p>
    <w:p>
      <w:pPr>
        <w:pStyle w:val="SourceText"/>
      </w:pPr>
      <w:r>
        <w:t>復次如子前有第二破譬。有二論本。如子前有宋代馮師用之。此文應是舊本。馮師云。子是眾生無始已有。小生不爾。是故非喻。今明此破有二義。</w:t>
      </w:r>
    </w:p>
    <w:p>
      <w:pPr>
        <w:pStyle w:val="SourceText"/>
      </w:pPr>
      <w:r>
        <w:t>一者如馮師。子是眾生先來已有故云前有。二者子生子必先有子然後更生子。如世間兒生兒必前有兒然後取婦更生兒。汝小生不更生小生故非喻。是父更有父者。前破子喻於小。今破父喻於大。父更從父大不從大故亦非喻。若有論本如父前有。此文亦是也。何以知然。彼以子喻小生父喻大生。只此子能生子。即是父義故云如父先有。</w:t>
      </w:r>
    </w:p>
    <w:p>
      <w:pPr>
        <w:pStyle w:val="SourceText"/>
      </w:pPr>
      <w:r>
        <w:t>外曰定有生可生法有故。自上已來破能生證有所生竟。今第二破外可生證有能生。外立二義。一舉可生而證有生。二見內借所破能便謂有所。故舉所證能。內曰若有生無可生者。內有二破。一有無破二三門破。有無破者。外舉所相證有能相。內還捉能相有無以破可相。若有生相生不孤立。必生瓶竟然後名生。今既有生瓶則已成不名可生。故云若有生無可生。所以然者。夫未生名為可生。今有生相。瓶則已生不名可生也。無門破者。已有生相尚無有可生。況無生相而有可生也。</w:t>
      </w:r>
    </w:p>
    <w:p>
      <w:pPr>
        <w:pStyle w:val="SourceText"/>
      </w:pPr>
      <w:r>
        <w:t>復次自他共亦如是第二三門破。此三門通破體相。生相自生破不展轉。若從他生破於展轉。共生合破二家。法體自生破即法有相義。如離法體外無別有相。即以法起為生名為自生。法從他生破異法體外別有生相能生法體。共生者合破二義。</w:t>
      </w:r>
    </w:p>
    <w:p>
      <w:pPr>
        <w:pStyle w:val="SourceText"/>
      </w:pPr>
      <w:r>
        <w:t>外曰定有生可生共成故第三俱立生可生也。若有能生則有可生。若有可生則有能生。一時相待而有。所以一時者。內外同明體相必俱。如法在未來則相在未來。二世亦爾。是故一時。</w:t>
      </w:r>
    </w:p>
    <w:p>
      <w:pPr>
        <w:pStyle w:val="SourceText"/>
      </w:pPr>
      <w:r>
        <w:t>內曰生可生不能生。內有二破。一縱待破二奪待破。縱待破者。縱能所互待則能所無定。無定則無能所。同中論若法有待成偈。今文云生可生不能生者。由可生有能生。則能生成可生。故能生非能生。故云生可生不能生。既能成所則非復能。所則成能便非復所。故無能無所。以何相待。</w:t>
      </w:r>
    </w:p>
    <w:p>
      <w:pPr>
        <w:pStyle w:val="SourceText"/>
      </w:pPr>
      <w:r>
        <w:t>復次有無相待不然者第二奪待破。能所是有無義。不得論待。如長短俱有可得待長說短待短說長。今能生是有可生是無。一有一無云何待耶。問能生云何有耶。答如母生子必前有能生。故能生是有。則所生未有。故有無不得待。</w:t>
      </w:r>
    </w:p>
    <w:p>
      <w:pPr>
        <w:pStyle w:val="SourceText"/>
      </w:pPr>
      <w:r>
        <w:t>問今待有說無待無說有。何故有無非相待耶。答諸百論師言。此文是破有無相待。是事不然。此乃是捉有無破能所相待。外云有能則有所有所則有能故能所一時相待。今明能有所無云何得待。如長有短無大有小無。云何待耶。</w:t>
      </w:r>
    </w:p>
    <w:p>
      <w:pPr>
        <w:pStyle w:val="SourceText"/>
      </w:pPr>
      <w:r>
        <w:t>問云何破有無待耶。答三門破。一者有無二體各成不須相待。若二體不成則無有無。用何物待。二者有無為待成為成待。若有無成竟而更待。則有重有重無之過。若待成者則知未待時未成。用何物待。</w:t>
      </w:r>
    </w:p>
    <w:p>
      <w:pPr>
        <w:pStyle w:val="SourceText"/>
      </w:pPr>
      <w:r>
        <w:t>三者如前破一品中三門責之。有非有中亦非無中亦不在二處。云何待耶。外曰生可生相待故諸法成救前二破也。由生可生相待故萬法得成。今現見萬法成。故知生可生相待。何故前云生可生不得互待。復何得云有無相待不然。</w:t>
      </w:r>
    </w:p>
    <w:p>
      <w:pPr>
        <w:pStyle w:val="SourceText"/>
      </w:pPr>
      <w:r>
        <w:t>內曰若二生何以無三。上立有二句。一者生可生相待。二者諸法成。若爾者離生可生外應有第三法成。而離生可生外無第三法。如生相是能生瓶是可生。故知生可生外無第三法成。汝何得言生可生故諸法成耶。若言生可生相待還生可生二法成者。則漏前二破不應更立。</w:t>
      </w:r>
    </w:p>
    <w:p>
      <w:pPr>
        <w:pStyle w:val="SourceText"/>
      </w:pPr>
      <w:r>
        <w:t>問父母生子有第三。今何故無。答父母同是能生則屬生相子屬所相。故唯有二也。外曰應有生因壞故。自上已來三番就生門破生。今就滅義破生。以無滅故所以無生。又上是無生門。今明無滅門明不生不滅義也。救意云。若無果生寧有因滅。既有因滅即有果生。</w:t>
      </w:r>
    </w:p>
    <w:p>
      <w:pPr>
        <w:pStyle w:val="SourceText"/>
      </w:pPr>
      <w:r>
        <w:t>問破何生滅。答六道三乘本不生今不滅。即顯不生死不涅槃等義。內曰因壞故生亦滅。內有三破。此初縱外有壞而奪彼生。以外舉壞證生故內就壞撿生。對上生門求生不得。今就滅中求生不得。瓶無別體用泥為瓶。泥因既壞瓶果即壞。又已未二時如注二時破之。</w:t>
      </w:r>
    </w:p>
    <w:p>
      <w:pPr>
        <w:pStyle w:val="SourceText"/>
      </w:pPr>
      <w:r>
        <w:t>復次因中果定故第二就因果定義破生。四家俱定俱不生。僧佉定有。有定不須生。世師定無。無定不可生。亦有同定有亦無同定無。非有同定無非無同定有。注釋但明二句不生開為三門。初雙牒。二俱下總標無生。何以故下雙釋無生。釋無易知。釋有中云是因中是果生是事不然者。彼因果既一。不得分別云此是因此是果。因生於果。但得云因生因果生果耳。</w:t>
      </w:r>
    </w:p>
    <w:p>
      <w:pPr>
        <w:pStyle w:val="SourceText"/>
      </w:pPr>
      <w:r>
        <w:t>復次因果多故第三因果多破。四家俱多。因中有多果者乳中有酪。此酪中即有蘇。一時之中頓具五味。乃至五味之中即應有糞。糞中亦具五味。故果中多因。如涅槃云女有兒性兒有孫性。又如買馬之人應責駒直。因中無果多者。如乳中無五味應頓生五味。醍醐中無五味亦應頓生。又乳中無一物而生一物。無一切物應生一切。</w:t>
      </w:r>
    </w:p>
    <w:p>
      <w:pPr>
        <w:pStyle w:val="SourceText"/>
      </w:pPr>
      <w:r>
        <w:t>外曰因果不破故生可生成第五舉因果證生可生。此文來有遠近。遠來者。從破因中有果品竟於此文外云。汝雖種種破生可生。而因果道理終不可無。若無因果則成邪見。次近生者。從上三破生。汝雖作一多等破。但不許定有定無及合一因多果多因一果。而終不破因果。若有因果必有生可生。</w:t>
      </w:r>
    </w:p>
    <w:p>
      <w:pPr>
        <w:pStyle w:val="SourceText"/>
      </w:pPr>
      <w:r>
        <w:t>內曰下論主既破因果將竟。廣開四門攝一切執。若有因果必墮此四。此四若無則因果無寄。文開為二。初總標四句無生。次偏釋初句無生。初為二。一標四句。二辨不生。標四句者。物物明有有不相生。非物非物明無無不相生。互之一字含於二句。有不生無無不生有也。不生者第二總明四句不生。此本定餘本悉非。</w:t>
      </w:r>
    </w:p>
    <w:p>
      <w:pPr>
        <w:pStyle w:val="SourceText"/>
      </w:pPr>
      <w:r>
        <w:t>問外舉因果不破救有諸法。內明四句因果並成不生。便是破一切因果。豈非邪見。答一切經論明無因果有三種義。一者外人作因果不成。無彼所計因果故言無因果也。此是二諦外無也。</w:t>
      </w:r>
    </w:p>
    <w:p>
      <w:pPr>
        <w:pStyle w:val="SourceText"/>
      </w:pPr>
      <w:r>
        <w:t>二者申佛法因緣因果宛然即畢竟空。此是二諦內明無因果。三者外人立有。今正破其有病。論主不言無。外若執無復須破無。如是四句也。注釋為三。一總明四句無生。是則不然下第二總非。何以故下第三釋非。破四句即四破。初句中寄三事。一就母子二約老壯三就鏡像。此三事並就內法明無因果。品初已來多就外法明無生竟。故今就內法也。內法中事三義二。初就母子明破內法之始。老少內法之終。此二明無真。鏡像一門明無偽法。無偽法亦二。初明外緣中無果生。次與面相似下明內因中無果。此攝內法真偽事盡。故有四。則例外法亦應有四也。母子中二破。初破云。汝言母是有子亦有言相生者。子是眾生先來已有。寄母胎出非母生子。又子有因緣。業行為因父母為緣。不得偏從緣也。若謂從母血分第二取意破。以攬血分為母。此乃從母生母。非從母生子。又外人亦謂。本無有子。從血分變作子。亦是不識子因但知現緣。又文正意外謂從母血分生子。言血分與母異。故今明只血是母。云何言從母血生子耶。</w:t>
      </w:r>
    </w:p>
    <w:p>
      <w:pPr>
        <w:pStyle w:val="SourceText"/>
      </w:pPr>
      <w:r>
        <w:t>問答爾應無君臣母子。與闡提六師何異。答如前釋之。生子具有因緣。今偏執緣不達其因。故壞母子義乃外成闡提內非邪見。又從因緣生即寂滅性。外不達此義故其生義不成。非提婆破母子也。餘並如文。</w:t>
      </w:r>
    </w:p>
    <w:p>
      <w:pPr>
        <w:pStyle w:val="SourceText"/>
      </w:pPr>
      <w:r>
        <w:t>復次若物生物者第二重破初句凡有二義。一破初類後。二惑情多計故偏破之。就文為三。一牒。是應二種下第二定。若因中有果下第三正破。破二。即二破無中為三。初牒。是則不然下總非。何以故下正破也。因邊異果不可得者二義。一泥能生瓶是因生同果。泥生布等是因生異果。今泥中無同果而能生同果。亦無異果應生異果。而因邊遂無異果可生。故知非因無果。</w:t>
      </w:r>
    </w:p>
    <w:p>
      <w:pPr>
        <w:pStyle w:val="SourceText"/>
      </w:pPr>
      <w:r>
        <w:t>二者執因中無果家謂因異果。今就彼泥因邊求異泥之瓶果不可得。故知非因中無果。二義中此為正意。何以知然。下破因中有果既破其一。則知今破無果破其異也。破有果亦三。若因中前有果牒也。云何生滅破也。不異故釋也。果與因不異果生時因不滅。因與果不異因不應生瓶。以不異故無果生因滅也。</w:t>
      </w:r>
    </w:p>
    <w:p>
      <w:pPr>
        <w:keepNext/>
        <w:spacing w:before="60" w:after="40"/>
      </w:pPr>
      <w:r>
        <w:rPr>
          <w:rFonts w:ascii="Noto Sans CJK KR" w:hAnsi="Noto Sans CJK KR" w:eastAsia="Noto Sans CJK KR" w:cs="Noto Sans CJK KR"/>
          <w:b/>
          <w:color w:val="2E74B5"/>
          <w:sz w:val="18"/>
        </w:rPr>
        <w:t>한국어 직역</w:t>
      </w:r>
    </w:p>
    <w:p>
      <w:pPr>
        <w:pStyle w:val="TranslationText"/>
      </w:pPr>
      <w:r>
        <w:t>내외 두 집안의 근본 집착은 유와 무 두 가지이다. 승가는 유를 집착하고 위세사는 무를 주장한다. 내부에서는 상좌부가 유를 주장하고 대중부가 무를 집착한다. 앞에서는 외도의 유를 정면으로 깨뜨리고 내부의 유를 곁에서 깨뜨렸다. 이제는 외도의 무를 정면으로 깨뜨리고 내부의 무를 곁에서 깨뜨린다. 유와 무는 여러 견해의 뿌리이며 중도를 가로막는 근본이기 때문이다. 그러므로 이를 씻어 없앤다. 또 앞에서 승가의 유를 깨뜨리자 이제 종지를 바꾸어 무를 붙든다. 그러므로 무를 깨뜨린다. 또 앞에서는 무를 빌려 유를 깨뜨렸다. 따라서 유는 깨뜨려지는 것이고 무는 깨뜨리는 수단이었다. 앞에서는 깨뜨려지는 것을 깨뜨렸고 이제는 깨뜨리는 수단까지 깨뜨린다. 또 무를 깨뜨리는 것은 유를 제거하는 일을 완성하기 위함이다. 유와 무는 서로 상대하는 법이기 때문이다. 만약 무를 깨뜨리지 않으면 다시 유견이 생긴다. 그러므로 무를 깨뜨려 유에 대한 마음도 완전히 쉬게 한다. 또 이 품은 바로 ‘생’을 깨뜨리는 것이지 무 자체를 정면으로 깨뜨리는 것은 아니다. 다만 승가의 유에 상대하기 때문에 ‘무’를 깨뜨린다고 이름했을 뿐이다.</w:t>
      </w:r>
    </w:p>
    <w:p>
      <w:pPr>
        <w:pStyle w:val="TranslationText"/>
      </w:pPr>
      <w:r>
        <w:t>묻는다. 왜 생을 깨뜨리는가. 답한다. 제바가 논을 지어 유위법을 깨뜨리는 데에는 네 가지 문이 있다. 첫째, 하나를 끝까지 깨뜨린다. 「因中有果品」은 유위법의 체를 깨뜨리는 문이다. 이 품은 유위법의 상을 깨뜨리는 문이다. 체와 상을 모두 제거하면 유위법은 다 없어진다. 그러므로 생을 깨뜨린다. 둘째, 논주는 앞서 일·이(一異) 이래로 두 종류의 법을 깨뜨려 왔다. 「因中有果品」은 개별적인 법을 깨뜨린 것이다. 곧 여러 학파가 서로 다르게 세운 것을 말한다. 또 법체가 서로 차별되는 것을 ‘이’라고 한다. 이제 다음으로 그들에게 공통된 법을 깨뜨린다. 삼상은 모든 유위법에 공통되는 상이므로 ‘통’이라 한다. 또 여러 학파가 공통으로 세우므로 ‘통’이라고 한다. 그러므로 생을 깨뜨린다.</w:t>
      </w:r>
    </w:p>
    <w:p>
      <w:pPr>
        <w:pStyle w:val="TranslationText"/>
      </w:pPr>
      <w:r>
        <w:t>셋째, 모든 법이 본래부터 생하지 않았고 지금도 멸하지 않음을 보이려 한다. 외도로 하여금 무생인을 깨닫게 하려는 것이다. 그러므로 무생을 밝힌다. 넷째, 논주는 앞 품의 끝에서 과가 생하고 인이 멸한다는 말을 빌려 외도의 단상견을 깨뜨렸다. 단상견은 제거되었지만 생멸에 대한 병이 곧 일어날 수 있다. 예컨대 어떤 학설에서 ‘실법은 멸하므로 항상하지 않고 가법은 이어지므로 단절되지 않는다’고 하는 것과 같다. 단상은 없다고 하면서도 생멸은 있다고 보는 것이다. 그러므로 이제 단상도 없으면 곧 생멸도 없다고 밝힌다. 따라서 이어서 생멸을 깨뜨린다. 앞에서 단상을 깨뜨린 것은 외도의 뜻을 깨뜨린 것이다. 이제 가실(假實)의 생멸을 깨뜨리는 것은 내부 학설의 뜻을 깨뜨리는 것이다. 그러므로 이 품이 이어진다. 이 품에는 다섯 단락이 있다. 첫째, 외도가 능생을 들어 가생인과가 있음을 증명하는 것을 깨뜨린다. 둘째, 외도가 가생을 들어 능생이 있음을 증명하는 것을 깨뜨린다. 셋째, 외도가 생과 가생을 함께 들어 모든 법이 있음을 증명하는 것을 깨뜨린다. 넷째, 멸을 들어 생이 있음을 증명하는 것을 깨뜨린다. 다섯째, 인과를 인용하여 생과 가생이 있음을 증명하는 것을 깨뜨린다.</w:t>
      </w:r>
    </w:p>
    <w:p>
      <w:pPr>
        <w:pStyle w:val="TranslationText"/>
      </w:pPr>
      <w:r>
        <w:t>외도가 ‘생이 있기 때문에 네 구 가운데 하나는 반드시 성립한다’고 한다. ‘생이 있기 때문이다’라는 말은 논주가 앞에서 한 ‘이어지므로 단절되지 않는다’는 말을 붙든 것이다. 즉 인이 멸하기 때문에 항상하지 않고 과가 생기기 때문에 단절되지 않는다고 하였다. 그대는 단상은 세우지 않아도 생멸은 세운 셈이다. 생멸을 세운다면 곧 우리 주장과 같다. 이는 바로 설일체유부와 유소득 대승인이 유위법에는 단상은 없지만 생멸은 있다고 밝히는 주장이다. ‘하나는 반드시 성립한다’는 말은, 앞에서 생상(生相)을 세운 데 이어 이제 법체를 세우는 것이다. 이미 생상이 있다면, 인 가운데 과가 있거나, 없거나, 있기도 없기도 하거나, 있지도 없지도 않은 네 구 가운데 반드시 하나는 성립해야 한다.</w:t>
      </w:r>
    </w:p>
    <w:p>
      <w:pPr>
        <w:pStyle w:val="TranslationText"/>
      </w:pPr>
      <w:r>
        <w:t>논주가 말한다. 생도, 무생도 생하지 못한다. 앞에서는 생멸을 빌려 단상을 깨뜨렸다. 깊이 깨달은 사람이라면 이미 단상을 집착하지 않을 뿐 아니라 생멸도 집착하지 않는다. 그러나 중하근기의 둔한 사람은 단상을 집착하지 않더라도 다시 생멸을 집착한다. 그러므로 이제 이어서 생멸을 깨뜨린다. 이 게송 본문에는 두 가지 뜻이 있을 수 있다. 여기서 ‘생’이라는 것은, 인 가운데 앞서 과가 있다는 뜻이다. ‘무생’이라는 것은, 인 가운데 앞서 과가 없다는 뜻이다. 이 두 가지는 외도가 말한 ‘네 구 가운데 하나는 반드시 성립한다’는 것을 거듭 든 것이다. ‘생하지 않는다’는 것은, 생상이 유과와 무과 어느 경우에도 생기게 하지 못하므로 유과와 무과가 모두 생하지 않는다는 뜻이다. 곧 외도의 ‘생이 있기 때문이다’라는 말을 깨뜨린다. 다만 이 해석은 세력에 따라 확장한 논파일 뿐이다. 본문의 정확한 뜻은 아니다. 또 아래의 해석에 비추어 보면, ‘생’은 이미 법체가 있는 경우를 말한다. ‘무생’은 아직 법체가 없는 경우를 말한다. ‘생하지 않는다’는 것은 생상이 생기게 하지 못한다는 뜻이다. 이미 있는 법체는 생상이 필요하지 않다. 아직 없는 법체는 생상이 생기게 할 수 없다. 다음과 같이도 말한다. ‘생’은 이미 생상이 있는 경우를 밝힌다. ‘무생’은 아직 생상이 없는 경우를 밝힌다. ‘생하지 않는다’는 것은 이미 생상이 있는 경우와 아직 생상이 없는 경우 모두 법체를 생기게 하지 못한다는 뜻이다. 그런데 그대는 어찌 ‘생이 있기 때문에 네 구 가운데 하나는 반드시 성립한다’고 말할 수 있겠는가. 이 해석이 정식 해석이다. 외도가 바로 생상을 들어 법체가 있음을 증명하고 있기 때문이다. 그러므로 생상을 바로 깨뜨려 그것이 법체를 생기게 하지 못함을 밝힌다. 또 ‘생’은 법체와 떨어져 별도의 생상이 있다고 보는 것이다. 예컨대 비담 계통의 학설과 같다. ‘무생’은 법체와 떨어져 별도의 생상이 없다고 보는 것이다. 예컨대 즉법사문의 부류와 같다. 또 ‘생’은 생상이 유위라고 주장하는 것이다. 예컨대 설일체유부 계통의 주장과 같다. ‘무생’은 생상이 무위라고 주장하는 것이다. 예컨대 비바사바제 계통의 주장과 같다. 즉법이든 이법이든, 유위이든 무위이든 모두 법체를 생기게 하지 못한다. 본문에는 이러한 논파의 뜻이 모두 포함되어 있다. 주석은 두 부분이다. 첫째는 생상이 있거나 없거나 모두 법체를 생기게 하지 못함을 밝힌다. 다음은 법체가 있거나 없거나 생상이 그것을 생기게 하지 못함을 밝힌다. 천친에게 이러한 두 뜻이 있기 때문에 앞에서 두 가지 해석을 한 것이다. ‘만약 생이 있다면’이라는 것은, 게송 본문의 ‘생’자를 거듭 든 것이다. ‘인 가운데 앞서 있거나 인 가운데 앞서 없다’ 이하는 게송 본문의 ‘생하지 않는다’를 풀이한 것이다. 설령 그대가 생상이 있다고 하더라도, 인 가운데 앞서 과가 있다면 생상이 다시 생기게 할 필요가 없다. 인 가운데 먼저 과가 없다면 생상도 그것을 생기게 하지 못한다. 그러므로 생상이라는 것이 성립하지 않는다. ‘하물며 생이 없다면’ 이하는 게송 본문의 ‘무생’을 풀이한 것이다. 생상이 있어도 유과와 무과의 경우에 법체를 생기게 하지 못한다. 하물며 생상이 없는데 어떻게 법체를 생기게 하겠는가. ‘그대에게 만약 병의 생이 있다면’ 이하는 둘째로 법체가 이미 있거나 아직 없는 경우 모두 생상이 생기게 하지 못함을 밝힌다. 이 가운데에는 두 번의 ‘다시’가 있다. 병에 관해서는 두 종류의 ‘처음’이 있다. 진흙에 관해서는 두 종류의 ‘뒤’가 있다. 이를 통해 법체가 있거나 없음을 드러낸다. 그리고 생상이 생기게 하지 못함을 밝힌다. 병의 두 ‘처음’이란 다음과 같다. 첫째, 병이 처음 완성된 때를 ‘병의 처음’이라고 한다. 이는 이미 병이 있으므로 생상이 다시 생기게 할 필요가 없는 경우이다.</w:t>
      </w:r>
    </w:p>
    <w:p>
      <w:pPr>
        <w:pStyle w:val="TranslationText"/>
      </w:pPr>
      <w:r>
        <w:t>둘째, 처음 병을 만들기 시작하는 때를 ‘처음’이라고 한다. 이는 아직 병이 없으므로 생상이 생기게 하지 못하는 경우이다. 진흙의 두 ‘뒤’란 다음과 같다. 첫째, 진흙을 다 써버린 뒤를 ‘진흙의 뒤’라고 한다. 이는 병이 이미 있으므로 생상이 다시 생기게 할 필요가 없는 경우이다. 둘째, 진흙을 만들기 시작하는 일을 막 끝낸 때를 ‘진흙의 뒤’라고 한다. 이는 아직 병이 없으므로 생상이 생기게 하지 못하는 경우이다. 그런데 본문의 첫 번째 ‘다시’에서는 하나의 ‘처음’과 하나의 ‘뒤’를 밝힌다. 즉 병이 처음 완성된 때와 진흙을 만들기 시작하는 일을 막 끝낸 때이다. 이 두 문을 가지고 병을 생기게 하는 생을 찾아보지만 얻을 수 없음을 밝힌다. 두 번째 ‘다시’에서는 진흙을 다 써버린 뒤와 병을 만들기 시작한 처음을 가지고 논한다. 이는 하나는 이미 있고 하나는 아직 없는 경우이다. 이로써 병을 생기게 하는 생이 없음을 증명한다. 첫 번째 부분은 다시 세 갈래이다. 첫째는 상대의 주장을 거듭 들고, 둘째는 두 갈래로 정하며, 셋째는 깨뜨리는 것이다. ‘그대에게 만약 병의 생이 있다면’이라고 한다. 생을 잠정적으로 허용하여 외도가 말하는 ‘병을 생기게 하는 생’을 거듭 든 것이다. ‘병의 처음, 병일 때’ 이하는 두 관문을 열어 판정한다. ‘병의 처음’은 병을 만들어 완성한 첫 시점을 말한다. ‘병일 때’는 이미 병이 완성되었으므로 곧 병인 때를 말한다. ‘진흙덩이의 뒤’는 진흙을 만드는 일을 막 끝낸 때를 말한다. ‘병이 아닌 때’는 아직 진흙덩이일 뿐 병이 생기지 않았으므로 병이 아닌 때라고 한 것이다. ‘만약 병의 처음이라면’ 이하에서 셋째로 두 갈래의 논난을 한다. 곧 두 부분으로 나뉜다. 첫째 부분에는 다시 네 가지가 있다. 첫째, 상대의 주장을 거듭 든다. ‘이 일은 그렇지 않다’ 이하는 둘째로 총괄하여 부정한다. ‘왜냐하면’ 이하는 셋째로 바로 논난한다. 이미 병으로 완성된 뒤이므로 법체가 이미 있어 생상이 다시 생기게 할 필요가 없다는 것이다. ‘이것은 처음·중간·뒤가 서로를 원인으로 삼아 기대어 성립한다’는 것은 그 논난을 풀이하여 성립시킨 것이다. 여기서는 병의 입구가 완성된 것을 처음으로 삼고, 병의 배가 완성된 것을 중간으로 삼으며, 병의 바닥이 완성된 것을 뒤로 삼는다. ‘만약 중간과 뒤가 없다면 처음도 없다’는 것은, 바닥과 배가 없다면 병의 입구도 없다는 뜻이다. ‘만약 병의 처음이 있다면 반드시 중간과 뒤도 있다’는 것은, 병의 입구가 있다면 반드시 바닥과 배도 있다는 뜻이다. 그러므로 ‘병은 이미 앞서 존재한다’는 것이 넷째 결론이다. ‘만약 진흙덩이의 뒤라면’이라는 둘째 갈래의 해석에도 네 가지가 있다. 첫째, 상대의 주장을 거듭 든다. ‘이 또한 그렇지 않다’는 둘째로 총괄하여 부정한다. ‘왜냐하면’ 이하는 셋째로 바로 논난한다. ‘만약 병에 처음·중간·뒤가 없다면’이라는 말은 논난의 뜻을 풀이한다. 진흙이 막 이루어진 때에는 아직 병의 입구·배·바닥이 없다는 뜻이다. ‘만약 병이 없다면’ 이하는 넷째로 논난을 결론짓는다.</w:t>
      </w:r>
    </w:p>
    <w:p>
      <w:pPr>
        <w:pStyle w:val="TranslationText"/>
      </w:pPr>
      <w:r>
        <w:t>‘다시’ 이하에서는 둘째로 진흙의 뒤와 병의 처음을 가지고 병의 생이 없음을 따진다. 이 역시 세 갈래이다. 첫째, 능생을 거듭 든다. ‘만약 진흙덩이의 뒤라면’ 이하는 둘째로 두 경우를 정한다. ‘진흙덩이의 뒤’는 진흙을 다 써버린 뒤를 말한다. ‘병일 때’란, 진흙을 다 써버린 뒤에는 병이 이미 완성되어 있으므로 병인 때라고 한 것이다. ‘만약 병의 처음이자 진흙덩이일 때라면’이라는 것은, 병 바닥을 막 만들기 시작하려는 때를 병의 처음이라고 한 것이다. 그때에는 아직 진흙덩이이므로 진흙덩이일 때라고 한다. ‘진흙덩이의 뒤’ 이하에서 셋째로 두 경우를 논난하여 깨뜨린다. 두 문장의 뜻은 쉽게 알 수 있다.</w:t>
      </w:r>
    </w:p>
    <w:p>
      <w:pPr>
        <w:pStyle w:val="TranslationText"/>
      </w:pPr>
      <w:r>
        <w:t>외도가 말하였다. “생할 때 생하므로 허물이 없다.” 위에서는 이미 두 문으로 이미 생긴 경우와 아직 생기지 않은 경우를 논파하였다. 첫째는 생상이 이미 있거나 아직 없는 경우에는 법체를 생기게 할 수 없음을 논한 것이다. 다음은 법체[1]가 이미 있거나 아직 없는 경우에는 생상이 그것을 생기게 할 수 없음을 밝혔는데, 외도는 이제 두 가지 ‘이미 있음·아직 없음’을 피하여 생할 때에 생이 있다고 세운다. 정량부 사람들이 대체로 이 뜻을 사용한다. 내도가 말하였다. “생할 때도 또한 이와 같다.” 생할 때를 따져 보면 다시 이미 있음과 아직 없음에 귀속된다. 생할 때는 막 일어나 아직 완전히 이루어지지 않은 것이다. 막 일어났다는 것은 절반은 있다는 뜻이다. 아직 완전하지 않다는 것은 절반은 비어 있다는 뜻이다. 그러므로 다시 이미 있음과 아직 없음과 같다. 외도가 다시 말하였다. “이루어짐과 하나의 뜻이기 때문이다.” 이상에서 두 차례 문답하였다. 첫 번째 문답은 이미 생긴 것과 아직 생기지 않은 것의 생을 논파하였다. 다음 문답은 생할 때의 생을 논파하였다. 이로써 세 때의 생을 모두 논파하였다. 무릇 생을 논한다면 삼세를 벗어나지 않는다. 삼세에서 생이 없다면 생의 뜻은 다한 것이다. 외도는 이치가 궁하고 말이 막혀 더는 구제할 수 없었다. 다만 눈으로 직접 보는 것에 의거하여 병이 현재 완성되어 있음을 본다고 세운다. 곧 이것이 생이라는 것이다.</w:t>
      </w:r>
    </w:p>
    <w:p>
      <w:pPr>
        <w:pStyle w:val="TranslationText"/>
      </w:pPr>
      <w:r>
        <w:t>내도가 말하였다. “그렇다면 생은 뒤에 있게 된다.” 이는 ‘생과 이루어짐이 한 뜻’이라는 주장을 논파한 것이다. 처음·중간·뒤의 세 부분이 모두 갖추어져야 비로소 이루어짐이라 한다. 만일 이루어짐이 곧 생이라면, 이루어짐이 이미 뒤에 있으므로 생 또한 뒤에 있게 된다. 처음과 중간에는 아직 이루어짐이 없으니 처음과 중간에는 생도 없어야 한다. 만일 처음과 중간에 생이 없다면 처음과 중간도 성립하지 않는다. 처음과 중간이 없으면 이루어짐도 없다. 만일 처음과 중간에 생이 있다면 처음과 중간에도 이루어짐이 있어야 한다. 그러면 아직 이루어지지 않은 것을 이루어졌다고 말하는 것이니 전도라 한다. 만일 아직 이루어지지 않은 것이 곧 이루어진 것이라면, 이루어진 것 또한 아직 이루어지지 않은 것이어야 한다. 이 또한 전도이다. 또 처음과 중간에 이루어짐이 있다고 하면 앞의 말과 어긋난다. 앞에서는 현재 완성되어 있는 것을 생이라고 밝혔기 때문이다. 또 너희는 본래 병이 스스로 생길 수 없고 반드시 생상이 병을 생기게 한다고 하였다. 그렇다면 생상이 앞에 있고 병은 뒤에 있어야 한다. 그런데 이제 병이 이루어진 뒤에야 생이라고 한다면, 이는 도리어 병이 앞에 있고 생이 뒤에 있게 되는 것이다. 이는 병이 생을 낳는 셈이다. 어찌 생이 병을 낳는 것과 관계가 있겠는가. 또 병이 현재 이루어진 것을 생이라고 한다면, 병이 이루어진 것은 이미 이루어진 것이다. 너희는 앞에서 이미 있음과 아직 없음을 피하였는데, 어찌하여 다시 이미 있음을 세우는가.</w:t>
      </w:r>
    </w:p>
    <w:p>
      <w:pPr>
        <w:pStyle w:val="TranslationText"/>
      </w:pPr>
      <w:r>
        <w:t>외도가 말하였다. “처음·중간·뒤가 차례로 생기므로 허물이 없다.” 이는 외도가 은밀히 앞의 말을 고쳐 위의 ‘생이 뒤에 있다’는 난을 통하려는 것이다. 외도가 말한다. 생은 세 부분에 두루한다. 다만 마지막의 완성된 부분에 의거하여 생이라고 말했을 뿐이다. 그러므로 생이 뒤에 있다는 허물이 없다. 또 처음 부분도 생인 동시에 이루어짐이다. 뒤 부분도 또한 그러하다. 예컨대 병의 밑바닥이 생기면 곧 병의 밑바닥이 이루어지고, 나아가 병의 입구가 생기면 곧 병의 입구가 이루어진다. 그러므로 생은 세 부분에 두루한다. 이루어짐 또한 이와 같다. 그러므로 생이 뒤에 있다는 허물이 없다. 주석은 둘로 나뉜다. 첫째는 세 부분에 생이 있음을 세운다. ‘진흙덩이가 아니다’ 이하에서는 세 가지 부정을 들어 이루어짐과 생의 뜻을 드러낸다. 처음은 법체가 아직 없는데도 생이 있다고 하는 것이 아님을 밝힌다. ‘또 병일 때가 아니다’ 이하는 이미 법체가 있는데 비로소 생상이 있다고 하는 것이 아님을 밝힌다. ‘또 병이 없이 생기는 것도 아니다’ 이하는 법체가 전혀 없는데도 병을 생기게 하는 생이 있다고 하는 것이 아님을 밝힌다.</w:t>
      </w:r>
    </w:p>
    <w:p>
      <w:pPr>
        <w:pStyle w:val="TranslationText"/>
      </w:pPr>
      <w:r>
        <w:t>내도가 말하였다. “처음·중간·뒤는 차례로 생기는 것이 아니다.” 십지의 삼십심과 모든 처음·중간·뒤의 차례도 지금의 글로써 따질 수 있다. 두 게송의 본문은 처음·중간·뒤가 차례라는 뜻을 논파한다. 처음에는 앞뒤에 의거하여 논파하고, 다음에는 한때에 의거하여 논파한다. 앞뒤에 의거한 논파란, 『중론』에서 상대적 성립을 논파할 때 먼저 어떤 법이 정해져 있는지를 묻는 것과 같다. 만일 앞서 처음이 결정되어 있다면, 처음은 뒤에 의존하지 않는다. 그렇다면 어떻게 처음이 있을 수 있는가. 만일 처음이 뒤에 의존하지 않는다면, 뒤 또한 처음에 의존하지 않는다. 만일 뒤가 처음에 의존하기 때문에 뒤라고 한다면, 처음도 뒤에 의존하므로 처음 또한 뒤라고 해야 한다. 서로 의존한다면 서로가 처음이 되고 뒤가 된다. 그렇다면 오직 차례라는 말만 있을 뿐이다. 이미 차례 자체가 성립하지 않는데, 어찌 차례로 생긴다고 말할 수 있는가. 주석은 셋으로 나뉜다. 첫째는 외도를 위하여 상대적으로 성립한다는 뜻을 세워 본다. ‘만일 떠나 있다면 어떻게 있을 수 있는가’ 이하가 둘째로 그 주장을 바로 논파한다. 처음이 있을 때에는 아직 중간과 뒤가 없다. 곧 서로 떨어져 있는 것이다. ‘그러므로’ 이하가 셋째 결론이다. 다음은 한때에 의거하여 논파한다. 한때라면 모두 처음이고 모두 중간이며 모두 뒤가 된다. 또 한때에 함께 있다면 처음·중간·뒤라는 명칭 자체가 없어진다.</w:t>
      </w:r>
    </w:p>
    <w:p>
      <w:pPr>
        <w:pStyle w:val="TranslationText"/>
      </w:pPr>
      <w:r>
        <w:t>외도가 말하였다. “생·주·괴와 같다.” 이는 위의 두 난을 구제하는 것이다. 삼상이 이미 앞뒤로 차례가 있으므로, 처음·중간·뒤도 또한 그러하여 첫 번째 허물이 없다는 것이다. 앞뒤를 세우고 한때를 세우지 않으므로 한때라는 허물도 없다는 것이다. 또는 체는 동시에 있고 작용은 앞뒤로 있다고 말할 수도 있다. 체가 동시에 있기 때문에 첫 번째 허물을 벗어나고, 작용이 앞뒤로 있기 때문에 두 번째 허물을 벗어난다. 또 작용이 앞뒤라는 점으로 첫 번째 허물을 벗어나고, 체가 동시에 있다는 점으로 뒤의 허물을 면한다고 할 수도 있다. 비유부는 삼상이 차례로 있다고 한다. 설일체유부의 즉법사문은 체는 동시에 있고 작용은 앞뒤라고 한다. 작용이 앞뒤이기 때문에 차례가 있다고 한다.</w:t>
      </w:r>
    </w:p>
    <w:p>
      <w:pPr>
        <w:pStyle w:val="TranslationText"/>
      </w:pPr>
      <w:r>
        <w:t>내도가 말하였다. “생·주·괴도 또한 이와 같다.” 삼상을 논파하는 까닭은, 앞의 여섯 품에서 유위법의 체를 논파하였고, 이제 삼상을 논파하면 체와 상이 함께 사라져 유위법에 대한 집착이 모두 다하기 때문이다. 내도의 게송 본문은 둘이다. 여기에 천친의 뜻에 따른 논파를 합하면 셋이 된다. 첫째는 앞의 논파와 같은 방식으로 논파한다. 둘째는 무궁의 허물로 논파한다. 셋째는 뜻을 취하여 논파한다. 앞과 같은 방식의 논파란, 앞의 두 종류와 같다. 첫째, 삼상은 앞뒤일 수 없다. 둘째, 또한 한때일 수도 없다. 앞뒤가 아니라는 논파는 비유부를 논파한 것이다. 한때가 아니라는 논파는 비담의 설을 논파한 것이다. 또 한때가 아니라는 것은 체가 동시에 있다는 설을 논파한 것이고, 앞뒤가 아니라는 것은 작용이 앞뒤라는 설을 논파한 것이다. 글의 뜻은 쉽게 알 수 있다.</w:t>
      </w:r>
    </w:p>
    <w:p>
      <w:pPr>
        <w:pStyle w:val="TranslationText"/>
      </w:pPr>
      <w:r>
        <w:t>다음 ‘일체처에 일체가 있다’는 것은 둘째 무궁의 허물로 논파하는 것이다. ‘일체처’란 외도의 뜻을 거듭 든 것이다. 삼상이 모든 유위법의 체에 두루하므로 ‘일체처’라 한다. ‘일체가 있다’는 것은, 이 일체 가운데 다시 일체가 있다는 뜻이다. 곧 법체를 붙잡아 상을 논파하는 것이다. 법체는 반드시 삼상을 갖추어야 비로소 유위가 된다. 만일 삼상을 갖추지 않으면 곧 유위가 아니다. 상도 또한 이와 같다. 생상 안에 삼상을 갖추지 않으면 유위가 아니며, 생상이 다시 삼상을 갖춘다면 두 가지 허물이 생긴다. 첫째는 상호 파괴이고 둘째는 무궁이다. ‘만일 너희가 말하기를’ 이하는 셋째 천친의 뜻이다. 뜻을 취한 논파는 셋으로 나뉜다. 처음은 뜻을 취하고, 둘째는 총체적으로 그르다고 하며, 셋째는 바로 논파한다. ‘생과 생이 함께 생긴다’는 것은, 앞의 ‘생’은 대생을 뜻하고, 뒤의 ‘생’은 소생을 뜻한다. 대생과 소생이 서로 생겨 주므로 ‘함께 생긴다’고 한다. 소생이 대생을 생기게 한다고 하여 무위가 된다는 난을 통하고, 대생이 소생을 생기게 한다고 하여 무궁의 허물을 피한다. ‘부자와 같다’ 이하는 비유로 설명한 것이다. ‘이 일은 그렇지 않다’가 둘째 총체적 부정이다. ‘이와 같은 생과 생’ 이하가 셋째 바로 논파하는 부분이다. 처음에는 법을 논파하고 다음에는 비유를 논파한다. ‘이와 같은 생과 생’이라는 말에 대하여, 여러 『백론』 학자들은 소생만을 따로 든 것이라고 한다. 그러나 지금은 그렇지 않다고 본다. 대생과 소생 두 생을 함께 든 것이므로 ‘생생’이라고 한 것이다. 이 대생과 소생이 둘 다 이미 있다[1]면 서로 생길 필요가 없다. 둘 다 없다면 서로 생길 대상도 없다. 반은 있다고 하면 이미 있음과 같고 반은 없다고 하면 없음과 같다. 또 둘 다 있으면 오직 능생일 뿐 소생이 아니며, 둘 다 없으면 오직 소생일 뿐 능생이 아니다. 두 반쪽의 경우도 다시 앞의 두 경우와 같다. 그런데 글에서 ‘인 가운데 먼저 있어 서로 기다린다’고 한 것은, 대생과 소생이 서로 원인과 결과가 되어 서로 기다린다는 뜻이다. 서로 기다린다는 것은 곧 서로 생기게 한다는 뜻이다. 그러므로 상호 대기를 논파하는 것이 곧 상호 발생을 논파하는 것이다.</w:t>
      </w:r>
    </w:p>
    <w:p>
      <w:pPr>
        <w:pStyle w:val="TranslationText"/>
      </w:pPr>
      <w:r>
        <w:t>다음 ‘아들과 같이 앞서 있다’는 것은 둘째로 비유를 논파한 것이다. 논본에는 두 가지 판본이 있다. ‘아들과 같이 앞서 있다’는 문구를 송대의 풍사가 사용하였다. 이 문구가 아마 옛 판본일 것이다. 풍사는 말하였다. 아들은 중생으로서 시작 없는 때부터 이미 있어 왔다. 소생은 그렇지 않다. 그러므로 비유가 되지 못한다. 지금 보건대 이 논파에는 두 뜻이 있다.</w:t>
      </w:r>
    </w:p>
    <w:p>
      <w:pPr>
        <w:pStyle w:val="TranslationText"/>
      </w:pPr>
      <w:r>
        <w:t>첫째는 풍사의 해석과 같다. 아들은 중생으로서 본래부터 먼저 있었기 때문에 ‘앞서 있다’고 한 것이다. 둘째, 아들이 다시 아들을 낳으려면 반드시 먼저 아들이 있어야 한 뒤에 또 아들을 낳는다. 세간의 아들이 아들을 낳을 때 반드시 앞서 아들이 있어야 한 뒤 아내를 맞아 다시 아들을 낳는 것과 같다. 그러나 너희의 소생은 다시 소생을 낳지 않으므로 비유가 아니다. ‘그 아버지에게도 다시 아버지가 있다’는 것은, 앞에서는 아들을 소생에 비유한 것을 논파하였고, 이제는 아버지를 대생에 비유한 것을 논파한 것이다. 아버지는 다시 아버지에게서 생기지만 대생은 다시 대생에게서 생기지 않으므로 또한 비유가 되지 못한다. 만일 논본에 ‘아버지와 같이 앞서 있다’고 되어 있다면, 이 문구도 옳을 수 있다. 무엇으로 그렇게 아는가. 저들은 아들을 소생에, 아버지를 대생에 비유하였다. 바로 이 아들이 다시 아들을 낳을 수 있다는 점에서, 그 아들은 이미 아버지의 뜻을 지니므로 ‘아버지와 같이 앞서 있다’고 한 것이다.</w:t>
      </w:r>
    </w:p>
    <w:p>
      <w:pPr>
        <w:pStyle w:val="TranslationText"/>
      </w:pPr>
      <w:r>
        <w:t>외도가 말하였다. “생과 소생은 결정코 있다. 법이 있기 때문이다.” 이상에서는 능생을 논파하여 소생이 있다는 주장을 무너뜨리는 일을 마쳤다. 이제 둘째로 외도가 소생을 들어 능생이 있음을 증명하는 것을 논파한다. 외도의 주장은 두 뜻이다. 첫째는 소생을 들어 생이 있음을 증명하는 것이고, 둘째는 내도가 능생을 논파할 때 소생을 끌어 쓴 것을 보고 소생이 있다고 여기는 것이다. 그래서 소생을 들어 능생을 증명한다. 내도가 말하였다. “만일 생이 있다면 소생은 없다.” 내도의 논파에는 둘이 있다. 첫째는 유무로 논파하고 둘째는 세 문으로 논파한다. 유무로 논파한다는 것은, 외도가 소상〔所相〕을 들어 능상〔能相〕이 있음을 증명하자, 내도는 도리어 능상의 유무를 붙잡아 소상을 논파하는 것이다. 만일 생상이 있다면 생상은 홀로 성립하지 않는다. 반드시 병을 이미 생겨 내고 나서야 비로소 생이라 한다. 이제 이미 생이 있다면 병은 이미 이루어졌으므로 소생이라 할 수 없다. 그러므로 ‘생이 있으면 소생이 없다’고 한다. 그 까닭은, 아직 생기지 않은 것을 소생이라 하기 때문이다. 이제 생상이 이미 있다면, 병은 이미 생겼으므로 소생이라 할 수 없다. 무의 문으로 논파한다는 것은, 이미 생상이 있어도 소생이 성립하지 않는데, 하물며 생상이 없는데 소생이 있을 수 있겠는가라는 것이다.</w:t>
      </w:r>
    </w:p>
    <w:p>
      <w:pPr>
        <w:pStyle w:val="TranslationText"/>
      </w:pPr>
      <w:r>
        <w:t>다음 ‘자·타·공도 또한 이와 같다’는 것은 둘째 세 문으로 논파하는 것이다. 이 세 문은 체와 상을 함께 논파한다. 생상이 스스로 생긴다고 하면 비전전설을 논파한다. 다른 것에서 생긴다고 하면 전전설을 논파한다. 함께 생긴다고 하면 두 집안을 합쳐 논파한다. 법체가 스스로 생긴다고 하면 곧 법 자체에 상이 있다는 설을 논파한다. 법체 밖에 별도의 상이 없다고 하는 것과 같다. 곧 법이 일어나는 자체를 생이라고 하므로 자생이라 한다. 법이 다른 것에서 생긴다고 하면 법체와 떨어져 별도의 생상이 있어 법체를 생기게 한다는 설을 논파한다. 공생은 두 뜻을 합쳐 논파하는 것이다.</w:t>
      </w:r>
    </w:p>
    <w:p>
      <w:pPr>
        <w:pStyle w:val="TranslationText"/>
      </w:pPr>
      <w:r>
        <w:t>외도가 말하였다. “생과 소생은 결정코 있다. 서로 함께 이루기 때문이다.” 이는 셋째로 생과 소생을 함께 세운 것이다. 능생이 있으면 소생이 있고, 소생이 있으면 능생이 있다. 둘은 한때에 서로 기다려 성립한다. 한때라고 하는 까닭은, 내외도가 모두 체와 상은 반드시 함께한다고 보기 때문이다. 법이 미래에 있으면 상도 미래에 있고, 다른 두 세에도 또한 그러하다. 그러므로 한때라고 한다.</w:t>
      </w:r>
    </w:p>
    <w:p>
      <w:pPr>
        <w:pStyle w:val="TranslationText"/>
      </w:pPr>
      <w:r>
        <w:t>내도가 말하였다. “생과 소생은 서로를 생기게 할 수 없다.” 내도의 논파에는 둘이 있다. 첫째는 서로 기다림을 가정하여 논파하고 둘째는 그 기다림 자체를 빼앗아 논파한다. 서로 기다림을 가정하여 논파한다는 것은, 능소가 서로 기다린다고 가정하면 능과 소가 일정하지 않게 된다. 일정하지 않으면 능도 없고 소도 없다. 『중론』의 ‘만일 법이 기다림으로 성립한다면’이라는 게송과 같다. 지금 글에서 ‘생과 소생은 생기게 할 수 없다’고 한 것은, 소생이 있기 때문에 능생이 있게 되므로, 능생은 도리어 소생이 된다. 따라서 능생은 더 이상 능생이 아니다. 그러므로 ‘생과 소생은 생기게 할 수 없다’고 한다. 능이 소를 이루므로 능은 더 이상 능이 아니고, 소는 능이 되어 더 이상 소가 아니다. 그러므로 능도 없고 소도 없다. 무엇을 가지고 서로 기다린다고 하겠는가.</w:t>
      </w:r>
    </w:p>
    <w:p>
      <w:pPr>
        <w:pStyle w:val="TranslationText"/>
      </w:pPr>
      <w:r>
        <w:t>다음 ‘유와 무는 서로 기다릴 수 없다’는 것은 둘째로 기다림을 빼앗아 논파하는 것이다. 능과 소는 유와 무의 뜻이다. 따라서 서로 기다린다고 말할 수 없다. 길고 짧음은 둘 다 있으므로 긴 것에 기대어 짧음을 말하고 짧음에 기대어 김을 말할 수 있다. 그러나 지금 능생은 유이고 소생은 무이다. 하나는 있고 하나는 없는데 어떻게 서로 기다릴 수 있겠는가. 묻는다. 능생은 어째서 유인가. 답한다. 어머니가 아이를 낳는 경우처럼 반드시 능생이 먼저 있기 때문이다. 그러므로 능생은 유이다. 반면 소생은 아직 없다. 따라서 유와 무는 서로 기다릴 수 없다.</w:t>
      </w:r>
    </w:p>
    <w:p>
      <w:pPr>
        <w:pStyle w:val="TranslationText"/>
      </w:pPr>
      <w:r>
        <w:t>묻는다. 지금은 유에 의지해 무를 말하고 무에 의지해 유를 말한다. 그런데 어째서 유무는 서로 기다리는 것이 아니라고 하는가. 답한다. 여러 『백론』 학자들은 말한다. 이 글은 유와 무가 서로 기다린다는 것을 논파한 것이라고 한다. 그러나 그렇지 않다. 이는 유와 무를 가지고 능소가 서로 기다린다는 주장을 논파한 것이다. 외도는 능이 있으면 소가 있고 소가 있으면 능이 있으므로 능과 소가 한때에 서로 기다린다고 말한다. 그러나 지금은 능은 있고 소는 없는데 어떻게 서로 기다릴 수 있느냐고 밝힌다. 긴 것은 있으나 짧은 것은 없고 큰 것은 있으나 작은 것은 없는 경우와 같다. 그렇다면 어떻게 서로 기다린다고 할 수 있겠는가.</w:t>
      </w:r>
    </w:p>
    <w:p>
      <w:pPr>
        <w:pStyle w:val="TranslationText"/>
      </w:pPr>
      <w:r>
        <w:t>묻는다. 유와 무의 상호 대기를 어떻게 논파하는가. 답한다. 세 문으로 논파한다. 첫째, 유와 무의 두 체가 각각 이미 성립했다면 서로 기다릴 필요가 없다. 만일 두 체가 성립하지 않았다면 유와 무 자체가 없다. 무엇을 가지고 서로 기다리겠는가. 둘째, 유와 무가 기다림으로 성립하는가, 아니면 성립한 뒤에 기다리는가. 만일 유와 무가 이미 성립한 뒤에 다시 기다린다면, 거듭된 유와 거듭된 무라는 허물이 생긴다. 만일 기다림으로 성립한다면 아직 기다리기 전에는 성립하지 않았음을 알 수 있다. 그렇다면 무엇을 가지고 서로 기다리겠는가.</w:t>
      </w:r>
    </w:p>
    <w:p>
      <w:pPr>
        <w:pStyle w:val="TranslationText"/>
      </w:pPr>
      <w:r>
        <w:t>셋째, 앞의 「파일품」에서 세 문으로 따진 것과 같다. 유는 유 가운데에도 있지 않고 무 가운데에도 있지 않으며 두 곳 모두에도 있지 않다. 그렇다면 어떻게 서로 기다릴 수 있는가. 외도가 말하였다. “생과 소생이 서로 기다리기 때문에 모든 법이 이루어진다.” 이는 앞의 두 논파를 구제한 것이다. 생과 소생이 서로 기다리기 때문에 만법이 이루어진다. 지금 실제로 만법이 이루어져 있는 것을 본다. 그러므로 생과 소생이 서로 기다림을 알 수 있다. 어째서 앞에서는 생과 소생이 서로 기다릴 수 없다고 하였는가. 또 어째서 유와 무의 상호 대기가 성립하지 않는다고 하는가.</w:t>
      </w:r>
    </w:p>
    <w:p>
      <w:pPr>
        <w:pStyle w:val="TranslationText"/>
      </w:pPr>
      <w:r>
        <w:t>내도가 말하였다. “두 가지가 생긴다면 어찌 세 번째가 없겠는가.” 위의 주장은 두 문장으로 되어 있다. 첫째는 생과 소생이 서로 기다린다는 것이고, 둘째는 모든 법이 이루어진다는 것이다. 그렇다면 생과 소생 밖에 세 번째로 ‘이루어진 법’이 있어야 한다. 그러나 생과 소생 밖에는 제삼의 법이 없다. 예컨대 생상은 능생이고 병은 소생이다. 그러므로 생과 소생 밖에는 따로 성립하는 세 번째 법이 없음을 알 수 있다. 그런데 어떻게 생과 소생 때문에 모든 법이 이루어진다고 말할 수 있는가. 만일 생과 소생이 서로 기다려 다시 생과 소생 두 법을 성립시킨다고 한다면, 이는 앞의 두 논파를 빠뜨린 것이므로 다시 세울 수 없다.</w:t>
      </w:r>
    </w:p>
    <w:p>
      <w:pPr>
        <w:pStyle w:val="TranslationText"/>
      </w:pPr>
      <w:r>
        <w:t>묻는다. 부모가 자식을 낳는 경우에는 제삼자가 있지 않은가. 그런데 지금은 어째서 없다고 하는가. 답한다. 부모는 모두 능생에 속하고 자식은 소상에 속한다. 그러므로 오직 둘만 있는 것이다. 외도가 말하였다. “생은 마땅히 있다. 원인이 무너지기 때문이다.” 이상에서는 세 차례에 걸쳐 생의 측면에서 생을 논파하였다. 이제는 멸의 뜻에 의거하여 생을 논파한다. 멸이 없으므로 생도 없음을 밝히는 것이다. 또 위에서는 무생의 문을 밝혔고, 이제는 무멸의 문을 밝혀 불생불멸의 뜻을 드러낸다. 구제의 뜻은 이렇다. 만일 과가 생기는 일이 없다면 어찌 인이 소멸하는 일이 있겠는가. 이미 인의 소멸이 있으므로 곧 과의 발생도 있다.</w:t>
      </w:r>
    </w:p>
    <w:p>
      <w:pPr>
        <w:pStyle w:val="TranslationText"/>
      </w:pPr>
      <w:r>
        <w:t>묻는다. 어떤 생멸을 논파하는가. 답한다. 육도와 삼승은 본래 생하지 않았고 지금도 멸하지 않는다. 곧 생사도 없고 열반도 없다는 등의 뜻을 드러낸다. 내도가 말하였다. “인이 무너지므로 생도 또한 멸한다.” 내도의 논파에는 셋이 있다. 이것은 첫째로 외도의 ‘무너짐’을 잠정 허용하면서도 그 생을 빼앗는 것이다. 외도가 무너짐을 들어 생을 증명하므로, 내도는 바로 무너짐에 의거하여 생을 살핀다. 앞에서는 생의 문에서 생을 구하여 얻지 못했고, 이제는 멸 가운데에서 생을 구하여 얻지 못한다. 병에는 별도의 체가 없고 진흙을 사용하여 병이 된다. 진흙이라는 인이 이미 무너지면 병이라는 과도 곧 무너진다. 또 이미 있음과 아직 없음의 두 때도 주석에서 두 때로 논파한 것과 같다.</w:t>
      </w:r>
    </w:p>
    <w:p>
      <w:pPr>
        <w:pStyle w:val="TranslationText"/>
      </w:pPr>
      <w:r>
        <w:t>다음 ‘인 가운데 과가 결정되어 있기 때문이다’는 둘째로 인과가 결정되어 있다는 뜻에 의거해 생을 논파한다. 네 집안의 주장이 모두 결정되어 있으면 모두 생할 수 없다. 승가는 과가 결정코 있다고 한다. 결정코 있다면 생길 필요가 없다. 위세사는 결정코 없다고 한다. 결정코 없다면 생길 수 없다. 역시유는 ‘있음’ 쪽의 결정과 같고, 역시는 ‘없음’ 쪽의 결정과 같다. 비유는 결정된 무와 같고 비무는 결정된 유와 같다. 주석에서는 다만 유와 무 두 구절이 생하지 않음을 밝히면서 세 문으로 나눈다. 처음에는 둘을 함께 든다. ‘둘 다’ 이하는 총괄하여 무생을 드러낸다. ‘무슨 까닭인가’ 이하는 둘이 생하지 않는 이유를 각각 풀이한다. 무의 설명은 알기 쉽다. 유를 설명하면서 ‘이것이 인 가운데 있고 이것이 과로 생긴다는 것은 옳지 않다’고 한 것은, 저들의 인과가 이미 하나이기 때문이다. 따라서 ‘이것은 인이고 이것은 과다’라고 나누어 말할 수 없다. 인에서 과가 생긴다고 말할 수 없고, 다만 인은 인을 낳고 과는 과를 낳는다고 해야 할 뿐이다.</w:t>
      </w:r>
    </w:p>
    <w:p>
      <w:pPr>
        <w:pStyle w:val="TranslationText"/>
      </w:pPr>
      <w:r>
        <w:t>다음 ‘인과가 많기 때문이다’는 셋째 인과가 많아지는 허물로 논파한다. 네 집안 모두에 ‘많음’의 허물이 생긴다. 인 가운데 여러 과가 이미 있다고 한다면 우유 속에 치즈가 이미 있고, 그 치즈 안에는 다시 소〔酥〕가 이미 있다. 그러면 한때에 오미가 모두 갖추어져 있어야 한다. 나아가 오미 가운데에는 똥까지 있어야 하고, 똥 가운데에도 또한 오미가 모두 갖추어져 있어야 한다. 그러므로 과 가운데 여러 인이 있게 된다. 『열반경』에서 여인에게 아이의 성품이 있고 아이에게 손자의 성품이 있다고 한 것과 같다. 또 말을 산 사람에게 망아지 값까지 요구해야 한다는 것과 같다. 인 가운데 과가 없다고 할 때도 ‘많음’의 허물이 생긴다. 예컨대 우유 가운데 오미가 없다면 오미가 한꺼번에 생겨야 한다. 제호 가운데 오미가 없다면 거기서도 오미가 한꺼번에 생겨야 한다. 또 우유 가운데 어떤 한 물건이 없는데도 한 물건이 생길 수 있다면, 모든 물건이 없는 데서 모든 물건이 다 생겨야 한다.</w:t>
      </w:r>
    </w:p>
    <w:p>
      <w:pPr>
        <w:pStyle w:val="TranslationText"/>
      </w:pPr>
      <w:r>
        <w:t>외도가 말하였다. “인과를 논파할 수 없으므로 생과 소생이 성립한다.” 이는 다섯째로 인과를 들어 생과 소생을 증명한 것이다. 이 문장이 오는 데에는 먼 뜻과 가까운 뜻이 있다. 먼 뜻으로 보면, 「파인중유과품」에서부터 이 대목까지 외도는 이렇게 말한다. 너희가 비록 여러 방식으로 생과 소생을 논파했지만, 인과의 도리는 끝내 없다고 할 수 없다. 만일 인과가 없다면 사견이 된다. 가까운 뜻으로 보면, 위의 세 논파에서 생을 논파한 데서 이어진다. 너희가 비록 일·다 등의 여러 방식으로 논파했지만, 다만 결정된 유·결정된 무와 한 인의 많은 과·많은 인의 한 과 같은 주장을 허용하지 않았을 뿐이고, 결국 인과 자체를 논파한 것은 아니다. 인과가 있다면 반드시 생과 소생이 있어야 한다.</w:t>
      </w:r>
    </w:p>
    <w:p>
      <w:pPr>
        <w:pStyle w:val="TranslationText"/>
      </w:pPr>
      <w:r>
        <w:t>내도가 말하였다. 이제 논주는 인과의 논파를 마치려 하면서, 널리 네 문을 열어 모든 집착을 포섭한다. 인과가 있다면 반드시 이 네 구절 가운데 하나에 떨어진다. 이 네 구절이 모두 성립하지 않으면 인과는 의지할 곳이 없다. 글은 둘로 나뉜다. 처음에는 네 구절이 모두 무생임을 총괄해 드러내고, 다음에는 첫 번째 구절이 무생임을 따로 풀이한다. 처음은 다시 둘이다. 첫째 네 구절을 세우고, 둘째 생하지 않음을 밝힌다. 네 구절을 세운다는 것은 다음과 같다. ‘물질이 물질을 낳는다’는 것은 유가 유를 낳는 경우를 밝힌다. ‘비물질이 비물질을 낳는다’는 것은 무가 무를 낳는 경우를 밝힌다. ‘서로’라는 한 글자에는 나머지 두 구절이 포함된다. 곧 유가 무를 낳지 못하고 무가 유를 낳지 못한다는 것이다. ‘생하지 않는다’는 둘째로 네 구절 모두가 생하지 않음을 총괄해 밝힌 것이다. 이 판본의 문구가 일정하고 나머지 판본은 모두 옳지 않다.</w:t>
      </w:r>
    </w:p>
    <w:p>
      <w:pPr>
        <w:pStyle w:val="TranslationText"/>
      </w:pPr>
      <w:r>
        <w:t>묻는다. 외도는 인과를 논파할 수 없다고 들어 모든 법이 있음을 구제한다. 그런데 내도는 네 구절의 인과가 모두 생하지 않는다고 밝힌다. 그렇다면 모든 인과를 논파하는 셈이 된다. 어찌 사견이 아니겠는가. 답한다. 모든 경론에서 ‘인과가 없다’고 밝히는 데에는 세 가지 뜻이 있다. 첫째, 외도가 만들어 세운 인과는 성립하지 않는다. 그들이 집착하는 인과가 없기 때문에 인과가 없다고 말한다. 이것은 이제 밖에서 말하는 무이다.</w:t>
      </w:r>
    </w:p>
    <w:p>
      <w:pPr>
        <w:pStyle w:val="TranslationText"/>
      </w:pPr>
      <w:r>
        <w:t>둘째, 불법의 인연 인과를 드러낼 때 인과가 완연하면서도 곧 필경공임을 밝힌다. 이것은 이제 안에서 말하는 무인과이다. 셋째, 외도가 유를 세우므로, 지금은 바로 그 유의 병을 논파하는 것이다. 논주가 무를 세우는 것은 아니다. 외도가 다시 무를 집착하면 다시 무를 논파해야 한다. 이와 같이 네 구절 모두를 떠난다. 주석의 해석은 셋으로 나뉜다. 첫째 네 구절이 모두 무생임을 총괄해 밝힌다. ‘이것은 그렇지 않다’ 이하는 둘째로 전체를 부정한다. ‘무슨 까닭인가’ 이하는 셋째로 그 부정을 풀이한다. 네 구절을 논파하는 것이 곧 네 가지 논파이다. 첫 구절에서는 세 가지 일을 빌려 논한다. 첫째 모자, 둘째 노소, 셋째 거울 속 영상에 의거한다. 이 세 가지 일은 모두 내부의 법에 의거하여 인과가 없음을 밝힌 것이다. 이 품의 처음부터 지금까지는 주로 외법에 의거하여 무생을 밝혀 왔다. 그러므로 이제는 내법에 의거한다. 내법에서는 일이 셋이고 뜻은 둘이다. 처음 모자에 의거하여 내법의 시작을 논파한다. 노소는 내법의 끝을 밝힌다. 이 둘은 참된 것처럼 보이는 법에 실체가 없음을 밝힌다. 거울 속 영상 한 문은 거짓 법에 실체가 없음을 밝힌다. 거짓 법이 없다는 설명도 다시 둘이다. 처음에는 외적 연 가운데 과가 생기지 않음을 밝히고, 다음 ‘얼굴과 서로 닮는다’ 이하는 내적 인 가운데 과가 없음을 밝힌다. 이로써 내법의 진실과 거짓에 관한 일을 모두 포섭한다. 그러므로 네 경우가 된다. 이에 준하면 외법에도 또한 네 경우가 있어야 한다. 모자 관계에는 두 논파가 있다. 첫 번째 논파는 이렇다. 너희가 어머니도 있고 자식도 있어 서로 낳는다고 말한다면, 자식은 중생으로서 본래부터 이미 존재하였다. 어머니의 태를 빌려 나오는 것이지 어머니가 자식을 새로 생기게 하는 것은 아니다. 또 자식에게는 인과 연이 있다. 업행이 인이고 부모가 연이다. 한쪽 연만을 좇아 말해서는 안 된다. ‘만일 어머니의 혈분에서 생긴다고 한다면’은 둘째로 뜻을 취해 논파한다. 혈분을 모아 어머니라고 하기 때문이다. 그렇다면 이는 어머니에게서 어머니가 생기는 것이고, 어머니에게서 자식이 생기는 것이 아니다. 또 외도는 이렇게도 말한다. 본래 자식은 없었는데, 혈분이 변하여 자식이 되었다고 한다. 이 역시 자식의 인을 알지 못하고 눈앞의 연만 아는 것이다. 또 이 글의 정확한 뜻은 외도가 어머니의 혈분에서 자식이 생긴다고 본다는 것이다. 그들은 혈분과 어머니를 서로 다른 것으로 말한다. 그러므로 지금은 혈분 자체가 바로 어머니라고 밝힌다. 그런데 어떻게 어머니의 피에서 자식이 생긴다고 말할 수 있는가.</w:t>
      </w:r>
    </w:p>
    <w:p>
      <w:pPr>
        <w:pStyle w:val="TranslationText"/>
      </w:pPr>
      <w:r>
        <w:t>묻는다. 그렇다면 군신과 모자의 관계도 없어야 하지 않는가. 그렇다면 천제의 육사와 무엇이 다른가. 답한다. 앞에서 설명한 것과 같다. 자식이 생기는 데에는 인과 연이 함께 갖추어져 있다. 지금 외도는 한쪽 연만 집착하고 그 인을 알지 못한다. 그러므로 모자의 뜻을 무너뜨리는 쪽은 도리어 외도이며, 내도는 사견이 아니다. 또 인연에서 생한 것은 곧 적멸의 성품이다. 외도가 이 뜻을 알지 못하므로 그들이 말하는 생의 뜻이 성립하지 않는 것이다. 제바가 모자 관계 자체를 논파하는 것이 아니다. 나머지는 글 그대로이다.</w:t>
      </w:r>
    </w:p>
    <w:p>
      <w:pPr>
        <w:pStyle w:val="TranslationText"/>
      </w:pPr>
      <w:r>
        <w:t>다음 ‘만일 물질이 물질을 낳는다면’은 둘째로 첫 구절을 거듭 논파하는데 두 뜻이 있다. 첫째는 첫 구절을 논파하여 뒤의 구절들에까지 유추하는 것이고, 둘째는 미혹한 마음이 이 견해를 많이 집착하므로 특별히 논파하는 것이다. 글은 셋으로 나뉜다. 첫째 거듭 든다. ‘이는 두 종류여야 한다’ 이하가 둘째로 두 경우를 정한다. ‘만일 인 가운데 과가 있다면’ 이하가 셋째 바로 논파한다. 두 경우를 모두 논파한다. 그 가운데 무과를 논파하는 부분도 셋으로 나뉜다. 처음에는 주장을 든다. ‘이것은 그렇지 않다’ 이하는 총체적으로 부정한다. ‘무슨 까닭인가’ 이하는 바로 논파한다. ‘인 쪽에서 다른 과를 얻을 수 없다’는 데에는 두 뜻이 있다. 첫째, 진흙이 병을 낳는 것은 인이 같은 종류의 과를 낳는 것이고, 진흙이 베 등을 낳는 것은 인이 다른 종류의 과를 낳는 것이다. 그런데 지금 진흙 가운데 같은 종류의 과도 없는데 같은 과를 낳을 수 있다고 한다면, 다른 과도 없으니 마땅히 다른 과도 낳아야 한다. 그러나 실제로 인 쪽에서는 다른 과가 생기는 것을 얻을 수 없다. 그러므로 인 가운데 과가 없다는 주장이 옳지 않음을 알 수 있다.</w:t>
      </w:r>
    </w:p>
    <w:p>
      <w:pPr>
        <w:pStyle w:val="TranslationText"/>
      </w:pPr>
      <w:r>
        <w:t>둘째, 인중무과를 주장하는 집안은 인과 과가 다르다고 본다. 이제 그 진흙이라는 인 쪽에서 진흙과 다른 병이라는 과를 찾아도 얻을 수 없다. 그러므로 인 가운데 과가 없다는 주장도 성립하지 않는다. 두 뜻 가운데 이 해석이 글의 정확한 뜻이다. 무엇으로 그렇게 아는가. 아래에서 인 가운데 과가 있다는 설을 논파할 때 곧 일체설을 논파한다. 그러므로 지금 무과설을 논파하는 것은 곧 이체설을 논파하는 것임을 알 수 있다. 유과설을 논파하는 것도 셋으로 나뉜다. ‘만일 인 가운데 앞서 과가 있다면’은 주장을 든 것이다. ‘어떻게 생멸할 수 있는가’가 논파이고, ‘다르지 않기 때문이다’가 그 이유를 풀이한 것이다. 과가 인과 다르지 않다면 과가 생길 때 인이 소멸하지 않는다. 인이 과와 다르지 않다면 인이 병을 낳는다고도 할 수 없다. 서로 다르지 않으므로 과의 생과 인의 멸이 모두 성립하지 않는다.</w:t>
      </w:r>
    </w:p>
    <w:p>
      <w:pPr>
        <w:pStyle w:val="EditorialNote"/>
      </w:pPr>
      <w:r>
        <w:t>교감·번역 메모 | 「一者破一畢竟。」 — 「一者破一畢竟」은 문맥상 압축 또는 결락 가능성 있어 재검토.</w:t>
      </w:r>
    </w:p>
    <w:p>
      <w:pPr>
        <w:pStyle w:val="EditorialNote"/>
      </w:pPr>
      <w:r>
        <w:t>교감·번역 메모 | 「如即法沙門之例。」 — 「即法沙門」은 학파/인명 표기 가능성 포함하여 최종 교감 재검토.</w:t>
      </w:r>
    </w:p>
    <w:p>
      <w:pPr>
        <w:pStyle w:val="EditorialNote"/>
      </w:pPr>
      <w:r>
        <w:t>교감·번역 메모 | 「次就法體[1]明於已未生相不能生外今避二種已未立生時有生。」 — 원문의 [1] 편집표지를 그대로 보존. 문장 결합이 압축되어 있어 최종 교열 때 재확인.</w:t>
      </w:r>
    </w:p>
    <w:p>
      <w:pPr>
        <w:pStyle w:val="EditorialNote"/>
      </w:pPr>
      <w:r>
        <w:t>교감·번역 메모 | 「此大小二生二俱有[1]也不須相生。」 — 원문의 [1] 편집표지를 그대로 보존. 「二俱有[1]也」의 구두와 지시관계 재검토 필요.</w:t>
      </w:r>
    </w:p>
    <w:p>
      <w:pPr>
        <w:pStyle w:val="EditorialNote"/>
      </w:pPr>
      <w:r>
        <w:t>교감·번역 메모 | 「又如買馬之人應責駒直。」 — 「責駒直」의 直은 문맥상 값/가격의 뜻으로 읽히나 원문은 수정하지 않음.</w:t>
      </w:r>
    </w:p>
    <w:p>
      <w:pPr>
        <w:pStyle w:val="EditorialNote"/>
      </w:pPr>
      <w:r>
        <w:t>교감·번역 메모 | 「此本定餘本悉非。」 — 「此本定餘本悉非」는 판본 비평 문구로 이해했으나 구두 가능성 재검토 필요.</w:t>
      </w:r>
    </w:p>
    <w:p>
      <w:pPr>
        <w:pStyle w:val="EditorialNote"/>
      </w:pPr>
      <w:r>
        <w:t>교감·번역 메모 | 「此是二諦外無也。」 — 「二諦外無」는 길장의 이제 내/외 구분에 따른 전문술어로 보존.</w:t>
      </w:r>
    </w:p>
    <w:p>
      <w:pPr>
        <w:pStyle w:val="SmallMeta"/>
      </w:pPr>
      <w:r>
        <w:t>百論疏卷下之上  |  『백론소』 권하의 상.</w:t>
      </w:r>
    </w:p>
    <w:p>
      <w:pPr>
        <w:pStyle w:val="Heading1"/>
        <w:keepNext/>
        <w:keepLines/>
      </w:pPr>
      <w:r>
        <w:t>권하지여 · 「파상품 제9」</w:t>
      </w:r>
    </w:p>
    <w:p>
      <w:pPr>
        <w:pStyle w:val="SmallMeta"/>
      </w:pPr>
      <w:r>
        <w:t>百論疏卷下之餘  |  『백론소』 권하의 나머지.  ·  釋吉藏撰  |  석 길장 찬.  ·  破常品第九  |  「파상품 제9」.</w:t>
      </w:r>
    </w:p>
    <w:p>
      <w:pPr>
        <w:pStyle w:val="Heading2"/>
        <w:keepNext/>
        <w:keepLines/>
      </w:pPr>
      <w:r>
        <w:t>위치구간 012  ·  [0294a27]</w:t>
      </w:r>
    </w:p>
    <w:p>
      <w:pPr>
        <w:keepNext/>
        <w:spacing w:before="60" w:after="40"/>
      </w:pPr>
      <w:r>
        <w:rPr>
          <w:rFonts w:ascii="Noto Sans CJK KR" w:hAnsi="Noto Sans CJK KR" w:eastAsia="Noto Sans CJK KR" w:cs="Noto Sans CJK KR"/>
          <w:b/>
          <w:color w:val="2E74B5"/>
          <w:sz w:val="18"/>
        </w:rPr>
        <w:t>원문</w:t>
      </w:r>
    </w:p>
    <w:p>
      <w:pPr>
        <w:pStyle w:val="SourceText"/>
      </w:pPr>
      <w:r>
        <w:t>[0294a27] 破法七品二章。前六品破無常法竟。今第二次破常法。生起如前。二者依總別門。一異兩品總破常無常。情塵有果無果別破四種無常。今品別破五種常法。若總若別求常無常皆不可得即畢竟空。令眾生捨斷常見悟入中道。因中發觀得於解脫。</w:t>
      </w:r>
    </w:p>
    <w:p>
      <w:pPr>
        <w:pStyle w:val="SourceText"/>
      </w:pPr>
      <w:r>
        <w:t>三者從有果無果品生。上二品破從因生果。外云。從因生果是無常之法。可得云無。常法不從因生。應當有也。四者接次相生。上破因無果品末四句求因生果無從。今接此興論。果從因有可得云無。不從因法應當有也。次通生起者。諸方等經破無為法明無為法空。今欲釋之故說此品。又如涅槃經正簡邪常正常。明外道所計是於邪常。如來涅槃名為正常。所以稱邪者。求外道常義無從。無而謂有。是故名邪。今欲破外道邪常申佛無所得正常故說此品。又根性不同受悟各異。自有聞上諸品而不得悟。聞於破常即便領解。故說此品。此論始末破外道七種常義。初破神常。次破大有常。今此品破五種常。謂時方虛空微塵涅槃。但前雖破二種常為成破神義。及總別一異義非正破常。今此品中正破五常。</w:t>
      </w:r>
    </w:p>
    <w:p>
      <w:pPr>
        <w:pStyle w:val="SourceText"/>
      </w:pPr>
      <w:r>
        <w:t>問四種外道執常云何同異。答此事難詳。論十品受名有四。一品同而計異。如破神品。同是一品名為品同。而立神不同故名計異。二品異計異。如一異兩品。既有兩品名為品異。而所執又殊名為計異。因中有果無果亦爾。三品異計同。如情塵兩品。既有二品名為品異。而立情塵又同故名計同。四品同計同。即常品是也。同共一品執常又同故名品同計同。</w:t>
      </w:r>
    </w:p>
    <w:p>
      <w:pPr>
        <w:pStyle w:val="SourceText"/>
      </w:pPr>
      <w:r>
        <w:t>問外道辨常與佛法何異。答佛法有大小乘總有五常。小乘有三無為即是三常。大乘長有真諦及以佛果故名五常。此品論者二同三異。謂虛空涅槃內外大小同明是常。時方微塵但是外道所計之常。內說此三並是無常。</w:t>
      </w:r>
    </w:p>
    <w:p>
      <w:pPr>
        <w:pStyle w:val="SourceText"/>
      </w:pPr>
      <w:r>
        <w:t>問此品破何等常。答正破外道五種常法傍破內人五種常義。此則收破二句不同。外道五常但破不收。內道五常有收有破。破能迷之情收所惑之教。就外道五常復有亦收亦破。望涅槃經盜牛之譬。外道偷得常名不達常義。破其常義收取常名。就破收中更二句。虛空涅槃亦破亦收。時方微塵唯破不收也。</w:t>
      </w:r>
    </w:p>
    <w:p>
      <w:pPr>
        <w:pStyle w:val="SourceText"/>
      </w:pPr>
      <w:r>
        <w:t>問若破涅槃常。佛經何故說涅槃耶。答佛為對治生死故說是常。又非常無常歎美為常。為欲引物。又涅槃有體有用。體非常無常用具常無常。稟教人不識此義故執於常墮在常見也。</w:t>
      </w:r>
    </w:p>
    <w:p>
      <w:pPr>
        <w:pStyle w:val="SourceText"/>
      </w:pPr>
      <w:r>
        <w:t>問舊十地師云。體非常無常用具常無常。與今何異。答今明兩非二是皆是方便用。如法品明實不實四句並是實相家門常無常四句亦是涅槃門。而上以二非為體兩是為用。此對偏病作此語耳。此品為二。一總破常二別破常。</w:t>
      </w:r>
    </w:p>
    <w:p>
      <w:pPr>
        <w:pStyle w:val="SourceText"/>
      </w:pPr>
      <w:r>
        <w:t>外曰應有諸法無因法不破故。上就有因救有因。今舉無因法證有因。舉無因釋成常義也。有因法可破。無因法常不可破。既有於常必有無常。又滅無常而得於常。內外大小義並同。然無常若無則知有常。此有無相待也。</w:t>
      </w:r>
    </w:p>
    <w:p>
      <w:pPr>
        <w:pStyle w:val="SourceText"/>
      </w:pPr>
      <w:r>
        <w:t>內曰若強以為常無常同。凡三義。一者本有無常可得說常。既無無常亦無有常。而汝謂有常故名強說。若強說常則是無常。二者汝本立無常。上求既無從。今立有常亦同不可得。而汝謂有名強說常。故與無常同。</w:t>
      </w:r>
    </w:p>
    <w:p>
      <w:pPr>
        <w:pStyle w:val="SourceText"/>
      </w:pPr>
      <w:r>
        <w:t>三者為有所以故說常。為無所以漫噵常耶。此二俱破於常。若有所以則是有因。汝言無因法常。今既有因則無常也。若無所以漫說常者。既是漫說則是無常。</w:t>
      </w:r>
    </w:p>
    <w:p>
      <w:pPr>
        <w:pStyle w:val="SourceText"/>
      </w:pPr>
      <w:r>
        <w:t>問外人品初已明無因法不破故。今云何更問因無因耶。答上直明無因耳。今問其有所以因無所以因。故異上也。外曰了因故無過救上無常同之難也。因有二種。一者生因二者了因。常法無有生因。是故為常。以有了因非強說常。但了因有二。一別二總。虛空以滅色為因。時以華實為因。方以日合為因。微塵以麁果為因。涅槃無累為因。因此五法知有五常。故以五法為五常因。此是別了因也。總了因有二。一以言說顯示前法令人得知。故以言說為常了因。二因無常法相對故知有常。故以無常法為常了因。</w:t>
      </w:r>
    </w:p>
    <w:p>
      <w:pPr>
        <w:pStyle w:val="SourceText"/>
      </w:pPr>
      <w:r>
        <w:t>內曰是因不然者。凡有四義。夫論有常不出人法。人即是神。法謂大有。是常。上以言說立此二常。求既無從。今以言說證有五常。類同前破故云是因不然。</w:t>
      </w:r>
    </w:p>
    <w:p>
      <w:pPr>
        <w:pStyle w:val="SourceText"/>
      </w:pPr>
      <w:r>
        <w:t>二者無此言說以何證常。夫論言說不出人法。言說若從人有。求人無從。若因法有撿。法不得故無可證常。三者撿汝現事尚皆無從空有言說。云何有法。</w:t>
      </w:r>
    </w:p>
    <w:p>
      <w:pPr>
        <w:pStyle w:val="SourceText"/>
      </w:pPr>
      <w:r>
        <w:t>四者求所說常法實不可得。後當具明汝以言說何所證耶。外曰應有常法作法無常故者。上以言證法。內既不受不許言。今默然不須語。外今直指破壞之瓶顯不破者是常。以見有為起作之法是於無常。則知非起作法名之為常。此即是對有為說無為。生死涅槃真妄等法悉相對而立。</w:t>
      </w:r>
    </w:p>
    <w:p>
      <w:pPr>
        <w:pStyle w:val="SourceText"/>
      </w:pPr>
      <w:r>
        <w:t>內曰無亦共有者。有百論師謂。此文是於一難。今明不然。凡有二難。所言無者此一難也。汝以無常證有於常者此事無也。以上六品求無常法竟。自無從以何證常。故云無也。二依文難者。外既相對而立。內還相對而破。汝言作法無常故不作法常者。亦應有無相對。作法既有無作應無。故云無也。言共有者。上就二門破。作無作異則有無亦異。作法既有無作應無。今就同門破。汝言常法無色香味觸既是常者。心法亦同無色香味觸。此則不作法與作法同。汝本謂與作法異故名無為常。今既與作法同則同皆無常。前是借異破異。今是借同破異。文正爾也。不容異釋。今勢破者。前就異門破之。今作法既有無作應無。外必不受此難作無作乃異而同。是有自有作法有。無作法亦有。如一切有部有三有為有三無為。不可聞為無為異便謂有無亦異。故今破云。若為無為同皆是有則同應無常。故中論云。涅槃若是有。有則老死相。涅槃若是有則應是有為。又作不作同有。同皆是常。又同皆是有而作法無常不作是常。亦應作法是常不作無常。注為二。初釋偈本。二從如是下結前發後釋偈本同異破即二。前釋異破。</w:t>
      </w:r>
    </w:p>
    <w:p>
      <w:pPr>
        <w:pStyle w:val="SourceText"/>
      </w:pPr>
      <w:r>
        <w:t>復次下釋同破。如是遍常不遍常悉已總破者。遍不遍乃異。常義是同。既已破常則破遍不遍也。外曰定有虛空第二別破五常。前總後別。觀門次第亦是立義之方。又是前總破內外一切諸常。今別略破五常。即五。一破空常。二破時常。三破方常。四破微塵常。五破涅槃常。前破虛空者。世間外道小乘大乘共知虛空是常。其義最顯故初立之。涅槃經云。如諸常中虛空第一。如來亦爾。故最初立空常。就破虛空為三。一破空體。二破空住處。三破空相。此三破空略盡。今前立空體。但釋空體不同。一毘曇人云。有有為虛空無為虛空。成外世界及成內身有為虛空即是色法。二無為虛空如天漢等空。</w:t>
      </w:r>
    </w:p>
    <w:p>
      <w:pPr>
        <w:pStyle w:val="SourceText"/>
      </w:pPr>
      <w:r>
        <w:t>問數人何故立虛空是有為。答婆沙云。有去來故能容有。故當知是有。問有為空與無為空何異。答有為空是色。故二十一色中空是一色。無為空非色。有為空可見無為空不可見。有異部云。虛空非色非非色但隨世俗故說名虛空。次成論人明虛空一向是無法。三外道立空即如今文所說。就偈本為二。第一標章門二釋章門。標章門為三。一明虛空是有簡異成實。又簡異計無虛空家。常者第二標常章門。簡異毘曇有為虛空。所言遍者第三標遍章門。簡異餘不遍常。又簡異計虛空是不遍者。無分明空體是一不可分為多分。簡異計有多虛空者也。一切處下第二解釋三門。一切處逐近釋遍及無分義。一切時釋前常義。信有故釋初定有虛空法。又有者通釋常遍可信。</w:t>
      </w:r>
    </w:p>
    <w:p>
      <w:pPr>
        <w:pStyle w:val="SourceText"/>
      </w:pPr>
      <w:r>
        <w:t>內曰分中分合故分不異破上虛空是常遍也。問何故破空。答一破病。大小內外有所得人謂瓶等為有虛空是無。因此有無生煩惱業苦。故今破之明無此有無。二者欲通經。諸方等經借空為喻。若如外道空者則法亦同外道。今破除外道邪空申空義故破空也。分中者瓶中空也。分合故者。此瓶中之空是有分空家一分與瓶合也。分不異者。上二句是牒外義。今是破也。瓶中之空是有分。空一分來與瓶合。空則可分便與諸分不異。若爾不應言無分。亦不應言是於遍常。此三義便壞也。注中為四。一雙牒二雙定三雙難四雙結。若瓶中向中虛空。此雙牒瓶向二處空也。即釋偈本分中兩字。是中虛空下第二雙定。雙定者且據瓶中空以定外也。定意云。瓶中之空為都有十方空。為有一分空。若都有者下第三雙破有二義。</w:t>
      </w:r>
    </w:p>
    <w:p>
      <w:pPr>
        <w:pStyle w:val="SourceText"/>
      </w:pPr>
      <w:r>
        <w:t>一者若瓶中都有十方空。則十方空並在瓶內瓶外應無有空。空則不遍不常。若是為遍下第二義。若瓶內之空遂遍瓶亦應遍。空既常瓶亦應常。前句得瓶不遍而空墮不遍。今得空遍而瓶失不遍也。若分有者下第二破分合。正牒偈本中分合兩字。虛空但是分下釋偈本分不異。是故虛空下第四雙結非遍非常。帖文正爾。今更義破。</w:t>
      </w:r>
    </w:p>
    <w:p>
      <w:pPr>
        <w:pStyle w:val="SourceText"/>
      </w:pPr>
      <w:r>
        <w:t>問瓶內空與瓶外空為一為異。若一者一切空皆在一瓶中。空則不遍。空若遍瓶亦遍。若瓶內空與瓶外空異者。便有二空則墮有分。有分故無常。又問空與瓶為一為異。若空與瓶一。空常瓶即常。瓶無常空即無常。若瓶與空異。空常瓶無常。亦應瓶常空無常。遍不遍亦爾。空與瓶一俱遍俱不遍。若空遍瓶不遍。亦應瓶遍空不遍。若瓶與空異。則瓶處無空空則不遍。不遍則不常。破真俗一體二體皆作此責之。成論云。虛空是無法而終有此空。是於法塵異於兔角。若撥無虛空則成邪見。今問空若是無法應非法塵。既是法塵便是有法。又舊云。虛空無丈尺。丈尺約虛空虛空名丈尺。若爾虛空非無常用。無常約虛空詺虛空作無常。覆結可知。</w:t>
      </w:r>
    </w:p>
    <w:p>
      <w:pPr>
        <w:pStyle w:val="SourceText"/>
      </w:pPr>
      <w:r>
        <w:t>又問柱內空與柱外空為是一空為是二空。若是一空柱外空既容柱。柱內空何不容柱。彼釋云。柱自礙柱。非空為礙。今問我不安柱置柱內。理但安柱置柱空內。柱空內何故不容柱耶。若言為柱礙故不容。即礙處應無空。若礙處有空即應容柱。又礙處有礙復有空。無礙亦礙亦無礙。應亦容亦不容。若柱內無空。空則不遍。</w:t>
      </w:r>
    </w:p>
    <w:p>
      <w:pPr>
        <w:pStyle w:val="SourceText"/>
      </w:pPr>
      <w:r>
        <w:t>外曰定有虛空遍相亦常有作故。上一番破虛空體竟。今第二破虛空用。立中為二。初三句牒體。一虛空是有二遍三常也。有作故下第二舉用證體。空有容納之用故得有舉下去來施為造作。若無容納之用[1]使不得有所造作。</w:t>
      </w:r>
    </w:p>
    <w:p>
      <w:pPr>
        <w:pStyle w:val="SourceText"/>
      </w:pPr>
      <w:r>
        <w:t>內曰不然虛空處虛空。內有二破並責虛空住處。所以責住處者。外既云有法住虛空中得有造作。則空是有物住處故。今次問虛空。虛空既是一法亦應有住處。若虛空無住處者。則有法亦不在空中住。又有二種法。</w:t>
      </w:r>
    </w:p>
    <w:p>
      <w:pPr>
        <w:pStyle w:val="SourceText"/>
      </w:pPr>
      <w:r>
        <w:t>一者礙法二無礙法。礙法既在無礙法中住。無礙法亦應有其處。是故今文責住處也。就責住處開為二別。前責空還在空中住便有二空。一空是能住一空是所住既有二空則有分。有分故無常不遍也。</w:t>
      </w:r>
    </w:p>
    <w:p>
      <w:pPr>
        <w:pStyle w:val="SourceText"/>
      </w:pPr>
      <w:r>
        <w:t>問何故前責空在空中住。答外人謂。空無礙能容於有。則知空亦無礙還能容空。故前就空處責空也。亦不實中住下第二破。其在實中住實則滿塞不容於空。故空不在實中住。前明空得容空而墮二空。今免於二空墮無住處。故進退失也。又實中無空空則不遍。實中有空則應容空。實若容空則不名實。</w:t>
      </w:r>
    </w:p>
    <w:p>
      <w:pPr>
        <w:pStyle w:val="SourceText"/>
      </w:pPr>
      <w:r>
        <w:t>復次下天親義破上舉住處證空。空中得有造作可得有空。實中無作應無空。汝以作有故有空。作無故應無空。復次無相故下第三破虛空相。就文為三。一破二救三破救。破云。有為無為並皆有相。是故有法。空若無相即應無法。又五種是有有法有相。虛空若無無應無相即無空。</w:t>
      </w:r>
    </w:p>
    <w:p>
      <w:pPr>
        <w:pStyle w:val="SourceText"/>
      </w:pPr>
      <w:r>
        <w:t>外曰第二救。空有二相。一者標相二者體相。因五種之有知空種為無。因有為是有知無為是無名為標相。二滅有得無為空家體相。空具二相。而汝不知謂為無相。</w:t>
      </w:r>
    </w:p>
    <w:p>
      <w:pPr>
        <w:pStyle w:val="SourceText"/>
      </w:pPr>
      <w:r>
        <w:t>內曰下第三破救。但破體相即為三別。初作無體破。無色乃辨色無。非更有法。自立為空故無有此物。以何為空體相耶。復次下第二明無有相。本以滅色為空相。若色未生則無可滅。是故無相。</w:t>
      </w:r>
    </w:p>
    <w:p>
      <w:pPr>
        <w:pStyle w:val="SourceText"/>
      </w:pPr>
      <w:r>
        <w:t>復次色無常下第三就常破。色是無常則始生。空是常法本來已有。已有則知本來無相。問第三破與第二何異。答前明相未有故無相。今明可相本來有故本來無相。反覆互相成也。</w:t>
      </w:r>
    </w:p>
    <w:p>
      <w:pPr>
        <w:pStyle w:val="SourceText"/>
      </w:pPr>
      <w:r>
        <w:t>問破空有三。初二何故有偈本後破相無偈本耶。答後都是天親義生故無耳。問提婆何故不破相耶。答二論主制作更相開避。中論六種品已廣破相。故提婆不更破之。但天親欲破虛空三義。一體二用三相。對前破二故義生破相耳。</w:t>
      </w:r>
    </w:p>
    <w:p>
      <w:pPr>
        <w:pStyle w:val="SourceText"/>
      </w:pPr>
      <w:r>
        <w:t>外曰有時法常相有故第二次破時常。次虛空破時者。外道情近與世人同既見恒有四時則謂時常。此亦麁顯故次空破之。釋時有二。一內二外。內外各二。外中二者。一計時常是萬物了因。故智度論云。時是不變因。時體是常故名不變。了出萬物故稱為因。又名不變者。物自去來而時無改易故名不變。衛世師九法中時是主諦之一法。</w:t>
      </w:r>
    </w:p>
    <w:p>
      <w:pPr>
        <w:pStyle w:val="SourceText"/>
      </w:pPr>
      <w:r>
        <w:t>二者計時是生因能生萬物。亦名生殺因。謂由時故萬物滅也。內法二者。一數論明因法假名時。離法無別時。二譬喻部別有時體是非色非心。如三相之類。依智度論有假實二時。一迦羅時謂實法時。多是小乘律中所用。以制時食時衣必須明實有時。則結戒義成佛法久住。二三摩耶是假名時。是經中所用。經既通化道俗。若明實有時外道聞之則生邪見。故說假名時。此義難明。若為結戒故明實時者。為結殺戒應明實有眾生。為結處戒應實有方也。外偈本立有三。初明實有時者。異數論時無別體家也。常者異計時是無常也。相有故者。時微細不可見。假相故知即是防於他難。又上立時體今立時相。釋中前逐近解相有故。從無不有時次釋常。初又二。前就時標相證有時。有法雖不可現見以共相比知故證有者。明人日共有去相。見人從東至西既有去法。雖不見日去將人比日日亦有去也。如是時雖細不可見合日去。以節氣等合人去也。</w:t>
      </w:r>
    </w:p>
    <w:p>
      <w:pPr>
        <w:pStyle w:val="SourceText"/>
      </w:pPr>
      <w:r>
        <w:t>復次一時不一時舉體相證有時也。一剎那為一時。第二剎那以去至無量劫非一時也。一日為近一劫為久。內曰過去未來中無是故無未來。此偈本破三世時是常。而正捉外過去是常破無未來也。過去時既常。則過去定住過去不轉作未來故未來中無過去。故云過去未來中無。以過去住過去不轉作未來。是故無未來。此猶少二句。亦應言過去現在中無是故無現在。</w:t>
      </w:r>
    </w:p>
    <w:p>
      <w:pPr>
        <w:pStyle w:val="SourceText"/>
      </w:pPr>
      <w:r>
        <w:t>二者應云現在未來中無是故無未來。但論主偏明過去未來中無是故無未來者。此是舉極始極終為言端耳。注釋為二。一者捉過去破未來。二者例破現在。破未來中為二。一者就果中無因破未來。</w:t>
      </w:r>
    </w:p>
    <w:p>
      <w:pPr>
        <w:pStyle w:val="SourceText"/>
      </w:pPr>
      <w:r>
        <w:t>二者就因中無果破於未來。就果中無因破又二。一就不作門破。二就作門破。初又二。一明過去不作未來。二明過去不作現在。初又二。</w:t>
      </w:r>
    </w:p>
    <w:p>
      <w:pPr>
        <w:pStyle w:val="SourceText"/>
      </w:pPr>
      <w:r>
        <w:t>一者正破二徵經破。初文前牒三世時相。此則時相常故者。外明時體是常。但體不離相相為體所制故體常相亦常。又相是常家相。以體常故相亦常。故云時相常故。過去時不作未來時者正破也。過去時體既常不轉作未來者。相是時相。相亦不轉作未來。汝經言時是一法者第二徵經破。所以須徵經者欲明二義。</w:t>
      </w:r>
    </w:p>
    <w:p>
      <w:pPr>
        <w:pStyle w:val="SourceText"/>
      </w:pPr>
      <w:r>
        <w:t>一者依經則有不作之失。二若言作則有違經之過。是一法者是一常法也。雖四時三世相殊而時體但是一常法。又過去但過去不雜當現故名一法。亦不作現在時者。上捉過去常不作未來。今明過去常不作現在也。若過去時作未來者。上依彼義宗則有不作之失。今縱關就作破。若過去作當現二時則有雜亂之咎。前得宗失二時。今得二時則失宗也。又上得宗三世不亂而失當現二時。今得當現二時則三世便亂也。又過去中無未來時。上就未來中無過去。是果中無因故無未來。今就過去中無未來。因中無果亦無未來。現在亦如是破者。憑師云。此文煩長。上已明不作現在。今復破現在。是故為煩。今謂不爾。智度論亦有此文故不應煩也。今明自上已來捉過去為端。破未來有二雙。一當中無過過中無當。例今亦應當中無現現中無當。</w:t>
      </w:r>
    </w:p>
    <w:p>
      <w:pPr>
        <w:pStyle w:val="SourceText"/>
      </w:pPr>
      <w:r>
        <w:t>二者上明過不作當及過作當。今亦明現作於當現不作當。故云現在亦如是破。非是煩也。外曰受過去故有時。上內明過住於過過不作當故當中無過。故無有當。外今捉破為立。汝但不許有當受有過去。既有過去必有未來。</w:t>
      </w:r>
    </w:p>
    <w:p>
      <w:pPr>
        <w:pStyle w:val="SourceText"/>
      </w:pPr>
      <w:r>
        <w:t>內曰非未來相過去。有人言。非者無也。既無未來。云何有過去。故云非未來相過去。有人言。我前明非未來相耳。非是受汝過去。故云非未來相過去。今明此是二破。諸百論師合作一破釋之。致令於文乖錯。所言二破者非未來相此是一破。謂過去土住過去不作未來。是故無未來也。過去者此是第二破。縱汝過去作於未來則失過去。所以作此二破者。前明過不作當則無當。今明過若作當即便無過。前得過失當。今得當失過去。故三世並破。又前是住宗破今縱關破。住宗明不相作則失於未來。縱其相作則失於過去。</w:t>
      </w:r>
    </w:p>
    <w:p>
      <w:pPr>
        <w:pStyle w:val="SourceText"/>
      </w:pPr>
      <w:r>
        <w:t>問何以知此文是二破耶。答今不敢自推。專觀智度及天親此文知有二破。天親釋二破即二。汝不聞我前說過去土不作未來瓶。此釋偈本非未來相。以過去土相自住過去不作未來瓶相故也。若墮未來相中者釋偈本中過去字。前明過去不作未來瓶故非未來相。今明過去作未來則是未來相故無過去。</w:t>
      </w:r>
    </w:p>
    <w:p>
      <w:pPr>
        <w:pStyle w:val="SourceText"/>
      </w:pPr>
      <w:r>
        <w:t>外曰應有時自相別故。自上已來兩番問答。初問答破未來。次問答破過去。則三世盡矣。而外人無辭可救。直明現見有三世相別。又初問答就不作門破三世。次問答就作門破三世。此二既窮則主三世並壞。今不知何救。但問論主應有時。所以知有者。現見三世相別。若無三世則無因果。又若無三世則無三達智。又上來別破外道時是常義。此下通破內外。明三世有義四種。薩婆多事異相異等並云三世有相略同外道。成論師云。若太虛無不說去來。是曾當義以說去來。是曾當有故異太虛。則知三世並有其相。</w:t>
      </w:r>
    </w:p>
    <w:p>
      <w:pPr>
        <w:pStyle w:val="SourceText"/>
      </w:pPr>
      <w:r>
        <w:t>內曰若爾一切現在。上明三世作與不作有互失之咎。若不作得過失當。若作得當失過。故有互失。汝今若立三世皆有自相。則三世皆在現在。便失去來。既失去來亦失現在。此正破數論義。數人三世皆有。若三世皆有則三世皆現。有現不現有有不有。得有宗則墮三世皆現。得三世不現則失有宗。成論師若三世皆有則應皆現。若去來是無則與太虛不異。便失去來。亦進退失也。</w:t>
      </w:r>
    </w:p>
    <w:p>
      <w:pPr>
        <w:pStyle w:val="SourceText"/>
      </w:pPr>
      <w:r>
        <w:t>外曰過去未來行自相故無咎救上一切現在難也。我前言自相有者。不言過去未來同有現在相。但過去自行過去未來自行未來。以兩世不同行現在。如數論云。現在行於事有之相。去來行性有之相。如成論云。去來行曾當之相。現在行現起之相。故不得三世皆現在也。</w:t>
      </w:r>
    </w:p>
    <w:p>
      <w:pPr>
        <w:pStyle w:val="SourceText"/>
      </w:pPr>
      <w:r>
        <w:t>內曰過去非過去。上捉有相明三世皆現。今捉行相明過去非過去。若法在過去猶不捨自相。自相不捨應名現在不名過去。故云過去非過去。若過現而去捨於自相則無其自體。既是無法不名過去。此亦是過去非過去。前文正也。又此是二難。過去者一難也。汝遂言過現而去。如土謝滅則無復過去也。非過去者第二難。若土不去則是現在不名過去。現注文百論師多作一難。故不中詣也。注釋為二。一別解偈本。是故時法下總結無時。初又二。前開二關破過去。次例未來。二門破過去即二。初門有四。一牒二難三釋四舉譬顯。若過去過去者牒也。土為過去是一過去也。此土復謝滅無復土相。復是一過去故云過去過去也。不名為過去第二難也。土既滅後無復有土。故不名過去。何以故離自相故者第三釋也。土既謝滅則離土自相故無復過去。如火捨熱下第四舉譬顯。易知。若過去不過去者第二關正釋偈本。又二。初牒次破。牒云過去不過去者。明過去土住過去土不謝滅故云過去不過去。今不應說過去時行過去相者第二破也。若過去土不謝滅則猶是現在。汝不應言過去行謝滅之相。未來亦如是破者第二例破未來。亦應開兩關問之。一云。若未來未來則無瓶相。以瓶是未來名一未來。復未有此瓶復名未來。若爾便無未來。若未來不未來已有瓶相便是現在。汝不應言未來行未有之相。</w:t>
      </w:r>
    </w:p>
    <w:p>
      <w:pPr>
        <w:pStyle w:val="SourceText"/>
      </w:pPr>
      <w:r>
        <w:t>外曰實有方常相有故。次時破方者。方相麁顯道俗共知故次時破之。智度論云。汝四法藏中無方。我六法藏中有。四法藏無則四諦不攝彼六諦。九法中方為其一故云六法藏有。今言實有方者。明簡四諦中無即六諦中有也。常者內法大乘中說。有假名十方。是無常法。今簡異之故云常。此二句出方體。相有故方體是常而不可見。假日為相故知有方。</w:t>
      </w:r>
    </w:p>
    <w:p>
      <w:pPr>
        <w:pStyle w:val="SourceText"/>
      </w:pPr>
      <w:r>
        <w:t>內曰東方無初故此破方也。智度論云。世間法中大謂方。出世法中大謂涅槃。破世間法大故十八空名為大空。今言東方無初者。破其日初出是東方也。四天下皆有初出。則四天下皆是東方。若爾此東方豈是定初。亦四天下皆有日沒。則無定有西。四天下皆有背日。無定有背。皆有向日無定有向。今略舉一邊故名無初。又弗于逮日中閻浮提日出。是則南方之初是東方之中。定從何方而判初耶。故云無初。注為三。一釋偈本。</w:t>
      </w:r>
    </w:p>
    <w:p>
      <w:pPr>
        <w:pStyle w:val="SourceText"/>
      </w:pPr>
      <w:r>
        <w:t>復次日不合處下第二外人以相有故方有。今明相無故方無。如鐵圍間恒不見日應無方也。復次不定故下第三就不定破。上就四天下論無定有初。今隨就一處顯方無定。猶如一柱此觀為東彼觀為西。在柱上為下在柱下為上。故柱無定方。又上直明東方非定初。今明無定東西。又前明無初後故初後不定。今明無東西東西不定。又前破其相今破方體。</w:t>
      </w:r>
    </w:p>
    <w:p>
      <w:pPr>
        <w:pStyle w:val="SourceText"/>
      </w:pPr>
      <w:r>
        <w:t>外曰是方相一天下說故救上三難。若四天下說可得東方無初。今就一天下說。故日初出定是東方。故東方非無初過。救第二云。若四天下說或可有無日之處。今就一天下說方相。一天下皆有日合故常有方相。則知有方。救第三云。一天下說方相故一天下方定無有不定過。</w:t>
      </w:r>
    </w:p>
    <w:p>
      <w:pPr>
        <w:pStyle w:val="SourceText"/>
      </w:pPr>
      <w:r>
        <w:t>內曰若爾有邊。乃免三難而墮有邊。有邊則無常。無常故無方。外曰雖無遍常下第四破微塵常。微塵至細世間不知。唯外道所執故次三常後破於微塵。又前破三種遍常今次破不遍。以遍義明常明顯故前破。不遍明常義昧故後破。釋微塵不同。今略明八種。一衛世師云。微塵至細無十方分四相不遷。故名為常。二毘曇人云。明亦有十方亦無十方。以其極細不可分為十方。在塵東則塵為西故亦有十方。</w:t>
      </w:r>
    </w:p>
    <w:p>
      <w:pPr>
        <w:pStyle w:val="SourceText"/>
      </w:pPr>
      <w:r>
        <w:t>問隣虛塵為礙不礙。答亦礙不礙。不礙於麁而礙於細。若細細不相礙則多亦不礙則終無礙也。又若不礙重則不高並則不大。而實不爾故知礙也。數論師答釋論難云。以無十方分故名微塵。以體是礙故名為色。三經部人明有十方分。明窮此一十方分。四是達摩欝梨明無十方分。而具八微共相合著。此塵極細亦動則俱。空而具有。三相所遷。五是大迦旃延造昆勒論。此云假名論。明隣虛塵亦有八微而不相著。若相著則成一。雖有八微而不相礙。六開善云。析析無窮故有十方分。引釋論云。若有極微色則有十方分。若無十方分則不名為色。釋論實是破微塵義。而謬引證釋微塵。七莊嚴明無十方分。與前數義大同。八建初明有隣虛方。只有一方無有十方。次唯識論明無此微塵。如魚人見水水具四微。餓鬼見火唯有色觸。故知無有一微塵質。羅什答匡山遠師云。佛不說有至細微塵。但說一切色若麁若細皆是苦空無常無我不淨令人得道。以諸論義師自推斥言有隣虛塵。外立中有二。雖無遍常如前三也。有不遍常立後義也。又上就遍救遍。今舉不遍救遍。微塵是者出不遍常體也。果相有故舉相證有。所以舉果證因者如塵品云。外道明微塵不可見。今但見其麁果故舉果證因。注釋為二。前逐近釋果相有故。初列二章門。如見牙等釋見果知因章門。世界法下釋見因知果章門。可知二微塵下於二義中取見果知因。</w:t>
      </w:r>
    </w:p>
    <w:p>
      <w:pPr>
        <w:pStyle w:val="SourceText"/>
      </w:pPr>
      <w:r>
        <w:t>問極細果起自兩塵。云何是極麁果。答外極麁如世界。內極麁如大自在天身一萬六千由旬也。是故有微塵圜而常釋偈本有不遍常。微塵是無十方分故稱圜。以其至細故不從因生。圜論其體無因釋其常。</w:t>
      </w:r>
    </w:p>
    <w:p>
      <w:pPr>
        <w:pStyle w:val="SourceText"/>
      </w:pPr>
      <w:r>
        <w:t>內曰二微塵非一切身合果不圜故者此有五破。所以破塵者。毘曇等知人空亦知餘法空。唯不知塵空故名小智。今令知塵空即一切法空。迴小入大名為大智。大品三慧品云。破壞一切法乃至微塵名為摩訶波若。今第一以果徵因破。眼見二塵果不圜。當知非一切身合。非一切身合則不圜。若一分合。一分合則無常。又有分則可分不名極細。若一切身合果則應圜。</w:t>
      </w:r>
    </w:p>
    <w:p>
      <w:pPr>
        <w:pStyle w:val="SourceText"/>
      </w:pPr>
      <w:r>
        <w:t>復次若一切身合二亦同壞。前是舉果不圜驗因不合。今縱其因合則二亦同壞。二同壞者。要須壞二微塵。和成一體然後乃圜。若爾則微塵無常。前門破其圜義。此文破其常義。此文是修妬路。從若塵重合下天親釋也。</w:t>
      </w:r>
    </w:p>
    <w:p>
      <w:pPr>
        <w:pStyle w:val="SourceText"/>
      </w:pPr>
      <w:r>
        <w:t>復次微塵無常與虛空別故。虛空是常無十方分。若微塵無十方分則與空為一。今既與虛空異。虛空無十方則塵有十方。復次以色等別故。前明與虛空別。今明與有法別。微塵既與香味等異。若五塵各別是則有分。若其無分則與五塵不異。便是一塵。若是一塵則失五塵。多無故亦無一。</w:t>
      </w:r>
    </w:p>
    <w:p>
      <w:pPr>
        <w:pStyle w:val="SourceText"/>
      </w:pPr>
      <w:r>
        <w:t>復次有形法有相故。此亦是偈本。前明微塵與五塵別。今明微塵是色。則有方圜長短。有方圜長短則是有分。若無長短則非是色。此與智度論同。若有極微色則有十方分。若有十方分則不名極微。若無十方分則不名為色。</w:t>
      </w:r>
    </w:p>
    <w:p>
      <w:pPr>
        <w:pStyle w:val="SourceText"/>
      </w:pPr>
      <w:r>
        <w:t>外曰有涅槃法常無煩惱涅槃不異故。第五最後破涅槃者。上四種明世間常。今是出世常。以世間人不知唯出世人知義最隱昧。故後破之。又涅槃是究竟法凡聖終歸。故最後破。亦如中論大乘觀行最後破於涅槃。又外道云。內外雖異同明涅槃。若無涅槃則是邪見。故最後論之。釋涅槃不同。中論疏已具出。</w:t>
      </w:r>
    </w:p>
    <w:p>
      <w:pPr>
        <w:pStyle w:val="SourceText"/>
      </w:pPr>
      <w:r>
        <w:t>問中百二論何故最後論涅槃。答釋迦及三世佛應化等身常皆最後明涅槃。二論欲通經故亦最後論之。問二論同最後論有何異。答大意同。轉勞異。中論一品廣論。今一章略論。中論竪破四句涅槃。今橫破四計。而大意並破邪涅槃申正涅槃。此處無異。</w:t>
      </w:r>
    </w:p>
    <w:p>
      <w:pPr>
        <w:pStyle w:val="SourceText"/>
      </w:pPr>
      <w:r>
        <w:t>問二論申正涅槃無異。應無二論異。答非但二論無異。一切經皆為明涅槃。一切經無異論亦無異。良由所論之道既一。能論之教無二也。中論疏未盡者今略述之。楞伽經出外道義明有四種涅槃。</w:t>
      </w:r>
    </w:p>
    <w:p>
      <w:pPr>
        <w:pStyle w:val="SourceText"/>
      </w:pPr>
      <w:r>
        <w:t>一者自體相涅槃。明本相而有。此似大乘本有涅槃。二種種相有無涅槃。明涅槃實有無諸苦事。此似內義涅槃體有空與不空。空無生死。不空者謂常樂我淨。三自覺體有無涅槃。明此涅槃有靈智之性故名為有。無諸闇惑故稱為無。此似成論大乘圜智涅槃。四諸陰自相同相斷相續涅槃。明得涅槃不更受生死。故云斷相續。此亦大小乘義。</w:t>
      </w:r>
    </w:p>
    <w:p>
      <w:pPr>
        <w:pStyle w:val="SourceText"/>
      </w:pPr>
      <w:r>
        <w:t>問外道計生死為涅槃是五見中何見。答是獨頭見取。無樂淨計樂淨故。問計生死為涅槃為迷生死為迷涅槃。答迷於生死。如謂杌為人是迷杌也。問外道計無想非想為涅槃。是五陰中何陰攝耶。</w:t>
      </w:r>
    </w:p>
    <w:p>
      <w:pPr>
        <w:pStyle w:val="SourceText"/>
      </w:pPr>
      <w:r>
        <w:t>答彼修得無想非想定無復出入息。即是捨受故計捨受為涅槃。數人別有無為法。是善是常在生死外。為煩惱覆。修解斷惑起得得於無為。屬彼行人。與地論師本有涅槃義大同也。</w:t>
      </w:r>
    </w:p>
    <w:p>
      <w:pPr>
        <w:pStyle w:val="SourceText"/>
      </w:pPr>
      <w:r>
        <w:t>問數人何故立涅槃是有耶。答一是第三諦故有。二者為滅智知故有。三者為無為名有相故有。四無為是常故有也。成論文破之。汝經泥洹名無相。若是有者當有相。又衣壞名無衣。應別有無衣之法是有。成論小乘涅槃是惑無處。無別有法。不當三性。從善因得故名為善。數人破云。若泥洹是無應無泥洹。</w:t>
      </w:r>
    </w:p>
    <w:p>
      <w:pPr>
        <w:pStyle w:val="SourceText"/>
      </w:pPr>
      <w:r>
        <w:t>答云。非無泥洹。但泥洹是無法。地論有四種涅槃。一性淨二方便淨三圓淨四如如淨。攝大乘亦有四種。一本性淨二有餘三無餘四無住處。如彼文說之。就破涅槃為二。初破所得涅槃。二破能得之人。破所得涅槃又開四別。初破涅槃與無煩惱不異。二破涅槃是無煩惱因。三破涅槃是無煩惱果。四破斷無以為涅槃。四計之中初三破彼有餘。第四破外無餘。初又二。前一明涅槃與無煩惱不異。後二明涅槃與無煩惱異。與無煩惱不異。此是成論小乘義。與無煩惱異。是毘曇及大乘人義。故此中破四涅槃內外大小乘一切皆盡。中論破邪涅槃申正涅槃。故亦破亦取。若外道計生死以為涅槃但破不收。若就偷得涅槃之名而不識涅槃之義。則收名不收其義。故亦破亦收也。就立中三句。初明有涅槃者。涅槃是出世常法。上舉世救世。今舉出世救世。故言有也。又簡異撥無涅槃之人。是故言有。又斥於提婆執一切空。是故言有。常明涅槃體。無煩惱涅槃不異故者釋常義也。有煩惱則有生死。是故無常。若無煩惱則無生死。是故名常。正是成實義也。</w:t>
      </w:r>
    </w:p>
    <w:p>
      <w:pPr>
        <w:pStyle w:val="SourceText"/>
      </w:pPr>
      <w:r>
        <w:t>內曰涅槃作法故。破外涅槃與無煩惱不異之言也。有煩惱時未有無煩惱。由修道故斷煩惱始得無煩惱。此無煩惱本無今有是起作之法。既本無今有則已有還無。體是起作之法故非常法也。又言作法者。為道諦所造作故名作法。釋中有二。初明涅槃是作法。次明無有涅槃。前是縱破。後名奪破。文處易知。次論毘曇成實義。毘曇人云。本有善常涅槃生死煩惱外。為煩惱所障故眾生不得涅槃。則不著今文破。今問成實師。既以無煩惱為涅槃者。為本有此無。為本無此無。若本有此無則與數同。若本無此無因修治道斷惑得之。則同外道起作之法也。</w:t>
      </w:r>
    </w:p>
    <w:p>
      <w:pPr>
        <w:pStyle w:val="SourceText"/>
      </w:pPr>
      <w:r>
        <w:t>外曰作因故此第二計。明涅槃與無煩惱異。前觀涅槃然後生解斷惑得於無累。如因中發觀觀生惑滅。故名作因。亦如會真生解及數人因境發智境為無煩惱因。此是成論本有及地論性淨數人無為皆是有法。在生死外故修解斷惑然後得之也。</w:t>
      </w:r>
    </w:p>
    <w:p>
      <w:pPr>
        <w:pStyle w:val="SourceText"/>
      </w:pPr>
      <w:r>
        <w:t>內曰能破非破破上涅槃是無煩惱因也。能破者牒外義也。外謂。涅槃是無煩惱因。由涅槃故能無煩惱。由涅槃故能得解脫。由涅槃故能得於破。破解脫無煩惱此三皆是異名。今欲存略故作破名也。非破者論主難也。涅槃是於破因即是解脫因。便應非是解脫。然涅槃是解脫異名。豈得言非解脫耶。又涅槃是果名解脫亦是果名。今若言是解脫因則失果義。以果為因則名顛倒。又涅槃若是因者。道諦便應是果。是亦顛倒。又反並若涅槃能解脫非解脫。亦生死能繫縛非繫縛。注釋亦二。初縱因破。</w:t>
      </w:r>
    </w:p>
    <w:p>
      <w:pPr>
        <w:pStyle w:val="SourceText"/>
      </w:pPr>
      <w:r>
        <w:t>復次下奪因破。外曰無煩惱果此第三計。亦立涅槃與無煩惱異。名由斷惑而得故是無煩惱果。此是成實始有義。故成實師斷五住惑盡二生死滅然後得大涅槃。即地論方便淨義。由息妄故然後顯真名無煩惱果。注中三句。初非初立。二亦非無煩惱因下非第二立也。第三句正釋偈本。</w:t>
      </w:r>
    </w:p>
    <w:p>
      <w:pPr>
        <w:pStyle w:val="SourceText"/>
      </w:pPr>
      <w:r>
        <w:t>內曰縛可縛方便異此無用破上是無煩惱果也。破中二。初牒次破。牒中又二。縛可縛牒繫縛也。方便者牒斷縛之方便也。異此無用者內破也。破意云。有煩惱是繫縛。無煩惱得解脫。故此解脫便是有用。涅槃若是無煩惱果即無用也。又涅槃非煩惱故不能繫縛用。非眾生故不能修道用。非八正故不能斷滅用。異此三法故名無用。正意云。異縛可縛即涅槃非是生死縛。異正觀故涅槃非是解脫用。此何為邪。注中有二。前縱是果明無用過。次奪明無煩惱。既無因故涅槃不名無煩惱果。</w:t>
      </w:r>
    </w:p>
    <w:p>
      <w:pPr>
        <w:pStyle w:val="SourceText"/>
      </w:pPr>
      <w:r>
        <w:t>外曰有涅槃是若無第四立斷無為涅槃。即是立無餘也。外云。有於身智故名為患。若灰身滅智此即無患。肇師立小乘涅槃義云。大患莫若於有身。故滅身以歸無。勞懃莫前於有智。故絕智以淪虛。若爾便是大用。上何得云離三法是無用耶。又深取此立意者似三論義。外人云。我涅槃異上二種。即是大用。異縛可縛非縛義。異方便非脫義。故非縛非脫非妄非真非眾生非佛名為深妙涅槃。是大用。所以然者。但能除縛不能除解。但能除妄不能息真。此是非用。今能兩忘故是大用。</w:t>
      </w:r>
    </w:p>
    <w:p>
      <w:pPr>
        <w:pStyle w:val="SourceText"/>
      </w:pPr>
      <w:r>
        <w:t>內曰畏處何染。無身無心是永死之坑大怖畏處。汝等外道何故貪染。正呵數論灰身滅智涅槃義也。答後兩忘義。汝無妄無真無縛無脫是大邪見。現世斷善來世入地獄甚可怖畏。云何染著無耶。注釋為二。初破外道斷無涅槃。從涅槃名離一切著下略申正涅槃破邪涅槃。前是就緣假破。今是對緣假破。離一切著者外無所著。滅一切憶想者內無有心。即肇公云。於外無數於內無心。彼已寂滅乃名涅槃。非有非無者非上三家之有非第四家之無。又非小乘涅槃斷無非大乘涅槃妙有。又於外無數於內無心名為涅槃。即有此涅槃。是故云非有。非有即著無復云非無。非物非非物者。既聞非有非無終言有於一切。是故云非物。既聞非物便謂非物。故明亦非非物。以非物不物則心行處滅。譬如燈滅明語言道斷。</w:t>
      </w:r>
    </w:p>
    <w:p>
      <w:pPr>
        <w:pStyle w:val="SourceText"/>
      </w:pPr>
      <w:r>
        <w:t>外曰誰得涅槃。自上已來破所得之法。今破能得之人。問有兩意。一舉能得之人證有上所得四種之法。二問論主正涅槃。若言涅槃言斷心忘誰得之耶。內曰無得涅槃亦有兩意。</w:t>
      </w:r>
    </w:p>
    <w:p>
      <w:pPr>
        <w:pStyle w:val="SourceText"/>
      </w:pPr>
      <w:r>
        <w:t>一者前破無所得之法。今破無能得之人。若以神得求神無從。又設令有神神是常遍不應有得。若五陰得。求五陰無從。設有五陰無常失滅亦不應得。若答外人問論主誰得正涅槃。上明所得之法絕於四句。今辨能得之人。義亦如是。是則無能得所得。如中論明涅槃絕四句竟後明如來亦絕四句。今亦爾。</w:t>
      </w:r>
    </w:p>
    <w:p>
      <w:pPr>
        <w:pStyle w:val="SourceText"/>
      </w:pPr>
      <w:r>
        <w:t>問若爾應無得涅槃。答若能不見能得所得便是得涅槃也。故肇師云。大像隱於無形故不見以見之。玄道存乎絕域故不得以得之。如大品云。無所得即是得。以是得無所得。</w:t>
      </w:r>
    </w:p>
    <w:p>
      <w:pPr>
        <w:pStyle w:val="SourceText"/>
      </w:pPr>
      <w:r>
        <w:t>問文中何故破神及五陰。答凡論得不出人法。故人法並破。又破人破外道得。破法破內人得。又破人明常無得。破陰明無常亦不得。今云聞熏習故得報佛證法身者。不出常無常等。故並著今文破。</w:t>
      </w:r>
    </w:p>
    <w:p>
      <w:pPr>
        <w:pStyle w:val="SourceText"/>
      </w:pPr>
      <w:r>
        <w:t>問若爾不應從佛聞法應得成佛耶。答今明從佛聞法。熏習得者息常無常見息能得所得報法等見方得佛耳。</w:t>
      </w:r>
    </w:p>
    <w:p>
      <w:pPr>
        <w:keepNext/>
        <w:spacing w:before="60" w:after="40"/>
      </w:pPr>
      <w:r>
        <w:rPr>
          <w:rFonts w:ascii="Noto Sans CJK KR" w:hAnsi="Noto Sans CJK KR" w:eastAsia="Noto Sans CJK KR" w:cs="Noto Sans CJK KR"/>
          <w:b/>
          <w:color w:val="2E74B5"/>
          <w:sz w:val="18"/>
        </w:rPr>
        <w:t>한국어 직역</w:t>
      </w:r>
    </w:p>
    <w:p>
      <w:pPr>
        <w:pStyle w:val="TranslationText"/>
      </w:pPr>
      <w:r>
        <w:t>법을 논파하는 일곱 품은 두 장으로 나뉜다. 앞의 여섯 품에서는 무상법을 논파하는 일을 마쳤다. 이제 둘째로 상법을 논파한다. 생기하는 뜻은 앞에서 설명한 것과 같다. 둘째는 총별의 문에 의거한다. 「파일품」과 「파이품」 두 품에서는 상과 무상을 총괄하여 논파하였다. 「파정품」·「파진품」·「파인중유과품」·「파인중무과품」의 네 품에서는 네 종류 무상을 개별적으로 논파하였다. 이제 이 품에서는 다섯 종류 상법을 개별적으로 논파한다. 총이든 별이든 상과 무상을 구하여 모두 얻을 수 없으면 곧 필경공이다. 중생으로 하여금 단견과 상견을 버리고 중도에 깨달아 들어가게 한다. 그 인연 가운데서 관행을 일으켜 해탈을 얻는다.</w:t>
      </w:r>
    </w:p>
    <w:p>
      <w:pPr>
        <w:pStyle w:val="TranslationText"/>
      </w:pPr>
      <w:r>
        <w:t>셋째는 「파인중유과품」와 「파인중무과품」 두 품에서 이어진다. 위의 두 품에서는 인으로부터 과가 생긴다는 것을 논파하였다. 외도는 이렇게 말한다. 인으로부터 과가 생기는 것은 무상의 법이다. 그러므로 없다고 말할 수 있다. 그러나 상법은 인으로부터 생기는 것이 아니다. 따라서 마땅히 있어야 한다. 넷째는 바로 앞의 글에서 차례로 이어진다. 앞의 「파인중무과품」 말미에서는 네 구절로 인에서 과가 생하는 것을 구해도 얻을 수 없다고 하였다. 이제 그 대목을 이어 논의를 일으킨다. 과가 인으로부터 생한다면 없다고 할 수 있다. 그러나 인으로부터 생하지 않는 법은 마땅히 있어야 한다는 것이다. 다음은 통상적인 생기의 뜻이다. 여러 방등경에서는 무위법을 논파하여 무위법도 공하다고 밝힌다. 이제 그것들을 풀이하고자 하므로 이 품을 설한다. 또 『열반경』에서는 바로 삿된 상주와 바른 상주를 가려낸다. 외도가 집착하는 것은 삿된 상주이고, 여래의 열반은 바른 상주라고 밝힌다. 삿되다고 부르는 까닭은, 외도의 상주라는 뜻을 구해 보면 성립하는 바가 없기 때문이다. 없는 것을 있다고 생각하므로, 이를 삿되다고 한다. 이제 외도의 삿된 상주를 논파하여 불법의 무소득인 바른 상주를 드러내고자 하므로 이 품을 설한다. 또 근성이 서로 달라 받아들이고 깨닫는 방식도 각각 다르다. 어떤 이는 앞의 여러 품을 들어도 깨닫지 못하다가, 상주를 논파하는 말을 듣고 곧 이해한다. 그러므로 이 품을 설한다. 이 논은 처음부터 끝까지 외도의 일곱 종류 상주설을 논파한다. 처음에는 신(神)의 상주를 논파하고, 다음에는 대유의 상주를 논파하며, 이제 이 품에서는 다섯 종류 상주를 논파한다. 곧 시간·방위·허공·미진·열반이다. 다만 앞에서 두 종류 상주를 논파한 것은 신의 뜻을 논파하기 위한 것이었고, 또 총별의 일·이 관계를 논파하기 위한 것이었으므로 상주 자체를 정면으로 논파한 것은 아니었다. 이 품에서 비로소 다섯 종류 상주를 정면으로 논파한다.</w:t>
      </w:r>
    </w:p>
    <w:p>
      <w:pPr>
        <w:pStyle w:val="TranslationText"/>
      </w:pPr>
      <w:r>
        <w:t>묻는다. 네 종류 외도가 상주를 집착하는 방식은 어떻게 같고 다른가. 답한다. 이 일은 자세히 알기 어렵다. 논의 열 품이 이름을 받는 방식에는 네 종류가 있다. 첫째는 품은 같으나 주장은 다른 경우이다. 예컨대 「파신품」과 같다. 하나의 품이라는 점은 같으므로 ‘품이 같다’고 하고, 신을 세우는 방식은 서로 다르므로 ‘주장이 다르다’고 한다. 둘째는 품도 다르고 주장도 다른 경우이다. 예컨대 「파일품」과 「파이품」 두 품과 같다. 이미 두 품이 있으므로 ‘품이 다르다’고 하고, 집착하는 바도 서로 다르므로 ‘주장이 다르다’고 한다. 「파인중유과품」와 「파인중무과품」도 또한 이와 같다. 셋째는 품은 다르지만 주장은 같은 경우이다. 예컨대 「파정품」과 「파진품」 두 품과 같다. 이미 두 품이 있으므로 ‘품이 다르다’고 하지만, 정·진을 세운다는 점에서는 또한 같으므로 ‘주장이 같다’고 한다. 넷째는 품도 같고 주장도 같은 경우이다. 바로 「파상품」이 이에 해당한다. 하나의 품을 함께하고 상주를 집착하는 점도 같으므로 ‘품도 같고 주장도 같다’고 한다.</w:t>
      </w:r>
    </w:p>
    <w:p>
      <w:pPr>
        <w:pStyle w:val="TranslationText"/>
      </w:pPr>
      <w:r>
        <w:t>묻는다. 외도가 상주를 설명하는 것과 불법은 어떻게 다른가. 답한다. 불법에는 대승과 소승을 합하여 모두 다섯 가지 상주가 있다. 소승에는 세 무위가 있으니 곧 세 가지 상주이다. 대승에서는 여기에 진제와 불과를 더하므로 다섯 가지 상주라 한다. 이 품에서 논하는 것은 두 가지는 같고 세 가지는 다르다. 허공과 열반은 내외도와 대소승이 함께 상주라고 밝히므로 같다. 시간·방위·미진은 오직 외도만 상주라고 집착한다. 불교 내부에서는 이 셋을 모두 무상이라고 말한다.</w:t>
      </w:r>
    </w:p>
    <w:p>
      <w:pPr>
        <w:pStyle w:val="TranslationText"/>
      </w:pPr>
      <w:r>
        <w:t>묻는다. 이 품은 어떤 상주를 논파하는가. 답한다. 바로 외도의 다섯 종류 상법을 논파하고, 곁으로 불교 내부 사람들이 말하는 다섯 종류 상주의에 대한 집착도 논파한다. 이는 취하고 버리는 두 측면이 서로 다름을 말한다. 외도의 다섯 상주는 오직 논파할 뿐 취하지 않는다. 불교 내부의 다섯 상주는 취하는 면도 있고 논파하는 면도 있다. 미혹하는 능연의 정은 논파하고, 그들이 미혹하여 집착하는 가르침 자체는 취한다. 외도의 다섯 상주에 대해서도 다시 취하는 면과 논파하는 면이 함께 있는 경우가 있다. 『열반경』의 소를 훔치는 비유에 비추어 보면, 외도는 ‘상주’라는 명칭은 훔쳐 얻었지만 상주의 참뜻은 알지 못했다. 그러므로 그들의 상주의는 논파하되 ‘상주’라는 명칭 자체는 거두어 쓴다. 이 취함과 논파함을 다시 나누면 두 구절이 된다. 허공과 열반은 논파하기도 하고 취하기도 하며, 시간·방위·미진은 오직 논파할 뿐 취하지 않는다.</w:t>
      </w:r>
    </w:p>
    <w:p>
      <w:pPr>
        <w:pStyle w:val="TranslationText"/>
      </w:pPr>
      <w:r>
        <w:t>묻는다. 만일 열반의 상주를 논파한다면, 불경에서는 어째서 열반을 설하는가. 답한다. 부처님은 생사를 대치하기 위해 열반을 상주라고 설하였다. 또 상도 아니고 무상도 아닌 것을 찬탄하여 ‘상’이라고 표현한 것이다. 중생을 이끌기 위한 방편이기도 하다. 또 열반에는 체와 용이 있다. 그 체는 상도 무상도 아니고, 그 용은 상과 무상을 모두 갖춘다. 가르침을 받는 사람이 이 뜻을 알지 못하고 상주만 집착하면 상견에 떨어진다.</w:t>
      </w:r>
    </w:p>
    <w:p>
      <w:pPr>
        <w:pStyle w:val="TranslationText"/>
      </w:pPr>
      <w:r>
        <w:t>묻는다. 옛 십지사는 말한다. “체는 상도 무상도 아니고, 용은 상과 무상을 모두 갖춘다.” 그렇다면 지금의 뜻과 무엇이 다른가. 답한다. 지금은 두 가지 부정과 두 가지 긍정을 모두 방편의 작용으로 본다. 「法品」에서 실·불실의 네 구절이 모두 실상의 문이라고 밝힌 것처럼, 상·무상의 네 구절 또한 모두 열반에 들어가는 문이다. 앞에서 두 가지 부정을 체로 삼고 두 가지 긍정을 용으로 삼았던 것은, 다만 한쪽으로 치우친 병을 대치하기 위해 그렇게 말한 것뿐이다. 이 품은 둘로 나뉜다. 첫째는 상주를 총괄하여 논파하고, 둘째는 상주를 개별적으로 논파한다.</w:t>
      </w:r>
    </w:p>
    <w:p>
      <w:pPr>
        <w:pStyle w:val="TranslationText"/>
      </w:pPr>
      <w:r>
        <w:t>외도가 말하였다. “마땅히 모든 법이 있어야 한다. 원인이 없는 법은 논파되지 않기 때문이다.” 위에서는 원인이 있는 것을 근거로 원인이 있는 법을 구제하였다. 이제는 원인이 없는 법을 들어 원인이 있는 법이 있음을 증명한다. 원인이 없는 것을 들어 상주의 뜻을 성립시키는 것이다. 원인이 있는 법은 논파할 수 있다. 원인이 없는 법은 상주하여 논파할 수 없다. 이미 상주가 있다면 반드시 무상도 있다. 또 무상을 소멸하고서 상주를 얻는다. 내외와 대소승의 뜻이 모두 같다. 그러므로 무상이 없다면 상주가 있음을 알 수 있다. 이는 유와 무가 서로 의존한다는 뜻이다.</w:t>
      </w:r>
    </w:p>
    <w:p>
      <w:pPr>
        <w:pStyle w:val="TranslationText"/>
      </w:pPr>
      <w:r>
        <w:t>논주가 말하였다. “억지로 상주라 한다면 무상과 같다.” 여기에는 세 가지 뜻이 있다. 첫째, 본래 무상이 있어야 상주라고 말할 수 있다. 그런데 무상이 없다면 또한 상주도 없다. 그런데도 그대가 상주가 있다고 말하므로 이를 억지로 말한다고 한다. 억지로 상주라고 말한다면 곧 무상이다. 둘째, 그대는 본래 무상을 세웠다. 위에서 찾아보았으나 이미 근거가 없었다. 이제 상주가 있다고 세우는 것도 마찬가지로 얻을 수 없다. 그런데도 그대가 있다고 말하니 이를 억지로 상주라고 한다. 그러므로 무상과 같다.</w:t>
      </w:r>
    </w:p>
    <w:p>
      <w:pPr>
        <w:pStyle w:val="TranslationText"/>
      </w:pPr>
      <w:r>
        <w:t>셋째, 어떤 까닭이 있어서 상주라고 말하는 것인가? 아니면 까닭도 없이 함부로 상주라고 말하는 것인가? 이 두 경우 모두 상주를 논파한다. 만약 까닭이 있다면 곧 원인이 있는 것이다. 그대는 원인이 없는 법이 상주한다고 말하였다. 그런데 지금 이미 원인이 있다면 곧 무상이다. 만약 까닭도 없이 함부로 상주라고 말한다면, 이미 함부로 말하는 것이므로 곧 무상이다.</w:t>
      </w:r>
    </w:p>
    <w:p>
      <w:pPr>
        <w:pStyle w:val="TranslationText"/>
      </w:pPr>
      <w:r>
        <w:t>묻는다. 외도는 이 품의 처음에서 이미 원인이 없는 법은 논파되지 않는다고 말하였다. 그런데 지금 어째서 다시 원인이 있는가 없는가를 묻는가? 답한다. 위에서는 단지 원인이 없다는 것만을 밝혔다. 지금은 까닭이 있는 원인인지 까닭이 없는 원인인지를 묻는다. 그러므로 위와 다르다. 외도가 말하였다. “요인〔了因〕이기 때문에 허물이 없다.” 이는 위의 ‘무상과 같다’는 난을 구제하는 것이다. 원인에는 두 가지가 있다. 첫째는 생인〔生因〕이고 둘째는 요인〔了因〕이다. 상주법에는 생인이 없다. 그러므로 상주한다. 그러나 요인은 있으므로 억지로 상주라 말하는 것이 아니다. 다만 요인에는 두 가지가 있다. 하나는 개별적인 것이고 다른 하나는 총괄적인 것이다. 허공은 색이 소멸한 것을 원인으로 삼는다. 시간은 꽃과 열매를 원인으로 삼는다. 방위는 해와의 결합을 원인으로 삼는다. 미진은 거친 결과를 원인으로 삼는다. 열반은 번뇌의 없음〔無累〕을 원인으로 삼는다. 이 다섯 법으로 말미암아 다섯 가지 상주를 안다. 그러므로 이 다섯 법을 다섯 상주의 원인으로 삼는다. 이것이 개별적인 요인이다. 총괄적인 요인에는 두 가지가 있다. 첫째, 말로 앞의 법을 드러내 사람으로 하여금 알게 한다. 그러므로 언설을 상주를 아는 요인으로 삼는다. 둘째, 무상법과 상대하기 때문에 상주가 있음을 안다. 그러므로 무상법을 상주를 아는 요인으로 삼는다.</w:t>
      </w:r>
    </w:p>
    <w:p>
      <w:pPr>
        <w:pStyle w:val="TranslationText"/>
      </w:pPr>
      <w:r>
        <w:t>논주가 말하였다. “그 원인은 옳지 않다.” 여기에는 모두 네 가지 뜻이 있다. 무릇 상주를 논한다면 사람과 법을 벗어나지 않는다. 사람은 곧 신〔神〕이다. 법은 대유〔大有〕를 말한다. 이것들이 상주하는 것이다. 위에서는 언설로 이 두 상주를 세웠다. 찾아보았으나 이미 근거가 없었다. 이제 다시 언설로 다섯 상주가 있음을 증명한다. 앞의 논파와 같은 부류이므로 ‘그 원인은 옳지 않다’고 한 것이다.</w:t>
      </w:r>
    </w:p>
    <w:p>
      <w:pPr>
        <w:pStyle w:val="TranslationText"/>
      </w:pPr>
      <w:r>
        <w:t>둘째, 이 언설이 없다면 무엇으로 상주를 증명하겠는가? 무릇 언설은 사람과 법을 벗어나지 않는다. 언설이 사람으로부터 있다면, 사람을 찾아보아도 근거가 없다. 만약 법으로 인해 있다면 살펴보라. 법을 얻을 수 없으므로 상주를 증명할 것이 없다. 셋째, 그대가 실제로 눈앞에서 겪는 일조차 살펴보면 모두 근거가 없는데 단지 언설만 있다고 한다. 어찌 법이 있을 수 있겠는가?</w:t>
      </w:r>
    </w:p>
    <w:p>
      <w:pPr>
        <w:pStyle w:val="TranslationText"/>
      </w:pPr>
      <w:r>
        <w:t>넷째, 말해진 상주법을 찾아도 실제로 얻을 수 없다. 뒤에서 자세히 밝힐 것인데, 그대는 언설로 무엇을 증명하려 하는가? 외도가 말하였다. “마땅히 상주법이 있어야 한다. 만들어진 법은 무상이기 때문이다.” 위에서는 말로 법을 증명하였다. 논주가 받아들이지 않고 그 말을 인정하지 않자, 이제는 침묵하여 말을 필요로 하지 않는다. 외도는 이제 곧바로 무너지는 병을 가리켜 무너지지 않는 것은 상주함을 드러낸다. 유위로 만들어진 법이 무상임을 보므로, 만들어지지 않은 법을 상주라 함을 안다. 이는 곧 유위를 상대하여 무위를 말하는 것이다. 생사와 열반, 진실과 허망 등의 법은 모두 서로 상대하여 성립한다.</w:t>
      </w:r>
    </w:p>
    <w:p>
      <w:pPr>
        <w:pStyle w:val="TranslationText"/>
      </w:pPr>
      <w:r>
        <w:t>논주가 말하였다. “무도 있으며 또한 공통된다.” 어떤 『백론』 학자는 말한다. 이 글은 하나의 난만을 말한다고 한다. 그러나 지금 밝히건대 그렇지 않다. 모두 두 가지 난이 있다. ‘무’라고 한 것은 첫 번째 난이다. 그대는 무상으로 상주가 있음을 증명하지만, 그런 일은 없다. 위의 여섯 품에서 무상법을 찾아보는 일을 이미 마쳤다. 본래 근거가 없는데 무엇으로 상주를 증명하겠는가? 그러므로 ‘무’라고 한 것이다. 둘째는 본문의 뜻에 따라 논난하는 것이다. 외도가 이미 상대적인 관계를 통해 세웠으므로, 논주도 다시 상대 관계에 따라 논파한다. 그대는 만들어진 법이 무상이기 때문에 만들어지지 않은 법은 상주한다고 말한다. 그렇다면 유와 무 또한 상대되어야 한다. 만들어진 법이 이미 있다면, 만들어지지 않은 법은 없어야 한다. 그러므로 ‘무’라고 한 것이다. ‘공통된다’고 한 것은, 위에서 두 문으로 논파한 것이다. 만들어진 것과 만들어지지 않은 것이 다르다면 유와 무 또한 달라야 한다. 만들어진 법이 이미 있다면 만들어지지 않은 것은 없어야 한다. 이제는 동일성의 문으로 논파한다. 그대는 상주법에 색·향·미·촉이 없으므로 상주한다고 말하지만, 심법 또한 마찬가지로 색·향·미·촉이 없다. 그렇다면 만들어지지 않은 법과 만들어진 법이 같다. 그대는 본래 만들어진 법과 다르기 때문에 무위의 상주라고 하였다. 그런데 지금 만들어진 법과 같다면 모두 함께 무상해야 한다. 앞에서는 다름을 빌려 다름을 논파하였다. 지금은 같음을 빌려 다름을 논파한다. 본문의 뜻은 바로 이와 같다. 다르게 풀이할 수 없다. 이제 그 뜻을 밀어 논파하면 다음과 같다. 앞에서는 다름의 문에 의거하여 논파하였다. 지금 만들어진 법이 있다면 만들어지지 않은 것은 없어야 한다. 외도는 반드시 이 난을 받아들이지 않고, 만들어진 것과 만들어지지 않은 것은 서로 다르지만 모두 ‘있음’이라고 할 것이다. 즉 유에는 만들어진 법의 유가 따로 있고, 만들어지지 않은 법의 유도 따로 있다. 마치 설일체유부가 세 유위와 세 무위를 모두 있다고 하는 것과 같다. 유위와 무위가 다르다는 말을 듣고 곧 유와 무까지 다르다고 해서는 안 된다. 그러므로 이제 논파하여 말한다. 만약 유위와 무위가 모두 똑같이 ‘있음’이라면, 모두 함께 무상해야 한다. 그러므로 『중론』에서 말한다. “열반이 만약 유라면, 유에는 곧 늙음과 죽음의 상이 있다. 열반이 만약 유라면 곧 유위여야 한다.” 또 만들어진 것과 만들어지지 않은 것이 모두 ‘있음’이라는 점에서 같다면, 모두 함께 상주해야 한다. 또 모두 똑같이 ‘있음’인데도 만들어진 법은 무상이고 만들어지지 않은 법은 상주한다면, 반대로 만들어진 법이 상주하고 만들어지지 않은 법이 무상하다고 해도 되어야 한다. 주석은 둘로 나뉜다. 처음은 게송 본문을 풀이한다. 둘째는 ‘이와 같이〔如是〕’ 이하에서 앞을 맺고 뒤를 일으키면서, 게송 본문의 같음과 다름을 통한 논파를 두 갈래로 풀이한다. 앞에서는 다름을 통한 논파를 풀이한다.</w:t>
      </w:r>
    </w:p>
    <w:p>
      <w:pPr>
        <w:pStyle w:val="TranslationText"/>
      </w:pPr>
      <w:r>
        <w:t>‘다시〔復次〕’ 이하에서는 같음을 통한 논파를 풀이한다. ‘이와 같이 두루한 상주와 두루하지 않은 상주는 모두 이미 총괄적으로 논파되었다’고 한 것은, 두루함과 두루하지 않음은 서로 다르지만, 상주라는 뜻은 같다. 이미 상주를 논파했으므로 두루함과 두루하지 않음도 논파된 것이다. 외도가 말하였다. “허공은 반드시 존재한다.” 이는 둘째로 다섯 가지 상주를 개별적으로 논파하는 것이다. 앞에서는 총괄하고 뒤에서는 개별적으로 논한다. 관문의 차례이면서 또한 논의를 세우는 방식이다. 또 앞에서는 내외의 모든 상주를 총괄적으로 논파하였다. 이제는 개별적으로 다섯 가지 상주를 간략히 논파한다. 곧 다섯이다. 첫째는 허공의 상주를 논파한다. 둘째는 시간의 상주를 논파한다. 셋째는 방위의 상주를 논파한다. 넷째는 미진의 상주를 논파한다. 다섯째는 열반의 상주를 논파한다. 먼저 허공을 논파하는 까닭은, 세간의 외도와 소승·대승이 모두 허공을 상주한다고 알기 때문이다. 그 뜻이 가장 분명하므로 먼저 세운다. 『열반경』에서 말하였다. “모든 상주하는 것 가운데 허공이 첫째이다. 여래 또한 그러하다.” 그러므로 가장 먼저 허공의 상주를 세운다. 허공을 논파하는 데에는 세 가지가 있다. 첫째는 허공의 체를 논파한다. 둘째는 허공의 머무는 곳을 논파한다. 셋째는 허공의 상을 논파한다. 이 세 가지로 허공에 대한 논파가 대략 다 갖추어진다. 이제 먼저 허공의 체를 세운다. 다만 허공의 체를 해석하는 견해는 서로 다르다. 첫째, 비담학자는 말한다. 유위의 허공과 무위의 허공이 있다. 바깥 세계와 안의 몸을 이루는 유위의 허공은 곧 색법이다. 둘째, 무위의 허공은 하늘의 빈 공간과 같은 것이다.</w:t>
      </w:r>
    </w:p>
    <w:p>
      <w:pPr>
        <w:pStyle w:val="TranslationText"/>
      </w:pPr>
      <w:r>
        <w:t>묻는다. 수론사는 어째서 허공을 유위라고 세우는가? 답한다. 『바사론』에서 말한다. 오고 감이 있어 존재하는 것을 수용할 수 있기 때문이다. 그러므로 유임을 알아야 한다. 묻는다. 유위의 허공과 무위의 허공은 어떻게 다른가? 답한다. 유위의 허공은 색이다. 그러므로 스물한 가지 색 가운데 허공도 하나의 색이다. 무위의 허공은 색이 아니다. 유위의 허공은 볼 수 있지만 무위의 허공은 볼 수 없다. 어떤 다른 부파는 말한다. 허공은 색도 아니고 비색도 아니며, 다만 세속을 따라 허공이라고 이름할 뿐이다. 다음으로 성실론계는 허공이 전적으로 무법이라고 밝힌다. 셋째, 외도가 세우는 허공은 바로 지금 본문에서 말한 것과 같다. 게송 본문은 둘로 나뉜다. 첫째는 장문을 표방하고, 둘째는 그 장문을 풀이한다. 장문을 표방하는 것은 셋으로 나뉜다. 첫째, 허공이 존재한다고 하여 성실론계와 구별한다. 또 허공이 없다고 주장하는 부류와도 구별한다. ‘상주한다’는 것은 둘째로 상주의 장문을 표방한 것이다. 비담에서 말하는 유위의 허공과 구별한다. ‘두루한다’는 것은 셋째로 두루함의 장문을 표방한 것이다. 두루하지 않는 다른 상주법과 구별한다. 또 허공이 두루하지 않는다고 주장하는 견해와도 구별한다. ‘부분이 없다’는 것은 허공의 체가 하나라 여러 부분으로 나눌 수 없다는 뜻이다. 허공이 여럿 있다고 주장하는 견해와 구별한 것이다. ‘모든 곳에〔一切處〕’ 이하에서는 둘째로 세 장문을 풀이한다. ‘모든 곳에’는 가까운 문맥상 두루함과 부분이 없음의 뜻을 풀이한다. ‘모든 때에’는 앞의 상주의 뜻을 풀이한다. ‘믿어 존재한다〔信有〕’는 것은 처음의 ‘허공법이 반드시 있다’를 풀이한다. 또 ‘있다’는 말은 상주하고 두루하며 믿을 만하다는 세 뜻을 통틀어 풀이한다.</w:t>
      </w:r>
    </w:p>
    <w:p>
      <w:pPr>
        <w:pStyle w:val="TranslationText"/>
      </w:pPr>
      <w:r>
        <w:t>논주가 말하였다. “부분 가운데 부분이 합하므로 그 부분은 다른 부분들과 다르지 않다.” 이는 위에서 허공이 상주하고 두루한다고 한 주장을 논파한 것이다. 묻는다. 왜 허공을 논파하는가? 답한다. 첫째는 병을 논파하기 위해서이다. 대소승의 내외 유소득 사람들은 병 등의 사물은 유이고 허공은 무라고 생각한다. 이 유와 무 때문에 번뇌·업·고가 생긴다. 그러므로 이제 이를 논파하여 이러한 유와 무가 없음을 밝힌다. 둘째는 경전을 통하게 하기 위해서이다. 여러 방등경은 허공을 비유로 빌려 쓴다. 만약 외도의 허공과 같다면 법도 외도와 같아질 것이다. 지금은 외도의 그릇된 허공을 논파하여 없애고 허공의 바른 뜻을 드러내므로 허공을 논파한다. ‘부분 가운데〔分中〕’라는 것은 병 속의 허공이다. ‘부분이 합한다〔分合〕’는 것은, 이 병 속의 허공이 전체 허공의 한 부분으로서 병과 합한다는 뜻이다. ‘부분과 다르지 않다〔分不異〕’는 것은, 앞의 두 구절이 외도의 뜻을 든 것이고, 이제부터가 논파이다. 병 속의 허공은 전체를 이루는 하나의 부분이다. 허공의 한 부분이 와서 병과 합한다. 그러면 허공은 나뉠 수 있으므로 여러 부분과 다르지 않게 된다. 그렇다면 부분이 없다고 말해서는 안 된다. 또 두루하고 상주한다고 말해서도 안 된다. 이 세 뜻이 모두 무너진다. 주석은 네 부분으로 나뉜다. 첫째는 두 가지를 함께 들고, 둘째는 두 가지를 함께 정하며, 셋째는 두 가지를 함께 논난하고, 넷째는 두 가지를 함께 맺는다. ‘병 속과 방 안의 허공〔瓶中向中虛空〕’이라는 것은, 병과 방 두 곳의 허공을 함께 든 것이다. 곧 게송 본문의 ‘부분 가운데’ 두 글자를 풀이한다. ‘이 가운데의 허공〔是中虛空〕’ 이하가 둘째로 두 경우를 함께 정하는 것이다. 두 경우를 함께 정한다는 것은 우선 병 속의 허공을 기준으로 외도의 주장을 확정하는 것이다. 확정하려는 뜻은 이렇다. 병 속의 허공에 시방의 허공이 전부 있는가? 아니면 허공의 한 부분만 있는가? ‘만약 전부 있다〔若都有〕’ 이하가 셋째로 두 가지를 함께 논파하는데, 두 뜻이 있다.</w:t>
      </w:r>
    </w:p>
    <w:p>
      <w:pPr>
        <w:pStyle w:val="TranslationText"/>
      </w:pPr>
      <w:r>
        <w:t>첫째, 병 속에 시방의 허공이 전부 있다면, 시방의 허공이 모두 병 안에 있으므로 병 밖에는 허공이 없어야 한다. 그러면 허공은 두루하지도 상주하지도 않는다. ‘만약 이것이 두루한 것이라면〔若是為遍〕’ 이하가 둘째 뜻이다. 병 안의 허공이 마침내 두루하다면 병도 역시 두루해야 한다. 허공이 이미 상주한다면 병도 역시 상주해야 한다. 앞의 구절에서는 병의 비두루성을 보존하려다 허공이 비두루성에 떨어졌다. 이제는 허공의 두루함을 보존하려다 병의 비두루성을 잃게 된다. ‘만약 부분적으로 있다〔若分有〕’ 이하가 둘째로 부분이 합한다는 주장을 논파하는 것이다. 이는 바로 게송 본문의 ‘부분이 합한다’는 두 글자를 든 것이다. ‘허공은 단지 부분이다〔虛空但是分〕’ 이하는 게송 본문의 ‘부분과 다르지 않다’를 풀이한다. 그러므로 ‘허공은〔是故虛空〕’ 이하에서 넷째로 비두루·비상주임을 함께 맺는다. 본문에 맞춘 해석은 바로 이와 같다. 이제 다시 뜻으로 논파한다.</w:t>
      </w:r>
    </w:p>
    <w:p>
      <w:pPr>
        <w:pStyle w:val="TranslationText"/>
      </w:pPr>
      <w:r>
        <w:t>묻는다. 병 안의 허공과 병 밖의 허공은 하나인가, 다른가? 하나라면 모든 허공이 한 병 안에 있게 된다. 그러면 허공은 두루하지 않는다. 허공이 두루한다면 병도 두루해야 한다. 병 안의 허공과 병 밖의 허공이 다르다면, 두 허공이 있게 되어 부분이 있는 것에 떨어진다. 부분이 있으면 무상하다. 또 묻는다. 허공과 병은 하나인가, 다른가? 허공과 병이 하나라면, 허공이 상주하므로 병도 상주한다. 병이 무상하면 허공도 무상하다. 병과 허공이 다르다면, 허공은 상주하고 병은 무상하다. 그렇다면 반대로 병은 상주하고 허공은 무상하다고 해도 되어야 한다. 두루함과 두루하지 않음도 마찬가지다. 허공과 병이 하나라면 둘 다 두루하거나 둘 다 두루하지 않아야 한다. 만약 허공은 두루하고 병은 두루하지 않는다면, 반대로 병은 두루하고 허공은 두루하지 않다고 해도 되어야 한다. 병과 허공이 다르다면, 병이 있는 곳에는 허공이 없어야 하므로 허공은 두루하지 않는다. 두루하지 않으면 상주하지 않는다. 진제와 속제가 일체인가 이체인가를 논파할 때도 모두 이와 같이 논난한다. 『성실론』에서는 말한다. 허공은 무법이지만 끝내 이 허공이 있다. 이는 법진〔法塵〕에 속하며 토끼뿔과는 다르다. 만약 허공을 전혀 없다고 하면 사견이 된다. 이제 묻는다. 허공이 무법이라면 법진이어서는 안 된다. 이미 법진이라면 곧 유법이다. 또 옛 학설에서는 말한다. 허공 자체에는 장척의 크기가 없다. 장척을 허공에 의지하여 말하므로 허공을 장척이라 한다. 그렇다면 허공은 무상한 작용이 아닌데도, 무상을 허공에 의지하여 말해 허공을 무상이라 할 수 있어야 한다. 거꾸로 결론을 맺는 뜻은 알 수 있다.</w:t>
      </w:r>
    </w:p>
    <w:p>
      <w:pPr>
        <w:pStyle w:val="TranslationText"/>
      </w:pPr>
      <w:r>
        <w:t>또 묻는다. 기둥 안의 허공과 기둥 밖의 허공은 하나의 허공인가, 두 허공인가? 하나의 허공이라면 기둥 밖의 허공이 기둥을 수용하듯, 기둥 안의 허공은 어째서 기둥을 수용하지 못하는가? 그들은 풀이하여 말한다. 기둥 스스로가 기둥을 막는 것이다. 허공이 막는 것이 아니다. 이제 묻는다. 내가 기둥을 기둥 안에 놓으라는 것이 아니다. 단지 기둥을 기둥 속 허공 안에 놓으라는 것이다. 기둥 속 허공은 어째서 기둥을 수용하지 못하는가? 만약 기둥이 막기 때문에 수용하지 못한다고 한다면, 막힌 곳에는 허공이 없어야 한다. 막힌 곳에도 허공이 있다면 기둥을 수용해야 한다. 또 막힌 곳에 막힘도 있고 허공도 있다면, 막힘과 막힘 없음이 함께 있는 것이므로, 수용하면서도 수용하지 않아야 한다. 기둥 안에 허공이 없다면, 허공은 두루하지 않는다.</w:t>
      </w:r>
    </w:p>
    <w:p>
      <w:pPr>
        <w:pStyle w:val="TranslationText"/>
      </w:pPr>
      <w:r>
        <w:t>외도가 말하였다. “허공은 반드시 존재하고 두루한 상이며 또한 상주한다. 작용이 있기 때문이다.” 위의 한 차례 문답으로 허공의 체에 대한 논파가 끝났다. 이제 둘째로 허공의 작용을 논파한다. 외도의 주장에는 둘이 있다. 처음 세 구절은 체를 든 것이다. 첫째 허공은 존재하고, 둘째 두루하며, 셋째 상주한다는 것이다. ‘작용이 있기 때문이다〔有作故〕’ 이하가 둘째로 작용을 들어 체를 증명한다. 허공에는 받아들이는 작용이 있기 때문에 들어 올리고 내려놓으며 오고 가고 시행하고 조작할 수 있다. 만약 받아들이는 작용이 없다면 [1] 조작하는 일이 가능하지 않다.</w:t>
      </w:r>
    </w:p>
    <w:p>
      <w:pPr>
        <w:pStyle w:val="TranslationText"/>
      </w:pPr>
      <w:r>
        <w:t>논주가 말하였다. “그렇지 않다. 허공은 허공의 처소에 있는가?” 논주에게는 두 가지 논파가 있는데 모두 허공의 머무는 곳을 따진다. 머무는 곳을 따지는 까닭은, 외도가 법이 허공 안에 머물러 조작할 수 있다고 말했기 때문이다. 그러므로 허공은 사물이 머무는 곳이 된다. 이제 다음으로 허공 자체를 묻는다. 허공도 하나의 법이라면 역시 머무는 곳이 있어야 한다. 만약 허공에 머무는 곳이 없다면, 유법 또한 허공 안에 머물지 않아야 한다. 또 법에는 두 종류가 있다.</w:t>
      </w:r>
    </w:p>
    <w:p>
      <w:pPr>
        <w:pStyle w:val="TranslationText"/>
      </w:pPr>
      <w:r>
        <w:t>첫째는 장애하는 법이고 둘째는 장애하지 않는 법이다. 장애하는 법이 장애하지 않는 법 속에 머문다면, 장애하지 않는 법도 또한 그 머무는 곳이 있어야 한다. 그러므로 지금 본문에서 머무는 곳을 따진다. 머무는 곳을 따지는 것은 두 갈래로 나뉜다. 먼저 허공이 다시 허공 속에 머문다고 하면 두 허공이 있게 된다고 따진다. 하나는 머무는 허공이고 하나는 머무르게 하는 허공이므로 두 허공이 있으면 부분이 있게 된다. 부분이 있으므로 무상하고 두루하지 않는다.</w:t>
      </w:r>
    </w:p>
    <w:p>
      <w:pPr>
        <w:pStyle w:val="TranslationText"/>
      </w:pPr>
      <w:r>
        <w:t>묻는다. 왜 먼저 허공이 허공 속에 머문다고 따지는가? 답한다. 외도는 말한다. 허공은 장애가 없어 유를 수용할 수 있다. 그러면 허공 또한 장애가 없으므로 다시 허공을 수용할 수 있음을 알 수 있다. 그러므로 먼저 허공의 처소에 의거하여 허공을 따진다. ‘또 실 가운데 머무는 것도 아니다〔亦不實中住〕’ 이하는 둘째 논파이다. 허공이 실체 속에 머문다면 실체가 가득 막혀 허공을 받아들이지 못한다. 그러므로 허공은 실체 속에 머물지 못한다. 앞에서는 허공이 허공을 수용할 수 있다고 하면 두 허공의 오류에 떨어짐을 밝혔다. 이제 두 허공의 오류를 피하면 머무는 곳이 없다는 오류에 떨어진다. 그러므로 나아가거나 물러가도 모두 잘못이다. 또 실체 가운데 허공이 없다면 허공은 두루하지 않는다. 실체 가운데 허공이 있다면 실체는 허공을 수용해야 한다. 실체가 허공을 수용한다면 실체라고 이름할 수 없다.</w:t>
      </w:r>
    </w:p>
    <w:p>
      <w:pPr>
        <w:pStyle w:val="TranslationText"/>
      </w:pPr>
      <w:r>
        <w:t>‘다시〔復次〕’ 이하에서는 천친이 위에서 머무는 곳을 들어 허공을 증명한 것을 뜻으로 논파한다. 허공 속에서 조작할 수 있기 때문에 허공이 있다고 한다면, 실체 속에서는 조작할 수 없으므로 허공이 없어야 한다. 그대는 조작이 있기 때문에 허공이 있다고 하였다. 그러므로 조작이 없으면 허공도 없어야 한다. ‘다시 상이 없기 때문에〔復次無相故〕’ 이하는 셋째로 허공의 상을 논파한다. 본문은 셋으로 나뉜다. 첫째 논파, 둘째 구제, 셋째 구제를 다시 논파한다. 논파하여 말한다. 유위와 무위는 모두 상이 있다. 그러므로 법이 존재한다. 허공에 상이 없다면 곧 법이 없어야 한다. 또 다섯 종류의 유는 법이 있으므로 상이 있다. 허공이 무라면 무에도 상이 없어야 하므로 곧 허공도 없다.</w:t>
      </w:r>
    </w:p>
    <w:p>
      <w:pPr>
        <w:pStyle w:val="TranslationText"/>
      </w:pPr>
      <w:r>
        <w:t>외도가 말한다. 이는 둘째 구제이다. 허공에는 두 가지 상이 있다. 첫째는 표상〔標相〕이고 둘째는 체상〔體相〕이다. 다섯 종류의 유를 근거로 허공의 종류가 무임을 안다. 유위를 유라고 아는 데 의하여 무위를 무라고 아는 것을 표상이라 한다. 둘째, 유가 소멸하여 무를 얻는 것이 허공의 체상이다. 허공에는 이 두 상이 갖추어져 있다. 그런데 그대가 알지 못하고 상이 없다고 말하는 것이다.</w:t>
      </w:r>
    </w:p>
    <w:p>
      <w:pPr>
        <w:pStyle w:val="TranslationText"/>
      </w:pPr>
      <w:r>
        <w:t>논주가 말한다. 이하가 셋째로 이 구제를 논파하는 부분이다. 다만 체상만을 논파하며 세 갈래가 된다. 첫째는 체가 없다는 점에서 논파한다. 색이 없어져야 비로소 색이 없음을 말할 수 있을 뿐, 별도로 다른 법이 있는 것은 아니다. 스스로 따로 성립하여 허공이 되는 것이 아니므로 이런 실체는 없다. 그렇다면 무엇을 허공의 체상으로 삼겠는가? ‘다시〔復次〕’ 이하는 둘째로 상 자체가 없음을 밝힌다. 본래 색의 소멸을 허공의 상으로 삼는다. 그런데 색이 아직 생기지 않았다면 소멸시킬 것도 없다. 그러므로 상이 없다.</w:t>
      </w:r>
    </w:p>
    <w:p>
      <w:pPr>
        <w:pStyle w:val="TranslationText"/>
      </w:pPr>
      <w:r>
        <w:t>‘다시 색은 무상하므로〔復次色無常〕’ 이하는 셋째로 상주의 관점에서 논파한다. 색은 무상이므로 비로소 생긴다. 허공은 상주하는 법이므로 본래부터 이미 있었다. 이미 있었다면 본래부터 상이 없었음을 알 수 있다. 묻는다. 셋째 논파와 둘째 논파는 어떻게 다른가? 답한다. 앞에서는 상이 아직 없기 때문에 상이 없다고 밝혔다. 지금은 가상〔可相〕인 허공이 본래부터 있었기 때문에 본래부터 상이 없다고 밝힌다. 앞뒤로 서로 뒤집어 서로 성립시킨다.</w:t>
      </w:r>
    </w:p>
    <w:p>
      <w:pPr>
        <w:pStyle w:val="TranslationText"/>
      </w:pPr>
      <w:r>
        <w:t>묻는다. 허공을 논파하는 데 세 부분이 있는데, 처음 두 부분에는 왜 게송 본문이 있고 뒤의 상을 논파하는 부분에는 게송 본문이 없는가? 답한다. 뒤의 부분은 모두 천친이 뜻을 따라 부연한 것이므로 게송 본문이 없을 뿐이다. 묻는다. 제바는 왜 상을 논파하지 않았는가? 답한다. 두 논주가 저술하면서 서로 겹치지 않게 하였다. 『중론』의 「육종품」에서 이미 상을 널리 논파하였다. 그러므로 제바는 다시 논파하지 않았다. 다만 천친은 허공의 세 뜻을 모두 논파하려 하였다. 첫째 체, 둘째 작용, 셋째 상이다. 앞의 두 가지 논파에 대응하여 뜻을 따라 상을 논파한 것이다.</w:t>
      </w:r>
    </w:p>
    <w:p>
      <w:pPr>
        <w:pStyle w:val="TranslationText"/>
      </w:pPr>
      <w:r>
        <w:t>외도가 말하였다. “시간은 존재하며 법이고 상주하는 상이 있기 때문이다.” 이는 둘째로 시간의 상주를 논파하는 것이다. 허공 다음에 시간을 논파하는 까닭은, 외도의 생각은 세간 사람의 생각과 가까워 항상 사시가 있음을 보고 시간을 상주한다고 여긴다. 이 또한 거칠고 분명하므로 허공 다음에 이를 논파한다. 시간을 해석하는 견해에는 두 가지가 있다. 하나는 내부 학설이고 둘째는 외도 학설이다. 내외의 학설은 각각 다시 둘로 나뉜다. 외도 가운데 둘은 다음과 같다. 첫째는 시간이 상주하며 만물의 요인〔了因〕이라고 주장한다. 그러므로 『지도론』에서 말한다. “시간은 변하지 않는 원인이다.” 시간의 체는 상주하므로 변하지 않는다고 한다. 만물을 드러내므로 원인이라 한다. 또 ‘변하지 않는다’고 하는 것은, 사물은 스스로 오고 가지만 시간은 바뀌지 않으므로 변하지 않는다고 한 것이다. 위세사의 아홉 법 가운데 시간은 주제〔主諦〕의 한 법이다.</w:t>
      </w:r>
    </w:p>
    <w:p>
      <w:pPr>
        <w:pStyle w:val="TranslationText"/>
      </w:pPr>
      <w:r>
        <w:t>둘째는 시간이 생인〔生因〕으로서 만물을 낳는다고 주장한다. 또 생살인〔生殺因〕이라고도 한다. 시간으로 말미암아 만물이 소멸한다고 보기 때문이다. 내부 학설에는 둘이 있다. 첫째, 수론사는 법에 의지하여 가명으로 시간을 세운다고 밝힌다. 법을 떠나 따로 시간의 체가 있는 것은 아니다. 둘째, 비유부는 따로 시간의 체가 있다고 하며 이는 색도 아니고 마음도 아니다. 마치 삼상과 같은 종류이다. 『지도론』에 따르면 가시〔假時〕와 실시〔實時〕의 두 시간이 있다. 첫째, 가라시〔迦羅時〕는 실법의 시간이다. 대개 소승 율장에서 사용한다. 때맞춰 먹는 것과 때맞춰 입는 것을 제정하려면 반드시 실재하는 시간이 있어야 한다고 하기 때문이다. 그래야 계율 제정의 뜻이 성립하고 불법이 오래 머문다. 둘째, 삼마야〔三摩耶〕는 가명의 시간이다. 경전에서 사용하는 시간이다. 경전은 도속을 두루 교화한다. 만약 시간이 실제로 존재한다고 밝히면 외도가 듣고 사견을 낼 수 있다. 그러므로 가명의 시간이라고 말한다. 이 뜻은 밝히기 어렵다. 계를 맺기 위해 실재하는 시간을 말한다면, 살생계를 맺기 위해서도 실제 중생이 있다고 해야 한다. 장소에 관한 계를 맺기 위해서도 실제 방위가 있다고 해야 한다. 외도의 게송 본문은 세 가지를 세운다. 처음 ‘시간은 실제로 존재한다〔實有時〕’는 말은, 수론사가 시간에는 별도 체가 없다고 한 견해와 구별한다. ‘상주한다’는 말은 시간을 무상이라고 보는 견해와 구별한다. ‘상이 있기 때문이다〔相有故〕’라는 것은, 시간이 미세하여 볼 수 없으므로, 상을 빌려 시간이 있음을 안다는 뜻이며, 다른 이의 난을 미리 막는 말이다. 또 앞에서는 시간의 체를 세우고 이제는 시간의 상을 세운다. 주석에서는 먼저 가까운 문맥에 따라 ‘상이 있기 때문이다’를 풀이한다. ‘언제나 시간이 없지 않다〔無不有時〕’ 이하에서는 다음으로 상주를 풀이한다. 처음 부분은 다시 둘로 나뉜다. 처음에는 시간의 표상〔標相〕에 의거하여 시간이 있음을 증명한다. 어떤 법은 직접 볼 수 없더라도 공통된 상을 통해 비지〔比知〕할 수 있으므로 존재함을 증명한다. 사람과 해에는 모두 ‘간다’는 상이 있음을 밝힌다. 사람이 동쪽에서 서쪽으로 감을 보고 가는 법이 있음을 안다. 비록 해가 가는 것을 직접 보지 못해도 사람의 이동에 비추어 해도 또한 간다고 안다. 이와 같이 시간은 미세하여 직접 볼 수 없지만 해의 움직임과 결합한다. 절기 등의 변화가 사람의 움직임과 결합하는 데서 시간을 알 수 있다.</w:t>
      </w:r>
    </w:p>
    <w:p>
      <w:pPr>
        <w:pStyle w:val="TranslationText"/>
      </w:pPr>
      <w:r>
        <w:t>‘다시 한때와 한때가 아님〔復次一時不一時〕’은 체상〔體相〕을 들어 시간이 있음을 증명한다. 한 찰나는 한때이다. 둘째 찰나 이후에서 무량겁에 이르기까지는 한때가 아니다. 하루는 가까운 시간이고 한 겁은 긴 시간이다. 논주가 말하였다. “과거가 미래 가운데 없으므로 미래는 없다.” 이 게송 본문은 삼세의 시간이 상주한다는 주장을 논파한다. 그러면서 바로 외도의 ‘과거는 상주한다’는 주장을 잡아 미래가 없음을 논파한다. 과거의 시간이 이미 상주한다면, 과거는 결정되어 과거에 머물고 미래로 바뀌지 않으므로 미래 가운데 과거가 없다. 그러므로 ‘과거는 미래 가운데 없다’고 한다. 과거가 과거에 머물러 미래가 되지 않기 때문에, 미래가 없게 된다. 이에는 본래 두 구절이 더 있어야 한다. 또 ‘과거는 현재 가운데 없으므로 현재가 없다’고 해야 한다.</w:t>
      </w:r>
    </w:p>
    <w:p>
      <w:pPr>
        <w:pStyle w:val="TranslationText"/>
      </w:pPr>
      <w:r>
        <w:t>둘째로 ‘현재는 미래 가운데 없으므로 미래가 없다’고 해야 한다. 다만 논주가 특별히 ‘과거는 미래 가운데 없으므로 미래가 없다’고만 한 것은, 가장 처음과 가장 끝을 들어 말머리로 삼은 것뿐이다. 주석은 둘로 나뉜다. 첫째는 과거를 잡아 미래를 논파한다. 둘째는 이에 준하여 현재를 논파한다. 미래를 논파하는 데에는 둘이 있다. 첫째는 결과 가운데 원인이 없다는 점에서 미래를 논파한다.</w:t>
      </w:r>
    </w:p>
    <w:p>
      <w:pPr>
        <w:pStyle w:val="TranslationText"/>
      </w:pPr>
      <w:r>
        <w:t>둘째는 원인 가운데 결과가 없다는 점에서 미래를 논파한다. 결과 가운데 원인이 없다는 점에서 논파하는 것은 다시 둘로 나뉜다. 첫째는 ‘만들지 않는다’는 문으로 논파한다. 둘째는 ‘만든다’는 문으로 논파한다. 첫째 문은 다시 둘로 나뉜다. 첫째는 과거가 미래를 만들지 않는다고 밝힌다. 둘째는 과거가 현재를 만들지 않는다고 밝힌다. 첫째는 다시 둘이다.</w:t>
      </w:r>
    </w:p>
    <w:p>
      <w:pPr>
        <w:pStyle w:val="TranslationText"/>
      </w:pPr>
      <w:r>
        <w:t>첫째는 바로 논파하고, 둘째는 경전을 들어 반문하며 논파한다. 처음 글에서는 먼저 삼세의 시간상을 든다. ‘이것은 시간의 상이 상주하기 때문이다〔此則時相常故〕’라는 것은, 외도가 시간의 체가 상주한다고 밝힌 것이다. 다만 체가 상과 떨어져 있지 않고 상은 체의 지배를 받으므로 체가 상주하면 상도 또한 상주한다. 또 상은 상주하는 것의 상이다. 체가 상주하므로 상도 상주한다. 그러므로 ‘시간의 상이 상주하기 때문이다’라고 한 것이다. ‘과거의 시간은 미래의 시간을 만들지 않는다’는 것이 바로 논파이다. 과거 시간의 체가 이미 상주하여 미래로 전변하지 않는다면, 상은 시간의 상이므로, 상 또한 미래로 전변하지 않는다. ‘그대의 경전은 시간이 하나의 법이라고 말한다’는 것이 둘째로 경전을 들어 반문하며 논파하는 것이다. 경전을 들어 따지는 까닭에는 두 뜻이 있다.</w:t>
      </w:r>
    </w:p>
    <w:p>
      <w:pPr>
        <w:pStyle w:val="TranslationText"/>
      </w:pPr>
      <w:r>
        <w:t>첫째, 그들의 경전에 따르면 만들지 못한다는 허물이 생긴다. 둘째, 만약 만든다고 말하면 경전의 종지에 어긋난다. ‘하나의 법〔一法〕’이라는 것은 하나의 상주법이라는 뜻이다. 비록 사시와 삼세의 상은 다르지만 시간의 체는 다만 하나의 상주법이다. 또 과거는 오직 과거일 뿐 현재·미래와 섞이지 않으므로 하나의 법이라고 한다. ‘또 현재의 시간을 만들지도 않는다’는 말은, 위에서 과거가 상주하여 미래를 만들지 않는다고 한 데 이어, 이제는 과거가 상주하여 현재도 만들지 않는다고 밝히는 것이다. ‘만약 과거의 시간이 미래를 만든다면’이라는 것은, 위에서는 그들의 종지에 따르면 만들지 못하는 허물이 생김을 밝혔다. 이제는 가정하여 만들어진다고 놓고 논파한다. 만약 과거가 현재와 미래의 두 시간을 만든다면 뒤섞이는 허물이 생긴다. 앞에서는 종지를 지키면 현재·미래 두 시간을 잃는다. 이제는 현재·미래 두 시간을 얻으면 종지를 잃는다. 또 앞에서는 종지를 지켜 삼세가 뒤섞이지 않게 하려다가 현재·미래 두 시간을 잃었다. 이제는 현재·미래 두 시간을 얻으면 삼세가 곧 뒤섞인다. ‘또 과거 가운데 미래의 시간이 없다’는 것은, 위에서는 미래 가운데 과거가 없음을 논하였다. 이는 결과 가운데 원인이 없기 때문에 미래가 없다는 뜻이다. 이제는 과거 가운데 미래가 없음을 논한다. 원인 가운데 결과가 없으므로 역시 미래가 없다. ‘현재도 또한 이와 같이 논파한다’는 것은 둘째로 현재에 준하여 논파한다는 뜻이다. 빙사〔馮師〕는 말하였다. “이 글은 번거롭고 길다.” 위에서 이미 현재를 만들지 않는다고 밝혔는데, 지금 다시 현재를 논파하기 때문이다. 그러므로 번거롭다고 한 것이다. 지금 살펴보면 그렇지 않다. 『지도론』에도 이 글이 있으므로 번거롭다고 해서는 안 된다. 지금 밝히건대 위에서는 줄곧 과거를 단서로 삼아, 미래를 논파하면서 두 쌍을 밝혔다. 첫째, 미래 가운데 과거가 없고 과거 가운데 미래가 없다. 이에 준하면 현재에서도 미래 가운데 현재가 없고 현재 가운데 미래가 없어야 한다.</w:t>
      </w:r>
    </w:p>
    <w:p>
      <w:pPr>
        <w:pStyle w:val="TranslationText"/>
      </w:pPr>
      <w:r>
        <w:t>둘째, 위에서는 과거가 미래를 만드는 경우와 만들지 않는 경우를 밝혔다. 지금도 현재가 미래를 만드는 경우와 만들지 않는 경우를 밝힌다. 그러므로 ‘현재도 이와 같이 논파한다’고 한 것이다. 번거로운 것이 아니다. 외도가 말하였다. “과거를 인정하였으므로 시간이 있다.” 위에서 논주는 과거가 과거에 머물고 미래를 만들지 않기 때문에 미래 가운데 과거가 없다고 하였다. 그러므로 미래가 없다고 하였다. 외도는 이제 논파의 말을 잡아 자기 주장을 세운다. 그대는 다만 미래가 있음을 인정하지 않을 뿐 과거가 있음을 인정하였다. 이미 과거가 있다면 반드시 미래도 있다.</w:t>
      </w:r>
    </w:p>
    <w:p>
      <w:pPr>
        <w:pStyle w:val="TranslationText"/>
      </w:pPr>
      <w:r>
        <w:t>논주가 말하였다. “미래의 상이 아니며, 과거이다.” 어떤 이는 말한다. ‘비〔非〕’는 없다는 뜻이다. 이미 미래가 없는데, 어찌 과거가 있겠는가? 그러므로 ‘미래의 상이 아니며 과거이다’라고 하였다는 것이다. 또 어떤 이는 말한다. 내가 앞에서 ‘미래의 상이 아니다’라고 밝혔을 뿐이다. 그대의 과거를 인정한 것은 아니다. 그러므로 ‘미래의 상이 아니며 과거이다’라고 하였다는 것이다. 지금 밝히건대 이는 두 가지 논파이다. 여러 『백론』 학자들은 이를 합쳐 하나의 논파로 풀이한다. 그 때문에 본문의 뜻과 어긋나게 되었다. 두 논파라고 하는 것은 ‘미래의 상이 아니다〔非未來相〕’가 첫째 논파이다. 즉 과거의 흙은 과거에 머물고 미래가 되지 않는다. 그러므로 미래가 없다. ‘과거이다〔過去〕’가 둘째 논파이다. 그대의 뜻을 따라 과거가 미래가 된다고 가정하면 곧 과거를 잃는다. 이 두 논파를 하는 까닭은, 앞에서는 과거가 미래가 되지 않으면 미래를 잃는다고 밝혔다. 이제는 과거가 미래가 되면 곧 과거를 잃는다고 밝힌다. 앞에서는 과거를 얻으면 미래를 잃었다. 이제는 미래를 얻으면 과거를 잃는다. 그러므로 삼세가 함께 논파된다. 또 앞은 종지에 머물러 논파한 것이고, 지금은 가정하여 논파한 것이다. 종지에 머물러 서로 만들지 않는다고 하면 미래를 잃는다. 가정하여 서로 만든다고 하면 과거를 잃는다.</w:t>
      </w:r>
    </w:p>
    <w:p>
      <w:pPr>
        <w:pStyle w:val="TranslationText"/>
      </w:pPr>
      <w:r>
        <w:t>묻는다. 어떻게 이 글이 두 가지 논파임을 알 수 있는가? 답한다. 지금 감히 스스로 추측하는 것이 아니다. 오로지 『지도론』과 천친의 이 글을 살펴 두 가지 논파가 있음을 안다. 천친은 두 논파를 각각 풀이한다. “그대는 내가 앞에서 과거의 흙이 미래의 병을 만들지 않는다고 한 말을 듣지 못했는가?” 이는 게송 본문의 ‘미래의 상이 아니다’를 풀이한 것이다. 과거의 흙이라는 상은 스스로 과거에 머물러 미래의 병이라는 상을 만들지 않기 때문이다. ‘만약 미래의 상 가운데 떨어진다면’은 게송 본문의 ‘과거’라는 말을 풀이한다. 앞에서는 과거가 미래의 병을 만들지 않으므로 미래의 상이 아니라고 하였다. 이제는 과거가 미래가 된다면 미래의 상이 되므로 과거가 없어진다고 밝힌다.</w:t>
      </w:r>
    </w:p>
    <w:p>
      <w:pPr>
        <w:pStyle w:val="TranslationText"/>
      </w:pPr>
      <w:r>
        <w:t>외도가 말하였다. “시간은 마땅히 있어야 한다. 각각의 자체적 상이 다르기 때문이다.” 위에서 두 차례 문답하였다. 첫 문답은 미래를 논파하였다. 다음 문답은 과거를 논파하였다. 그러므로 삼세가 모두 끝났다. 그런데 외도는 구제할 말이 없다. 다만 눈앞에 삼세의 상이 서로 다름을 본다고 곧바로 말한다. 또 첫 문답은 ‘만들지 않는다’는 문으로 삼세를 논파하였다. 다음 문답은 ‘만든다’는 문으로 삼세를 논파하였다. 이 둘이 모두 막히니 그들의 삼세 주장은 함께 무너진다. 이제 어떻게 구제할지 알 수 없어서, 단지 논주에게 시간이 있어야 한다고 되묻는다. 시간이 있음을 아는 까닭은, 눈앞에 삼세의 상이 서로 다름을 보기 때문이다. 만약 삼세가 없다면 인과도 없다. 또 삼세가 없다면 삼달지〔三達智〕도 없다. 또 위에서는 외도의 시간이 상주한다는 뜻을 개별적으로 논파하였다. 이 아래에서는 내외를 통틀어 논파한다. 삼세가 존재한다는 견해에는 네 종류가 있다. 설일체유부는 사물이 다르고 상도 다르다는 등의 설을 세우면서도 모두 삼세에 각각 상이 존재한다고 하여 외도와 대략 같다. 성실론사는 말한다. 만약 허공처럼 완전히 없다면 과거와 미래를 말하지 않을 것이다. 과거는 ‘이미 그러했음’, 미래는 ‘장차 그러할 것’이라는 뜻으로 과거와 미래를 말한다. 이는 이미 그러했거나 장차 그러할 ‘유’이므로 허공과 다르다. 그러므로 삼세에는 모두 그 상이 있음을 알 수 있다.</w:t>
      </w:r>
    </w:p>
    <w:p>
      <w:pPr>
        <w:pStyle w:val="TranslationText"/>
      </w:pPr>
      <w:r>
        <w:t>논주가 말하였다. “그렇다면 모든 것이 현재가 된다.” 위에서는 삼세가 서로 만들거나 만들지 않는 데서 서로 잃는 허물이 있음을 밝혔다. 만들지 않으면 과거를 얻지만 미래를 잃는다. 만들면 미래를 얻지만 과거를 잃는다. 그러므로 서로 잃는 허물이 있다. 그대가 이제 삼세에 모두 각각의 자체적 상이 있다고 세운다면, 삼세는 모두 현재에 있게 된다. 그러면 과거와 미래를 잃는다. 과거와 미래를 잃으면 현재도 또한 잃는다. 이것은 바로 수론사의 뜻을 논파한 것이다. 수론사는 삼세가 모두 존재한다고 한다. 삼세가 모두 존재한다면 삼세는 모두 현재여야 한다. 현재가 있음과 현재가 아님, 존재함과 존재하지 않음이 함께 있게 된다. ‘존재한다’는 종지를 얻으면 삼세가 모두 현재가 되는 오류에 떨어진다. 삼세가 현재가 아니라고 하면 ‘존재한다’는 종지를 잃는다. 성실론사도 삼세가 모두 존재한다고 하면 모두 현재여야 한다. 만약 과거와 미래가 무라면 허공과 다르지 않다. 그러면 과거와 미래를 잃는다. 이 역시 나아가거나 물러가도 모두 잘못이다.</w:t>
      </w:r>
    </w:p>
    <w:p>
      <w:pPr>
        <w:pStyle w:val="TranslationText"/>
      </w:pPr>
      <w:r>
        <w:t>외도가 말하였다. “과거와 미래는 각각 자신의 상을 행하므로 허물이 없다.” 이는 위의 ‘모든 것이 현재가 된다’는 난을 구제한다. 내가 앞에서 각각 자체적 상이 있다고 말한 것은, 과거와 미래가 현재의 상을 똑같이 가진다는 뜻이 아니다. 다만 과거는 과거의 상을 행하고 미래는 미래의 상을 행한다. 두 세대가 현재의 상을 행하지 않으므로, 수론사가 말하듯, 현재는 사유〔事有〕의 상을 행한다. 과거와 미래는 성유〔性有〕의 상을 행한다. 성실론사가 말하듯, 과거와 미래는 ‘이미 그러했음’과 ‘장차 그러할 것’의 상을 행한다. 현재는 지금 일어난 상을 행한다. 그러므로 삼세가 모두 현재가 된다고 해서는 안 된다.</w:t>
      </w:r>
    </w:p>
    <w:p>
      <w:pPr>
        <w:pStyle w:val="TranslationText"/>
      </w:pPr>
      <w:r>
        <w:t>논주가 말하였다. “과거는 과거가 아니다.” 위에서는 상이 있다는 점을 잡아 삼세가 모두 현재가 된다고 밝혔다. 이제는 상을 행한다는 점을 잡아 과거가 과거가 아님을 밝힌다. 어떤 법이 과거에 있으면서도 여전히 자신의 상을 버리지 않는다면, 자신의 상을 버리지 않았으므로 현재라고 해야지 과거라고 해서는 안 된다. 그러므로 ‘과거는 과거가 아니다’라고 한다. 만약 현재를 지나 과거로 가면서 자신의 상을 버린다면 자체가 없어진다. 이미 무법이므로 과거라고 이름할 수 없다. 이 역시 ‘과거는 과거가 아니다’라는 뜻이다. 앞의 해석이 본뜻이다. 또 이에는 두 가지 난이 있다. ‘과거’라는 말 자체가 첫째 난이다. 그대가 현재를 지나 사라져 갔다고 말한다면, 흙이 사라진 것처럼 다시 과거라는 것이 없다. ‘과거가 아니다〔非過去〕’가 둘째 난이다. 만약 흙이 사라지지 않았다면 여전히 현재이므로 과거라고 할 수 없다. 현재의 주석을 풀이하는 『백론』 학자들은 대부분 이를 하나의 난으로 본다. 그러므로 뜻에 맞지 않는다. 주석은 둘로 나뉜다. 첫째는 게송 본문을 개별적으로 풀이한다. ‘그러므로 시간법은〔是故時法〕’ 이하에서 둘째로 시간이 없음을 총괄해 맺는다. 첫째 부분은 다시 둘로 나뉜다. 먼저 두 관문을 열어 과거를 논파한다. 다음으로 미래에 준하여 논파한다. 과거를 두 관문으로 논파하는 것은 곧 둘이다. 첫째 관문에는 네 가지가 있다. 첫째 들고, 둘째 논난하고, 셋째 풀이하며, 넷째 비유를 들어 드러낸다. ‘만약 과거가 과거한다면〔若過去過去〕’은 제시이다. 흙이 과거라는 것이 첫 번째 ‘과거’이다. 이 흙이 다시 사라져 흙의 상이 없어지는 것이, 또 하나의 ‘과거’이므로 ‘과거가 과거한다’고 말한다. ‘과거라고 이름하지 못한다’는 것이 둘째 논난이다. 흙이 이미 소멸한 뒤에는 다시 흙이 없다. 그러므로 과거라고 이름하지 못한다. ‘왜냐하면 자신의 상을 떠났기 때문이다’가 셋째 풀이이다. 흙이 이미 소멸했으면 흙의 자체적 상을 떠난 것이므로 다시 과거가 없다. ‘마치 불이 뜨거움을 버리는 것과 같다’ 이하가 넷째로 비유를 들어 드러낸 것이다. 뜻은 쉽게 알 수 있다. ‘만약 과거가 과거하지 않는다면〔若過去不過去〕’은 둘째 관문이며 바로 게송 본문을 풀이한다. 또 둘로 나뉜다. 처음은 제시하고 다음은 논파한다. ‘과거가 과거하지 않는다’고 제시한 것은, 과거의 흙이 과거의 흙으로 머물러 소멸하지 않는다는 뜻이다. 이제 ‘과거가 과거의 상을 행한다고 말해서는 안 된다’는 것이 둘째 논파이다. 과거의 흙이 소멸하지 않는다면 여전히 현재이다. 그대는 과거가 소멸의 상을 행한다고 말해서는 안 된다. ‘미래도 또한 이와 같이 논파한다’는 것은 둘째로 미래에 준하여 논파하는 것이다. 역시 두 관문을 열어 따져야 한다. 첫째로 말한다. 만약 미래가 미래한다면 병의 상이 없다. 병이 미래라는 것이 첫 번째 미래이고, 다시 아직 이 병이 없다는 것이 또 미래이다. 그렇다면 곧 미래가 없게 된다. 만약 미래가 미래하지 않는다면 이미 병의 상이 있는 것이므로 곧 현재이다. 그대는 미래가 ‘아직 없음’의 상을 행한다고 말해서는 안 된다.</w:t>
      </w:r>
    </w:p>
    <w:p>
      <w:pPr>
        <w:pStyle w:val="TranslationText"/>
      </w:pPr>
      <w:r>
        <w:t>외도가 말한다. “방위〔方〕는 실재하며 상주한다. 그 상〔相〕이 있기 때문이다.” 다음으로 시간을 논파한 뒤 방위를 논파한다. 방위의 상은 거칠고 분명하여 도속이 함께 아는 것이므로, 시간을 논파한 다음 이를 논파한다. 『지도론』에서는 말한다. “그대의 사법장〔四法藏〕에는 방위가 없다. 우리의 육법장〔六法藏〕에는 방위가 있다.” 사법장에 없다는 것은 사제가 저들의 육제를 포섭하지 않는다는 뜻이다. 아홉 법 가운데 방위가 그 하나이므로 ‘육법장에는 있다’고 말한 것이다. 지금 “방위가 실재한다”고 한 것은 사제 가운데에는 없고 곧 육제 가운데에는 있음을 구별하여 밝힌 것이다. ‘상주한다’는 것은 불법의 대승 가운데에서 말하는 것과 구별한 것이다. 대승에서는 가명으로 세운 십방이 있다고 말한다. 이는 무상한 법이다. 지금 그것과 구별하기 때문에 ‘상주한다’고 한 것이다. 이 두 구절은 방위의 체를 드러낸다. ‘그 상이 있기 때문이다’라는 것은 방위의 체가 상주하지만 볼 수는 없다는 뜻이다. 해를 빌려 상으로 삼기 때문에 방위가 있음을 안다는 것이다.</w:t>
      </w:r>
    </w:p>
    <w:p>
      <w:pPr>
        <w:pStyle w:val="TranslationText"/>
      </w:pPr>
      <w:r>
        <w:t>논주가 말한다. “동방에는 최초가 없다.” 이것이 방위를 논파하는 것이다. 『지도론』에서는 말한다. “세간법 가운데 큰 것은 방위이고, 출세간법 가운데 큰 것은 열반이다.” 세간법 가운데 큰 것을 논파하기 때문에 십팔공 가운데 이를 ‘대공〔大空〕’이라 이름한다. 지금 “동방에는 최초가 없다”고 한 것은 해가 처음 떠오르는 곳이 동방이라는 주장을 논파한 것이다. 사천하마다 모두 해가 처음 떠오르는 곳이 있다. 그렇다면 사천하가 모두 동방이 되어야 한다. 그렇다면 이 동방이 어찌 결정된 최초이겠는가. 또한 사천하마다 모두 해가 지는 곳이 있으니, 서방도 일정하게 정해져 있다고 할 수 없다. 사천하마다 모두 해를 등지는 곳이 있으므로, ‘등지는 쪽’도 결정되어 있지 않다. 모두 해를 향하는 곳이 있으므로 ‘향하는 쪽’도 결정되어 있지 않다. 지금은 그중 한 측면만 간략히 들어 ‘최초가 없다’고 한 것이다. 또 불우체〔弗于逮〕에서는 해가 한가운데 있을 때 염부제에서는 해가 뜬다. 그렇다면 남방의 처음이 동방의 한가운데가 되는 셈이다. 도대체 어느 방위를 기준으로 ‘처음’을 판정하겠는가. 그러므로 ‘최초가 없다’고 말한다. 주석은 세 부분이다. 첫째는 게본을 풀이한다.</w:t>
      </w:r>
    </w:p>
    <w:p>
      <w:pPr>
        <w:pStyle w:val="TranslationText"/>
      </w:pPr>
      <w:r>
        <w:t>‘다시 해가 합하지 않는 곳은’ 이하가 둘째로, 외도는 상이 있기 때문에 방위가 있다고 한다. 지금은 상이 없기 때문에 방위도 없음을 밝힌다. 예컨대 철위산 사이처럼 늘 해를 볼 수 없는 곳에는 방위가 없어야 한다. ‘다시 일정하지 않기 때문에’ 이하가 셋째로, 일정하지 않다는 점에서 논파한다. 앞에서는 사천하를 두고 일정한 최초가 없음을 논하였다. 지금은 한 장소를 임의로 잡아도 방위가 일정하지 않음을 드러낸다. 가령 하나의 기둥도 이쪽에서 보면 동쪽이고 저쪽에서 보면 서쪽이다. 기둥 위에서는 아래가 되고 기둥 아래에서는 위가 된다. 그러므로 기둥에는 결정된 방위가 없다. 또 앞에서는 곧바로 동방이 결정된 최초가 아님을 밝혔다. 지금은 동서가 결정되어 있지 않음을 밝힌다. 또 앞에서는 처음과 뒤가 없으므로 처음과 뒤가 일정하지 않음을 밝혔다. 지금은 동서가 없으므로 동서가 일정하지 않음을 밝힌다. 또 앞에서는 그 상을 논파했고, 지금은 방위의 체를 논파한다.</w:t>
      </w:r>
    </w:p>
    <w:p>
      <w:pPr>
        <w:pStyle w:val="TranslationText"/>
      </w:pPr>
      <w:r>
        <w:t>외도가 말한다. “이 방위의 상은 한 천하를 기준으로 말한 것이다.” 위의 세 난을 구제하는 것이다. 사천하를 기준으로 말한다면 동방에 최초가 없다는 논박이 가능할 수 있다. 그러나 지금은 한 천하를 기준으로 말한다. 그러므로 해가 처음 뜨는 곳이 결정적으로 동방이다. 따라서 동방에는 ‘최초가 없다’는 허물이 없다. 둘째 난을 구제하여 말한다. 사천하를 기준으로 말한다면 해가 없는 곳이 있을 수도 있다. 그러나 지금은 한 천하를 기준으로 방위의 상을 말한다. 한 천하에는 모두 해와 합하는 곳이 있으므로 언제나 방위의 상이 있다. 따라서 방위가 있음을 안다. 셋째 난을 구제하여 말한다. 한 천하를 기준으로 방위의 상을 말하므로 한 천하의 방위는 결정되어 있어 일정하지 않다는 허물이 없다.</w:t>
      </w:r>
    </w:p>
    <w:p>
      <w:pPr>
        <w:pStyle w:val="TranslationText"/>
      </w:pPr>
      <w:r>
        <w:t>논주가 말한다. “그렇다면 경계가 있게 된다.” 비록 세 난은 면하지만 경계가 있다는 허물에 떨어진다. 경계가 있으면 무상하다. 무상하므로 상주하는 방위는 없다. 외도가 말한다. “비록 두루한 상주는 없지만…” 이하가 넷째로 미진의 상주를 논파하는 대목이다. 미진은 지극히 미세하여 세간 사람이 알지 못한다. 오직 외도만이 집착하는 것이므로 앞의 세 가지 상주를 논파한 뒤에 미진을 논파한다. 또 앞에서는 세 가지 두루한 상주를 논파했고, 지금은 두루하지 않은 상주를 논파한다. 두루함으로 상주를 밝히는 뜻은 분명하므로 먼저 논파했다. 두루하지 않으면서 상주한다고 밝히는 뜻은 희미하므로 뒤에 논파한다. 미진에 대한 해석은 서로 다르다. 지금 간략히 여덟 종류를 밝힌다. 첫째, 위세사는 말한다. “미진은 지극히 미세하여 십방의 부분이 없고 사상〔四相〕에 의해 옮겨지지 않는다. 그러므로 상주한다고 한다.” 둘째, 비담 논사는 말한다. “미진에는 십방이 있기도 하고 없기도 하다. 지극히 미세하여 십방으로 나눌 수 없다는 점에서는 십방이 없다. 그러나 다른 미진의 동쪽에 놓이면 그 미진은 서쪽이 되므로 십방이 있기도 하다.”</w:t>
      </w:r>
    </w:p>
    <w:p>
      <w:pPr>
        <w:pStyle w:val="TranslationText"/>
      </w:pPr>
      <w:r>
        <w:t>묻는다. “인허진은 장애하는가, 장애하지 않는가?” 답한다. “장애하기도 하고 장애하지 않기도 한다. 거친 것에는 장애되지 않지만 미세한 것끼리는 서로 장애한다. 만일 미세한 것끼리도 서로 장애하지 않는다면 많이 모여도 장애하지 않을 것이므로 끝내 장애가 없어야 한다. 또 장애하지 않는다면 겹쳐도 높아지지 않고 나란히 놓여도 커지지 않아야 한다. 그러나 실제로는 그렇지 않으므로 장애함을 알 수 있다. 수론사는 『석론』의 난문에 답하여 말한다. “십방의 부분이 없기 때문에 미진이라 이름한다. 그러나 그 체가 장애되기 때문에 색〔色〕이라 한다.” 셋째, 경부 사람은 십방의 부분이 있다고 밝힌다. 다만 이 한 미진에 이르면 십방의 분할이 끝난다고 한다. 넷째, 달마울리〔達摩欝梨〕는 십방의 부분이 없다고 밝힌다. 그러나 팔미〔八微〕를 갖추어 서로 합하여 붙는다고 한다. 이 미진은 지극히 미세하지만 움직이면 함께 움직인다. 비어 있으면서도 갖추어져 있다. 또 삼상〔三相〕에 의해 변천한다. 다섯째, 대가전연이 『곤륵론〔昆勒論〕』을 지었다. 이는 중국말로 ‘가명론〔假名論〕’이라 한다. 인허진에도 팔미가 있지만 서로 붙지는 않는다고 밝힌다. 만일 서로 붙는다면 하나가 되어버리기 때문이다. 팔미가 있기는 하지만 서로 장애하지 않는다고 한다. 여섯째, 개선은 말한다. 분석하고 또 분석하여 끝이 없으므로 십방의 부분이 있다고 한다. 그리고 『석론』을 인용하여 말한다. “만일 극미의 색이 있다면 십방의 부분이 있다. 십방의 부분이 없다면 색이라 할 수 없다.” 『석론』은 실제로 미진설을 논파한 것이다. 그런데도 잘못 인용하여 미진설의 증거로 삼았다. 일곱째, 장엄은 십방의 부분이 없다고 밝힌다. 앞의 수론사 견해와 대체로 같다. 여덟째, 건초〔建初〕는 인허의 방위가 있다고 밝힌다. 다만 한 방위만 있고 십방은 없다고 한다. 다음으로 『유식론』은 이러한 미진 자체가 없다고 밝힌다. 예컨대 물고기와 사람이 물을 볼 때에는 물이 사미〔四微〕를 갖춘 것으로 보이지만, 아귀가 볼 때에는 불로 보아 색과 촉만 있다. 그러므로 하나의 고정된 미진의 실체가 없음을 알 수 있다. 구마라집은 광산 혜원 법사에게 답하여 말하였다. “부처님은 지극히 미세한 미진이 있다고 말씀하지 않으셨다. 다만 모든 색은 거칠든 미세하든 모두 고·공·무상·무아·부정이라고 설하여 사람으로 하여금 도를 얻게 하셨다. 여러 논사들이 스스로 추론하고 논박하여 인허진이 있다고 말했을 뿐이다.” 외도의 주장에는 두 부분이 있다. “비록 두루한 상주는 없다”는 것은 앞의 세 가지를 가리킨다. “두루하지 않은 상주가 있다”는 것은 뒤의 뜻을 세운 것이다. 또 위에서는 두루한 것을 가지고 두루한 것을 구제했다. 지금은 두루하지 않은 것을 들어 두루한 것을 구제한다. “미진이 그것이다”는 두루하지 않으면서 상주하는 것의 체를 드러낸다. “과의 상이 있기 때문이다”는 상을 들어 그 존재를 증명한다. 과를 들어 인을 증명하는 까닭은 「파진품」에서 말한 것과 같다. 외도는 미진은 볼 수 없다고 한다. 지금은 다만 그 거친 결과만을 보기 때문에 과를 들어 인을 증명한다. 주석의 해석은 두 부분이다. 앞에서는 가까운 문맥을 따라 “과의 상이 있기 때문이다”를 풀이한다. 먼저 두 장문〔章門〕을 열거한다. “싹 등을 보는 것과 같다”는 것은 과를 보고 인을 안다는 장문을 풀이한다. “세계의 법은” 이하가 인을 보고 과를 안다는 장문을 풀이한다. “두 미진을 알 수 있다” 이하에서는 두 뜻 가운데 과를 보고 인을 안다는 쪽을 취한다.</w:t>
      </w:r>
    </w:p>
    <w:p>
      <w:pPr>
        <w:pStyle w:val="TranslationText"/>
      </w:pPr>
      <w:r>
        <w:t>묻는다. “극미한 결과는 두 미진에서 생기는데, 어찌 그것이 극히 거친 결과인가?” 답한다. “외적으로 극히 거친 것은 세계와 같은 것이고, 내적으로 극히 거친 것은 대자재천의 몸이 일만 육천 유순인 것과 같다.” “그러므로 미진은 둥글고 상주한다”는 것은 게본의 ‘두루하지 않은 상주가 있다’를 풀이한 것이다. 미진은 십방의 부분이 없기 때문에 ‘둥글다〔圜〕’고 한다. 지극히 미세하기 때문에 인에서 생긴 것이 아니다. ‘둥글다’는 체를 논한 것이고 ‘인 없음’은 그 상주성을 풀이한 것이다.</w:t>
      </w:r>
    </w:p>
    <w:p>
      <w:pPr>
        <w:pStyle w:val="TranslationText"/>
      </w:pPr>
      <w:r>
        <w:t>논주가 말한다. “두 미진이 몸 전체로 합하지 않으면 결과는 둥글지 않기 때문이다.” 여기에는 다섯 가지 논파가 있다. 미진을 논파하는 까닭은 이러하다. 비담 등의 논사는 사람의 공함을 알고 다른 법들의 공함도 안다. 다만 미진의 공함을 알지 못하므로 소지〔小智〕라고 한다. 지금 미진이 공함을 알게 하면 곧 모든 법이 공함을 알게 된다. 소승에서 돌이켜 대승에 들어가게 하므로 대지〔大智〕라 한다. 『대품반야경』 「삼혜품」에서는 말한다. “모든 법을 파괴하여 미진에 이르기까지 하는 것을 마하반야라 한다.” 지금 첫째는 과를 가지고 인을 추궁하여 논파한다. 눈으로 두 미진이 만든 결과를 보면 둥글지 않다. 따라서 두 미진이 몸 전체로 합한 것이 아님을 알아야 한다. 몸 전체로 합하지 않는다면 둥글지 않다. 만약 한 부분만 합한다면, 한 부분만 합하는 것이므로 무상하다. 또 부분이 있으면 나눌 수 있으므로 극미라고 할 수 없다. 만약 몸 전체로 합한다면 그 결과도 둥글어야 한다.</w:t>
      </w:r>
    </w:p>
    <w:p>
      <w:pPr>
        <w:pStyle w:val="TranslationText"/>
      </w:pPr>
      <w:r>
        <w:t>다시, 만약 몸 전체로 합한다면 두 미진도 함께 무너진다. 앞에서는 결과가 둥글지 않음을 들어 인이 전면적으로 합하지 않았음을 검증했다. 지금은 인이 합한다고 양보하더라도 두 미진 역시 함께 무너진다고 한다. “둘이 함께 무너진다”는 것은, 반드시 두 미진을 무너뜨려 한 몸으로 화합시킨 뒤에야 둥글게 된다는 뜻이다. 그렇다면 미진은 무상하게 된다. 앞의 문은 그 ‘둥글다’는 뜻을 논파했다. 이 문은 그 ‘상주한다’는 뜻을 논파한다. 이 문장은 수다라〔修妬路〕이다. “만약 미진이 겹쳐 합한다면” 이하가 천친의 해석이다.</w:t>
      </w:r>
    </w:p>
    <w:p>
      <w:pPr>
        <w:pStyle w:val="TranslationText"/>
      </w:pPr>
      <w:r>
        <w:t>다시, 미진은 허공과 다르기 때문에 무상하다. 허공은 상주하고 십방의 부분이 없다. 만약 미진도 십방의 부분이 없다면 허공과 하나가 되어야 한다. 그런데 실제로 허공과 다르다. 허공에 십방이 없다면 미진에는 십방이 있어야 한다. 다시, 색 등의 차이가 있기 때문이다. 앞에서는 허공과 다른 점을 밝혔다. 지금은 유법〔有法〕과의 차이를 밝힌다. 미진은 이미 향·미 등과 서로 다르다. 오진〔五塵〕이 각각 다르다면 부분이 있는 것이 된다. 만일 부분이 없다면 오진과 다르지 않아야 한다. 그러면 곧 하나의 진만 있게 된다. 하나의 진이라면 오진을 잃는다. 다수가 없으므로 하나도 없다.</w:t>
      </w:r>
    </w:p>
    <w:p>
      <w:pPr>
        <w:pStyle w:val="TranslationText"/>
      </w:pPr>
      <w:r>
        <w:t>다시, 형체가 있는 법에는 상이 있기 때문이다. 이것 역시 게본이다. 앞에서는 미진과 오진이 서로 다름을 밝혔다. 지금은 미진이 색임을 밝힌다. 그렇다면 방형·원형·장·단이 있어야 한다. 방형·원형·장·단이 있으면 부분이 있는 것이다. 장·단이 없다면 색이 아니다. 이것은 『지도론』과 같다. “만일 극미한 색이 있다면 십방의 부분이 있다. 십방의 부분이 있다면 극미라고 할 수 없다. 십방의 부분이 없다면 색이라고 할 수 없다.”</w:t>
      </w:r>
    </w:p>
    <w:p>
      <w:pPr>
        <w:pStyle w:val="TranslationText"/>
      </w:pPr>
      <w:r>
        <w:t>외도가 말한다. “열반이라는 법은 존재하며 상주한다. 번뇌가 없음과 열반이 다르지 않기 때문이다.” 다섯째이자 마지막으로 열반을 논파한다. 앞의 네 종류는 세간의 상주를 밝혔다. 지금은 출세간의 상주이다. 세간 사람은 알지 못하고 오직 출세간인만이 아는 것이어서 뜻이 가장 은미하다. 그러므로 뒤에 논파한다. 또 열반은 궁극의 법으로 범부와 성인이 마침내 돌아가는 곳이다. 그러므로 마지막에 논파한다. 『중론』에서 대승의 관행을 논하면서 마지막에 열반을 논파한 것과도 같다. 또 외도는 말한다. “내외의 가르침은 비록 다르지만 열반을 밝힌다는 점은 같다. 열반이 없다면 곧 사견이다.” 그러므로 마지막에 이를 논한다. 열반에 대한 해석은 서로 다르다. 『중론소』에서 이미 자세히 밝혔다.</w:t>
      </w:r>
    </w:p>
    <w:p>
      <w:pPr>
        <w:pStyle w:val="TranslationText"/>
      </w:pPr>
      <w:r>
        <w:t>묻는다. “『중론』·『백론』 두 논서가 어째서 모두 마지막에 열반을 논하는가?” 답한다. “석가와 삼세의 모든 부처님의 응화신 등은 모두 마지막에 열반을 밝힌다. 두 논서는 경을 통하게 하려 하므로 역시 마지막에 열반을 논한다.” 묻는다. “두 논서가 모두 마지막에 열반을 논한다면 어떤 차이가 있는가?” 답한다. “대의는 같다. 다만 전개하는 수고로움의 정도가 다르다. 『중론』은 한 품에서 넓게 논하고, 여기서는 한 장에서 간략히 논한다. 『중론』은 세로로 사구의 열반을 논파하고, 여기서는 가로로 네 가지 견해를 논파한다. 그러나 대의는 모두 삿된 열반을 논파하고 바른 열반을 드러내는 데 있다. 이 점에서는 차이가 없다.”</w:t>
      </w:r>
    </w:p>
    <w:p>
      <w:pPr>
        <w:pStyle w:val="TranslationText"/>
      </w:pPr>
      <w:r>
        <w:t>묻는다. “두 논서가 바른 열반을 드러내는 데 차이가 없다면, 두 논서 사이에도 차이가 없어야 하지 않는가?” 답한다. “두 논서만 차이가 없는 것이 아니다. 모든 경이 다 열반을 밝히기 위한 것이다. 모든 경이 다르지 않으니 논서도 다르지 않다. 논하는 도가 하나이기 때문에, 그 도를 논하는 가르침에도 둘이 없는 것이다.” 『중론소』에서 다하지 못한 것을 지금 간략히 서술한다. 『능가경』은 외도의 견해를 제시하면서 네 종류 열반을 밝힌다.</w:t>
      </w:r>
    </w:p>
    <w:p>
      <w:pPr>
        <w:pStyle w:val="TranslationText"/>
      </w:pPr>
      <w:r>
        <w:t>첫째는 자체상열반〔自體相涅槃〕이다. 본래의 상으로 이미 존재한다고 밝힌다. 이는 대승의 본유열반과 비슷하다. 둘째는 종종상유무열반〔種種相有無涅槃〕이다. 열반은 실제로 존재하되 모든 괴로운 일이 없다고 밝힌다. 이는 내도의 열반이 체는 있으면서 공과 불공을 갖는다는 뜻과 비슷하다. 공은 생사가 없다는 뜻이고, 불공은 상·락·아·정을 말한다. 셋째는 자각체유무열반〔自覺體有無涅槃〕이다. 이 열반에는 영묘한 지혜의 성품이 있으므로 ‘유’라 한다. 어두운 미혹이 없으므로 ‘무’라 한다. 이는 성론 대승의 원지열반〔圜智涅槃〕과 비슷하다. 넷째는 제음자상동상단상속열반〔諸陰自相同相斷相續涅槃〕이다. 열반을 얻으면 다시 생사를 받지 않는다고 밝힌다. 그러므로 ‘상속을 끊는다’고 한다. 이것 역시 대승과 소승의 뜻에 해당한다.</w:t>
      </w:r>
    </w:p>
    <w:p>
      <w:pPr>
        <w:pStyle w:val="TranslationText"/>
      </w:pPr>
      <w:r>
        <w:t>묻는다. “외도가 생사를 열반이라고 헤아리는 것은 오견 가운데 어느 견해인가?” 답한다. “독두견취〔獨頭見取〕이다. 즐거움과 청정함이 없는데도 즐겁고 청정하다고 헤아리기 때문이다.” 묻는다. “외도가 생사를 열반이라 헤아리는 것은 생사를 미혹한 것인가, 열반을 미혹한 것인가?” 답한다. “생사를 미혹한 것이다. 나무토막을 사람이라고 생각하는 것은 나무토막을 잘못 안 것과 같다.” 묻는다. “외도가 무상정·비상비비상정을 열반이라 헤아리는데, 이는 오음 가운데 어느 음에 속하는가?”</w:t>
      </w:r>
    </w:p>
    <w:p>
      <w:pPr>
        <w:pStyle w:val="TranslationText"/>
      </w:pPr>
      <w:r>
        <w:t>답한다. “그들은 무상정·비상비비상정을 닦아 출입식이 다시 없어진 상태를 얻는다. 이는 곧 사수〔捨受〕이므로 사수를 열반이라 헤아리는 것이다.” 수론사는 별도의 무위법이 있다고 한다. 그것은 선이고 상주하며 생사 밖에 존재한다. 번뇌에 덮여 있기 때문에, 수행하여 이해하고 미혹을 끊어 득〔得〕을 일으켜 무위를 얻는다. 그 무위는 그 수행자에게 속한다. 이는 지론사의 본유열반설과 대체로 같다.</w:t>
      </w:r>
    </w:p>
    <w:p>
      <w:pPr>
        <w:pStyle w:val="TranslationText"/>
      </w:pPr>
      <w:r>
        <w:t>묻는다. “수론사는 왜 열반을 유라고 세우는가?” 답한다. “첫째, 제삼제〔滅諦〕이므로 존재한다. 둘째, 멸지〔滅智〕에 의해 알려지므로 존재한다. 셋째, 무위라는 이름이 있고 상이 있으므로 존재한다. 넷째, 무위는 상주하므로 존재한다.” 『성실론』은 이를 논파한다. “그대의 경에서는 열반을 무상〔無相〕이라 한다. 만약 유라면 마땅히 상이 있어야 한다. 또 옷이 없어진 것을 ‘옷 없음’이라 한다면, 별도로 ‘옷 없음’이라는 법이 존재한다고 해야 하는가?” 성론의 소승에서는 열반을 미혹이 없는 곳이라 한다. 별도로 존재하는 법은 없다. 삼성〔三性〕에도 해당하지 않는다. 선한 인에서 얻어지므로 선이라 이름할 뿐이다. 수론사는 이를 논박하여 말한다. “만일 열반이 무라면 열반 자체가 없어야 한다.”</w:t>
      </w:r>
    </w:p>
    <w:p>
      <w:pPr>
        <w:pStyle w:val="TranslationText"/>
      </w:pPr>
      <w:r>
        <w:t>이에 답하여 말한다. “열반이 없다는 것이 아니다. 다만 열반은 무법〔無法〕이라는 뜻이다.” 지론에는 네 종류 열반이 있다. 첫째 성정, 둘째 방편정, 셋째 원정, 넷째 여여정이다. 『섭대승론』에도 네 종류가 있다. 첫째 본성정, 둘째 유여, 셋째 무여, 넷째 무주처이다. 그 글에서 말한 바와 같다. 열반을 논파하는 부분은 둘로 나뉜다. 첫째는 얻어지는 열반을 논파하고, 둘째는 그것을 얻는 사람을 논파한다. 얻어지는 열반을 논파하는 부분은 다시 네 갈래로 나뉜다. 첫째, 열반이 번뇌 없음과 다르지 않다는 견해를 논파한다. 둘째, 열반이 번뇌 없음의 인이라고 하는 견해를 논파한다. 셋째, 열반이 번뇌 없음의 과라고 하는 견해를 논파한다. 넷째, 단절되어 없어진 것을 열반이라 하는 견해를 논파한다. 네 견해 가운데 앞의 셋은 그들의 유여열반을 논파한다. 넷째는 외도의 무여열반을 논파한다. 첫째는 다시 둘이다. 앞의 하나는 열반과 번뇌 없음이 다르지 않다고 밝힌다. 뒤의 둘은 열반과 번뇌 없음이 다르다고 밝힌다. 번뇌 없음과 다르지 않다고 하는 것은 성론 소승의 견해이다. 번뇌 없음과 다르다고 하는 것은 비담과 대승 사람들의 견해이다. 그러므로 여기에서 네 가지 열반을 논파함으로써 내외도와 대소승의 견해를 모두 다 포괄하여 논파한다. 『중론』은 삿된 열반을 논파하고 바른 열반을 드러낸다. 그러므로 논파하기도 하고 취하기도 한다. 외도가 생사를 열반이라 헤아리는 경우에는 오직 논파할 뿐 취하지 않는다. 그러나 열반이라는 이름은 훔쳐 얻었으면서 열반의 뜻을 알지 못한 경우라면, 그 이름은 취하되 그 뜻은 취하지 않는다. 그러므로 논파하기도 하고 거두어들이기도 한다. 주장을 세운 부분은 세 구절이다. 먼저 “열반이 있다”고 말한다. 열반은 출세간의 상주하는 법이다. 앞에서는 세간의 법을 들어 세간의 법을 구제했다. 지금은 출세간의 법을 들어 세간의 법을 구제한다. 그러므로 ‘있다’고 말한다. 또 열반 자체를 부정하는 사람과 구별하기 위해서도 ‘있다’고 말한다. 또 제바가 모든 것이 공하다고 집착한다고 비판하기 위해 ‘있다’고 말한다. ‘상주한다’는 말은 열반의 체를 밝힌다. “번뇌가 없음과 열반이 다르지 않기 때문이다”는 상주의 뜻을 풀이한다. 번뇌가 있으면 생사가 있다. 그러므로 무상하다. 번뇌가 없으면 생사가 없다. 그러므로 상주한다고 한다. 이것이 바로 『성실론』 계통의 견해이다.</w:t>
      </w:r>
    </w:p>
    <w:p>
      <w:pPr>
        <w:pStyle w:val="TranslationText"/>
      </w:pPr>
      <w:r>
        <w:t>논주가 말한다. “열반은 작법〔作法〕이기 때문이다.” 외도가 열반과 번뇌 없음이 다르지 않다고 한 말을 논파한다. 번뇌가 있을 때에는 아직 ‘번뇌 없음’이 없다. 도를 닦아 번뇌를 끊고 나서야 비로소 번뇌 없음이 얻어진다. 이 번뇌 없음은 본래 없었다가 지금 생긴 것이므로 만들어진 법이다. 본래 없었다가 지금 생긴 것이라면 이미 생긴 뒤에는 다시 없어지게 된다. 그 체가 만들어진 법이므로 상주하는 법이 아니다. 또 ‘작법’이라고 한 것은 도제〔道諦〕에 의해 만들어지기 때문에 작법이라 한 것이다. 주석의 해석은 두 부분이다. 먼저 열반이 작법임을 밝힌다. 다음으로 열반 자체가 없음을 밝힌다. 앞은 허용하여 논파하는 종파〔縱破〕이고, 뒤는 빼앗아 논파하는 탈파〔奪破〕이다. 문장의 위치를 보면 쉽게 알 수 있다. 다음으로 비담과 성실의 견해를 논한다. 비담 사람은 말한다. “본래부터 선하고 상주하는 열반이 생사와 번뇌 밖에 있다. 다만 번뇌에 가려 있기 때문에 중생이 열반을 얻지 못한다.” 그러므로 이는 지금의 논파에 직접 걸리지 않는다. 이제 성실사를 물어본다. 이미 번뇌 없음을 열반으로 삼는다면, 본래부터 이 ‘없음’이 있었는가, 아니면 본래 이 ‘없음’도 없었는가. 만일 본래 이 ‘없음’이 있었다면 수론사와 같아진다. 만일 본래 이 ‘없음’이 없었다가 수행의 도로 번뇌를 끊어 그것을 얻는다면, 외도의 작법과 같아진다.</w:t>
      </w:r>
    </w:p>
    <w:p>
      <w:pPr>
        <w:pStyle w:val="TranslationText"/>
      </w:pPr>
      <w:r>
        <w:t>외도가 말한다. “작인〔作因〕이기 때문이다.” 이것이 두 번째 견해이다. 열반과 번뇌 없음이 서로 다르다고 밝힌다. 먼저 열반을 관하고 나서 이해가 생겨 미혹을 끊고 무루〔無累〕를 얻는다. 마치 인 가운데서 관이 일어나면 관이 생기고 미혹이 소멸하는 것과 같다. 그러므로 작인이라 한다. 또 회진〔會真〕에서 이해가 생기거나 수론사가 경계를 인하여 지혜가 일어난다고 하는 것처럼, 경계가 번뇌 없음의 인이 된다는 뜻과 같다. 이는 성실의 본유설, 지론의 성정설, 수론사의 무위설이 모두 유법이라는 견해이다. 그것이 생사 밖에 있으므로 이해를 닦아 미혹을 끊은 뒤에야 그것을 얻는다고 한다.</w:t>
      </w:r>
    </w:p>
    <w:p>
      <w:pPr>
        <w:pStyle w:val="TranslationText"/>
      </w:pPr>
      <w:r>
        <w:t>논주가 말한다. “능히 깨뜨리는 것은 곧 깨뜨림 자체가 아니다.” 이는 열반이 번뇌 없음의 인이라는 주장을 논파한다. “능히 깨뜨린다”는 말은 외도의 뜻을 끌어온 것이다. 외도는 말한다. 열반은 번뇌 없음의 인이다. 열반에 의하기 때문에 번뇌가 없게 된다. 열반에 의하기 때문에 해탈을 얻을 수 있다. 열반에 의하기 때문에 깨뜨림을 얻을 수 있다. 깨뜨림·해탈·번뇌 없음의 셋은 모두 다른 이름일 뿐이다. 지금은 간략히 하기 위해 ‘깨뜨림’이라는 명칭을 썼다. “깨뜨림이 아니다”라는 것은 논주의 논박이다. 열반이 깨뜨림의 인이라면 곧 해탈의 인이다. 그렇다면 열반 자체는 해탈이 아니어야 한다. 그러나 열반은 해탈의 다른 이름이다. 어찌 해탈이 아니라고 할 수 있겠는가. 또 열반은 과이고 해탈 역시 과이다. 그런데 지금 이를 해탈의 인이라고 하면 과라는 뜻을 잃는다. 과를 인으로 삼는 것은 전도이다. 또 열반이 인이라면 도제는 오히려 과가 되어야 한다. 이것 역시 전도이다. 또 반대로 병렬하여 논박하면, 열반이 능히 해탈시키지만 자신은 해탈이 아니라고 한다면, 생사도 능히 계박하지만 자신은 계박이 아니라고 해야 한다. 주석의 해석도 두 부분이다. 먼저 인이라고 허용한 뒤 논파한다.</w:t>
      </w:r>
    </w:p>
    <w:p>
      <w:pPr>
        <w:pStyle w:val="TranslationText"/>
      </w:pPr>
      <w:r>
        <w:t>“다시” 이하에서는 인임을 빼앗아 논파한다. 외도가 말한다. “번뇌 없음의 과이다.” 이것이 세 번째 견해이다. 이 역시 열반과 번뇌 없음이 서로 다르다고 세운다. 미혹을 끊음으로써 얻어지므로 번뇌 없음의 과라 한다. 이는 『성실론』의 시유〔始有〕의 뜻이다. 따라서 성실사는 오주혹〔五住惑〕을 모두 끊고 두 생사를 멸한 뒤 대열반을 얻는다고 한다. 곧 지론의 방편정〔方便淨〕의 뜻이다. 망을 그친 뒤에 진이 드러난다는 뜻에서 ‘번뇌 없음의 과’라 한다. 주석에는 세 구절이 있다. 첫째는 처음의 주장을 부정한다. 둘째 “또한 번뇌 없음의 인도 아니다” 이하는 두 번째 주장을 부정한다. 셋째 구절이 바로 게본을 풀이한다.</w:t>
      </w:r>
    </w:p>
    <w:p>
      <w:pPr>
        <w:pStyle w:val="TranslationText"/>
      </w:pPr>
      <w:r>
        <w:t>논주가 말한다. “계박과 계박되는 것, 방편과 다르므로 이것은 쓸모가 없다.” 이는 번뇌 없음의 과라는 주장을 논파한다. 논파는 둘이다. 먼저 끌어오고 다음에 논파한다. 끌어오는 부분도 다시 둘이다. “계박과 계박되는 것”은 계박을 끌어온 것이다. “방편”은 계박을 끊는 방편을 끌어온 것이다. “이것들과 다르므로 쓸모가 없다”는 논주의 논파이다. 논파의 뜻은 이렇다. 번뇌가 있는 것이 곧 계박이고, 번뇌가 없으면 해탈을 얻는다. 그러므로 이 해탈은 곧 작용이 있다. 열반이 번뇌 없음의 과라면 오히려 작용이 없어지게 된다. 또 열반은 번뇌가 아니므로 계박하는 작용을 할 수 없고, 중생도 아니므로 도를 닦는 작용을 할 수 없으며, 팔정도도 아니므로 끊어 없애는 작용을 할 수 없다. 이 세 법과 다르기 때문에 ‘쓸모가 없다’고 한다. 핵심 뜻은 이렇다. 계박과 계박되는 것과 다르다는 것은 열반이 생사의 계박이 아니라는 뜻이고, 정관과 다르다는 것은 열반이 해탈시키는 작용 자체도 아니라는 뜻이다. 그렇다면 이것이 대체 무슨 작용을 하겠는가. 주석에는 두 부분이 있다. 앞에서는 과라고 허용한 뒤 무용의 허물을 밝힌다. 다음에는 빼앗아 논하여 번뇌 없음 자체가 없음을 밝힌다. 이미 인이 없으므로 열반을 번뇌 없음의 과라고 할 수 없다.</w:t>
      </w:r>
    </w:p>
    <w:p>
      <w:pPr>
        <w:pStyle w:val="TranslationText"/>
      </w:pPr>
      <w:r>
        <w:t>외도가 말한다. “열반이 있으니, 이것이 곧 없음이다.” 네 번째로 단절되어 없어진 것을 열반이라 세운다. 곧 무여열반을 세우는 것이다. 외도가 말한다. “몸과 지혜가 있기 때문에 이를 근심이라 한다. 몸을 재로 만들고 지혜를 멸하면 곧 근심이 없다.” 승조 법사가 소승의 열반 뜻을 세워 말한다. “큰 근심 가운데 몸이 있음보다 큰 것이 없다. 그러므로 몸을 멸하여 무로 돌아간다. 수고로운 애씀 가운데 지혜가 있음보다 앞서는 것이 없다. 그러므로 지혜를 끊어 허무로 가라앉는다.” 그렇다면 오히려 이것이 큰 작용이 된다. 위에서 어째서 세 법을 떠났으므로 무용하다고 했는가. 또 이 주장의 깊은 뜻을 취하면 삼론의 뜻과 비슷하다. 외도가 말한다. “내가 말하는 열반은 위의 두 종류와 다르다. 바로 이것이 큰 작용이다. 계박과 계박되는 것과 다르므로 계박이 아니고, 방편과 다르므로 해탈도 아니다. 그러므로 계박도 아니고 해탈도 아니며, 망도 아니고 진도 아니며, 중생도 아니고 부처도 아닌 것을 심묘한 열반이라 한다. 이것이 큰 작용이다. 왜냐하면, 계박만 제거하고 해탈을 제거하지 못하거나, 망만 제거하고 진을 쉬게 하지 못한다면, 이것은 참된 작용이 아니다. 지금은 양쪽을 함께 잊으므로 큰 작용이다.”</w:t>
      </w:r>
    </w:p>
    <w:p>
      <w:pPr>
        <w:pStyle w:val="TranslationText"/>
      </w:pPr>
      <w:r>
        <w:t>논주가 말한다. “두려워할 곳에 어찌 탐착하는가?” 몸도 마음도 없는 것은 영원히 죽는 구덩이이자 크게 두려워할 곳이다. 그대들 외도는 어째서 거기에 탐착하는가. 이는 바로 수론의 회신멸지〔灰身滅智〕 열반설을 꾸짖는 것이다. 또 뒤의 ‘양쪽을 함께 잊는다’는 뜻에도 답한다. 그대가 망도 없고 진도 없으며, 계박도 없고 해탈도 없다고 하는 것은 큰 사견이다. 현세에서는 선근을 끊고 내세에는 지옥에 들어가니 매우 두려워할 일이다. 어찌 무에 집착하겠는가. 주석의 해석은 둘이다. 먼저 외도의 단무열반〔斷無涅槃〕을 논파한다. “열반은 일체의 집착을 떠난다고 이름한다” 이하에서는 바른 열반을 간략히 드러내어 삿된 열반을 논파한다. 앞은 연을 따라 임시로 논파하는 취연가〔就緣假〕이고, 지금은 연에 상대하여 임시로 논파하는 대연가〔對緣假〕이다. “일체의 집착을 떠난다”는 것은 밖으로 집착할 바가 없다는 뜻이다. “일체의 기억과 생각을 멸한다”는 것은 안으로 마음이 없다는 뜻이다. 곧 승조 공이 말한, “밖으로 헤아림이 없고 안으로 마음이 없다”는 뜻이다. 그것들이 이미 적멸한 것을 비로소 열반이라 한다. “유도 아니고 무도 아니다”는 것은 위 세 집의 유도 아니고 네 번째 집의 무도 아니라는 뜻이다. 또 소승 열반의 단무도 아니고 대승 열반의 묘유도 아니다. 또 밖으로 헤아림이 없고 안으로 마음이 없는 것을 열반이라 한다. 곧 이러한 열반이 있다고 하면, 그러므로 다시 ‘유가 아니다’라고 말한다. ‘유가 아니다’라는 데 집착하여 무라고 여기므로 다시 ‘무도 아니다’라고 한다. “물도 아니고 물 아님도 아니다”라는 것은, 유도 아니고 무도 아니라는 말을 듣고도 끝내 ‘일체’라는 어떤 것이 있다고 여기기 때문에, 그러므로 ‘물이 아니다’라고 한다. 이미 ‘물이 아니다’라는 말을 듣고 곧 ‘물 아님’이라는 어떤 것을 헤아리므로, 또한 ‘물 아님도 아니다’라고 밝힌다. 물도 아니고 물 아님도 아니게 되면 마음의 행처가 끊어진다. 등불이 꺼지는 것과 같아서 언어의 길이 끊어진다.</w:t>
      </w:r>
    </w:p>
    <w:p>
      <w:pPr>
        <w:pStyle w:val="TranslationText"/>
      </w:pPr>
      <w:r>
        <w:t>외도가 말한다. “누가 열반을 얻는가?” 이상에서는 얻어지는 법을 논파했다. 지금은 그것을 얻는 사람을 논파한다. 이 질문에는 두 뜻이 있다. 첫째, 능히 얻는 사람을 들어 위에서 말한 네 종류의 얻어지는 법이 있음을 증명한다. 둘째, 논주가 말하는 바른 열반에 대해 묻는다. 만일 열반에서는 말이 끊어지고 마음이 사라진다고 한다면 누가 그것을 얻는가? 논주가 말한다. “열반을 얻는 자는 없다.” 이 답에도 두 뜻이 있다.</w:t>
      </w:r>
    </w:p>
    <w:p>
      <w:pPr>
        <w:pStyle w:val="TranslationText"/>
      </w:pPr>
      <w:r>
        <w:t>첫째, 앞에서는 얻어지는 법이 없음을 논파했고, 지금은 능히 얻는 사람도 없음을 논파한다. 만일 신〔神〕이 얻는다고 하면 신을 찾아도 얻을 수 없고, 설령 신이 있다고 하더라도 신은 상주하고 두루하므로 새로 얻는 일이 있어서는 안 된다. 만일 오음이 얻는다고 한다면, 오음을 찾아도 얻을 수 없다. 설령 오음이 있다고 하더라도 무상하여 소멸하므로 역시 얻는다고 할 수 없다. 둘째는 외도가 “논주의 바른 열반은 누가 얻는가?”라고 물은 데 답하는 것이다. 위에서는 얻어지는 법이 사구를 끊어 떠났음을 밝혔다. 지금은 능히 얻는 사람을 분별한다. 그 뜻도 역시 이와 같다. 그러므로 능득도 없고 소득도 없다. 『중론』에서 열반이 사구를 끊어 떠났음을 밝힌 뒤 여래 또한 사구를 끊어 떠났다고 밝힌 것과 같다. 지금도 마찬가지이다.</w:t>
      </w:r>
    </w:p>
    <w:p>
      <w:pPr>
        <w:pStyle w:val="TranslationText"/>
      </w:pPr>
      <w:r>
        <w:t>묻는다. “그렇다면 열반을 얻는 일도 없어야 하지 않는가?” 답한다. “능득과 소득을 보지 않을 수 있다면, 그것이 바로 열반을 얻는 것이다.” 그러므로 승조 법사는 말한다. “큰 형상은 무형 속에 숨으므로 보지 않음으로써 그것을 본다. 현묘한 도는 끊어진 경계에 존재하므로 얻지 않음으로써 그것을 얻는다.” 『대품반야경』에서 말하는 것과 같다. “무소득이 곧 득이다. 이 득으로써 무소득을 얻는다.”</w:t>
      </w:r>
    </w:p>
    <w:p>
      <w:pPr>
        <w:pStyle w:val="TranslationText"/>
      </w:pPr>
      <w:r>
        <w:t>묻는다. “본문에서는 왜 신과 오음을 함께 논파하는가?” 답한다. “대체로 ‘얻음’을 논하면 사람과 법을 벗어나지 않는다. 그러므로 사람과 법을 함께 논파한다. 또 사람을 논파하는 것은 외도의 득을 논파하는 것이고, 법을 논파하는 것은 내도의 득을 논파하는 것이다. 또 사람을 논파함으로써 상주하는 것은 얻음이 없음을 밝히고, 오음을 논파함으로써 무상한 것 역시 얻을 수 없음을 밝힌다. 지금 ‘문훈습〔聞熏習〕 때문에 보불〔報佛〕을 얻고 법신을 증득한다’고 말하는 견해도, 상주·무상 등의 범주를 벗어나지 않는다. 그러므로 모두 지금의 글에 해당하여 논파된다.</w:t>
      </w:r>
    </w:p>
    <w:p>
      <w:pPr>
        <w:pStyle w:val="TranslationText"/>
      </w:pPr>
      <w:r>
        <w:t>묻는다. “그렇다면 부처님께 법을 듣고 성불하게 된다고 해서는 안 되는가?” 답한다. “지금도 부처님께 법을 듣는다는 것은 밝힌다. 그러나 훈습하여 얻는다는 뜻은 상주·무상이라는 견해와 능득·소득, 보신·법신 등에 대한 집착을 쉬고 나서야 비로소 부처를 얻는다는 것이다.”</w:t>
      </w:r>
    </w:p>
    <w:p>
      <w:pPr>
        <w:pStyle w:val="EditorialNote"/>
      </w:pPr>
      <w:r>
        <w:t>교감·번역 메모 | 「破法七品二章。」 — 새 위치표지 [0294a27] 보존.</w:t>
      </w:r>
    </w:p>
    <w:p>
      <w:pPr>
        <w:pStyle w:val="EditorialNote"/>
      </w:pPr>
      <w:r>
        <w:t>교감·번역 메모 | 「謂時方虛空微塵涅槃。」 — 외도 오상(時·方·虛空·微塵·涅槃) 열거.</w:t>
      </w:r>
    </w:p>
    <w:p>
      <w:pPr>
        <w:pStyle w:val="EditorialNote"/>
      </w:pPr>
      <w:r>
        <w:t>교감·번역 메모 | 「破能迷之情收所惑之教。」 — 「破能迷之情收所惑之教」는 압축된 대구 구문으로 최종 교열 때 문장 호응 재검토.</w:t>
      </w:r>
    </w:p>
    <w:p>
      <w:pPr>
        <w:pStyle w:val="EditorialNote"/>
      </w:pPr>
      <w:r>
        <w:t>교감·번역 메모 | 「為無所以漫噵常耶。」 — 원문 「漫噵」는 이체·구어적 표기로 보고 원문 그대로 보존.</w:t>
      </w:r>
    </w:p>
    <w:p>
      <w:pPr>
        <w:pStyle w:val="EditorialNote"/>
      </w:pPr>
      <w:r>
        <w:t>교감·번역 메모 | 「有異部云。」 — 「有異部云」의 부파 지칭은 특정 부파명으로 임의 확정하지 않고 원문 의미만 반영.</w:t>
      </w:r>
    </w:p>
    <w:p>
      <w:pPr>
        <w:pStyle w:val="EditorialNote"/>
      </w:pPr>
      <w:r>
        <w:t>교감·번역 메모 | 「無常約虛空詺虛空作無常。」 — 원문 「詺」은 ‘이름하다/칭하다’의 뜻으로 번역하되 자형은 원문 그대로 보존.</w:t>
      </w:r>
    </w:p>
    <w:p>
      <w:pPr>
        <w:pStyle w:val="EditorialNote"/>
      </w:pPr>
      <w:r>
        <w:t>교감·번역 메모 | 「若無容納之用[1]使不得有所造作。」 — 편집표지 [1] 보존.</w:t>
      </w:r>
    </w:p>
    <w:p>
      <w:pPr>
        <w:pStyle w:val="EditorialNote"/>
      </w:pPr>
      <w:r>
        <w:t>교감·번역 메모 | 「二譬喻部別有時體是非色非心。」 — 「譬喻部別有時體是非色非心」의 학파별 시간론은 원문 진술대로 번역, 최종 교감 대상.</w:t>
      </w:r>
    </w:p>
    <w:p>
      <w:pPr>
        <w:pStyle w:val="EditorialNote"/>
      </w:pPr>
      <w:r>
        <w:t>교감·번역 메모 | 「憑師云。」 — 원문 「憑師」는 문맥상 인명/호칭 판독 재검토 대상. 임의로 「馮師」로 고치지 않음.</w:t>
      </w:r>
    </w:p>
    <w:p>
      <w:pPr>
        <w:pStyle w:val="EditorialNote"/>
      </w:pPr>
      <w:r>
        <w:t>교감·번역 메모 | 「謂過去土住過去不作未來。」 — 원문 「過去土」는 흙〔土〕 비유 문맥 그대로 보존.</w:t>
      </w:r>
    </w:p>
    <w:p>
      <w:pPr>
        <w:pStyle w:val="EditorialNote"/>
      </w:pPr>
      <w:r>
        <w:t>교감·번역 메모 | 「汝不聞我前說過去土不作未來瓶。」 — 원문 「過去土不作未來瓶」의 토·병 비유는 원문 그대로 보존.</w:t>
      </w:r>
    </w:p>
    <w:p>
      <w:pPr>
        <w:pStyle w:val="EditorialNote"/>
      </w:pPr>
      <w:r>
        <w:t>교감·번역 메모 | 「又弗于逮日中閻浮提日出。」 — 「弗于逮」는 고대 음사 지명. 원문 표기를 보존하고 번역에서는 음사로 처리함.</w:t>
      </w:r>
    </w:p>
    <w:p>
      <w:pPr>
        <w:pStyle w:val="EditorialNote"/>
      </w:pPr>
      <w:r>
        <w:t>교감·번역 메모 | 「四是達摩欝梨明無十方分。」 — 「達摩欝梨」는 인명/논사명 음사로 보이며 판본·정규 음역 재검토 대상.</w:t>
      </w:r>
    </w:p>
    <w:p>
      <w:pPr>
        <w:pStyle w:val="EditorialNote"/>
      </w:pPr>
      <w:r>
        <w:t>교감·번역 메모 | 「空而具有。」 — 「空而具有」는 문맥이 압축되어 있어 직역 취지를 보존함.</w:t>
      </w:r>
    </w:p>
    <w:p>
      <w:pPr>
        <w:pStyle w:val="EditorialNote"/>
      </w:pPr>
      <w:r>
        <w:t>교감·번역 메모 | 「五是大迦旃延造昆勒論。」 — 「昆勒論」의 서명·음역은 최종 교감 시 재확인 필요.</w:t>
      </w:r>
    </w:p>
    <w:p>
      <w:pPr>
        <w:pStyle w:val="EditorialNote"/>
      </w:pPr>
      <w:r>
        <w:t>교감·번역 메모 | 「八建初明有隣虛方。」 — 「建初」는 인명/학파명 가능성이 있어 원문 표기 보존.</w:t>
      </w:r>
    </w:p>
    <w:p>
      <w:pPr>
        <w:pStyle w:val="EditorialNote"/>
      </w:pPr>
      <w:r>
        <w:t>교감·번역 메모 | 「轉勞異。」 — 「轉勞異」는 문맥상 두 논서의 전개·분량 차이를 가리키는 압축구로 보이며 재검토 대상.</w:t>
      </w:r>
    </w:p>
    <w:p>
      <w:pPr>
        <w:pStyle w:val="EditorialNote"/>
      </w:pPr>
      <w:r>
        <w:t>교감·번역 메모 | 「此似成論大乘圜智涅槃。」 — 「圜智涅槃」의 용어·판독은 원문대로 보존하고 최종 교감 시 확인.</w:t>
      </w:r>
    </w:p>
    <w:p>
      <w:pPr>
        <w:pStyle w:val="EditorialNote"/>
      </w:pPr>
      <w:r>
        <w:t>교감·번역 메모 | 「亦如會真生解及數人因境發智境為無煩惱因。」 — 「會真」은 문맥상 진리에 계합함을 가리키나 고유한 학설명 여부를 최종 교감에서 확인.</w:t>
      </w:r>
    </w:p>
    <w:p>
      <w:pPr>
        <w:pStyle w:val="SmallMeta"/>
      </w:pPr>
      <w:r>
        <w:t>百論疏卷下之中  |  『백론소』 권하의 중</w:t>
      </w:r>
    </w:p>
    <w:p>
      <w:pPr>
        <w:pStyle w:val="Heading1"/>
        <w:keepNext/>
        <w:keepLines/>
      </w:pPr>
      <w:r>
        <w:t>권하지여 · 「파공품 제10」</w:t>
      </w:r>
    </w:p>
    <w:p>
      <w:pPr>
        <w:pStyle w:val="SmallMeta"/>
      </w:pPr>
      <w:r>
        <w:t>百論疏卷下之餘  |  『백론소』 권하의 나머지  ·  釋吉藏撰  |  석 길장 찬.  ·  破空品第十  |  「파공품 제10」.</w:t>
      </w:r>
    </w:p>
    <w:p>
      <w:pPr>
        <w:pStyle w:val="Heading2"/>
        <w:keepNext/>
        <w:keepLines/>
      </w:pPr>
      <w:r>
        <w:t>위치구간 013  ·  [0301c06]</w:t>
      </w:r>
    </w:p>
    <w:p>
      <w:pPr>
        <w:keepNext/>
        <w:spacing w:before="60" w:after="40"/>
      </w:pPr>
      <w:r>
        <w:rPr>
          <w:rFonts w:ascii="Noto Sans CJK KR" w:hAnsi="Noto Sans CJK KR" w:eastAsia="Noto Sans CJK KR" w:cs="Noto Sans CJK KR"/>
          <w:b/>
          <w:color w:val="2E74B5"/>
          <w:sz w:val="18"/>
        </w:rPr>
        <w:t>원문</w:t>
      </w:r>
    </w:p>
    <w:p>
      <w:pPr>
        <w:pStyle w:val="SourceText"/>
      </w:pPr>
      <w:r>
        <w:t>[0301c06] 此品非但是一論之玄宗。亦方等之心髓。言約而義顯。辭巧而致深。用之通正則正無不通。假之摧邪則邪無不屈。可以降天魔制外道折小乘挫大見。依之伐惑即累無不夷。用之行道即觀無不照。能發曚人之慧生訥者之辯。實調心之要方亦懺洗之明術。余息慈之歲翫此希微。將耳順之年秉為心鏡。但疏記零落今存其大綱。來意不同略明十義。</w:t>
      </w:r>
    </w:p>
    <w:p>
      <w:pPr>
        <w:pStyle w:val="SourceText"/>
      </w:pPr>
      <w:r>
        <w:t>一者若就三段分之。破神一品明眾生空。破一已後竟於破常辨諸法空。今此一品明空病亦空。淨名以此三門為調心之術。故略闡於前。提婆亦以此三為練神之方。廣敷於後。</w:t>
      </w:r>
    </w:p>
    <w:p>
      <w:pPr>
        <w:pStyle w:val="SourceText"/>
      </w:pPr>
      <w:r>
        <w:t>二者若二段分之。捨罪福有二。一明捨罪二辨捨福。破邪亦二。一破有見二破空見。從神訖常破有見也。今此一品次破空見。有無是眾見之根障中道之本。故須破之。則諸見根傾中實便顯也。</w:t>
      </w:r>
    </w:p>
    <w:p>
      <w:pPr>
        <w:pStyle w:val="SourceText"/>
      </w:pPr>
      <w:r>
        <w:t>三者能破所破分之。從論初已來破於所破。今此一品次破能破。令能所並夷破立俱泯則儻然靡據。事不失真蕭焉無寄。理自玄會。四者若就緣觀分之。自上已來明緣盡於觀。今此一章明觀盡於緣。緣盡於觀者。謂若罪若福若法若人生死涅槃凡聖解惑求並無從。盡於觀內故名緣盡於觀。觀盡於緣者。在緣既盡正觀便息。緣盡於觀是則不緣。觀盡於緣是則非觀。故非緣非觀。不知何以目之。強名正觀。亦假號波若佛性法身。故隨義目之。如云波若。是一法佛說種種名。隨諸眾生力為之立異字。</w:t>
      </w:r>
    </w:p>
    <w:p>
      <w:pPr>
        <w:pStyle w:val="SourceText"/>
      </w:pPr>
      <w:r>
        <w:t>五者賓主明之。從破神竟於破常是外道立義提婆論義。此之一品明提婆明宗外道論義。外道立義提婆論義。則難無不摧通無不屈。提婆明宗外道論義。難無不詶詶無不塞。所以然者。外道不依空問答。故問不成問答不成答。論主依空而問故難無不摧。依空而答答無不塞。以此示末代眾生。明世間問答尚須依空。況欲離苦求寂滅之道而存著有耶。</w:t>
      </w:r>
    </w:p>
    <w:p>
      <w:pPr>
        <w:pStyle w:val="SourceText"/>
      </w:pPr>
      <w:r>
        <w:t>六者自上以來名為破邪。今此一品稱為破正。然本對外道之邪故有內之正。邪既不立故正亦不留。如是生死涅槃真之與妄乃至理外理內有得無得義並類然。釋迦一期亦爾。從初鹿苑逐諸外道。窮至雙林六師邪道既亡。釋迦之正亦息。提婆亦爾。故前除外邪今息內正。如胡公之藥既隱即胡公亦藏事亦爾也。</w:t>
      </w:r>
    </w:p>
    <w:p>
      <w:pPr>
        <w:pStyle w:val="SourceText"/>
      </w:pPr>
      <w:r>
        <w:t>七者上來別破諸師。此品總破一切外道。八約人論之。上破有見外道今破空見外道。上破薩婆多今破方廣。上破愛多今破見多。故智度論云。愛多者著有見多者著空。</w:t>
      </w:r>
    </w:p>
    <w:p>
      <w:pPr>
        <w:pStyle w:val="SourceText"/>
      </w:pPr>
      <w:r>
        <w:t>九者上來正破外道。今此一品名為釋破。釋破者破妄見。止於水想故名破耳。實無水可破故名釋破。十者上來正破今此一品名為簡破。所以然者。九十六種外道亦互相破。小乘五百論師亦互相破。乃至有所得大乘人亦互相破。而智力強者則勝智力劣者墮負。今提婆亦破外道異彼眾師。眾師皆心有所得言有所住。是故破他。提婆心無所依言無所住。故非破不破。但為妄謂所存求之無從。是故云破。實無所破故異彼眾師。大業四年為對長安三種論師。謂攝論十地地持三種師明二無我理及三無性為論大宗。今立此一品正為破之。應名破二無我品及破三無性品。何以知之。破神明人無我理。破一已下明法無我理竟。今言破空即是破人法二空。豈非破二無我理耶。此是提婆自爾。勿咎講人。言破三無性理品者。汝以生死塵識等為分別依他二性。以涅槃為真實性。上並破此三性竟。今復破空。豈非破三無性耶。亦是論主自明。非余橫造也。</w:t>
      </w:r>
    </w:p>
    <w:p>
      <w:pPr>
        <w:pStyle w:val="SourceText"/>
      </w:pPr>
      <w:r>
        <w:t>問二無我三無性並破欲明何物耶。答道豈是我無我性無性耶。如是五句自可知也。又序此品來意者。非但結成提婆一期出世意。亦是重結釋龍樹出世意。以人講龍樹四論不識論意。是故提婆破外道竟更撰斯論申明龍樹出世破申之意。既敘提婆出世及龍樹意。及釋迦一期并十方三世諸佛大意爾也。又敘此品來意者。明正論解惑義。一切大小乘人言。以空解斷惑。惑即是所破解為能破。故無礙正斷解脫證破。又無礙正破解脫遮破。乃至言佛智斷障。是故今立此一品明不立不破。即明無惑可斷。有何解之能破。故說此一品。又辨諸方等經明懺悔意。世間人皆云。無始世來所造眾罪今欲懺悔。即謂罪為所破懺悔為能破。如此懺悔者名為罪過懺悔。何以知之。有能破所破既是外道。今復云有懺為能破罪是可破。豈非外道。此言正可為入理人說耳。昔山中大師云。出講堂不許人語。意正在此。恐聞之而起疑謗故也。又序此品來者。欲釋諸大乘經本性清淨不生滅義。所言不生者。本無人生本無法生。何有立耶。竟無有滅。何所破耶。故不立不破即不生不滅義也。又釋諸方等經不斷煩惱亦不與俱。以不立故不俱。無所破不斷。如是一切義類可知。吉藏昔在江左陳此品有十七條。老年多忘故略述一二數耳。所言破空品者凡有二義。</w:t>
      </w:r>
    </w:p>
    <w:p>
      <w:pPr>
        <w:pStyle w:val="SourceText"/>
      </w:pPr>
      <w:r>
        <w:t>一者諸外道等執萬化為有。上求之無從。故人法並空便墮空見。今破外人橫謂之空故名破空。故涅槃云。眾生起見凡有二種。一斷二常。又云要因斷常。所以然者。要由常起斷見因斷起常見。</w:t>
      </w:r>
    </w:p>
    <w:p>
      <w:pPr>
        <w:pStyle w:val="SourceText"/>
      </w:pPr>
      <w:r>
        <w:t>二者論主初品明依福捨罪依空捨福。從破神竟破常求人法無從釋成空義。空義既成捨福便顯。若利根外道從此空門便入正道。但鈍根之者更復著空。則空便非門。今此一品破除此空令得悟入故云破空。問空是無法。何所破耶。故外道呵提婆云。譬如愚人欲破虛空有徒勞之弊。今何因緣言破空耶。</w:t>
      </w:r>
    </w:p>
    <w:p>
      <w:pPr>
        <w:pStyle w:val="SourceText"/>
      </w:pPr>
      <w:r>
        <w:t>答破其執空之病故言破空。實無空可破。問若爾應云破病品不應云破空品。答病是能執空是所執。若言破病品者十品皆是破病。今將所執之空顯其能執之病故云破空品。問論主上破外之有。外既受屈。今此一品外道難提婆之空。提婆何故能通。</w:t>
      </w:r>
    </w:p>
    <w:p>
      <w:pPr>
        <w:pStyle w:val="SourceText"/>
      </w:pPr>
      <w:r>
        <w:t>答外人有有可破。是以受屈。論主無無可責。是故蕭然。問此品但破於空亦破四句。答空有四句皆破。但對前八品破有故今明破空耳。又有空有有有亦空亦有非空非有。皆名為有。無此四句乃稱為空。作此論之破空即四句內外皆悉破也。</w:t>
      </w:r>
    </w:p>
    <w:p>
      <w:pPr>
        <w:pStyle w:val="SourceText"/>
      </w:pPr>
      <w:r>
        <w:t>問若四句內外皆悉破者應無有申。答破此內外諸見便悟諸法實相。即是申也。問若爾但申實相應不申教門。答教本詮理。既得見月何須指耶。問若爾後應不明二諦。答若了悟者亦無須二諦。又上來破外道四句無遺。壅障始除方得申明二諦。品開為二。一破外道斷滅空。第二申二諦中道結論旨歸。所以有此二者。自上已來破其有病。今此品次破空病。然此想謂空有障佛二諦。要須前破壅障始得申明二諦也。又前破空有明非空非有。即是中實義。以非空非有然後始得假說空有。此假名空有為欲顯非空非有不二之道故明二諦中道。又前破空有外人便起斷見。故次說二諦接其斷心。又前明空有等四句畢竟無所有。即是第一義諦。次明無所有有名為世諦。故如來依二諦說法。論主學佛亦依二諦。若離二諦發言即是虛妄。是故前明第一義後明世諦。但宜熟觀文勿信人語。然總括一論有五節意。論初已來破外所立一節意也。品初破破二節意也。次破他法故汝是破人已下明不成不破三節意也。次應有諸法相待有故已下破外謂內終有所存四節意也。次若空不應有說已下外沒於斷無不識二諦五節意也。此五節非止是斯論所用。觀一切佛法六根所對四儀動靜皆須用之。所以有此五節者。須精密取之能離菩薩微細礙相。裁起一毫人法生死涅槃等見即心行道外。名為外道。即是立也。自論初已來破如此立故名破立。即初節意也。次謂有一無生正觀破上來所立。言上來所立是所破。無生正觀是能破。作此想謂則墮能所見中。破立心起。故第二節明本不曾生死涅槃等為所破。亦未曾有無生正觀是能破。能破所破並出謂情故有第二節意。外人復謂。若無生死涅槃是所破。亦無無生正觀是能破。此則無正無邪無內無外。破滅一切法是大邪見人也。是故明諸法本不曾成何所論破。汝橫謂言成橫謂言破。以過內者則翻是破法之人。</w:t>
      </w:r>
    </w:p>
    <w:p>
      <w:pPr>
        <w:pStyle w:val="SourceText"/>
      </w:pPr>
      <w:r>
        <w:t>故有第三節不成不破意來也。外人復謂。若言都無成破。云何能無難不通無通不難。既能無難不通無通不難。必應有一妙術。則終有所存。故論主明。若有一法不存可有其存。竟無一法不存。云何有一法可存。故有第四節來意也。外又云。若言不得有一毫可存。復不得無一毫可存。三世諸佛云何說十二部經八萬法藏教化人耶。是故次明雖未曾有無非有非無為眾生故隨俗而說。故有第五明於二諦。就五節意中。初節屬前九品。第五屬此品內第二段。餘三節在初段中。即為三意。此論本是長安舊義。昔在江左常云。關河相承晚有所得人不學斯論。多是相著。今為對此病亦作四節生起之。初節正破二無我及三無性。第二節外人便云。空品前破三性。空品破三無性。若三性三無性二我二無我一切破。則是破法人及滅佛法人。是故答云。汝見有成法及破法生法與滅法。汝是破法人耳。我不曾成法亦不破法。不曾生法亦不滅法故我非破法人也。第三節云。汝若言我有成破及生滅我義為非。汝無成破及生滅汝義為是。則終有所得所依。云何言無依無得。是故答云。汝自謂我有所依得。我未曾有一毫法可依得也。第四節云。若無依得不依得。云何經云從法身流出十二部經八方法藏教化眾生習因成佛。是故答云。此是佛隨俗言耳。至道未曾一言。況復八萬法藏。像法決疑經云。從初成道乃至涅槃。不曾說一句亦不度一人。而眾生自見說法度人耳。此是用長安舊義答晚攝論師等人也。就初二問答明破於破即為二意。第一破外人謂論主用空破有。故破外空破。次問答破外人謂論主用有破諸法。明無有此破。又初問答破外謂內用就緣假破。次問答破外謂內用對緣假破。又初問答破外謂內用正破邪。次問答破外謂內借邪破邪。夫一切能破所破不出此之三雙。</w:t>
      </w:r>
    </w:p>
    <w:p>
      <w:pPr>
        <w:pStyle w:val="SourceText"/>
      </w:pPr>
      <w:r>
        <w:t>今明實未曾有此所破。亦未曾有斯能破。初番前問次答。問有二意。外曰應有諸法破有故。此就有門破能破也。凡有五義。一者既有能破則有所破。故一切法有不應言空。二汝有能破我有所破。二俱是有我所破既被汝能破。破汝能破亦被破。若爾則提婆與眾人無異。云何謂外為所破內為能破。</w:t>
      </w:r>
    </w:p>
    <w:p>
      <w:pPr>
        <w:pStyle w:val="SourceText"/>
      </w:pPr>
      <w:r>
        <w:t>三者能破所破二俱是有。若以能破所亦應用所破能。則內為所破外為能破。四者能破所破二俱是有。俱是所破。則無能破。既無能破則無所破。若爾則無能無所。何有屈申。</w:t>
      </w:r>
    </w:p>
    <w:p>
      <w:pPr>
        <w:pStyle w:val="SourceText"/>
      </w:pPr>
      <w:r>
        <w:t>五者若能所俱有則虛設三空。捨福義壞。若捨福壞則一切不成。若無破餘法有故者。次就無門以破能破亦有五義。一者若無能破以何破我。既無能破則我義還成。二者若無能破有無相對。待於無能則便有所。</w:t>
      </w:r>
    </w:p>
    <w:p>
      <w:pPr>
        <w:pStyle w:val="SourceText"/>
      </w:pPr>
      <w:r>
        <w:t>三者若無能破我有所破。我有所破我是有見。汝無能破汝是空見。則我是薩衛汝為方廣。則二俱有過。四者我有所破則不失因果。汝無能破便無罪福。故寧起身見不惡取空。不以是見墮惡道中。故有過義輕無執最重。</w:t>
      </w:r>
    </w:p>
    <w:p>
      <w:pPr>
        <w:pStyle w:val="SourceText"/>
      </w:pPr>
      <w:r>
        <w:t>五者若無能破亦無能申。汝云何建立三論欲申正教耶。內曰破如可破答上有無難也。今不作有答無答。若作有答還著其有難。若作無答還著其無難。亦不作非有無答。墮愚癡論故。又平鈍故。亦不默然答。以外見默然謂無答故。今答者反擲還外人也。汝上來見立今見有破。故擲此破立還於外人。今言如者有二種如。一計如二破如。計如者。汝上計可破今計能破。二破如者。上就汝覓可破無從。今就汝覓能破亦不可得。又今過甚於上。上計有可破。我就汝覓無從。汝今計能破。汝自將有無破之。故此能破自無。不須我破也。又汝將有無乃破立能破家。不問我也。我立能破可受汝問。我不立能破故不受汝問。如十二門懸構責中說也。又汝問為有能破為無能破。今將有無還問於汝。汝為有所破為無所破。若有所破上求何故無從。若無所破只汝是所破。所破既無誰問能破。又能破若有還是汝有。能破若無還是汝無。汝有所破所破既被破。能破是有還是所破。汝便無能破亦無所破。何所問耶。又上來實不成。今何有破。汝本不成。我何曾破。今忽問能破之有無。如人言汝以兔角刀斷我馬角。既失兔角。今問覓馬角也。又破如可破者。能破若有如可破有。能破若無如可破無。如是五門皆如可破。又破如可破者。汝計有破可破。皆是汝計。則皆是可破。故云破如可破。又本有物然後論破可破耳。未曾有物論何破可破耶。如空中華論何物破可破耶。</w:t>
      </w:r>
    </w:p>
    <w:p>
      <w:pPr>
        <w:pStyle w:val="SourceText"/>
      </w:pPr>
      <w:r>
        <w:t>問乃無法可破而汝破病則有病可破。乃無水可破而止水想則應有破。答汝言想水是無水想是有。故作是問。只汝水想還如想水。論何破可破耶。注釋為二。一序外情二答外難。汝著破故者。明外人上來實無可破而著可破。亦實無能破今著能破。即是罪重鈍根也。又釋。明外道有四癡。</w:t>
      </w:r>
    </w:p>
    <w:p>
      <w:pPr>
        <w:pStyle w:val="SourceText"/>
      </w:pPr>
      <w:r>
        <w:t>一者是無立謂立是一癡。二者此品復無破謂有破是二癡。二者復將有無二破欲破此破是三癡。四者此三並是外道自謂。而今安置論主上。此是四癡也。此四癡並各反擲答。次天親還用外道二難即為論主雙答。此是不動尺兵寸刀而令外軍土崩瓦解。現在注文。以有無法欲破是破。明外人自計有破。復自將有無還破外破。是為失中之失。倒中起倒。竟不關我。汝不知耶下第二答外難。始終有六轉意。初縱有能破答。明破義既成則一切皆空。所以然者。既稱為破則能破所破一切皆破。則一切皆空。以破是空之異名故也。是破若有者第二句。外人即云。若破成者便有此破。則著我有難。是故今明。此破若有則已墮可破中。云何更問有耶。是破若無者第三意。外人即云。若能破墮可破中便無能破。則著我無難。是故今明。能破既無則所破亦無。則無外無內。誰欲難耶。如說無第二頭者第四意。外云。若言能破所破皆悉無者。汝上來何故破我神耶。乃至破我法耶。既破我人法。則知有人法可破。便有能破。云何言破可破相與俱無。是故今明。如說無第二頭。不以破故便言有頭。第二頭本來自無。汝神法亦爾。不以破故便有神法。神法本來無。既本來無所破何有能破。如人言無者第五意。外人云。若第二頭本來無者能破亦本來無。若爾則不應言無。今遂言無即有能無之無。以無前物。若爾即有諸法可無復有能無之無。是故有能破可破也。故今明。如人言無此是實無。以無能無所故名為無。非是將一無以無前物。破可破亦如是者第六總答合上義。</w:t>
      </w:r>
    </w:p>
    <w:p>
      <w:pPr>
        <w:pStyle w:val="SourceText"/>
      </w:pPr>
      <w:r>
        <w:t>外曰應有諸法執此彼故。上來一番破外人謂論主用空破有。今第二破外人謂論主用有破有。前問次答。問有二。應有諸法此立所破也。執此彼故立能破也。我謂汝以空破有。汝遂言無空。是為上來用有破有。又我言汝用汝義破我。汝遂言無汝義以破於我。若爾應還用我義破我義。如是有得無得內外等亦類然。又有二破。一就緣假。謂就外覓外無從。即初問答也。二對緣假。即今文是也。</w:t>
      </w:r>
    </w:p>
    <w:p>
      <w:pPr>
        <w:pStyle w:val="SourceText"/>
      </w:pPr>
      <w:r>
        <w:t>問何故不言執一破異執異破一。而言執此彼耶。答一異語局彼此語該。此常彼無常此生死彼涅槃。如是一切也。注中但偏計一異。以一異是彼大宗故。內曰一非所執異亦爾。上明不以空破有汝自謂空。今不以有破有亦出汝謂情。上不以正破邪。今不以邪破邪。又我就汝覓一異不得。何所執耶。又我若執一則同僧佉。執異便同衛世。執亦一亦異同勒沙婆。執不一不異同若提子。非是四師故無所執。又提婆不與四師同故言不一。不與四師異故言不異。求四師得可論同異。求竟無從。云何同異。又本無一異。妄見一異。我上來欲止妄情故借妄破妄。實無妄可借亦無妄可破。</w:t>
      </w:r>
    </w:p>
    <w:p>
      <w:pPr>
        <w:pStyle w:val="SourceText"/>
      </w:pPr>
      <w:r>
        <w:t>問若言借妄破妄者。誰借妄耶。若有能借必有所借。答若作此問應云借如所借。由汝故謂汝義為所借。謂我為能借。並出汝之謂情。我未曾有能借。</w:t>
      </w:r>
    </w:p>
    <w:p>
      <w:pPr>
        <w:pStyle w:val="SourceText"/>
      </w:pPr>
      <w:r>
        <w:t>問若爾上何得言借。答心生於有心。像出於有像。借見於有借。注釋為二。前釋內通。復次下教作難。若有人言汝無所執者。假設有人明他無執也。我執一異法者。彼自立一異也。若有此問應如是破者。應將一異破有執家也。此意欲明論主不執一異故不應將一異難論主。若餘人執一異。可用一異以破之耳。又釋。若有人言汝無所執。我執一異假設。外問內言。汝無所執耶。內言。我無所執。外言。恐汝執法破我。汝若無執我自執一異。何懼汝破我耶。若有是問應如是破者。教內答外也。我雖無執非不借一異以破於汝。汝寧得無懼。</w:t>
      </w:r>
    </w:p>
    <w:p>
      <w:pPr>
        <w:pStyle w:val="SourceText"/>
      </w:pPr>
      <w:r>
        <w:t>外曰破他法故汝是破法人。自上已來第一破外人謂有能破。今第二破外人謂論主是破法人。問意云。從論初已來破於所破。品初二番復破能破。是則破能破所。觸法斯無。破法無道。故是破法人。又爾前破所破明無外邪義。品初已來破於能破則破內正義。若邪若正有得無得一切皆破。故名破法罪人。</w:t>
      </w:r>
    </w:p>
    <w:p>
      <w:pPr>
        <w:pStyle w:val="SourceText"/>
      </w:pPr>
      <w:r>
        <w:t>內曰汝破法人。明如我懷中無破可破故非破人。汝執法執破故汝是破人。又汝作此執破於實相。若破實相三寶四諦一切皆破。故是破人。我無所執與實相相應故不破實相。則一切不破故非破人。又汝欲自成破他故是破人。我不自成又不破汝故我非破法人。汝義本成可言我破名破法人。汝義本不成。本不成是汝不成故汝是破法人。又諸法非破不破。汝見破不破故汝是破人。我不見破不破亦非見不見故非破人。</w:t>
      </w:r>
    </w:p>
    <w:p>
      <w:pPr>
        <w:pStyle w:val="SourceText"/>
      </w:pPr>
      <w:r>
        <w:t>外曰破他法故自法成。論主上云成己破他名為破人。我無所成故非破人。外今問內。夫勝必對負屈必對申。我既墮負汝則應勝。我義既破汝義自成。汝既破他自成故是破人。我但被破不成故非破人也。汝破他乃不言汝義成。但他法若壞汝法道理自成。又汝口破他義而心成汝義。若心不自成汝義何故口破他耶。又上來三問答明論主有破論主悉云無破。外今云。若無破則有成。此是對無明有。</w:t>
      </w:r>
    </w:p>
    <w:p>
      <w:pPr>
        <w:pStyle w:val="SourceText"/>
      </w:pPr>
      <w:r>
        <w:t>問上云內無破則外有立與今何異。答上是內無破外有立。今是內若無破內則有立。故與上異。又並他破自不成應闇破明不成。明不成闇何猶破。解若不生惑何由滅。又外人迴過還論主。論主上云汝是破人。汝既詺我為破法人。我則為非。汝理數是。則自是非他。是非心生故汝是破法人也。我見汝破他故還述汝所說。我云何是破法人也。又汝從來明因緣義。言無則召有言有則召無。汝既言無成則召成言不破則召破。若言無成不召成。言不破不召破。復墮自性之失。又汝破為有所申為無所申。若無所申應無所敬。那敬三寶。若有所申則有所成。</w:t>
      </w:r>
    </w:p>
    <w:p>
      <w:pPr>
        <w:pStyle w:val="SourceText"/>
      </w:pPr>
      <w:r>
        <w:t>內曰成破不一故。此中始末有三種答。此第一。汝若言汝義既破我義即成。成破便一。勝負屈申應是一。而成破不一。何得言汝義既破我即成。故外人反滯論主成破一難。而論主復離自執之失。成破若一則有四過。一俱是破。二俱是成。三成破若一而成是成破非成者。亦應破是成而成非成。四有成有破則非一也。又次第答上諸難。汝初云他義若破自理數成者。則成破是一。汝立成破一義者。汝破我即破。云何汝破我成。我成汝即成。云何我成汝破。又現見一物。成時無破破時無成。云何言破即成。汝言惑壞解即成。則惑壞是解成。猶著成破一難。若言惑自壞解即成如闇滅有燈生者。則成壞是異。云何汝壞我即成耶。又現見闇滅燈成。今未曾有。汝義壞何時有我義成。又闇滅燈成。上亦破無。云何更引。汝上云我既無破應當有立者。在破既無。何有立耶。又破不有則不無立。不無則不有。何所待耶。汝上難云。若有所申則有所成。若無所申應無所敬者。正由一無所成故無能申耳。又亦得例答之。本對邪故有申正。而未曾有邪可破。何曾有正可申。餘難並漏上諸答通之。</w:t>
      </w:r>
    </w:p>
    <w:p>
      <w:pPr>
        <w:pStyle w:val="SourceText"/>
      </w:pPr>
      <w:r>
        <w:t>復次成有畏第二重顯成破不一。成則有畏破則無畏。畏無畏殊故知成破不一。問此明何義。答斥外道也。汝上來欲成於法不能成。是故怖畏不復敢立。於我法不畏故欲破我。故知成破不一。故用此言以譏外道。非是論主成法有畏破無畏也。若破他法下第三天親義生違言破也。</w:t>
      </w:r>
    </w:p>
    <w:p>
      <w:pPr>
        <w:pStyle w:val="SourceText"/>
      </w:pPr>
      <w:r>
        <w:t>外曰說他執過自執成。問此與上破他法故自法成何異。答前成為成立。今成為成破。是故異。汝乃言成破不一。故不自立法而終破他。若爾終應為成此破。若成此破則是自成法也。又更一義。汝乃言成破不一不言無有成破。若爾終有成破。若汝不成法則不破他。既破他。終為成立也。</w:t>
      </w:r>
    </w:p>
    <w:p>
      <w:pPr>
        <w:pStyle w:val="SourceText"/>
      </w:pPr>
      <w:r>
        <w:t>內曰破他法故自法成一切不成。外謂內為成於破。內今一往許之。破他法故則破義成。此破若成則一切不成。所以然者。夫論破者。自他一切皆破故名為破。此破若成則自他內外一切不成。既稱一切不成。我義在一切內。我云何獨成耶。此破即是畢竟空之異名。故一切無成。又如以我不平破汝不平。令汝得平則是我平。故一切平也。又一義。夫破他明他不成者。即是自不成也。我以汝為他。汝又以我為他。故一切皆他。既云他不成則一切不成也。此是勢破非正文意。又此就相待門破。破他法故自法成者。明他立被破則破義成也。所以須成此破者。正為外道有所得大小乘人有立病故也。一切不成者。本待立故有破。立既不成無立可待。故無有破。故云一切不成。此正當文意也。</w:t>
      </w:r>
    </w:p>
    <w:p>
      <w:pPr>
        <w:pStyle w:val="SourceText"/>
      </w:pPr>
      <w:r>
        <w:t>外曰不然世間相違故。汝若言成破並空一切不成者。與世間相違。誰信此法。以內外唯有二義。一成二破。成者立己義破者破他義。如僧佉成一破異等。成實成空破毘曇有。大乘成大破小。又成己正破他邪。汝無成破。則與一切相違。誰信此法。</w:t>
      </w:r>
    </w:p>
    <w:p>
      <w:pPr>
        <w:pStyle w:val="SourceText"/>
      </w:pPr>
      <w:r>
        <w:t>內曰是法世間信。答此一問多種形勢。有時云道與俗反。豈為俗信。信俗則不信道。信道則不信俗。如信波若則不信一切法。信一切法則不信波若。</w:t>
      </w:r>
    </w:p>
    <w:p>
      <w:pPr>
        <w:pStyle w:val="SourceText"/>
      </w:pPr>
      <w:r>
        <w:t>又答我所以與世間相違者。世間智淺見於有無見於破立。以如此見不見聖所見見聖所不見。不行聖所行行聖所不行。又答我不與世間同。亦無可與物異。何者是世人何者是我明同異耶。外即難云。即此不同不異便是反於世人。即答云。將何物反耶誰反耶反誰耶。而今論主不作餘答明為世人信者。此是破不信以明信也。外謂論主此言無道理不可信。是故今明因緣生法宛然而畢竟空。雖畢竟空因緣宛然了了可信。故中論云。世間現見故世間眼見故。是故明世間信也。注釋為四。一明可信之法。二明不可信法。三結不可信。四結成可信。初如文。汝謂下第二出不可信法明五家義。皆不可信。第一明僧佉義。又除梁椽下第二出衛世義。或言因中有果下第三勒沙婆義。</w:t>
      </w:r>
    </w:p>
    <w:p>
      <w:pPr>
        <w:pStyle w:val="SourceText"/>
      </w:pPr>
      <w:r>
        <w:t>問何以知此是第三師義。答上已云乳中有酪出因中有果義竟。今更說者當知是第三師義。或言離因緣諸法生者第四無因外道義。其實空不應言說世事者第五邪見外道義。如邪見人撥無諸法。是人所執誰當信受第三結所不信。我法不爾第四結所信。</w:t>
      </w:r>
    </w:p>
    <w:p>
      <w:pPr>
        <w:pStyle w:val="SourceText"/>
      </w:pPr>
      <w:r>
        <w:t>外曰汝無所執是法成。上來百方求覓論主一毫之義不得。而內遂云我因緣法與世間同。若爾乃不執於自性遂執於因緣。則知有因緣義。為外之所捉得。二者汝若言不執於性亦不執因緣都無所執。若爾汝畏於執遂守無執。此乃不執於執遂執於無執。則知有執也。</w:t>
      </w:r>
    </w:p>
    <w:p>
      <w:pPr>
        <w:pStyle w:val="SourceText"/>
      </w:pPr>
      <w:r>
        <w:t>三者汝若言無執者不與世同亦不與世異。遂不與世異而與世同。世間既執。汝亦應執。內曰無執不名執如無。答中有二。一法說二譬說。無執不名執者法說也。我明執無故云無執。言其無執者明其無有執。非謂有無執。故不執於執亦不執無執。如無者譬說也。如人口中言無物。其實無物。今言無執其實無執。非是口中言無物便有於物。亦非是無執便是於執。又執既無無執亦無。如對有所得故有無所得。有所得既無無得亦無。</w:t>
      </w:r>
    </w:p>
    <w:p>
      <w:pPr>
        <w:pStyle w:val="SourceText"/>
      </w:pPr>
      <w:r>
        <w:t>答上因緣問者有多種形勢。一者即用因緣答。明因緣生法即寂滅性故無蹤跡處所。有所執著便非因緣。二者有時答云。本對性故有因緣。既無性亦無因緣。亦性亦因緣如是五句。</w:t>
      </w:r>
    </w:p>
    <w:p>
      <w:pPr>
        <w:pStyle w:val="SourceText"/>
      </w:pPr>
      <w:r>
        <w:t>外曰汝說無相法故是滅法人。汝言不執於執亦不執無執。則執無執一切滅名滅法人。問與上破法人何異。答上明破立俱破名破法人。今明不見破立無所執著復無此無執。深上一階。是故為異。</w:t>
      </w:r>
    </w:p>
    <w:p>
      <w:pPr>
        <w:pStyle w:val="SourceText"/>
      </w:pPr>
      <w:r>
        <w:t>內曰破滅法人是名滅法人者。當我懷中無滅不滅故非滅法人。我實非滅不滅無所執著。汝謂我有所滅欲破我者。汝是滅法人。文正爾也。又我明因緣法。因緣法即是中道亦是假名。汝今欲滅因緣法。即破於中假乃至三寶四諦因果罪福。名滅法人。又云。我今是滅法人。所以然者。我滅一切戲論諸法名滅法人。又我名斷見人。斷一切見故。又我名闡提。畢竟不信邪見法故。又我名無心。盡一切觀故。我名啞人。以滅一切語故。是故我名滅法人。此並勢破耳。</w:t>
      </w:r>
    </w:p>
    <w:p>
      <w:pPr>
        <w:pStyle w:val="SourceText"/>
      </w:pPr>
      <w:r>
        <w:t>外曰應有諸法相待有故。此品第三段破外人謂論主有所存法。此文來意有近有遠。若遠來者。隨論主所明悉皆有法。若云一切無所依必有依對之。論主若無言則有言對之。若非默非語則有語默對之。若有語默則有非語默對之。若云未曾有如此事則有如此對之。此問實難答也。次近生者。論主上云外是滅法人內非滅法人。若爾則有滅法人待非滅法人。既有所待則便有法。云何言都無所執耶。若都無所執對誰論滅法耶。既無所對則無汝不滅無汝滅法。汝上不應謂我是滅法人汝非滅法人。</w:t>
      </w:r>
    </w:p>
    <w:p>
      <w:pPr>
        <w:pStyle w:val="SourceText"/>
      </w:pPr>
      <w:r>
        <w:t>內曰何有相待一破故。有人言。有是一邊。上已破竟。何所待耶。今謂非無此意。今明有一毫法求並無從。將何待耶。又汝有一毫法論其待者。此一物若在一內一中已破。若在異內異中已破。又一是數法。前已破無。既其無一。云何有萬法欲明相待耶。又一切皆一。如二一名二三一名三。如是皆悉是一。則便無多無多故亦無一。何一耶。此答非是論主向前走避。外人但是向後退覓答。汝言有待者必應有物然後論待。今了未知何者是一物而作待問。故為失也。</w:t>
      </w:r>
    </w:p>
    <w:p>
      <w:pPr>
        <w:pStyle w:val="SourceText"/>
      </w:pPr>
      <w:r>
        <w:t>外曰汝無成是成。若依前答有之一邊上已破竟。汝乃不為成有。應當成無。故云無成是成。二者汝言一毫法並已破竟。則都不為成一切法。如此則為成畢竟空。故云無成是成。</w:t>
      </w:r>
    </w:p>
    <w:p>
      <w:pPr>
        <w:pStyle w:val="SourceText"/>
      </w:pPr>
      <w:r>
        <w:t>三者汝言一切無成。此終有成。如云一切法不生。則波若之不住一切法則住般若。便有波若可住。寧得都無所住。四者若言畢竟無所依者。汝那能難我種種通令我通不通。那能通我種種難令我難不成難。既有難通之能。汝必懷一妙術耳。故若有此妙術則是成也。</w:t>
      </w:r>
    </w:p>
    <w:p>
      <w:pPr>
        <w:pStyle w:val="SourceText"/>
      </w:pPr>
      <w:r>
        <w:t>五者汝既有此妙悟終有所悟之一法。有此一法可學故有此能耳。又無成是成者。不可言成不可言不成。則是妙成。故經云。非成非不成。始是好成。非苦非樂。乃是大樂。又以非成非不成方能知成不成。又無成是成者。汝乃無相待。應有絕待成。注釋云。如言屋無馬者。智度論云。如廟堂上無馬則有無馬法。汝雖無成則有此無成之成。故欣空者聞空則喜。惡空者聞空則憂。故知有此空法能生人心也。又若無此空法。則信之不得福。毀之應無罪。既能生罪福。必有此空法也。</w:t>
      </w:r>
    </w:p>
    <w:p>
      <w:pPr>
        <w:pStyle w:val="SourceText"/>
      </w:pPr>
      <w:r>
        <w:t>內曰不然有無一切無故者。若答為成空問有無一切皆無。既不成有。豈成無耶。答生心問者。既有無皆無。以何生心。如中論云。有無既已無。知有無者誰。故有無皆無。緣觀俱寂。</w:t>
      </w:r>
    </w:p>
    <w:p>
      <w:pPr>
        <w:pStyle w:val="SourceText"/>
      </w:pPr>
      <w:r>
        <w:t>答終有所成問者。既無不成。云何有成。亦成不成非成不成。既無諸法之不住。寧有波若之可住。答絕待問者。若有相待可有絕待。竟無相待何有絕待。</w:t>
      </w:r>
    </w:p>
    <w:p>
      <w:pPr>
        <w:pStyle w:val="SourceText"/>
      </w:pPr>
      <w:r>
        <w:t>答終有妙術問者。竟不見汝之無術。豈有我之妙術。故云有無一切無。外曰破不然自空故。此難來有近遠。遠來者。總難論主三空也。我法空及本性自空則不應破。若破則非本空。</w:t>
      </w:r>
    </w:p>
    <w:p>
      <w:pPr>
        <w:pStyle w:val="SourceText"/>
      </w:pPr>
      <w:r>
        <w:t>二者若不空而破則違法相。若空而破便是癡人。又若不空而破雖破終不可空。如雖空而不可破。若空而破有應不破。近來意者。從上有無一切無故生。若有無本空何事破有無耶。若本不空汝云何說有無皆空。不空而破則有違理之負。若空而破則有徒勞之弊也。</w:t>
      </w:r>
    </w:p>
    <w:p>
      <w:pPr>
        <w:pStyle w:val="SourceText"/>
      </w:pPr>
      <w:r>
        <w:t>內曰雖自性空取相故縛答進退難也。雖自性空答其一難。然諸法本性自空實無所破。但為汝等外道取相故所以須破。雖破倒想實無所破。故雖破而空雖空而破。義不相違。注為三。謂法譬合。法說如文。譬說中舉愚人者。對上外道呵論主若空而破是為癡人。是故今明。愚人見炎生於水想。外道顛倒無神見神。無法見法無空見空。今欲止其水想。實無水可破。此是但除其病而不除法。謂病故見法。無法可除名不除法。此一問答大明三義。</w:t>
      </w:r>
    </w:p>
    <w:p>
      <w:pPr>
        <w:pStyle w:val="SourceText"/>
      </w:pPr>
      <w:r>
        <w:t>一者論道。謂一切法本性空寂。性空是正道之異名眾經之要意。叡師歎釋道安。鑿荒塗以開轍標玄旨於性空。唯性空之宗最得其實。此今問答正論性空。外道謂。性若本空則不應破。破故非本性空。則未解性空意。論主答雖性空應須破。雖破而是性空。此釋成性空意也。</w:t>
      </w:r>
    </w:p>
    <w:p>
      <w:pPr>
        <w:pStyle w:val="SourceText"/>
      </w:pPr>
      <w:r>
        <w:t>二者釋六道三乘人起迷意。謂是性空實無六道亦無三乘。無六謂六無三謂三。故有九道之異。即是釋起迷意。次釋十方三世佛菩薩出世破病意。昔破六道今破三乘者。實無六道三乘可破。但止其想謂故言破耳。故是釋諸佛菩薩破病意也。</w:t>
      </w:r>
    </w:p>
    <w:p>
      <w:pPr>
        <w:pStyle w:val="SourceText"/>
      </w:pPr>
      <w:r>
        <w:t>問乃無所謂六道三乘有能謂之性不。答能謂若有不名為妄及以顛倒。既名為妄則無一毫。故能謂同所謂也。問能謂所謂是無不。答本不有。云何有無。如是五句也。</w:t>
      </w:r>
    </w:p>
    <w:p>
      <w:pPr>
        <w:pStyle w:val="SourceText"/>
      </w:pPr>
      <w:r>
        <w:t>外曰無說法大經無故。自上已來就內難內。此之一番以外難內。難意有二。初牒內九品破有明非有。空品破空明非空。非空不可說空。非有不可說有。名無說。</w:t>
      </w:r>
    </w:p>
    <w:p>
      <w:pPr>
        <w:pStyle w:val="SourceText"/>
      </w:pPr>
      <w:r>
        <w:t>問實相四句不可說。云何言非有非無不可說。答諸外道等多滯空有二邊。今欲破其二邊故明非空非有。而意在捨於二。是不存兩非令悟入實相也。大經無故者引外難內。三種大經此是舊義。無有此法。故不可信。</w:t>
      </w:r>
    </w:p>
    <w:p>
      <w:pPr>
        <w:pStyle w:val="SourceText"/>
      </w:pPr>
      <w:r>
        <w:t>內曰有第四。然答外此問多有形勢。若涅槃經德王品中明聞不聞義。謂外道大經無有此法。唯方等有之。是故名為昔所不聞而今得聞。而今此中引彼經。二有第四者。以諸外道著於有無不信非有非無。今欲令捨於有無信非有無。故還引彼經明有此法。汝若不信非有無。非但不信於內。亦不信外。如中論及大品欲令小乘人信諸法空故還引小乘中明法空以化小乘。</w:t>
      </w:r>
    </w:p>
    <w:p>
      <w:pPr>
        <w:pStyle w:val="SourceText"/>
      </w:pPr>
      <w:r>
        <w:t>三者又欲恥諸外道明癡如小兒。非但不識於內亦自迷於外。內外無識癡無所知。四者論主欲除第四明非好法是愚癡論耳。如是麁法汝上有之。云何不信。五者欲顯外偷得佛法非有非無安置己典。提婆今還奪取故。彼經有於第四猶是佛說。又外道設有此法。如虫食木耳。然震旦玄儒但有有無二句無非有無。天竺外道三外道。三大經文亦無之。今言有者直有不可說之言。非是非有無不可說。若有此言便即自見。不應責論主也。三外道之外六十二見及十四難中有第四兩非之言。如非常非無常。此與論主非有無意異也。</w:t>
      </w:r>
    </w:p>
    <w:p>
      <w:pPr>
        <w:pStyle w:val="SourceText"/>
      </w:pPr>
      <w:r>
        <w:t>問涅槃經言外道三種經無。提婆云何言外道有。答如前釋之。涅槃明無者無有顯了辨非有非無中道。論言其有者如聲不名大小等也。又涅槃明無據理實無。今言有者據盜得耳。又涅槃言無如虫不知字。今言有者偶得成字。注云聲非大小者。一解云。聲及大小俱是求那。求那不自相依皆依陀羅驃。故云聲非大小也。又釋於聽者聲不名小。重聽人聲不名大。又釋如鐘比雷不名為大。比磬不名為小。泥團非瓶非非瓶者。泥形異瓶形故言非瓶。更無別體故非非瓶。光非明非闇者。月光比日故非明。比星故非闇。又釋寸炎為光滿室稱明。而光異闇復殊於明也。</w:t>
      </w:r>
    </w:p>
    <w:p>
      <w:pPr>
        <w:pStyle w:val="SourceText"/>
      </w:pPr>
      <w:r>
        <w:t>外曰若空不應有說。此第二大段明中道二諦結會旨歸。生起具如品初。今更示一勢。此文來意有近有遠。遠來者。九品破有空品破空明非空非有。此是洗顛倒有所得性有無。今明從非有非無始得假說有無名依二諦說法。此假有無為欲表非有非無不二中道。是故有此章也。次近來者。上破有無明非有無。外人著非有無。今破非有無明假有無。欲顯正道未曾非有無亦未曾有無。是故有此章也。外問意云。若言內外二經並以無說法為至極者。汝師何故說善惡法以化物耶。若有所說即不應明於無說。若辨無說即不應說。又若有說即不應明有無皆空。如其不說則受啞法。</w:t>
      </w:r>
    </w:p>
    <w:p>
      <w:pPr>
        <w:pStyle w:val="SourceText"/>
      </w:pPr>
      <w:r>
        <w:t>內曰隨俗故無過者。外道不解二諦。我上不說此是第一義諦。今明說者隨俗故說。即會通前語也。又諸佛體道非說不說。今隨俗說。何失說耶。雖隨俗說實無所說。何曾說耶。注云常依二諦說者。凡夫以有為實故稱為諦。聖人達空為實故稱為諦。以依二實說故二說皆實。</w:t>
      </w:r>
    </w:p>
    <w:p>
      <w:pPr>
        <w:pStyle w:val="SourceText"/>
      </w:pPr>
      <w:r>
        <w:t>問何須明依二實說耶。答欲防外難。上既云諸法不可說。今遂云說。便是妄語。是故今明。依二實說故二語皆實非妄語也。外曰俗諦無不實故。外道聰明懸知二諦義有相違。真有三義可得是諦。</w:t>
      </w:r>
    </w:p>
    <w:p>
      <w:pPr>
        <w:pStyle w:val="SourceText"/>
      </w:pPr>
      <w:r>
        <w:t>一者空是真實故名實相。可得是諦。二者空於聖人為實。此亦是諦。三既名為真。真故是諦。俗有三義不應名諦。一者有是虛妄不應名諦。二於凡為實不足稱實。三名中無真不得稱諦。故云俗諦無不實故。俗若是諦便入於真。又若二種俱諦則二俱應真。又開真俗異應開諦不諦異。又若俗遂諦真則不諦。又直難云。若諦則不俗若俗則不諦。云何言有於俗諦。</w:t>
      </w:r>
    </w:p>
    <w:p>
      <w:pPr>
        <w:pStyle w:val="SourceText"/>
      </w:pPr>
      <w:r>
        <w:t>內曰相待故如大小答上俗是諦義也。可作二義明之。一者真唯是諦無非諦。二者俗亦得是諦亦得非諦。俗於凡是實故稱諦。於聖不實故不名諦。是故此俗亦諦不諦。如大小者。如㮈形於瓜棗大小皆實。</w:t>
      </w:r>
    </w:p>
    <w:p>
      <w:pPr>
        <w:pStyle w:val="SourceText"/>
      </w:pPr>
      <w:r>
        <w:t>問㮈定譬何物。答異三論師云。㮈譬虛實諦不諦瓜棗譬凡聖二緣。又云㮈譬一色瓜棗譬兩緣。今謂文義俱不然。㮈正譬俗也。如㮈望瓜實小。形棗實大。形棗實大譬俗於凡是諦。望瓜實小譬俗於聖非諦。文意正爾。不得改易一言。</w:t>
      </w:r>
    </w:p>
    <w:p>
      <w:pPr>
        <w:pStyle w:val="SourceText"/>
      </w:pPr>
      <w:r>
        <w:t>問㮈譬一色。何故非耶。答外人正難俗應非諦。今正答俗是諦非諦。故不得譬一色。問若㮈望瓜棗大小皆實者。本以實名為諦。大小皆實則皆應是諦。</w:t>
      </w:r>
    </w:p>
    <w:p>
      <w:pPr>
        <w:pStyle w:val="SourceText"/>
      </w:pPr>
      <w:r>
        <w:t>答譬意不爾。如前釋之。正取俗。於凡實是諦。於聖不實非是諦。取諦不諦二實不言。二實以譬二諦。是故文云。俗諦於世人為實。於聖人為不實。故以大小之譬不得作餘釋也。又於聖不實。不實故空。以空為聖實者。此亦得云此二皆實即是二諦義也。</w:t>
      </w:r>
    </w:p>
    <w:p>
      <w:pPr>
        <w:pStyle w:val="SourceText"/>
      </w:pPr>
      <w:r>
        <w:t>問俗於凡是諦於聖非諦。亦得云真於聖是實為諦。於凡不實故非諦不。答眾師並云。此是一例義。今謂通可例之。凡實是聖虛。聖實是凡虛。凡虛是聖實聖虛是凡實。別則不例。俗有諦不諦義。真唯諦無不諦。以俗是顛倒不實故非是實。但於俗是諦耳。真是實相故是諦。又名之為真。復為聖所證知故唯諦無不諦也。文正爾。不得作餘釋之。</w:t>
      </w:r>
    </w:p>
    <w:p>
      <w:pPr>
        <w:pStyle w:val="SourceText"/>
      </w:pPr>
      <w:r>
        <w:t>問今明二諦與他云何異。答就二於論者。然一色未曾真俗。於凡聖二解故成二諦耳。他則道理有真俗二境。是故為異也。又於二緣成二。色未曾二不二。如是五句。亦未曾諦不諦。亦如是五句。</w:t>
      </w:r>
    </w:p>
    <w:p>
      <w:pPr>
        <w:pStyle w:val="SourceText"/>
      </w:pPr>
      <w:r>
        <w:t>問俗於凡稱諦。是何等凡耶。答此文是總想說。世俗凡夫謂有瓶衣地柱。言實有此物故名為諦。問大品云。凡夫不知世諦。若知則是須陀洹。今云何言凡夫有俗諦。</w:t>
      </w:r>
    </w:p>
    <w:p>
      <w:pPr>
        <w:pStyle w:val="SourceText"/>
      </w:pPr>
      <w:r>
        <w:t>答今文就二於論之。於凡是實故名諦。故涅槃云。世人知者名為世諦。大品云不知者。不知此有是空有故不知俗諦。聖人達有無所有即知無所有有。故聖人知世諦也。又有四種義。</w:t>
      </w:r>
    </w:p>
    <w:p>
      <w:pPr>
        <w:pStyle w:val="SourceText"/>
      </w:pPr>
      <w:r>
        <w:t>一者二諦義。二依二諦說法義。三說二諦義。四二諦說義。二諦義者。如前有於凡是實為諦。空於聖為實是諦。依二諦說者。若說空是實依真諦說。說有是實依世諦說。說二諦者。依二諦還說二諦也。二諦說者。一往言於無言名說真諦。言於言名說世諦。此則世諦說得說世諦得說真諦。真諦不可說。如中論四諦品言說是世俗也。然世諦雖言言而常絕。故世諦雖說即是不說。真諦雖無說而不礙說。故得真諦說。</w:t>
      </w:r>
    </w:p>
    <w:p>
      <w:pPr>
        <w:pStyle w:val="SourceText"/>
      </w:pPr>
      <w:r>
        <w:t>問此事云何。答非但所詮之真絕言。即詮真之言常絕。故此言即無言言。既得即是言無言。無言豈不得即是言。故真諦得說。若爾具得四句俱說俱不說互說互不說也。</w:t>
      </w:r>
    </w:p>
    <w:p>
      <w:pPr>
        <w:pStyle w:val="SourceText"/>
      </w:pPr>
      <w:r>
        <w:t>外曰知是過得何利。論有三分。二分前竟。今是第三迴邪入正請求利益。就文為二。初番明得益。次番辨益相。今前外問。始捨罪福終訖破空橫摧萬法竪窮五句。作是知者有何利耶。</w:t>
      </w:r>
    </w:p>
    <w:p>
      <w:pPr>
        <w:pStyle w:val="SourceText"/>
      </w:pPr>
      <w:r>
        <w:t>內曰如是捨我名得解脫正答利也。問上來橫窮竪破無一可存。何故偏言捨我。答外道欲令捨我得解脫故偏言捨我。又上明三空。一我空二法空三空空。我為其初。舉初攝後。又諸外道用我為主諦。今舉主例依。又我見攝六十二見。舉本例末。又我為觀主。言我能作三空之觀。故偏明捨我。興皇大師每登高座常云。不畏煩惱唯畏於我。所以然者。他云。斷除煩惱留眾生置故令眾生作佛。以此見難除故眾生可畏。興皇大師借李耳之言。為學者曰增。為道者曰損。損之又損之。終至於無損。內外並泯緣觀俱寂。乃得道也。</w:t>
      </w:r>
    </w:p>
    <w:p>
      <w:pPr>
        <w:pStyle w:val="SourceText"/>
      </w:pPr>
      <w:r>
        <w:t>外曰何以言名得解脫第二辨得益相。外謂實應得道。云何言假名解脫耶。如小乘實斷見思實得解脫。大乘人實斷五住二障實得解脫。今外道亦然。內曰畢竟清淨故。此是偈本。而今無者文脫落故。非脫非縛不所不能。不知何以目之。強稱為脫故云名得解脫耳。</w:t>
      </w:r>
    </w:p>
    <w:p>
      <w:pPr>
        <w:keepNext/>
        <w:spacing w:before="60" w:after="40"/>
      </w:pPr>
      <w:r>
        <w:rPr>
          <w:rFonts w:ascii="Noto Sans CJK KR" w:hAnsi="Noto Sans CJK KR" w:eastAsia="Noto Sans CJK KR" w:cs="Noto Sans CJK KR"/>
          <w:b/>
          <w:color w:val="2E74B5"/>
          <w:sz w:val="18"/>
        </w:rPr>
        <w:t>한국어 직역</w:t>
      </w:r>
    </w:p>
    <w:p>
      <w:pPr>
        <w:pStyle w:val="TranslationText"/>
      </w:pPr>
      <w:r>
        <w:t>이 품은 단지 한 논의 현묘한 종지만이 아니다. 또한 방등의 심수이기도 하다. 말은 간략하지만 뜻은 드러난다. 문사는 교묘하면서도 취지는 깊다. 이를 써서 정법을 통하게 하면 통하지 않는 정법이 없다. 이를 빌려 사견을 꺾으면 굴복하지 않는 사견이 없다. 천마를 항복시키고 외도를 제압하며 소승을 꺾고 대승의 견해를 좌절시킬 수 있다. 이에 의지해 번뇌를 베면 평정되지 않는 누가 없다. 이를 써서 도를 행하면 비추지 못하는 관찰이 없다. 몽매한 사람의 지혜를 일으키고 말이 둔한 사람의 변재를 낳게 한다. 실로 마음을 조복하는 요방이며 또한 참회하여 씻는 밝은 술법이다. 나는 사미였던 시절부터 이 희미하고 미묘한 뜻을 음미하였고, 장차 이순의 나이에 이르러 이것을 마음의 거울로 삼았다. 다만 소기들이 흩어져 없어졌으므로 이제 그 대강만 보존한다. 이 품이 온 뜻은 같지 않으니 대략 열 가지 뜻을 밝힌다.</w:t>
      </w:r>
    </w:p>
    <w:p>
      <w:pPr>
        <w:pStyle w:val="TranslationText"/>
      </w:pPr>
      <w:r>
        <w:t>첫째, 세 단락으로 나누어 말하면, 「파신품」 한 품은 중생공을 밝힌다. 「파일품」 이하 「파상품」까지는 제법공을 밝힌다. 지금 이 한 품은 공이라는 병마저 또한 공함을 밝힌다. 『유마경』은 이 세 문을 마음을 조절하는 방편으로 삼았다. 그러므로 앞에서 간략히 밝혔다. 제바도 또한 이 셋을 정신을 단련하는 방편으로 삼았다. 뒤에서 널리 펼쳐 보였다.</w:t>
      </w:r>
    </w:p>
    <w:p>
      <w:pPr>
        <w:pStyle w:val="TranslationText"/>
      </w:pPr>
      <w:r>
        <w:t>둘째, 두 단락으로 나누어 말하면, 죄와 복을 버리는 데 둘이 있다. 하나는 죄를 버림을 밝히고, 둘은 복을 버림을 밝힌다. 사견을 깨뜨리는 데에도 둘이 있다. 하나는 유견을 깨뜨리고, 둘은 공견을 깨뜨린다. 「파신품」부터 「파상품」까지는 유견을 깨뜨린 것이다. 지금 이 한 품은 다음으로 공견을 깨뜨린다. 유와 무는 온갖 견해의 뿌리이며 중도를 가로막는 근본이다. 그러므로 반드시 이를 깨뜨려야 한다. 그러면 여러 견해의 뿌리가 무너지고 중실이 곧 드러난다.</w:t>
      </w:r>
    </w:p>
    <w:p>
      <w:pPr>
        <w:pStyle w:val="TranslationText"/>
      </w:pPr>
      <w:r>
        <w:t>셋째, 능파와 소파로 나누어 말하면, 논의 처음부터 지금까지는 소파를 깨뜨렸다. 지금 이 한 품은 다음으로 능파를 깨뜨린다. 능과 소를 함께 평정하고 파와 립을 모두 없애면 홀연히 의지할 곳이 없어진다. 일은 진실을 잃지 않고 쓸쓸히 기댈 곳이 없다. 이치는 저절로 현묘하게 합치한다. 넷째, 연과 관으로 나누어 말하면, 앞으로부터 지금까지는 연이 관에서 다함을 밝혔다. 지금 이 한 장은 관이 연에서 다함을 밝힌다. 연이 관에서 다한다는 것은, 죄든 복이든 법이든 사람이든 생사와 열반, 범부와 성인, 이해와 미혹을 구하여도 모두 종잡을 수 없다는 뜻이다. 모두 관 안에서 다하므로 연이 관에서 다한다고 한다. 관이 연에서 다한다는 것은, 연이 이미 다하면 정관도 곧 쉬는 것이다. 연이 관에서 다하면 곧 연하지 않는 것이고, 관이 연에서 다하면 곧 관이 아니다. 그러므로 연도 아니고 관도 아니다. 무엇이라 이름할지 알 수 없다. 억지로 정관이라 이름한다. 또 가칭 반야·불성·법신이라 한다. 그러므로 뜻에 따라 이름을 붙인다. 예컨대 반야라고 하는 것과 같다. 이는 하나의 법인데 부처가 여러 이름으로 설하였다. 여러 중생의 능력에 따라 서로 다른 이름을 세운 것이다.</w:t>
      </w:r>
    </w:p>
    <w:p>
      <w:pPr>
        <w:pStyle w:val="TranslationText"/>
      </w:pPr>
      <w:r>
        <w:t>다섯째, 빈주로 밝히면, 「파신품」부터 「파상품」까지는 외도가 뜻을 세우고 제바가 논변한 것이다. 이 한 품은 제바가 종지를 밝히고 외도가 논변한 것이다. 외도가 뜻을 세우고 제바가 논변하면, 논난은 꺾이지 않는 것이 없고 통론은 굴하지 않는 것이 없다. 제바가 종지를 밝히고 외도가 논변하면, 논난은 답하지 못하는 것이 없고 답변은 막히는 것이 없다. 그 까닭은, 외도는 공에 의지하지 않고 문답하기 때문이다. 그러므로 물음은 물음이 되지 못하고 답은 답이 되지 못한다. 논주는 공에 의지하여 묻기 때문에 논난이 꺾이지 않는 것이 없고, 공에 의지하여 답하기 때문에 답이 막히는 것이 없다. 이로써 말세 중생에게 보이는 것이다. 세간의 문답조차도 반드시 공에 의지해야 함을 밝힌다. 하물며 괴로움을 떠나 적멸의 도를 구하면서 유에 집착해서야 되겠는가.</w:t>
      </w:r>
    </w:p>
    <w:p>
      <w:pPr>
        <w:pStyle w:val="TranslationText"/>
      </w:pPr>
      <w:r>
        <w:t>여섯째, 앞으로부터 지금까지는 파사라 이름하였다. 지금 이 한 품은 파정이라 부른다. 그러나 본래 외도의 사를 상대하였기에 내부의 정이 있었다. 사가 이미 성립하지 않으므로 정도 또한 머물지 않는다. 이와 같이 생사와 열반, 진과 망, 나아가 이치 밖과 이치 안, 유득과 무득의 뜻도 모두 그러하다. 석가가 한 생애 동안 교화한 것도 또한 그러하다. 처음 녹야원에서 여러 외도를 물리친 데서 시작하여, 마침내 쌍림에 이르러 육사 외도의 사도가 이미 사라지자, 석가의 정도 또한 쉬었다. 제바도 또한 그러하다. 그러므로 앞에서는 외도의 사를 제거하고 지금은 내부의 정을 쉬게 한다. 마치 호공의 약이 숨으면 곧 호공도 함께 숨어버리는 것과 같으니, 일도 또한 그러하다.</w:t>
      </w:r>
    </w:p>
    <w:p>
      <w:pPr>
        <w:pStyle w:val="TranslationText"/>
      </w:pPr>
      <w:r>
        <w:t>일곱째, 위에서는 여러 스승을 각각 깨뜨렸다. 이 품은 모든 외도를 총괄하여 깨뜨린다. 여덟째, 사람에 관해 말하면, 위에서는 유견의 외도를 깨뜨렸고 지금은 공견의 외도를 깨뜨린다. 위에서는 살바다를 깨뜨렸고 지금은 방광을 깨뜨린다. 위에서는 애착이 많은 이를 깨뜨렸고 지금은 견해가 많은 이를 깨뜨린다. 그러므로 『지도론』에서 말한다. 애착이 많은 이는 유에 집착하고 견해가 많은 이는 공에 집착한다.</w:t>
      </w:r>
    </w:p>
    <w:p>
      <w:pPr>
        <w:pStyle w:val="TranslationText"/>
      </w:pPr>
      <w:r>
        <w:t>아홉째, 위에서는 바로 외도를 깨뜨렸다. 지금 이 한 품은 파를 해석한다고 한다. 파를 해석한다는 것은 망견을 깨뜨린다는 뜻이다. 물이라고 여기는 생각을 그치게 하므로 파라고 할 뿐이다. 실제로 깨뜨릴 물이 없으므로 파를 해석한다고 한다. 열째, 위에서는 바로 깨뜨렸고 지금 이 한 품은 파를 가려 밝힌다고 한다. 그 까닭은, 아흔여섯 종 외도도 서로 깨뜨리며, 소승의 오백 논사도 서로 깨뜨리고, 나아가 유소득 대승 사람도 서로 깨뜨린다. 지혜의 힘이 강한 이는 이기고 지혜의 힘이 약한 이는 패한다. 지금 제바도 외도를 깨뜨리지만 저 여러 스승과는 다르다. 여러 스승은 모두 마음에 소득이 있고 말에 머무는 바가 있다. 그러므로 남을 깨뜨린다. 제바는 마음에 의지하는 바가 없고 말에도 머무는 바가 없다. 그러므로 파도 아니고 불파도 아니다. 다만 허망하게 있다고 여겨 붙드는 것을 구해 보면 종잡을 수 없다. 그러므로 파라고 한다. 실제로 깨뜨릴 것이 없으므로 저 여러 스승과 다르다. 대업 4년에 장안의 세 종류 논사를 상대하였다. 곧 섭론·십지·지지의 세 종류 스승이 이무아의 이치와 삼무성을 논의 대종으로 삼았다. 지금 이 한 품을 세운 것은 바로 이를 깨뜨리기 위해서이다. 마땅히 「이무아품을 깨뜨림」 및 「삼무성품을 깨뜨림」이라 이름해야 한다. 어떻게 그것을 아는가. 「파신품」은 인무아의 이치를 밝힌다. 「파일품」 이하에서는 법무아의 이치를 밝히기를 마쳤다. 지금 파공이라고 말한 것은 곧 인·법 두 공을 깨뜨리는 것이다. 어찌 이무아의 이치를 깨뜨리는 것이 아니겠는가. 이는 제바가 스스로 그런 것이다. 강설하는 사람을 탓하지 말라. 삼무성의 이치를 깨뜨리는 품이라고 말한 것은, 그대가 생사·진·식 등을 분별성과 의타성의 두 성으로 삼고, 열반을 진실성으로 삼기 때문이다. 위에서 이 세 성을 모두 깨뜨리기를 마쳤다. 지금 다시 공을 깨뜨린다. 어찌 삼무성을 깨뜨리는 것이 아니겠는가. 또한 논주가 스스로 밝힌 것이다. 내가 억지로 지어낸 것이 아니다.</w:t>
      </w:r>
    </w:p>
    <w:p>
      <w:pPr>
        <w:pStyle w:val="TranslationText"/>
      </w:pPr>
      <w:r>
        <w:t>묻는다. 이무아와 삼무성을 모두 깨뜨리면 무엇을 밝히려는 것인가. 답한다. 도가 어찌 아와 무아이거나 성과 무성이겠는가. 이와 같은 다섯 구절은 스스로 알 수 있다. 또 이 품이 온 뜻을 서술하면, 단지 제바 한 생애의 출세 뜻을 맺는 것만이 아니다. 또한 다시 용수의 출세 뜻을 맺어 해석하는 것이다. 사람들이 용수의 사론을 강설하면서 논의 뜻을 알지 못한다. 그러므로 제바는 외도를 깨뜨린 뒤 다시 이 논을 지어 용수의 출세가 파하고 신한 뜻을 밝혀 드러냈다. 이미 제바의 출세와 용수의 뜻을 서술하였으니, 또 석가 한 생애와 시방삼세 모든 부처의 큰 뜻도 그러하다. 또 이 품이 온 뜻을 서술하면, 정론에서 해와 혹의 뜻을 밝히려는 것이다. 모든 대소승 사람들이 말하기를, 공의 이해로 번뇌를 끊는다고 한다. 번뇌는 곧 소파이고 이해는 능파이다. 그러므로 무애도에서는 바로 끊고 해탈도에서는 증득하여 깨뜨린다. 또 무애도에서는 바로 깨뜨리고 해탈도에서는 막아서 깨뜨린다. 나아가 불지로 장애를 끊는다고 말한다. 그러므로 지금 이 한 품을 세워 불립불파를 밝힌다. 곧 끊을 번뇌가 없음을 밝힌다. 무슨 능파의 이해가 있겠는가. 그러므로 이 한 품을 설한다. 또 여러 방등경에서 참회의 뜻을 밝힌 것을 풀이한다. 세간 사람들은 모두 말한다. 무시 이래 지은 여러 죄를 지금 참회하려 한다고 한다. 곧 죄를 소파로 여기고 참회를 능파로 여긴다. 이와 같이 참회하는 것을 죄과를 참회한다고 한다. 어떻게 그것을 아는가. 능파와 소파가 있으면 이미 외도이다. 지금 또 참회는 능파이고 죄는 가파라고 말한다. 어찌 외도가 아니겠는가. 이 말은 바로 이치에 들어간 사람에게만 설할 수 있다. 옛날 산중의 대사가 말하였다. 강당을 나가서는 사람들이 말하지 못하게 하라고 하였다. 뜻이 바로 여기에 있다. 이 말을 듣고 의심과 비방을 일으킬까 두려워했기 때문이다. 또 이 품이 온 뜻을 서술하면, 여러 대승경의 본성청정과 불생불멸의 뜻을 풀이하려는 것이다. 불생이라고 말한 것은, 본래 사람이 생한 것도 없고 본래 법이 생한 것도 없다는 뜻이다. 무엇을 세우겠는가. 끝내 멸함도 없다. 무엇을 깨뜨리겠는가. 그러므로 불립불파가 곧 불생불멸의 뜻이다. 또 여러 방등경의 ‘번뇌를 끊지도 않고 또한 함께하지도 않는다’는 뜻을 풀이한다. 세우지 않기 때문에 함께하지 않고, 깨뜨릴 것이 없기 때문에 끊지도 않는다. 이와 같은 모든 뜻은 유추하여 알 수 있다. 길장은 옛날 강좌에 있을 때 이 품을 열일곱 조목으로 설명하였다. 노년에 많이 잊었으므로 이제 한두 조목만 간략히 서술한다. 「파공품」이라고 말한 데에는 대략 두 가지 뜻이 있다.</w:t>
      </w:r>
    </w:p>
    <w:p>
      <w:pPr>
        <w:pStyle w:val="TranslationText"/>
      </w:pPr>
      <w:r>
        <w:t>첫째, 여러 외도 등이 만화를 유라고 집착하였다. 위에서 이를 구해 보았으나 종잡을 수 없었다. 그러므로 사람과 법이 모두 공하여 곧 공견에 떨어졌다. 지금 외인이 억지로 있다고 여기는 이 공을 깨뜨리므로 파공이라고 한다. 그러므로 『열반경』에서 말한다. 중생이 일으키는 견해에는 대략 두 가지가 있다. 하나는 단견이고 둘은 상견이다. 또 반드시 단과 상으로 말미암는다고 하였다. 그 까닭은, 반드시 상견으로 말미암아 단견을 일으키고 단견으로 말미암아 상견을 일으키기 때문이다.</w:t>
      </w:r>
    </w:p>
    <w:p>
      <w:pPr>
        <w:pStyle w:val="TranslationText"/>
      </w:pPr>
      <w:r>
        <w:t>둘째, 논주는 첫 품에서 복에 의지해 죄를 버리고 공에 의지해 복을 버림을 밝혔다. 「파신품」부터 「파상품」까지 사람과 법을 구해도 종잡을 수 없음을 밝혀 공의 뜻을 해석해 이루었다. 공의 뜻이 이미 성립하면 복을 버리는 뜻도 곧 드러난다. 근기가 예리한 외도라면 이 공문으로부터 바로 정도에 들어간다. 다만 근기가 둔한 이는 다시 공에 집착한다. 그러면 공이 더 이상 문이 되지 못한다. 지금 이 한 품은 이 공을 깨뜨려 제거하여 깨달아 들어가게 하므로 파공이라고 한다. 묻는다. 공은 무법이다. 무엇을 깨뜨린다는 것인가. 그러므로 외도가 제바를 꾸짖어 말한다. 비유하면 어리석은 사람이 허공을 깨뜨리려 하여 헛되이 수고하는 폐단이 있는 것과 같다. 지금 무슨 인연으로 파공이라 말하는가.</w:t>
      </w:r>
    </w:p>
    <w:p>
      <w:pPr>
        <w:pStyle w:val="TranslationText"/>
      </w:pPr>
      <w:r>
        <w:t>답한다. 공에 집착하는 병을 깨뜨리므로 파공이라 한다. 실제로 깨뜨릴 공이 있는 것은 아니다. 묻는다. 그렇다면 마땅히 「파병품」이라 해야지 「파공품」이라 해서는 안 된다. 답한다. 병은 능집이고 공은 소집이다. 만약 「파병품」이라 한다면 열 품 모두가 병을 깨뜨리는 것이다. 지금 집착되는 공을 가지고 그 집착하는 병을 드러내므로 「파공품」이라 한다. 묻는다. 논주는 위에서 외도의 유를 깨뜨렸다. 외도가 이미 굴복하였다. 지금 이 한 품에서는 외도가 제바의 공을 논난한다. 제바가 어떻게 통할 수 있는가.</w:t>
      </w:r>
    </w:p>
    <w:p>
      <w:pPr>
        <w:pStyle w:val="TranslationText"/>
      </w:pPr>
      <w:r>
        <w:t>답한다. 외인에게는 유라는 유가 있어 깨뜨릴 수 있다. 그러므로 굴복한 것이다. 논주에게는 무라는 무가 있어 책할 것이 없다. 그러므로 쓸쓸히 걸림이 없다. 묻는다. 이 품은 단지 공만 깨뜨리는가, 아니면 사구도 깨뜨리는가. 답한다. 공의 사구를 모두 깨뜨린다. 다만 앞의 여덟 품에서 유를 깨뜨린 것과 상대하여 지금 파공을 밝힌 것이다. 또 유공·유유·역공역유·비공비유가 있다. 이 모두를 유라고 한다. 이 네 구절이 없음을 비로소 공이라 한다. 이 논의 파공은 곧 사구의 안팎을 모두 깨뜨리는 것이다.</w:t>
      </w:r>
    </w:p>
    <w:p>
      <w:pPr>
        <w:pStyle w:val="TranslationText"/>
      </w:pPr>
      <w:r>
        <w:t>묻는다. 만약 사구의 안팎을 모두 깨뜨리면 신할 것이 없어야 한다. 답한다. 이 안팎의 여러 견해를 깨뜨리면 곧 제법실상을 깨닫는다. 이것이 곧 신이다. 묻는다. 그렇다면 다만 실상만 신해야 하며 교문은 신하지 않아야 하지 않는가. 답한다. 교는 본래 이치를 드러낸다. 이미 달을 보았다면 어찌 손가락이 필요하겠는가. 묻는다. 그렇다면 뒤에서 이제를 밝힐 필요도 없어야 하지 않는가. 답한다. 깨달은 사람이라면 또한 이제가 필요하지 않다. 또 위에서 외도의 사구를 남김없이 깨뜨렸다. 막힘이 비로소 제거되어야 이제를 밝혀 드러낼 수 있다. 품을 둘로 나눈다. 첫째는 외도의 단멸공을 깨뜨린다. 둘째는 이제중도를 드러내어 논의 종지를 맺는다. 이 둘이 있는 까닭은, 위로부터 지금까지 유의 병을 깨뜨렸기 때문이다. 지금 이 품에서는 다음으로 공의 병을 깨뜨린다. 그러나 이 상념으로 여기는 공과 유가 부처의 이제를 가린다. 먼저 그 막힘을 깨뜨려야 비로소 이제를 밝혀 드러낼 수 있다. 또 앞에서 공과 유를 깨뜨려 비공비유를 밝혔으니, 곧 중실의 뜻이다. 비공비유인 뒤에야 비로소 가설로 공과 유를 말할 수 있다. 이 가명의 공과 유는 비공비유의 불이도를 드러내기 위한 것이므로 이제중도를 밝힌다. 또 앞에서 공과 유를 깨뜨리자 외인이 곧 단견을 일으켰다. 그러므로 다음으로 이제를 설하여 그 단견의 마음을 이어 받는다. 또 앞에서는 공·유 등의 사구가 필경 아무것도 없음을 밝혔다. 곧 제일의제이다. 다음으로 아무것도 없음이 있으므로 이를 세제라 한다. 그러므로 여래는 이제에 의지하여 설법한다. 논주도 부처를 배워 이제에 의지한다. 이제를 떠나 말을 내면 곧 허망이다. 그러므로 먼저 제일의를 밝히고 뒤에 세제를 밝힌다. 다만 마땅히 글을 숙고하여 보고 사람의 말을 믿지 말라. 그러나 한 논을 총괄하면 다섯 절의 뜻이 있다. 논의 처음부터 여기까지 외도가 세운 것을 깨뜨리는 것이 첫째 절의 뜻이다. 품의 처음에서 파를 깨뜨리는 것이 둘째 절의 뜻이다. 다음 ‘남의 법을 깨뜨리므로 그대는 파법인이다’ 이하에서 불성불파를 밝히는 것이 셋째 절의 뜻이다. 다음 ‘마땅히 제법이 있어야 한다, 서로 의지해 있기 때문이다’ 이하에서 외인이 내부에 끝내 남아 있는 것이 있다고 여기는 것을 깨뜨리는 것이 넷째 절의 뜻이다. 다음 ‘만약 공이라면 말이 있어서는 안 된다’ 이하에서 외도가 단무에 빠져 이제를 알지 못함을 밝히는 것이 다섯째 절의 뜻이다. 이 다섯 절은 단지 이 논에만 쓰이는 것이 아니다. 모든 불법을 관하고 육근이 상대하는 것과 사위의 동정에도 모두 이를 써야 한다. 이 다섯 절이 있는 까닭은, 정밀하게 취해야 보살의 미세한 장애상을 떠날 수 있기 때문이다. 한 터럭만큼이라도 인법·생사·열반 등의 견해를 일으키면 곧 마음의 행이 도 밖에 있다. 이를 외도라 한다. 곧 세움이다. 논의 처음부터 지금까지 이와 같은 세움을 깨뜨렸으므로 파립이라 한다. 이것이 곧 첫째 절의 뜻이다. 다음에는 하나의 무생정관이 있어 앞에서 세운 것을 깨뜨린다고 여긴다. 앞에서 세운 것은 소파이고, 무생정관은 능파라고 말한다. 이와 같은 상념을 내면 곧 능소견에 떨어진다. 파립의 마음이 일어난다. 그러므로 둘째 절에서는 본래 생사·열반 등이 소파였던 적이 없고, 또 무생정관이 능파였던 적도 없다고 밝힌다. 능파와 소파는 모두 망령된 정에서 나온 것이므로 둘째 절의 뜻이 있다. 외인은 다시 생각한다. 만약 생사·열반이 소파도 아니고, 또 무생정관이 능파도 아니라면, 이는 곧 정과 사도 없고 내와 외도 없는 것이다. 모든 법을 깨뜨려 없애는 큰 사견의 사람이다. 그러므로 제법은 본래 성립한 적이 없는데 무엇을 깨뜨린다고 논하겠는가라고 밝힌다. 그대가 억지로 성립했다고 여기고 억지로 깨뜨렸다고 여긴다. 그 허물을 내부에 씌우면 도리어 그대가 파법인이 된다.</w:t>
      </w:r>
    </w:p>
    <w:p>
      <w:pPr>
        <w:pStyle w:val="TranslationText"/>
      </w:pPr>
      <w:r>
        <w:t>그러므로 셋째 절인 불성불파의 뜻이 있게 된다. 외인은 다시 생각한다. 만약 전혀 성과 파가 없다고 말한다면, 어떻게 논난하면 통하지 않음이 없고 통하면 논난하지 못함이 없을 수 있는가. 이미 논난하면 통하지 않음이 없고 통하면 논난하지 못함이 없으니, 반드시 하나의 묘한 술법이 있어야 한다. 그러면 끝내 남겨 둔 것이 있는 셈이다. 그러므로 논주는 밝힌다. 만약 한 법이라도 남기지 않는 것이 있다면 그 남김이 있을 수 있다. 끝내 한 법도 남기지 않는 것이 없다. 어떻게 한 법이라도 남겨 둘 것이 있겠는가. 그러므로 넷째 절이 온 뜻이 있다. 외인은 또 말한다. 만약 한 터럭만큼도 남겨 둘 것이 있다고 해서는 안 되고, 또 한 터럭만큼도 남겨 둘 것이 없다고 해서도 안 된다면, 삼세의 모든 부처가 어떻게 십이부경과 팔만 법장을 설하여 사람을 교화하였는가. 그러므로 다음에는 비록 본래 유·무·비유·비무가 없더라도 중생을 위해 세속을 따라 설한다고 밝힌다. 그러므로 다섯째에서 이제를 밝힌다. 다섯 절의 뜻 가운데, 첫째 절은 앞의 아홉 품에 속한다. 다섯째는 이 품 안의 둘째 단락에 속한다. 나머지 세 절은 첫째 단락 안에 있다. 곧 세 뜻이 된다. 이 논은 본래 장안의 옛 뜻이다. 옛날 강좌에 있을 때 늘 말하였다. 관하에서 서로 전승하였으나 뒤의 유소득 사람들은 이 논을 배우지 않았다. 대개 상에 집착한다. 지금 이 병을 상대하기 위해 또한 네 절로 생기시킨다. 첫째 절은 바로 이무아와 삼무성을 깨뜨린다. 둘째 절에서 외인은 곧 말한다. 「파공품」 이전에는 삼성을 깨뜨리고, 「파공품」에서는 삼무성을 깨뜨린다. 만약 삼성과 삼무성, 이아와 이무아를 모두 깨뜨린다면, 이는 곧 파법인이며 불법을 없애는 사람이다. 그러므로 답하여 말한다. 그대가 성립한 법과 깨뜨릴 법, 생법과 멸법이 있다고 본다. 그대가 바로 파법인일 뿐이다. 나는 일찍이 법을 성립시킨 적도 없고 법을 깨뜨린 적도 없다. 일찍이 법을 생기게 한 적도 없고 법을 멸한 적도 없으므로 나는 파법인이 아니다. 셋째 절에서 말한다. 그대가 만약 내가 성파와 생멸을 가지고 있다고 말하면 나의 뜻을 그르다 하고, 그대에게 성파와 생멸이 없는 것을 그대의 뜻이 옳다고 한다면, 끝내 얻는 바와 의지하는 바가 있게 된다. 어떻게 무의무득이라 하겠는가. 그러므로 답하여 말한다. 그대 스스로 내가 의지하고 얻는 바가 있다고 여길 뿐이다. 나는 일찍이 한 터럭만큼의 법도 의지하거나 얻을 것이 없었다. 넷째 절에서 말한다. 만약 의지해 얻을 것도 없고 의지하지 않아 얻을 것도 없다면, 어떻게 경에서 법신으로부터 십이부경과 팔만 법장이 흘러나와 중생을 교화하고 인을 닦아 부처가 되게 한다고 말하는가. 그러므로 답하여 말한다. 이는 부처가 세속을 따라 한 말일 뿐이다. 지극한 도에는 일찍이 한마디도 없었다. 하물며 팔만 법장이겠는가. 『상법결의경』에서 말한다. 처음 성도한 때부터 열반에 이르기까지, 일찍이 한 구절도 설하지 않았고 한 사람도 제도하지 않았다. 다만 중생이 스스로 설법하고 사람을 제도한다고 볼 뿐이다. 이는 장안의 옛 뜻을 써서 뒤의 섭론사 등에게 답한 것이다. 처음의 두 문답에서 파를 깨뜨리는 것을 밝히는데, 곧 두 뜻이 된다. 첫째는 외인이 논주가 공을 써서 유를 깨뜨린다고 여기는 것을 깨뜨린다. 그러므로 외도의 공파를 깨뜨린다. 다음 문답은 외인이 논주가 유를 써서 제법을 깨뜨린다고 여기는 것을 깨뜨린다. 이와 같은 파가 없음을 밝힌다. 또 첫 문답은 외인이 내부가 취연가를 써서 깨뜨린다고 여기는 것을 깨뜨린다. 다음 문답은 외인이 내부가 대연가를 써서 깨뜨린다고 여기는 것을 깨뜨린다. 또 첫 문답은 외인이 내부가 정으로 사를 깨뜨린다고 여기는 것을 깨뜨린다. 다음 문답은 외인이 내부가 사를 빌려 사를 깨뜨린다고 여기는 것을 깨뜨린다. 모든 능파와 소파는 이 세 쌍을 벗어나지 않는다.</w:t>
      </w:r>
    </w:p>
    <w:p>
      <w:pPr>
        <w:pStyle w:val="TranslationText"/>
      </w:pPr>
      <w:r>
        <w:t>지금 실제로 이런 소파가 있었던 적이 없고, 또 이런 능파가 있었던 적도 없다고 밝힌다. 첫 번째 문답에서는 먼저 묻고 다음에 답한다. 물음에는 두 뜻이 있다. 외도가 말한다. 제법이 있어야 한다. 깨뜨림이 있기 때문이다. 이는 유의 문에서 능파를 깨뜨리는 것이다. 대략 다섯 뜻이 있다. 첫째, 이미 능파가 있으면 소파가 있다. 그러므로 일체법이 있으니 공이라고 말해서는 안 된다. 둘째, 그대에게 능파가 있고 나에게 소파가 있다. 둘 다 유인데 나의 소파는 이미 그대의 능파에 의해 깨뜨려졌다. 그대의 능파를 깨뜨리면 능파 또한 깨뜨려진다. 그렇다면 제바도 여러 사람과 다르지 않다. 어찌 외부를 소파라 하고 내부를 능파라 하는가.</w:t>
      </w:r>
    </w:p>
    <w:p>
      <w:pPr>
        <w:pStyle w:val="TranslationText"/>
      </w:pPr>
      <w:r>
        <w:t>셋째, 능파와 소파 둘 다 유이다. 능파로 소를 깨뜨릴 수 있다면 또한 소파로 능을 깨뜨려야 한다. 그러면 내부가 소파가 되고 외부가 능파가 된다. 넷째, 능파와 소파 둘 다 유이다. 둘 다 소파가 된다. 그러면 능파가 없다. 이미 능파가 없으면 소파도 없다. 그렇다면 능도 없고 소도 없다. 어찌 굴복과 펼침이 있겠는가.</w:t>
      </w:r>
    </w:p>
    <w:p>
      <w:pPr>
        <w:pStyle w:val="TranslationText"/>
      </w:pPr>
      <w:r>
        <w:t>다섯째, 능소가 모두 있다면 삼공을 헛되이 시설한 것이다. 복을 버리는 뜻이 무너진다. 복을 버리는 뜻이 무너지면 모든 것이 성립하지 않는다. ‘만약 파가 없다면 나머지 법이 있기 때문이다’라는 것은, 다음 무의 문에서 능파를 깨뜨리는 데에도 다섯 뜻이 있다. 첫째, 만약 능파가 없다면 무엇으로 나를 깨뜨리는가. 이미 능파가 없으면 나의 뜻이 도로 성립한다. 둘째, 만약 능파가 없으면 유무가 서로 상대한다. 무능을 기다려 곧 소가 있게 된다.</w:t>
      </w:r>
    </w:p>
    <w:p>
      <w:pPr>
        <w:pStyle w:val="TranslationText"/>
      </w:pPr>
      <w:r>
        <w:t>셋째, 만약 능파가 없고 나에게 소파가 있다면, 나에게 소파가 있으므로 나는 유견이다. 그대는 능파가 없으므로 그대는 공견이다. 그러면 나는 살위이고 그대는 방광이다. 그러므로 둘 다 허물이 있다. 넷째, 나에게 소파가 있으면 인과를 잃지 않는다. 그대에게 능파가 없으면 곧 죄복도 없다. 그러므로 차라리 신견을 일으킬지언정 악취공을 취하지 않는다. 그 견해 때문에 악도에 떨어지지는 않는다. 그러므로 유견의 허물은 가볍고 무집은 가장 무겁다.</w:t>
      </w:r>
    </w:p>
    <w:p>
      <w:pPr>
        <w:pStyle w:val="TranslationText"/>
      </w:pPr>
      <w:r>
        <w:t>다섯째, 만약 능파가 없으면 능신도 없다. 그대가 어떻게 삼론을 세워 정교를 드러내려 하는가. 논주가 말한다. 파는 가파와 같다. 이는 위의 유무 두 난에 답하는 것이다. 지금 유로 답하지도 않고 무로 답하지도 않는다. 만약 유로 답하면 다시 그 유난에 걸린다. 만약 무로 답하면 다시 그 무난에 걸린다. 또 비유비무로 답하지도 않는다. 우치론에 떨어지기 때문이다. 또 평범하고 둔하기 때문이다. 또 묵연히 답하지도 않는다. 외인이 침묵을 보고 답이 없다고 여길 것이기 때문이다. 지금 답한다는 것은 되던져 외인에게 돌려주는 것이다. 그대가 위에서는 세움이 있다고 보았고 지금은 깨뜨림이 있다고 본다. 그러므로 이 파와 립을 그대 외인에게 되돌려준다. 지금 ‘여(如)’라고 한 데에는 두 종류의 여가 있다. 하나는 계여이고 둘은 파여이다. 계여란, 그대가 위에서 가파를 계탁했고 지금은 능파를 계탁한다는 뜻이다. 둘째 파여란, 위에서 그대를 따라 가파를 찾아도 종잡을 수 없었고, 지금 그대를 따라 능파를 찾아도 또한 얻을 수 없다는 뜻이다. 또 지금의 허물은 위보다 더욱 심하다. 위에서는 가파가 있다고 계탁하였다. 나는 그대를 따라 찾아도 종잡을 수 없었다. 그대는 지금 능파를 계탁한다. 그대 스스로 유무를 가지고 이를 깨뜨린다. 그러므로 이 능파는 스스로 없어진다. 내가 깨뜨릴 필요가 없다. 또 그대가 유무를 가지고 파를 세우는 능파의 집을 깨뜨릴 뿐이다. 나에게 묻는 것이 아니다. 내가 능파를 세운다면 그대의 물음을 받을 수 있다. 나는 능파를 세우지 않으므로 그대의 물음을 받지 않는다. 『십이문론』의 현구책에서 설한 것과 같다. 또 그대의 물음은 능파가 있는가 능파가 없는가 하는 것이다. 지금 유무를 가지고 도리어 그대에게 묻는다. 그대에게 소파가 있는가 소파가 없는가. 만약 소파가 있다면 위에서 찾아 왜 종잡을 수 없었는가. 만약 소파가 없다면 바로 그대가 소파이다. 소파가 이미 없는데 누가 능파를 묻는가. 또 능파가 있다면 도리어 그대의 유이다. 능파가 없다면 도리어 그대의 무이다. 그대에게 소파가 있고 그 소파가 이미 깨뜨려졌다면, 능파라는 유도 도리어 소파가 된다. 그대에게는 곧 능파도 없고 소파도 없다. 무엇을 묻는가. 또 위로부터 지금까지 실제로 성립한 것이 없다. 그런데 지금 어찌 깨뜨림이 있겠는가. 그대의 주장은 본래 성립하지 않았다. 내가 언제 그것을 깨뜨린 적이 있는가. 그런데 지금 갑자기 능파의 유무를 묻는다. 마치 어떤 사람이 ‘그대가 토끼뿔 칼로 내 말의 뿔을 잘랐다’고 말하는 것과 같다. 이미 토끼뿔을 잃었는데, 지금 다시 말의 뿔을 찾는 셈이다. 또 ‘파는 가파와 같다’는 것은, 능파가 있다면 가파가 있는 것과 같고, 능파가 없다면 가파가 없는 것과 같다. 이와 같은 다섯 문은 모두 가파와 같다. 또 ‘파는 가파와 같다’는 것은, 그대가 파와 가파가 있다고 계탁한다는 뜻이다. 모두 그대의 계탁이다. 그러므로 모두 가파이다. 그래서 파는 가파와 같다고 한다. 또 본래 사물이 있어야 뒤에 파와 가파를 논할 수 있다. 일찍이 사물이 없는데 무슨 파와 가파를 논하겠는가. 허공의 꽃과 같은데 무엇을 깨뜨리고 무엇을 깨뜨릴 수 있다고 논하겠는가.</w:t>
      </w:r>
    </w:p>
    <w:p>
      <w:pPr>
        <w:pStyle w:val="TranslationText"/>
      </w:pPr>
      <w:r>
        <w:t>묻는다. 비록 깨뜨릴 법은 없더라도 그대가 병을 깨뜨린다면 병은 가파가 있는 셈이다. 비록 깨뜨릴 물은 없더라도 물이라는 생각을 그치게 한다면 파가 있어야 한다. 답한다. 그대는 물이라고 생각하는 대상은 없지만 물이라는 생각은 있다고 말한다. 그러므로 이런 물음을 만든다. 그대의 물이라는 생각도 도리어 생각된 물과 같다. 무슨 파와 가파를 논하겠는가. 주석은 둘로 나눈다. 첫째는 외인의 정을 서술하고 둘째는 외인의 난에 답한다. ‘그대가 파에 집착하기 때문이다’라는 것은, 외인이 위로부터 실제로 가파가 없는데도 가파에 집착하였고, 또 실제로 능파가 없는데도 지금 능파에 집착함을 밝힌다. 곧 죄가 무겁고 근기가 둔한 것이다. 또 해석한다. 외도에게 네 가지 어리석음이 있음을 밝힌다.</w:t>
      </w:r>
    </w:p>
    <w:p>
      <w:pPr>
        <w:pStyle w:val="TranslationText"/>
      </w:pPr>
      <w:r>
        <w:t>첫째, 본래 세움이 없는데 세움이 있다고 여기는 것이 첫 번째 어리석음이다. 둘째, 이 품에서 다시 파가 없는데 파가 있다고 여기는 것이 두 번째 어리석음이다. 둘째, 다시 유와 무라는 두 논파를 가지고 이 논파를 깨뜨리려 하는 것이 세 번째 어리석음이다. 넷째, 이 셋이 모두 외도가 스스로 여긴 것인데, 지금 논주에게 가져다 붙인다. 이것이 네 번째 어리석음이다. 이 네 가지 어리석음은 각각 되던져 답한다. 다음 천친은 도리어 외도의 두 난을 써서 논주의 두 답으로 삼는다. 이는 한 자의 병기도 움직이지 않고 한 치의 칼도 쓰지 않으면서 외군을 흙 무너지듯 기와 깨지듯 무너지게 하는 것이다. 현재의 주문에 나타나 있다. 유무의 법을 가지고 깨뜨리려는 것이 곧 파이다. 외인이 스스로 파가 있다고 계탁함을 밝힌다. 또 스스로 유무를 가지고 도리어 외도의 파를 깨뜨린다. 이는 잃음 가운데의 잃음이다. 전도 가운데 다시 전도를 일으킨다. 끝내 나와 관계하지 않는다. ‘그대는 알지 못하는가’ 이하가 둘째로 외도의 난에 답한다. 처음부터 끝까지 여섯 번 뜻이 전환된다. 첫째는 능파가 있다고 잠시 허용하여 답한다. 파의 뜻이 이미 성립하면 일체가 모두 공함을 밝힌다. 그 까닭은, 이미 파라고 이름했으면 능파와 소파 일체가 모두 깨뜨려진다. 그러면 일체가 모두 공하다. 파는 공의 다른 이름이기 때문이다. ‘이 파가 만약 있다면’이라는 것이 둘째 구절이다. 외인은 곧 말한다. 만약 파가 성립한다면 이 파가 있게 된다. 그러면 내가 제기한 유의 난에 걸린다. 그러므로 지금 밝힌다. 이 파가 만약 있다면 이미 가파 가운데 떨어진다. 어찌 다시 유라고 묻는가. ‘이 파가 만약 없다면’이라는 것이 셋째 뜻이다. 외인은 곧 말한다. 만약 능파가 가파 가운데 떨어진다면 곧 능파가 없어진다. 그러면 내가 제기한 무의 난에 걸린다. 그러므로 지금 밝힌다. 능파가 이미 없다면 소파도 또한 없다. 그러면 외도 없고 내부도 없다. 누가 논난하려 하는가. ‘마치 제2의 머리가 없다고 말하는 것과 같다’는 것이 넷째 뜻이다. 외인이 말한다. 만약 능파와 소파가 모두 없다고 말한다면, 그대는 위에서 무엇 때문에 나의 신을 깨뜨렸는가. 나아가 무엇 때문에 나의 법을 깨뜨렸는가. 이미 나의 사람과 법을 깨뜨렸으니, 곧 사람과 법이라는 가파가 있음을 알 수 있다. 따라서 능파도 있게 된다. 어찌 파와 가파의 상이 함께 없다고 말하는가. 그러므로 지금 밝힌다. 제2의 머리가 없다고 말하는 것과 같다. 없다고 말해 깨뜨렸다고 해서 곧 머리가 있다고 말하는 것은 아니다. 제2의 머리는 본래 스스로 없다. 그대의 신과 법도 또한 그러하다. 깨뜨린다고 해서 곧 신과 법이 있는 것이 아니다. 신과 법은 본래 없다. 이미 본래 소파가 없으니 무슨 능파가 있겠는가. ‘사람이 없다고 말하는 것과 같다’는 것이 다섯째 뜻이다. 외인이 말한다. 만약 제2의 머리가 본래 없다면 능파도 또한 본래 없다. 그렇다면 ‘없다’고 말해서는 안 된다. 그런데 지금 마침내 ‘없다’고 말하니 곧 능무의 무가 있는 것이다. 그것으로 앞의 사물을 없앤다. 그렇다면 곧 없앨 제법이 있고 다시 능무의 무가 있게 된다. 그러므로 능파와 가파가 있다. 이에 지금 밝힌다. 사람이 ‘없다’고 말하는 것과 같으니, 이것이 실제의 무이다. 능무와 소무가 없기 때문에 무라고 이름한 것이다. 하나의 무를 가지고 앞의 사물을 없애는 것이 아니다. 파와 가파도 또한 이와 같다는 것이 여섯째로 위의 뜻을 총괄하여 답하는 것이다.</w:t>
      </w:r>
    </w:p>
    <w:p>
      <w:pPr>
        <w:pStyle w:val="TranslationText"/>
      </w:pPr>
      <w:r>
        <w:t>외도가 말하였다. 제법이 있어야 한다. 이것과 저것을 집착하기 때문이다. 앞의 한 차례에서는 외도가 논주가 공으로 유를 깨뜨린다고 여긴 것을 깨뜨렸다. 지금 두 번째로 외도가 논주가 유로 유를 깨뜨린다고 여긴 것을 깨뜨린다. 먼저 묻고 다음에 답한다. 물음에는 두 가지가 있다. ‘제법이 있어야 한다’는 것은 소파를 세운 것이다. ‘이것과 저것을 집착하기 때문이다’라는 것은 능파를 세운 것이다. 나는 그대가 공으로 유를 깨뜨린다고 생각하였다. 그런데 그대는 마침내 공이 없다고 말하였다. 그러므로 이것은 앞에서부터 유로 유를 깨뜨려 온 것이다. 또 내가 그대가 그대의 뜻으로 나를 깨뜨린다고 말했는데, 그대는 마침내 그대의 뜻이 없어서 나를 깨뜨리는 것이 아니라고 말하였다. 그렇다면 마땅히 도리어 나의 뜻을 써서 나의 뜻을 깨뜨려야 한다. 이와 같이 유득·무득, 내·외 등도 또한 그러하다. 또 두 가지 파가 있다. 첫째는 연에 나아간 가명이다. 곧 외도에 나아가 외도를 찾아도 얻을 수 없다는 것이다. 바로 첫 번째 문답이다. 둘째는 연에 상대하여 세운 가명이다. 곧 지금의 문장이 이것이다.</w:t>
      </w:r>
    </w:p>
    <w:p>
      <w:pPr>
        <w:pStyle w:val="TranslationText"/>
      </w:pPr>
      <w:r>
        <w:t>묻는다. 어째서 ‘일을 집착하여 이를 깨뜨리고 이를 집착하여 일을 깨뜨린다’고 말하지 않고, ‘이것과 저것을 집착한다’고 말하는가? 답한다. 일·이라는 말은 국한되지만 이것·저것이라는 말은 포괄적이다. 이것은 상이고 저것은 무상이며, 이것은 생사이고 저것은 열반이다. 이와 같이 일체가 그러하다. 주석에서는 다만 한쪽으로 일·이를 헤아렸다. 일·이가 그들의 큰 종지이기 때문이다. 내도가 말하였다. 일은 집착할 바가 아니며 이 또한 그러하다. 앞에서는 공으로 유를 깨뜨리는 것이 아니라 그대가 스스로 공이라고 여긴다고 밝혔다. 지금은 유로 유를 깨뜨리는 것이 아니라 역시 그대의 분별에서 나온 것임을 드러낸다. 앞에서는 정으로 사를 깨뜨리는 것이 아니라고 하였고, 지금은 사로 사를 깨뜨리는 것도 아니라고 한다. 또 내가 그대에게 나아가 일과 이를 찾아도 얻지 못하니, 무엇을 집착하겠는가? 또 내가 일을 집착한다면 승가와 같게 되고, 이를 집착하면 곧 위세사와 같게 되며, 역시 일이면서 역시 이임을 집착하면 륵사바와 같게 되고, 일도 아니고 이도 아님을 집착하면 약제자와 같게 된다. 이 네 스승과 같지 않으므로 집착하는 바가 없다. 또 제바는 네 스승과 같지 않으므로 ‘일이 아니다’라고 하고, 네 스승과 다르지도 않으므로 ‘이도 아니다’라고 한다. 네 스승을 찾아 얻을 수 있어야 같고 다름을 논할 수 있다. 끝내 찾아도 얻을 수 없는데, 어떻게 같고 다름을 말하겠는가? 또 본래 일과 이가 없는데, 망령되이 일과 이를 본다. 나는 앞에서부터 망령된 정을 그치게 하려고 망령됨을 빌려 망령됨을 깨뜨렸을 뿐이다. 실제로는 빌릴 망령도 없고 깨뜨릴 망령도 없다.</w:t>
      </w:r>
    </w:p>
    <w:p>
      <w:pPr>
        <w:pStyle w:val="TranslationText"/>
      </w:pPr>
      <w:r>
        <w:t>묻는다. 만약 망령됨을 빌려 망령됨을 깨뜨린다고 말한다면, 누가 망령됨을 빌리는가? 능히 빌리는 것이 있다면 반드시 빌리는 대상이 있어야 한다. 답한다. 만약 이렇게 묻는다면 ‘빌림은 빌리는 대상과 같다’고 해야 한다. 그대로 말미암아 그대의 뜻을 빌리는 대상으로 여기고, 나를 능히 빌리는 자라고 여긴다. 이 둘은 모두 그대의 분별에서 나온 것이다. 나에게는 일찍이 능히 빌리는 자가 있지 않았다.</w:t>
      </w:r>
    </w:p>
    <w:p>
      <w:pPr>
        <w:pStyle w:val="TranslationText"/>
      </w:pPr>
      <w:r>
        <w:t>묻는다. 그렇다면 앞에서는 어찌하여 ‘빌린다’고 말했는가? 답한다. 마음은 마음이 있음에 따라 생기고, 영상은 영상이 있음에 따라 나타나며, 빌림은 빌림이 있음에 따라 드러난다. 주석은 둘로 풀이한다. 앞에서는 내도의 통변을 풀이하고, ‘다시’ 이하에서는 논난하는 방법을 가르친다. 만약 어떤 사람이 ‘그대는 집착하는 바가 없다’고 말한다면, 가정하여 어떤 사람이 다른 이가 집착이 없다고 밝힌 것이다. ‘나는 일·이의 법을 집착한다’는 것은 그가 스스로 일과 이를 세운 것이다. 만약 이런 물음이 있다면 마땅히 이와 같이 깨뜨려야 한다는 것은 일과 이를 가져 집착하는 집안을 깨뜨려야 한다는 뜻이다. 이 뜻은 논주가 일과 이를 집착하지 않으므로 일과 이를 가지고 논주를 논난해서는 안 된다는 것을 밝히려는 것이다. 다른 사람이 일과 이를 집착한다면, 일과 이를 써서 그를 깨뜨릴 수 있을 뿐이다. 또 이렇게 풀이한다. 만약 어떤 사람이 ‘그대는 집착하는 바가 없다’고 말하고, ‘나는 일과 이를 집착한다’고 한다면, 이는 가정한 것이다. 외도가 내도에게 묻기를, ‘그대는 집착하는 바가 없는가?’라고 한다. 내도가 말한다. ‘나는 집착하는 바가 없다.’ 외도가 말한다. ‘나는 그대가 법을 집착하여 나를 깨뜨릴까 두려워하였다. 그대에게 집착이 없다면 나는 스스로 일과 이를 집착한다. 어찌 그대가 나를 깨뜨릴까 두려워하겠는가?’ ‘만약 이런 물음이 있다면 마땅히 이와 같이 깨뜨려야 한다’는 것은 내도에게 외도에게 답하는 법을 가르친 것이다. 내가 비록 집착은 없지만 일과 이를 빌려 그대를 깨뜨리지 않는 것은 아니다. 그대가 어찌 두려워하지 않을 수 있겠는가?</w:t>
      </w:r>
    </w:p>
    <w:p>
      <w:pPr>
        <w:pStyle w:val="TranslationText"/>
      </w:pPr>
      <w:r>
        <w:t>외도가 말하였다. 남의 법을 깨뜨리므로 그대는 법을 깨뜨리는 사람이다. 앞에서부터는 첫째로 외도가 능파가 있다고 여긴 것을 깨뜨렸다. 지금 둘째로 외도가 논주를 법을 깨뜨리는 사람이라고 여기는 것을 깨뜨린다. 물음의 뜻은 이렇다. 논의 처음부터 지금까지 소파를 깨뜨렸고, 이 품의 처음 두 차례에서는 다시 능파를 깨뜨렸다. 그렇다면 능파와 소파를 모두 깨뜨려 접촉하는 법마다 모두 없애니, 법을 깨뜨려 도를 없애는 것이다. 그러므로 법을 깨뜨리는 사람이다. 또 앞에서는 소파를 깨뜨려 외도의 사된 뜻이 없다고 밝혔고, 품의 처음부터는 능파를 깨뜨려 내도의 바른 뜻을 깨뜨렸다. 사이든 정이든, 유득이든 무득이든 일체를 모두 깨뜨린다. 그러므로 법을 깨뜨리는 죄인이라고 이름한다.</w:t>
      </w:r>
    </w:p>
    <w:p>
      <w:pPr>
        <w:pStyle w:val="TranslationText"/>
      </w:pPr>
      <w:r>
        <w:t>내도가 말하였다. 그대가 바로 법을 깨뜨리는 사람이다. 나의 마음속에는 깨뜨림과 깨뜨릴 대상이 없으므로 나는 깨뜨리는 사람이 아니다. 그대가 법을 집착하고 파를 집착하므로 그대가 곧 깨뜨리는 사람이다. 또 그대가 이러한 집착을 지어 실상을 깨뜨린다. 실상을 깨뜨리면 삼보와 사제 등 일체를 모두 깨뜨린다. 그러므로 깨뜨리는 사람이다. 나는 집착하는 바가 없고 실상과 상응하므로 실상을 깨뜨리지 않는다. 곧 일체를 깨뜨리지 않으므로 깨뜨리는 사람이 아니다. 또 그대는 스스로를 성립시키고 남을 깨뜨리려 하므로 깨뜨리는 사람이다. 나는 스스로를 성립시키지도 않고 그대를 깨뜨리지도 않으므로 법을 깨뜨리는 사람이 아니다. 그대의 뜻이 본래 성립해 있어야 내가 깨뜨렸다고 말하여 깨뜨리는 사람이라 할 수 있다. 그대의 뜻은 본래 성립하지 않는다. 본래 성립하지 않는 것은 그대 스스로 성립하지 않는 것이므로 그대가 법을 깨뜨리는 사람이다. 또 제법은 깨뜨림도 아니고 깨뜨리지 않음도 아니다. 그대가 깨뜨림과 깨뜨리지 않음을 보므로 그대가 깨뜨리는 사람이다. 나는 깨뜨림과 깨뜨리지 않음을 보지 않으며, 또한 봄과 보지 않음도 아니므로 깨뜨리는 사람이 아니다.</w:t>
      </w:r>
    </w:p>
    <w:p>
      <w:pPr>
        <w:pStyle w:val="TranslationText"/>
      </w:pPr>
      <w:r>
        <w:t>외도가 말하였다. 남의 법을 깨뜨리므로 자기 법이 성립한다. 논주는 앞에서 ‘자기를 성립시키고 남을 깨뜨리는 것을 깨뜨리는 사람이라 한다’고 말하였다. 나는 성립시키는 바가 없으므로 깨뜨리는 사람이 아니라고 하였다. 외도가 지금 내도에게 묻는다. 대체로 이김은 반드시 짐을 상대하고, 굽힘은 반드시 펴짐을 상대한다. 내가 이미 패배했으니 그대는 마땅히 이겨야 한다. 내 뜻이 이미 깨뜨려졌으니 그대의 뜻은 저절로 성립한다. 그대가 이미 남을 깨뜨려 자기를 성립시키므로 깨뜨리는 사람이다. 나는 다만 깨뜨림을 당해 성립하지 못했으므로 깨뜨리는 사람이 아니다. 그대가 남을 깨뜨리면서 비록 그대의 뜻이 성립한다고 말하지 않더라도, 남의 법이 무너지면 그대의 법은 이치상 저절로 성립한다. 또 그대는 입으로 남의 뜻을 깨뜨리면서 마음으로는 그대의 뜻을 성립시킨다. 마음으로 스스로 그대의 뜻을 성립시키지 않는다면 어째서 입으로 남을 깨뜨리는가? 또 앞의 세 문답에서 논주에게 파가 있다고 하자 논주는 모두 파가 없다고 말하였다. 외도가 지금 말한다. 파가 없다면 곧 성립이 있다. 이는 무를 상대하여 유를 밝히는 것이다.</w:t>
      </w:r>
    </w:p>
    <w:p>
      <w:pPr>
        <w:pStyle w:val="TranslationText"/>
      </w:pPr>
      <w:r>
        <w:t>묻는다. 앞에서 ‘내도에게 파가 없으면 외도에게 세움이 있다’고 한 것과 지금은 무엇이 다른가? 답한다. 앞은 내도에게 파가 없으면 외도에게 세움이 있다는 것이고, 지금은 내도에게 파가 없으면 내도에게 곧 세움이 있다는 것이다. 그러므로 앞과 다르다. 또 남의 것을 깨뜨려 자기 것이 성립하지 않는다고 함께 논난한다면 어둠을 깨뜨려도 밝음이 성립하지 않아야 한다. 밝음이 성립하지 않는다면 어둠을 무엇 때문에 깨뜨리는가? 해가 생기지 않는다면 혹은 무엇으로 말미암아 소멸하는가? 또 외도는 허물을 되돌려 논주에게 돌린다. 논주는 앞에서 ‘그대가 깨뜨리는 사람이다’라고 말하였다. 그대가 이미 나를 깨뜨리는 사람이라고 이름했으니, 나는 곧 그른 것이 되고, 그대는 이치상 옳은 것이 된다. 곧 스스로를 옳다 하고 남을 그르다 한다. 시비의 마음이 생기므로 그대가 법을 깨뜨리는 사람이다. 나는 그대가 남을 깨뜨리는 것을 보고 그대가 말한 바를 다시 서술했을 뿐이다. 내가 어찌 법을 깨뜨리는 사람이겠는가? 또 그대는 예로부터 인연의 뜻을 밝혔다. 무라고 말하면 유를 부르고 유라고 말하면 무를 부른다고 하였다. 그대가 이미 ‘성립이 없다’고 말했으니 곧 성립을 부르고, ‘깨뜨리지 않는다’고 말했으니 곧 깨뜨림을 부른다. ‘성립이 없다’고 말하면서 성립을 부르지 않고, ‘깨뜨리지 않는다’고 말하면서 깨뜨림을 부르지 않는다면, 다시 자성의 허물에 떨어진다. 또 그대의 파는 드러내려는 바가 있는가, 없는가? 드러내려는 바가 없다면 존경할 바도 없어야 한다. 그런데 어째서 삼보를 공경하는가? 드러내려는 바가 있다면 곧 성립시키는 바가 있다.</w:t>
      </w:r>
    </w:p>
    <w:p>
      <w:pPr>
        <w:pStyle w:val="TranslationText"/>
      </w:pPr>
      <w:r>
        <w:t>내도가 말하였다. 성립과 파는 하나가 아니기 때문이다. 이 가운데 처음부터 끝까지 세 가지 답이 있다. 이것이 첫째이다. 그대가 ‘그대의 뜻이 이미 깨뜨려지면 나의 뜻은 곧 성립한다’고 말한다면, 성립과 파가 곧 하나가 된다. 승패와 굴신도 마땅히 하나여야 한다. 그러나 성립과 파는 하나가 아니다. 어찌 ‘그대의 뜻이 이미 깨뜨려지면 내가 곧 성립한다’고 말할 수 있는가? 그러므로 외도는 도리어 ‘논주는 성립과 파가 하나이다’라는 난에 막힌다. 논주는 또한 스스로 집착하는 허물에서 벗어난다. 성립과 파가 하나라면 네 가지 허물이 있다. 첫째는 둘 다 파가 되는 것이다. 둘째는 둘 다 성립이 되는 것이다. 셋째는 성립과 파가 하나인데도 성립은 성립이고 파는 성립이 아니라고 한다면, 또한 파는 성립이고 성립은 성립이 아니라고 해야 한다. 넷째는 성립과 파가 각각 있다면 하나가 아니라는 것이다. 또 차례대로 앞의 여러 논난에 답한다. 그대가 처음 ‘남의 뜻이 깨뜨려지면 자기 이치는 마땅히 성립한다’고 말했는데, 그러면 성립과 파가 하나가 된다. 그대가 성립과 파가 하나라는 뜻을 세운다면, 그대가 나를 깨뜨리면 나도 곧 깨뜨려져야 한다. 어찌 그대가 나를 깨뜨리면 그대가 성립한다고 하겠는가? 내가 성립하면 그대도 곧 성립해야 한다. 어찌 내가 성립하면 그대가 깨뜨려진다고 하겠는가? 또 현실에서 하나의 사물은 성립할 때에는 파가 없고, 파할 때에는 성립이 없다. 어찌 파가 곧 성립이라고 말하는가? 그대가 ‘혹이 무너지면 해가 곧 성립한다’고 말한다면, 곧 혹이 무너지는 것이 해가 성립하는 것이 된다. 여전히 성립과 파가 하나라는 난에 집착한다. 만약 혹은 스스로 무너지고 해가 곧 성립하는 것이 어둠이 사라져 등불이 생기는 것과 같다고 한다면, 곧 성립과 무너짐은 서로 다르다. 어찌 그대가 무너지면 내가 곧 성립한다고 하는가? 또 현실에서는 어둠이 사라지고 등불이 성립한다. 그러나 지금은 일찍이 그런 일이 없다. 그대의 뜻이 무너질 때 어느 때에 나의 뜻이 성립했는가? 또 어둠이 사라지고 등불이 성립한다는 것은 앞에서도 이미 깨뜨려 없앴다. 어찌 다시 그것을 인용하는가? 그대가 앞에서 ‘나에게 파가 없으니 마땅히 세움이 있어야 한다’고 말했는데, 파가 이미 없다면, 어찌 세움이 있겠는가? 또 파가 존재하지 않으면 세움이 없지 않으며, 없지 않으면 곧 있는 것도 아니다. 무엇을 상대하겠는가? 그대가 앞에서 논난하기를, ‘드러내려는 바가 있다면 성립시키는 바가 있고, 드러내려는 바가 없다면 공경할 바도 없어야 한다’고 하였는데, 바로 하나도 성립시키는 바가 없기 때문에 능히 드러내는 것도 없는 것이다. 또한 이와 같이 유추하여 답할 수 있다. 본래 사에 상대했기 때문에 정을 드러냄이 있었지만, 일찍이 깨뜨릴 사가 있었던 적이 없는데 어찌 드러낼 정이 있었겠는가? 나머지 논난도 모두 앞의 여러 답을 놓쳤으므로 그것으로 통할 수 있다.</w:t>
      </w:r>
    </w:p>
    <w:p>
      <w:pPr>
        <w:pStyle w:val="TranslationText"/>
      </w:pPr>
      <w:r>
        <w:t>다시 ‘성립하면 두려움이 있다’는 것은 둘째로 성립과 파가 하나가 아님을 거듭 밝힌 것이다. 성립하면 두려움이 있고, 파하면 두려움이 없다. 두려움과 두려움 없음이 다르므로 성립과 파가 하나가 아님을 안다. 묻는다. 이것은 무슨 뜻을 밝힌 것인가? 답한다. 외도를 꾸짖은 것이다. 그대는 앞에서부터 법을 성립시키려 했으나 성립시키지 못하였다. 그러므로 두려워하여 다시 감히 세우지 못한다. 나의 법에 대해서는 두려움이 없으므로 나를 깨뜨리려 한다. 그러므로 성립과 파가 하나가 아님을 안다. 이 말을 써서 외도를 비웃은 것이다. 논주가 법을 성립시키는 데 두려움이 있고 파하는 데 두려움이 없다는 뜻은 아니다. ‘만약 남의 법을 깨뜨린다면’ 이하는 셋째로 천친이 뜻을 일으켜 ‘말이 어긋나 파한다’고 한 것이다.</w:t>
      </w:r>
    </w:p>
    <w:p>
      <w:pPr>
        <w:pStyle w:val="TranslationText"/>
      </w:pPr>
      <w:r>
        <w:t>외도가 말하였다. 남의 집착의 허물을 말하면 자기의 집착이 성립한다. 묻는다. 이것은 앞의 ‘남의 법을 깨뜨리므로 자기 법이 성립한다’는 것과 무엇이 다른가? 답한다. 앞의 ‘성립’은 성립시킨다는 뜻이고, 지금의 ‘성립’은 파가 성립한다는 뜻이다. 그러므로 다르다. 그대는 마침내 성립과 파가 하나가 아니라고 말했으니, 자기의 법을 세우지는 않더라도 끝내 남을 깨뜨린다. 그렇다면 끝내 이 파를 성립시키는 셈이다. 이 파를 성립시키면 곧 자기 법을 성립시키는 것이다. 또 다른 한 뜻이 있다. 그대는 성립과 파가 하나가 아니라고만 말했지 성립과 파가 없다고 말하지 않았다. 그렇다면 끝내 성립과 파가 있다. 그대가 자기 법을 성립시키지 않는다면 남을 깨뜨리지도 않아야 한다. 이미 남을 깨뜨리니 끝내 성립시키려는 것이 된다.</w:t>
      </w:r>
    </w:p>
    <w:p>
      <w:pPr>
        <w:pStyle w:val="TranslationText"/>
      </w:pPr>
      <w:r>
        <w:t>내도가 말하였다. 남의 법을 깨뜨리므로 자기 법이 성립한다면 일체가 성립하지 않는다. 외도는 내도가 파를 성립시키는 것이라고 여긴다. 내도가 지금 우선 그것을 허용한다. 남의 법을 깨뜨리므로 파의 뜻이 성립한다. 이 파가 성립하면 일체가 성립하지 않는다. 그 까닭은 무엇인가? 대체로 파라고 하는 것은 자기와 남을 일체 모두 깨뜨리므로 파라고 이름한다. 이 파가 성립하면 자기와 남, 내와 외가 일체 성립하지 않는다. 이미 ‘일체가 성립하지 않는다’고 하였으니, 나의 뜻도 일체 가운데 있다. 내가 어찌 홀로 성립하겠는가? 이 파는 곧 필경공의 다른 이름이다. 그러므로 일체가 성립하지 않는다. 또 나의 불평을 가지고 그대의 불평을 깨뜨려 그대를 평등하게 만들면 이것이 곧 나의 평등이다. 그러므로 일체가 평등하다. 또 한 가지 뜻이 있다. 대체로 남을 깨뜨려 남이 성립하지 않음을 밝히는 것은 곧 자기 또한 성립하지 않음을 밝히는 것이다. 나는 그대를 남이라고 여기고, 그대도 또한 나를 남이라고 여긴다. 그러므로 일체가 모두 남이다. 이미 남이 성립하지 않는다고 말했으니 일체가 성립하지 않는다. 이것은 논세를 따라 깨뜨린 것이지 본문의 정확한 뜻은 아니다. 또 이것은 상대의 문에 나아가 깨뜨린 것이다. ‘남의 법을 깨뜨리므로 자기 법이 성립한다’는 것은 남이 세운 것이 깨뜨려지면 파의 뜻이 성립한다는 것이다. 이 파를 성립시켜야 하는 까닭은 바로 외도와 유소득의 대소승 사람들이 세우려는 병이 있기 때문이다. ‘일체가 성립하지 않는다’는 것은 본래 세움에 상대하여 파가 있었는데, 세움이 이미 성립하지 않으면 상대할 세움이 없다. 그러므로 파도 없다. 그러므로 ‘일체가 성립하지 않는다’고 한다. 이것이 바로 본문의 뜻에 해당한다.</w:t>
      </w:r>
    </w:p>
    <w:p>
      <w:pPr>
        <w:pStyle w:val="TranslationText"/>
      </w:pPr>
      <w:r>
        <w:t>외도가 말하였다. 그렇지 않다. 세간과 서로 어긋나기 때문이다. 그대가 성립과 파가 모두 공하여 일체가 성립하지 않는다고 말한다면, 세간과 서로 어긋난다. 누가 이 법을 믿겠는가? 내외에는 오직 두 가지 뜻이 있다. 첫째는 성립이고 둘째는 파이다. 성립은 자기 뜻을 세우는 것이고 파는 남의 뜻을 깨뜨리는 것이다. 승가가 일을 성립시키고 이를 깨뜨리는 것과 같다. 성실론이 공을 성립시키고 비담의 유를 깨뜨리는 것과 같다. 대승이 대승을 성립시키고 소승을 깨뜨리는 것과 같다. 또 자기의 바름을 성립시키고 남의 삿됨을 깨뜨린다. 그대에게는 성립과 파가 없으니 곧 일체와 서로 어긋난다. 누가 이 법을 믿겠는가?</w:t>
      </w:r>
    </w:p>
    <w:p>
      <w:pPr>
        <w:pStyle w:val="TranslationText"/>
      </w:pPr>
      <w:r>
        <w:t>내도가 말하였다. 이 법은 세간이 믿는다. 이 한 물음에 대한 답은 여러 형세가 있다. 어떤 때에는 ‘도는 세속과 반대된다’고 말한다. 어찌 세속이 믿게 하겠는가? 세속을 믿으면 도를 믿지 않고, 도를 믿으면 세속을 믿지 않는다. 반야를 믿으면 일체법을 믿지 않고, 일체법을 믿으면 반야를 믿지 않는 것과 같다.</w:t>
      </w:r>
    </w:p>
    <w:p>
      <w:pPr>
        <w:pStyle w:val="TranslationText"/>
      </w:pPr>
      <w:r>
        <w:t>또 답한다. 내가 세간과 서로 어긋나는 까닭은 세간의 지혜가 얕아서 유와 무, 파와 립만 보기 때문이다. 이와 같은 견해로 성인이 보는 것을 보지 못하고 성인이 보지 않는 것을 보며, 성인이 행하는 것을 행하지 않고 성인이 행하지 않는 것을 행한다. 또 답한다. 나는 세간과 같지도 않고, 또 사물과 다르다고 할 것도 없다. 어느 것이 세간 사람이고 어느 것이 나이기에 같고 다름을 밝히겠는가? 외도가 곧 논난한다. 바로 이 ‘같지도 않고 다르지도 않다’는 것이 세간 사람과 반대되는 것이다. 곧 답한다. 무엇을 가지고 반대하며, 누가 반대하고 누구를 반대하겠는가? 그런데 지금 논주는 다른 답을 하지 않고 ‘세간 사람들이 믿는다’고 밝힌다. 이는 믿지 않음을 깨뜨려 믿음을 밝힌 것이다. 외도는 논주의 이 말에 이치가 없어 믿을 수 없다고 여긴다. 그러므로 지금 인연으로 생한 법은 완연히 있으면서도 필경공이고, 비록 필경공이지만 인연은 완연하여 분명히 믿을 수 있음을 밝힌다. 그러므로 『중론』에서 말하였다. ‘세간에서 현견하기 때문이며 세간의 눈으로 보기 때문이다.’ 그러므로 세간이 믿는다고 밝힌다. 주석은 넷으로 풀이한다. 첫째는 믿을 수 있는 법을 밝히고, 둘째는 믿을 수 없는 법을 밝히며, 셋째는 믿을 수 없음을 맺고, 넷째는 믿을 수 있음을 성립시켜 맺는다. 처음은 본문과 같다. ‘그대가 말한’ 이하 둘째에서는 믿을 수 없는 법을 들어 다섯 집안의 뜻을 밝힌다. 모두 믿을 수 없다. 첫째는 승가의 뜻을 밝힌다. 또 ‘들보와 서까래를 제거한다’ 이하는 둘째로 위세사의 뜻을 드러낸다. ‘혹은 인중에 과가 있다고 말한다’ 이하는 셋째로 륵사바의 뜻이다.</w:t>
      </w:r>
    </w:p>
    <w:p>
      <w:pPr>
        <w:pStyle w:val="TranslationText"/>
      </w:pPr>
      <w:r>
        <w:t>묻는다. 어떻게 이것이 셋째 스승의 뜻임을 아는가? 답한다. 앞에서 이미 ‘우유 가운데 낙이 있다’고 하여 인중유과의 뜻을 드러낸 것이 끝났다. 지금 다시 말하므로 마땅히 셋째 스승의 뜻임을 알아야 한다. ‘혹은 인연을 떠나 제법이 생한다고 말한다’는 것은 넷째 무인 외도의 뜻이다. ‘실제로는 공하므로 세간의 일을 말해서는 안 된다’는 것은 다섯째 사견 외도의 뜻이다. 사견의 사람이 제법을 완전히 없다고 부정하는 것과 같다. 이 사람이 집착한 것을 누가 믿고 받아들이겠는가? 이것이 셋째로 믿을 수 없는 바를 맺은 것이다. ‘나의 법은 그렇지 않다’는 것이 넷째로 믿을 바를 맺은 것이다.</w:t>
      </w:r>
    </w:p>
    <w:p>
      <w:pPr>
        <w:pStyle w:val="TranslationText"/>
      </w:pPr>
      <w:r>
        <w:t>외도가 말하였다. 그대가 집착하는 바가 없다는 바로 그 법이 성립한다. 앞에서 백방으로 논주에게서 한 터럭만 한 뜻이라도 찾았으나 얻지 못하였다. 그런데 내도는 마침내 ‘나의 인연법은 세간과 같다’고 말하였다. 그렇다면 자성을 집착하지는 않더라도 마침내 인연을 집착하는 것이다. 그러므로 인연의 뜻이 있음을 알 수 있다. 외도가 그것을 붙잡은 것이다. 둘째로 그대가 자성을 집착하지도 않고 인연을 집착하지도 않아 전혀 집착하는 바가 없다고 말한다면, 그렇다면 그대는 집착을 두려워하여 도리어 무집착을 지키는 것이다. 이는 곧 집착을 집착하지 않는 대신 무집착을 집착하는 것이다. 그러므로 집착이 있음을 알 수 있다.</w:t>
      </w:r>
    </w:p>
    <w:p>
      <w:pPr>
        <w:pStyle w:val="TranslationText"/>
      </w:pPr>
      <w:r>
        <w:t>셋째로 그대가 무집착이라고 하면서 세간과 같지도 않고 세간과 다르지도 않다고 말한다면, 마침내 세간과 다르지 않으므로 세간과 같아진다. 세간이 이미 집착하니, 그대도 역시 집착해야 한다. 내도가 말하였다. 무집착은 집착이라고 이름하지 않는다. 마치 ‘없다’고 하는 것과 같다. 답 가운데 둘이 있다. 첫째는 법설이고 둘째는 비유설이다. ‘무집착은 집착이라고 이름하지 않는다’는 것이 법설이다. 나는 집착이 없음을 밝히므로 무집착이라고 말한다. ‘무집착’이라고 말하는 것은 집착이 있지 않음을 밝힌 것이다. 무집착이라는 별도의 것이 있다는 뜻이 아니다. 그러므로 집착을 집착하지도 않고 무집착을 집착하지도 않는다. ‘없음과 같다’는 것이 비유설이다. 사람이 입으로 ‘아무것도 없다’고 말할 때와 같다. 실제로 아무것도 없다. 지금 무집착이라고 말한 것은 실제로 집착이 없는 것이다. 입으로 ‘아무것도 없다’고 말한다고 해서 곧 어떤 물건이 있는 것이 아니다. 또한 무집착이라고 한다고 해서 곧 집착이 되는 것도 아니다. 또 집착이 이미 없으면 무집착도 또한 없다. 유소득에 상대하여 무소득이 있는 것과 같다. 유소득이 이미 없으면 무소득도 또한 없다.</w:t>
      </w:r>
    </w:p>
    <w:p>
      <w:pPr>
        <w:pStyle w:val="TranslationText"/>
      </w:pPr>
      <w:r>
        <w:t>앞의 인연에 대한 물음에 답하는 데에는 여러 형세가 있다. 첫째는 곧 인연으로 답한다. 인연으로 생한 법은 곧 적멸성이므로 자취나 처소가 없다. 집착하는 바가 있으면 곧 인연이 아니다. 둘째로 어떤 때에는 이렇게 답한다. 본래 자성에 상대했기 때문에 인연이 있었을 뿐이다. 자성이 이미 없으면 인연도 없다. 역시 자성이면서 역시 인연인 것 등 이와 같은 다섯 구도 그러하다.</w:t>
      </w:r>
    </w:p>
    <w:p>
      <w:pPr>
        <w:pStyle w:val="TranslationText"/>
      </w:pPr>
      <w:r>
        <w:t>외도가 말하였다. 그대가 무상법을 말하므로 법을 없애는 사람이다. 그대는 집착을 집착하지도 않고 무집착을 집착하지도 않는다고 말한다. 그러면 집착과 무집착이 모두 소멸하니 법을 없애는 사람이라 한다. 묻는다. 이것은 앞의 ‘법을 깨뜨리는 사람’과 무엇이 다른가? 답한다. 앞에서는 파와 립을 함께 깨뜨리는 것을 법을 깨뜨리는 사람이라고 하였다. 지금은 파와 립을 보지 않고 집착하는 바도 없으며 다시 이 무집착마저 없다고 밝힌다. 앞보다 한 단계 더 깊다. 그러므로 다르다.</w:t>
      </w:r>
    </w:p>
    <w:p>
      <w:pPr>
        <w:pStyle w:val="TranslationText"/>
      </w:pPr>
      <w:r>
        <w:t>내도가 말하였다. 법을 소멸시키는 사람을 깨뜨리는 자가 바로 법을 소멸시키는 사람이다. 나의 마음속에는 소멸과 불소멸이 없으므로 법을 소멸시키는 사람이 아니다. 나는 실제로 소멸도 아니고 불소멸도 아니며 집착하는 바가 없다. 그대가 내가 소멸시키는 바가 있다고 여겨 나를 깨뜨리려 한다면, 그대가 곧 법을 소멸시키는 사람이다. 본문의 정확한 뜻은 이와 같다. 또 나는 인연법을 밝힌다. 인연법은 곧 중도이며 또한 가명이다. 그대가 지금 인연법을 없애려 한다면, 곧 중가(中假)와 나아가 삼보·사제·인과·죄복을 깨뜨리는 것이다. 그러므로 법을 소멸시키는 사람이라 한다. 또 이렇게 말한다. 나는 지금 법을 소멸시키는 사람이다. 그 까닭은 무엇인가? 나는 일체의 희론인 제법을 소멸시키므로 법을 소멸시키는 사람이라 한다. 또 나는 단견인이라고 이름한다. 일체의 견해를 끊기 때문이다. 또 나는 천제라고 이름한다. 끝내 사견의 법을 믿지 않기 때문이다. 또 나는 무심이라고 이름한다. 일체의 관을 다하기 때문이다. 나는 벙어리라고 이름한다. 일체의 말을 소멸시키기 때문이다. 그러므로 나는 법을 소멸시키는 사람이라고 이름한다. 이것들은 모두 논세에 따른 파일 뿐이다.</w:t>
      </w:r>
    </w:p>
    <w:p>
      <w:pPr>
        <w:pStyle w:val="TranslationText"/>
      </w:pPr>
      <w:r>
        <w:t>외도가 말하였다. 제법이 있어야 한다. 서로 기다려 있기 때문이다. 이 품의 세 번째 단락은 외도가 논주에게 보존하는 법이 있다고 여기는 것을 깨뜨린다. 이 문장이 온 뜻에는 가까운 것과 먼 것이 있다. 먼 데서 온 뜻을 말하면, 논주가 밝히는 바를 따라 모두 법이 있게 된다. ‘일체에 의지하는 바가 없다’고 말하면 반드시 그것과 상대하는 의지가 있게 되고, 논주에게 말이 없다고 하면 그것과 상대하는 말이 있게 되며, 말도 아니고 침묵도 아니라고 하면 말과 침묵이 그것과 상대하게 되고, 말과 침묵이 있다고 하면 말도 침묵도 아님이 그것과 상대하게 되며, ‘일찍이 이와 같은 일이 있지 않았다’고 말하면 이와 같은 일이 그것과 상대하게 된다. 이 물음은 실제로 답하기 어렵다. 다음 가까운 생기는 이렇다. 논주는 앞에서 외도는 법을 소멸시키는 사람이고 내도는 법을 소멸시키는 사람이 아니라고 말하였다. 그렇다면 법을 소멸시키는 사람과 법을 소멸시키지 않는 사람이 서로 기다리는 것이 있게 된다. 이미 기다리는 바가 있으면 곧 법이 있다. 어찌 전혀 집착하는 바가 없다고 말하는가? 전혀 집착하는 바가 없다면 누구를 상대하여 법을 소멸시킨다고 논하는가? 상대하는 바가 이미 없으면 그대의 불소멸도 없고 그대의 소멸도 없다. 그대는 앞에서 나를 법을 소멸시키는 사람이라 하고 그대는 법을 소멸시키는 사람이 아니라고 말해서는 안 된다.</w:t>
      </w:r>
    </w:p>
    <w:p>
      <w:pPr>
        <w:pStyle w:val="TranslationText"/>
      </w:pPr>
      <w:r>
        <w:t>내도가 말하였다. 무엇이 서로 기다리겠는가? 하나를 깨뜨렸기 때문이다. 어떤 사람이 말한다. 유는 한 변이다. 앞에서 이미 깨뜨려 끝냈다. 무엇을 기다리겠는가? 지금 보건대 이 뜻이 전혀 없는 것은 아니다. 지금은 한 터럭만 한 법이라도 찾아보면 모두 얻을 수 없음을 밝힌다. 무엇을 가지고 서로 기다리겠는가? 또 그대에게 한 터럭만 한 법이라도 있어 그 기다림을 논한다면, 이 하나의 사물이 일의 안, 일 가운데 있다면 앞에서 이미 깨뜨렸고, 이의 안, 이 가운데 있다 해도 앞에서 이미 깨뜨렸다. 또 일은 수의 법이다. 앞에서 이미 깨뜨려 없앴다. 이미 일이 없는데 어찌 만법이 있어 서로 기다린다고 밝히려 하는가? 또 일체가 모두 일이다. 두 개의 일을 이라 하고 세 개의 일을 삼이라고 하는 것과 같다. 이와 같이 모두 다 일이다. 그러면 곧 다가 없고, 다가 없으므로 또한 일도 없다. 무슨 일이 있겠는가? 이 답은 논주가 앞으로 달아나 피한 것이 아니다. 외도가 다만 뒤로 물러나 답을 찾은 것이다. 그대가 ‘서로 기다림이 있다’고 말하려면 반드시 먼저 사물이 있어야 그런 뒤에 기다림을 논할 수 있다. 지금은 아직 어느 것이 하나의 사물인지조차 알지 못하면서 기다림을 묻는다. 그러므로 잘못이다.</w:t>
      </w:r>
    </w:p>
    <w:p>
      <w:pPr>
        <w:pStyle w:val="TranslationText"/>
      </w:pPr>
      <w:r>
        <w:t>외도가 말하였다. 그대의 ‘성립 없음’이 바로 성립이다. 앞의 답에 의거하면 유라는 한 변은 이미 깨뜨려 끝냈다. 그대는 마침내 유를 성립시키지 않는다. 그러면 마땅히 무를 성립시켜야 한다. 그러므로 ‘성립 없음이 바로 성립이다’라고 한다. 둘째로 그대는 한 터럭만 한 법도 모두 이미 깨뜨렸다고 말하였다. 그러면 전혀 일체법을 성립시키지 않는다. 이와 같다면 곧 필경공을 성립시키는 것이다. 그러므로 ‘성립 없음이 바로 성립이다’라고 한다.</w:t>
      </w:r>
    </w:p>
    <w:p>
      <w:pPr>
        <w:pStyle w:val="TranslationText"/>
      </w:pPr>
      <w:r>
        <w:t>셋째로 그대가 일체가 성립하지 않는다고 말하였는데, 이것은 끝내 하나의 성립이 된다. ‘일체법은 생하지 않는다’고 말하면 반야가 일체법에 머물지 않는다고 하면서 곧 반야에 머물게 되어 마침내 머물 수 있는 반야가 있게 되는 것과 같다. 어찌 전혀 머무는 바가 없다고 할 수 있는가? 넷째로 만약 필경에 의지하는 바가 없다고 말한다면, 그대가 어떻게 나를 갖가지로 논난하여 내가 통변하지 못하게 하고, 또 나의 갖가지 논난을 통변하여 나의 난이 난이 되지 못하게 할 수 있는가? 이미 논난하고 통변하는 능력이 있으니, 그대는 반드시 하나의 묘한 술법을 품고 있을 것이다. 그러므로 이 묘한 술법이 있다면 곧 성립이 된다.</w:t>
      </w:r>
    </w:p>
    <w:p>
      <w:pPr>
        <w:pStyle w:val="TranslationText"/>
      </w:pPr>
      <w:r>
        <w:t>다섯째로 그대에게 이미 이러한 묘한 깨달음이 있다면 끝내 깨달을 바인 하나의 법이 있게 된다. 이 하나의 법을 배울 수 있기 때문에 이 능력이 있는 것이다. 또 ‘성립 없음이 바로 성립이다’라는 것은, 성립이라고 말할 수도 없고 불성립이라고 말할 수도 없으니 곧 묘한 성립이라는 뜻이다. 그러므로 경에서 말하였다. 성립도 아니고 불성립도 아닌 것이 비로소 훌륭한 성립이다. 괴로움도 아니고 즐거움도 아닌 것이 바로 큰 즐거움이다. 또 성립도 아니고 불성립도 아님을 통해서야 비로소 성립과 불성립을 알 수 있다. 또 ‘성립 없음이 바로 성립이다’라는 것은, 그대에게는 서로 기다림이 없으니 마땅히 상대를 끊은 절대적 성립이 있어야 한다는 뜻이다. 주석에서 풀이한다. ‘집에 말이 없다’고 말하는 것과 같다. 『지도론』에서 말하였다. 묘당 위에 말이 없으면 곧 ‘말 없음’이라는 법이 있다. 그대에게 비록 성립이 없더라도 이 ‘성립 없음의 성립’은 있게 된다. 그러므로 공을 좋아하는 사람은 공을 들으면 기뻐하고, 공을 싫어하는 사람은 공을 들으면 근심한다. 그러므로 이 공법이 있어 사람의 마음을 낼 수 있음을 안다. 또 만약 이 공법이 없다면, 그것을 믿어도 복을 얻지 못해야 하고, 그것을 비방해도 죄가 없어야 한다. 이미 능히 죄와 복을 낳으니, 반드시 이 공법이 있어야 한다.</w:t>
      </w:r>
    </w:p>
    <w:p>
      <w:pPr>
        <w:pStyle w:val="TranslationText"/>
      </w:pPr>
      <w:r>
        <w:t>내도가 말하였다. 그렇지 않다. 유와 무가 모두 없기 때문이다. 공을 성립시킨다는 물음에 답한다면 유와 무가 모두 전혀 없다. 이미 유를 성립시키지 않는데 어찌 무를 성립시키겠는가? 마음을 낸다는 물음에 답한다. 이미 유와 무가 모두 없는데 무엇으로 마음을 내겠는가? 『중론』에서 말한 것과 같다. 유와 무가 이미 없어졌다면 유와 무를 아는 자는 누구인가? 그러므로 유와 무가 모두 없다. 연과 관이 함께 적멸한다.</w:t>
      </w:r>
    </w:p>
    <w:p>
      <w:pPr>
        <w:pStyle w:val="TranslationText"/>
      </w:pPr>
      <w:r>
        <w:t>끝내 성립하는 바가 있다는 물음에 답한다. 이미 불성립이 없는데 어찌 성립이 있겠는가? 또 성립, 불성립, 성립도 불성립도 아님도 그러하다. 이미 제법에 머물지 않는다는 것조차 없는데 어찌 머물 수 있는 반야가 있겠는가? 절대를 기다린다는 물음에 답한다. 서로 기다림이 있어야 절대를 기다림이 있을 수 있다. 끝내 서로 기다림이 없는데 어찌 절대를 기다림이 있겠는가?</w:t>
      </w:r>
    </w:p>
    <w:p>
      <w:pPr>
        <w:pStyle w:val="TranslationText"/>
      </w:pPr>
      <w:r>
        <w:t>끝내 묘한 술법이 있다는 물음에 답한다. 끝내 그대의 술법 없음조차 보지 못하는데 어찌 나에게 묘한 술법이 있겠는가? 그러므로 유와 무가 모두 없다고 한다. 외도가 말하였다. 파한다는 것은 옳지 않다. 본래 스스로 공하기 때문이다. 이 논난이 온 데에는 가까운 뜻과 먼 뜻이 있다. 먼 데서 온 뜻은, 논주의 세 가지 공을 총괄하여 논난하는 것이다. 아·법의 공과 본성자공이라면 마땅히 깨뜨릴 필요가 없어야 한다. 깨뜨린다면 본래 공한 것이 아니다.</w:t>
      </w:r>
    </w:p>
    <w:p>
      <w:pPr>
        <w:pStyle w:val="TranslationText"/>
      </w:pPr>
      <w:r>
        <w:t>둘째로 공하지 않은 것을 깨뜨린다면 법상에 어긋나고, 공한 것을 깨뜨린다면 곧 어리석은 사람이 된다. 또 공하지 않은 것을 깨뜨리면 비록 깨뜨려도 끝내 공하게 할 수 없고, 마치 공한 것은 깨뜨릴 수 없는 것과 같다. 공한 것을 깨뜨린다면 유는 마땅히 깨뜨리지 말아야 한다. 가까운 뜻은 앞의 ‘유와 무가 모두 없다’는 데서 생긴다. 유와 무가 본래 공하다면 무엇 때문에 유와 무를 깨뜨리는가? 본래 공하지 않다면 그대는 어찌 유와 무가 모두 공하다고 말하는가? 공하지 않은 것을 깨뜨리면 이치에 어긋나는 허물이 있고, 공한 것을 깨뜨리면 헛되이 수고하는 폐단이 있다.</w:t>
      </w:r>
    </w:p>
    <w:p>
      <w:pPr>
        <w:pStyle w:val="TranslationText"/>
      </w:pPr>
      <w:r>
        <w:t>내도가 말하였다. 비록 자성은 공하지만 상을 취하기 때문에 얽매인다. 이는 진퇴양난에 답한 것이다. ‘비록 자성은 공하다’는 것은 그 가운데 한 논난에 답한다. 그러나 제법은 본성이 스스로 공하여 실제로 깨뜨릴 바가 없다. 다만 그대들 외도가 상을 취하기 때문에 깨뜨릴 필요가 있는 것이다. 비록 뒤바뀐 생각을 깨뜨리지만 실제로 깨뜨릴 바는 없다. 그러므로 깨뜨리면서도 공하고 공하면서도 깨뜨리니 뜻이 서로 어긋나지 않는다. 주석은 셋으로 나눈다. 곧 법·비유·합이다. 법설은 본문과 같다. 비유설에서 어리석은 사람을 든 것은 앞에서 외도가 ‘공한 것을 깨뜨리면 어리석은 사람이다’라고 논주를 꾸짖은 데 상대한다. 그러므로 지금 밝힌다. 어리석은 사람은 아지랑이를 보고 물이라는 생각을 낸다. 외도는 전도되어 신이 없는데 신을 보고, 법이 없는데 법을 보며 공이 없는데 공을 본다. 지금 그 물이라는 생각을 그치게 하려는 것이다. 실제로는 깨뜨릴 물이 없다. 이는 다만 그 병을 제거할 뿐 법을 제거하지 않는 것이다. 병 때문에 법을 보는 것이며, 제거할 법이 없음을 ‘법을 제거하지 않는다’고 한다. 이 한 문답은 크게 세 가지 뜻을 밝힌다.</w:t>
      </w:r>
    </w:p>
    <w:p>
      <w:pPr>
        <w:pStyle w:val="TranslationText"/>
      </w:pPr>
      <w:r>
        <w:t>첫째는 도를 논하는 것이다. 곧 일체법의 본성이 공적하다는 것이다. 성공은 정도의 다른 이름이며 여러 경전의 핵심 뜻이다. 예사(叡師)가 석도안을 찬탄하여 말하였다. 거친 길을 뚫어 수레 자국을 열고, 현묘한 뜻을 성공에 표방하였다. 오직 성공의 종지만이 가장 그 실상을 얻었다. 지금 이 문답은 바로 성공을 논한 것이다. 외도는 말한다. 본성이 본래 공하다면 마땅히 깨뜨릴 필요가 없어야 한다. 깨뜨리기 때문에 본성은 공한 것이 아니다. 이는 곧 성공의 뜻을 이해하지 못한 것이다. 논주가 답한다. 비록 성공이지만 마땅히 깨뜨려야 하고, 비록 깨뜨리더라도 성공이다. 이는 성공의 뜻을 풀이하여 성립시킨 것이다.</w:t>
      </w:r>
    </w:p>
    <w:p>
      <w:pPr>
        <w:pStyle w:val="TranslationText"/>
      </w:pPr>
      <w:r>
        <w:t>둘째는 육도와 삼승의 사람들이 미혹을 일으키는 뜻을 풀이한다. 곧 이것은 성공이므로 실제로 육도도 없고 삼승도 없다. 육도가 없는데 육도라고 여기고 삼승이 없는데 삼승이라고 여긴다. 그러므로 아홉 길의 차별이 있게 된다. 이것이 곧 미혹이 일어나는 뜻을 풀이한 것이다. 다음은 시방 삼세의 불·보살이 세상에 나와 병을 깨뜨리는 뜻을 풀이한다. 옛날에는 육도를 깨뜨리고 지금은 삼승을 깨뜨린다고 하지만, 실제로 깨뜨릴 육도와 삼승이 있는 것이 아니다. 다만 그 생각과 분별을 그치게 하므로 깨뜨린다고 말할 뿐이다. 그러므로 이것이 제불보살이 병을 깨뜨리는 뜻을 풀이한 것이다.</w:t>
      </w:r>
    </w:p>
    <w:p>
      <w:pPr>
        <w:pStyle w:val="TranslationText"/>
      </w:pPr>
      <w:r>
        <w:t>묻는다. 그렇다면 육도와 삼승이라는 소위가 없더라도 그것을 능히 일컫는 성품은 있는가? 답한다. 능히 일컫는 것이 있다면 망령됨과 전도라고 이름하지 않는다. 이미 망령됨이라고 이름하니 한 터럭만큼도 없다. 그러므로 능위도 소위와 같다. 묻는다. 능위와 소위는 ‘무’인가? 답한다. 본래 유가 아니었는데 어찌 무가 있겠는가? 이와 같이 다섯 구이다.</w:t>
      </w:r>
    </w:p>
    <w:p>
      <w:pPr>
        <w:pStyle w:val="TranslationText"/>
      </w:pPr>
      <w:r>
        <w:t>외도가 말한다. “설법이 없다고 하지만, 대경에는 그런 말이 없기 때문이다.” 이상부터는 내부의 입장에서 내부를 논난하였다. 이번 한 차례는 외부의 입장에서 내부를 논난하는 것이다. 논난의 뜻에는 두 가지가 있다. 첫째는 내부의 앞 아홉 품에서 유를 깨뜨려 비유를 밝힌 것을 거론한다. 「파공품」에서는 공을 깨뜨려 비공을 밝힌다. 비공은 공이라고 말할 수 없다. 비유는 유라고 말할 수 없다. 이를 무설이라 한다.</w:t>
      </w:r>
    </w:p>
    <w:p>
      <w:pPr>
        <w:pStyle w:val="TranslationText"/>
      </w:pPr>
      <w:r>
        <w:t>묻는다. 실상은 사구로 말할 수 없는데, 어찌 비유·비무를 말할 수 없다고 말하는가? 답한다. 여러 외도 등은 대개 공과 유의 두 변에 막혀 있다. 지금 그 두 변을 깨뜨리고자 하므로 비공·비유를 밝힌다. 그러나 뜻은 두 가지를 버리는 데 있다. 이는 두 비를 붙들어 두려는 것이 아니라 실상에 깨달아 들어가게 하려는 것이다. ‘대경에는 없다’는 것은 외부의 경전을 끌어 내부를 논난한 것이다. 세 종류의 대경이라는 것은 옛 해석이다. 거기에는 이러한 법이 없다. 그러므로 믿을 수 없다는 것이다.</w:t>
      </w:r>
    </w:p>
    <w:p>
      <w:pPr>
        <w:pStyle w:val="TranslationText"/>
      </w:pPr>
      <w:r>
        <w:t>논주가 말한다. “네 번째가 있다.” 그러나 외도의 이 물음에 답하는 형세에는 여러 가지가 있다. 『열반경』 「덕왕품」에서 문과 불문의 뜻을 밝힌 것과 같다. 즉 외도의 대경에는 이러한 법이 없고, 오직 방등경에만 있다. 그러므로 ‘옛날에는 듣지 못했으나 이제 듣게 되었다’고 한다. 그런데 여기서는 저들의 경전을 인용한다. 둘째, ‘네 번째가 있다’고 한 것은, 여러 외도가 유와 무에 집착하여 비유·비무를 믿지 않으므로, 이제 유와 무를 버리고 비유·비무를 믿게 하려는 것이다. 그러므로 도리어 그들의 경전을 인용하여 이러한 법이 있음을 밝힌다. 그대가 비유·비무를 믿지 않는다면, 내부만 믿지 않는 것이 아니라, 외부도 믿지 않는 것이다. 『중론』과 『대품반야경』에서 소승인에게 제법공을 믿게 하려고 도리어 소승 가운데 법공을 밝힌 것을 인용하여 소승을 교화한 것과 같다.</w:t>
      </w:r>
    </w:p>
    <w:p>
      <w:pPr>
        <w:pStyle w:val="TranslationText"/>
      </w:pPr>
      <w:r>
        <w:t>셋째, 또 여러 외도를 부끄럽게 하여 그 어리석음이 어린아이와 같음을 밝히려는 것이다. 내부를 알지 못할 뿐만 아니라 스스로 외부의 것에도 미혹되어 있다. 내외를 알지 못하니 어리석어 아는 바가 없다. 넷째, 논주는 네 번째를 제거하여 좋은 법이 아니라 어리석은 논일 뿐임을 밝히려 한다. 이처럼 거친 법도 그대의 경전에 이미 있다. 어찌하여 믿지 않는가. 다섯째, 외도가 불법의 비유·비무를 훔쳐 자기 경전에 놓았음을 드러내려는 것이다. 제바가 이제 그것을 도로 빼앗아 오는 것이다. 그러므로 저 경전에 네 번째가 있다 해도 오히려 부처가 설한 것이다. 또 외도에게 이런 법이 있다 해도, 벌레가 나무를 먹어 우연히 글자를 이룬 것과 같을 뿐이다. 그러나 중국의 현학적 유가에는 유·무 두 구절만 있고 비유·비무는 없다. 인도의 세 외도와 세 대경의 문장에도 또한 이것은 없다. 지금 ‘있다’고 말한 것은 단지 ‘말할 수 없다’는 말이 있을 뿐이라는 뜻이다. 비유·비무가 말할 수 없다는 뜻은 아니다. 만일 이런 말이 실제로 있다면 곧 스스로의 견해가 드러나는 것이니, 논주를 책망해서는 안 된다. 세 외도 이외의 육십이견과 십사난 가운데에는 네 번째인 양비의 말이 있다. 예컨대 비상도 아니고 비무상도 아니라는 것이다. 그러나 이것은 논주의 비유·비무의 뜻과 다르다.</w:t>
      </w:r>
    </w:p>
    <w:p>
      <w:pPr>
        <w:pStyle w:val="TranslationText"/>
      </w:pPr>
      <w:r>
        <w:t>묻는다. 『열반경』에서는 외도의 세 종류 경전에 없다고 말했는데, 제바는 어찌하여 외도에게 있다고 말하는가? 답한다. 앞에서 해석한 것과 같다. 『열반경』에서 없다고 한 것은 비유·비무의 중도를 분명하게 밝히는 것이 없다는 뜻이다. 논에서 있다고 한 것은, 예컨대 소리가 크다고도 작다고도 이름하지 않는다는 것과 같은 것이다. 또 『열반경』에서 없다고 한 것은 이치에 의거하면 실제로 없다는 뜻이다. 지금 있다고 한 것은 훔쳐 얻은 것에 근거한 것이다. 또 『열반경』에서 없다고 한 것은 벌레가 글자를 알지 못한다는 뜻이고, 지금 있다고 한 것은 우연히 글자의 모양을 이루었다는 뜻이다. 주석에서 ‘소리는 크지도 작지도 않다’고 한 것은, 한 해석에서는 이렇게 말한다. 소리와 크고 작음은 모두 구나이다. 구나는 서로 의지하지 않고 모두 드라비야에 의지한다. 그러므로 소리는 크고 작음이 아니라고 한다. 또 다른 해석에서는 듣는 사람에 따라 소리가 작다고 이름하지 않는 경우가 있다. 귀가 어두운 사람에게는 소리가 크다고 이름하지 않는다. 또 다른 해석에서는 종소리는 우레와 비교하면 크다고 하지 않고, 경쇠와 비교하면 작다고 하지 않는다고 한다. 진흙덩이는 병도 아니고 병이 아닌 것도 아니라는 것은, 진흙의 형상은 병의 형상과 다르므로 병이 아니라고 말한다. 그러나 별개의 다른 체가 있는 것은 아니므로 병이 아닌 것도 아니라고 한다. 빛은 밝음도 아니고 어둠도 아니라는 것은, 달빛은 햇빛과 비교하면 밝지 않다. 별빛과 비교하면 어둡지 않다. 또 다른 해석에서는 한 치의 불꽃을 빛이라 하고 방 안에 가득 찬 것을 밝음이라 한다. 그러므로 빛은 어둠과도 다르고 또한 밝음과도 다르다.</w:t>
      </w:r>
    </w:p>
    <w:p>
      <w:pPr>
        <w:pStyle w:val="TranslationText"/>
      </w:pPr>
      <w:r>
        <w:t>외도가 말한다. “만일 공하다면 마땅히 설함이 없어야 한다.” 이는 두 번째 큰 단락으로, 중도와 이제를 밝혀 논의의 취지를 회통하고 귀결하는 것이다. 이 단락이 생겨난 뜻은 품의 처음에서 자세히 설명한 것과 같다. 이제 다시 한 가지 형세를 보인다. 이 글이 나온 뜻에는 가까운 것과 먼 것이 있다. 먼 데서 이어지는 뜻은 이렇다. 앞의 아홉 품에서는 유를 깨뜨리고 「파공품」에서는 공을 깨뜨려 비공·비유를 밝혔다. 이는 전도된 유소득의 자성적 유·무를 씻어내는 것이다. 이제 비유·비무에서 비로소 가설적으로 유와 무를 말할 수 있음을 밝혀, 이를 이제에 의거해 설법하는 것이라 이름한다. 이 가설적 유·무는 비유·비무의 불이 중도를 드러내기 위한 것이다. 그러므로 이 장이 있게 되었다. 가까이에서 이어지는 뜻은 이렇다. 앞에서는 유·무를 깨뜨려 비유·비무를 밝혔다. 외도가 다시 비유·비무에 집착한다. 이제 비유·비무를 깨뜨려 가설적 유·무를 밝힌다. 정도는 본래 비유·비무였던 것도 아니고 또한 유·무였던 것도 아님을 드러내고자 한다. 그러므로 이 장이 있게 되었다. 외도의 물음의 뜻은 이렇다. 만일 내외의 두 경전이 모두 무설법을 지극한 것으로 삼는다고 한다면, 그대의 스승은 어찌하여 선악의 법을 설해 중생을 교화했는가? 만일 설한 바가 있다면 무설을 밝혀서는 안 된다. 무설을 밝힌다면 곧 설해서는 안 된다. 또 만일 설함이 있다면 유·무가 모두 공하다고 밝혀서는 안 된다. 만일 설하지 않는다면 벙어리의 법을 받아들이는 셈이 된다.</w:t>
      </w:r>
    </w:p>
    <w:p>
      <w:pPr>
        <w:pStyle w:val="TranslationText"/>
      </w:pPr>
      <w:r>
        <w:t>논주가 말한다. “세속을 따르기 때문에 허물이 없다.” 외도는 이제를 이해하지 못한다. 앞에서 내가 설하지 않는다고 한 것은 제일의제이다. 지금 설한다고 밝히는 것은 세속을 따라서 설하는 것이다. 곧 앞의 말을 회통하는 것이다. 또 모든 부처는 도를 체득하여 설함도 아니고 설하지 않음도 아니다. 이제 세속을 따라 설한다. 그러니 설한다고 해서 무슨 허물이 있는가? 비록 세속을 따라 설하지만 실로 설한 바가 없다. 어찌 일찍이 설한 적이 있겠는가? 주석에서 ‘항상 이제에 의거하여 설한다’고 한 것은, 범부는 유를 진실로 여기므로 이를 제라 한다. 성인은 공을 진실로 통달하므로 이를 제라 한다. 두 가지 진실에 의거해 설하므로 두 설이 모두 진실하다.</w:t>
      </w:r>
    </w:p>
    <w:p>
      <w:pPr>
        <w:pStyle w:val="TranslationText"/>
      </w:pPr>
      <w:r>
        <w:t>묻는다. 어찌하여 반드시 두 가지 진실에 의거해 설함을 밝혀야 하는가? 답한다. 외도의 논난을 막기 위해서이다. 앞에서 이미 제법은 말할 수 없다고 했는데, 이제 마침내 설한다고 한다면, 곧 망어가 된다. 그러므로 이제 밝힌다. 두 가지 진실에 의거해 설하므로 두 말이 모두 진실하여 망어가 아니다. 외도가 말한다. “속제에는 진실하지 않음이 있기 때문이다.” 외도는 총명하여 이제의 뜻에 서로 모순이 있음을 미리 알아챈다. 진제에는 세 가지 뜻이 있어 제라고 할 수 있다.</w:t>
      </w:r>
    </w:p>
    <w:p>
      <w:pPr>
        <w:pStyle w:val="TranslationText"/>
      </w:pPr>
      <w:r>
        <w:t>첫째, 공은 진실하므로 실상이라 한다. 그러므로 제라고 할 수 있다. 둘째, 공은 성인에게 진실하다. 이 또한 제이다. 셋째, 이미 ‘진’이라 이름하니, 진실하기 때문에 제이다. 속제에는 세 가지 뜻이 있어 제라고 해서는 안 된다. 첫째, 유는 허망하므로 제라고 해서는 안 된다. 둘째, 범부에게 진실하다는 것은 진실이라 부르기에 충분하지 않다. 셋째, 이름 가운데 ‘진’이 없으므로 제라고 부를 수 없다. 그러므로 ‘속제에는 진실하지 않음이 있다’고 말한다. 속이 만일 제라면 곧 진에 들어간다. 또 두 가지가 모두 제라면 두 가지 모두 진이어야 한다. 또 진과 속을 서로 다르게 나눈다면 제와 비제를 서로 다르게 나누어야 한다. 또 속이 마침내 제라면 진은 오히려 비제가 되어야 한다. 또 바로 논난하여 말할 수 있다. 만일 제라면 속이 아니고, 만일 속이라면 제가 아니다. 어찌 속제가 있다고 말할 수 있는가?</w:t>
      </w:r>
    </w:p>
    <w:p>
      <w:pPr>
        <w:pStyle w:val="TranslationText"/>
      </w:pPr>
      <w:r>
        <w:t>논주가 말한다. “서로 상대하기 때문이다. 크고 작음과 같다.” 이는 위에서 속이 제라는 뜻에 답한 것이다. 두 가지 뜻으로 이를 밝힐 수 있다. 첫째, 진은 오직 제일 뿐 비제가 아니다. 둘째, 속은 제일 수도 있고 비제일 수도 있다. 속은 범부에게 진실하므로 제라 한다. 성인에게는 진실하지 않으므로 제라 하지 않는다. 그러므로 이 속은 제이기도 하고 비제이기도 하다. ‘크고 작음과 같다’는 것은, 예컨대 능금의 형상을 참외와 대추에 견주면 크고 작음이 모두 실제이다.</w:t>
      </w:r>
    </w:p>
    <w:p>
      <w:pPr>
        <w:pStyle w:val="TranslationText"/>
      </w:pPr>
      <w:r>
        <w:t>묻는다. 능금은 정확히 무엇을 비유하는가? 답한다. 다른 삼론사들은 이렇게 말한다. 능금은 허와 실, 제와 비제를 비유하고 참외와 대추는 범부와 성인이라는 두 연을 비유한다. 또 어떤 이는 능금은 하나의 색을 비유하고 참외와 대추는 두 연을 비유한다고 한다. 지금 내가 보기에 문장과 뜻이 모두 그렇지 않다. 능금은 바로 속을 비유한다. 능금을 참외에 견주면 실제로 작고, 대추에 견주면 실제로 크다. 대추에 견주어 실제로 큰 것은 속이 범부에게 제인 것을 비유한다. 참외에 견주어 실제로 작은 것은 속이 성인에게 제가 아닌 것을 비유한다. 글의 뜻은 바로 이와 같다. 한 글자도 바꾸어서는 안 된다.</w:t>
      </w:r>
    </w:p>
    <w:p>
      <w:pPr>
        <w:pStyle w:val="TranslationText"/>
      </w:pPr>
      <w:r>
        <w:t>묻는다. 능금이 하나의 색을 비유한다고 한 것은 어찌하여 옳지 않은가? 답한다. 외도는 바로 속이 제가 아니어야 한다고 논난했다. 지금은 바로 속이 제이기도 하고 비제이기도 하다고 답한다. 그러므로 하나의 색을 비유한다고 해서는 안 된다. 묻는다. 능금을 참외와 대추에 견주어 크고 작음이 모두 실제라면, 본래 진실함을 가지고 제라 이름했으므로, 크고 작음이 모두 실제라면 모두 제여야 하지 않는가?</w:t>
      </w:r>
    </w:p>
    <w:p>
      <w:pPr>
        <w:pStyle w:val="TranslationText"/>
      </w:pPr>
      <w:r>
        <w:t>답한다. 비유의 뜻은 그렇지 않다. 앞에서 해석한 것과 같다. 바로 속을 취한다. 범부에게 실제이므로 제이고, 성인에게 실제가 아니므로 제가 아니다. 제와 비제라는 두 가지 진실을 취한 것이지, 두 가지 진실로 이제를 비유한 것은 아니다. 그러므로 글에서 말한다. 속제는 세간 사람에게는 진실이고, 성인에게는 진실하지 않다. 그러므로 크고 작음의 비유를 사용한 것이며 다른 해석을 해서는 안 된다. 또 성인에게 진실하지 않다. 진실하지 않으므로 공하다. 공을 성인의 진실로 삼는다면, 이 또한 두 가지가 모두 진실하다고 말할 수 있으니 곧 이제의 뜻이다.</w:t>
      </w:r>
    </w:p>
    <w:p>
      <w:pPr>
        <w:pStyle w:val="TranslationText"/>
      </w:pPr>
      <w:r>
        <w:t>묻는다. 속은 범부에게 제이고 성인에게 비제라 한다면, 또 진은 성인에게 진실하므로 제이고, 범부에게 진실하지 않으므로 비제라고 말할 수도 있는가? 답한다. 여러 스승은 모두 말한다. 이는 한 가지로 서로 견주어 볼 수 있는 뜻이다. 그러나 지금 내가 보기에 통틀어서는 서로 견줄 수 있다. 범부에게 진실한 것은 성인에게 허망하고, 성인에게 진실한 것은 범부에게 허망하다. 범부에게 허망한 것은 성인에게 진실하고 성인에게 허망한 것은 범부에게 진실하다. 그러나 별도로 보면 서로 견줄 수 없다. 속에는 제와 비제의 뜻이 있다. 진은 오직 제일 뿐 비제는 없다. 속은 전도되어 진실하지 않으므로 진실 자체는 아니다. 다만 세속에서만 제일 뿐이다. 진은 실상이므로 제이다. 또 그것을 ‘진’이라 이름하며, 다시 성인이 증득하여 아는 바이므로 오직 제일 뿐 비제가 없다. 글의 뜻은 바로 이와 같다. 다른 해석을 해서는 안 된다.</w:t>
      </w:r>
    </w:p>
    <w:p>
      <w:pPr>
        <w:pStyle w:val="TranslationText"/>
      </w:pPr>
      <w:r>
        <w:t>묻는다. 지금 밝히는 이제는 다른 이들의 설과 어떻게 다른가? 답한다. 두 연에 나아가 논한다. 그러나 하나의 색은 본래 진도 속도 아니며, 범부와 성인의 두 가지 이해에 따라 이제가 성립할 뿐이다. 다른 이들은 도리상 진과 속이라는 두 경계가 있다고 한다. 그러므로 다르다. 또 두 연에서 둘이 성립한다. 색 자체는 본래 둘도 아니고 둘 아님도 아니다. 이와 같이 다섯 구가 성립한다. 또 본래 제도 아니고 비제도 아니다. 이 역시 다섯 구와 같다.</w:t>
      </w:r>
    </w:p>
    <w:p>
      <w:pPr>
        <w:pStyle w:val="TranslationText"/>
      </w:pPr>
      <w:r>
        <w:t>묻는다. 속이 범부에게 제라고 하는데, 이는 어떤 범부를 말하는가? 답한다. 이 글은 총괄적으로 말한 것이다. 세속의 범부는 병·옷·땅·기둥이 있다고 생각한다. 실제로 이러한 사물이 있다고 말하기 때문에 제라 한다. 묻는다. 『대품반야경』에서는 범부는 세제를 알지 못한다고 한다. 만일 안다면 수다원이 된다고 한다. 그런데 지금 어찌하여 범부에게 속제가 있다고 말하는가?</w:t>
      </w:r>
    </w:p>
    <w:p>
      <w:pPr>
        <w:pStyle w:val="TranslationText"/>
      </w:pPr>
      <w:r>
        <w:t>답한다. 지금 글은 두 연에 나아가 논한 것이다. 범부에게 실제이므로 제라 이름한다. 그러므로 『열반경』에서는 말한다. “세간 사람이 아는 것을 세제라 한다.” 『대품반야경』에서 알지 못한다고 한 것은, 이 유가 공한 유라는 것을 알지 못하므로 속제를 알지 못한다는 뜻이다. 성인은 유가 무소유임을 통달하여 곧 무소유의 유를 안다. 그러므로 성인은 세제를 아는 것이다. 또 네 가지 뜻이 있다.</w:t>
      </w:r>
    </w:p>
    <w:p>
      <w:pPr>
        <w:pStyle w:val="TranslationText"/>
      </w:pPr>
      <w:r>
        <w:t>첫째는 이제의 뜻이다. 둘째는 이제에 의거하여 설법한다는 뜻이다. 셋째는 이제를 설한다는 뜻이다. 넷째는 이제가 설한다는 뜻이다. ‘이제의 뜻’이란, 앞서 말한 것처럼 유는 범부에게 진실하므로 제이고, 공은 성인에게 진실하므로 제라는 것이다. ‘이제에 의거하여 설한다’는 것은, 공이 진실하다고 설하면 진제에 의거해 설하는 것이고, 유가 진실하다고 설하면 세제에 의거해 설하는 것이다. ‘이제를 설한다’는 것은, 이제에 의거하여 다시 이제를 설하는 것이다. ‘이제가 설한다’는 것은, 일단 말하면 무언을 말하는 것을 진제를 설한다고 하고, 말로써 말을 말하는 것을 세제를 설한다고 한다. 이렇게 보면 세제가 설하여 세제를 설할 수도 있고 진제를 설할 수도 있다. 진제는 말할 수 없다. 『중론』 「사제품」에서 언설은 세속이라고 한 것과 같다. 그러나 세제는 비록 말이라 해도 항상 언어가 끊어진다. 그러므로 세제는 비록 설하지만 곧 설하지 않는 것이다. 진제는 비록 설함이 없지만 설함을 방해하지 않는다. 그러므로 진제도 설할 수 있다.</w:t>
      </w:r>
    </w:p>
    <w:p>
      <w:pPr>
        <w:pStyle w:val="TranslationText"/>
      </w:pPr>
      <w:r>
        <w:t>묻는다. 이 일은 어떻게 이해해야 하는가? 답한다. 소전인 진만 언어가 끊어진 것이 아니다. 진을 설명하는 바로 그 언어 또한 항상 끊어져 있다. 그러므로 이 말은 곧 무언의 말이다. 이미 이렇게 된다면 곧 ‘말이 곧 무언’이다. 무언이 어찌 곧 말이 되지 못하겠는가? 그러므로 진제도 설할 수 있다. 그렇다면 네 구가 모두 성립하여 모두 설함, 모두 설하지 않음, 서로 설함, 서로 설하지 않음이 가능하다.</w:t>
      </w:r>
    </w:p>
    <w:p>
      <w:pPr>
        <w:pStyle w:val="TranslationText"/>
      </w:pPr>
      <w:r>
        <w:t>외도가 말한다. “이러한 허물을 안다면 무슨 이익을 얻는가?” 논에는 세 부분이 있다. 앞의 두 부분은 이미 끝났다. 지금은 세 번째로, 사도를 돌이켜 정도에 들어가 이익을 청하여 구하는 부분이다. 글은 두 부분으로 나뉜다. 첫 번째 문답은 이익을 얻음을 밝힌다. 다음 문답은 이익의 모습을 밝힌다. 지금 먼저 외도가 묻는다. 처음 죄와 복을 버리는 데서 시작하여 마지막 파공에 이르기까지, 횡으로는 만법을 꺾고 종으로는 다섯 구를 끝까지 궁구하였다. 이처럼 아는 사람은 무슨 이익이 있는가?</w:t>
      </w:r>
    </w:p>
    <w:p>
      <w:pPr>
        <w:pStyle w:val="TranslationText"/>
      </w:pPr>
      <w:r>
        <w:t>논주가 말한다. “이와 같이 아를 버리는 것을 이름하여 해탈을 얻는다고 한다.” 이는 바로 이익에 답한 것이다. 묻는다. 위에서부터 횡으로 궁구하고 종으로 깨뜨려 하나도 남길 것이 없었는데, 어찌하여 유독 아를 버린다고 말하는가? 답한다. 외도는 아를 버려 해탈을 얻으려 하기 때문에 특별히 아를 버린다고 말한다. 또 위에서는 삼공을 밝혔다. 첫째는 아공, 둘째는 법공, 셋째는 공공이다. 아가 그 처음이다. 처음을 들어 뒤의 것을 포섭한 것이다. 또 모든 외도는 아를 주제로 삼는다. 지금 주를 들어 의지하는 것까지 아울러 예시한 것이다. 또 아견은 육십이견을 포섭한다. 근본을 들어 말단까지 예시한 것이다. 또 아는 관의 주체가 된다. 곧 ‘내가 삼공의 관을 행한다’고 말한다. 그러므로 특별히 아를 버린다고 밝힌다. 흥황 대사는 매번 높은 법좌에 오를 때마다 늘 말했다. “번뇌를 두려워하지 말고 오직 아를 두려워하라.” 그 까닭은 이렇다. 다른 이들은 말한다. 번뇌를 끊어 없애되 중생은 남겨 두어 중생으로 하여금 부처가 되게 한다고 한다. 이 견해는 제거하기 어려우므로 중생이라는 집착을 두려워해야 한다. 흥황 대사는 노자의 말을 빌려 말한다. “학문을 하는 자는 날마다 더하고, 도를 행하는 자는 날마다 덜어낸다. 덜고 또 덜어내어, 마침내 덜어낼 것조차 없는 데 이른다.” 안과 밖이 함께 사라지고 연과 관이 함께 고요해져야 비로소 도를 얻는다.</w:t>
      </w:r>
    </w:p>
    <w:p>
      <w:pPr>
        <w:pStyle w:val="TranslationText"/>
      </w:pPr>
      <w:r>
        <w:t>외도가 말한다. “어찌하여 ‘이름하여 해탈을 얻는다’고 말하는가?” 이는 두 번째로 이익의 모습을 밝힌 것이다. 외도는 실제로 도를 얻는다고 해야 한다고 생각한다. 그런데 어찌하여 가명으로 해탈이라 한다고 말하는가? 소승에서 실제로 견혹과 사혹을 끊고 실제로 해탈을 얻는다고 하는 것과 같다. 대승인도 실제로 오주와 이장을 끊고 실제로 해탈을 얻는다고 한다. 지금 외도도 또한 그렇게 생각한다. 논주가 말한다. “필경 청정하기 때문이다.” 이것이 게본이다. 그런데 지금 그것이 없는 것은 문장이 탈락했기 때문이다. 해탈한 것도 아니고 속박된 것도 아니며, 능한 것도 아니고 소의 것도 아니다. 무엇이라 이름해야 할지 알 수 없다. 억지로 해탈이라 부르므로 ‘이름하여 해탈을 얻는다’고 말한 것이다.</w:t>
      </w:r>
    </w:p>
    <w:p>
      <w:pPr>
        <w:pStyle w:val="EditorialNote"/>
      </w:pPr>
      <w:r>
        <w:t>교감·번역 메모 | 「余息慈之歲翫此希微。」 — 「息慈」는 沙彌의 옛 번역(息惡行慈)으로 보아 ‘사미 시절’로 번역함.</w:t>
      </w:r>
    </w:p>
    <w:p>
      <w:pPr>
        <w:pStyle w:val="EditorialNote"/>
      </w:pPr>
      <w:r>
        <w:t>교감·번역 메모 | 「令能所並夷破立俱泯則儻然靡據。」 — 「儻然靡據」는 난구. 원문을 보존하고 문맥상 ‘홀연히 의지할 바 없음’으로 옮김.</w:t>
      </w:r>
    </w:p>
    <w:p>
      <w:pPr>
        <w:pStyle w:val="EditorialNote"/>
      </w:pPr>
      <w:r>
        <w:t>교감·번역 메모 | 「事不失真蕭焉無寄。」 — 「蕭焉無寄」는 난구. 원문을 보존하고 문맥상 ‘쓸쓸히 기댈 곳 없음’으로 옮김.</w:t>
      </w:r>
    </w:p>
    <w:p>
      <w:pPr>
        <w:pStyle w:val="EditorialNote"/>
      </w:pPr>
      <w:r>
        <w:t>교감·번역 메모 | 「如此懺悔者名為罪過懺悔。」 — 「罪過懺悔」의 결합은 다의적이므로 직역에 가깝게 처리하고 최종 교열 대상으로 둠.</w:t>
      </w:r>
    </w:p>
    <w:p>
      <w:pPr>
        <w:pStyle w:val="EditorialNote"/>
      </w:pPr>
      <w:r>
        <w:t>교감·번역 메모 | 「老年多忘故略述一二數耳。」 — 「略述一二數耳」는 ‘한두 조목만 간략히 서술한다’로 처리함.</w:t>
      </w:r>
    </w:p>
    <w:p>
      <w:pPr>
        <w:pStyle w:val="EditorialNote"/>
      </w:pPr>
      <w:r>
        <w:t>교감·번역 메모 | 「云何經云從法身流出十二部經八方法藏教化眾生習因成佛。」 — 원문 「八方法藏」은 문맥 및 후문의 「八萬法藏」과 비교할 때 「八萬法藏」의 오자 가능성이 있으나 원문은 수정하지 않음.</w:t>
      </w:r>
    </w:p>
    <w:p>
      <w:pPr>
        <w:pStyle w:val="EditorialNote"/>
      </w:pPr>
      <w:r>
        <w:t>교감·번역 메모 | 「則我是薩衛汝為方廣。」 — 「薩衛」는 문맥상 살바다/설일체유부 계통을 가리키는 축약·이체 가능성이 있으나 원문 표기를 보존함.</w:t>
      </w:r>
    </w:p>
    <w:p>
      <w:pPr>
        <w:pStyle w:val="EditorialNote"/>
      </w:pPr>
      <w:r>
        <w:t>교감·번역 메모 | 「如十二門懸構責中說也。」 — 「懸構責」는 『十二門論』 관련 기술적 표현으로 문맥에 따라 보존적 번역을 취하고 최종 교감 대상으로 둠.</w:t>
      </w:r>
    </w:p>
    <w:p>
      <w:pPr>
        <w:pStyle w:val="EditorialNote"/>
      </w:pPr>
      <w:r>
        <w:t>교감·번역 메모 | 「二者復將有無二破欲破此破是三癡。」 — 원문은 「二者復…是三癡」로 번호가 중복된다. 문맥상 제3항으로 보이지만 원문 「二者」를 번역에도 보존함.</w:t>
      </w:r>
    </w:p>
    <w:p>
      <w:pPr>
        <w:pStyle w:val="EditorialNote"/>
      </w:pPr>
      <w:r>
        <w:t>교감·번역 메모 | 「內曰一非所執異亦爾。」 — ‘一非所執異亦爾’의 압축 구문. 일·이에 대한 무집착 문맥으로 직역 보존.</w:t>
      </w:r>
    </w:p>
    <w:p>
      <w:pPr>
        <w:pStyle w:val="EditorialNote"/>
      </w:pPr>
      <w:r>
        <w:t>교감·번역 메모 | 「答心生於有心。」 — ‘心生於有心’ 이하 삼구의 문구가 압축적이므로 원문 구조를 유지해 번역.</w:t>
      </w:r>
    </w:p>
    <w:p>
      <w:pPr>
        <w:pStyle w:val="EditorialNote"/>
      </w:pPr>
      <w:r>
        <w:t>교감·번역 메모 | 「又並他破自不成應闇破明不成。」 — ‘闇破明不成’의 압축된 병렬 논증. 어둠/밝음의 비유 문맥으로 처리.</w:t>
      </w:r>
    </w:p>
    <w:p>
      <w:pPr>
        <w:pStyle w:val="EditorialNote"/>
      </w:pPr>
      <w:r>
        <w:t>교감·번역 메모 | 「汝既詺我為破法人。」 — 원문 ‘詺’을 그대로 보존. 문맥상 ‘이름하다/일컫다’로 번역.</w:t>
      </w:r>
    </w:p>
    <w:p>
      <w:pPr>
        <w:pStyle w:val="EditorialNote"/>
      </w:pPr>
      <w:r>
        <w:t>교감·번역 메모 | 「故外人反滯論主成破一難。」 — ‘反滯論主成破一難’ 압축 구문. 성립·파 동일성 난에 되걸린다는 뜻으로 처리.</w:t>
      </w:r>
    </w:p>
    <w:p>
      <w:pPr>
        <w:pStyle w:val="EditorialNote"/>
      </w:pPr>
      <w:r>
        <w:t>교감·번역 메모 | 「又如以我不平破汝不平。」 — ‘不平/平’ 비유가 논세적 표현이므로 평등/불평의 대구를 보존.</w:t>
      </w:r>
    </w:p>
    <w:p>
      <w:pPr>
        <w:pStyle w:val="EditorialNote"/>
      </w:pPr>
      <w:r>
        <w:t>교감·번역 메모 | 「即破於中假乃至三寶四諦因果罪福。」 — ‘中假’는 중도와 가명(中道·假名)을 축약한 문맥으로 번역하되 원문 표기 보존.</w:t>
      </w:r>
    </w:p>
    <w:p>
      <w:pPr>
        <w:pStyle w:val="EditorialNote"/>
      </w:pPr>
      <w:r>
        <w:t>교감·번역 메모 | 「又我名闡提。」 — ‘闡提’는 불교 음사어로 천제(闡提)로 처리.</w:t>
      </w:r>
    </w:p>
    <w:p>
      <w:pPr>
        <w:pStyle w:val="EditorialNote"/>
      </w:pPr>
      <w:r>
        <w:t>교감·번역 메모 | 「注釋云。」 — ‘屋無馬’ 및 『智度論』의 ‘廟堂上無馬’ 예는 ‘무’ 자체를 실체화하는 논증으로 문맥 보존.</w:t>
      </w:r>
    </w:p>
    <w:p>
      <w:pPr>
        <w:pStyle w:val="EditorialNote"/>
      </w:pPr>
      <w:r>
        <w:t>교감·번역 메모 | 「鑿荒塗以開轍標玄旨於性空。」 — ‘鑿荒塗以開轍標玄旨於性空’은 승예(僧叡)의 찬탄 인용으로 직역에 가깝게 처리.</w:t>
      </w:r>
    </w:p>
    <w:p>
      <w:pPr>
        <w:pStyle w:val="EditorialNote"/>
      </w:pPr>
      <w:r>
        <w:t>교감·번역 메모 | 「無六謂六無三謂三。」 — ‘無六謂六無三謂三’의 압축 대구를 육도·삼승의 망령된 명명으로 풀어 번역.</w:t>
      </w:r>
    </w:p>
    <w:p>
      <w:pPr>
        <w:pStyle w:val="EditorialNote"/>
      </w:pPr>
      <w:r>
        <w:t>교감·번역 메모 | 「內曰有第四。」 — 「有第四」의 ‘第四’는 외도 경전/견해의 네 번째 항목을 가리키는 문맥으로 보이며, 원문 그대로 보존.</w:t>
      </w:r>
    </w:p>
    <w:p>
      <w:pPr>
        <w:pStyle w:val="EditorialNote"/>
      </w:pPr>
      <w:r>
        <w:t>교감·번역 메모 | 「四者論主欲除第四明非好法是愚癡論耳。」 — 「欲除第四明非好法是愚癡論耳」는 압축 구문. ‘第四’를 제거/논박하여 그것이 좋은 법이 아님을 밝히려는 뜻으로 번역하되 원문 보존.</w:t>
      </w:r>
    </w:p>
    <w:p>
      <w:pPr>
        <w:pStyle w:val="EditorialNote"/>
      </w:pPr>
      <w:r>
        <w:t>교감·번역 메모 | 「聲及大小俱是求那。」 — 「求那」는 guṇa의 음역으로 보아 ‘구나’로 처리.</w:t>
      </w:r>
    </w:p>
    <w:p>
      <w:pPr>
        <w:pStyle w:val="EditorialNote"/>
      </w:pPr>
      <w:r>
        <w:t>교감·번역 메모 | 「求那不自相依皆依陀羅驃。」 — 「陀羅驃」는 dravya의 음역으로 보아 ‘드라비야’로 처리.</w:t>
      </w:r>
    </w:p>
    <w:p>
      <w:pPr>
        <w:pStyle w:val="EditorialNote"/>
      </w:pPr>
      <w:r>
        <w:t>교감·번역 메모 | 「如㮈形於瓜棗大小皆實。」 — 「㮈」는 고전 식물명. 문맥상 참외·대추와 크기 비교되는 과실로 보고 ‘능금’으로 번역하되 최종 교감 필요.</w:t>
      </w:r>
    </w:p>
    <w:p>
      <w:pPr>
        <w:pStyle w:val="EditorialNote"/>
      </w:pPr>
      <w:r>
        <w:t>교감·번역 메모 | 「答異三論師云。」 — 「異三論師云」은 압축된 인용 도입구로 이해함. 최종 문장부호 재검토 필요.</w:t>
      </w:r>
    </w:p>
    <w:p>
      <w:pPr>
        <w:pStyle w:val="EditorialNote"/>
      </w:pPr>
      <w:r>
        <w:t>교감·번역 메모 | 「一往言於無言名說真諦。」 — 「一往言於無言名說真諦」는 이제의 ‘설’ 구분을 설명하는 압축 구문으로 직역에 가깝게 처리.</w:t>
      </w:r>
    </w:p>
    <w:p>
      <w:pPr>
        <w:pStyle w:val="EditorialNote"/>
      </w:pPr>
      <w:r>
        <w:t>교감·번역 메모 | 「此則世諦說得說世諦得說真諦。」 — 「世諦說得說世諦得說真諦」는 세제가 세제와 진제를 모두 설할 수 있다는 구조로 번역.</w:t>
      </w:r>
    </w:p>
    <w:p>
      <w:pPr>
        <w:pStyle w:val="EditorialNote"/>
      </w:pPr>
      <w:r>
        <w:t>교감·번역 메모 | 「非脫非縛不所不能。」 — 「非脫非縛不所不能」는 문맥상 오탈자/탈락 가능성이 큰 난구. 원문은 수정하지 않았고 번역은 문맥상 ‘해탈도 속박도 아니며 능·소에도 걸리지 않음’으로 잠정 처리.</w:t>
      </w:r>
    </w:p>
    <w:p>
      <w:pPr>
        <w:pStyle w:val="SmallMeta"/>
      </w:pPr>
      <w:r>
        <w:t>百論疏卷下餘(終)  |  『백론소』 권하의 나머지 끝.</w:t>
      </w:r>
    </w:p>
    <w:sectPr w:rsidR="00FC693F" w:rsidRPr="0006063C" w:rsidSect="00034616">
      <w:headerReference w:type="default" r:id="rId9"/>
      <w:footerReference w:type="default" r:id="rId10"/>
      <w:pgSz w:w="12240" w:h="15840"/>
      <w:pgMar w:top="1080" w:right="1037" w:bottom="1008"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67085"/>
        <w:sz w:val="17"/>
      </w:rPr>
      <w:t xml:space="preserve">— </w:t>
    </w:r>
    <w:r>
      <w:fldChar w:fldCharType="begin"/>
      <w:instrText xml:space="preserve"> PAGE </w:instrText>
      <w:fldChar w:fldCharType="end"/>
    </w:r>
    <w:r>
      <w:rPr>
        <w:rFonts w:ascii="Noto Sans CJK KR" w:hAnsi="Noto Sans CJK KR" w:eastAsia="Noto Sans CJK KR" w:cs="Noto Sans CJK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CJK KR" w:hAnsi="Noto Sans CJK KR" w:eastAsia="Noto Sans CJK KR" w:cs="Noto Sans CJK KR"/>
        <w:color w:val="667085"/>
        <w:sz w:val="17"/>
      </w:rPr>
      <w:t>『백론소』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CJK KR" w:hAnsi="Noto Sans CJK KR" w:eastAsia="Noto Sans CJK KR" w:cs="Noto Sans CJK KR"/>
      <w:b w:val="0"/>
      <w:color w:val="2536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CJK KR" w:hAnsi="Noto Sans CJK KR" w:eastAsia="Noto Sans CJK KR" w:cs="Noto Sans CJK KR"/>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cs="Noto Sans CJK KR"/>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KR" w:hAnsi="Noto Sans CJK KR" w:eastAsia="Noto Sans CJK KR" w:cs="Noto Sans CJK KR"/>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cs="Noto Sans CJK KR"/>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78" w:lineRule="auto" w:after="50"/>
      <w:ind w:left="173" w:right="29"/>
    </w:pPr>
    <w:rPr>
      <w:rFonts w:ascii="Noto Serif CJK KR" w:hAnsi="Noto Serif CJK KR" w:eastAsia="Noto Serif CJK KR" w:cs="Noto Serif CJK KR"/>
      <w:b w:val="0"/>
      <w:color w:val="25364A"/>
      <w:sz w:val="18"/>
    </w:rPr>
  </w:style>
  <w:style w:type="paragraph" w:customStyle="1" w:styleId="TranslationText">
    <w:name w:val="Translation Text"/>
    <w:pPr>
      <w:keepLines w:val="0"/>
      <w:widowControl/>
      <w:spacing w:line="286" w:lineRule="auto" w:after="64"/>
      <w:ind w:left="173" w:right="29"/>
    </w:pPr>
    <w:rPr>
      <w:rFonts w:ascii="Noto Sans CJK KR" w:hAnsi="Noto Sans CJK KR" w:eastAsia="Noto Sans CJK KR" w:cs="Noto Sans CJK KR"/>
      <w:b w:val="0"/>
      <w:color w:val="25364A"/>
      <w:sz w:val="19"/>
    </w:rPr>
  </w:style>
  <w:style w:type="paragraph" w:customStyle="1" w:styleId="EditorialNote">
    <w:name w:val="Editorial Note"/>
    <w:pPr>
      <w:keepLines w:val="0"/>
      <w:widowControl/>
      <w:spacing w:line="269" w:lineRule="auto" w:after="40"/>
      <w:ind w:left="173" w:right="29"/>
    </w:pPr>
    <w:rPr>
      <w:rFonts w:ascii="Noto Sans CJK KR" w:hAnsi="Noto Sans CJK KR" w:eastAsia="Noto Sans CJK KR" w:cs="Noto Sans CJK KR"/>
      <w:b w:val="0"/>
      <w:color w:val="5C4B13"/>
      <w:sz w:val="16"/>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cs="Noto Sans CJK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길장 『백론소』 원문·한국어 전문 번역</dc:title>
  <dc:subject>원문 TXT 위치표지 순서에 따른 최종 교열·재편집 완역본</dc:subject>
  <dc:creator>OpenAI ChatGPT — 번역·편집 지원</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