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金剛般若波羅蜜經注</w:t>
      </w:r>
    </w:p>
    <w:p>
      <w:pPr>
        <w:pStyle w:val="Subtitle"/>
        <w:jc w:val="center"/>
      </w:pPr>
      <w:r>
        <w:t>『금강반야바라밀경주』 원문·한국어 전문 번역</w:t>
      </w:r>
    </w:p>
    <w:p>
      <w:pPr>
        <w:jc w:val="center"/>
      </w:pPr>
      <w:r>
        <w:t>서문  金龍沙門 敬雄 撰  ·  역  姚秦三藏法師 鳩摩羅什  ·  주  姚秦 釋僧肇</w:t>
      </w:r>
    </w:p>
    <w:p>
      <w:pPr>
        <w:jc w:val="center"/>
      </w:pPr>
      <w:r>
        <w:rPr>
          <w:sz w:val="19"/>
        </w:rPr>
        <w:t>첨부 TXT의 위치 표지와 교감 표지를 보존한 직역 대조본</w:t>
        <w:br/>
        <w:t>전체 선독 · 문헌 구조 분석 · 위치 표지 468개 문단 재배열 · 전수 대응 검증 완료</w:t>
      </w:r>
      <w:r>
        <w:br/>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1701"/>
            <w:vAlign w:val="center"/>
            <w:tcMar>
              <w:top w:w="70" w:type="dxa"/>
              <w:start w:w="90" w:type="dxa"/>
              <w:bottom w:w="70" w:type="dxa"/>
              <w:end w:w="90" w:type="dxa"/>
            </w:tcMar>
            <w:shd w:fill="E7E4DF"/>
          </w:tcPr>
          <w:p>
            <w:r>
              <w:rPr>
                <w:b/>
              </w:rPr>
              <w:t>항목</w:t>
            </w:r>
          </w:p>
        </w:tc>
        <w:tc>
          <w:tcPr>
            <w:tcW w:type="dxa" w:w="7483"/>
            <w:vAlign w:val="center"/>
            <w:tcMar>
              <w:top w:w="70" w:type="dxa"/>
              <w:start w:w="90" w:type="dxa"/>
              <w:bottom w:w="70" w:type="dxa"/>
              <w:end w:w="90" w:type="dxa"/>
            </w:tcMar>
            <w:shd w:fill="E7E4DF"/>
          </w:tcPr>
          <w:p>
            <w:r>
              <w:rPr>
                <w:b/>
              </w:rPr>
              <w:t>내용</w:t>
            </w:r>
          </w:p>
        </w:tc>
      </w:tr>
      <w:tr>
        <w:tc>
          <w:tcPr>
            <w:tcW w:type="dxa" w:w="1701"/>
            <w:vAlign w:val="center"/>
            <w:tcMar>
              <w:top w:w="70" w:type="dxa"/>
              <w:start w:w="90" w:type="dxa"/>
              <w:bottom w:w="70" w:type="dxa"/>
              <w:end w:w="90" w:type="dxa"/>
            </w:tcMar>
            <w:shd w:fill="F4F2EF"/>
          </w:tcPr>
          <w:p>
            <w:r>
              <w:rPr>
                <w:b/>
              </w:rPr>
              <w:t>문헌명</w:t>
            </w:r>
          </w:p>
        </w:tc>
        <w:tc>
          <w:tcPr>
            <w:tcW w:type="dxa" w:w="7483"/>
            <w:vAlign w:val="center"/>
            <w:tcMar>
              <w:top w:w="70" w:type="dxa"/>
              <w:start w:w="90" w:type="dxa"/>
              <w:bottom w:w="70" w:type="dxa"/>
              <w:end w:w="90" w:type="dxa"/>
            </w:tcMar>
          </w:tcPr>
          <w:p>
            <w:r>
              <w:t>『金剛般若波羅蜜經注』(『금강반야바라밀경주』), 앞에 「注金剛經序」 수록</w:t>
            </w:r>
          </w:p>
        </w:tc>
      </w:tr>
      <w:tr>
        <w:tc>
          <w:tcPr>
            <w:tcW w:type="dxa" w:w="1701"/>
            <w:vAlign w:val="center"/>
            <w:tcMar>
              <w:top w:w="70" w:type="dxa"/>
              <w:start w:w="90" w:type="dxa"/>
              <w:bottom w:w="70" w:type="dxa"/>
              <w:end w:w="90" w:type="dxa"/>
            </w:tcMar>
            <w:shd w:fill="F4F2EF"/>
          </w:tcPr>
          <w:p>
            <w:r>
              <w:rPr>
                <w:b/>
              </w:rPr>
              <w:t>서문</w:t>
            </w:r>
          </w:p>
        </w:tc>
        <w:tc>
          <w:tcPr>
            <w:tcW w:type="dxa" w:w="7483"/>
            <w:vAlign w:val="center"/>
            <w:tcMar>
              <w:top w:w="70" w:type="dxa"/>
              <w:start w:w="90" w:type="dxa"/>
              <w:bottom w:w="70" w:type="dxa"/>
              <w:end w:w="90" w:type="dxa"/>
            </w:tcMar>
          </w:tcPr>
          <w:p>
            <w:r>
              <w:t>金龍沙門 敬雄 撰(금룡 사문 경웅 지음)</w:t>
            </w:r>
          </w:p>
        </w:tc>
      </w:tr>
      <w:tr>
        <w:tc>
          <w:tcPr>
            <w:tcW w:type="dxa" w:w="1701"/>
            <w:vAlign w:val="center"/>
            <w:tcMar>
              <w:top w:w="70" w:type="dxa"/>
              <w:start w:w="90" w:type="dxa"/>
              <w:bottom w:w="70" w:type="dxa"/>
              <w:end w:w="90" w:type="dxa"/>
            </w:tcMar>
            <w:shd w:fill="F4F2EF"/>
          </w:tcPr>
          <w:p>
            <w:r>
              <w:rPr>
                <w:b/>
              </w:rPr>
              <w:t>경문 역자</w:t>
            </w:r>
          </w:p>
        </w:tc>
        <w:tc>
          <w:tcPr>
            <w:tcW w:type="dxa" w:w="7483"/>
            <w:vAlign w:val="center"/>
            <w:tcMar>
              <w:top w:w="70" w:type="dxa"/>
              <w:start w:w="90" w:type="dxa"/>
              <w:bottom w:w="70" w:type="dxa"/>
              <w:end w:w="90" w:type="dxa"/>
            </w:tcMar>
          </w:tcPr>
          <w:p>
            <w:r>
              <w:t>姚秦三藏法師 鳩摩羅什 譯(요진 삼장법사 구마라집 역)</w:t>
            </w:r>
          </w:p>
        </w:tc>
      </w:tr>
      <w:tr>
        <w:tc>
          <w:tcPr>
            <w:tcW w:type="dxa" w:w="1701"/>
            <w:vAlign w:val="center"/>
            <w:tcMar>
              <w:top w:w="70" w:type="dxa"/>
              <w:start w:w="90" w:type="dxa"/>
              <w:bottom w:w="70" w:type="dxa"/>
              <w:end w:w="90" w:type="dxa"/>
            </w:tcMar>
            <w:shd w:fill="F4F2EF"/>
          </w:tcPr>
          <w:p>
            <w:r>
              <w:rPr>
                <w:b/>
              </w:rPr>
              <w:t>주석자</w:t>
            </w:r>
          </w:p>
        </w:tc>
        <w:tc>
          <w:tcPr>
            <w:tcW w:type="dxa" w:w="7483"/>
            <w:vAlign w:val="center"/>
            <w:tcMar>
              <w:top w:w="70" w:type="dxa"/>
              <w:start w:w="90" w:type="dxa"/>
              <w:bottom w:w="70" w:type="dxa"/>
              <w:end w:w="90" w:type="dxa"/>
            </w:tcMar>
          </w:tcPr>
          <w:p>
            <w:r>
              <w:t>姚秦 釋僧肇 注(요진 석승조 주)</w:t>
            </w:r>
          </w:p>
        </w:tc>
      </w:tr>
      <w:tr>
        <w:tc>
          <w:tcPr>
            <w:tcW w:type="dxa" w:w="1701"/>
            <w:vAlign w:val="center"/>
            <w:tcMar>
              <w:top w:w="70" w:type="dxa"/>
              <w:start w:w="90" w:type="dxa"/>
              <w:bottom w:w="70" w:type="dxa"/>
              <w:end w:w="90" w:type="dxa"/>
            </w:tcMar>
            <w:shd w:fill="F4F2EF"/>
          </w:tcPr>
          <w:p>
            <w:r>
              <w:rPr>
                <w:b/>
              </w:rPr>
              <w:t>저본 범위</w:t>
            </w:r>
          </w:p>
        </w:tc>
        <w:tc>
          <w:tcPr>
            <w:tcW w:type="dxa" w:w="7483"/>
            <w:vAlign w:val="center"/>
            <w:tcMar>
              <w:top w:w="70" w:type="dxa"/>
              <w:start w:w="90" w:type="dxa"/>
              <w:bottom w:w="70" w:type="dxa"/>
              <w:end w:w="90" w:type="dxa"/>
            </w:tcMar>
          </w:tcPr>
          <w:p>
            <w:r>
              <w:t>첨부 TXT 전체, [0394c09]–[0405b03] 및 표제·역주자·종결행 포함</w:t>
            </w:r>
          </w:p>
        </w:tc>
      </w:tr>
      <w:tr>
        <w:tc>
          <w:tcPr>
            <w:tcW w:type="dxa" w:w="1701"/>
            <w:vAlign w:val="center"/>
            <w:tcMar>
              <w:top w:w="70" w:type="dxa"/>
              <w:start w:w="90" w:type="dxa"/>
              <w:bottom w:w="70" w:type="dxa"/>
              <w:end w:w="90" w:type="dxa"/>
            </w:tcMar>
            <w:shd w:fill="F4F2EF"/>
          </w:tcPr>
          <w:p>
            <w:r>
              <w:rPr>
                <w:b/>
              </w:rPr>
              <w:t>저본 단위</w:t>
            </w:r>
          </w:p>
        </w:tc>
        <w:tc>
          <w:tcPr>
            <w:tcW w:type="dxa" w:w="7483"/>
            <w:vAlign w:val="center"/>
            <w:tcMar>
              <w:top w:w="70" w:type="dxa"/>
              <w:start w:w="90" w:type="dxa"/>
              <w:bottom w:w="70" w:type="dxa"/>
              <w:end w:w="90" w:type="dxa"/>
            </w:tcMar>
          </w:tcPr>
          <w:p>
            <w:r>
              <w:t>위치 표지 468개 문단(표제·역주자·종결행 제외)</w:t>
            </w:r>
          </w:p>
        </w:tc>
      </w:tr>
      <w:tr>
        <w:tc>
          <w:tcPr>
            <w:tcW w:type="dxa" w:w="1701"/>
            <w:vAlign w:val="center"/>
            <w:tcMar>
              <w:top w:w="70" w:type="dxa"/>
              <w:start w:w="90" w:type="dxa"/>
              <w:bottom w:w="70" w:type="dxa"/>
              <w:end w:w="90" w:type="dxa"/>
            </w:tcMar>
            <w:shd w:fill="F4F2EF"/>
          </w:tcPr>
          <w:p>
            <w:r>
              <w:rPr>
                <w:b/>
              </w:rPr>
              <w:t>배치 원칙</w:t>
            </w:r>
          </w:p>
        </w:tc>
        <w:tc>
          <w:tcPr>
            <w:tcW w:type="dxa" w:w="7483"/>
            <w:vAlign w:val="center"/>
            <w:tcMar>
              <w:top w:w="70" w:type="dxa"/>
              <w:start w:w="90" w:type="dxa"/>
              <w:bottom w:w="70" w:type="dxa"/>
              <w:end w:w="90" w:type="dxa"/>
            </w:tcMar>
          </w:tcPr>
          <w:p>
            <w:r>
              <w:t>원문 TXT의 위치 표지 순서에 따라 문단 번호·위치 표지 → 원문 → 한국어 직역 → 필요한 교감·번역 메모 순서</w:t>
            </w:r>
          </w:p>
        </w:tc>
      </w:tr>
      <w:tr>
        <w:tc>
          <w:tcPr>
            <w:tcW w:type="dxa" w:w="1701"/>
            <w:vAlign w:val="center"/>
            <w:tcMar>
              <w:top w:w="70" w:type="dxa"/>
              <w:start w:w="90" w:type="dxa"/>
              <w:bottom w:w="70" w:type="dxa"/>
              <w:end w:w="90" w:type="dxa"/>
            </w:tcMar>
            <w:shd w:fill="F4F2EF"/>
          </w:tcPr>
          <w:p>
            <w:r>
              <w:rPr>
                <w:b/>
              </w:rPr>
              <w:t>번역 원칙</w:t>
            </w:r>
          </w:p>
        </w:tc>
        <w:tc>
          <w:tcPr>
            <w:tcW w:type="dxa" w:w="7483"/>
            <w:vAlign w:val="center"/>
            <w:tcMar>
              <w:top w:w="70" w:type="dxa"/>
              <w:start w:w="90" w:type="dxa"/>
              <w:bottom w:w="70" w:type="dxa"/>
              <w:end w:w="90" w:type="dxa"/>
            </w:tcMar>
          </w:tcPr>
          <w:p>
            <w:r>
              <w:t>엄격한 직역을 기본으로 하되, 기존 세부 문장 단위를 위치 표지 문단으로 다시 합쳐 한국어 문장 호흡과 문답 연결을 다듬음</w:t>
            </w:r>
          </w:p>
        </w:tc>
      </w:tr>
      <w:tr>
        <w:tc>
          <w:tcPr>
            <w:tcW w:type="dxa" w:w="1701"/>
            <w:vAlign w:val="center"/>
            <w:tcMar>
              <w:top w:w="70" w:type="dxa"/>
              <w:start w:w="90" w:type="dxa"/>
              <w:bottom w:w="70" w:type="dxa"/>
              <w:end w:w="90" w:type="dxa"/>
            </w:tcMar>
            <w:shd w:fill="F4F2EF"/>
          </w:tcPr>
          <w:p>
            <w:r>
              <w:rPr>
                <w:b/>
              </w:rPr>
              <w:t>원문 보존</w:t>
            </w:r>
          </w:p>
        </w:tc>
        <w:tc>
          <w:tcPr>
            <w:tcW w:type="dxa" w:w="7483"/>
            <w:vAlign w:val="center"/>
            <w:tcMar>
              <w:top w:w="70" w:type="dxa"/>
              <w:start w:w="90" w:type="dxa"/>
              <w:bottom w:w="70" w:type="dxa"/>
              <w:end w:w="90" w:type="dxa"/>
            </w:tcMar>
          </w:tcPr>
          <w:p>
            <w:r>
              <w:t>원문의 글자·순서·○ 교감주·조합형 대체 표기·편집 표지를 임의로 교정하지 않음</w:t>
            </w:r>
          </w:p>
        </w:tc>
      </w:tr>
      <w:tr>
        <w:tc>
          <w:tcPr>
            <w:tcW w:type="dxa" w:w="1701"/>
            <w:vAlign w:val="center"/>
            <w:tcMar>
              <w:top w:w="70" w:type="dxa"/>
              <w:start w:w="90" w:type="dxa"/>
              <w:bottom w:w="70" w:type="dxa"/>
              <w:end w:w="90" w:type="dxa"/>
            </w:tcMar>
            <w:shd w:fill="F4F2EF"/>
          </w:tcPr>
          <w:p>
            <w:r>
              <w:rPr>
                <w:b/>
              </w:rPr>
              <w:t>대조 범위</w:t>
            </w:r>
          </w:p>
        </w:tc>
        <w:tc>
          <w:tcPr>
            <w:tcW w:type="dxa" w:w="7483"/>
            <w:vAlign w:val="center"/>
            <w:tcMar>
              <w:top w:w="70" w:type="dxa"/>
              <w:start w:w="90" w:type="dxa"/>
              <w:bottom w:w="70" w:type="dxa"/>
              <w:end w:w="90" w:type="dxa"/>
            </w:tcMar>
          </w:tcPr>
          <w:p>
            <w:r>
              <w:t>외부 판본과의 교감은 시행하지 않음. 첨부 TXT와 그 내부 교감 표시만을 기준으로 함</w:t>
            </w:r>
          </w:p>
        </w:tc>
      </w:tr>
      <w:tr>
        <w:tc>
          <w:tcPr>
            <w:tcW w:type="dxa" w:w="1701"/>
            <w:vAlign w:val="center"/>
            <w:tcMar>
              <w:top w:w="70" w:type="dxa"/>
              <w:start w:w="90" w:type="dxa"/>
              <w:bottom w:w="70" w:type="dxa"/>
              <w:end w:w="90" w:type="dxa"/>
            </w:tcMar>
            <w:shd w:fill="F4F2EF"/>
          </w:tcPr>
          <w:p>
            <w:r>
              <w:rPr>
                <w:b/>
              </w:rPr>
              <w:t>식별자 정리</w:t>
            </w:r>
          </w:p>
        </w:tc>
        <w:tc>
          <w:tcPr>
            <w:tcW w:type="dxa" w:w="7483"/>
            <w:vAlign w:val="center"/>
            <w:tcMar>
              <w:top w:w="70" w:type="dxa"/>
              <w:start w:w="90" w:type="dxa"/>
              <w:bottom w:w="70" w:type="dxa"/>
              <w:end w:w="90" w:type="dxa"/>
            </w:tcMar>
          </w:tcPr>
          <w:p>
            <w:r>
              <w:t>작업 과정의 내부 세부 식별자는 최종 편집본에서 전부 제거함</w:t>
            </w:r>
          </w:p>
        </w:tc>
      </w:tr>
    </w:tbl>
    <w:p>
      <w:pPr>
        <w:pStyle w:val="Heading2"/>
      </w:pPr>
      <w:r>
        <w:t>전체 선독 결과와 문헌 구조</w:t>
      </w:r>
    </w:p>
    <w:p>
      <w:pPr/>
      <w:r>
        <w:t>• 서문 「注金剛經序」([0394c09]–[0395a04]): 경웅이 승조의 『금강경』 주석 전승과 간행·교감 경위를 서술한다.</w:t>
      </w:r>
    </w:p>
    <w:p>
      <w:pPr/>
      <w:r>
        <w:t>• 본편 총서([0395a14]–[0395b01]): 반야·금강·바라밀·경의 뜻을 풀이하고, 전체 주석을 경공(境空)·혜공(慧空)·보살공(菩薩空)의 세 장으로 나눈다.</w:t>
      </w:r>
    </w:p>
    <w:p>
      <w:pPr/>
      <w:r>
        <w:t>• 제1장 경공([0395b08]–[0399a14]): 「如是我聞」에서 시작하여 발심, 항복·안주, 중생공·법공, 무주보시, 신상과 법신, 사과(四果) 등을 통해 대상과 경계의 공함을 밝힌다.</w:t>
      </w:r>
    </w:p>
    <w:p>
      <w:pPr/>
      <w:r>
        <w:t>• 제2장 혜공([0399a15]–[0401b18]): 경명과 봉지, 반야의 비실체성, 무설법, 미진·세계·삼십이상, 인욕과 무주심 등을 통해 지혜 자체에도 머물지 않음을 밝힌다.</w:t>
      </w:r>
    </w:p>
    <w:p>
      <w:pPr/>
      <w:r>
        <w:t>• 제3장 보살공·행인공([0401b19]–[0405b03]): 발심자의 무아, 연등불 수기, 무득보리, 오안·삼세심, 무설법, 일합상과 사견, 「一切有為法」 게송 및 결경문으로 이어진다.</w:t>
      </w:r>
    </w:p>
    <w:p>
      <w:pPr/>
      <w:r>
        <w:t>• 서술 형식: 경문과 승조의 주석이 위치 표지별로 교대하며, ○로 시작하는 행은 후대 편집·교감 층위이다. 이 교감주는 본문과 합치지 않고 독립 문단으로 보존하였다.</w:t>
      </w:r>
    </w:p>
    <w:p>
      <w:pPr/>
      <w:r>
        <w:t>• 파일 상태: UTF-8 TXT, 총 950행(비공백 475행). 위치 표지 468개, ○ 교감 문단 71개가 확인된다. [坑-几+品] 같은 조합형 대체 표기와 [1] 같은 편집 표지는 원문 그대로 둔다.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1701"/>
            <w:tcMar>
              <w:top w:w="70" w:type="dxa"/>
              <w:start w:w="90" w:type="dxa"/>
              <w:bottom w:w="70" w:type="dxa"/>
              <w:end w:w="90" w:type="dxa"/>
            </w:tcMar>
            <w:vAlign w:val="center"/>
            <w:shd w:fill="E7E4DF"/>
          </w:tcPr>
          <w:p>
            <w:r>
              <w:rPr>
                <w:b/>
              </w:rPr>
              <w:t>번역어</w:t>
            </w:r>
          </w:p>
        </w:tc>
        <w:tc>
          <w:tcPr>
            <w:tcW w:type="dxa" w:w="1984"/>
            <w:tcMar>
              <w:top w:w="70" w:type="dxa"/>
              <w:start w:w="90" w:type="dxa"/>
              <w:bottom w:w="70" w:type="dxa"/>
              <w:end w:w="90" w:type="dxa"/>
            </w:tcMar>
            <w:vAlign w:val="center"/>
            <w:shd w:fill="E7E4DF"/>
          </w:tcPr>
          <w:p>
            <w:r>
              <w:rPr>
                <w:b/>
              </w:rPr>
              <w:t>원어</w:t>
            </w:r>
          </w:p>
        </w:tc>
        <w:tc>
          <w:tcPr>
            <w:tcW w:type="dxa" w:w="5499"/>
            <w:tcMar>
              <w:top w:w="70" w:type="dxa"/>
              <w:start w:w="90" w:type="dxa"/>
              <w:bottom w:w="70" w:type="dxa"/>
              <w:end w:w="90" w:type="dxa"/>
            </w:tcMar>
            <w:vAlign w:val="center"/>
            <w:shd w:fill="E7E4DF"/>
          </w:tcPr>
          <w:p>
            <w:r>
              <w:rPr>
                <w:b/>
              </w:rPr>
              <w:t>이 문서에서의 뜻</w:t>
            </w:r>
          </w:p>
        </w:tc>
      </w:tr>
      <w:tr>
        <w:tc>
          <w:tcPr>
            <w:tcW w:type="dxa" w:w="1701"/>
            <w:tcMar>
              <w:top w:w="70" w:type="dxa"/>
              <w:start w:w="90" w:type="dxa"/>
              <w:bottom w:w="70" w:type="dxa"/>
              <w:end w:w="90" w:type="dxa"/>
            </w:tcMar>
            <w:vAlign w:val="center"/>
          </w:tcPr>
          <w:p>
            <w:r>
              <w:t>반야</w:t>
            </w:r>
          </w:p>
        </w:tc>
        <w:tc>
          <w:tcPr>
            <w:tcW w:type="dxa" w:w="1984"/>
            <w:tcMar>
              <w:top w:w="70" w:type="dxa"/>
              <w:start w:w="90" w:type="dxa"/>
              <w:bottom w:w="70" w:type="dxa"/>
              <w:end w:w="90" w:type="dxa"/>
            </w:tcMar>
            <w:vAlign w:val="center"/>
          </w:tcPr>
          <w:p>
            <w:r>
              <w:t>般若</w:t>
            </w:r>
          </w:p>
        </w:tc>
        <w:tc>
          <w:tcPr>
            <w:tcW w:type="dxa" w:w="5499"/>
            <w:tcMar>
              <w:top w:w="70" w:type="dxa"/>
              <w:start w:w="90" w:type="dxa"/>
              <w:bottom w:w="70" w:type="dxa"/>
              <w:end w:w="90" w:type="dxa"/>
            </w:tcMar>
            <w:vAlign w:val="center"/>
          </w:tcPr>
          <w:p>
            <w:r>
              <w:t>공의 이치를 바르게 관조하는 지혜. 핵심 술어이므로 통용 음역을 유지</w:t>
            </w:r>
          </w:p>
        </w:tc>
      </w:tr>
      <w:tr>
        <w:tc>
          <w:tcPr>
            <w:tcW w:type="dxa" w:w="1701"/>
            <w:tcMar>
              <w:top w:w="70" w:type="dxa"/>
              <w:start w:w="90" w:type="dxa"/>
              <w:bottom w:w="70" w:type="dxa"/>
              <w:end w:w="90" w:type="dxa"/>
            </w:tcMar>
            <w:vAlign w:val="center"/>
          </w:tcPr>
          <w:p>
            <w:r>
              <w:t>금강</w:t>
            </w:r>
          </w:p>
        </w:tc>
        <w:tc>
          <w:tcPr>
            <w:tcW w:type="dxa" w:w="1984"/>
            <w:tcMar>
              <w:top w:w="70" w:type="dxa"/>
              <w:start w:w="90" w:type="dxa"/>
              <w:bottom w:w="70" w:type="dxa"/>
              <w:end w:w="90" w:type="dxa"/>
            </w:tcMar>
            <w:vAlign w:val="center"/>
          </w:tcPr>
          <w:p>
            <w:r>
              <w:t>金剛</w:t>
            </w:r>
          </w:p>
        </w:tc>
        <w:tc>
          <w:tcPr>
            <w:tcW w:type="dxa" w:w="5499"/>
            <w:tcMar>
              <w:top w:w="70" w:type="dxa"/>
              <w:start w:w="90" w:type="dxa"/>
              <w:bottom w:w="70" w:type="dxa"/>
              <w:end w:w="90" w:type="dxa"/>
            </w:tcMar>
            <w:vAlign w:val="center"/>
          </w:tcPr>
          <w:p>
            <w:r>
              <w:t>견고하고 예리하여 삿된 견해와 근본 미혹을 깨뜨리는 반야의 비유</w:t>
            </w:r>
          </w:p>
        </w:tc>
      </w:tr>
      <w:tr>
        <w:tc>
          <w:tcPr>
            <w:tcW w:type="dxa" w:w="1701"/>
            <w:tcMar>
              <w:top w:w="70" w:type="dxa"/>
              <w:start w:w="90" w:type="dxa"/>
              <w:bottom w:w="70" w:type="dxa"/>
              <w:end w:w="90" w:type="dxa"/>
            </w:tcMar>
            <w:vAlign w:val="center"/>
          </w:tcPr>
          <w:p>
            <w:r>
              <w:t>바라밀</w:t>
            </w:r>
          </w:p>
        </w:tc>
        <w:tc>
          <w:tcPr>
            <w:tcW w:type="dxa" w:w="1984"/>
            <w:tcMar>
              <w:top w:w="70" w:type="dxa"/>
              <w:start w:w="90" w:type="dxa"/>
              <w:bottom w:w="70" w:type="dxa"/>
              <w:end w:w="90" w:type="dxa"/>
            </w:tcMar>
            <w:vAlign w:val="center"/>
          </w:tcPr>
          <w:p>
            <w:r>
              <w:t>波羅蜜</w:t>
            </w:r>
          </w:p>
        </w:tc>
        <w:tc>
          <w:tcPr>
            <w:tcW w:type="dxa" w:w="5499"/>
            <w:tcMar>
              <w:top w:w="70" w:type="dxa"/>
              <w:start w:w="90" w:type="dxa"/>
              <w:bottom w:w="70" w:type="dxa"/>
              <w:end w:w="90" w:type="dxa"/>
            </w:tcMar>
            <w:vAlign w:val="center"/>
          </w:tcPr>
          <w:p>
            <w:r>
              <w:t>피안에 이름. 생사를 건너 열반에 이른다는 뜻을 포함</w:t>
            </w:r>
          </w:p>
        </w:tc>
      </w:tr>
      <w:tr>
        <w:tc>
          <w:tcPr>
            <w:tcW w:type="dxa" w:w="1701"/>
            <w:tcMar>
              <w:top w:w="70" w:type="dxa"/>
              <w:start w:w="90" w:type="dxa"/>
              <w:bottom w:w="70" w:type="dxa"/>
              <w:end w:w="90" w:type="dxa"/>
            </w:tcMar>
            <w:vAlign w:val="center"/>
          </w:tcPr>
          <w:p>
            <w:r>
              <w:t>무주</w:t>
            </w:r>
          </w:p>
        </w:tc>
        <w:tc>
          <w:tcPr>
            <w:tcW w:type="dxa" w:w="1984"/>
            <w:tcMar>
              <w:top w:w="70" w:type="dxa"/>
              <w:start w:w="90" w:type="dxa"/>
              <w:bottom w:w="70" w:type="dxa"/>
              <w:end w:w="90" w:type="dxa"/>
            </w:tcMar>
            <w:vAlign w:val="center"/>
          </w:tcPr>
          <w:p>
            <w:r>
              <w:t>無住</w:t>
            </w:r>
          </w:p>
        </w:tc>
        <w:tc>
          <w:tcPr>
            <w:tcW w:type="dxa" w:w="5499"/>
            <w:tcMar>
              <w:top w:w="70" w:type="dxa"/>
              <w:start w:w="90" w:type="dxa"/>
              <w:bottom w:w="70" w:type="dxa"/>
              <w:end w:w="90" w:type="dxa"/>
            </w:tcMar>
            <w:vAlign w:val="center"/>
          </w:tcPr>
          <w:p>
            <w:r>
              <w:t>색·성·향·미·촉·법 등의 상에 마음을 머물게 하지 않음</w:t>
            </w:r>
          </w:p>
        </w:tc>
      </w:tr>
      <w:tr>
        <w:tc>
          <w:tcPr>
            <w:tcW w:type="dxa" w:w="1701"/>
            <w:tcMar>
              <w:top w:w="70" w:type="dxa"/>
              <w:start w:w="90" w:type="dxa"/>
              <w:bottom w:w="70" w:type="dxa"/>
              <w:end w:w="90" w:type="dxa"/>
            </w:tcMar>
            <w:vAlign w:val="center"/>
          </w:tcPr>
          <w:p>
            <w:r>
              <w:t>생심</w:t>
            </w:r>
          </w:p>
        </w:tc>
        <w:tc>
          <w:tcPr>
            <w:tcW w:type="dxa" w:w="1984"/>
            <w:tcMar>
              <w:top w:w="70" w:type="dxa"/>
              <w:start w:w="90" w:type="dxa"/>
              <w:bottom w:w="70" w:type="dxa"/>
              <w:end w:w="90" w:type="dxa"/>
            </w:tcMar>
            <w:vAlign w:val="center"/>
          </w:tcPr>
          <w:p>
            <w:r>
              <w:t>生心</w:t>
            </w:r>
          </w:p>
        </w:tc>
        <w:tc>
          <w:tcPr>
            <w:tcW w:type="dxa" w:w="5499"/>
            <w:tcMar>
              <w:top w:w="70" w:type="dxa"/>
              <w:start w:w="90" w:type="dxa"/>
              <w:bottom w:w="70" w:type="dxa"/>
              <w:end w:w="90" w:type="dxa"/>
            </w:tcMar>
            <w:vAlign w:val="center"/>
          </w:tcPr>
          <w:p>
            <w:r>
              <w:t>마음을 냄. 「應無所住而生其心」에서는 무주와 결합하여 번역</w:t>
            </w:r>
          </w:p>
        </w:tc>
      </w:tr>
      <w:tr>
        <w:tc>
          <w:tcPr>
            <w:tcW w:type="dxa" w:w="1701"/>
            <w:tcMar>
              <w:top w:w="70" w:type="dxa"/>
              <w:start w:w="90" w:type="dxa"/>
              <w:bottom w:w="70" w:type="dxa"/>
              <w:end w:w="90" w:type="dxa"/>
            </w:tcMar>
            <w:vAlign w:val="center"/>
          </w:tcPr>
          <w:p>
            <w:r>
              <w:t>항복</w:t>
            </w:r>
          </w:p>
        </w:tc>
        <w:tc>
          <w:tcPr>
            <w:tcW w:type="dxa" w:w="1984"/>
            <w:tcMar>
              <w:top w:w="70" w:type="dxa"/>
              <w:start w:w="90" w:type="dxa"/>
              <w:bottom w:w="70" w:type="dxa"/>
              <w:end w:w="90" w:type="dxa"/>
            </w:tcMar>
            <w:vAlign w:val="center"/>
          </w:tcPr>
          <w:p>
            <w:r>
              <w:t>降伏</w:t>
            </w:r>
          </w:p>
        </w:tc>
        <w:tc>
          <w:tcPr>
            <w:tcW w:type="dxa" w:w="5499"/>
            <w:tcMar>
              <w:top w:w="70" w:type="dxa"/>
              <w:start w:w="90" w:type="dxa"/>
              <w:bottom w:w="70" w:type="dxa"/>
              <w:end w:w="90" w:type="dxa"/>
            </w:tcMar>
            <w:vAlign w:val="center"/>
          </w:tcPr>
          <w:p>
            <w:r>
              <w:t>발심 초기에 마음을 이치에 맞추어 조복하는 수행의 뜻</w:t>
            </w:r>
          </w:p>
        </w:tc>
      </w:tr>
      <w:tr>
        <w:tc>
          <w:tcPr>
            <w:tcW w:type="dxa" w:w="1701"/>
            <w:tcMar>
              <w:top w:w="70" w:type="dxa"/>
              <w:start w:w="90" w:type="dxa"/>
              <w:bottom w:w="70" w:type="dxa"/>
              <w:end w:w="90" w:type="dxa"/>
            </w:tcMar>
            <w:vAlign w:val="center"/>
          </w:tcPr>
          <w:p>
            <w:r>
              <w:t>경공</w:t>
            </w:r>
          </w:p>
        </w:tc>
        <w:tc>
          <w:tcPr>
            <w:tcW w:type="dxa" w:w="1984"/>
            <w:tcMar>
              <w:top w:w="70" w:type="dxa"/>
              <w:start w:w="90" w:type="dxa"/>
              <w:bottom w:w="70" w:type="dxa"/>
              <w:end w:w="90" w:type="dxa"/>
            </w:tcMar>
            <w:vAlign w:val="center"/>
          </w:tcPr>
          <w:p>
            <w:r>
              <w:t>境空</w:t>
            </w:r>
          </w:p>
        </w:tc>
        <w:tc>
          <w:tcPr>
            <w:tcW w:type="dxa" w:w="5499"/>
            <w:tcMar>
              <w:top w:w="70" w:type="dxa"/>
              <w:start w:w="90" w:type="dxa"/>
              <w:bottom w:w="70" w:type="dxa"/>
              <w:end w:w="90" w:type="dxa"/>
            </w:tcMar>
            <w:vAlign w:val="center"/>
          </w:tcPr>
          <w:p>
            <w:r>
              <w:t>제1장 과문. 대상·경계로 취하는 법이 자성 없음을 밝힘</w:t>
            </w:r>
          </w:p>
        </w:tc>
      </w:tr>
      <w:tr>
        <w:tc>
          <w:tcPr>
            <w:tcW w:type="dxa" w:w="1701"/>
            <w:tcMar>
              <w:top w:w="70" w:type="dxa"/>
              <w:start w:w="90" w:type="dxa"/>
              <w:bottom w:w="70" w:type="dxa"/>
              <w:end w:w="90" w:type="dxa"/>
            </w:tcMar>
            <w:vAlign w:val="center"/>
          </w:tcPr>
          <w:p>
            <w:r>
              <w:t>혜공</w:t>
            </w:r>
          </w:p>
        </w:tc>
        <w:tc>
          <w:tcPr>
            <w:tcW w:type="dxa" w:w="1984"/>
            <w:tcMar>
              <w:top w:w="70" w:type="dxa"/>
              <w:start w:w="90" w:type="dxa"/>
              <w:bottom w:w="70" w:type="dxa"/>
              <w:end w:w="90" w:type="dxa"/>
            </w:tcMar>
            <w:vAlign w:val="center"/>
          </w:tcPr>
          <w:p>
            <w:r>
              <w:t>慧空</w:t>
            </w:r>
          </w:p>
        </w:tc>
        <w:tc>
          <w:tcPr>
            <w:tcW w:type="dxa" w:w="5499"/>
            <w:tcMar>
              <w:top w:w="70" w:type="dxa"/>
              <w:start w:w="90" w:type="dxa"/>
              <w:bottom w:w="70" w:type="dxa"/>
              <w:end w:w="90" w:type="dxa"/>
            </w:tcMar>
            <w:vAlign w:val="center"/>
          </w:tcPr>
          <w:p>
            <w:r>
              <w:t>제2장 과문. 반야라는 지혜 자체에도 고정된 상이 없음을 밝힘</w:t>
            </w:r>
          </w:p>
        </w:tc>
      </w:tr>
      <w:tr>
        <w:tc>
          <w:tcPr>
            <w:tcW w:type="dxa" w:w="1701"/>
            <w:tcMar>
              <w:top w:w="70" w:type="dxa"/>
              <w:start w:w="90" w:type="dxa"/>
              <w:bottom w:w="70" w:type="dxa"/>
              <w:end w:w="90" w:type="dxa"/>
            </w:tcMar>
            <w:vAlign w:val="center"/>
          </w:tcPr>
          <w:p>
            <w:r>
              <w:t>보살공·행인공</w:t>
            </w:r>
          </w:p>
        </w:tc>
        <w:tc>
          <w:tcPr>
            <w:tcW w:type="dxa" w:w="1984"/>
            <w:tcMar>
              <w:top w:w="70" w:type="dxa"/>
              <w:start w:w="90" w:type="dxa"/>
              <w:bottom w:w="70" w:type="dxa"/>
              <w:end w:w="90" w:type="dxa"/>
            </w:tcMar>
            <w:vAlign w:val="center"/>
          </w:tcPr>
          <w:p>
            <w:r>
              <w:t>菩薩空·行人空</w:t>
            </w:r>
          </w:p>
        </w:tc>
        <w:tc>
          <w:tcPr>
            <w:tcW w:type="dxa" w:w="5499"/>
            <w:tcMar>
              <w:top w:w="70" w:type="dxa"/>
              <w:start w:w="90" w:type="dxa"/>
              <w:bottom w:w="70" w:type="dxa"/>
              <w:end w:w="90" w:type="dxa"/>
            </w:tcMar>
            <w:vAlign w:val="center"/>
          </w:tcPr>
          <w:p>
            <w:r>
              <w:t>제3장 과문. 발심하고 수행하는 주체 역시 실체로 취할 수 없음을 밝힘</w:t>
            </w:r>
          </w:p>
        </w:tc>
      </w:tr>
      <w:tr>
        <w:tc>
          <w:tcPr>
            <w:tcW w:type="dxa" w:w="1701"/>
            <w:tcMar>
              <w:top w:w="70" w:type="dxa"/>
              <w:start w:w="90" w:type="dxa"/>
              <w:bottom w:w="70" w:type="dxa"/>
              <w:end w:w="90" w:type="dxa"/>
            </w:tcMar>
            <w:vAlign w:val="center"/>
          </w:tcPr>
          <w:p>
            <w:r>
              <w:t>중생공</w:t>
            </w:r>
          </w:p>
        </w:tc>
        <w:tc>
          <w:tcPr>
            <w:tcW w:type="dxa" w:w="1984"/>
            <w:tcMar>
              <w:top w:w="70" w:type="dxa"/>
              <w:start w:w="90" w:type="dxa"/>
              <w:bottom w:w="70" w:type="dxa"/>
              <w:end w:w="90" w:type="dxa"/>
            </w:tcMar>
            <w:vAlign w:val="center"/>
          </w:tcPr>
          <w:p>
            <w:r>
              <w:t>眾生空</w:t>
            </w:r>
          </w:p>
        </w:tc>
        <w:tc>
          <w:tcPr>
            <w:tcW w:type="dxa" w:w="5499"/>
            <w:tcMar>
              <w:top w:w="70" w:type="dxa"/>
              <w:start w:w="90" w:type="dxa"/>
              <w:bottom w:w="70" w:type="dxa"/>
              <w:end w:w="90" w:type="dxa"/>
            </w:tcMar>
            <w:vAlign w:val="center"/>
          </w:tcPr>
          <w:p>
            <w:r>
              <w:t>중생이라는 가명은 있으나 고정된 자성의 중생은 없다는 관점</w:t>
            </w:r>
          </w:p>
        </w:tc>
      </w:tr>
      <w:tr>
        <w:tc>
          <w:tcPr>
            <w:tcW w:type="dxa" w:w="1701"/>
            <w:tcMar>
              <w:top w:w="70" w:type="dxa"/>
              <w:start w:w="90" w:type="dxa"/>
              <w:bottom w:w="70" w:type="dxa"/>
              <w:end w:w="90" w:type="dxa"/>
            </w:tcMar>
            <w:vAlign w:val="center"/>
          </w:tcPr>
          <w:p>
            <w:r>
              <w:t>법공</w:t>
            </w:r>
          </w:p>
        </w:tc>
        <w:tc>
          <w:tcPr>
            <w:tcW w:type="dxa" w:w="1984"/>
            <w:tcMar>
              <w:top w:w="70" w:type="dxa"/>
              <w:start w:w="90" w:type="dxa"/>
              <w:bottom w:w="70" w:type="dxa"/>
              <w:end w:w="90" w:type="dxa"/>
            </w:tcMar>
            <w:vAlign w:val="center"/>
          </w:tcPr>
          <w:p>
            <w:r>
              <w:t>法空</w:t>
            </w:r>
          </w:p>
        </w:tc>
        <w:tc>
          <w:tcPr>
            <w:tcW w:type="dxa" w:w="5499"/>
            <w:tcMar>
              <w:top w:w="70" w:type="dxa"/>
              <w:start w:w="90" w:type="dxa"/>
              <w:bottom w:w="70" w:type="dxa"/>
              <w:end w:w="90" w:type="dxa"/>
            </w:tcMar>
            <w:vAlign w:val="center"/>
          </w:tcPr>
          <w:p>
            <w:r>
              <w:t>오온·육진 등 모든 법이 인연생으로서 자성이 없다는 관점</w:t>
            </w:r>
          </w:p>
        </w:tc>
      </w:tr>
      <w:tr>
        <w:tc>
          <w:tcPr>
            <w:tcW w:type="dxa" w:w="1701"/>
            <w:tcMar>
              <w:top w:w="70" w:type="dxa"/>
              <w:start w:w="90" w:type="dxa"/>
              <w:bottom w:w="70" w:type="dxa"/>
              <w:end w:w="90" w:type="dxa"/>
            </w:tcMar>
            <w:vAlign w:val="center"/>
          </w:tcPr>
          <w:p>
            <w:r>
              <w:t>무상</w:t>
            </w:r>
          </w:p>
        </w:tc>
        <w:tc>
          <w:tcPr>
            <w:tcW w:type="dxa" w:w="1984"/>
            <w:tcMar>
              <w:top w:w="70" w:type="dxa"/>
              <w:start w:w="90" w:type="dxa"/>
              <w:bottom w:w="70" w:type="dxa"/>
              <w:end w:w="90" w:type="dxa"/>
            </w:tcMar>
            <w:vAlign w:val="center"/>
          </w:tcPr>
          <w:p>
            <w:r>
              <w:t>無相</w:t>
            </w:r>
          </w:p>
        </w:tc>
        <w:tc>
          <w:tcPr>
            <w:tcW w:type="dxa" w:w="5499"/>
            <w:tcMar>
              <w:top w:w="70" w:type="dxa"/>
              <w:start w:w="90" w:type="dxa"/>
              <w:bottom w:w="70" w:type="dxa"/>
              <w:end w:w="90" w:type="dxa"/>
            </w:tcMar>
            <w:vAlign w:val="center"/>
          </w:tcPr>
          <w:p>
            <w:r>
              <w:t>고정된 상이 없음. 無常과 혼동하지 않도록 필요 시 한자를 병기</w:t>
            </w:r>
          </w:p>
        </w:tc>
      </w:tr>
      <w:tr>
        <w:tc>
          <w:tcPr>
            <w:tcW w:type="dxa" w:w="1701"/>
            <w:tcMar>
              <w:top w:w="70" w:type="dxa"/>
              <w:start w:w="90" w:type="dxa"/>
              <w:bottom w:w="70" w:type="dxa"/>
              <w:end w:w="90" w:type="dxa"/>
            </w:tcMar>
            <w:vAlign w:val="center"/>
          </w:tcPr>
          <w:p>
            <w:r>
              <w:t>실상</w:t>
            </w:r>
          </w:p>
        </w:tc>
        <w:tc>
          <w:tcPr>
            <w:tcW w:type="dxa" w:w="1984"/>
            <w:tcMar>
              <w:top w:w="70" w:type="dxa"/>
              <w:start w:w="90" w:type="dxa"/>
              <w:bottom w:w="70" w:type="dxa"/>
              <w:end w:w="90" w:type="dxa"/>
            </w:tcMar>
            <w:vAlign w:val="center"/>
          </w:tcPr>
          <w:p>
            <w:r>
              <w:t>實相</w:t>
            </w:r>
          </w:p>
        </w:tc>
        <w:tc>
          <w:tcPr>
            <w:tcW w:type="dxa" w:w="5499"/>
            <w:tcMar>
              <w:top w:w="70" w:type="dxa"/>
              <w:start w:w="90" w:type="dxa"/>
              <w:bottom w:w="70" w:type="dxa"/>
              <w:end w:w="90" w:type="dxa"/>
            </w:tcMar>
            <w:vAlign w:val="center"/>
          </w:tcPr>
          <w:p>
            <w:r>
              <w:t>허망한 상을 떠난 진실한 모습. 본문에서는 非相과의 관계를 축약하지 않음</w:t>
            </w:r>
          </w:p>
        </w:tc>
      </w:tr>
      <w:tr>
        <w:tc>
          <w:tcPr>
            <w:tcW w:type="dxa" w:w="1701"/>
            <w:tcMar>
              <w:top w:w="70" w:type="dxa"/>
              <w:start w:w="90" w:type="dxa"/>
              <w:bottom w:w="70" w:type="dxa"/>
              <w:end w:w="90" w:type="dxa"/>
            </w:tcMar>
            <w:vAlign w:val="center"/>
          </w:tcPr>
          <w:p>
            <w:r>
              <w:t>가명</w:t>
            </w:r>
          </w:p>
        </w:tc>
        <w:tc>
          <w:tcPr>
            <w:tcW w:type="dxa" w:w="1984"/>
            <w:tcMar>
              <w:top w:w="70" w:type="dxa"/>
              <w:start w:w="90" w:type="dxa"/>
              <w:bottom w:w="70" w:type="dxa"/>
              <w:end w:w="90" w:type="dxa"/>
            </w:tcMar>
            <w:vAlign w:val="center"/>
          </w:tcPr>
          <w:p>
            <w:r>
              <w:t>假名</w:t>
            </w:r>
          </w:p>
        </w:tc>
        <w:tc>
          <w:tcPr>
            <w:tcW w:type="dxa" w:w="5499"/>
            <w:tcMar>
              <w:top w:w="70" w:type="dxa"/>
              <w:start w:w="90" w:type="dxa"/>
              <w:bottom w:w="70" w:type="dxa"/>
              <w:end w:w="90" w:type="dxa"/>
            </w:tcMar>
            <w:vAlign w:val="center"/>
          </w:tcPr>
          <w:p>
            <w:r>
              <w:t>인연에 따라 임시로 성립한 이름·명칭</w:t>
            </w:r>
          </w:p>
        </w:tc>
      </w:tr>
      <w:tr>
        <w:tc>
          <w:tcPr>
            <w:tcW w:type="dxa" w:w="1701"/>
            <w:tcMar>
              <w:top w:w="70" w:type="dxa"/>
              <w:start w:w="90" w:type="dxa"/>
              <w:bottom w:w="70" w:type="dxa"/>
              <w:end w:w="90" w:type="dxa"/>
            </w:tcMar>
            <w:vAlign w:val="center"/>
          </w:tcPr>
          <w:p>
            <w:r>
              <w:t>무위</w:t>
            </w:r>
          </w:p>
        </w:tc>
        <w:tc>
          <w:tcPr>
            <w:tcW w:type="dxa" w:w="1984"/>
            <w:tcMar>
              <w:top w:w="70" w:type="dxa"/>
              <w:start w:w="90" w:type="dxa"/>
              <w:bottom w:w="70" w:type="dxa"/>
              <w:end w:w="90" w:type="dxa"/>
            </w:tcMar>
            <w:vAlign w:val="center"/>
          </w:tcPr>
          <w:p>
            <w:r>
              <w:t>無為</w:t>
            </w:r>
          </w:p>
        </w:tc>
        <w:tc>
          <w:tcPr>
            <w:tcW w:type="dxa" w:w="5499"/>
            <w:tcMar>
              <w:top w:w="70" w:type="dxa"/>
              <w:start w:w="90" w:type="dxa"/>
              <w:bottom w:w="70" w:type="dxa"/>
              <w:end w:w="90" w:type="dxa"/>
            </w:tcMar>
            <w:vAlign w:val="center"/>
          </w:tcPr>
          <w:p>
            <w:r>
              <w:t>생멸로 조작되지 않는 이치</w:t>
            </w:r>
          </w:p>
        </w:tc>
      </w:tr>
      <w:tr>
        <w:tc>
          <w:tcPr>
            <w:tcW w:type="dxa" w:w="1701"/>
            <w:tcMar>
              <w:top w:w="70" w:type="dxa"/>
              <w:start w:w="90" w:type="dxa"/>
              <w:bottom w:w="70" w:type="dxa"/>
              <w:end w:w="90" w:type="dxa"/>
            </w:tcMar>
            <w:vAlign w:val="center"/>
          </w:tcPr>
          <w:p>
            <w:r>
              <w:t>아뇩다라삼먁삼보리</w:t>
            </w:r>
          </w:p>
        </w:tc>
        <w:tc>
          <w:tcPr>
            <w:tcW w:type="dxa" w:w="1984"/>
            <w:tcMar>
              <w:top w:w="70" w:type="dxa"/>
              <w:start w:w="90" w:type="dxa"/>
              <w:bottom w:w="70" w:type="dxa"/>
              <w:end w:w="90" w:type="dxa"/>
            </w:tcMar>
            <w:vAlign w:val="center"/>
          </w:tcPr>
          <w:p>
            <w:r>
              <w:t>阿耨多羅三藐三菩提</w:t>
            </w:r>
          </w:p>
        </w:tc>
        <w:tc>
          <w:tcPr>
            <w:tcW w:type="dxa" w:w="5499"/>
            <w:tcMar>
              <w:top w:w="70" w:type="dxa"/>
              <w:start w:w="90" w:type="dxa"/>
              <w:bottom w:w="70" w:type="dxa"/>
              <w:end w:w="90" w:type="dxa"/>
            </w:tcMar>
            <w:vAlign w:val="center"/>
          </w:tcPr>
          <w:p>
            <w:r>
              <w:t>무상정등정각. 원문의 음역을 기본적으로 보존</w:t>
            </w:r>
          </w:p>
        </w:tc>
      </w:tr>
      <w:tr>
        <w:tc>
          <w:tcPr>
            <w:tcW w:type="dxa" w:w="1701"/>
            <w:tcMar>
              <w:top w:w="70" w:type="dxa"/>
              <w:start w:w="90" w:type="dxa"/>
              <w:bottom w:w="70" w:type="dxa"/>
              <w:end w:w="90" w:type="dxa"/>
            </w:tcMar>
            <w:vAlign w:val="center"/>
          </w:tcPr>
          <w:p>
            <w:r>
              <w:t>사상</w:t>
            </w:r>
          </w:p>
        </w:tc>
        <w:tc>
          <w:tcPr>
            <w:tcW w:type="dxa" w:w="1984"/>
            <w:tcMar>
              <w:top w:w="70" w:type="dxa"/>
              <w:start w:w="90" w:type="dxa"/>
              <w:bottom w:w="70" w:type="dxa"/>
              <w:end w:w="90" w:type="dxa"/>
            </w:tcMar>
            <w:vAlign w:val="center"/>
          </w:tcPr>
          <w:p>
            <w:r>
              <w:t>我相·人相·眾生相·壽者相</w:t>
            </w:r>
          </w:p>
        </w:tc>
        <w:tc>
          <w:tcPr>
            <w:tcW w:type="dxa" w:w="5499"/>
            <w:tcMar>
              <w:top w:w="70" w:type="dxa"/>
              <w:start w:w="90" w:type="dxa"/>
              <w:bottom w:w="70" w:type="dxa"/>
              <w:end w:w="90" w:type="dxa"/>
            </w:tcMar>
            <w:vAlign w:val="center"/>
          </w:tcPr>
          <w:p>
            <w:r>
              <w:t>아상·인상·중생상·수자상. 네 항목을 매번 개별적으로 보존</w:t>
            </w:r>
          </w:p>
        </w:tc>
      </w:tr>
      <w:tr>
        <w:tc>
          <w:tcPr>
            <w:tcW w:type="dxa" w:w="1701"/>
            <w:tcMar>
              <w:top w:w="70" w:type="dxa"/>
              <w:start w:w="90" w:type="dxa"/>
              <w:bottom w:w="70" w:type="dxa"/>
              <w:end w:w="90" w:type="dxa"/>
            </w:tcMar>
            <w:vAlign w:val="center"/>
          </w:tcPr>
          <w:p>
            <w:r>
              <w:t>육진</w:t>
            </w:r>
          </w:p>
        </w:tc>
        <w:tc>
          <w:tcPr>
            <w:tcW w:type="dxa" w:w="1984"/>
            <w:tcMar>
              <w:top w:w="70" w:type="dxa"/>
              <w:start w:w="90" w:type="dxa"/>
              <w:bottom w:w="70" w:type="dxa"/>
              <w:end w:w="90" w:type="dxa"/>
            </w:tcMar>
            <w:vAlign w:val="center"/>
          </w:tcPr>
          <w:p>
            <w:r>
              <w:t>色·聲·香·味·觸·法</w:t>
            </w:r>
          </w:p>
        </w:tc>
        <w:tc>
          <w:tcPr>
            <w:tcW w:type="dxa" w:w="5499"/>
            <w:tcMar>
              <w:top w:w="70" w:type="dxa"/>
              <w:start w:w="90" w:type="dxa"/>
              <w:bottom w:w="70" w:type="dxa"/>
              <w:end w:w="90" w:type="dxa"/>
            </w:tcMar>
            <w:vAlign w:val="center"/>
          </w:tcPr>
          <w:p>
            <w:r>
              <w:t>색·성·향·미·촉·법의 여섯 경계</w:t>
            </w:r>
          </w:p>
        </w:tc>
      </w:tr>
    </w:tbl>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c>
          <w:tcPr>
            <w:tcW w:type="dxa" w:w="1701"/>
            <w:vAlign w:val="center"/>
            <w:tcMar>
              <w:top w:w="70" w:type="dxa"/>
              <w:start w:w="90" w:type="dxa"/>
              <w:bottom w:w="70" w:type="dxa"/>
              <w:end w:w="90" w:type="dxa"/>
            </w:tcMar>
            <w:shd w:fill="E7E4DF"/>
          </w:tcPr>
          <w:p>
            <w:r>
              <w:rPr>
                <w:b/>
              </w:rPr>
              <w:t>항목</w:t>
            </w:r>
          </w:p>
        </w:tc>
        <w:tc>
          <w:tcPr>
            <w:tcW w:type="dxa" w:w="7483"/>
            <w:vAlign w:val="center"/>
            <w:tcMar>
              <w:top w:w="70" w:type="dxa"/>
              <w:start w:w="90" w:type="dxa"/>
              <w:bottom w:w="70" w:type="dxa"/>
              <w:end w:w="90" w:type="dxa"/>
            </w:tcMar>
            <w:shd w:fill="E7E4DF"/>
          </w:tcPr>
          <w:p>
            <w:r>
              <w:rPr>
                <w:b/>
              </w:rPr>
              <w:t>내용</w:t>
            </w:r>
          </w:p>
        </w:tc>
      </w:tr>
      <w:tr>
        <w:tc>
          <w:tcPr>
            <w:tcW w:type="dxa" w:w="1701"/>
            <w:vAlign w:val="center"/>
            <w:tcMar>
              <w:top w:w="70" w:type="dxa"/>
              <w:start w:w="90" w:type="dxa"/>
              <w:bottom w:w="70" w:type="dxa"/>
              <w:end w:w="90" w:type="dxa"/>
            </w:tcMar>
            <w:shd w:fill="F4F2EF"/>
          </w:tcPr>
          <w:p>
            <w:r>
              <w:rPr>
                <w:b/>
              </w:rPr>
              <w:t>[판독 불확실]</w:t>
            </w:r>
          </w:p>
        </w:tc>
        <w:tc>
          <w:tcPr>
            <w:tcW w:type="dxa" w:w="7483"/>
            <w:vAlign w:val="center"/>
            <w:tcMar>
              <w:top w:w="70" w:type="dxa"/>
              <w:start w:w="90" w:type="dxa"/>
              <w:bottom w:w="70" w:type="dxa"/>
              <w:end w:w="90" w:type="dxa"/>
            </w:tcMar>
          </w:tcPr>
          <w:p>
            <w:r>
              <w:t>글자 자체 또는 조합형 대체 표기를 확정하기 어려운 부분</w:t>
            </w:r>
          </w:p>
        </w:tc>
      </w:tr>
      <w:tr>
        <w:tc>
          <w:tcPr>
            <w:tcW w:type="dxa" w:w="1701"/>
            <w:vAlign w:val="center"/>
            <w:tcMar>
              <w:top w:w="70" w:type="dxa"/>
              <w:start w:w="90" w:type="dxa"/>
              <w:bottom w:w="70" w:type="dxa"/>
              <w:end w:w="90" w:type="dxa"/>
            </w:tcMar>
            <w:shd w:fill="F4F2EF"/>
          </w:tcPr>
          <w:p>
            <w:r>
              <w:rPr>
                <w:b/>
              </w:rPr>
              <w:t>[구두 불확실]</w:t>
            </w:r>
          </w:p>
        </w:tc>
        <w:tc>
          <w:tcPr>
            <w:tcW w:type="dxa" w:w="7483"/>
            <w:vAlign w:val="center"/>
            <w:tcMar>
              <w:top w:w="70" w:type="dxa"/>
              <w:start w:w="90" w:type="dxa"/>
              <w:bottom w:w="70" w:type="dxa"/>
              <w:end w:w="90" w:type="dxa"/>
            </w:tcMar>
          </w:tcPr>
          <w:p>
            <w:r>
              <w:t>문장부호나 구절 분할을 하나로 확정하기 어려운 부분</w:t>
            </w:r>
          </w:p>
        </w:tc>
      </w:tr>
      <w:tr>
        <w:tc>
          <w:tcPr>
            <w:tcW w:type="dxa" w:w="1701"/>
            <w:vAlign w:val="center"/>
            <w:tcMar>
              <w:top w:w="70" w:type="dxa"/>
              <w:start w:w="90" w:type="dxa"/>
              <w:bottom w:w="70" w:type="dxa"/>
              <w:end w:w="90" w:type="dxa"/>
            </w:tcMar>
            <w:shd w:fill="F4F2EF"/>
          </w:tcPr>
          <w:p>
            <w:r>
              <w:rPr>
                <w:b/>
              </w:rPr>
              <w:t>[구문 불확실]</w:t>
            </w:r>
          </w:p>
        </w:tc>
        <w:tc>
          <w:tcPr>
            <w:tcW w:type="dxa" w:w="7483"/>
            <w:vAlign w:val="center"/>
            <w:tcMar>
              <w:top w:w="70" w:type="dxa"/>
              <w:start w:w="90" w:type="dxa"/>
              <w:bottom w:w="70" w:type="dxa"/>
              <w:end w:w="90" w:type="dxa"/>
            </w:tcMar>
          </w:tcPr>
          <w:p>
            <w:r>
              <w:t>현존 원문의 문법적 연결이 둘 이상 가능하거나 비정상적인 부분</w:t>
            </w:r>
          </w:p>
        </w:tc>
      </w:tr>
      <w:tr>
        <w:tc>
          <w:tcPr>
            <w:tcW w:type="dxa" w:w="1701"/>
            <w:vAlign w:val="center"/>
            <w:tcMar>
              <w:top w:w="70" w:type="dxa"/>
              <w:start w:w="90" w:type="dxa"/>
              <w:bottom w:w="70" w:type="dxa"/>
              <w:end w:w="90" w:type="dxa"/>
            </w:tcMar>
            <w:shd w:fill="F4F2EF"/>
          </w:tcPr>
          <w:p>
            <w:r>
              <w:rPr>
                <w:b/>
              </w:rPr>
              <w:t>[의미 불확실]</w:t>
            </w:r>
          </w:p>
        </w:tc>
        <w:tc>
          <w:tcPr>
            <w:tcW w:type="dxa" w:w="7483"/>
            <w:vAlign w:val="center"/>
            <w:tcMar>
              <w:top w:w="70" w:type="dxa"/>
              <w:start w:w="90" w:type="dxa"/>
              <w:bottom w:w="70" w:type="dxa"/>
              <w:end w:w="90" w:type="dxa"/>
            </w:tcMar>
          </w:tcPr>
          <w:p>
            <w:r>
              <w:t>용어나 문장의 의미를 하나로 단정하기 어려운 부분</w:t>
            </w:r>
          </w:p>
        </w:tc>
      </w:tr>
      <w:tr>
        <w:tc>
          <w:tcPr>
            <w:tcW w:type="dxa" w:w="1701"/>
            <w:vAlign w:val="center"/>
            <w:tcMar>
              <w:top w:w="70" w:type="dxa"/>
              <w:start w:w="90" w:type="dxa"/>
              <w:bottom w:w="70" w:type="dxa"/>
              <w:end w:w="90" w:type="dxa"/>
            </w:tcMar>
            <w:shd w:fill="F4F2EF"/>
          </w:tcPr>
          <w:p>
            <w:r>
              <w:rPr>
                <w:b/>
              </w:rPr>
              <w:t>[결락]</w:t>
            </w:r>
          </w:p>
        </w:tc>
        <w:tc>
          <w:tcPr>
            <w:tcW w:type="dxa" w:w="7483"/>
            <w:vAlign w:val="center"/>
            <w:tcMar>
              <w:top w:w="70" w:type="dxa"/>
              <w:start w:w="90" w:type="dxa"/>
              <w:bottom w:w="70" w:type="dxa"/>
              <w:end w:w="90" w:type="dxa"/>
            </w:tcMar>
          </w:tcPr>
          <w:p>
            <w:r>
              <w:t>원문 자체에 빠진 글자 또는 문구가 있다고 저본이 지적하는 부분</w:t>
            </w:r>
          </w:p>
        </w:tc>
      </w:tr>
      <w:tr>
        <w:tc>
          <w:tcPr>
            <w:tcW w:type="dxa" w:w="1701"/>
            <w:vAlign w:val="center"/>
            <w:tcMar>
              <w:top w:w="70" w:type="dxa"/>
              <w:start w:w="90" w:type="dxa"/>
              <w:bottom w:w="70" w:type="dxa"/>
              <w:end w:w="90" w:type="dxa"/>
            </w:tcMar>
            <w:shd w:fill="F4F2EF"/>
          </w:tcPr>
          <w:p>
            <w:r>
              <w:rPr>
                <w:b/>
              </w:rPr>
              <w:t>[이문 검토 필요]</w:t>
            </w:r>
          </w:p>
        </w:tc>
        <w:tc>
          <w:tcPr>
            <w:tcW w:type="dxa" w:w="7483"/>
            <w:vAlign w:val="center"/>
            <w:tcMar>
              <w:top w:w="70" w:type="dxa"/>
              <w:start w:w="90" w:type="dxa"/>
              <w:bottom w:w="70" w:type="dxa"/>
              <w:end w:w="90" w:type="dxa"/>
            </w:tcMar>
          </w:tcPr>
          <w:p>
            <w:r>
              <w:t>저본 내부의 疏作·疏有·疏無·疑·脫·衍·應作 등 교감 정보가 의미에 영향을 줄 수 있는 부분</w:t>
            </w:r>
          </w:p>
        </w:tc>
      </w:tr>
      <w:tr>
        <w:tc>
          <w:tcPr>
            <w:tcW w:type="dxa" w:w="1701"/>
            <w:vAlign w:val="center"/>
            <w:tcMar>
              <w:top w:w="70" w:type="dxa"/>
              <w:start w:w="90" w:type="dxa"/>
              <w:bottom w:w="70" w:type="dxa"/>
              <w:end w:w="90" w:type="dxa"/>
            </w:tcMar>
            <w:shd w:fill="F4F2EF"/>
          </w:tcPr>
          <w:p>
            <w:r>
              <w:rPr>
                <w:b/>
              </w:rPr>
              <w:t>○ 교감주</w:t>
            </w:r>
          </w:p>
        </w:tc>
        <w:tc>
          <w:tcPr>
            <w:tcW w:type="dxa" w:w="7483"/>
            <w:vAlign w:val="center"/>
            <w:tcMar>
              <w:top w:w="70" w:type="dxa"/>
              <w:start w:w="90" w:type="dxa"/>
              <w:bottom w:w="70" w:type="dxa"/>
              <w:end w:w="90" w:type="dxa"/>
            </w:tcMar>
          </w:tcPr>
          <w:p>
            <w:r>
              <w:t>원문 TXT에서 ○로 시작하는 교감 문단은 본문과 섞지 않고 독립 문단으로 원문·번역을 함께 수록</w:t>
            </w:r>
          </w:p>
        </w:tc>
      </w:tr>
      <w:tr>
        <w:tc>
          <w:tcPr>
            <w:tcW w:type="dxa" w:w="1701"/>
            <w:vAlign w:val="center"/>
            <w:tcMar>
              <w:top w:w="70" w:type="dxa"/>
              <w:start w:w="90" w:type="dxa"/>
              <w:bottom w:w="70" w:type="dxa"/>
              <w:end w:w="90" w:type="dxa"/>
            </w:tcMar>
            <w:shd w:fill="F4F2EF"/>
          </w:tcPr>
          <w:p>
            <w:r>
              <w:rPr>
                <w:b/>
              </w:rPr>
              <w:t>[최소 보충]</w:t>
            </w:r>
          </w:p>
        </w:tc>
        <w:tc>
          <w:tcPr>
            <w:tcW w:type="dxa" w:w="7483"/>
            <w:vAlign w:val="center"/>
            <w:tcMar>
              <w:top w:w="70" w:type="dxa"/>
              <w:start w:w="90" w:type="dxa"/>
              <w:bottom w:w="70" w:type="dxa"/>
              <w:end w:w="90" w:type="dxa"/>
            </w:tcMar>
          </w:tcPr>
          <w:p>
            <w:r>
              <w:t>한국어 문장 성립이나 의문·부정 범위 보존에 꼭 필요한 경우에만 최소한으로 보충하고, 의미 영향 가능성이 있으면 메모로 밝힘</w:t>
            </w:r>
          </w:p>
        </w:tc>
      </w:tr>
      <w:tr>
        <w:tc>
          <w:tcPr>
            <w:tcW w:type="dxa" w:w="1701"/>
            <w:vAlign w:val="center"/>
            <w:tcMar>
              <w:top w:w="70" w:type="dxa"/>
              <w:start w:w="90" w:type="dxa"/>
              <w:bottom w:w="70" w:type="dxa"/>
              <w:end w:w="90" w:type="dxa"/>
            </w:tcMar>
            <w:shd w:fill="F4F2EF"/>
          </w:tcPr>
          <w:p>
            <w:r>
              <w:rPr>
                <w:b/>
              </w:rPr>
              <w:t>원문 변개</w:t>
            </w:r>
          </w:p>
        </w:tc>
        <w:tc>
          <w:tcPr>
            <w:tcW w:type="dxa" w:w="7483"/>
            <w:vAlign w:val="center"/>
            <w:tcMar>
              <w:top w:w="70" w:type="dxa"/>
              <w:start w:w="90" w:type="dxa"/>
              <w:bottom w:w="70" w:type="dxa"/>
              <w:end w:w="90" w:type="dxa"/>
            </w:tcMar>
          </w:tcPr>
          <w:p>
            <w:r>
              <w:t>교감안이 더 자연스러워 보여도 원문 본문을 직접 고치지 않으며, 번역은 저본의 현존 글자를 우선함</w:t>
            </w:r>
          </w:p>
        </w:tc>
      </w:tr>
    </w:tbl>
    <w:p>
      <w:r>
        <w:br w:type="page"/>
      </w:r>
    </w:p>
    <w:p>
      <w:pPr>
        <w:pStyle w:val="Heading1"/>
      </w:pPr>
      <w:r>
        <w:t>서문</w:t>
      </w:r>
    </w:p>
    <w:p>
      <w:pPr>
        <w:pStyle w:val="SmallMeta"/>
      </w:pPr>
      <w:r>
        <w:t>No. 454-A 注金剛經序  ·  金龍沙門 敬雄 撰  |  No. 454-A 『금강경주』 서문 · 금룡 사문 경웅 지음</w:t>
      </w:r>
    </w:p>
    <w:p>
      <w:pPr>
        <w:pStyle w:val="Heading2"/>
      </w:pPr>
      <w:r>
        <w:t>문단 001  ·  [0394c09]</w:t>
      </w:r>
    </w:p>
    <w:p>
      <w:pPr/>
      <w:r>
        <w:t>원문</w:t>
      </w:r>
    </w:p>
    <w:p>
      <w:pPr>
        <w:pStyle w:val="SourceText"/>
      </w:pPr>
      <w:r>
        <w:t>[0394c09] 曩昔慈覺大師之入于支那也。齎持晉肇公注金剛經而歸。祕諸名山。光明不照世也。殆九百年矣。頃祖芳禪人持來告曰。是乃祖請來之本。予偶得之。請師校而梓之。使見聞者。結般若種子焉。予受而讀。半乃掩卷歎曰。夫此經者。般若第九會。直示無住生心妙旨。故云為發最上乘者說。葢一切菩薩。未有不學般若。成無上菩提者。故彌勒．天親．無著．功德施四大菩薩。造之偈論。讚揚弘通。法流乎支那。羅什初譯。肇公乃注。從時厥後。奉為日課者亦多矣。且黃梅印心。曹溪悟道。靈瑞之著。注疏之多。宜莫此經若也。而其注之舊。肇公為先。注來於大東。亦此注為先。而發諸注既行之殿者。豈非時節因緣乎。天台大師曾講此經。專依肇公。猶如說觀經。專依淨影也。故今每有疑誤。輒依天台疏以校讎焉。嗟乎。斯注者。天台所欽用。慈覺所請來。文古義幽。深得佛意。且投好略機。實苦海津梁。迷塗司南也。梓而行之。則其利益復如何哉。故隨喜以校。亦願後之讀此注者。因指得月。悟無住生心妙旨。則與黃梅曹溪。同一鼻孔出氣。不必紛紛更從事於後世異說。而哆以為博也。</w:t>
      </w:r>
    </w:p>
    <w:p>
      <w:pPr/>
      <w:r>
        <w:t>한국어 직역</w:t>
      </w:r>
    </w:p>
    <w:p>
      <w:pPr>
        <w:pStyle w:val="TranslationText"/>
      </w:pPr>
      <w:r>
        <w:t>옛날 자각대사가 지나에 들어갔을 때였다. 진나라 조공의 『금강경』 주를 지니고 돌아왔다. 여러 명산에 비장하였다. 그 광명이 세상에 비치지 못했다. 거의 구백 년이었다. 근래 조방 선인이 가지고 와서 알리기를. 이것은 곧 조사께서 청해 온 본이다. 내가 우연히 이것을 얻었다. 청컨대 스님께서 교감하여 판각해 주십시오. 보고 듣는 이들로 하여금 반야(般若)의 종자를 맺게 하십시오. 내가 받아 읽었다. 반쯤 읽고는 책을 덮고 탄식하여 말하였다. 무릇 이 경은 반야의 제9회이다. 무주생심(無住生心)의 묘한 뜻을 곧바로 보인다. 그러므로 최상승(最上乘)을 발한 이를 위해 설한다고 하였다. 대개 모든 보살 중에는 반야를 배우지 않고, 무상보리(無上菩提)를 이룬 이가 없다. 그러므로 미륵(彌勒), 천친(天親), 무착(無著), 공덕시(功德施), 이 네 대보살이 이를 위해 게송과 논을 지었다. 찬양하고 널리 유통하였다. 법이 지나에 흘러들자 나집이 처음 번역하였고, 조공이 이에 주석하였다. 그때부터 이후로 일과로 받들어 행한 이도 또한 많았다. 또 황매(黃梅)에서 마음을 인가받고, 조계(曹溪)에서 도를 깨달았으며, 영험한 상서가 드러난 일과 주석서가 많은 점에서도 아마도 이 경만 한 것이 없을 것이다. 그런데 그 주석의 오래됨으로는 조공이 으뜸이다. 주석이 대동에 들어온 것도 또한 이 주가 가장 먼저이다. 그런데 여러 주석이 이미 유통된 뒤에야 이 주가 나온 것은 어찌 시절인연이 아니겠는가? 천태대사(天台大師)가 일찍이 이 경을 강의했을 때 오로지 조공에 의거했다. 마치 『관경』을 설하면서, 오로지 정영(淨影)에 의거한 것과 같았다. 그러므로 지금 의심되거나 잘못된 곳이 있을 때마다 곧 천태소에 의거하여 교감하였다. 아아. 이 주석은 천태가 흠모하여 사용한 것이고, 자각이 청해 온 것이며, 문장은 옛스럽고 뜻은 그윽하여, 깊이 부처의 뜻을 얻었고, 또 간략함을 좋아하는 근기에 맞으며, 실로 고해의 나루와 다리요. 미혹한 길의 나침반이다. 판각하여 유통한다면, 그 이익이 또 어떠하겠는가? 그러므로 수희하여 교감하였다. 또한 바라건대 뒤에 이 주석을 읽는 이들이 손가락을 따라 달을 얻고, 무주생심의 묘한 뜻을 깨달아 황매와 조계와 더불어 한 콧구멍으로 숨을 내쉬게 된다면, 굳이 분분하게 다시 후세의 다른 설을 좇아 일삼을 필요도 없고, 또 떠벌려 그것으로 박식하다고 여길 필요도 없다.</w:t>
      </w:r>
    </w:p>
    <w:p>
      <w:pPr>
        <w:pStyle w:val="EditorialNote"/>
      </w:pPr>
      <w:r>
        <w:t>교감·번역 메모 | [용어] 無住生心: 문자 그대로는 ‘머무는 바 없이 마음을 냄’. 이 문헌 전체의 핵심 표현이므로 축약하지 않음.</w:t>
      </w:r>
    </w:p>
    <w:p>
      <w:pPr>
        <w:pStyle w:val="EditorialNote"/>
      </w:pPr>
      <w:r>
        <w:t>교감·번역 메모 | [구문 불확실] 投好略機의 결합이 난해하다. 여기서는 ‘간략함을 좋아하는 근기에 맞다’로 잠정 직역함.</w:t>
      </w:r>
    </w:p>
    <w:p>
      <w:pPr>
        <w:pStyle w:val="EditorialNote"/>
      </w:pPr>
      <w:r>
        <w:t>교감·번역 메모 | [의미 불확실] 哆는 고어 용법이 분명하지 않다. 여기서는 문맥상 “떠벌리다/말을 늘어놓다”의 뜻으로 옮겼다. 앞 문맥의 不必이 이 구절까지 지배하는 것으로 보았다.</w:t>
      </w:r>
    </w:p>
    <w:p>
      <w:pPr>
        <w:pStyle w:val="Heading2"/>
      </w:pPr>
      <w:r>
        <w:t>문단 002  ·  [0395a04]</w:t>
      </w:r>
    </w:p>
    <w:p>
      <w:pPr/>
      <w:r>
        <w:t>원문</w:t>
      </w:r>
    </w:p>
    <w:p>
      <w:pPr>
        <w:pStyle w:val="SourceText"/>
      </w:pPr>
      <w:r>
        <w:t>[0395a04] 寶曆十二壬午之夏</w:t>
      </w:r>
    </w:p>
    <w:p>
      <w:pPr/>
      <w:r>
        <w:t>한국어 직역</w:t>
      </w:r>
    </w:p>
    <w:p>
      <w:pPr>
        <w:pStyle w:val="TranslationText"/>
      </w:pPr>
      <w:r>
        <w:t>보력(寶曆) 12년 임오년 여름</w:t>
      </w:r>
    </w:p>
    <w:p>
      <w:pPr>
        <w:pStyle w:val="EditorialNote"/>
      </w:pPr>
      <w:r>
        <w:t>교감·번역 메모 | [고유명사] 寶曆은 원문 연호를 그대로 ‘보력’으로 음독했으며, 서력 환산은 이 단계에서 외부 대조하지 않음.</w:t>
      </w:r>
    </w:p>
    <w:p>
      <w:pPr>
        <w:pStyle w:val="Heading1"/>
      </w:pPr>
      <w:r>
        <w:t>본편 · 총서</w:t>
      </w:r>
    </w:p>
    <w:p>
      <w:pPr>
        <w:pStyle w:val="SmallMeta"/>
      </w:pPr>
      <w:r>
        <w:t>No. 454  ·  金剛般若波羅蜜經注  ·  姚秦三藏法師 鳩摩羅什 譯  ·  姚秦 釋僧肇 注  |  『금강반야바라밀경주』 · 요진 삼장법사 구마라집 역 · 요진 석승조 주</w:t>
      </w:r>
    </w:p>
    <w:p>
      <w:pPr>
        <w:pStyle w:val="Heading2"/>
      </w:pPr>
      <w:r>
        <w:t>문단 003  ·  [0395a14]</w:t>
      </w:r>
    </w:p>
    <w:p>
      <w:pPr/>
      <w:r>
        <w:t>원문</w:t>
      </w:r>
    </w:p>
    <w:p>
      <w:pPr>
        <w:pStyle w:val="SourceText"/>
      </w:pPr>
      <w:r>
        <w:t>[0395a14] 夫理歸中道。二諦為宗。何者。萬法之生。皆假因緣而有生滅流謝。浮偽不實。稱之為俗也。因緣諸法。皆無自性。自性既無。因緣都忘。本自不生。今則無滅。體極無改。目之為真。真俗為二。理審為諦。聖心正觀。鑒真照俗。此當中道法相之解。稱為般若。般若慧也。金剛者。堅利之譬也。堅則物莫能沮。利故無物不摧。以況斯慧。邪惡不能毀。堅之極也。本惑皆破。利之義也。波羅蜜者。到彼岸也。生死為此。涅槃為彼。大士乘無相慧。捨此生死。到彼涅槃矣。經由津通義也。言由理生。理經言顯。學者神悟。從理教而通矣。</w:t>
      </w:r>
    </w:p>
    <w:p>
      <w:pPr/>
      <w:r>
        <w:t>한국어 직역</w:t>
      </w:r>
    </w:p>
    <w:p>
      <w:pPr>
        <w:pStyle w:val="TranslationText"/>
      </w:pPr>
      <w:r>
        <w:t>무릇 이치는 중도에 돌아간다. 이제(二諦)를 종지로 삼는다. 무엇 때문인가? 온갖 법이 생겨나는 것은 모두 인연을 빌려 생겨나고 멸하며 흘러 바뀐다. 부박하고 거짓되어 실하지 않으므로 이를 속(俗)이라 한다. 인연으로 이루어진 모든 법은 모두 자성이 없다. 자성이 이미 없으면, 인연도 모두 잊힌다. 본래부터 생겨나지 않고, 지금도 곧 멸함이 없다. 그 체는 지극하여 변함이 없으니, 이를 진(眞)이라 한다. 진과 속이 둘이 되고, 이치가 확실한 것을 제(諦)라 한다. 성인의 마음이 바르게 관하여, 진을 비추어 보고 속을 비춘다. 이것이 중도의 법상에 대한 이해에 해당한다. 이를 반야라 한다. 반야는 지혜이다. 금강이란 견고하고 예리하다는 비유이다. 견고하면 사물이 능히 막지 못하고, 예리하기 때문에 부수지 못할 사물이 없다. 이것으로 이 지혜를 비유한다. 삿되고 악한 것이 훼손할 수 없으니, 견고함의 극치이다. 근본 번뇌가 모두 부서진다. 예리함의 뜻이다. 바라밀(波羅蜜)이란 저 언덕에 이르는 것이다. 생사가 이쪽이다. 열반(涅槃)이 저쪽이다. 대사(大士)는 무상혜(無相慧)를 타고, 이 생사를 버리고, 저 열반에 이른다. 경은 나루를 거쳐 통한다는 뜻이다. 말은 이치로부터 생기고, 이치는 말을 거쳐 드러난다. 배우는 이는 정신으로 깨달아 이치와 가르침을 따라 통달한다.</w:t>
      </w:r>
    </w:p>
    <w:p>
      <w:pPr>
        <w:pStyle w:val="EditorialNote"/>
      </w:pPr>
      <w:r>
        <w:t>교감·번역 메모 | [구문 불확실] 經由津通義也의 구두·문법 연결이 매끄럽지 않다. ‘경은 나루를 거쳐 통한다는 뜻’으로 최소 직역함.</w:t>
      </w:r>
    </w:p>
    <w:p>
      <w:pPr>
        <w:pStyle w:val="Heading2"/>
      </w:pPr>
      <w:r>
        <w:t>문단 004  ·  [0395b01]</w:t>
      </w:r>
    </w:p>
    <w:p>
      <w:pPr/>
      <w:r>
        <w:t>원문</w:t>
      </w:r>
    </w:p>
    <w:p>
      <w:pPr>
        <w:pStyle w:val="SourceText"/>
      </w:pPr>
      <w:r>
        <w:t>[0395b01] 此經本體。空慧為主。略存始終。凡有三章。初訖尊重弟子。明境空也。意在語境。未言於慧。第二。正名辯慧。即明慧空。但語慧空。未及行人。第三。種問以下。明菩薩空也。三章之初。其文各現。前後相似。意不同矣。四時般若。此最為初。言約義豐。幽旨難見。敢以野陋。輒為注解。述其大略。非云曲盡詳析究密。請俟明識者矣。</w:t>
      </w:r>
    </w:p>
    <w:p>
      <w:pPr/>
      <w:r>
        <w:t>한국어 직역</w:t>
      </w:r>
    </w:p>
    <w:p>
      <w:pPr>
        <w:pStyle w:val="TranslationText"/>
      </w:pPr>
      <w:r>
        <w:t>이 경의 본체는 공혜(空慧)를 주로 삼는다. 대략 시작과 끝을 보존하여, 모두 세 장이 있다. 처음부터 ‘존중제자’까지는 경공(境空)을 밝힌다. 뜻은 경계에 대해 말하는 데 있고, 아직 지혜는 말하지 않았다. 둘째는 이름을 바로잡고 지혜를 분별하여, 곧 혜공(慧空)을 밝힌다. 다만 혜공만 말하고, 아직 행인(行人)에는 미치지 않는다. 셋째, ‘종문(種問)’ 이하에서는 보살공(菩薩空)을 밝힌다. 세 장의 처음에는 그 글이 각각 나타나고, 앞뒤가 서로 비슷하지만 뜻은 다르다. 사시반야(四時般若) 가운데 이것이 가장 처음이다. 말은 간략하고 뜻은 풍부하여, 그윽한 뜻을 보기 어렵다. 감히 거칠고 천박한 재주로 문득 주해를 하여, 그 대략을 서술한다. 세세함을 다하고 자세히 분석하여 깊고 은밀한 데까지 궁구했다고 말하는 것은 아니다. 밝게 아는 이를 기다리고자 한다.</w:t>
      </w:r>
    </w:p>
    <w:p>
      <w:pPr>
        <w:pStyle w:val="EditorialNote"/>
      </w:pPr>
      <w:r>
        <w:t>교감·번역 메모 | [이문 검토 필요] 여기에는 種問이라 되어 있으나 뒤 [0401b21]에는 重問之旨가 나온다. 임의로 고치지 않음.</w:t>
      </w:r>
    </w:p>
    <w:p>
      <w:pPr>
        <w:pStyle w:val="EditorialNote"/>
      </w:pPr>
      <w:r>
        <w:t>교감·번역 메모 | [용어] 四時般若는 이 주석 자체의 분류 표현으로 보존하였다. 외부 교판과의 동일성은 확인하지 않음.</w:t>
      </w:r>
    </w:p>
    <w:p>
      <w:pPr>
        <w:pStyle w:val="Heading1"/>
      </w:pPr>
      <w:r>
        <w:t>제1장 · 경공(境空)</w:t>
      </w:r>
    </w:p>
    <w:p>
      <w:pPr>
        <w:pStyle w:val="Heading2"/>
      </w:pPr>
      <w:r>
        <w:t>문단 005  ·  [0395b08]</w:t>
      </w:r>
    </w:p>
    <w:p>
      <w:pPr/>
      <w:r>
        <w:t>원문</w:t>
      </w:r>
    </w:p>
    <w:p>
      <w:pPr>
        <w:pStyle w:val="SourceText"/>
      </w:pPr>
      <w:r>
        <w:t>[0395b08] 如是。</w:t>
      </w:r>
    </w:p>
    <w:p>
      <w:pPr/>
      <w:r>
        <w:t>한국어 직역</w:t>
      </w:r>
    </w:p>
    <w:p>
      <w:pPr>
        <w:pStyle w:val="TranslationText"/>
      </w:pPr>
      <w:r>
        <w:t>이와 같다.</w:t>
      </w:r>
    </w:p>
    <w:p>
      <w:pPr>
        <w:pStyle w:val="Heading2"/>
      </w:pPr>
      <w:r>
        <w:t>문단 006  ·  [0395b09]</w:t>
      </w:r>
    </w:p>
    <w:p>
      <w:pPr/>
      <w:r>
        <w:t>원문</w:t>
      </w:r>
    </w:p>
    <w:p>
      <w:pPr>
        <w:pStyle w:val="SourceText"/>
      </w:pPr>
      <w:r>
        <w:t>[0395b09] 佛臨泥洹時。侍者請曰。一切經首。皆致何等。佛勅阿難。應言如是。乃至時．眾也。如我所傳。如佛所說。稱如是也。</w:t>
      </w:r>
    </w:p>
    <w:p>
      <w:pPr/>
      <w:r>
        <w:t>한국어 직역</w:t>
      </w:r>
    </w:p>
    <w:p>
      <w:pPr>
        <w:pStyle w:val="TranslationText"/>
      </w:pPr>
      <w:r>
        <w:t>부처가 니원(泥洹)에 임했을 때 시자가 청하여 말하였다. 모든 경의 첫머리에는 모두 무엇을 두어야 합니까? 부처가 아난에게 명하였다. 마땅히 ‘이와 같다’라고 말하라. 나아가 ‘때’와, ‘대중’까지이다. 내가 전한 바와 같고, 부처가 설한 바와 같으므로 ‘이와 같다’고 일컫는다.</w:t>
      </w:r>
    </w:p>
    <w:p>
      <w:pPr>
        <w:pStyle w:val="EditorialNote"/>
      </w:pPr>
      <w:r>
        <w:t>교감·번역 메모 | [용어] 泥洹은 열반을 가리키는 음역어이지만 본문에서는 원형을 살려 ‘니원(泥洹)’으로 옮김.</w:t>
      </w:r>
    </w:p>
    <w:p>
      <w:pPr>
        <w:pStyle w:val="Heading2"/>
      </w:pPr>
      <w:r>
        <w:t>문단 007  ·  [0395b12]</w:t>
      </w:r>
    </w:p>
    <w:p>
      <w:pPr/>
      <w:r>
        <w:t>원문</w:t>
      </w:r>
    </w:p>
    <w:p>
      <w:pPr>
        <w:pStyle w:val="SourceText"/>
      </w:pPr>
      <w:r>
        <w:t>[0395b12] 我聞。</w:t>
      </w:r>
    </w:p>
    <w:p>
      <w:pPr/>
      <w:r>
        <w:t>한국어 직역</w:t>
      </w:r>
    </w:p>
    <w:p>
      <w:pPr>
        <w:pStyle w:val="TranslationText"/>
      </w:pPr>
      <w:r>
        <w:t>내가 들었다.</w:t>
      </w:r>
    </w:p>
    <w:p>
      <w:pPr>
        <w:pStyle w:val="Heading2"/>
      </w:pPr>
      <w:r>
        <w:t>문단 008  ·  [0395b13]</w:t>
      </w:r>
    </w:p>
    <w:p>
      <w:pPr/>
      <w:r>
        <w:t>원문</w:t>
      </w:r>
    </w:p>
    <w:p>
      <w:pPr>
        <w:pStyle w:val="SourceText"/>
      </w:pPr>
      <w:r>
        <w:t>[0395b13] 若從佗傳聞。不必如是。我親承金口而聞。事非謬矣。</w:t>
      </w:r>
    </w:p>
    <w:p>
      <w:pPr/>
      <w:r>
        <w:t>한국어 직역</w:t>
      </w:r>
    </w:p>
    <w:p>
      <w:pPr>
        <w:pStyle w:val="TranslationText"/>
      </w:pPr>
      <w:r>
        <w:t>만약 다른 이에게서 전해 들었다면, 반드시 이와 같다고 할 수는 없다. 나는 직접 금구(金口)에서 받아 들었으니, 일이 그릇되지 않았다.</w:t>
      </w:r>
    </w:p>
    <w:p>
      <w:pPr>
        <w:pStyle w:val="Heading2"/>
      </w:pPr>
      <w:r>
        <w:t>문단 009  ·  [0395b15]</w:t>
      </w:r>
    </w:p>
    <w:p>
      <w:pPr/>
      <w:r>
        <w:t>원문</w:t>
      </w:r>
    </w:p>
    <w:p>
      <w:pPr>
        <w:pStyle w:val="SourceText"/>
      </w:pPr>
      <w:r>
        <w:t>[0395b15] 一。</w:t>
      </w:r>
    </w:p>
    <w:p>
      <w:pPr/>
      <w:r>
        <w:t>한국어 직역</w:t>
      </w:r>
    </w:p>
    <w:p>
      <w:pPr>
        <w:pStyle w:val="TranslationText"/>
      </w:pPr>
      <w:r>
        <w:t>일(一).</w:t>
      </w:r>
    </w:p>
    <w:p>
      <w:pPr>
        <w:pStyle w:val="Heading2"/>
      </w:pPr>
      <w:r>
        <w:t>문단 010  ·  [0395b16]</w:t>
      </w:r>
    </w:p>
    <w:p>
      <w:pPr/>
      <w:r>
        <w:t>원문</w:t>
      </w:r>
    </w:p>
    <w:p>
      <w:pPr>
        <w:pStyle w:val="SourceText"/>
      </w:pPr>
      <w:r>
        <w:t>[0395b16] 謂是自聞當理。以不自不當理。傳之何為。言則當理。理亦如言。言理不差。故言一也。</w:t>
      </w:r>
    </w:p>
    <w:p>
      <w:pPr/>
      <w:r>
        <w:t>한국어 직역</w:t>
      </w:r>
    </w:p>
    <w:p>
      <w:pPr>
        <w:pStyle w:val="TranslationText"/>
      </w:pPr>
      <w:r>
        <w:t>이른바 이것은 직접 들은 것이 이치에 합당하다는 것이다. 스스로 [들은 것이] 아니면 이치에 합당하지 않으니, 그것을 전하여 무엇하겠는가? 말이 곧 이치에 합당하고, 이치 또한 말과 같으며, 말과 이치가 어긋나지 않는다. 그러므로 ‘일(一)’이라 한다.</w:t>
      </w:r>
    </w:p>
    <w:p>
      <w:pPr>
        <w:pStyle w:val="EditorialNote"/>
      </w:pPr>
      <w:r>
        <w:t>교감·번역 메모 | [구문 불확실] 以不自不當理는 문법 연결이 불안정하다. 앞의 自聞을 받아 ‘스스로 [들은 것이] 아니면’으로 최소 보충함.</w:t>
      </w:r>
    </w:p>
    <w:p>
      <w:pPr>
        <w:pStyle w:val="Heading2"/>
      </w:pPr>
      <w:r>
        <w:t>문단 011  ·  [0395b18]</w:t>
      </w:r>
    </w:p>
    <w:p>
      <w:pPr/>
      <w:r>
        <w:t>원문</w:t>
      </w:r>
    </w:p>
    <w:p>
      <w:pPr>
        <w:pStyle w:val="SourceText"/>
      </w:pPr>
      <w:r>
        <w:t>[0395b18] 時。</w:t>
      </w:r>
    </w:p>
    <w:p>
      <w:pPr/>
      <w:r>
        <w:t>한국어 직역</w:t>
      </w:r>
    </w:p>
    <w:p>
      <w:pPr>
        <w:pStyle w:val="TranslationText"/>
      </w:pPr>
      <w:r>
        <w:t>때.</w:t>
      </w:r>
    </w:p>
    <w:p>
      <w:pPr>
        <w:pStyle w:val="Heading2"/>
      </w:pPr>
      <w:r>
        <w:t>문단 012  ·  [0395b19]</w:t>
      </w:r>
    </w:p>
    <w:p>
      <w:pPr/>
      <w:r>
        <w:t>원문</w:t>
      </w:r>
    </w:p>
    <w:p>
      <w:pPr>
        <w:pStyle w:val="SourceText"/>
      </w:pPr>
      <w:r>
        <w:t>[0395b19] 雖曰當理。容不得時。若不得時。何能悟人。明聖不虗說。言必會機。時哉之說也。</w:t>
      </w:r>
    </w:p>
    <w:p>
      <w:pPr/>
      <w:r>
        <w:t>한국어 직역</w:t>
      </w:r>
    </w:p>
    <w:p>
      <w:pPr>
        <w:pStyle w:val="TranslationText"/>
      </w:pPr>
      <w:r>
        <w:t>비록 이치에 합당하다고 말하지만 때를 얻지 못할 수도 있다. 만약 때를 얻지 못하면, 어찌 사람을 깨닫게 할 수 있겠는가? 성인은 헛되이 말하지 않음을 밝힌 것이다. 말은 반드시 근기에 맞는다. 곧 ‘때이로다’ 하는 설이다.</w:t>
      </w:r>
    </w:p>
    <w:p>
      <w:pPr>
        <w:pStyle w:val="Heading2"/>
      </w:pPr>
      <w:r>
        <w:t>문단 013  ·  [0395b21]</w:t>
      </w:r>
    </w:p>
    <w:p>
      <w:pPr/>
      <w:r>
        <w:t>원문</w:t>
      </w:r>
    </w:p>
    <w:p>
      <w:pPr>
        <w:pStyle w:val="SourceText"/>
      </w:pPr>
      <w:r>
        <w:t>[0395b21] 佛在舍衛國。</w:t>
      </w:r>
    </w:p>
    <w:p>
      <w:pPr/>
      <w:r>
        <w:t>한국어 직역</w:t>
      </w:r>
    </w:p>
    <w:p>
      <w:pPr>
        <w:pStyle w:val="TranslationText"/>
      </w:pPr>
      <w:r>
        <w:t>부처께서 사위국에 계셨다.</w:t>
      </w:r>
    </w:p>
    <w:p>
      <w:pPr>
        <w:pStyle w:val="Heading2"/>
      </w:pPr>
      <w:r>
        <w:t>문단 014  ·  [0395b22]</w:t>
      </w:r>
    </w:p>
    <w:p>
      <w:pPr/>
      <w:r>
        <w:t>원문</w:t>
      </w:r>
    </w:p>
    <w:p>
      <w:pPr>
        <w:pStyle w:val="SourceText"/>
      </w:pPr>
      <w:r>
        <w:t>[0395b22] 法王行運。應物而遊。一時降集。在舍衛大城。憍薩羅國之也。</w:t>
      </w:r>
    </w:p>
    <w:p>
      <w:pPr/>
      <w:r>
        <w:t>한국어 직역</w:t>
      </w:r>
    </w:p>
    <w:p>
      <w:pPr>
        <w:pStyle w:val="TranslationText"/>
      </w:pPr>
      <w:r>
        <w:t>법왕이 교화를 행하여, 중생에 응하여 노닐고, 한때 내려와 모여. 사위의 큰 성에 계셨다. 교살라국이다.</w:t>
      </w:r>
    </w:p>
    <w:p>
      <w:pPr>
        <w:pStyle w:val="EditorialNote"/>
      </w:pPr>
      <w:r>
        <w:t>교감·번역 메모 | [용어] 物은 이 문맥에서 교화의 대상인 중생을 가리킨다. 뒤의 化物·濟物 용례와 같은 뜻으로 통일하였다.</w:t>
      </w:r>
    </w:p>
    <w:p>
      <w:pPr>
        <w:pStyle w:val="EditorialNote"/>
      </w:pPr>
      <w:r>
        <w:t>교감·번역 메모 | [구문 불확실] 憍薩羅國之也의 之는 문장 기능이 불명확하다. 번역에서는 ‘교살라국이다’로 최소 처리함.</w:t>
      </w:r>
    </w:p>
    <w:p>
      <w:pPr>
        <w:pStyle w:val="Heading2"/>
      </w:pPr>
      <w:r>
        <w:t>문단 015  ·  [0395b24]</w:t>
      </w:r>
    </w:p>
    <w:p>
      <w:pPr/>
      <w:r>
        <w:t>원문</w:t>
      </w:r>
    </w:p>
    <w:p>
      <w:pPr>
        <w:pStyle w:val="SourceText"/>
      </w:pPr>
      <w:r>
        <w:t>[0395b24] 祗樹給孤獨園。</w:t>
      </w:r>
    </w:p>
    <w:p>
      <w:pPr/>
      <w:r>
        <w:t>한국어 직역</w:t>
      </w:r>
    </w:p>
    <w:p>
      <w:pPr>
        <w:pStyle w:val="TranslationText"/>
      </w:pPr>
      <w:r>
        <w:t>기수급고독원(祗樹給孤獨園).</w:t>
      </w:r>
    </w:p>
    <w:p>
      <w:pPr>
        <w:pStyle w:val="Heading2"/>
      </w:pPr>
      <w:r>
        <w:t>문단 016  ·  [0395c01]</w:t>
      </w:r>
    </w:p>
    <w:p>
      <w:pPr/>
      <w:r>
        <w:t>원문</w:t>
      </w:r>
    </w:p>
    <w:p>
      <w:pPr>
        <w:pStyle w:val="SourceText"/>
      </w:pPr>
      <w:r>
        <w:t>[0395c01] 須達市園。祗陀施樹。共立精舍。故言祗樹給孤獨園也。</w:t>
      </w:r>
    </w:p>
    <w:p>
      <w:pPr/>
      <w:r>
        <w:t>한국어 직역</w:t>
      </w:r>
    </w:p>
    <w:p>
      <w:pPr>
        <w:pStyle w:val="TranslationText"/>
      </w:pPr>
      <w:r>
        <w:t>수달이 동산을 샀고, 기타가 나무를 보시하여, 함께 정사를 세웠다. 그러므로 기수급고독원이라 한다.</w:t>
      </w:r>
    </w:p>
    <w:p>
      <w:pPr>
        <w:pStyle w:val="Heading2"/>
      </w:pPr>
      <w:r>
        <w:t>문단 017  ·  [0395c02]</w:t>
      </w:r>
    </w:p>
    <w:p>
      <w:pPr/>
      <w:r>
        <w:t>원문</w:t>
      </w:r>
    </w:p>
    <w:p>
      <w:pPr>
        <w:pStyle w:val="SourceText"/>
      </w:pPr>
      <w:r>
        <w:t>[0395c02] ○市疏作布字。</w:t>
      </w:r>
    </w:p>
    <w:p>
      <w:pPr/>
      <w:r>
        <w:t>한국어 직역</w:t>
      </w:r>
    </w:p>
    <w:p>
      <w:pPr>
        <w:pStyle w:val="TranslationText"/>
      </w:pPr>
      <w:r>
        <w:t>○ ‘市’는 소(疏)에서 ‘布’자로 되어 있다.</w:t>
      </w:r>
    </w:p>
    <w:p>
      <w:pPr>
        <w:pStyle w:val="Heading2"/>
      </w:pPr>
      <w:r>
        <w:t>문단 018  ·  [0395c03]</w:t>
      </w:r>
    </w:p>
    <w:p>
      <w:pPr/>
      <w:r>
        <w:t>원문</w:t>
      </w:r>
    </w:p>
    <w:p>
      <w:pPr>
        <w:pStyle w:val="SourceText"/>
      </w:pPr>
      <w:r>
        <w:t>[0395c03] 與大比丘眾千二百五十人俱。</w:t>
      </w:r>
    </w:p>
    <w:p>
      <w:pPr/>
      <w:r>
        <w:t>한국어 직역</w:t>
      </w:r>
    </w:p>
    <w:p>
      <w:pPr>
        <w:pStyle w:val="TranslationText"/>
      </w:pPr>
      <w:r>
        <w:t>큰 비구 대중 천이백오십 명과 함께였다.</w:t>
      </w:r>
    </w:p>
    <w:p>
      <w:pPr>
        <w:pStyle w:val="Heading2"/>
      </w:pPr>
      <w:r>
        <w:t>문단 019  ·  [0395c04]</w:t>
      </w:r>
    </w:p>
    <w:p>
      <w:pPr/>
      <w:r>
        <w:t>원문</w:t>
      </w:r>
    </w:p>
    <w:p>
      <w:pPr>
        <w:pStyle w:val="SourceText"/>
      </w:pPr>
      <w:r>
        <w:t>[0395c04] 聖化無私。聽必有儔。俱聞如林。可信明矣。應有四眾。略而不載者耳。</w:t>
      </w:r>
    </w:p>
    <w:p>
      <w:pPr/>
      <w:r>
        <w:t>한국어 직역</w:t>
      </w:r>
    </w:p>
    <w:p>
      <w:pPr>
        <w:pStyle w:val="TranslationText"/>
      </w:pPr>
      <w:r>
        <w:t>성인의 교화는 사사로움이 없고, 듣는 데에는 반드시 짝이 있다. 함께 들은 이들이 숲처럼 많으니, 믿을 수 있음이 분명하다. 마땅히 사부대중이 있었을 것이나. 생략하여 싣지 않았을 뿐이다.</w:t>
      </w:r>
    </w:p>
    <w:p>
      <w:pPr>
        <w:pStyle w:val="Heading2"/>
      </w:pPr>
      <w:r>
        <w:t>문단 020  ·  [0395c05]</w:t>
      </w:r>
    </w:p>
    <w:p>
      <w:pPr/>
      <w:r>
        <w:t>원문</w:t>
      </w:r>
    </w:p>
    <w:p>
      <w:pPr>
        <w:pStyle w:val="SourceText"/>
      </w:pPr>
      <w:r>
        <w:t>[0395c05] ○私疏作祕。</w:t>
      </w:r>
    </w:p>
    <w:p>
      <w:pPr/>
      <w:r>
        <w:t>한국어 직역</w:t>
      </w:r>
    </w:p>
    <w:p>
      <w:pPr>
        <w:pStyle w:val="TranslationText"/>
      </w:pPr>
      <w:r>
        <w:t>○ ‘私’는 소(疏)에서 ‘祕’로 되어 있다.</w:t>
      </w:r>
    </w:p>
    <w:p>
      <w:pPr>
        <w:pStyle w:val="Heading2"/>
      </w:pPr>
      <w:r>
        <w:t>문단 021  ·  [0395c06]</w:t>
      </w:r>
    </w:p>
    <w:p>
      <w:pPr/>
      <w:r>
        <w:t>원문</w:t>
      </w:r>
    </w:p>
    <w:p>
      <w:pPr>
        <w:pStyle w:val="SourceText"/>
      </w:pPr>
      <w:r>
        <w:t>[0395c06] 爾時。世尊食時。</w:t>
      </w:r>
    </w:p>
    <w:p>
      <w:pPr/>
      <w:r>
        <w:t>한국어 직역</w:t>
      </w:r>
    </w:p>
    <w:p>
      <w:pPr>
        <w:pStyle w:val="TranslationText"/>
      </w:pPr>
      <w:r>
        <w:t>그때, 세존께서 공양하실 때였다.</w:t>
      </w:r>
    </w:p>
    <w:p>
      <w:pPr>
        <w:pStyle w:val="Heading2"/>
      </w:pPr>
      <w:r>
        <w:t>문단 022  ·  [0395c07]</w:t>
      </w:r>
    </w:p>
    <w:p>
      <w:pPr/>
      <w:r>
        <w:t>원문</w:t>
      </w:r>
    </w:p>
    <w:p>
      <w:pPr>
        <w:pStyle w:val="SourceText"/>
      </w:pPr>
      <w:r>
        <w:t>[0395c07] 日營資膳。食熟之時。此時人家皆有。施心易生。</w:t>
      </w:r>
    </w:p>
    <w:p>
      <w:pPr/>
      <w:r>
        <w:t>한국어 직역</w:t>
      </w:r>
    </w:p>
    <w:p>
      <w:pPr>
        <w:pStyle w:val="TranslationText"/>
      </w:pPr>
      <w:r>
        <w:t>날마다 음식 마련을 하고, 음식이 익는 때이다. 이때에는 사람들 집집마다 모두 [음식이] 있어. 보시하려는 마음이 쉽게 생긴다.</w:t>
      </w:r>
    </w:p>
    <w:p>
      <w:pPr>
        <w:pStyle w:val="EditorialNote"/>
      </w:pPr>
      <w:r>
        <w:t>교감·번역 메모 | [최소 보충] 직전 문맥의 食熟之時를 받아 한국어상 목적어 [음식이]를 최소 보충하였다.</w:t>
      </w:r>
    </w:p>
    <w:p>
      <w:pPr>
        <w:pStyle w:val="Heading2"/>
      </w:pPr>
      <w:r>
        <w:t>문단 023  ·  [0395c08]</w:t>
      </w:r>
    </w:p>
    <w:p>
      <w:pPr/>
      <w:r>
        <w:t>원문</w:t>
      </w:r>
    </w:p>
    <w:p>
      <w:pPr>
        <w:pStyle w:val="SourceText"/>
      </w:pPr>
      <w:r>
        <w:t>[0395c08] 著衣。</w:t>
      </w:r>
    </w:p>
    <w:p>
      <w:pPr/>
      <w:r>
        <w:t>한국어 직역</w:t>
      </w:r>
    </w:p>
    <w:p>
      <w:pPr>
        <w:pStyle w:val="TranslationText"/>
      </w:pPr>
      <w:r>
        <w:t>가사를 입으셨다.</w:t>
      </w:r>
    </w:p>
    <w:p>
      <w:pPr>
        <w:pStyle w:val="Heading2"/>
      </w:pPr>
      <w:r>
        <w:t>문단 024  ·  [0395c09]</w:t>
      </w:r>
    </w:p>
    <w:p>
      <w:pPr/>
      <w:r>
        <w:t>원문</w:t>
      </w:r>
    </w:p>
    <w:p>
      <w:pPr>
        <w:pStyle w:val="SourceText"/>
      </w:pPr>
      <w:r>
        <w:t>[0395c09] 著僧伽梨。福田衣也。佛觀良田[坑-几+品]乘齊整。因命侍者。出家之人。一切福田。凡製僧那。唯此為之。欲令顧惟道無空信施之也。</w:t>
      </w:r>
    </w:p>
    <w:p>
      <w:pPr/>
      <w:r>
        <w:t>한국어 직역</w:t>
      </w:r>
    </w:p>
    <w:p>
      <w:pPr>
        <w:pStyle w:val="TranslationText"/>
      </w:pPr>
      <w:r>
        <w:t>승가리(僧伽梨)를 입으셨다. 복전(福田)의 옷이다. 부처께서 좋은 밭의 [坑-几+品]乘이 가지런한 것을 보고, 이에 시자에게 명하였다. 출가한 사람은 모두가 복전이다. 무릇 승나(僧那)를 지을 때 오직 이것을 본떠 만든다. 도를 돌아보아 신시(信施)를 헛되이 하지 않게 하려는 것이다.</w:t>
      </w:r>
    </w:p>
    <w:p>
      <w:pPr>
        <w:pStyle w:val="EditorialNote"/>
      </w:pPr>
      <w:r>
        <w:t>교감·번역 메모 | [판독 불확실/교감] [坑-几+品]은 조합형 대체 표기이므로 원문 그대로 보존하였다. 뒤 [0395c11]에서 疏作區塍이라고 교감함.</w:t>
      </w:r>
    </w:p>
    <w:p>
      <w:pPr>
        <w:pStyle w:val="EditorialNote"/>
      </w:pPr>
      <w:r>
        <w:t>교감·번역 메모 | [의미 불확실] 僧那의 정확한 지시 대상은 이 파일만으로 확정하지 않았다. 원어를 음독하여 보존함.</w:t>
      </w:r>
    </w:p>
    <w:p>
      <w:pPr>
        <w:pStyle w:val="EditorialNote"/>
      </w:pPr>
      <w:r>
        <w:t>교감·번역 메모 | [구문 불확실] 顧惟道無空信施之也의 결합이 난해하다. ‘도를 돌아보아 신시를 헛되이 하지 않게 한다’로 잠정 처리함.</w:t>
      </w:r>
    </w:p>
    <w:p>
      <w:pPr>
        <w:pStyle w:val="Heading2"/>
      </w:pPr>
      <w:r>
        <w:t>문단 025  ·  [0395c11]</w:t>
      </w:r>
    </w:p>
    <w:p>
      <w:pPr/>
      <w:r>
        <w:t>원문</w:t>
      </w:r>
    </w:p>
    <w:p>
      <w:pPr>
        <w:pStyle w:val="SourceText"/>
      </w:pPr>
      <w:r>
        <w:t>[0395c11] ○[坑-几+品]乘疏作區塍。</w:t>
      </w:r>
    </w:p>
    <w:p>
      <w:pPr/>
      <w:r>
        <w:t>한국어 직역</w:t>
      </w:r>
    </w:p>
    <w:p>
      <w:pPr>
        <w:pStyle w:val="TranslationText"/>
      </w:pPr>
      <w:r>
        <w:t>○ `[坑-几+品]乘`은 소에서 `區塍`으로 되어 있다.</w:t>
      </w:r>
    </w:p>
    <w:p>
      <w:pPr>
        <w:pStyle w:val="Heading2"/>
      </w:pPr>
      <w:r>
        <w:t>문단 026  ·  [0395c12]</w:t>
      </w:r>
    </w:p>
    <w:p>
      <w:pPr/>
      <w:r>
        <w:t>원문</w:t>
      </w:r>
    </w:p>
    <w:p>
      <w:pPr>
        <w:pStyle w:val="SourceText"/>
      </w:pPr>
      <w:r>
        <w:t>[0395c12] 持鉢。</w:t>
      </w:r>
    </w:p>
    <w:p>
      <w:pPr/>
      <w:r>
        <w:t>한국어 직역</w:t>
      </w:r>
    </w:p>
    <w:p>
      <w:pPr>
        <w:pStyle w:val="TranslationText"/>
      </w:pPr>
      <w:r>
        <w:t>발우를 들었다.</w:t>
      </w:r>
    </w:p>
    <w:p>
      <w:pPr>
        <w:pStyle w:val="Heading2"/>
      </w:pPr>
      <w:r>
        <w:t>문단 027  ·  [0395c13]</w:t>
      </w:r>
    </w:p>
    <w:p>
      <w:pPr/>
      <w:r>
        <w:t>원문</w:t>
      </w:r>
    </w:p>
    <w:p>
      <w:pPr>
        <w:pStyle w:val="SourceText"/>
      </w:pPr>
      <w:r>
        <w:t>[0395c13] 執應器也。</w:t>
      </w:r>
    </w:p>
    <w:p>
      <w:pPr/>
      <w:r>
        <w:t>한국어 직역</w:t>
      </w:r>
    </w:p>
    <w:p>
      <w:pPr>
        <w:pStyle w:val="TranslationText"/>
      </w:pPr>
      <w:r>
        <w:t>응량기(應器)를 잡은 것이다.</w:t>
      </w:r>
    </w:p>
    <w:p>
      <w:pPr>
        <w:pStyle w:val="Heading2"/>
      </w:pPr>
      <w:r>
        <w:t>문단 028  ·  [0395c14]</w:t>
      </w:r>
    </w:p>
    <w:p>
      <w:pPr/>
      <w:r>
        <w:t>원문</w:t>
      </w:r>
    </w:p>
    <w:p>
      <w:pPr>
        <w:pStyle w:val="SourceText"/>
      </w:pPr>
      <w:r>
        <w:t>[0395c14] 入舍衛大城乞食。</w:t>
      </w:r>
    </w:p>
    <w:p>
      <w:pPr/>
      <w:r>
        <w:t>한국어 직역</w:t>
      </w:r>
    </w:p>
    <w:p>
      <w:pPr>
        <w:pStyle w:val="TranslationText"/>
      </w:pPr>
      <w:r>
        <w:t>사위대성에 들어가 걸식하셨다.</w:t>
      </w:r>
    </w:p>
    <w:p>
      <w:pPr>
        <w:pStyle w:val="Heading2"/>
      </w:pPr>
      <w:r>
        <w:t>문단 029  ·  [0395c15]</w:t>
      </w:r>
    </w:p>
    <w:p>
      <w:pPr/>
      <w:r>
        <w:t>원문</w:t>
      </w:r>
    </w:p>
    <w:p>
      <w:pPr>
        <w:pStyle w:val="SourceText"/>
      </w:pPr>
      <w:r>
        <w:t>[0395c15] 法身無待。何須何欲。且人天妙供日盈。現行分衛。福物宜之也。</w:t>
      </w:r>
    </w:p>
    <w:p>
      <w:pPr/>
      <w:r>
        <w:t>한국어 직역</w:t>
      </w:r>
    </w:p>
    <w:p>
      <w:pPr>
        <w:pStyle w:val="TranslationText"/>
      </w:pPr>
      <w:r>
        <w:t>법신(法身)은 의지함이 없다. 무엇을 필요로 하고 무엇을 바라겠는가? 또 인천의 묘한 공양이 날마다 가득한데. 현재 분위(分衛)를 행하는 것은 복물(福物)에 그것이 마땅하기 때문이다.</w:t>
      </w:r>
    </w:p>
    <w:p>
      <w:pPr>
        <w:pStyle w:val="EditorialNote"/>
      </w:pPr>
      <w:r>
        <w:t>교감·번역 메모 | [구문 불확실] 福物宜之也는 난해하며 바로 다음 교감에서 福物之宜가 제시된다. 원문을 고치지 않고 직역함.</w:t>
      </w:r>
    </w:p>
    <w:p>
      <w:pPr>
        <w:pStyle w:val="Heading2"/>
      </w:pPr>
      <w:r>
        <w:t>문단 030  ·  [0395c16]</w:t>
      </w:r>
    </w:p>
    <w:p>
      <w:pPr/>
      <w:r>
        <w:t>원문</w:t>
      </w:r>
    </w:p>
    <w:p>
      <w:pPr>
        <w:pStyle w:val="SourceText"/>
      </w:pPr>
      <w:r>
        <w:t>[0395c16] ○現疏作自。福物宜作福物之宜。</w:t>
      </w:r>
    </w:p>
    <w:p>
      <w:pPr/>
      <w:r>
        <w:t>한국어 직역</w:t>
      </w:r>
    </w:p>
    <w:p>
      <w:pPr>
        <w:pStyle w:val="TranslationText"/>
      </w:pPr>
      <w:r>
        <w:t>○ `現`은 소에서 `自`로 되어 있다. `福物宜`는 `福物之宜`로 되어 있다.</w:t>
      </w:r>
    </w:p>
    <w:p>
      <w:pPr>
        <w:pStyle w:val="Heading2"/>
      </w:pPr>
      <w:r>
        <w:t>문단 031  ·  [0395c17]</w:t>
      </w:r>
    </w:p>
    <w:p>
      <w:pPr/>
      <w:r>
        <w:t>원문</w:t>
      </w:r>
    </w:p>
    <w:p>
      <w:pPr>
        <w:pStyle w:val="SourceText"/>
      </w:pPr>
      <w:r>
        <w:t>[0395c17] 於其城中。次第乞已。還至本處。</w:t>
      </w:r>
    </w:p>
    <w:p>
      <w:pPr/>
      <w:r>
        <w:t>한국어 직역</w:t>
      </w:r>
    </w:p>
    <w:p>
      <w:pPr>
        <w:pStyle w:val="TranslationText"/>
      </w:pPr>
      <w:r>
        <w:t>그 성 안에서 차례대로 걸식을 마치고, 본래 처소로 돌아왔다.</w:t>
      </w:r>
    </w:p>
    <w:p>
      <w:pPr>
        <w:pStyle w:val="Heading2"/>
      </w:pPr>
      <w:r>
        <w:t>문단 032  ·  [0395c18]</w:t>
      </w:r>
    </w:p>
    <w:p>
      <w:pPr/>
      <w:r>
        <w:t>원문</w:t>
      </w:r>
    </w:p>
    <w:p>
      <w:pPr>
        <w:pStyle w:val="SourceText"/>
      </w:pPr>
      <w:r>
        <w:t>[0395c18] 不越貧與富。不捨賤從貴。大慈平等。次第至也。</w:t>
      </w:r>
    </w:p>
    <w:p>
      <w:pPr/>
      <w:r>
        <w:t>한국어 직역</w:t>
      </w:r>
    </w:p>
    <w:p>
      <w:pPr>
        <w:pStyle w:val="TranslationText"/>
      </w:pPr>
      <w:r>
        <w:t>가난한 이에게서 부유한 이에게로 건너뛰지 않고, 천한 이를 버리고 귀한 이를 좇지 않는다. 대자비는 평등하여, 차례대로 이르는 것이다.</w:t>
      </w:r>
    </w:p>
    <w:p>
      <w:pPr>
        <w:pStyle w:val="Heading2"/>
      </w:pPr>
      <w:r>
        <w:t>문단 033  ·  [0395c19]</w:t>
      </w:r>
    </w:p>
    <w:p>
      <w:pPr/>
      <w:r>
        <w:t>원문</w:t>
      </w:r>
    </w:p>
    <w:p>
      <w:pPr>
        <w:pStyle w:val="SourceText"/>
      </w:pPr>
      <w:r>
        <w:t>[0395c19] 飯食訖。收衣鉢。洗足已。敷座而坐。</w:t>
      </w:r>
    </w:p>
    <w:p>
      <w:pPr/>
      <w:r>
        <w:t>한국어 직역</w:t>
      </w:r>
    </w:p>
    <w:p>
      <w:pPr>
        <w:pStyle w:val="TranslationText"/>
      </w:pPr>
      <w:r>
        <w:t>공양을 마치고, 가사와 발우를 거두고, 발을 씻은 뒤. 자리를 펴고 앉으셨다.</w:t>
      </w:r>
    </w:p>
    <w:p>
      <w:pPr>
        <w:pStyle w:val="Heading2"/>
      </w:pPr>
      <w:r>
        <w:t>문단 034  ·  [0395c20]</w:t>
      </w:r>
    </w:p>
    <w:p>
      <w:pPr/>
      <w:r>
        <w:t>원문</w:t>
      </w:r>
    </w:p>
    <w:p>
      <w:pPr>
        <w:pStyle w:val="SourceText"/>
      </w:pPr>
      <w:r>
        <w:t>[0395c20] 將陳般若。遵拭自敷。</w:t>
      </w:r>
    </w:p>
    <w:p>
      <w:pPr/>
      <w:r>
        <w:t>한국어 직역</w:t>
      </w:r>
    </w:p>
    <w:p>
      <w:pPr>
        <w:pStyle w:val="TranslationText"/>
      </w:pPr>
      <w:r>
        <w:t>장차 반야를 펼치려 하여, 법도에 따라 씻고 스스로 자리를 폈다.</w:t>
      </w:r>
    </w:p>
    <w:p>
      <w:pPr>
        <w:pStyle w:val="EditorialNote"/>
      </w:pPr>
      <w:r>
        <w:t>교감·번역 메모 | [구문 불확실] 遵拭自敷의 拭이 문맥상 난해하다. 별도 교감 표지가 없으므로 원문대로 두고 잠정 번역함.</w:t>
      </w:r>
    </w:p>
    <w:p>
      <w:pPr>
        <w:pStyle w:val="Heading2"/>
      </w:pPr>
      <w:r>
        <w:t>문단 035  ·  [0395c21]</w:t>
      </w:r>
    </w:p>
    <w:p>
      <w:pPr/>
      <w:r>
        <w:t>원문</w:t>
      </w:r>
    </w:p>
    <w:p>
      <w:pPr>
        <w:pStyle w:val="SourceText"/>
      </w:pPr>
      <w:r>
        <w:t>[0395c21] 時。長老須菩提。在大眾中。即從座起。偏袒右肩。右膝著地。合掌恭敬。</w:t>
      </w:r>
    </w:p>
    <w:p>
      <w:pPr/>
      <w:r>
        <w:t>한국어 직역</w:t>
      </w:r>
    </w:p>
    <w:p>
      <w:pPr>
        <w:pStyle w:val="TranslationText"/>
      </w:pPr>
      <w:r>
        <w:t>그때, 장로 수보리가 대중 가운데 있다가 곧 자리에서 일어나. 오른쪽 어깨를 드러내고, 오른쪽 무릎을 땅에 대고, 합장하여 공경하였다.</w:t>
      </w:r>
    </w:p>
    <w:p>
      <w:pPr>
        <w:pStyle w:val="Heading2"/>
      </w:pPr>
      <w:r>
        <w:t>문단 036  ·  [0395c23]</w:t>
      </w:r>
    </w:p>
    <w:p>
      <w:pPr/>
      <w:r>
        <w:t>원문</w:t>
      </w:r>
    </w:p>
    <w:p>
      <w:pPr>
        <w:pStyle w:val="SourceText"/>
      </w:pPr>
      <w:r>
        <w:t>[0395c23] 夫神鍾雖朗。非扣而不鳴。聖不孤應。影響唯仁。師尊道重。故尅敬盡恭也。</w:t>
      </w:r>
    </w:p>
    <w:p>
      <w:pPr/>
      <w:r>
        <w:t>한국어 직역</w:t>
      </w:r>
    </w:p>
    <w:p>
      <w:pPr>
        <w:pStyle w:val="TranslationText"/>
      </w:pPr>
      <w:r>
        <w:t>무릇 신령한 종이 비록 맑게 울릴 수 있어도 두드리지 않으면 울리지 않는다. 성인은 홀로 응하지 않고, 메아리처럼 응하는 것은 오직 어진 이에게 달려 있다. 스승은 높고 도는 중하므로 지극히 공경하고 공손함을 다한 것이다.</w:t>
      </w:r>
    </w:p>
    <w:p>
      <w:pPr>
        <w:pStyle w:val="EditorialNote"/>
      </w:pPr>
      <w:r>
        <w:t>교감·번역 메모 | [구문 불확실] 影響唯仁은 비유적 압축 표현이다. ‘메아리처럼 응하는 것은 오직 어진 이에게 달려 있다’로 잠정 해석함.</w:t>
      </w:r>
    </w:p>
    <w:p>
      <w:pPr>
        <w:pStyle w:val="EditorialNote"/>
      </w:pPr>
      <w:r>
        <w:t>교감·번역 메모 | [용어] 尅敬은 ‘공경을 극진히 함’으로 처리하였다. 바로 뒤 교감은 尅을 克으로 제시함.</w:t>
      </w:r>
    </w:p>
    <w:p>
      <w:pPr>
        <w:pStyle w:val="Heading2"/>
      </w:pPr>
      <w:r>
        <w:t>문단 037  ·  [0395c24]</w:t>
      </w:r>
    </w:p>
    <w:p>
      <w:pPr/>
      <w:r>
        <w:t>원문</w:t>
      </w:r>
    </w:p>
    <w:p>
      <w:pPr>
        <w:pStyle w:val="SourceText"/>
      </w:pPr>
      <w:r>
        <w:t>[0395c24] ○神鍾疏作鉅鐘。尅作克。</w:t>
      </w:r>
    </w:p>
    <w:p>
      <w:pPr/>
      <w:r>
        <w:t>한국어 직역</w:t>
      </w:r>
    </w:p>
    <w:p>
      <w:pPr>
        <w:pStyle w:val="TranslationText"/>
      </w:pPr>
      <w:r>
        <w:t>○ `神鍾`은 소에서 `鉅鐘`으로 되어 있다. `尅`은 `克`으로 되어 있다.</w:t>
      </w:r>
    </w:p>
    <w:p>
      <w:pPr>
        <w:pStyle w:val="Heading2"/>
      </w:pPr>
      <w:r>
        <w:t>문단 038  ·  [0396a01]</w:t>
      </w:r>
    </w:p>
    <w:p>
      <w:pPr/>
      <w:r>
        <w:t>원문</w:t>
      </w:r>
    </w:p>
    <w:p>
      <w:pPr>
        <w:pStyle w:val="SourceText"/>
      </w:pPr>
      <w:r>
        <w:t>[0396a01] 而白佛言。希有。世尊。</w:t>
      </w:r>
    </w:p>
    <w:p>
      <w:pPr/>
      <w:r>
        <w:t>한국어 직역</w:t>
      </w:r>
    </w:p>
    <w:p>
      <w:pPr>
        <w:pStyle w:val="TranslationText"/>
      </w:pPr>
      <w:r>
        <w:t>그리고 부처께 아뢰었다. 희유하십니다. 세존이시여.</w:t>
      </w:r>
    </w:p>
    <w:p>
      <w:pPr>
        <w:pStyle w:val="Heading2"/>
      </w:pPr>
      <w:r>
        <w:t>문단 039  ·  [0396a02]</w:t>
      </w:r>
    </w:p>
    <w:p>
      <w:pPr/>
      <w:r>
        <w:t>원문</w:t>
      </w:r>
    </w:p>
    <w:p>
      <w:pPr>
        <w:pStyle w:val="SourceText"/>
      </w:pPr>
      <w:r>
        <w:t>[0396a02] 慈恩之重。豈可勝言。</w:t>
      </w:r>
    </w:p>
    <w:p>
      <w:pPr/>
      <w:r>
        <w:t>한국어 직역</w:t>
      </w:r>
    </w:p>
    <w:p>
      <w:pPr>
        <w:pStyle w:val="TranslationText"/>
      </w:pPr>
      <w:r>
        <w:t>자비로운 은혜의 무거움은 어찌 이루 말할 수 있겠는가?</w:t>
      </w:r>
    </w:p>
    <w:p>
      <w:pPr>
        <w:pStyle w:val="Heading2"/>
      </w:pPr>
      <w:r>
        <w:t>문단 040  ·  [0396a03]</w:t>
      </w:r>
    </w:p>
    <w:p>
      <w:pPr/>
      <w:r>
        <w:t>원문</w:t>
      </w:r>
    </w:p>
    <w:p>
      <w:pPr>
        <w:pStyle w:val="SourceText"/>
      </w:pPr>
      <w:r>
        <w:t>[0396a03] 如來善護念諸菩薩。善付囑諸菩薩。</w:t>
      </w:r>
    </w:p>
    <w:p>
      <w:pPr/>
      <w:r>
        <w:t>한국어 직역</w:t>
      </w:r>
    </w:p>
    <w:p>
      <w:pPr>
        <w:pStyle w:val="TranslationText"/>
      </w:pPr>
      <w:r>
        <w:t>여래께서는 모든 보살을 잘 호념하시고, 모든 보살에게 잘 부촉하십니다.</w:t>
      </w:r>
    </w:p>
    <w:p>
      <w:pPr>
        <w:pStyle w:val="Heading2"/>
      </w:pPr>
      <w:r>
        <w:t>문단 041  ·  [0396a04]</w:t>
      </w:r>
    </w:p>
    <w:p>
      <w:pPr/>
      <w:r>
        <w:t>원문</w:t>
      </w:r>
    </w:p>
    <w:p>
      <w:pPr>
        <w:pStyle w:val="SourceText"/>
      </w:pPr>
      <w:r>
        <w:t>[0396a04] 護念．付囑。即希有事也。慈善將衛。令其行令。護念也。行立道成。委授弘通。付囑也。</w:t>
      </w:r>
    </w:p>
    <w:p>
      <w:pPr/>
      <w:r>
        <w:t>한국어 직역</w:t>
      </w:r>
    </w:p>
    <w:p>
      <w:pPr>
        <w:pStyle w:val="TranslationText"/>
      </w:pPr>
      <w:r>
        <w:t>호념과, 부촉은 곧 희유한 일이다. 자비롭고 잘 이끌어 보호하여, 그들로 하여금 행을 행하게 하는 것이 호념이다. 행이 서고 도가 이루어지면, 맡겨 주어 널리 유통하게 하는 것이 부촉이다.</w:t>
      </w:r>
    </w:p>
    <w:p>
      <w:pPr>
        <w:pStyle w:val="Heading2"/>
      </w:pPr>
      <w:r>
        <w:t>문단 042  ·  [0396a06]</w:t>
      </w:r>
    </w:p>
    <w:p>
      <w:pPr/>
      <w:r>
        <w:t>원문</w:t>
      </w:r>
    </w:p>
    <w:p>
      <w:pPr>
        <w:pStyle w:val="SourceText"/>
      </w:pPr>
      <w:r>
        <w:t>[0396a06] 世尊。善男子．善女人。發阿耨多羅三藐三菩提心。</w:t>
      </w:r>
    </w:p>
    <w:p>
      <w:pPr/>
      <w:r>
        <w:t>한국어 직역</w:t>
      </w:r>
    </w:p>
    <w:p>
      <w:pPr>
        <w:pStyle w:val="TranslationText"/>
      </w:pPr>
      <w:r>
        <w:t>세존이시여. 선남자와, 선여인이 아뇩다라삼먁삼보리심(阿耨多羅三藐三菩提心)을 냈다면.</w:t>
      </w:r>
    </w:p>
    <w:p>
      <w:pPr>
        <w:pStyle w:val="Heading2"/>
      </w:pPr>
      <w:r>
        <w:t>문단 043  ·  [0396a07]</w:t>
      </w:r>
    </w:p>
    <w:p>
      <w:pPr/>
      <w:r>
        <w:t>원문</w:t>
      </w:r>
    </w:p>
    <w:p>
      <w:pPr>
        <w:pStyle w:val="SourceText"/>
      </w:pPr>
      <w:r>
        <w:t>[0396a07] 菩提。一切智也。標意擬向。遠期正覺。故言發心之也。</w:t>
      </w:r>
    </w:p>
    <w:p>
      <w:pPr/>
      <w:r>
        <w:t>한국어 직역</w:t>
      </w:r>
    </w:p>
    <w:p>
      <w:pPr>
        <w:pStyle w:val="TranslationText"/>
      </w:pPr>
      <w:r>
        <w:t>보리란 일체지이다. 뜻을 세워 향할 바를 정하고, 멀리 정각을 기약하므로 발심한다고 말한다.</w:t>
      </w:r>
    </w:p>
    <w:p>
      <w:pPr>
        <w:pStyle w:val="EditorialNote"/>
      </w:pPr>
      <w:r>
        <w:t>교감·번역 메모 | [구문 불확실] 標意擬向은 ‘뜻을 세워 향할 바를 정함’으로 잠정 직역함.</w:t>
      </w:r>
    </w:p>
    <w:p>
      <w:pPr>
        <w:pStyle w:val="Heading2"/>
      </w:pPr>
      <w:r>
        <w:t>문단 044  ·  [0396a08]</w:t>
      </w:r>
    </w:p>
    <w:p>
      <w:pPr/>
      <w:r>
        <w:t>원문</w:t>
      </w:r>
    </w:p>
    <w:p>
      <w:pPr>
        <w:pStyle w:val="SourceText"/>
      </w:pPr>
      <w:r>
        <w:t>[0396a08] ○意疏作心。</w:t>
      </w:r>
    </w:p>
    <w:p>
      <w:pPr/>
      <w:r>
        <w:t>한국어 직역</w:t>
      </w:r>
    </w:p>
    <w:p>
      <w:pPr>
        <w:pStyle w:val="TranslationText"/>
      </w:pPr>
      <w:r>
        <w:t>○ `意`는 소에서 `心`으로 되어 있다.</w:t>
      </w:r>
    </w:p>
    <w:p>
      <w:pPr>
        <w:pStyle w:val="Heading2"/>
      </w:pPr>
      <w:r>
        <w:t>문단 045  ·  [0396a09]</w:t>
      </w:r>
    </w:p>
    <w:p>
      <w:pPr/>
      <w:r>
        <w:t>원문</w:t>
      </w:r>
    </w:p>
    <w:p>
      <w:pPr>
        <w:pStyle w:val="SourceText"/>
      </w:pPr>
      <w:r>
        <w:t>[0396a09] 應云何住。云何降伏其心。</w:t>
      </w:r>
    </w:p>
    <w:p>
      <w:pPr/>
      <w:r>
        <w:t>한국어 직역</w:t>
      </w:r>
    </w:p>
    <w:p>
      <w:pPr>
        <w:pStyle w:val="TranslationText"/>
      </w:pPr>
      <w:r>
        <w:t>마땅히 어떻게 머물러야 하며? 어떻게 그 마음을 항복(降伏)시켜야 합니까?</w:t>
      </w:r>
    </w:p>
    <w:p>
      <w:pPr>
        <w:pStyle w:val="Heading2"/>
      </w:pPr>
      <w:r>
        <w:t>문단 046  ·  [0396a10]</w:t>
      </w:r>
    </w:p>
    <w:p>
      <w:pPr/>
      <w:r>
        <w:t>원문</w:t>
      </w:r>
    </w:p>
    <w:p>
      <w:pPr>
        <w:pStyle w:val="SourceText"/>
      </w:pPr>
      <w:r>
        <w:t>[0396a10] 菩提妙果。非行不就。萬行雖曠。解有明昧。故有位降之異。始則抑心就理。漸習自調。謂之降伏。終能契解會宗。心不移去。謂之為住耳。</w:t>
      </w:r>
    </w:p>
    <w:p>
      <w:pPr/>
      <w:r>
        <w:t>한국어 직역</w:t>
      </w:r>
    </w:p>
    <w:p>
      <w:pPr>
        <w:pStyle w:val="TranslationText"/>
      </w:pPr>
      <w:r>
        <w:t>보리의 묘한 과는 행하지 않으면 이루지 못한다. 만행은 비록 광대하지만 이해에는 밝고 어두움이 있다. 그러므로 `位降`의 차이가 있다. 처음에는 마음을 억제하여 이치에 나아가고, 점차 익혀 스스로 조절한다. 이를 항복이라 한다. 끝내는 능히 이해가 계합하여 종지에 모이고, 마음이 옮겨 떠나지 않으니, 이를 머묾이라 한다.</w:t>
      </w:r>
    </w:p>
    <w:p>
      <w:pPr>
        <w:pStyle w:val="EditorialNote"/>
      </w:pPr>
      <w:r>
        <w:t>교감·번역 메모 | [이문 검토 필요] 원문 位降은 뒤 교감에서 位疑住字라고 지적한다. 번역 본문에서는 원문 位를 보존해 ‘位降’으로 두었음.</w:t>
      </w:r>
    </w:p>
    <w:p>
      <w:pPr>
        <w:pStyle w:val="Heading2"/>
      </w:pPr>
      <w:r>
        <w:t>문단 047  ·  [0396a12]</w:t>
      </w:r>
    </w:p>
    <w:p>
      <w:pPr/>
      <w:r>
        <w:t>원문</w:t>
      </w:r>
    </w:p>
    <w:p>
      <w:pPr>
        <w:pStyle w:val="SourceText"/>
      </w:pPr>
      <w:r>
        <w:t>[0396a12] ○位疑住字。</w:t>
      </w:r>
    </w:p>
    <w:p>
      <w:pPr/>
      <w:r>
        <w:t>한국어 직역</w:t>
      </w:r>
    </w:p>
    <w:p>
      <w:pPr>
        <w:pStyle w:val="TranslationText"/>
      </w:pPr>
      <w:r>
        <w:t>○ `位`는 `住`자의 오자인지 의심된다.</w:t>
      </w:r>
    </w:p>
    <w:p>
      <w:pPr>
        <w:pStyle w:val="Heading2"/>
      </w:pPr>
      <w:r>
        <w:t>문단 048  ·  [0396a13]</w:t>
      </w:r>
    </w:p>
    <w:p>
      <w:pPr/>
      <w:r>
        <w:t>원문</w:t>
      </w:r>
    </w:p>
    <w:p>
      <w:pPr>
        <w:pStyle w:val="SourceText"/>
      </w:pPr>
      <w:r>
        <w:t>[0396a13] 佛言。善哉。善哉。須菩提。如汝所說。如來善護念諸菩薩。善付囑諸菩薩。</w:t>
      </w:r>
    </w:p>
    <w:p>
      <w:pPr/>
      <w:r>
        <w:t>한국어 직역</w:t>
      </w:r>
    </w:p>
    <w:p>
      <w:pPr>
        <w:pStyle w:val="TranslationText"/>
      </w:pPr>
      <w:r>
        <w:t>부처께서 말씀하셨다. 훌륭하다. 훌륭하다. 수보리야. 네가 말한 바와 같이 여래는 모든 보살을 잘 호념하고, 모든 보살에게 잘 부촉한다.</w:t>
      </w:r>
    </w:p>
    <w:p>
      <w:pPr>
        <w:pStyle w:val="Heading2"/>
      </w:pPr>
      <w:r>
        <w:t>문단 049  ·  [0396a15]</w:t>
      </w:r>
    </w:p>
    <w:p>
      <w:pPr/>
      <w:r>
        <w:t>원문</w:t>
      </w:r>
    </w:p>
    <w:p>
      <w:pPr>
        <w:pStyle w:val="SourceText"/>
      </w:pPr>
      <w:r>
        <w:t>[0396a15] 讚諸之儀。當理會機。盡善之甚。誠如所言。</w:t>
      </w:r>
    </w:p>
    <w:p>
      <w:pPr/>
      <w:r>
        <w:t>한국어 직역</w:t>
      </w:r>
    </w:p>
    <w:p>
      <w:pPr>
        <w:pStyle w:val="TranslationText"/>
      </w:pPr>
      <w:r>
        <w:t>‘諸’의 의식을 찬탄한 것이다. 이치에 맞고 근기에 부합하여, 선함이 지극하니, 참으로 말한 바와 같다.</w:t>
      </w:r>
    </w:p>
    <w:p>
      <w:pPr>
        <w:pStyle w:val="EditorialNote"/>
      </w:pPr>
      <w:r>
        <w:t>교감·번역 메모 | [교감][의미 불확실] 저본은 諸이나 바로 뒤 교감주에서 諸를 請으로 쓴 판본을 제시한다. 請으로 읽으면 “청문의 의식을 찬탄한 것이다”가 된다. 본문 번역에는 저본의 諸를 보존하였다.</w:t>
      </w:r>
    </w:p>
    <w:p>
      <w:pPr>
        <w:pStyle w:val="Heading2"/>
      </w:pPr>
      <w:r>
        <w:t>문단 050  ·  [0396a15]</w:t>
      </w:r>
    </w:p>
    <w:p>
      <w:pPr/>
      <w:r>
        <w:t>원문</w:t>
      </w:r>
    </w:p>
    <w:p>
      <w:pPr>
        <w:pStyle w:val="SourceText"/>
      </w:pPr>
      <w:r>
        <w:t>[0396a15] ○諸疏作請。</w:t>
      </w:r>
    </w:p>
    <w:p>
      <w:pPr/>
      <w:r>
        <w:t>한국어 직역</w:t>
      </w:r>
    </w:p>
    <w:p>
      <w:pPr>
        <w:pStyle w:val="TranslationText"/>
      </w:pPr>
      <w:r>
        <w:t>○ `諸`는 소에서 `請`으로 되어 있다.</w:t>
      </w:r>
    </w:p>
    <w:p>
      <w:pPr>
        <w:pStyle w:val="Heading2"/>
      </w:pPr>
      <w:r>
        <w:t>문단 051  ·  [0396a17]</w:t>
      </w:r>
    </w:p>
    <w:p>
      <w:pPr/>
      <w:r>
        <w:t>원문</w:t>
      </w:r>
    </w:p>
    <w:p>
      <w:pPr>
        <w:pStyle w:val="SourceText"/>
      </w:pPr>
      <w:r>
        <w:t>[0396a17] 汝今諦聽。當為汝說。善男子．善女人。發阿耨多羅三藐三菩提心。應如是住。如是降伏其心。</w:t>
      </w:r>
    </w:p>
    <w:p>
      <w:pPr/>
      <w:r>
        <w:t>한국어 직역</w:t>
      </w:r>
    </w:p>
    <w:p>
      <w:pPr>
        <w:pStyle w:val="TranslationText"/>
      </w:pPr>
      <w:r>
        <w:t>너는 이제 자세히 들어라. 마땅히 너를 위해 설하리라. 선남자와, 선여인이 아뇩다라삼먁삼보리심을 냈다면, 마땅히 이와 같이 머물며, 이와 같이 그 마음을 항복시켜야 한다.</w:t>
      </w:r>
    </w:p>
    <w:p>
      <w:pPr>
        <w:pStyle w:val="Heading2"/>
      </w:pPr>
      <w:r>
        <w:t>문단 052  ·  [0396a19]</w:t>
      </w:r>
    </w:p>
    <w:p>
      <w:pPr/>
      <w:r>
        <w:t>원문</w:t>
      </w:r>
    </w:p>
    <w:p>
      <w:pPr>
        <w:pStyle w:val="SourceText"/>
      </w:pPr>
      <w:r>
        <w:t>[0396a19] 若聽不審。則漏言遺理。或令諦聽。言理弗虗也。</w:t>
      </w:r>
    </w:p>
    <w:p>
      <w:pPr/>
      <w:r>
        <w:t>한국어 직역</w:t>
      </w:r>
    </w:p>
    <w:p>
      <w:pPr>
        <w:pStyle w:val="TranslationText"/>
      </w:pPr>
      <w:r>
        <w:t>만약 듣기를 자세히 하지 않으면, 곧 말을 빠뜨리고 이치를 잃는다. 혹 자세히 들으라고 하였으니, 말과 이치가 헛되지 않다.</w:t>
      </w:r>
    </w:p>
    <w:p>
      <w:pPr>
        <w:pStyle w:val="EditorialNote"/>
      </w:pPr>
      <w:r>
        <w:t>교감·번역 메모 | [교감] 원문은 或이며 뒤 교감에서 或疏作誡라고 한다. 번역은 원문 或을 우선함.</w:t>
      </w:r>
    </w:p>
    <w:p>
      <w:pPr>
        <w:pStyle w:val="Heading2"/>
      </w:pPr>
      <w:r>
        <w:t>문단 053  ·  [0396a19]</w:t>
      </w:r>
    </w:p>
    <w:p>
      <w:pPr/>
      <w:r>
        <w:t>원문</w:t>
      </w:r>
    </w:p>
    <w:p>
      <w:pPr>
        <w:pStyle w:val="SourceText"/>
      </w:pPr>
      <w:r>
        <w:t>[0396a19] ○或疏作誡。</w:t>
      </w:r>
    </w:p>
    <w:p>
      <w:pPr/>
      <w:r>
        <w:t>한국어 직역</w:t>
      </w:r>
    </w:p>
    <w:p>
      <w:pPr>
        <w:pStyle w:val="TranslationText"/>
      </w:pPr>
      <w:r>
        <w:t>○ `或`은 소에서 `誡`로 되어 있다.</w:t>
      </w:r>
    </w:p>
    <w:p>
      <w:pPr>
        <w:pStyle w:val="Heading2"/>
      </w:pPr>
      <w:r>
        <w:t>문단 054  ·  [0396a21]</w:t>
      </w:r>
    </w:p>
    <w:p>
      <w:pPr/>
      <w:r>
        <w:t>원문</w:t>
      </w:r>
    </w:p>
    <w:p>
      <w:pPr>
        <w:pStyle w:val="SourceText"/>
      </w:pPr>
      <w:r>
        <w:t>[0396a21] 唯然。世尊。願樂欲聞。</w:t>
      </w:r>
    </w:p>
    <w:p>
      <w:pPr/>
      <w:r>
        <w:t>한국어 직역</w:t>
      </w:r>
    </w:p>
    <w:p>
      <w:pPr>
        <w:pStyle w:val="TranslationText"/>
      </w:pPr>
      <w:r>
        <w:t>예. 세존이시여. 기꺼이 듣고자 합니다.</w:t>
      </w:r>
    </w:p>
    <w:p>
      <w:pPr>
        <w:pStyle w:val="Heading2"/>
      </w:pPr>
      <w:r>
        <w:t>문단 055  ·  [0396a22]</w:t>
      </w:r>
    </w:p>
    <w:p>
      <w:pPr/>
      <w:r>
        <w:t>원문</w:t>
      </w:r>
    </w:p>
    <w:p>
      <w:pPr>
        <w:pStyle w:val="SourceText"/>
      </w:pPr>
      <w:r>
        <w:t>[0396a22] 慈戒許說。敬肅傾心。</w:t>
      </w:r>
    </w:p>
    <w:p>
      <w:pPr/>
      <w:r>
        <w:t>한국어 직역</w:t>
      </w:r>
    </w:p>
    <w:p>
      <w:pPr>
        <w:pStyle w:val="TranslationText"/>
      </w:pPr>
      <w:r>
        <w:t>자비롭게 경계하여 설하기를 허락하니, 공경하고 엄숙하게 마음을 기울인다.</w:t>
      </w:r>
    </w:p>
    <w:p>
      <w:pPr>
        <w:pStyle w:val="EditorialNote"/>
      </w:pPr>
      <w:r>
        <w:t>교감·번역 메모 | [교감] 원문은 戒이며 뒤 교감에서 戒疏作誡라고 한다. 번역은 ‘경계하여’로 옮김.</w:t>
      </w:r>
    </w:p>
    <w:p>
      <w:pPr>
        <w:pStyle w:val="Heading2"/>
      </w:pPr>
      <w:r>
        <w:t>문단 056  ·  [0396a22]</w:t>
      </w:r>
    </w:p>
    <w:p>
      <w:pPr/>
      <w:r>
        <w:t>원문</w:t>
      </w:r>
    </w:p>
    <w:p>
      <w:pPr>
        <w:pStyle w:val="SourceText"/>
      </w:pPr>
      <w:r>
        <w:t>[0396a22] ○戒疏作誡。</w:t>
      </w:r>
    </w:p>
    <w:p>
      <w:pPr/>
      <w:r>
        <w:t>한국어 직역</w:t>
      </w:r>
    </w:p>
    <w:p>
      <w:pPr>
        <w:pStyle w:val="TranslationText"/>
      </w:pPr>
      <w:r>
        <w:t>○ `戒`는 소에서 `誡`로 되어 있다.</w:t>
      </w:r>
    </w:p>
    <w:p>
      <w:pPr>
        <w:pStyle w:val="Heading2"/>
      </w:pPr>
      <w:r>
        <w:t>문단 057  ·  [0396a23]</w:t>
      </w:r>
    </w:p>
    <w:p>
      <w:pPr/>
      <w:r>
        <w:t>원문</w:t>
      </w:r>
    </w:p>
    <w:p>
      <w:pPr>
        <w:pStyle w:val="SourceText"/>
      </w:pPr>
      <w:r>
        <w:t>[0396a23] 佛告須菩提。諸菩薩摩訶薩應如是降伏其心。</w:t>
      </w:r>
    </w:p>
    <w:p>
      <w:pPr/>
      <w:r>
        <w:t>한국어 직역</w:t>
      </w:r>
    </w:p>
    <w:p>
      <w:pPr>
        <w:pStyle w:val="TranslationText"/>
      </w:pPr>
      <w:r>
        <w:t>부처께서 수보리에게 말씀하셨다. 모든 보살마하살은 마땅히 이와 같이 그 마음을 항복시켜야 한다.</w:t>
      </w:r>
    </w:p>
    <w:p>
      <w:pPr>
        <w:pStyle w:val="Heading2"/>
      </w:pPr>
      <w:r>
        <w:t>문단 058  ·  [0396a24]</w:t>
      </w:r>
    </w:p>
    <w:p>
      <w:pPr/>
      <w:r>
        <w:t>원문</w:t>
      </w:r>
    </w:p>
    <w:p>
      <w:pPr>
        <w:pStyle w:val="SourceText"/>
      </w:pPr>
      <w:r>
        <w:t>[0396a24] 虗心履道。謂之菩薩。曠濟萬物。摩訶薩也。應如下所說。則是降伏之方也。問降在後而答在前。何耶。住深降淺。故問者標深於初。降淺易習。故答之於前。問答有指。非其謬也。</w:t>
      </w:r>
    </w:p>
    <w:p>
      <w:pPr/>
      <w:r>
        <w:t>한국어 직역</w:t>
      </w:r>
    </w:p>
    <w:p>
      <w:pPr>
        <w:pStyle w:val="TranslationText"/>
      </w:pPr>
      <w:r>
        <w:t>마음을 비우고 도를 실천하는 것을 보살이라 한다. 널리 모든 중생을 구제하는 것이 마하살이다. 마땅히 아래에서 설한 바와 같이 하면, 곧 항복시키는 방법이다. 질문에서는 항복이 뒤에 있는데 답에서는 앞에 있다. 어째서인가? 머묾은 깊고 항복은 얕다. 그러므로 묻는 이는 깊은 것을 처음에 내세웠고, 항복은 얕아 익히기 쉬우므로 답에서는 앞에 두었다. 질문과 답변에는 지향하는 바가 있으니, 잘못이 아니다.</w:t>
      </w:r>
    </w:p>
    <w:p>
      <w:pPr>
        <w:pStyle w:val="EditorialNote"/>
      </w:pPr>
      <w:r>
        <w:t>교감·번역 메모 | [용어] 萬物은 여기서 보살이 널리 구제하는 중생을 가리킨다. 뒤의 濟物·化物과 번역을 통일하였다.</w:t>
      </w:r>
    </w:p>
    <w:p>
      <w:pPr>
        <w:pStyle w:val="Heading2"/>
      </w:pPr>
      <w:r>
        <w:t>문단 059  ·  [0396b04]</w:t>
      </w:r>
    </w:p>
    <w:p>
      <w:pPr/>
      <w:r>
        <w:t>원문</w:t>
      </w:r>
    </w:p>
    <w:p>
      <w:pPr>
        <w:pStyle w:val="SourceText"/>
      </w:pPr>
      <w:r>
        <w:t>[0396b04] 所有一切眾生之類。若卵生．若胎生．若濕生．若化生。若有色．若無色。若有想．若無想。若非有想非無想。我皆令入無餘涅槃而滅度之。</w:t>
      </w:r>
    </w:p>
    <w:p>
      <w:pPr/>
      <w:r>
        <w:t>한국어 직역</w:t>
      </w:r>
    </w:p>
    <w:p>
      <w:pPr>
        <w:pStyle w:val="TranslationText"/>
      </w:pPr>
      <w:r>
        <w:t>존재하는 모든 중생의 종류, 곧 난생이거나 태생이거나 습생이거나 화생이거나, 유색이거나 무색이거나, 유상이거나 무상이거나, 비유상비무상이거나, 내가 모두 무여열반(無餘涅槃)에 들게 하여 그들을 멸도하겠다.</w:t>
      </w:r>
    </w:p>
    <w:p>
      <w:pPr>
        <w:pStyle w:val="Heading2"/>
      </w:pPr>
      <w:r>
        <w:t>문단 060  ·  [0396b07]</w:t>
      </w:r>
    </w:p>
    <w:p>
      <w:pPr/>
      <w:r>
        <w:t>원문</w:t>
      </w:r>
    </w:p>
    <w:p>
      <w:pPr>
        <w:pStyle w:val="SourceText"/>
      </w:pPr>
      <w:r>
        <w:t>[0396b07] 正答降伏之行也。萬法雖曠。略為二科。一眾生法。二五陰法。法不自起。因緣故生。但是因緣。自性皆無。斯則順理為解。乖宗成惑。惑故生死流轉。解則累滅無為。身心為苦。苦盡為樂。盡苦之道。其唯大解。解極惑盡。身心俱忘。寂然永樂。謂之滅度。非我弘化。群生豈濟。凡解不自生。要由漸習。假名法麤。抑心則易。故始就眾生空。以明降伏也。</w:t>
      </w:r>
    </w:p>
    <w:p>
      <w:pPr/>
      <w:r>
        <w:t>한국어 직역</w:t>
      </w:r>
    </w:p>
    <w:p>
      <w:pPr>
        <w:pStyle w:val="TranslationText"/>
      </w:pPr>
      <w:r>
        <w:t>항복의 행을 바로 답한 것이다. 만법은 비록 광대하지만 대략 두 과목으로 나눈다. 첫째는 중생법이고, 둘째는 오음법이다. 법은 스스로 일어나지 않고, 인연 때문에 생긴다. 다만 인연일 뿐이어서 자성이 모두 없다. 이것이 곧 이치에 따르는 이해이고, 종지에 어긋나면 미혹을 이룬다. 미혹 때문에 생사에 유전하고, 이해하면 번뇌가 소멸하여 무위(無為)가 된다. 몸과 마음을 괴로움이라 하고, 괴로움이 다함을 즐거움이라 한다. 괴로움을 다하는 길은 오직 큰 이해일 뿐이다. 이해가 지극하면 미혹이 다하고, 몸과 마음이 모두 잊혀 적연히 영원히 즐겁다. 이를 멸도라 한다. 내가 널리 교화하지 않는다면, 뭇 중생을 어찌 구제하겠는가? 무릇 이해는 스스로 생기지 않으니, 반드시 점차 익힘을 말미암는다. 가명법은 거칠어 마음을 억누르기 쉬우므로 먼저 중생공(眾生空)에 나아가 항복을 밝힌 것이다.</w:t>
      </w:r>
    </w:p>
    <w:p>
      <w:pPr>
        <w:pStyle w:val="EditorialNote"/>
      </w:pPr>
      <w:r>
        <w:t>교감·번역 메모 | [의미 불확실] 假名法麤는 ‘가명법은 거칠다’로 직역했으나 麤의 구체적 논증 기능은 재검토가 필요함.</w:t>
      </w:r>
    </w:p>
    <w:p>
      <w:pPr>
        <w:pStyle w:val="Heading2"/>
      </w:pPr>
      <w:r>
        <w:t>문단 061  ·  [0396b13]</w:t>
      </w:r>
    </w:p>
    <w:p>
      <w:pPr/>
      <w:r>
        <w:t>원문</w:t>
      </w:r>
    </w:p>
    <w:p>
      <w:pPr>
        <w:pStyle w:val="SourceText"/>
      </w:pPr>
      <w:r>
        <w:t>[0396b13] ○皆無作皆空。惑故作惑即解。則作即。</w:t>
      </w:r>
    </w:p>
    <w:p>
      <w:pPr/>
      <w:r>
        <w:t>한국어 직역</w:t>
      </w:r>
    </w:p>
    <w:p>
      <w:pPr>
        <w:pStyle w:val="TranslationText"/>
      </w:pPr>
      <w:r>
        <w:t>○ `皆無`는 `皆空`으로 되어 있다. ○ `惑故`는 `惑即解`로 되어 있다. ○ `則`은 `即`으로 되어 있다.</w:t>
      </w:r>
    </w:p>
    <w:p>
      <w:pPr>
        <w:pStyle w:val="EditorialNote"/>
      </w:pPr>
      <w:r>
        <w:t>교감·번역 메모 | [교감] 이 문구 자체가 교감 사항이다. ‘惑故’와 ‘惑即解’의 대응을 원문 그대로 보존함.</w:t>
      </w:r>
    </w:p>
    <w:p>
      <w:pPr>
        <w:pStyle w:val="EditorialNote"/>
      </w:pPr>
      <w:r>
        <w:t>교감·번역 메모 | [교감] 이 문구 자체가 교감 사항이다. 則과 即의 이문을 보존함.</w:t>
      </w:r>
    </w:p>
    <w:p>
      <w:pPr>
        <w:pStyle w:val="Heading2"/>
      </w:pPr>
      <w:r>
        <w:t>문단 062  ·  [0396b15]</w:t>
      </w:r>
    </w:p>
    <w:p>
      <w:pPr/>
      <w:r>
        <w:t>원문</w:t>
      </w:r>
    </w:p>
    <w:p>
      <w:pPr>
        <w:pStyle w:val="SourceText"/>
      </w:pPr>
      <w:r>
        <w:t>[0396b15] 如是滅度無量無數無邊眾生。實無眾生得滅度者。</w:t>
      </w:r>
    </w:p>
    <w:p>
      <w:pPr/>
      <w:r>
        <w:t>한국어 직역</w:t>
      </w:r>
    </w:p>
    <w:p>
      <w:pPr>
        <w:pStyle w:val="TranslationText"/>
      </w:pPr>
      <w:r>
        <w:t>이와 같이 무량·무수·무변한 중생을 멸도하더라도 실로 멸도를 얻는 중생은 없다.</w:t>
      </w:r>
    </w:p>
    <w:p>
      <w:pPr>
        <w:pStyle w:val="Heading2"/>
      </w:pPr>
      <w:r>
        <w:t>문단 063  ·  [0396b16]</w:t>
      </w:r>
    </w:p>
    <w:p>
      <w:pPr/>
      <w:r>
        <w:t>원문</w:t>
      </w:r>
    </w:p>
    <w:p>
      <w:pPr>
        <w:pStyle w:val="SourceText"/>
      </w:pPr>
      <w:r>
        <w:t>[0396b16] 解會中道。不有不無。無性故不有。假名則不無。非無假名。故恒度眾生。自性空故。實無滅者矣。</w:t>
      </w:r>
    </w:p>
    <w:p>
      <w:pPr/>
      <w:r>
        <w:t>한국어 직역</w:t>
      </w:r>
    </w:p>
    <w:p>
      <w:pPr>
        <w:pStyle w:val="TranslationText"/>
      </w:pPr>
      <w:r>
        <w:t>이해가 중도에 계합하면, 있지도 않고 없지도 않다. 자성이 없으므로 있지 않고, 가명이므로 없지도 않다. 가명이 없는 것이 아니므로 항상 중생을 제도하지만 자성이 공하기 때문에 실로 멸도되는 자가 없다.</w:t>
      </w:r>
    </w:p>
    <w:p>
      <w:pPr>
        <w:pStyle w:val="Heading2"/>
      </w:pPr>
      <w:r>
        <w:t>문단 064  ·  [0396b18]</w:t>
      </w:r>
    </w:p>
    <w:p>
      <w:pPr/>
      <w:r>
        <w:t>원문</w:t>
      </w:r>
    </w:p>
    <w:p>
      <w:pPr>
        <w:pStyle w:val="SourceText"/>
      </w:pPr>
      <w:r>
        <w:t>[0396b18] 何以故。須菩提。若有我相人相眾生相壽者相。即非菩薩。</w:t>
      </w:r>
    </w:p>
    <w:p>
      <w:pPr/>
      <w:r>
        <w:t>한국어 직역</w:t>
      </w:r>
    </w:p>
    <w:p>
      <w:pPr>
        <w:pStyle w:val="TranslationText"/>
      </w:pPr>
      <w:r>
        <w:t>왜 그런가? 수보리야. 만약 아상·인상·중생상·수자상이 있다면, 곧 보살이 아니다.</w:t>
      </w:r>
    </w:p>
    <w:p>
      <w:pPr>
        <w:pStyle w:val="Heading2"/>
      </w:pPr>
      <w:r>
        <w:t>문단 065  ·  [0396b20]</w:t>
      </w:r>
    </w:p>
    <w:p>
      <w:pPr/>
      <w:r>
        <w:t>원문</w:t>
      </w:r>
    </w:p>
    <w:p>
      <w:pPr>
        <w:pStyle w:val="SourceText"/>
      </w:pPr>
      <w:r>
        <w:t>[0396b20] 釋何故無滅者。若有我相。可言有滅。既無我人。其誰滅乎。但是假名。而橫計我。執我為非。忘我為是。是非既彰。得失明矣也。</w:t>
      </w:r>
    </w:p>
    <w:p>
      <w:pPr/>
      <w:r>
        <w:t>한국어 직역</w:t>
      </w:r>
    </w:p>
    <w:p>
      <w:pPr>
        <w:pStyle w:val="TranslationText"/>
      </w:pPr>
      <w:r>
        <w:t>왜 멸도되는 자가 없는지를 해석한 것이다. 만약 아상이 있다면, 멸도가 있다고 말할 수 있다. 이미 아와 인이 없는데, 누가 멸도하겠는가? 다만 가명일 뿐인데. 함부로 아를 헤아린다. 아(我)에 집착하는 것은 그릇되고, 아를 잊는 것은 옳다. 옳고 그름이 이미 드러나면, 득실도 분명해진다.</w:t>
      </w:r>
    </w:p>
    <w:p>
      <w:pPr>
        <w:pStyle w:val="Heading2"/>
      </w:pPr>
      <w:r>
        <w:t>문단 066  ·  [0396b23]</w:t>
      </w:r>
    </w:p>
    <w:p>
      <w:pPr/>
      <w:r>
        <w:t>원문</w:t>
      </w:r>
    </w:p>
    <w:p>
      <w:pPr>
        <w:pStyle w:val="SourceText"/>
      </w:pPr>
      <w:r>
        <w:t>[0396b23] 復次。須菩提。菩薩於法。應無所住行於布施。所謂不住色布施。不住聲香味觸法布施。</w:t>
      </w:r>
    </w:p>
    <w:p>
      <w:pPr/>
      <w:r>
        <w:t>한국어 직역</w:t>
      </w:r>
    </w:p>
    <w:p>
      <w:pPr>
        <w:pStyle w:val="TranslationText"/>
      </w:pPr>
      <w:r>
        <w:t>또한. 수보리야. 보살은 법에 대하여, 마땅히 머무는 바 없이 보시(布施)를 행해야 한다. 이른바 색에 머물지 않고 보시하며, 성·향·미·촉·법에 머물지 않고 보시하는 것이다.</w:t>
      </w:r>
    </w:p>
    <w:p>
      <w:pPr>
        <w:pStyle w:val="Heading2"/>
      </w:pPr>
      <w:r>
        <w:t>문단 067  ·  [0396c01]</w:t>
      </w:r>
    </w:p>
    <w:p>
      <w:pPr/>
      <w:r>
        <w:t>원문</w:t>
      </w:r>
    </w:p>
    <w:p>
      <w:pPr>
        <w:pStyle w:val="SourceText"/>
      </w:pPr>
      <w:r>
        <w:t>[0396c01] 次答住行。即明法空。謂法彌曠。略舉內則六度。外為六塵。內外諸法。斯皆因緣無性。因緣無性。則心無停處。故應無住也。捨心無恡。謂之布施。無相可存。何恡之有。施為六度之首。塵為法生之基。二法皆空。于何不盡。既得法空。解明行立。無復退失。故言住也。</w:t>
      </w:r>
    </w:p>
    <w:p>
      <w:pPr/>
      <w:r>
        <w:t>한국어 직역</w:t>
      </w:r>
    </w:p>
    <w:p>
      <w:pPr>
        <w:pStyle w:val="TranslationText"/>
      </w:pPr>
      <w:r>
        <w:t>다음으로 머무는 행을 답한다. 곧 법공(法空)을 밝힌다. 이른바 법은 더욱 광대하지만 대략 안으로는 육도(六度)를 들고, 밖으로는 육진(六塵)을 든다. 안팎의 모든 법은 모두 인연으로 이루어져 자성이 없다. 인연으로 이루어져 자성이 없으면, 마음이 머물 곳이 없다. 그러므로 마땅히 머묾이 없어야 한다. 버리는 마음에 아낌이 없는 것을 보시라 한다. 보존할 상이 없는데, 어찌 아낌이 있겠는가? 보시는 육도의 첫째이고, 진(塵)은 법이 생기는 기반이다. 두 법이 모두 공하니, 무엇인들 다하지 않겠는가? 이미 법공을 얻으면, 이해가 밝아지고 행이 서며, 다시 물러나 잃지 않는다. 그러므로 머문다고 말한다.</w:t>
      </w:r>
    </w:p>
    <w:p>
      <w:pPr>
        <w:pStyle w:val="Heading2"/>
      </w:pPr>
      <w:r>
        <w:t>문단 068  ·  [0396c06]</w:t>
      </w:r>
    </w:p>
    <w:p>
      <w:pPr/>
      <w:r>
        <w:t>원문</w:t>
      </w:r>
    </w:p>
    <w:p>
      <w:pPr>
        <w:pStyle w:val="SourceText"/>
      </w:pPr>
      <w:r>
        <w:t>[0396c06] ○基疏作機。</w:t>
      </w:r>
    </w:p>
    <w:p>
      <w:pPr/>
      <w:r>
        <w:t>한국어 직역</w:t>
      </w:r>
    </w:p>
    <w:p>
      <w:pPr>
        <w:pStyle w:val="TranslationText"/>
      </w:pPr>
      <w:r>
        <w:t>○ `基`는 소에서 `機`로 되어 있다.</w:t>
      </w:r>
    </w:p>
    <w:p>
      <w:pPr>
        <w:pStyle w:val="Heading2"/>
      </w:pPr>
      <w:r>
        <w:t>문단 069  ·  [0396c07]</w:t>
      </w:r>
    </w:p>
    <w:p>
      <w:pPr/>
      <w:r>
        <w:t>원문</w:t>
      </w:r>
    </w:p>
    <w:p>
      <w:pPr>
        <w:pStyle w:val="SourceText"/>
      </w:pPr>
      <w:r>
        <w:t>[0396c07] 須菩提。菩薩應如是布施。不住於相。</w:t>
      </w:r>
    </w:p>
    <w:p>
      <w:pPr/>
      <w:r>
        <w:t>한국어 직역</w:t>
      </w:r>
    </w:p>
    <w:p>
      <w:pPr>
        <w:pStyle w:val="TranslationText"/>
      </w:pPr>
      <w:r>
        <w:t>수보리야. 보살은 마땅히 이와 같이 보시하여, 상에 머물지 않아야 한다.</w:t>
      </w:r>
    </w:p>
    <w:p>
      <w:pPr>
        <w:pStyle w:val="Heading2"/>
      </w:pPr>
      <w:r>
        <w:t>문단 070  ·  [0396c08]</w:t>
      </w:r>
    </w:p>
    <w:p>
      <w:pPr/>
      <w:r>
        <w:t>원문</w:t>
      </w:r>
    </w:p>
    <w:p>
      <w:pPr>
        <w:pStyle w:val="SourceText"/>
      </w:pPr>
      <w:r>
        <w:t>[0396c08] 結成住義也。施者．受者．財物皆不可得。不住相也。</w:t>
      </w:r>
    </w:p>
    <w:p>
      <w:pPr/>
      <w:r>
        <w:t>한국어 직역</w:t>
      </w:r>
    </w:p>
    <w:p>
      <w:pPr>
        <w:pStyle w:val="TranslationText"/>
      </w:pPr>
      <w:r>
        <w:t>머묾의 뜻을 맺어 이룬 것이다. 보시하는 이와, 받는 이와, 재물이 모두 얻을 수 없으니, 상에 머물지 않는 것이다.</w:t>
      </w:r>
    </w:p>
    <w:p>
      <w:pPr>
        <w:pStyle w:val="Heading2"/>
      </w:pPr>
      <w:r>
        <w:t>문단 071  ·  [0396c09]</w:t>
      </w:r>
    </w:p>
    <w:p>
      <w:pPr/>
      <w:r>
        <w:t>원문</w:t>
      </w:r>
    </w:p>
    <w:p>
      <w:pPr>
        <w:pStyle w:val="SourceText"/>
      </w:pPr>
      <w:r>
        <w:t>[0396c09] 何以故。若菩薩不住相布施。其福德不可思量。</w:t>
      </w:r>
    </w:p>
    <w:p>
      <w:pPr/>
      <w:r>
        <w:t>한국어 직역</w:t>
      </w:r>
    </w:p>
    <w:p>
      <w:pPr>
        <w:pStyle w:val="TranslationText"/>
      </w:pPr>
      <w:r>
        <w:t>왜 그런가? 만약 보살이 상에 머물지 않고 보시하면, 그 복덕은 생각하여 헤아릴 수 없다.</w:t>
      </w:r>
    </w:p>
    <w:p>
      <w:pPr>
        <w:pStyle w:val="Heading2"/>
      </w:pPr>
      <w:r>
        <w:t>문단 072  ·  [0396c10]</w:t>
      </w:r>
    </w:p>
    <w:p>
      <w:pPr/>
      <w:r>
        <w:t>원문</w:t>
      </w:r>
    </w:p>
    <w:p>
      <w:pPr>
        <w:pStyle w:val="SourceText"/>
      </w:pPr>
      <w:r>
        <w:t>[0396c10] 釋何故布施應不住相耶。正以虗心而施。則福不可量。故知不住為是。住相為非。又理既無量。心不應限。稱理行施。故其福彌曠者乎。</w:t>
      </w:r>
    </w:p>
    <w:p>
      <w:pPr/>
      <w:r>
        <w:t>한국어 직역</w:t>
      </w:r>
    </w:p>
    <w:p>
      <w:pPr>
        <w:pStyle w:val="TranslationText"/>
      </w:pPr>
      <w:r>
        <w:t>왜 보시는 마땅히 상에 머물지 않아야 하는지를 해석한 것이다. 바로 마음을 비우고 보시하기 때문에 복을 헤아릴 수 없다. 그러므로 머물지 않음이 옳고, 상에 머묾이 그름을 알 수 있다. 또 이치가 이미 한량없으니, 마음도 한정되어서는 안 된다. 이치에 맞추어 보시를 행하므로 그 복이 더욱 광대한 것 아니겠는가?</w:t>
      </w:r>
    </w:p>
    <w:p>
      <w:pPr>
        <w:pStyle w:val="Heading2"/>
      </w:pPr>
      <w:r>
        <w:t>문단 073  ·  [0396c13]</w:t>
      </w:r>
    </w:p>
    <w:p>
      <w:pPr/>
      <w:r>
        <w:t>원문</w:t>
      </w:r>
    </w:p>
    <w:p>
      <w:pPr>
        <w:pStyle w:val="SourceText"/>
      </w:pPr>
      <w:r>
        <w:t>[0396c13] 須菩提。於意云何。東方虗空可思量不。不也。世尊。須菩提。南西北方四維上下虗空可思量不。不也。世尊。須菩提。菩薩無住相布施。福德亦復如是不可思量。</w:t>
      </w:r>
    </w:p>
    <w:p>
      <w:pPr/>
      <w:r>
        <w:t>한국어 직역</w:t>
      </w:r>
    </w:p>
    <w:p>
      <w:pPr>
        <w:pStyle w:val="TranslationText"/>
      </w:pPr>
      <w:r>
        <w:t>수보리야. 네 뜻에 어떠한가? 동쪽 허공을 생각하여 헤아릴 수 있겠느냐? 아닙니다. 세존이시여. 수보리야. 남·서·북방과 사유·상하의 허공을 생각하여 헤아릴 수 있겠느냐? 아닙니다. 세존이시여. 수보리야. 보살이 상에 머물지 않고 보시하면, 복덕도 이와 같이 생각하여 헤아릴 수 없다.</w:t>
      </w:r>
    </w:p>
    <w:p>
      <w:pPr>
        <w:pStyle w:val="Heading2"/>
      </w:pPr>
      <w:r>
        <w:t>문단 074  ·  [0396c16]</w:t>
      </w:r>
    </w:p>
    <w:p>
      <w:pPr/>
      <w:r>
        <w:t>원문</w:t>
      </w:r>
    </w:p>
    <w:p>
      <w:pPr>
        <w:pStyle w:val="SourceText"/>
      </w:pPr>
      <w:r>
        <w:t>[0396c16] 理極二空。降住已彰。理行既顯。時聽戢心。如說而行。其福為多。為多之況。齊乎太虗之矣。</w:t>
      </w:r>
    </w:p>
    <w:p>
      <w:pPr/>
      <w:r>
        <w:t>한국어 직역</w:t>
      </w:r>
    </w:p>
    <w:p>
      <w:pPr>
        <w:pStyle w:val="TranslationText"/>
      </w:pPr>
      <w:r>
        <w:t>이치가 이공(二空)에서 극진하고, 항복과 머묾이 이미 드러났으며, 이치와 행이 이미 나타났으니, 이때 듣는 이는 마음을 거두어. 설한 대로 행한다. 그 복이 많다. 그 많음을 비유하면, 큰 허공과 같을 것이다.</w:t>
      </w:r>
    </w:p>
    <w:p>
      <w:pPr>
        <w:pStyle w:val="EditorialNote"/>
      </w:pPr>
      <w:r>
        <w:t>교감·번역 메모 | [구문 불확실] 時聽戢心의 時聽을 ‘이때 듣는 이’로 해석하였다. 다른 구두 가능성이 있음.</w:t>
      </w:r>
    </w:p>
    <w:p>
      <w:pPr>
        <w:pStyle w:val="Heading2"/>
      </w:pPr>
      <w:r>
        <w:t>문단 075  ·  [0396c18]</w:t>
      </w:r>
    </w:p>
    <w:p>
      <w:pPr/>
      <w:r>
        <w:t>원문</w:t>
      </w:r>
    </w:p>
    <w:p>
      <w:pPr>
        <w:pStyle w:val="SourceText"/>
      </w:pPr>
      <w:r>
        <w:t>[0396c18] 須菩提。菩薩但應如所教住。</w:t>
      </w:r>
    </w:p>
    <w:p>
      <w:pPr/>
      <w:r>
        <w:t>한국어 직역</w:t>
      </w:r>
    </w:p>
    <w:p>
      <w:pPr>
        <w:pStyle w:val="TranslationText"/>
      </w:pPr>
      <w:r>
        <w:t>수보리야. 보살은 다만 가르친 바와 같이 머물러야 한다.</w:t>
      </w:r>
    </w:p>
    <w:p>
      <w:pPr>
        <w:pStyle w:val="Heading2"/>
      </w:pPr>
      <w:r>
        <w:t>문단 076  ·  [0396c19]</w:t>
      </w:r>
    </w:p>
    <w:p>
      <w:pPr/>
      <w:r>
        <w:t>원문</w:t>
      </w:r>
    </w:p>
    <w:p>
      <w:pPr>
        <w:pStyle w:val="SourceText"/>
      </w:pPr>
      <w:r>
        <w:t>[0396c19] 聖言無謬。理不可越。但當如佛所教而安心也。</w:t>
      </w:r>
    </w:p>
    <w:p>
      <w:pPr/>
      <w:r>
        <w:t>한국어 직역</w:t>
      </w:r>
    </w:p>
    <w:p>
      <w:pPr>
        <w:pStyle w:val="TranslationText"/>
      </w:pPr>
      <w:r>
        <w:t>성인의 말씀은 그릇됨이 없고, 이치는 넘어설 수 없다. 다만 부처가 가르친 대로 마음을 편안히 두어야 한다.</w:t>
      </w:r>
    </w:p>
    <w:p>
      <w:pPr>
        <w:pStyle w:val="Heading2"/>
      </w:pPr>
      <w:r>
        <w:t>문단 077  ·  [0396c20]</w:t>
      </w:r>
    </w:p>
    <w:p>
      <w:pPr/>
      <w:r>
        <w:t>원문</w:t>
      </w:r>
    </w:p>
    <w:p>
      <w:pPr>
        <w:pStyle w:val="SourceText"/>
      </w:pPr>
      <w:r>
        <w:t>[0396c20] 須菩提。於意云何。可以身相見如來不。</w:t>
      </w:r>
    </w:p>
    <w:p>
      <w:pPr/>
      <w:r>
        <w:t>한국어 직역</w:t>
      </w:r>
    </w:p>
    <w:p>
      <w:pPr>
        <w:pStyle w:val="TranslationText"/>
      </w:pPr>
      <w:r>
        <w:t>수보리야. 네 뜻에 어떠한가? 몸의 상으로 여래를 볼 수 있겠느냐?</w:t>
      </w:r>
    </w:p>
    <w:p>
      <w:pPr>
        <w:pStyle w:val="Heading2"/>
      </w:pPr>
      <w:r>
        <w:t>문단 078  ·  [0396c21]</w:t>
      </w:r>
    </w:p>
    <w:p>
      <w:pPr/>
      <w:r>
        <w:t>원문</w:t>
      </w:r>
    </w:p>
    <w:p>
      <w:pPr>
        <w:pStyle w:val="SourceText"/>
      </w:pPr>
      <w:r>
        <w:t>[0396c21] 菩薩發心。義兼三端。一化眾生。二修萬行。三向菩提。降伏已明化物之儀。辨住則示修行之軌。此章明趣菩提之方。如來身相。即菩提之體。若識法身。則菩提可登。若計實菩提。乖之遠矣。故問法身。明菩提空者乎。</w:t>
      </w:r>
    </w:p>
    <w:p>
      <w:pPr/>
      <w:r>
        <w:t>한국어 직역</w:t>
      </w:r>
    </w:p>
    <w:p>
      <w:pPr>
        <w:pStyle w:val="TranslationText"/>
      </w:pPr>
      <w:r>
        <w:t>보살의 발심은 뜻에 세 가지 단서를 겸한다. 첫째 중생을 교화하는 것. 둘째 만행을 닦는 것. 셋째 보리로 향하는 것. 항복에서는 이미 중생을 교화하는 법을 밝혔고, 머묾을 분별함에서는 수행의 궤범을 보였다. 이 장은 보리로 나아가는 방법을 밝힌다. 여래의 신상은 곧 보리의 체이다. 만약 법신을 알면, 곧 보리에 오를 수 있다. 만약 보리를 실재한다고 헤아리면, 그것과 멀리 어긋난다. 그러므로 법신을 물어. 보리가 공함을 밝힌 것이다.</w:t>
      </w:r>
    </w:p>
    <w:p>
      <w:pPr>
        <w:pStyle w:val="Heading2"/>
      </w:pPr>
      <w:r>
        <w:t>문단 079  ·  [0397a01]</w:t>
      </w:r>
    </w:p>
    <w:p>
      <w:pPr/>
      <w:r>
        <w:t>원문</w:t>
      </w:r>
    </w:p>
    <w:p>
      <w:pPr>
        <w:pStyle w:val="SourceText"/>
      </w:pPr>
      <w:r>
        <w:t>[0397a01] ○之體疏作果體。計實菩提作計性實菩提二字無。故問作故舉。</w:t>
      </w:r>
    </w:p>
    <w:p>
      <w:pPr/>
      <w:r>
        <w:t>한국어 직역</w:t>
      </w:r>
    </w:p>
    <w:p>
      <w:pPr>
        <w:pStyle w:val="TranslationText"/>
      </w:pPr>
      <w:r>
        <w:t>○ `之體`는 소에서 `果體`로 되어 있다. `計實菩提`는 `計性實菩提`로 되어 있으며, `二字無`라고 되어 있다. `故問`은 `故舉`로 되어 있다.</w:t>
      </w:r>
    </w:p>
    <w:p>
      <w:pPr>
        <w:pStyle w:val="EditorialNote"/>
      </w:pPr>
      <w:r>
        <w:t>교감·번역 메모 | [교감/구문 불확실] 計實菩提作計性實菩提二字無의 ‘二字無’가 정확히 어느 두 글자를 지시하는지 이 파일만으로 확정하기 어렵다.</w:t>
      </w:r>
    </w:p>
    <w:p>
      <w:pPr>
        <w:pStyle w:val="Heading2"/>
      </w:pPr>
      <w:r>
        <w:t>문단 080  ·  [0397a03]</w:t>
      </w:r>
    </w:p>
    <w:p>
      <w:pPr/>
      <w:r>
        <w:t>원문</w:t>
      </w:r>
    </w:p>
    <w:p>
      <w:pPr>
        <w:pStyle w:val="SourceText"/>
      </w:pPr>
      <w:r>
        <w:t>[0397a03] 不也。世尊。不可以身相得見如來。</w:t>
      </w:r>
    </w:p>
    <w:p>
      <w:pPr/>
      <w:r>
        <w:t>한국어 직역</w:t>
      </w:r>
    </w:p>
    <w:p>
      <w:pPr>
        <w:pStyle w:val="TranslationText"/>
      </w:pPr>
      <w:r>
        <w:t>아닙니다. 세존이시여. 신상으로 여래를 볼 수 없습니다.</w:t>
      </w:r>
    </w:p>
    <w:p>
      <w:pPr>
        <w:pStyle w:val="Heading2"/>
      </w:pPr>
      <w:r>
        <w:t>문단 081  ·  [0397a04]</w:t>
      </w:r>
    </w:p>
    <w:p>
      <w:pPr/>
      <w:r>
        <w:t>원문</w:t>
      </w:r>
    </w:p>
    <w:p>
      <w:pPr>
        <w:pStyle w:val="SourceText"/>
      </w:pPr>
      <w:r>
        <w:t>[0397a04] 須菩提深識法身。故言不可以實身相而見也。</w:t>
      </w:r>
    </w:p>
    <w:p>
      <w:pPr/>
      <w:r>
        <w:t>한국어 직역</w:t>
      </w:r>
    </w:p>
    <w:p>
      <w:pPr>
        <w:pStyle w:val="TranslationText"/>
      </w:pPr>
      <w:r>
        <w:t>수보리는 법신을 깊이 알았으므로 실다운 신상으로는 볼 수 없다고 말한 것이다.</w:t>
      </w:r>
    </w:p>
    <w:p>
      <w:pPr>
        <w:pStyle w:val="Heading2"/>
      </w:pPr>
      <w:r>
        <w:t>문단 082  ·  [0397a04]</w:t>
      </w:r>
    </w:p>
    <w:p>
      <w:pPr/>
      <w:r>
        <w:t>원문</w:t>
      </w:r>
    </w:p>
    <w:p>
      <w:pPr>
        <w:pStyle w:val="SourceText"/>
      </w:pPr>
      <w:r>
        <w:t>[0397a04] ○實字疏無。</w:t>
      </w:r>
    </w:p>
    <w:p>
      <w:pPr/>
      <w:r>
        <w:t>한국어 직역</w:t>
      </w:r>
    </w:p>
    <w:p>
      <w:pPr>
        <w:pStyle w:val="TranslationText"/>
      </w:pPr>
      <w:r>
        <w:t>○ `實`자는 소에 없다.</w:t>
      </w:r>
    </w:p>
    <w:p>
      <w:pPr>
        <w:pStyle w:val="Heading2"/>
      </w:pPr>
      <w:r>
        <w:t>문단 083  ·  [0397a06]</w:t>
      </w:r>
    </w:p>
    <w:p>
      <w:pPr/>
      <w:r>
        <w:t>원문</w:t>
      </w:r>
    </w:p>
    <w:p>
      <w:pPr>
        <w:pStyle w:val="SourceText"/>
      </w:pPr>
      <w:r>
        <w:t>[0397a06] 何以故。如來所說身相。即非身相。</w:t>
      </w:r>
    </w:p>
    <w:p>
      <w:pPr/>
      <w:r>
        <w:t>한국어 직역</w:t>
      </w:r>
    </w:p>
    <w:p>
      <w:pPr>
        <w:pStyle w:val="TranslationText"/>
      </w:pPr>
      <w:r>
        <w:t>왜 그런가? 여래가 말씀하신 신상은 곧 신상이 아니다.</w:t>
      </w:r>
    </w:p>
    <w:p>
      <w:pPr>
        <w:pStyle w:val="Heading2"/>
      </w:pPr>
      <w:r>
        <w:t>문단 084  ·  [0397a07]</w:t>
      </w:r>
    </w:p>
    <w:p>
      <w:pPr/>
      <w:r>
        <w:t>원문</w:t>
      </w:r>
    </w:p>
    <w:p>
      <w:pPr>
        <w:pStyle w:val="SourceText"/>
      </w:pPr>
      <w:r>
        <w:t>[0397a07] 即引佛語而釋也。法身者。萬善之極。體含萬善。妙集成身。緣構無性。故即非身。</w:t>
      </w:r>
    </w:p>
    <w:p>
      <w:pPr/>
      <w:r>
        <w:t>한국어 직역</w:t>
      </w:r>
    </w:p>
    <w:p>
      <w:pPr>
        <w:pStyle w:val="TranslationText"/>
      </w:pPr>
      <w:r>
        <w:t>곧 부처의 말씀을 인용하여 해석한 것이다. 법신이란 온갖 선의 극치이다. 그 체가 온갖 선을 품고, 묘하게 모여 몸을 이루지만 인연으로 구성되어 자성이 없으므로 곧 몸이 아니다.</w:t>
      </w:r>
    </w:p>
    <w:p>
      <w:pPr>
        <w:pStyle w:val="Heading2"/>
      </w:pPr>
      <w:r>
        <w:t>문단 085  ·  [0397a09]</w:t>
      </w:r>
    </w:p>
    <w:p>
      <w:pPr/>
      <w:r>
        <w:t>원문</w:t>
      </w:r>
    </w:p>
    <w:p>
      <w:pPr>
        <w:pStyle w:val="SourceText"/>
      </w:pPr>
      <w:r>
        <w:t>[0397a09] 佛告須菩提。凡所有相。皆是虗妄。</w:t>
      </w:r>
    </w:p>
    <w:p>
      <w:pPr/>
      <w:r>
        <w:t>한국어 직역</w:t>
      </w:r>
    </w:p>
    <w:p>
      <w:pPr>
        <w:pStyle w:val="TranslationText"/>
      </w:pPr>
      <w:r>
        <w:t>부처께서 수보리에게 말씀하셨다. 무릇 있는 모든 상은 모두 허망하다.</w:t>
      </w:r>
    </w:p>
    <w:p>
      <w:pPr>
        <w:pStyle w:val="Heading2"/>
      </w:pPr>
      <w:r>
        <w:t>문단 086  ·  [0397a10]</w:t>
      </w:r>
    </w:p>
    <w:p>
      <w:pPr/>
      <w:r>
        <w:t>원문</w:t>
      </w:r>
    </w:p>
    <w:p>
      <w:pPr>
        <w:pStyle w:val="SourceText"/>
      </w:pPr>
      <w:r>
        <w:t>[0397a10] 即述成須菩提之言也。又則虗妄。理非相也。又假名故虗。實計為妄乎。</w:t>
      </w:r>
    </w:p>
    <w:p>
      <w:pPr/>
      <w:r>
        <w:t>한국어 직역</w:t>
      </w:r>
    </w:p>
    <w:p>
      <w:pPr>
        <w:pStyle w:val="TranslationText"/>
      </w:pPr>
      <w:r>
        <w:t>곧 수보리의 말을 서술하여 성립시킨 것이다. 또 곧 허망하니, 이치는 상이 아니다. 또 가명이므로 허(虗)이고, 실재라고 헤아리는 것이 망(妄)인 것이다.</w:t>
      </w:r>
    </w:p>
    <w:p>
      <w:pPr>
        <w:pStyle w:val="EditorialNote"/>
      </w:pPr>
      <w:r>
        <w:t>교감·번역 메모 | [구문 불확실] 又則虗妄의 연결이 압축적이다. ‘또 곧 허망하니’로 최소 직역함.</w:t>
      </w:r>
    </w:p>
    <w:p>
      <w:pPr>
        <w:pStyle w:val="EditorialNote"/>
      </w:pPr>
      <w:r>
        <w:t>교감·번역 메모 | [구문 불확실] 實計為妄乎는 반문 또는 단정으로 모두 읽힐 여지가 있다. 여기서는 ‘실재라고 헤아리는 것이 망인 것이다’로 처리함.</w:t>
      </w:r>
    </w:p>
    <w:p>
      <w:pPr>
        <w:pStyle w:val="Heading2"/>
      </w:pPr>
      <w:r>
        <w:t>문단 087  ·  [0397a12]</w:t>
      </w:r>
    </w:p>
    <w:p>
      <w:pPr/>
      <w:r>
        <w:t>원문</w:t>
      </w:r>
    </w:p>
    <w:p>
      <w:pPr>
        <w:pStyle w:val="SourceText"/>
      </w:pPr>
      <w:r>
        <w:t>[0397a12] 若見諸相非相。則見如來。</w:t>
      </w:r>
    </w:p>
    <w:p>
      <w:pPr/>
      <w:r>
        <w:t>한국어 직역</w:t>
      </w:r>
    </w:p>
    <w:p>
      <w:pPr>
        <w:pStyle w:val="TranslationText"/>
      </w:pPr>
      <w:r>
        <w:t>만약 모든 상이 상이 아님을 본다면, 곧 여래를 본다.</w:t>
      </w:r>
    </w:p>
    <w:p>
      <w:pPr>
        <w:pStyle w:val="Heading2"/>
      </w:pPr>
      <w:r>
        <w:t>문단 088  ·  [0397a13]</w:t>
      </w:r>
    </w:p>
    <w:p>
      <w:pPr/>
      <w:r>
        <w:t>원문</w:t>
      </w:r>
    </w:p>
    <w:p>
      <w:pPr>
        <w:pStyle w:val="SourceText"/>
      </w:pPr>
      <w:r>
        <w:t>[0397a13] 行合解通。則為見佛。</w:t>
      </w:r>
    </w:p>
    <w:p>
      <w:pPr/>
      <w:r>
        <w:t>한국어 직역</w:t>
      </w:r>
    </w:p>
    <w:p>
      <w:pPr>
        <w:pStyle w:val="TranslationText"/>
      </w:pPr>
      <w:r>
        <w:t>행이 이해와 합하고 통하면, 곧 부처를 보는 것이다.</w:t>
      </w:r>
    </w:p>
    <w:p>
      <w:pPr>
        <w:pStyle w:val="Heading2"/>
      </w:pPr>
      <w:r>
        <w:t>문단 089  ·  [0397a14]</w:t>
      </w:r>
    </w:p>
    <w:p>
      <w:pPr/>
      <w:r>
        <w:t>원문</w:t>
      </w:r>
    </w:p>
    <w:p>
      <w:pPr>
        <w:pStyle w:val="SourceText"/>
      </w:pPr>
      <w:r>
        <w:t>[0397a14] 須菩提白佛言。世尊。頗有眾生。得聞如是言說章句。生實信不。</w:t>
      </w:r>
    </w:p>
    <w:p>
      <w:pPr/>
      <w:r>
        <w:t>한국어 직역</w:t>
      </w:r>
    </w:p>
    <w:p>
      <w:pPr>
        <w:pStyle w:val="TranslationText"/>
      </w:pPr>
      <w:r>
        <w:t>수보리가 부처께 아뢰었다. 세존이시여. 과연 어떤 중생이 이와 같은 말씀의 장구를 듣고 참된 믿음을 내겠습니까?</w:t>
      </w:r>
    </w:p>
    <w:p>
      <w:pPr>
        <w:pStyle w:val="Heading2"/>
      </w:pPr>
      <w:r>
        <w:t>문단 090  ·  [0397a16]</w:t>
      </w:r>
    </w:p>
    <w:p>
      <w:pPr/>
      <w:r>
        <w:t>원문</w:t>
      </w:r>
    </w:p>
    <w:p>
      <w:pPr>
        <w:pStyle w:val="SourceText"/>
      </w:pPr>
      <w:r>
        <w:t>[0397a16] 理空無相。奇心無所。時聽昧然。未即於心。示同未悟。諮問云爾。訖法尚應捨。何況非法。以信驗理身。</w:t>
      </w:r>
    </w:p>
    <w:p>
      <w:pPr/>
      <w:r>
        <w:t>한국어 직역</w:t>
      </w:r>
    </w:p>
    <w:p>
      <w:pPr>
        <w:pStyle w:val="TranslationText"/>
      </w:pPr>
      <w:r>
        <w:t>이치는 공하여 상이 없다. [奇] 마음은 둘 곳이 없다. 그때 듣는 이들은 어둡고 아득하여 아직 마음에 바로 와닿지 않았다. 이에 아직 깨닫지 못한 이와 같은 모습을 보이고 이와 같이 자문한 것이다. 법조차도 오히려 버려야 한다고 한 데 이르렀거늘 하물며 비법이겠는가? 믿음으로 이치의 몸을 징험한다.</w:t>
      </w:r>
    </w:p>
    <w:p>
      <w:pPr>
        <w:pStyle w:val="EditorialNote"/>
      </w:pPr>
      <w:r>
        <w:t>교감·번역 메모 | [이문 검토 필요] 저본은 奇心無所이고 다음 교감주에서 奇를 寄로 쓴 판본이 있음을 밝힌다. 寄心이면 “마음을 붙일 곳이 없다”로 읽힌다.</w:t>
      </w:r>
    </w:p>
    <w:p>
      <w:pPr>
        <w:pStyle w:val="EditorialNote"/>
      </w:pPr>
      <w:r>
        <w:t>교감·번역 메모 | [의미 불확실] 理身의 결합이 분명하지 않다. 저본 글자를 보존하여 직역하였다.</w:t>
      </w:r>
    </w:p>
    <w:p>
      <w:pPr>
        <w:pStyle w:val="Heading2"/>
      </w:pPr>
      <w:r>
        <w:t>문단 091  ·  [0397a18]</w:t>
      </w:r>
    </w:p>
    <w:p>
      <w:pPr/>
      <w:r>
        <w:t>원문</w:t>
      </w:r>
    </w:p>
    <w:p>
      <w:pPr>
        <w:pStyle w:val="SourceText"/>
      </w:pPr>
      <w:r>
        <w:t>[0397a18] ○奇疏作寄。</w:t>
      </w:r>
    </w:p>
    <w:p>
      <w:pPr/>
      <w:r>
        <w:t>한국어 직역</w:t>
      </w:r>
    </w:p>
    <w:p>
      <w:pPr>
        <w:pStyle w:val="TranslationText"/>
      </w:pPr>
      <w:r>
        <w:t>○ ‘奇’는 소본(疏本)에 ‘寄’로 되어 있다.</w:t>
      </w:r>
    </w:p>
    <w:p>
      <w:pPr>
        <w:pStyle w:val="Heading2"/>
      </w:pPr>
      <w:r>
        <w:t>문단 092  ·  [0397a19]</w:t>
      </w:r>
    </w:p>
    <w:p>
      <w:pPr/>
      <w:r>
        <w:t>원문</w:t>
      </w:r>
    </w:p>
    <w:p>
      <w:pPr>
        <w:pStyle w:val="SourceText"/>
      </w:pPr>
      <w:r>
        <w:t>[0397a19] 佛言。須菩提。莫作是說。</w:t>
      </w:r>
    </w:p>
    <w:p>
      <w:pPr/>
      <w:r>
        <w:t>한국어 직역</w:t>
      </w:r>
    </w:p>
    <w:p>
      <w:pPr>
        <w:pStyle w:val="TranslationText"/>
      </w:pPr>
      <w:r>
        <w:t>부처께서 말씀하셨다. 수보리야. 그런 말을 하지 말라.</w:t>
      </w:r>
    </w:p>
    <w:p>
      <w:pPr>
        <w:pStyle w:val="Heading2"/>
      </w:pPr>
      <w:r>
        <w:t>문단 093  ·  [0397a20]</w:t>
      </w:r>
    </w:p>
    <w:p>
      <w:pPr/>
      <w:r>
        <w:t>원문</w:t>
      </w:r>
    </w:p>
    <w:p>
      <w:pPr>
        <w:pStyle w:val="SourceText"/>
      </w:pPr>
      <w:r>
        <w:t>[0397a20] 聖不空言。稟悟如流。方問有是何言也。</w:t>
      </w:r>
    </w:p>
    <w:p>
      <w:pPr/>
      <w:r>
        <w:t>한국어 직역</w:t>
      </w:r>
    </w:p>
    <w:p>
      <w:pPr>
        <w:pStyle w:val="TranslationText"/>
      </w:pPr>
      <w:r>
        <w:t>성인은 헛되이 말하지 않는다. 받들어 깨닫는 이가 물 흐르듯 이어지는데 이제 와서 “있는가”라고 묻는 것은 무슨 말인가.</w:t>
      </w:r>
    </w:p>
    <w:p>
      <w:pPr>
        <w:pStyle w:val="Heading2"/>
      </w:pPr>
      <w:r>
        <w:t>문단 094  ·  [0397a21]</w:t>
      </w:r>
    </w:p>
    <w:p>
      <w:pPr/>
      <w:r>
        <w:t>원문</w:t>
      </w:r>
    </w:p>
    <w:p>
      <w:pPr>
        <w:pStyle w:val="SourceText"/>
      </w:pPr>
      <w:r>
        <w:t>[0397a21] 如來滅後。後五百歲。有持戒修福者。此於章句。能生信心。以此為實。</w:t>
      </w:r>
    </w:p>
    <w:p>
      <w:pPr/>
      <w:r>
        <w:t>한국어 직역</w:t>
      </w:r>
    </w:p>
    <w:p>
      <w:pPr>
        <w:pStyle w:val="TranslationText"/>
      </w:pPr>
      <w:r>
        <w:t>여래가 멸한 뒤 뒤의 오백 년에 계를 지키고 복을 닦는 이가 있어 이 장구에 대하여 믿는 마음을 낼 수 있고 이것을 참되다고 여길 것이다.</w:t>
      </w:r>
    </w:p>
    <w:p>
      <w:pPr>
        <w:pStyle w:val="Heading2"/>
      </w:pPr>
      <w:r>
        <w:t>문단 095  ·  [0397a23]</w:t>
      </w:r>
    </w:p>
    <w:p>
      <w:pPr/>
      <w:r>
        <w:t>원문</w:t>
      </w:r>
    </w:p>
    <w:p>
      <w:pPr>
        <w:pStyle w:val="SourceText"/>
      </w:pPr>
      <w:r>
        <w:t>[0397a23] 後五百歲。像法之中。人衰道喪。尚有信者。況今大聖感興。英慧雲集。從化如林。何謂無信乎。後世能信。要具戒德。今之未悟。無福愚闇。自為疑滯。非理不實之也。</w:t>
      </w:r>
    </w:p>
    <w:p>
      <w:pPr/>
      <w:r>
        <w:t>한국어 직역</w:t>
      </w:r>
    </w:p>
    <w:p>
      <w:pPr>
        <w:pStyle w:val="TranslationText"/>
      </w:pPr>
      <w:r>
        <w:t>뒤의 오백 년은 상법 가운데라 사람은 쇠하고 도는 상실되는데도 오히려 믿는 이가 있거늘 하물며 지금 대성께서 감응하여 세상에 나오시고 영특하고 지혜로운 이들이 구름처럼 모이며 교화를 따르는 이들이 숲과 같은데 어찌 믿는 이가 없다고 하겠는가? 후세에 믿을 수 있는 이는 요컨대 계의 덕을 갖추어야 한다. 지금 깨닫지 못하는 것은 복이 없고 어리석고 어두워 스스로 의심에 막힌 것이지 이치가 실답지 않은 것이 아니다.</w:t>
      </w:r>
    </w:p>
    <w:p>
      <w:pPr>
        <w:pStyle w:val="Heading2"/>
      </w:pPr>
      <w:r>
        <w:t>문단 096  ·  [0397b03]</w:t>
      </w:r>
    </w:p>
    <w:p>
      <w:pPr/>
      <w:r>
        <w:t>원문</w:t>
      </w:r>
    </w:p>
    <w:p>
      <w:pPr>
        <w:pStyle w:val="SourceText"/>
      </w:pPr>
      <w:r>
        <w:t>[0397b03] 當知是人。不於一佛二佛三四五佛而種善根。已於無量千萬佛所。種諸善根。</w:t>
      </w:r>
    </w:p>
    <w:p>
      <w:pPr/>
      <w:r>
        <w:t>한국어 직역</w:t>
      </w:r>
    </w:p>
    <w:p>
      <w:pPr>
        <w:pStyle w:val="TranslationText"/>
      </w:pPr>
      <w:r>
        <w:t>마땅히 알아야 한다. 이 사람은 한 부처, 두 부처, 셋·넷·다섯 부처에게서만 선근을 심은 것이 아니라 이미 헤아릴 수 없는 천만 부처의 처소에서 여러 선근을 심었다.</w:t>
      </w:r>
    </w:p>
    <w:p>
      <w:pPr>
        <w:pStyle w:val="Heading2"/>
      </w:pPr>
      <w:r>
        <w:t>문단 097  ·  [0397b05]</w:t>
      </w:r>
    </w:p>
    <w:p>
      <w:pPr/>
      <w:r>
        <w:t>원문</w:t>
      </w:r>
    </w:p>
    <w:p>
      <w:pPr>
        <w:pStyle w:val="SourceText"/>
      </w:pPr>
      <w:r>
        <w:t>[0397b05] 見佛聞法。積德已久。然後能信。明法之深妙也。</w:t>
      </w:r>
    </w:p>
    <w:p>
      <w:pPr/>
      <w:r>
        <w:t>한국어 직역</w:t>
      </w:r>
    </w:p>
    <w:p>
      <w:pPr>
        <w:pStyle w:val="TranslationText"/>
      </w:pPr>
      <w:r>
        <w:t>부처를 뵙고 법을 들으며 덕을 쌓은 지 이미 오래된 뒤에야 능히 믿을 수 있으니 법이 깊고 미묘함을 밝힌 것이다.</w:t>
      </w:r>
    </w:p>
    <w:p>
      <w:pPr>
        <w:pStyle w:val="Heading2"/>
      </w:pPr>
      <w:r>
        <w:t>문단 098  ·  [0397b06]</w:t>
      </w:r>
    </w:p>
    <w:p>
      <w:pPr/>
      <w:r>
        <w:t>원문</w:t>
      </w:r>
    </w:p>
    <w:p>
      <w:pPr>
        <w:pStyle w:val="SourceText"/>
      </w:pPr>
      <w:r>
        <w:t>[0397b06] 聞是章句。乃至一念生淨信者。須菩提。如來悉知悉見。是諸眾生。得如是無量福德。</w:t>
      </w:r>
    </w:p>
    <w:p>
      <w:pPr/>
      <w:r>
        <w:t>한국어 직역</w:t>
      </w:r>
    </w:p>
    <w:p>
      <w:pPr>
        <w:pStyle w:val="TranslationText"/>
      </w:pPr>
      <w:r>
        <w:t>이 장구를 듣고 내지 한 생각이라도 청정한 믿음을 내는 이라면 수보리야. 여래가 모두 알고 모두 본다. 이 모든 중생은 이와 같은 한량없는 복덕을 얻는다.</w:t>
      </w:r>
    </w:p>
    <w:p>
      <w:pPr>
        <w:pStyle w:val="Heading2"/>
      </w:pPr>
      <w:r>
        <w:t>문단 099  ·  [0397b08]</w:t>
      </w:r>
    </w:p>
    <w:p>
      <w:pPr/>
      <w:r>
        <w:t>원문</w:t>
      </w:r>
    </w:p>
    <w:p>
      <w:pPr>
        <w:pStyle w:val="SourceText"/>
      </w:pPr>
      <w:r>
        <w:t>[0397b08] 即以如來知見。明理非虗。一念淨信。其福無量。推功測理。豈不信之乎。</w:t>
      </w:r>
    </w:p>
    <w:p>
      <w:pPr/>
      <w:r>
        <w:t>한국어 직역</w:t>
      </w:r>
    </w:p>
    <w:p>
      <w:pPr>
        <w:pStyle w:val="TranslationText"/>
      </w:pPr>
      <w:r>
        <w:t>곧 여래의 앎과 봄으로써 이치가 허망하지 않음을 밝힌다. 한 생각의 청정한 믿음에도 그 복이 한량없다. 공덕을 미루어 이치를 헤아리면 어찌 그것을 믿지 않겠는가?</w:t>
      </w:r>
    </w:p>
    <w:p>
      <w:pPr>
        <w:pStyle w:val="Heading2"/>
      </w:pPr>
      <w:r>
        <w:t>문단 100  ·  [0397b10]</w:t>
      </w:r>
    </w:p>
    <w:p>
      <w:pPr/>
      <w:r>
        <w:t>원문</w:t>
      </w:r>
    </w:p>
    <w:p>
      <w:pPr>
        <w:pStyle w:val="SourceText"/>
      </w:pPr>
      <w:r>
        <w:t>[0397b10] 何以故。是諸眾生。無復我相人相眾生相壽者相。</w:t>
      </w:r>
    </w:p>
    <w:p>
      <w:pPr/>
      <w:r>
        <w:t>한국어 직역</w:t>
      </w:r>
    </w:p>
    <w:p>
      <w:pPr>
        <w:pStyle w:val="TranslationText"/>
      </w:pPr>
      <w:r>
        <w:t>무슨 까닭인가? 이 모든 중생에게는 다시는 아상·인상·중생상·수자상이 없기 때문이다.</w:t>
      </w:r>
    </w:p>
    <w:p>
      <w:pPr>
        <w:pStyle w:val="Heading2"/>
      </w:pPr>
      <w:r>
        <w:t>문단 101  ·  [0397b11]</w:t>
      </w:r>
    </w:p>
    <w:p>
      <w:pPr/>
      <w:r>
        <w:t>원문</w:t>
      </w:r>
    </w:p>
    <w:p>
      <w:pPr>
        <w:pStyle w:val="SourceText"/>
      </w:pPr>
      <w:r>
        <w:t>[0397b11] 釋一念至促。而福德無量。何耶。政以無或我人。理解為弘。</w:t>
      </w:r>
    </w:p>
    <w:p>
      <w:pPr/>
      <w:r>
        <w:t>한국어 직역</w:t>
      </w:r>
    </w:p>
    <w:p>
      <w:pPr>
        <w:pStyle w:val="TranslationText"/>
      </w:pPr>
      <w:r>
        <w:t>한 생각은 지극히 짧은데 복덕은 한량없다고 한 것을 풀이한다. 어째서인가? 바로 아·인에 대한 ‘或’이 없기 때문에 이치에 대한 이해가 넓어지는 것이다.</w:t>
      </w:r>
    </w:p>
    <w:p>
      <w:pPr>
        <w:pStyle w:val="EditorialNote"/>
      </w:pPr>
      <w:r>
        <w:t>교감·번역 메모 | [이문 검토 필요][의미 불확실] 저본은 無或我人이다. 문맥상 或을 惑으로 읽을 가능성이 있으며, 그렇게 읽으면 “아·인에 대한 미혹이 없기 때문에”가 된다. 본문은 저본 글자를 보존하였다.</w:t>
      </w:r>
    </w:p>
    <w:p>
      <w:pPr>
        <w:pStyle w:val="Heading2"/>
      </w:pPr>
      <w:r>
        <w:t>문단 102  ·  [0397b13]</w:t>
      </w:r>
    </w:p>
    <w:p>
      <w:pPr/>
      <w:r>
        <w:t>원문</w:t>
      </w:r>
    </w:p>
    <w:p>
      <w:pPr>
        <w:pStyle w:val="SourceText"/>
      </w:pPr>
      <w:r>
        <w:t>[0397b13] 無法相。亦無非法相。</w:t>
      </w:r>
    </w:p>
    <w:p>
      <w:pPr/>
      <w:r>
        <w:t>한국어 직역</w:t>
      </w:r>
    </w:p>
    <w:p>
      <w:pPr>
        <w:pStyle w:val="TranslationText"/>
      </w:pPr>
      <w:r>
        <w:t>법상도 없고 또 비법상도 없다.</w:t>
      </w:r>
    </w:p>
    <w:p>
      <w:pPr>
        <w:pStyle w:val="Heading2"/>
      </w:pPr>
      <w:r>
        <w:t>문단 103  ·  [0397b14]</w:t>
      </w:r>
    </w:p>
    <w:p>
      <w:pPr/>
      <w:r>
        <w:t>원문</w:t>
      </w:r>
    </w:p>
    <w:p>
      <w:pPr>
        <w:pStyle w:val="SourceText"/>
      </w:pPr>
      <w:r>
        <w:t>[0397b14] 無因緣法相。亦無無因緣之非法相。</w:t>
      </w:r>
    </w:p>
    <w:p>
      <w:pPr/>
      <w:r>
        <w:t>한국어 직역</w:t>
      </w:r>
    </w:p>
    <w:p>
      <w:pPr>
        <w:pStyle w:val="TranslationText"/>
      </w:pPr>
      <w:r>
        <w:t>인연법의 상도 없고 또 인연이 없음이라는 비법의 상도 없다.</w:t>
      </w:r>
    </w:p>
    <w:p>
      <w:pPr>
        <w:pStyle w:val="Heading2"/>
      </w:pPr>
      <w:r>
        <w:t>문단 104  ·  [0397b15]</w:t>
      </w:r>
    </w:p>
    <w:p>
      <w:pPr/>
      <w:r>
        <w:t>원문</w:t>
      </w:r>
    </w:p>
    <w:p>
      <w:pPr>
        <w:pStyle w:val="SourceText"/>
      </w:pPr>
      <w:r>
        <w:t>[0397b15] 何以故。是諸眾生。若心取相。則為著我人眾生壽者。</w:t>
      </w:r>
    </w:p>
    <w:p>
      <w:pPr/>
      <w:r>
        <w:t>한국어 직역</w:t>
      </w:r>
    </w:p>
    <w:p>
      <w:pPr>
        <w:pStyle w:val="TranslationText"/>
      </w:pPr>
      <w:r>
        <w:t>무슨 까닭인가? 이 모든 중생이 만약 마음으로 상을 취하면 곧 아·인·중생·수자에 집착하게 되기 때문이다.</w:t>
      </w:r>
    </w:p>
    <w:p>
      <w:pPr>
        <w:pStyle w:val="Heading2"/>
      </w:pPr>
      <w:r>
        <w:t>문단 105  ·  [0397b16]</w:t>
      </w:r>
    </w:p>
    <w:p>
      <w:pPr/>
      <w:r>
        <w:t>원문</w:t>
      </w:r>
    </w:p>
    <w:p>
      <w:pPr>
        <w:pStyle w:val="SourceText"/>
      </w:pPr>
      <w:r>
        <w:t>[0397b16] 我人橫計。理故宜忘。諸法是理。何故復無耶。正以心緣四大。假名諸法。而計我人。見假名空。我人息矣。故應無也。</w:t>
      </w:r>
    </w:p>
    <w:p>
      <w:pPr/>
      <w:r>
        <w:t>한국어 직역</w:t>
      </w:r>
    </w:p>
    <w:p>
      <w:pPr>
        <w:pStyle w:val="TranslationText"/>
      </w:pPr>
      <w:r>
        <w:t>아와 인은 그릇되게 헤아린 것이므로 이치상 마땅히 잊어야 한다. 모든 법은 이치인데 어찌하여 또한 없다고 하는가? 바로 마음이 사대를 반연하여 여러 법을 가명하고 아와 인을 헤아리기 때문이다. 가명이 공함을 보면 아와 인이 그친다. 그러므로 마땅히 없어야 한다.</w:t>
      </w:r>
    </w:p>
    <w:p>
      <w:pPr>
        <w:pStyle w:val="Heading2"/>
      </w:pPr>
      <w:r>
        <w:t>문단 106  ·  [0397b19]</w:t>
      </w:r>
    </w:p>
    <w:p>
      <w:pPr/>
      <w:r>
        <w:t>원문</w:t>
      </w:r>
    </w:p>
    <w:p>
      <w:pPr>
        <w:pStyle w:val="SourceText"/>
      </w:pPr>
      <w:r>
        <w:t>[0397b19] 若取法相。即著我人眾生壽者。</w:t>
      </w:r>
    </w:p>
    <w:p>
      <w:pPr/>
      <w:r>
        <w:t>한국어 직역</w:t>
      </w:r>
    </w:p>
    <w:p>
      <w:pPr>
        <w:pStyle w:val="TranslationText"/>
      </w:pPr>
      <w:r>
        <w:t>만약 법상을 취하면 곧 아·인·중생·수자에 집착한다.</w:t>
      </w:r>
    </w:p>
    <w:p>
      <w:pPr>
        <w:pStyle w:val="Heading2"/>
      </w:pPr>
      <w:r>
        <w:t>문단 107  ·  [0397b20]</w:t>
      </w:r>
    </w:p>
    <w:p>
      <w:pPr/>
      <w:r>
        <w:t>원문</w:t>
      </w:r>
    </w:p>
    <w:p>
      <w:pPr>
        <w:pStyle w:val="SourceText"/>
      </w:pPr>
      <w:r>
        <w:t>[0397b20] 若取色聲香等實法相者。亦起我人等見。故應無之耳。</w:t>
      </w:r>
    </w:p>
    <w:p>
      <w:pPr/>
      <w:r>
        <w:t>한국어 직역</w:t>
      </w:r>
    </w:p>
    <w:p>
      <w:pPr>
        <w:pStyle w:val="TranslationText"/>
      </w:pPr>
      <w:r>
        <w:t>만약 색·성·향 등의 실제 법상을 취한다면 또한 아·인 등의 견해를 일으킨다. 그러므로 마땅히 그것이 없어야 할 뿐이다.</w:t>
      </w:r>
    </w:p>
    <w:p>
      <w:pPr>
        <w:pStyle w:val="Heading2"/>
      </w:pPr>
      <w:r>
        <w:t>문단 108  ·  [0397b22]</w:t>
      </w:r>
    </w:p>
    <w:p>
      <w:pPr/>
      <w:r>
        <w:t>원문</w:t>
      </w:r>
    </w:p>
    <w:p>
      <w:pPr>
        <w:pStyle w:val="SourceText"/>
      </w:pPr>
      <w:r>
        <w:t>[0397b22] 何以故。若取非法相。即著我人眾生壽者。</w:t>
      </w:r>
    </w:p>
    <w:p>
      <w:pPr/>
      <w:r>
        <w:t>한국어 직역</w:t>
      </w:r>
    </w:p>
    <w:p>
      <w:pPr>
        <w:pStyle w:val="TranslationText"/>
      </w:pPr>
      <w:r>
        <w:t>무슨 까닭인가? 만약 비법상을 취하면 곧 아·인·중생·수자에 집착한다.</w:t>
      </w:r>
    </w:p>
    <w:p>
      <w:pPr>
        <w:pStyle w:val="Heading2"/>
      </w:pPr>
      <w:r>
        <w:t>문단 109  ·  [0397b23]</w:t>
      </w:r>
    </w:p>
    <w:p>
      <w:pPr/>
      <w:r>
        <w:t>원문</w:t>
      </w:r>
    </w:p>
    <w:p>
      <w:pPr>
        <w:pStyle w:val="SourceText"/>
      </w:pPr>
      <w:r>
        <w:t>[0397b23] 釋何故復無非法耶。緣空故有有。由有故空。空若無有相雲起。起相計我。萬或慈生矣。</w:t>
      </w:r>
    </w:p>
    <w:p>
      <w:pPr/>
      <w:r>
        <w:t>한국어 직역</w:t>
      </w:r>
    </w:p>
    <w:p>
      <w:pPr>
        <w:pStyle w:val="TranslationText"/>
      </w:pPr>
      <w:r>
        <w:t>어찌하여 또한 비법이 없다고 하는지를 풀이한다. 공을 반연하기 때문에 유가 있고 유로 말미암기 때문에 공이 있다. 공에 만약 유상이 없으면 상이 구름처럼 일어나고 상이 일어나면 아를 헤아리니 온갖 ‘或慈’가 생긴다.</w:t>
      </w:r>
    </w:p>
    <w:p>
      <w:pPr>
        <w:pStyle w:val="EditorialNote"/>
      </w:pPr>
      <w:r>
        <w:t>교감·번역 메모 | [구문 불확실] 空若無有相雲起의 구두와 연결이 불분명하다. 원문의 어순을 최대한 보존한 잠정 직역이다.</w:t>
      </w:r>
    </w:p>
    <w:p>
      <w:pPr>
        <w:pStyle w:val="EditorialNote"/>
      </w:pPr>
      <w:r>
        <w:t>교감·번역 메모 | [이문 검토 필요][의미 불확실] 저본은 萬或慈生矣이며 바로 다음 교감주에서 或慈를 惑茲로 고쳐야 한다고 제시한다. 惑茲로 읽으면 “온갖 미혹이 여기에서 생긴다”는 뜻이 된다. 본문은 저본을 따라 옮겼다.</w:t>
      </w:r>
    </w:p>
    <w:p>
      <w:pPr>
        <w:pStyle w:val="Heading2"/>
      </w:pPr>
      <w:r>
        <w:t>문단 110  ·  [0397b24]</w:t>
      </w:r>
    </w:p>
    <w:p>
      <w:pPr/>
      <w:r>
        <w:t>원문</w:t>
      </w:r>
    </w:p>
    <w:p>
      <w:pPr>
        <w:pStyle w:val="SourceText"/>
      </w:pPr>
      <w:r>
        <w:t>[0397b24] ○或慈應作惑茲。</w:t>
      </w:r>
    </w:p>
    <w:p>
      <w:pPr/>
      <w:r>
        <w:t>한국어 직역</w:t>
      </w:r>
    </w:p>
    <w:p>
      <w:pPr>
        <w:pStyle w:val="TranslationText"/>
      </w:pPr>
      <w:r>
        <w:t>○ ‘或慈’는 마땅히 ‘惑茲’로 써야 한다.</w:t>
      </w:r>
    </w:p>
    <w:p>
      <w:pPr>
        <w:pStyle w:val="Heading2"/>
      </w:pPr>
      <w:r>
        <w:t>문단 111  ·  [0397c02]</w:t>
      </w:r>
    </w:p>
    <w:p>
      <w:pPr/>
      <w:r>
        <w:t>원문</w:t>
      </w:r>
    </w:p>
    <w:p>
      <w:pPr>
        <w:pStyle w:val="SourceText"/>
      </w:pPr>
      <w:r>
        <w:t>[0397c02] 是故不應取法。不應取非法。</w:t>
      </w:r>
    </w:p>
    <w:p>
      <w:pPr/>
      <w:r>
        <w:t>한국어 직역</w:t>
      </w:r>
    </w:p>
    <w:p>
      <w:pPr>
        <w:pStyle w:val="TranslationText"/>
      </w:pPr>
      <w:r>
        <w:t>그러므로 법을 취해서도 안 되고 비법을 취해서도 안 된다.</w:t>
      </w:r>
    </w:p>
    <w:p>
      <w:pPr>
        <w:pStyle w:val="Heading2"/>
      </w:pPr>
      <w:r>
        <w:t>문단 112  ·  [0397c03]</w:t>
      </w:r>
    </w:p>
    <w:p>
      <w:pPr/>
      <w:r>
        <w:t>원문</w:t>
      </w:r>
    </w:p>
    <w:p>
      <w:pPr>
        <w:pStyle w:val="SourceText"/>
      </w:pPr>
      <w:r>
        <w:t>[0397c03] 并結無法相．無非法相也。空有兩忘。心無所取。解會平等。結盡道成。</w:t>
      </w:r>
    </w:p>
    <w:p>
      <w:pPr/>
      <w:r>
        <w:t>한국어 직역</w:t>
      </w:r>
    </w:p>
    <w:p>
      <w:pPr>
        <w:pStyle w:val="TranslationText"/>
      </w:pPr>
      <w:r>
        <w:t>아울러 법상이 없음과 비법상이 없음을 맺은 것이다. 공과 유를 둘 다 잊어 마음에 취하는 바가 없고 이해가 평등에 계합하면 결박이 다하여 도가 이루어진다.</w:t>
      </w:r>
    </w:p>
    <w:p>
      <w:pPr>
        <w:pStyle w:val="Heading2"/>
      </w:pPr>
      <w:r>
        <w:t>문단 113  ·  [0397c05]</w:t>
      </w:r>
    </w:p>
    <w:p>
      <w:pPr/>
      <w:r>
        <w:t>원문</w:t>
      </w:r>
    </w:p>
    <w:p>
      <w:pPr>
        <w:pStyle w:val="SourceText"/>
      </w:pPr>
      <w:r>
        <w:t>[0397c05] 以是義故。如來常說。汝等比丘。知我說法。如筏喻者。法尚應捨。何況非法。</w:t>
      </w:r>
    </w:p>
    <w:p>
      <w:pPr/>
      <w:r>
        <w:t>한국어 직역</w:t>
      </w:r>
    </w:p>
    <w:p>
      <w:pPr>
        <w:pStyle w:val="TranslationText"/>
      </w:pPr>
      <w:r>
        <w:t>이러한 뜻 때문에 여래는 항상 말씀하셨다. 너희 비구들은 내가 설한 법을 알되 뗏목의 비유와 같이 하라. 법조차도 오히려 버려야 하거늘 하물며 비법이겠는가?</w:t>
      </w:r>
    </w:p>
    <w:p>
      <w:pPr>
        <w:pStyle w:val="Heading2"/>
      </w:pPr>
      <w:r>
        <w:t>문단 114  ·  [0397c07]</w:t>
      </w:r>
    </w:p>
    <w:p>
      <w:pPr/>
      <w:r>
        <w:t>원문</w:t>
      </w:r>
    </w:p>
    <w:p>
      <w:pPr>
        <w:pStyle w:val="SourceText"/>
      </w:pPr>
      <w:r>
        <w:t>[0397c07] 即引昔說以證今理也。譬欲濟河。搆筏自運。既登彼岸。棄筏而去。將度生死。假乘萬行。既到涅槃。萬善俱捨。道法尚捨。而況非法之空也。</w:t>
      </w:r>
    </w:p>
    <w:p>
      <w:pPr/>
      <w:r>
        <w:t>한국어 직역</w:t>
      </w:r>
    </w:p>
    <w:p>
      <w:pPr>
        <w:pStyle w:val="TranslationText"/>
      </w:pPr>
      <w:r>
        <w:t>곧 옛 설을 끌어와 지금의 이치를 증명한 것이다. 비유하면 강을 건너려 하여 뗏목을 만들어 스스로 건너고 이미 저 언덕에 오른 뒤에는 뗏목을 버리고 떠나는 것과 같다. 장차 생사를 건너려면 방편으로 온갖 행을 타고 이미 열반에 이르면 온갖 선도 모두 버린다. 도의 법조차도 오히려 버리거늘 하물며 비법의 공함이겠는가?</w:t>
      </w:r>
    </w:p>
    <w:p>
      <w:pPr>
        <w:pStyle w:val="Heading2"/>
      </w:pPr>
      <w:r>
        <w:t>문단 115  ·  [0397c09]</w:t>
      </w:r>
    </w:p>
    <w:p>
      <w:pPr/>
      <w:r>
        <w:t>원문</w:t>
      </w:r>
    </w:p>
    <w:p>
      <w:pPr>
        <w:pStyle w:val="SourceText"/>
      </w:pPr>
      <w:r>
        <w:t>[0397c09] ○之空二字疏無。</w:t>
      </w:r>
    </w:p>
    <w:p>
      <w:pPr/>
      <w:r>
        <w:t>한국어 직역</w:t>
      </w:r>
    </w:p>
    <w:p>
      <w:pPr>
        <w:pStyle w:val="TranslationText"/>
      </w:pPr>
      <w:r>
        <w:t>○ ‘之空’ 두 글자는 소본에는 없다.</w:t>
      </w:r>
    </w:p>
    <w:p>
      <w:pPr>
        <w:pStyle w:val="Heading2"/>
      </w:pPr>
      <w:r>
        <w:t>문단 116  ·  [0397c11]</w:t>
      </w:r>
    </w:p>
    <w:p>
      <w:pPr/>
      <w:r>
        <w:t>원문</w:t>
      </w:r>
    </w:p>
    <w:p>
      <w:pPr>
        <w:pStyle w:val="SourceText"/>
      </w:pPr>
      <w:r>
        <w:t>[0397c11] 須菩提。於意云何。如來得阿耨多羅三藐三菩提耶。如來有所說法耶。</w:t>
      </w:r>
    </w:p>
    <w:p>
      <w:pPr/>
      <w:r>
        <w:t>한국어 직역</w:t>
      </w:r>
    </w:p>
    <w:p>
      <w:pPr>
        <w:pStyle w:val="TranslationText"/>
      </w:pPr>
      <w:r>
        <w:t>수보리야. 네 생각에는 어떠하냐? 여래가 아뇩다라삼먁삼보리를 얻었느냐. 여래가 설한 바의 법이 있느냐.</w:t>
      </w:r>
    </w:p>
    <w:p>
      <w:pPr>
        <w:pStyle w:val="Heading2"/>
      </w:pPr>
      <w:r>
        <w:t>문단 117  ·  [0397c13]</w:t>
      </w:r>
    </w:p>
    <w:p>
      <w:pPr/>
      <w:r>
        <w:t>원문</w:t>
      </w:r>
    </w:p>
    <w:p>
      <w:pPr>
        <w:pStyle w:val="SourceText"/>
      </w:pPr>
      <w:r>
        <w:t>[0397c13] 竟尊重弟子。引眾聖同解。以證理之必然。</w:t>
      </w:r>
    </w:p>
    <w:p>
      <w:pPr/>
      <w:r>
        <w:t>한국어 직역</w:t>
      </w:r>
    </w:p>
    <w:p>
      <w:pPr>
        <w:pStyle w:val="TranslationText"/>
      </w:pPr>
      <w:r>
        <w:t>‘존중제자’에 이르러 마치고 여러 성현이 같은 이해를 지녔음을 끌어와 이치가 반드시 그러함을 증명한다.</w:t>
      </w:r>
    </w:p>
    <w:p>
      <w:pPr>
        <w:pStyle w:val="EditorialNote"/>
      </w:pPr>
      <w:r>
        <w:t>교감·번역 메모 | [의미 불확실] 竟尊重弟子는 문헌 내부의 과문 경계를 가리키는 표현으로 보이나 정확한 구문 관계가 압축적이다.</w:t>
      </w:r>
    </w:p>
    <w:p>
      <w:pPr>
        <w:pStyle w:val="Heading2"/>
      </w:pPr>
      <w:r>
        <w:t>문단 118  ·  [0397c14]</w:t>
      </w:r>
    </w:p>
    <w:p>
      <w:pPr/>
      <w:r>
        <w:t>원문</w:t>
      </w:r>
    </w:p>
    <w:p>
      <w:pPr>
        <w:pStyle w:val="SourceText"/>
      </w:pPr>
      <w:r>
        <w:t>[0397c14] 須菩提言。如我解佛所說義。無有定法。名阿耨多羅三藐三菩提。亦無有定法。如來可說。</w:t>
      </w:r>
    </w:p>
    <w:p>
      <w:pPr/>
      <w:r>
        <w:t>한국어 직역</w:t>
      </w:r>
    </w:p>
    <w:p>
      <w:pPr>
        <w:pStyle w:val="TranslationText"/>
      </w:pPr>
      <w:r>
        <w:t>수보리가 말하였다. 제가 부처께서 설하신 뜻을 이해한 바와 같다면 정해진 법은 없고, 아뇩다라삼먁삼보리라 이름할 만한 [정해진 법도 없다]. 또한 정해진 법은 없고, 여래께서 설하실 만한 [정해진 법도 없다].</w:t>
      </w:r>
    </w:p>
    <w:p>
      <w:pPr>
        <w:pStyle w:val="EditorialNote"/>
      </w:pPr>
      <w:r>
        <w:t>교감·번역 메모 | [구문][최소 보충] 앞 단위 無有定法의 부정이 名阿耨多羅三藐三菩提까지 지배한다. 문장 대조에서 부정 범위를 잃지 않도록 생략된 “정해진 법도 없다”를 대괄호로 최소 보충하였다.</w:t>
      </w:r>
    </w:p>
    <w:p>
      <w:pPr>
        <w:pStyle w:val="EditorialNote"/>
      </w:pPr>
      <w:r>
        <w:t>교감·번역 메모 | [구문][최소 보충] 앞 단위 亦無有定法의 부정이 如來可說까지 지배한다. 문장 대조에서 부정 범위를 잃지 않도록 생략된 “정해진 법도 없다”를 대괄호로 최소 보충하였다.</w:t>
      </w:r>
    </w:p>
    <w:p>
      <w:pPr>
        <w:pStyle w:val="Heading2"/>
      </w:pPr>
      <w:r>
        <w:t>문단 119  ·  [0397c16]</w:t>
      </w:r>
    </w:p>
    <w:p>
      <w:pPr/>
      <w:r>
        <w:t>원문</w:t>
      </w:r>
    </w:p>
    <w:p>
      <w:pPr>
        <w:pStyle w:val="SourceText"/>
      </w:pPr>
      <w:r>
        <w:t>[0397c16] 如我於佛所說義中而作解。窮相盡。謂之菩提。無相故不有。假名則不無。不有不無。何實可得。何定可說也。</w:t>
      </w:r>
    </w:p>
    <w:p>
      <w:pPr/>
      <w:r>
        <w:t>한국어 직역</w:t>
      </w:r>
    </w:p>
    <w:p>
      <w:pPr>
        <w:pStyle w:val="TranslationText"/>
      </w:pPr>
      <w:r>
        <w:t>내가 부처께서 설하신 뜻 가운데에서 이렇게 이해하면 상을 궁구하여 다한 것을 보리라고 한다. 상이 없으므로 있는 것이 아니고 가명이므로 없는 것도 아니다. 있는 것도 아니고 없는 것도 아니니 무슨 실체를 얻을 수 있으며 무엇을 정하여 말할 수 있겠는가?</w:t>
      </w:r>
    </w:p>
    <w:p>
      <w:pPr>
        <w:pStyle w:val="EditorialNote"/>
      </w:pPr>
      <w:r>
        <w:t>교감·번역 메모 | [이문 검토 필요] 교감주에 따르면 窮相 위에 解자가 빠졌을 가능성이 있다. 현 저본대로 직역하였다.</w:t>
      </w:r>
    </w:p>
    <w:p>
      <w:pPr>
        <w:pStyle w:val="Heading2"/>
      </w:pPr>
      <w:r>
        <w:t>문단 120  ·  [0397c18]</w:t>
      </w:r>
    </w:p>
    <w:p>
      <w:pPr/>
      <w:r>
        <w:t>원문</w:t>
      </w:r>
    </w:p>
    <w:p>
      <w:pPr>
        <w:pStyle w:val="SourceText"/>
      </w:pPr>
      <w:r>
        <w:t>[0397c18] ○窮相之上。疑脫解字。</w:t>
      </w:r>
    </w:p>
    <w:p>
      <w:pPr/>
      <w:r>
        <w:t>한국어 직역</w:t>
      </w:r>
    </w:p>
    <w:p>
      <w:pPr>
        <w:pStyle w:val="TranslationText"/>
      </w:pPr>
      <w:r>
        <w:t>○ ‘窮相’ 위에는 ‘解’ 자가 빠졌을 가능성이 있다.</w:t>
      </w:r>
    </w:p>
    <w:p>
      <w:pPr>
        <w:pStyle w:val="Heading2"/>
      </w:pPr>
      <w:r>
        <w:t>문단 121  ·  [0397c19]</w:t>
      </w:r>
    </w:p>
    <w:p>
      <w:pPr/>
      <w:r>
        <w:t>원문</w:t>
      </w:r>
    </w:p>
    <w:p>
      <w:pPr>
        <w:pStyle w:val="SourceText"/>
      </w:pPr>
      <w:r>
        <w:t>[0397c19] 何以故。如來所說法。皆不可取。不可說。</w:t>
      </w:r>
    </w:p>
    <w:p>
      <w:pPr/>
      <w:r>
        <w:t>한국어 직역</w:t>
      </w:r>
    </w:p>
    <w:p>
      <w:pPr>
        <w:pStyle w:val="TranslationText"/>
      </w:pPr>
      <w:r>
        <w:t>무슨 까닭인가? 여래께서 설하신 법은 모두 취할 수 없고 말할 수도 없기 때문이다.</w:t>
      </w:r>
    </w:p>
    <w:p>
      <w:pPr>
        <w:pStyle w:val="Heading2"/>
      </w:pPr>
      <w:r>
        <w:t>문단 122  ·  [0397c20]</w:t>
      </w:r>
    </w:p>
    <w:p>
      <w:pPr/>
      <w:r>
        <w:t>원문</w:t>
      </w:r>
    </w:p>
    <w:p>
      <w:pPr>
        <w:pStyle w:val="SourceText"/>
      </w:pPr>
      <w:r>
        <w:t>[0397c20] 菩提無相可取。諸法空不可說。故無定實。</w:t>
      </w:r>
    </w:p>
    <w:p>
      <w:pPr/>
      <w:r>
        <w:t>한국어 직역</w:t>
      </w:r>
    </w:p>
    <w:p>
      <w:pPr>
        <w:pStyle w:val="TranslationText"/>
      </w:pPr>
      <w:r>
        <w:t>보리는 취할 만한 상이 없고 모든 법은 공하여 말할 수 없으므로 정해진 실체가 없다.</w:t>
      </w:r>
    </w:p>
    <w:p>
      <w:pPr>
        <w:pStyle w:val="Heading2"/>
      </w:pPr>
      <w:r>
        <w:t>문단 123  ·  [0397c21]</w:t>
      </w:r>
    </w:p>
    <w:p>
      <w:pPr/>
      <w:r>
        <w:t>원문</w:t>
      </w:r>
    </w:p>
    <w:p>
      <w:pPr>
        <w:pStyle w:val="SourceText"/>
      </w:pPr>
      <w:r>
        <w:t>[0397c21] 非法非非法。</w:t>
      </w:r>
    </w:p>
    <w:p>
      <w:pPr/>
      <w:r>
        <w:t>한국어 직역</w:t>
      </w:r>
    </w:p>
    <w:p>
      <w:pPr>
        <w:pStyle w:val="TranslationText"/>
      </w:pPr>
      <w:r>
        <w:t>법도 아니고 비법도 아니다.</w:t>
      </w:r>
    </w:p>
    <w:p>
      <w:pPr>
        <w:pStyle w:val="Heading2"/>
      </w:pPr>
      <w:r>
        <w:t>문단 124  ·  [0397c22]</w:t>
      </w:r>
    </w:p>
    <w:p>
      <w:pPr/>
      <w:r>
        <w:t>원문</w:t>
      </w:r>
    </w:p>
    <w:p>
      <w:pPr>
        <w:pStyle w:val="SourceText"/>
      </w:pPr>
      <w:r>
        <w:t>[0397c22] 非法則不有。非非法故不無。有無並無。理之極也。</w:t>
      </w:r>
    </w:p>
    <w:p>
      <w:pPr/>
      <w:r>
        <w:t>한국어 직역</w:t>
      </w:r>
    </w:p>
    <w:p>
      <w:pPr>
        <w:pStyle w:val="TranslationText"/>
      </w:pPr>
      <w:r>
        <w:t>법이 아니므로 있는 것이 아니며 비법이 아니지도 않으므로 없는 것도 아니다. 유와 무가 함께 없으니 이치의 궁극이다.</w:t>
      </w:r>
    </w:p>
    <w:p>
      <w:pPr>
        <w:pStyle w:val="Heading2"/>
      </w:pPr>
      <w:r>
        <w:t>문단 125  ·  [0397c23]</w:t>
      </w:r>
    </w:p>
    <w:p>
      <w:pPr/>
      <w:r>
        <w:t>원문</w:t>
      </w:r>
    </w:p>
    <w:p>
      <w:pPr>
        <w:pStyle w:val="SourceText"/>
      </w:pPr>
      <w:r>
        <w:t>[0397c23] ○有無之上疏有故不可說四字。</w:t>
      </w:r>
    </w:p>
    <w:p>
      <w:pPr/>
      <w:r>
        <w:t>한국어 직역</w:t>
      </w:r>
    </w:p>
    <w:p>
      <w:pPr>
        <w:pStyle w:val="TranslationText"/>
      </w:pPr>
      <w:r>
        <w:t>○ ‘有無’ 위에 소본에는 ‘故不可說’ 네 글자가 있다.</w:t>
      </w:r>
    </w:p>
    <w:p>
      <w:pPr>
        <w:pStyle w:val="Heading2"/>
      </w:pPr>
      <w:r>
        <w:t>문단 126  ·  [0397c24]</w:t>
      </w:r>
    </w:p>
    <w:p>
      <w:pPr/>
      <w:r>
        <w:t>원문</w:t>
      </w:r>
    </w:p>
    <w:p>
      <w:pPr>
        <w:pStyle w:val="SourceText"/>
      </w:pPr>
      <w:r>
        <w:t>[0397c24] 所以者何。一切賢聖。皆以無為法而有差別。</w:t>
      </w:r>
    </w:p>
    <w:p>
      <w:pPr/>
      <w:r>
        <w:t>한국어 직역</w:t>
      </w:r>
    </w:p>
    <w:p>
      <w:pPr>
        <w:pStyle w:val="TranslationText"/>
      </w:pPr>
      <w:r>
        <w:t>그 까닭은 무엇인가? 모든 현인과 성인은 모두 무위법으로 말미암아 차별이 있기 때문이다.</w:t>
      </w:r>
    </w:p>
    <w:p>
      <w:pPr>
        <w:pStyle w:val="Heading2"/>
      </w:pPr>
      <w:r>
        <w:t>문단 127  ·  [0398a01]</w:t>
      </w:r>
    </w:p>
    <w:p>
      <w:pPr/>
      <w:r>
        <w:t>원문</w:t>
      </w:r>
    </w:p>
    <w:p>
      <w:pPr>
        <w:pStyle w:val="SourceText"/>
      </w:pPr>
      <w:r>
        <w:t>[0398a01] 理無生滅。謂之無為。無為之理。眾聖同解。解會無為。結盡道成。所謂一解脫義。同入法性者也。然無為雖一。解有明昧。明深昧淺。優劣差者也。</w:t>
      </w:r>
    </w:p>
    <w:p>
      <w:pPr/>
      <w:r>
        <w:t>한국어 직역</w:t>
      </w:r>
    </w:p>
    <w:p>
      <w:pPr>
        <w:pStyle w:val="TranslationText"/>
      </w:pPr>
      <w:r>
        <w:t>이치는 생멸이 없으니 이를 무위라고 한다. 무위의 이치는 여러 성현이 함께 이해한다. 이해가 무위에 계합하면 결박이 다하고 도가 이루어진다. 이른바 “하나의 해탈이라는 뜻으로 함께 법성에 들어간다”는 것이다. 그러나 무위는 비록 하나이나 이해에는 밝음과 어두움이 있다. 밝음은 깊고 어두움은 얕으니 우열의 차이가 있는 것이다.</w:t>
      </w:r>
    </w:p>
    <w:p>
      <w:pPr>
        <w:pStyle w:val="Heading2"/>
      </w:pPr>
      <w:r>
        <w:t>문단 128  ·  [0398a04]</w:t>
      </w:r>
    </w:p>
    <w:p>
      <w:pPr/>
      <w:r>
        <w:t>원문</w:t>
      </w:r>
    </w:p>
    <w:p>
      <w:pPr>
        <w:pStyle w:val="SourceText"/>
      </w:pPr>
      <w:r>
        <w:t>[0398a04] 須菩提。於意云何。若人滿三千大千世界七寶以用布施。是人所得福德。寧為多不。須菩提言。甚多。世尊。</w:t>
      </w:r>
    </w:p>
    <w:p>
      <w:pPr/>
      <w:r>
        <w:t>한국어 직역</w:t>
      </w:r>
    </w:p>
    <w:p>
      <w:pPr>
        <w:pStyle w:val="TranslationText"/>
      </w:pPr>
      <w:r>
        <w:t>수보리야. 네 생각에는 어떠하냐? 만약 어떤 사람이 삼천대천세계에 가득한 칠보를 보시한다면 그 사람이 얻는 복덕이 많다고 하겠느냐? 수보리가 말하였다. 매우 많습니다. 세존이시여.</w:t>
      </w:r>
    </w:p>
    <w:p>
      <w:pPr>
        <w:pStyle w:val="Heading2"/>
      </w:pPr>
      <w:r>
        <w:t>문단 129  ·  [0398a06]</w:t>
      </w:r>
    </w:p>
    <w:p>
      <w:pPr/>
      <w:r>
        <w:t>원문</w:t>
      </w:r>
    </w:p>
    <w:p>
      <w:pPr>
        <w:pStyle w:val="SourceText"/>
      </w:pPr>
      <w:r>
        <w:t>[0398a06] 又格功德。即以明理。功德既多。故宜弘也。</w:t>
      </w:r>
    </w:p>
    <w:p>
      <w:pPr/>
      <w:r>
        <w:t>한국어 직역</w:t>
      </w:r>
    </w:p>
    <w:p>
      <w:pPr>
        <w:pStyle w:val="TranslationText"/>
      </w:pPr>
      <w:r>
        <w:t>또 공덕을 견주어 곧 이치를 밝힌다. 공덕이 이미 많으므로 마땅히 널리 펴야 한다.</w:t>
      </w:r>
    </w:p>
    <w:p>
      <w:pPr>
        <w:pStyle w:val="Heading2"/>
      </w:pPr>
      <w:r>
        <w:t>문단 130  ·  [0398a07]</w:t>
      </w:r>
    </w:p>
    <w:p>
      <w:pPr/>
      <w:r>
        <w:t>원문</w:t>
      </w:r>
    </w:p>
    <w:p>
      <w:pPr>
        <w:pStyle w:val="SourceText"/>
      </w:pPr>
      <w:r>
        <w:t>[0398a07] 何以故。是福德即非福德性。是故如來說福德多。</w:t>
      </w:r>
    </w:p>
    <w:p>
      <w:pPr/>
      <w:r>
        <w:t>한국어 직역</w:t>
      </w:r>
    </w:p>
    <w:p>
      <w:pPr>
        <w:pStyle w:val="TranslationText"/>
      </w:pPr>
      <w:r>
        <w:t>무슨 까닭인가? 이 복덕은 곧 복덕의 성품이 아니기 때문이다. 그러므로 여래께서 복덕이 많다고 말씀하신다.</w:t>
      </w:r>
    </w:p>
    <w:p>
      <w:pPr>
        <w:pStyle w:val="Heading2"/>
      </w:pPr>
      <w:r>
        <w:t>문단 131  ·  [0398a08]</w:t>
      </w:r>
    </w:p>
    <w:p>
      <w:pPr/>
      <w:r>
        <w:t>원문</w:t>
      </w:r>
    </w:p>
    <w:p>
      <w:pPr>
        <w:pStyle w:val="SourceText"/>
      </w:pPr>
      <w:r>
        <w:t>[0398a08] 福德無性。可以因緣增多。多則易差。故即遣之耳。</w:t>
      </w:r>
    </w:p>
    <w:p>
      <w:pPr/>
      <w:r>
        <w:t>한국어 직역</w:t>
      </w:r>
    </w:p>
    <w:p>
      <w:pPr>
        <w:pStyle w:val="TranslationText"/>
      </w:pPr>
      <w:r>
        <w:t>복덕에는 자성이 없으므로 인연에 따라 늘어나 많아질 수 있다. 많으면 쉽게 차이가 나므로 곧 그것을 물리쳐 버린 것이다.</w:t>
      </w:r>
    </w:p>
    <w:p>
      <w:pPr>
        <w:pStyle w:val="Heading2"/>
      </w:pPr>
      <w:r>
        <w:t>문단 132  ·  [0398a09]</w:t>
      </w:r>
    </w:p>
    <w:p>
      <w:pPr/>
      <w:r>
        <w:t>원문</w:t>
      </w:r>
    </w:p>
    <w:p>
      <w:pPr>
        <w:pStyle w:val="SourceText"/>
      </w:pPr>
      <w:r>
        <w:t>[0398a09] 若復有人。於此經中。受持乃至四句偈等。為他人說。其福勝彼。</w:t>
      </w:r>
    </w:p>
    <w:p>
      <w:pPr/>
      <w:r>
        <w:t>한국어 직역</w:t>
      </w:r>
    </w:p>
    <w:p>
      <w:pPr>
        <w:pStyle w:val="TranslationText"/>
      </w:pPr>
      <w:r>
        <w:t>또 만약 어떤 사람이 이 경 가운데에서 내지 사구게 등을 받아 지니고 다른 사람을 위하여 설한다면 그 복이 저것보다 뛰어나다.</w:t>
      </w:r>
    </w:p>
    <w:p>
      <w:pPr>
        <w:pStyle w:val="Heading2"/>
      </w:pPr>
      <w:r>
        <w:t>문단 133  ·  [0398a11]</w:t>
      </w:r>
    </w:p>
    <w:p>
      <w:pPr/>
      <w:r>
        <w:t>원문</w:t>
      </w:r>
    </w:p>
    <w:p>
      <w:pPr>
        <w:pStyle w:val="SourceText"/>
      </w:pPr>
      <w:r>
        <w:t>[0398a11] 積寶多而功薄。四句約而福厚。</w:t>
      </w:r>
    </w:p>
    <w:p>
      <w:pPr/>
      <w:r>
        <w:t>한국어 직역</w:t>
      </w:r>
    </w:p>
    <w:p>
      <w:pPr>
        <w:pStyle w:val="TranslationText"/>
      </w:pPr>
      <w:r>
        <w:t>보배를 많이 쌓아도 공은 얕고 사구는 간략해도 복은 두텁다.</w:t>
      </w:r>
    </w:p>
    <w:p>
      <w:pPr>
        <w:pStyle w:val="Heading2"/>
      </w:pPr>
      <w:r>
        <w:t>문단 134  ·  [0398a12]</w:t>
      </w:r>
    </w:p>
    <w:p>
      <w:pPr/>
      <w:r>
        <w:t>원문</w:t>
      </w:r>
    </w:p>
    <w:p>
      <w:pPr>
        <w:pStyle w:val="SourceText"/>
      </w:pPr>
      <w:r>
        <w:t>[0398a12] 何以故。須菩提。一切諸佛。及諸佛阿耨多羅三藐三菩提法。皆從此經出。</w:t>
      </w:r>
    </w:p>
    <w:p>
      <w:pPr/>
      <w:r>
        <w:t>한국어 직역</w:t>
      </w:r>
    </w:p>
    <w:p>
      <w:pPr>
        <w:pStyle w:val="TranslationText"/>
      </w:pPr>
      <w:r>
        <w:t>무슨 까닭인가? 수보리야. 모든 부처와 모든 부처의 아뇩다라삼먁삼보리법은 모두 이 경에서 나오기 때문이다.</w:t>
      </w:r>
    </w:p>
    <w:p>
      <w:pPr>
        <w:pStyle w:val="Heading2"/>
      </w:pPr>
      <w:r>
        <w:t>문단 135  ·  [0398a14]</w:t>
      </w:r>
    </w:p>
    <w:p>
      <w:pPr/>
      <w:r>
        <w:t>원문</w:t>
      </w:r>
    </w:p>
    <w:p>
      <w:pPr>
        <w:pStyle w:val="SourceText"/>
      </w:pPr>
      <w:r>
        <w:t>[0398a14] 何以故四句約而功勝耶。金玉三千。正以養身。四句雖約。妙極資神。豈可同日而等彼者也。</w:t>
      </w:r>
    </w:p>
    <w:p>
      <w:pPr/>
      <w:r>
        <w:t>한국어 직역</w:t>
      </w:r>
    </w:p>
    <w:p>
      <w:pPr>
        <w:pStyle w:val="TranslationText"/>
      </w:pPr>
      <w:r>
        <w:t>어찌하여 사구는 간략한데 공덕은 뛰어난가? 삼천세계에 가득한 금과 옥은 단지 몸을 기르는 데 쓰일 뿐이고 사구는 비록 간략하나 묘한 이치의 지극함이 정신을 기르니 어찌 같은 날에 놓고 저것과 같다고 할 수 있겠는가?</w:t>
      </w:r>
    </w:p>
    <w:p>
      <w:pPr>
        <w:pStyle w:val="Heading2"/>
      </w:pPr>
      <w:r>
        <w:t>문단 136  ·  [0398a15]</w:t>
      </w:r>
    </w:p>
    <w:p>
      <w:pPr/>
      <w:r>
        <w:t>원문</w:t>
      </w:r>
    </w:p>
    <w:p>
      <w:pPr>
        <w:pStyle w:val="SourceText"/>
      </w:pPr>
      <w:r>
        <w:t>[0398a15] ○正疏作止。</w:t>
      </w:r>
    </w:p>
    <w:p>
      <w:pPr/>
      <w:r>
        <w:t>한국어 직역</w:t>
      </w:r>
    </w:p>
    <w:p>
      <w:pPr>
        <w:pStyle w:val="TranslationText"/>
      </w:pPr>
      <w:r>
        <w:t>○ ‘正’은 소본에 ‘止’로 되어 있다.</w:t>
      </w:r>
    </w:p>
    <w:p>
      <w:pPr>
        <w:pStyle w:val="Heading2"/>
      </w:pPr>
      <w:r>
        <w:t>문단 137  ·  [0398a17]</w:t>
      </w:r>
    </w:p>
    <w:p>
      <w:pPr/>
      <w:r>
        <w:t>원문</w:t>
      </w:r>
    </w:p>
    <w:p>
      <w:pPr>
        <w:pStyle w:val="SourceText"/>
      </w:pPr>
      <w:r>
        <w:t>[0398a17] 須菩提。所謂佛．法者。即非佛．法。</w:t>
      </w:r>
    </w:p>
    <w:p>
      <w:pPr/>
      <w:r>
        <w:t>한국어 직역</w:t>
      </w:r>
    </w:p>
    <w:p>
      <w:pPr>
        <w:pStyle w:val="TranslationText"/>
      </w:pPr>
      <w:r>
        <w:t>수보리야. 이른바 ‘불’과 ‘법’이라는 것은 곧 ‘불’도 아니고 ‘법’도 아니다.</w:t>
      </w:r>
    </w:p>
    <w:p>
      <w:pPr>
        <w:pStyle w:val="Heading2"/>
      </w:pPr>
      <w:r>
        <w:t>문단 138  ·  [0398a18]</w:t>
      </w:r>
    </w:p>
    <w:p>
      <w:pPr/>
      <w:r>
        <w:t>원문</w:t>
      </w:r>
    </w:p>
    <w:p>
      <w:pPr>
        <w:pStyle w:val="SourceText"/>
      </w:pPr>
      <w:r>
        <w:t>[0398a18] 愛佛功德。七住未忘。妙著難覺。宜應虗心也。</w:t>
      </w:r>
    </w:p>
    <w:p>
      <w:pPr/>
      <w:r>
        <w:t>한국어 직역</w:t>
      </w:r>
    </w:p>
    <w:p>
      <w:pPr>
        <w:pStyle w:val="TranslationText"/>
      </w:pPr>
      <w:r>
        <w:t>부처의 공덕을 사랑하는 마음은 칠주에서도 아직 잊지 못한다. 미세한 집착은 깨닫기 어려우니 마땅히 마음을 비워야 한다.</w:t>
      </w:r>
    </w:p>
    <w:p>
      <w:pPr>
        <w:pStyle w:val="EditorialNote"/>
      </w:pPr>
      <w:r>
        <w:t>교감·번역 메모 | [용어] 七住는 보살 수행의 위차를 가리키는 표현으로 보인다. 구체적인 체계의 동일성을 외부 자료 없이 단정하지 않고 ‘칠주’로 보존하였다.</w:t>
      </w:r>
    </w:p>
    <w:p>
      <w:pPr>
        <w:pStyle w:val="Heading2"/>
      </w:pPr>
      <w:r>
        <w:t>문단 139  ·  [0398a19]</w:t>
      </w:r>
    </w:p>
    <w:p>
      <w:pPr/>
      <w:r>
        <w:t>원문</w:t>
      </w:r>
    </w:p>
    <w:p>
      <w:pPr>
        <w:pStyle w:val="SourceText"/>
      </w:pPr>
      <w:r>
        <w:t>[0398a19] 須菩提。於意云何。須陀洹能作是念。我得須陀洹果不。</w:t>
      </w:r>
    </w:p>
    <w:p>
      <w:pPr/>
      <w:r>
        <w:t>한국어 직역</w:t>
      </w:r>
    </w:p>
    <w:p>
      <w:pPr>
        <w:pStyle w:val="TranslationText"/>
      </w:pPr>
      <w:r>
        <w:t>수보리야. 네 생각에는 어떠하냐? 수다원이 이런 생각을 할 수 있겠느냐? “내가 수다원과를 얻었다”고 [생각할 수 있겠느냐]?</w:t>
      </w:r>
    </w:p>
    <w:p>
      <w:pPr>
        <w:pStyle w:val="EditorialNote"/>
      </w:pPr>
      <w:r>
        <w:t>교감·번역 메모 | [최소 보충] 의문 표지 不와 직전 문맥의 能作是念을 함께 반영하기 위해 생략된 술어를 최소 보충하였다.</w:t>
      </w:r>
    </w:p>
    <w:p>
      <w:pPr>
        <w:pStyle w:val="Heading2"/>
      </w:pPr>
      <w:r>
        <w:t>문단 140  ·  [0398a21]</w:t>
      </w:r>
    </w:p>
    <w:p>
      <w:pPr/>
      <w:r>
        <w:t>원문</w:t>
      </w:r>
    </w:p>
    <w:p>
      <w:pPr>
        <w:pStyle w:val="SourceText"/>
      </w:pPr>
      <w:r>
        <w:t>[0398a21] 例訪眾聖。求之諸心。優劣雖異。忘懷必同。</w:t>
      </w:r>
    </w:p>
    <w:p>
      <w:pPr/>
      <w:r>
        <w:t>한국어 직역</w:t>
      </w:r>
    </w:p>
    <w:p>
      <w:pPr>
        <w:pStyle w:val="TranslationText"/>
      </w:pPr>
      <w:r>
        <w:t>이를 본떠 여러 성현에게 묻고 그들의 마음에서 구한다. 우열은 비록 다르지만 마음을 비우는 것은 반드시 같다.</w:t>
      </w:r>
    </w:p>
    <w:p>
      <w:pPr>
        <w:pStyle w:val="Heading2"/>
      </w:pPr>
      <w:r>
        <w:t>문단 141  ·  [0398a22]</w:t>
      </w:r>
    </w:p>
    <w:p>
      <w:pPr/>
      <w:r>
        <w:t>원문</w:t>
      </w:r>
    </w:p>
    <w:p>
      <w:pPr>
        <w:pStyle w:val="SourceText"/>
      </w:pPr>
      <w:r>
        <w:t>[0398a22] 須菩提言。不也。世尊。何以故。須陀洹名為入流。</w:t>
      </w:r>
    </w:p>
    <w:p>
      <w:pPr/>
      <w:r>
        <w:t>한국어 직역</w:t>
      </w:r>
    </w:p>
    <w:p>
      <w:pPr>
        <w:pStyle w:val="TranslationText"/>
      </w:pPr>
      <w:r>
        <w:t>수보리가 말하였다. 아닙니다. 세존이시여. 무슨 까닭인가? 수다원을 이름하여 입류라고 하기 때문입니다.</w:t>
      </w:r>
    </w:p>
    <w:p>
      <w:pPr>
        <w:pStyle w:val="Heading2"/>
      </w:pPr>
      <w:r>
        <w:t>문단 142  ·  [0398a23]</w:t>
      </w:r>
    </w:p>
    <w:p>
      <w:pPr/>
      <w:r>
        <w:t>원문</w:t>
      </w:r>
    </w:p>
    <w:p>
      <w:pPr>
        <w:pStyle w:val="SourceText"/>
      </w:pPr>
      <w:r>
        <w:t>[0398a23] 海為眾流之川。菩提神極之淵。始會無生。終必盡源。</w:t>
      </w:r>
    </w:p>
    <w:p>
      <w:pPr/>
      <w:r>
        <w:t>한국어 직역</w:t>
      </w:r>
    </w:p>
    <w:p>
      <w:pPr>
        <w:pStyle w:val="TranslationText"/>
      </w:pPr>
      <w:r>
        <w:t>바다는 여러 흐름이 모이는 곳이고 보리는 정신의 궁극이 되는 깊은 못이다. 처음 무생에 계합하면 끝내 반드시 근원을 다한다.</w:t>
      </w:r>
    </w:p>
    <w:p>
      <w:pPr>
        <w:pStyle w:val="EditorialNote"/>
      </w:pPr>
      <w:r>
        <w:t>교감·번역 메모 | [구문] 川을 문자 그대로 ‘내’로 옮기면 한국어가 성립하기 어려워, 여러 흐름이 귀결되는 곳이라는 관계를 최소한으로 드러냈다.</w:t>
      </w:r>
    </w:p>
    <w:p>
      <w:pPr>
        <w:pStyle w:val="Heading2"/>
      </w:pPr>
      <w:r>
        <w:t>문단 143  ·  [0398b01]</w:t>
      </w:r>
    </w:p>
    <w:p>
      <w:pPr/>
      <w:r>
        <w:t>원문</w:t>
      </w:r>
    </w:p>
    <w:p>
      <w:pPr>
        <w:pStyle w:val="SourceText"/>
      </w:pPr>
      <w:r>
        <w:t>[0398b01] 而無所入。</w:t>
      </w:r>
    </w:p>
    <w:p>
      <w:pPr/>
      <w:r>
        <w:t>한국어 직역</w:t>
      </w:r>
    </w:p>
    <w:p>
      <w:pPr>
        <w:pStyle w:val="TranslationText"/>
      </w:pPr>
      <w:r>
        <w:t>그러나 들어가는 바가 없다.</w:t>
      </w:r>
    </w:p>
    <w:p>
      <w:pPr>
        <w:pStyle w:val="Heading2"/>
      </w:pPr>
      <w:r>
        <w:t>문단 144  ·  [0398b02]</w:t>
      </w:r>
    </w:p>
    <w:p>
      <w:pPr/>
      <w:r>
        <w:t>원문</w:t>
      </w:r>
    </w:p>
    <w:p>
      <w:pPr>
        <w:pStyle w:val="SourceText"/>
      </w:pPr>
      <w:r>
        <w:t>[0398b02] 理無乖順。何入之有。</w:t>
      </w:r>
    </w:p>
    <w:p>
      <w:pPr/>
      <w:r>
        <w:t>한국어 직역</w:t>
      </w:r>
    </w:p>
    <w:p>
      <w:pPr>
        <w:pStyle w:val="TranslationText"/>
      </w:pPr>
      <w:r>
        <w:t>이치에는 어긋남과 따름이 없으니 어찌 들어감이 있겠는가?</w:t>
      </w:r>
    </w:p>
    <w:p>
      <w:pPr>
        <w:pStyle w:val="Heading2"/>
      </w:pPr>
      <w:r>
        <w:t>문단 145  ·  [0398b03]</w:t>
      </w:r>
    </w:p>
    <w:p>
      <w:pPr/>
      <w:r>
        <w:t>원문</w:t>
      </w:r>
    </w:p>
    <w:p>
      <w:pPr>
        <w:pStyle w:val="SourceText"/>
      </w:pPr>
      <w:r>
        <w:t>[0398b03] 不入色聲香味觸法。是名須陀洹。</w:t>
      </w:r>
    </w:p>
    <w:p>
      <w:pPr/>
      <w:r>
        <w:t>한국어 직역</w:t>
      </w:r>
    </w:p>
    <w:p>
      <w:pPr>
        <w:pStyle w:val="TranslationText"/>
      </w:pPr>
      <w:r>
        <w:t>색·성·향·미·촉·법에 들어가지 않으므로 이를 수다원이라 이름한다.</w:t>
      </w:r>
    </w:p>
    <w:p>
      <w:pPr>
        <w:pStyle w:val="Heading2"/>
      </w:pPr>
      <w:r>
        <w:t>문단 146  ·  [0398b04]</w:t>
      </w:r>
    </w:p>
    <w:p>
      <w:pPr/>
      <w:r>
        <w:t>원문</w:t>
      </w:r>
    </w:p>
    <w:p>
      <w:pPr>
        <w:pStyle w:val="SourceText"/>
      </w:pPr>
      <w:r>
        <w:t>[0398b04] 違理故入色聲。背色聲則會於理。理會無入。非入色聲也。自下眾果類可知。</w:t>
      </w:r>
    </w:p>
    <w:p>
      <w:pPr/>
      <w:r>
        <w:t>한국어 직역</w:t>
      </w:r>
    </w:p>
    <w:p>
      <w:pPr>
        <w:pStyle w:val="TranslationText"/>
      </w:pPr>
      <w:r>
        <w:t>이치를 어기므로 색과 소리에 들어가고 색과 소리를 등지면 이치에 계합한다. 이치에 계합하면 들어감이 없으니 색과 소리에 들어가는 것이 아니다. 아래의 여러 과위도 이와 같은 부류로 알 수 있다.</w:t>
      </w:r>
    </w:p>
    <w:p>
      <w:pPr>
        <w:pStyle w:val="Heading2"/>
      </w:pPr>
      <w:r>
        <w:t>문단 147  ·  [0398b06]</w:t>
      </w:r>
    </w:p>
    <w:p>
      <w:pPr/>
      <w:r>
        <w:t>원문</w:t>
      </w:r>
    </w:p>
    <w:p>
      <w:pPr>
        <w:pStyle w:val="SourceText"/>
      </w:pPr>
      <w:r>
        <w:t>[0398b06] 須菩提。於意云何。斯陀含能作是念。我得斯陀含果不。須菩提言。不也。世尊。何以故。斯陀含名一往來。而實無往來。是名斯陀含。須菩提。於意云何。阿那含能作是念。我得阿那含果不。須菩提言。不也。世尊。何以故。阿那含名為不來。而無不來。是故名阿那含。須菩提。於意云何。阿羅漢能作是念。我得阿羅漢道不。須菩提言。不也。世尊。何以故。實無有法名阿羅漢。世尊。若阿羅漢作是念。我得阿羅漢道。即為著我人眾生壽者。</w:t>
      </w:r>
    </w:p>
    <w:p>
      <w:pPr/>
      <w:r>
        <w:t>한국어 직역</w:t>
      </w:r>
    </w:p>
    <w:p>
      <w:pPr>
        <w:pStyle w:val="TranslationText"/>
      </w:pPr>
      <w:r>
        <w:t>수보리야. 네 생각에는 어떠하냐? 사다함이 이런 생각을 할 수 있겠느냐? “내가 사다함과를 얻었다”고 [생각할 수 있겠느냐]? 수보리가 말하였다. 아닙니다. 세존이시여. 무슨 까닭인가? 사다함은 한 번 갔다가 온다고 이름하지만 실제로는 가고 옴이 없으므로 이를 사다함이라 이름합니다. 수보리야. 네 생각에는 어떠하냐? 아나함이 이런 생각을 할 수 있겠느냐? “내가 아나함과를 얻었다”고 [생각할 수 있겠느냐]? 수보리가 말하였다. 아닙니다. 세존이시여. 무슨 까닭인가? 아나함은 오지 않는다고 이름하지만 오지 않음도 없으므로 그 때문에 아나함이라 이름합니다. 수보리야. 네 생각에는 어떠하냐? 아라한이 이런 생각을 할 수 있겠느냐? “내가 아라한도를 얻었다”고 [생각할 수 있겠느냐]? 수보리가 말하였다. 아닙니다. 세존이시여. 무슨 까닭인가? 실로 아라한이라 이름할 법이 없기 때문입니다. 세존이시여. 만약 아라한이 이런 생각을 하여 “내가 아라한도를 얻었다”고 한다면 곧 아·인·중생·수자에 집착하게 됩니다.</w:t>
      </w:r>
    </w:p>
    <w:p>
      <w:pPr>
        <w:pStyle w:val="EditorialNote"/>
      </w:pPr>
      <w:r>
        <w:t>교감·번역 메모 | [최소 보충] 의문 표지 不와 직전 문맥의 能作是念을 함께 반영하기 위해 생략된 술어를 최소 보충하였다.</w:t>
      </w:r>
    </w:p>
    <w:p>
      <w:pPr>
        <w:pStyle w:val="Heading2"/>
      </w:pPr>
      <w:r>
        <w:t>문단 148  ·  [0398b15]</w:t>
      </w:r>
    </w:p>
    <w:p>
      <w:pPr/>
      <w:r>
        <w:t>원문</w:t>
      </w:r>
    </w:p>
    <w:p>
      <w:pPr>
        <w:pStyle w:val="SourceText"/>
      </w:pPr>
      <w:r>
        <w:t>[0398b15] 阿羅漢者。無生也。相滅生盡。謂之無生。若計念。則見我人。起相受生。非謂羅漢。諸果類亦應爾。但隨義異明耳。</w:t>
      </w:r>
    </w:p>
    <w:p>
      <w:pPr/>
      <w:r>
        <w:t>한국어 직역</w:t>
      </w:r>
    </w:p>
    <w:p>
      <w:pPr>
        <w:pStyle w:val="TranslationText"/>
      </w:pPr>
      <w:r>
        <w:t>아라한이라는 것은 무생이다. 상이 멸하고 생이 다한 것을 무생이라 한다. 만약 헤아리는 생각을 내면 곧 아와 인을 보게 되고 상을 일으켜 생을 받으니 아라한이라 할 수 없다. 여러 과위도 같은 부류로 마땅히 그러하며 다만 뜻의 차이에 따라 달리 밝힌 것일 뿐이다.</w:t>
      </w:r>
    </w:p>
    <w:p>
      <w:pPr>
        <w:pStyle w:val="Heading2"/>
      </w:pPr>
      <w:r>
        <w:t>문단 149  ·  [0398b18]</w:t>
      </w:r>
    </w:p>
    <w:p>
      <w:pPr/>
      <w:r>
        <w:t>원문</w:t>
      </w:r>
    </w:p>
    <w:p>
      <w:pPr>
        <w:pStyle w:val="SourceText"/>
      </w:pPr>
      <w:r>
        <w:t>[0398b18] 世尊。佛說我得無諍三昧。人中最為第一。是第一離欲阿羅漢。</w:t>
      </w:r>
    </w:p>
    <w:p>
      <w:pPr/>
      <w:r>
        <w:t>한국어 직역</w:t>
      </w:r>
    </w:p>
    <w:p>
      <w:pPr>
        <w:pStyle w:val="TranslationText"/>
      </w:pPr>
      <w:r>
        <w:t>세존이시여. 부처께서는 제가 무쟁삼매를 얻어 사람 가운데 가장 제일이며 제일가는 이욕 아라한이라고 말씀하셨습니다.</w:t>
      </w:r>
    </w:p>
    <w:p>
      <w:pPr>
        <w:pStyle w:val="Heading2"/>
      </w:pPr>
      <w:r>
        <w:t>문단 150  ·  [0398b20]</w:t>
      </w:r>
    </w:p>
    <w:p>
      <w:pPr/>
      <w:r>
        <w:t>원문</w:t>
      </w:r>
    </w:p>
    <w:p>
      <w:pPr>
        <w:pStyle w:val="SourceText"/>
      </w:pPr>
      <w:r>
        <w:t>[0398b20] 以己所解。驗理非虗。心宣恒靜。諍從何起。</w:t>
      </w:r>
    </w:p>
    <w:p>
      <w:pPr/>
      <w:r>
        <w:t>한국어 직역</w:t>
      </w:r>
    </w:p>
    <w:p>
      <w:pPr>
        <w:pStyle w:val="TranslationText"/>
      </w:pPr>
      <w:r>
        <w:t>자신이 이해한 바로써 이치가 허망하지 않음을 징험한다. 마음은 늘 고요함을 펴 드러내니 다툼이 어디에서 일어나겠는가?</w:t>
      </w:r>
    </w:p>
    <w:p>
      <w:pPr>
        <w:pStyle w:val="EditorialNote"/>
      </w:pPr>
      <w:r>
        <w:t>교감·번역 메모 | [이문 검토 필요] 저본은 心宣恒靜이며 교감주에서 宣을 空으로 쓰는 판본을 제시한다. 본역은 저본을 따라 “고요함을 펴 드러낸다”로 직역하였다.</w:t>
      </w:r>
    </w:p>
    <w:p>
      <w:pPr>
        <w:pStyle w:val="Heading2"/>
      </w:pPr>
      <w:r>
        <w:t>문단 151  ·  [0398b20]</w:t>
      </w:r>
    </w:p>
    <w:p>
      <w:pPr/>
      <w:r>
        <w:t>원문</w:t>
      </w:r>
    </w:p>
    <w:p>
      <w:pPr>
        <w:pStyle w:val="SourceText"/>
      </w:pPr>
      <w:r>
        <w:t>[0398b20] ○宣疏作空。</w:t>
      </w:r>
    </w:p>
    <w:p>
      <w:pPr/>
      <w:r>
        <w:t>한국어 직역</w:t>
      </w:r>
    </w:p>
    <w:p>
      <w:pPr>
        <w:pStyle w:val="TranslationText"/>
      </w:pPr>
      <w:r>
        <w:t>○ ‘宣’은 소본에 ‘空’으로 되어 있다.</w:t>
      </w:r>
    </w:p>
    <w:p>
      <w:pPr>
        <w:pStyle w:val="Heading2"/>
      </w:pPr>
      <w:r>
        <w:t>문단 152  ·  [0398b22]</w:t>
      </w:r>
    </w:p>
    <w:p>
      <w:pPr/>
      <w:r>
        <w:t>원문</w:t>
      </w:r>
    </w:p>
    <w:p>
      <w:pPr>
        <w:pStyle w:val="SourceText"/>
      </w:pPr>
      <w:r>
        <w:t>[0398b22] 我不作是念。我是離欲阿羅漢。世尊。若作是念。我得阿羅漢道。世尊則不說須菩提是樂阿蘭那行者。</w:t>
      </w:r>
    </w:p>
    <w:p>
      <w:pPr/>
      <w:r>
        <w:t>한국어 직역</w:t>
      </w:r>
    </w:p>
    <w:p>
      <w:pPr>
        <w:pStyle w:val="TranslationText"/>
      </w:pPr>
      <w:r>
        <w:t>저는 이런 생각을 하지 않습니다. “나는 이욕 아라한이다”라고, 세존이시여. 만약 제가 이런 생각을 하여 “내가 아라한도를 얻었다”고 한다면 세존께서는 곧 수보리가 아란나행을 즐기는 자라고 말씀하지 않으실 것입니다.</w:t>
      </w:r>
    </w:p>
    <w:p>
      <w:pPr>
        <w:pStyle w:val="Heading2"/>
      </w:pPr>
      <w:r>
        <w:t>문단 153  ·  [0398b24]</w:t>
      </w:r>
    </w:p>
    <w:p>
      <w:pPr/>
      <w:r>
        <w:t>원문</w:t>
      </w:r>
    </w:p>
    <w:p>
      <w:pPr>
        <w:pStyle w:val="SourceText"/>
      </w:pPr>
      <w:r>
        <w:t>[0398b24] 阿蘭那行者。寂靜行也。相盡於外。心息於內。內外俱寂。何時不靜也。</w:t>
      </w:r>
    </w:p>
    <w:p>
      <w:pPr/>
      <w:r>
        <w:t>한국어 직역</w:t>
      </w:r>
    </w:p>
    <w:p>
      <w:pPr>
        <w:pStyle w:val="TranslationText"/>
      </w:pPr>
      <w:r>
        <w:t>아란나행자라는 것은 적정행이다. 밖으로 상이 다하고 안으로 마음이 쉬어 안팎이 모두 고요하니 어느 때인들 고요하지 않겠는가?</w:t>
      </w:r>
    </w:p>
    <w:p>
      <w:pPr>
        <w:pStyle w:val="Heading2"/>
      </w:pPr>
      <w:r>
        <w:t>문단 154  ·  [0398c02]</w:t>
      </w:r>
    </w:p>
    <w:p>
      <w:pPr/>
      <w:r>
        <w:t>원문</w:t>
      </w:r>
    </w:p>
    <w:p>
      <w:pPr>
        <w:pStyle w:val="SourceText"/>
      </w:pPr>
      <w:r>
        <w:t>[0398c02] 以須菩提實無所行。而名須菩提是樂阿蘭那行。</w:t>
      </w:r>
    </w:p>
    <w:p>
      <w:pPr/>
      <w:r>
        <w:t>한국어 직역</w:t>
      </w:r>
    </w:p>
    <w:p>
      <w:pPr>
        <w:pStyle w:val="TranslationText"/>
      </w:pPr>
      <w:r>
        <w:t>수보리는 실로 행하는 바가 없기 때문에 수보리를 아란나행을 즐기는 자라 이름한다.</w:t>
      </w:r>
    </w:p>
    <w:p>
      <w:pPr>
        <w:pStyle w:val="Heading2"/>
      </w:pPr>
      <w:r>
        <w:t>문단 155  ·  [0398c03]</w:t>
      </w:r>
    </w:p>
    <w:p>
      <w:pPr/>
      <w:r>
        <w:t>원문</w:t>
      </w:r>
    </w:p>
    <w:p>
      <w:pPr>
        <w:pStyle w:val="SourceText"/>
      </w:pPr>
      <w:r>
        <w:t>[0398c03] 得名不虗。必積實也。</w:t>
      </w:r>
    </w:p>
    <w:p>
      <w:pPr/>
      <w:r>
        <w:t>한국어 직역</w:t>
      </w:r>
    </w:p>
    <w:p>
      <w:pPr>
        <w:pStyle w:val="TranslationText"/>
      </w:pPr>
      <w:r>
        <w:t>이름을 얻음이 헛되지 않으니 반드시 실제를 쌓았기 때문이다.</w:t>
      </w:r>
    </w:p>
    <w:p>
      <w:pPr>
        <w:pStyle w:val="EditorialNote"/>
      </w:pPr>
      <w:r>
        <w:t>교감·번역 메모 | [이문 검토 필요] 다음 교감주에서는 積을 稱으로 쓰는 판본을 제시한다. 저본 積에 따라 “쌓았다”로 번역하였다.</w:t>
      </w:r>
    </w:p>
    <w:p>
      <w:pPr>
        <w:pStyle w:val="Heading2"/>
      </w:pPr>
      <w:r>
        <w:t>문단 156  ·  [0398c03]</w:t>
      </w:r>
    </w:p>
    <w:p>
      <w:pPr/>
      <w:r>
        <w:t>원문</w:t>
      </w:r>
    </w:p>
    <w:p>
      <w:pPr>
        <w:pStyle w:val="SourceText"/>
      </w:pPr>
      <w:r>
        <w:t>[0398c03] ○積疏稱。</w:t>
      </w:r>
    </w:p>
    <w:p>
      <w:pPr/>
      <w:r>
        <w:t>한국어 직역</w:t>
      </w:r>
    </w:p>
    <w:p>
      <w:pPr>
        <w:pStyle w:val="TranslationText"/>
      </w:pPr>
      <w:r>
        <w:t>○ ‘積’은 소본에 ‘稱’으로 되어 있다.</w:t>
      </w:r>
    </w:p>
    <w:p>
      <w:pPr>
        <w:pStyle w:val="Heading2"/>
      </w:pPr>
      <w:r>
        <w:t>문단 157  ·  [0398c04]</w:t>
      </w:r>
    </w:p>
    <w:p>
      <w:pPr/>
      <w:r>
        <w:t>원문</w:t>
      </w:r>
    </w:p>
    <w:p>
      <w:pPr>
        <w:pStyle w:val="SourceText"/>
      </w:pPr>
      <w:r>
        <w:t>[0398c04] 佛告須菩提。於意云何。如來昔於然燈佛所。於法有所得不。不也。世尊。如來在然燈佛所。於法實無所得。</w:t>
      </w:r>
    </w:p>
    <w:p>
      <w:pPr/>
      <w:r>
        <w:t>한국어 직역</w:t>
      </w:r>
    </w:p>
    <w:p>
      <w:pPr>
        <w:pStyle w:val="TranslationText"/>
      </w:pPr>
      <w:r>
        <w:t>부처께서 수보리에게 말씀하셨다. 네 생각에는 어떠하냐? 여래가 옛날 연등불의 처소에서 법에 얻은 바가 있었느냐? 아닙니다. 세존이시여. 여래께서는 연등불의 처소에서 법에 실로 얻은 바가 없었습니다.</w:t>
      </w:r>
    </w:p>
    <w:p>
      <w:pPr>
        <w:pStyle w:val="Heading2"/>
      </w:pPr>
      <w:r>
        <w:t>문단 158  ·  [0398c06]</w:t>
      </w:r>
    </w:p>
    <w:p>
      <w:pPr/>
      <w:r>
        <w:t>원문</w:t>
      </w:r>
    </w:p>
    <w:p>
      <w:pPr>
        <w:pStyle w:val="SourceText"/>
      </w:pPr>
      <w:r>
        <w:t>[0398c06] 次明菩薩。其解亦同。</w:t>
      </w:r>
    </w:p>
    <w:p>
      <w:pPr/>
      <w:r>
        <w:t>한국어 직역</w:t>
      </w:r>
    </w:p>
    <w:p>
      <w:pPr>
        <w:pStyle w:val="TranslationText"/>
      </w:pPr>
      <w:r>
        <w:t>다음으로 보살을 밝히는데 그 이해도 또한 같다.</w:t>
      </w:r>
    </w:p>
    <w:p>
      <w:pPr>
        <w:pStyle w:val="Heading2"/>
      </w:pPr>
      <w:r>
        <w:t>문단 159  ·  [0398c07]</w:t>
      </w:r>
    </w:p>
    <w:p>
      <w:pPr/>
      <w:r>
        <w:t>원문</w:t>
      </w:r>
    </w:p>
    <w:p>
      <w:pPr>
        <w:pStyle w:val="SourceText"/>
      </w:pPr>
      <w:r>
        <w:t>[0398c07] 須菩提。於意云何。菩薩莊嚴佛土不。</w:t>
      </w:r>
    </w:p>
    <w:p>
      <w:pPr/>
      <w:r>
        <w:t>한국어 직역</w:t>
      </w:r>
    </w:p>
    <w:p>
      <w:pPr>
        <w:pStyle w:val="TranslationText"/>
      </w:pPr>
      <w:r>
        <w:t>수보리야. 네 생각에는 어떠하냐? 보살이 불국토를 장엄하느냐?</w:t>
      </w:r>
    </w:p>
    <w:p>
      <w:pPr>
        <w:pStyle w:val="Heading2"/>
      </w:pPr>
      <w:r>
        <w:t>문단 160  ·  [0398c08]</w:t>
      </w:r>
    </w:p>
    <w:p>
      <w:pPr/>
      <w:r>
        <w:t>원문</w:t>
      </w:r>
    </w:p>
    <w:p>
      <w:pPr>
        <w:pStyle w:val="SourceText"/>
      </w:pPr>
      <w:r>
        <w:t>[0398c08] 菩薩自行。嚴土化人。嚴國之義。亦在虗心。</w:t>
      </w:r>
    </w:p>
    <w:p>
      <w:pPr/>
      <w:r>
        <w:t>한국어 직역</w:t>
      </w:r>
    </w:p>
    <w:p>
      <w:pPr>
        <w:pStyle w:val="TranslationText"/>
      </w:pPr>
      <w:r>
        <w:t>보살은 스스로 수행하고 국토를 장엄하여 사람을 교화한다. 나라를 장엄한다는 뜻도 또한 마음을 비우는 데 있다.</w:t>
      </w:r>
    </w:p>
    <w:p>
      <w:pPr>
        <w:pStyle w:val="Heading2"/>
      </w:pPr>
      <w:r>
        <w:t>문단 161  ·  [0398c09]</w:t>
      </w:r>
    </w:p>
    <w:p>
      <w:pPr/>
      <w:r>
        <w:t>원문</w:t>
      </w:r>
    </w:p>
    <w:p>
      <w:pPr>
        <w:pStyle w:val="SourceText"/>
      </w:pPr>
      <w:r>
        <w:t>[0398c09] 不也。世尊。何以故。莊嚴佛土者。即非莊嚴。是名莊嚴。</w:t>
      </w:r>
    </w:p>
    <w:p>
      <w:pPr/>
      <w:r>
        <w:t>한국어 직역</w:t>
      </w:r>
    </w:p>
    <w:p>
      <w:pPr>
        <w:pStyle w:val="TranslationText"/>
      </w:pPr>
      <w:r>
        <w:t>아닙니다. 세존이시여. 무슨 까닭인가? 불국토를 장엄한다는 것은 곧 장엄이 아니며 이를 장엄이라 이름하기 때문입니다.</w:t>
      </w:r>
    </w:p>
    <w:p>
      <w:pPr>
        <w:pStyle w:val="Heading2"/>
      </w:pPr>
      <w:r>
        <w:t>문단 162  ·  [0398c10]</w:t>
      </w:r>
    </w:p>
    <w:p>
      <w:pPr/>
      <w:r>
        <w:t>원문</w:t>
      </w:r>
    </w:p>
    <w:p>
      <w:pPr>
        <w:pStyle w:val="SourceText"/>
      </w:pPr>
      <w:r>
        <w:t>[0398c10] 相或必土穢。虗明則國淨。</w:t>
      </w:r>
    </w:p>
    <w:p>
      <w:pPr/>
      <w:r>
        <w:t>한국어 직역</w:t>
      </w:r>
    </w:p>
    <w:p>
      <w:pPr>
        <w:pStyle w:val="TranslationText"/>
      </w:pPr>
      <w:r>
        <w:t>상에 ‘或’이 있으면 반드시 국토가 더러워지고, 마음이 비고 밝으면 나라가 청정해진다.</w:t>
      </w:r>
    </w:p>
    <w:p>
      <w:pPr>
        <w:pStyle w:val="EditorialNote"/>
      </w:pPr>
      <w:r>
        <w:t>교감·번역 메모 | [이문 검토 필요][의미 불확실] 저본은 相或이고 교감주에서 或을 惑으로 쓴 판본을 제시한다. 惑으로 읽으면 “상에 미혹하면 반드시 국토가 더러워진다”는 뜻이다. 본문은 저본 글자를 보존하였다.</w:t>
      </w:r>
    </w:p>
    <w:p>
      <w:pPr>
        <w:pStyle w:val="Heading2"/>
      </w:pPr>
      <w:r>
        <w:t>문단 163  ·  [0398c10]</w:t>
      </w:r>
    </w:p>
    <w:p>
      <w:pPr/>
      <w:r>
        <w:t>원문</w:t>
      </w:r>
    </w:p>
    <w:p>
      <w:pPr>
        <w:pStyle w:val="SourceText"/>
      </w:pPr>
      <w:r>
        <w:t>[0398c10] ○或疏作惑。</w:t>
      </w:r>
    </w:p>
    <w:p>
      <w:pPr/>
      <w:r>
        <w:t>한국어 직역</w:t>
      </w:r>
    </w:p>
    <w:p>
      <w:pPr>
        <w:pStyle w:val="TranslationText"/>
      </w:pPr>
      <w:r>
        <w:t>○ ‘或’은 소본에 ‘惑’으로 되어 있다.</w:t>
      </w:r>
    </w:p>
    <w:p>
      <w:pPr>
        <w:pStyle w:val="Heading2"/>
      </w:pPr>
      <w:r>
        <w:t>문단 164  ·  [0398c11]</w:t>
      </w:r>
    </w:p>
    <w:p>
      <w:pPr/>
      <w:r>
        <w:t>원문</w:t>
      </w:r>
    </w:p>
    <w:p>
      <w:pPr>
        <w:pStyle w:val="SourceText"/>
      </w:pPr>
      <w:r>
        <w:t>[0398c11] 是故須菩提。諸菩薩摩訶薩。應如是生清淨心。</w:t>
      </w:r>
    </w:p>
    <w:p>
      <w:pPr/>
      <w:r>
        <w:t>한국어 직역</w:t>
      </w:r>
    </w:p>
    <w:p>
      <w:pPr>
        <w:pStyle w:val="TranslationText"/>
      </w:pPr>
      <w:r>
        <w:t>그러므로 수보리야. 모든 보살마하살은 마땅히 이와 같이 청정한 마음을 내야 한다.</w:t>
      </w:r>
    </w:p>
    <w:p>
      <w:pPr>
        <w:pStyle w:val="Heading2"/>
      </w:pPr>
      <w:r>
        <w:t>문단 165  ·  [0398c12]</w:t>
      </w:r>
    </w:p>
    <w:p>
      <w:pPr/>
      <w:r>
        <w:t>원문</w:t>
      </w:r>
    </w:p>
    <w:p>
      <w:pPr>
        <w:pStyle w:val="SourceText"/>
      </w:pPr>
      <w:r>
        <w:t>[0398c12] 理極於此。結勸修明。</w:t>
      </w:r>
    </w:p>
    <w:p>
      <w:pPr/>
      <w:r>
        <w:t>한국어 직역</w:t>
      </w:r>
    </w:p>
    <w:p>
      <w:pPr>
        <w:pStyle w:val="TranslationText"/>
      </w:pPr>
      <w:r>
        <w:t>이치가 여기에서 지극해지므로 맺어서 닦고 밝힐 것을 권한다.</w:t>
      </w:r>
    </w:p>
    <w:p>
      <w:pPr>
        <w:pStyle w:val="Heading2"/>
      </w:pPr>
      <w:r>
        <w:t>문단 166  ·  [0398c13]</w:t>
      </w:r>
    </w:p>
    <w:p>
      <w:pPr/>
      <w:r>
        <w:t>원문</w:t>
      </w:r>
    </w:p>
    <w:p>
      <w:pPr>
        <w:pStyle w:val="SourceText"/>
      </w:pPr>
      <w:r>
        <w:t>[0398c13] 不應住色生心。不應住聲香味觸法生心。應無所住而生其心。</w:t>
      </w:r>
    </w:p>
    <w:p>
      <w:pPr/>
      <w:r>
        <w:t>한국어 직역</w:t>
      </w:r>
    </w:p>
    <w:p>
      <w:pPr>
        <w:pStyle w:val="TranslationText"/>
      </w:pPr>
      <w:r>
        <w:t>색에 머물러 마음을 내서는 안 되고 성·향·미·촉·법에 머물러 마음을 내서도 안 되며 마땅히 머무는 바 없이 그 마음을 내야 한다.</w:t>
      </w:r>
    </w:p>
    <w:p>
      <w:pPr>
        <w:pStyle w:val="Heading2"/>
      </w:pPr>
      <w:r>
        <w:t>문단 167  ·  [0398c15]</w:t>
      </w:r>
    </w:p>
    <w:p>
      <w:pPr/>
      <w:r>
        <w:t>원문</w:t>
      </w:r>
    </w:p>
    <w:p>
      <w:pPr>
        <w:pStyle w:val="SourceText"/>
      </w:pPr>
      <w:r>
        <w:t>[0398c15] 不封六塵。相滅解生。</w:t>
      </w:r>
    </w:p>
    <w:p>
      <w:pPr/>
      <w:r>
        <w:t>한국어 직역</w:t>
      </w:r>
    </w:p>
    <w:p>
      <w:pPr>
        <w:pStyle w:val="TranslationText"/>
      </w:pPr>
      <w:r>
        <w:t>육진에 막혀 고착되지 않으면 상이 멸하고 이해가 생긴다.</w:t>
      </w:r>
    </w:p>
    <w:p>
      <w:pPr>
        <w:pStyle w:val="Heading2"/>
      </w:pPr>
      <w:r>
        <w:t>문단 168  ·  [0398c16]</w:t>
      </w:r>
    </w:p>
    <w:p>
      <w:pPr/>
      <w:r>
        <w:t>원문</w:t>
      </w:r>
    </w:p>
    <w:p>
      <w:pPr>
        <w:pStyle w:val="SourceText"/>
      </w:pPr>
      <w:r>
        <w:t>[0398c16] 須菩提。譬如有人。身如須彌山王。於意云何。是身為大不。須菩提言。甚大。世尊。何以故。佛說非身。是名大身。</w:t>
      </w:r>
    </w:p>
    <w:p>
      <w:pPr/>
      <w:r>
        <w:t>한국어 직역</w:t>
      </w:r>
    </w:p>
    <w:p>
      <w:pPr>
        <w:pStyle w:val="TranslationText"/>
      </w:pPr>
      <w:r>
        <w:t>수보리야. 비유하면 어떤 사람이 몸이 수미산왕과 같다고 하자, 네 생각에는 어떠하냐? 이 몸이 크겠느냐? 수보리가 말하였다. 매우 큽니다. 세존이시여. 무슨 까닭인가? 부처께서 몸이 아니라고 말씀하셨기 때문에 이를 큰 몸이라 이름합니다.</w:t>
      </w:r>
    </w:p>
    <w:p>
      <w:pPr>
        <w:pStyle w:val="Heading2"/>
      </w:pPr>
      <w:r>
        <w:t>문단 169  ·  [0398c19]</w:t>
      </w:r>
    </w:p>
    <w:p>
      <w:pPr/>
      <w:r>
        <w:t>원문</w:t>
      </w:r>
    </w:p>
    <w:p>
      <w:pPr>
        <w:pStyle w:val="SourceText"/>
      </w:pPr>
      <w:r>
        <w:t>[0398c19] 解洹虗通。猶身假能大也。</w:t>
      </w:r>
    </w:p>
    <w:p>
      <w:pPr/>
      <w:r>
        <w:t>한국어 직역</w:t>
      </w:r>
    </w:p>
    <w:p>
      <w:pPr>
        <w:pStyle w:val="TranslationText"/>
      </w:pPr>
      <w:r>
        <w:t>이해가 [洹]하여 비고 통하므로 몸이 가명인 채로도 클 수 있는 것과 같다.</w:t>
      </w:r>
    </w:p>
    <w:p>
      <w:pPr>
        <w:pStyle w:val="EditorialNote"/>
      </w:pPr>
      <w:r>
        <w:t>교감·번역 메모 | [판독 불확실] 저본은 解洹虗通이며 다음 교감주에서 洹을 恒으로 의심한다. 洹은 여기서 의미가 분명하지 않아 원자를 표시해 보존하였다.</w:t>
      </w:r>
    </w:p>
    <w:p>
      <w:pPr>
        <w:pStyle w:val="Heading2"/>
      </w:pPr>
      <w:r>
        <w:t>문단 170  ·  [0398c19]</w:t>
      </w:r>
    </w:p>
    <w:p>
      <w:pPr/>
      <w:r>
        <w:t>원문</w:t>
      </w:r>
    </w:p>
    <w:p>
      <w:pPr>
        <w:pStyle w:val="SourceText"/>
      </w:pPr>
      <w:r>
        <w:t>[0398c19] ○洹疑恒字。</w:t>
      </w:r>
    </w:p>
    <w:p>
      <w:pPr/>
      <w:r>
        <w:t>한국어 직역</w:t>
      </w:r>
    </w:p>
    <w:p>
      <w:pPr>
        <w:pStyle w:val="TranslationText"/>
      </w:pPr>
      <w:r>
        <w:t>○ ‘洹’은 ‘恒’ 자일 가능성이 있다.</w:t>
      </w:r>
    </w:p>
    <w:p>
      <w:pPr>
        <w:pStyle w:val="Heading2"/>
      </w:pPr>
      <w:r>
        <w:t>문단 171  ·  [0398c20]</w:t>
      </w:r>
    </w:p>
    <w:p>
      <w:pPr/>
      <w:r>
        <w:t>원문</w:t>
      </w:r>
    </w:p>
    <w:p>
      <w:pPr>
        <w:pStyle w:val="SourceText"/>
      </w:pPr>
      <w:r>
        <w:t>[0398c20] 須菩提。如恒河中所有沙數。如是沙等恒河。於意云何。是諸恒河沙。寧為多不。須菩提言。甚多。世尊。但諸恒河。尚多無數。何況其沙。須菩提。我今實言告汝。若有善男子．善女人。以七寶滿爾所恒河沙數三千大千世界。以用布施。得福多不。須菩提言。甚多。世尊。佛告須菩提。若善男子．善女人。於此經中。乃至受持四句偈等。為他人說。而此福德。勝前福德。</w:t>
      </w:r>
    </w:p>
    <w:p>
      <w:pPr/>
      <w:r>
        <w:t>한국어 직역</w:t>
      </w:r>
    </w:p>
    <w:p>
      <w:pPr>
        <w:pStyle w:val="TranslationText"/>
      </w:pPr>
      <w:r>
        <w:t>수보리야. 항하 가운데 있는 모래의 수만큼 그와 같이 모래 수와 같은 항하가 있다면 네 생각에는 어떠하냐? 그 모든 항하의 모래가 많다고 하겠느냐? 수보리가 말하였다. 매우 많습니다. 세존이시여. 다만 그 항하들만 해도 오히려 많아 셀 수 없는데 하물며 그 모래이겠습니까? 수보리야. 내가 이제 참된 말로 너에게 말하겠다. 만약 선남자와 선여인이 그 항하의 모래 수만큼 되는 삼천대천세계에 칠보를 가득 채워 그것으로 보시한다면 얻는 복이 많겠느냐? 수보리가 말하였다. 매우 많습니다. 세존이시여. 부처께서 수보리에게 말씀하셨다. 만약 선남자와 선여인이 이 경 가운데에서 내지 사구게 등을 받아 지니고 다른 사람을 위하여 설한다면 이 복덕이 앞의 복덕보다 뛰어나다.</w:t>
      </w:r>
    </w:p>
    <w:p>
      <w:pPr>
        <w:pStyle w:val="Heading2"/>
      </w:pPr>
      <w:r>
        <w:t>문단 172  ·  [0399a03]</w:t>
      </w:r>
    </w:p>
    <w:p>
      <w:pPr/>
      <w:r>
        <w:t>원문</w:t>
      </w:r>
    </w:p>
    <w:p>
      <w:pPr>
        <w:pStyle w:val="SourceText"/>
      </w:pPr>
      <w:r>
        <w:t>[0399a03] 第二廣格。</w:t>
      </w:r>
    </w:p>
    <w:p>
      <w:pPr/>
      <w:r>
        <w:t>한국어 직역</w:t>
      </w:r>
    </w:p>
    <w:p>
      <w:pPr>
        <w:pStyle w:val="TranslationText"/>
      </w:pPr>
      <w:r>
        <w:t>두 번째로 널리 견준다.</w:t>
      </w:r>
    </w:p>
    <w:p>
      <w:pPr>
        <w:pStyle w:val="EditorialNote"/>
      </w:pPr>
      <w:r>
        <w:t>교감·번역 메모 | [과문] 格은 여기서 공덕을 서로 견주어 우열을 밝히는 과문 표지로 보아 “견준다”로 옮겼다.</w:t>
      </w:r>
    </w:p>
    <w:p>
      <w:pPr>
        <w:pStyle w:val="Heading2"/>
      </w:pPr>
      <w:r>
        <w:t>문단 173  ·  [0399a04]</w:t>
      </w:r>
    </w:p>
    <w:p>
      <w:pPr/>
      <w:r>
        <w:t>원문</w:t>
      </w:r>
    </w:p>
    <w:p>
      <w:pPr>
        <w:pStyle w:val="SourceText"/>
      </w:pPr>
      <w:r>
        <w:t>[0399a04] 復次。須菩提。隨說是經。乃至四句偈等。當知此處。一切世間天人阿脩羅。皆應供養。如佛塔廟。</w:t>
      </w:r>
    </w:p>
    <w:p>
      <w:pPr/>
      <w:r>
        <w:t>한국어 직역</w:t>
      </w:r>
    </w:p>
    <w:p>
      <w:pPr>
        <w:pStyle w:val="TranslationText"/>
      </w:pPr>
      <w:r>
        <w:t>또한. 수보리야. 어디에서든 이 경을 설하되 내지 사구게 등만 설하더라도 마땅히 알아야 한다. 이곳은 모든 세간의 천·인·아수라가 모두 마땅히 공양해야 하니 부처의 탑묘와 같다.</w:t>
      </w:r>
    </w:p>
    <w:p>
      <w:pPr>
        <w:pStyle w:val="EditorialNote"/>
      </w:pPr>
      <w:r>
        <w:t>교감·번역 메모 | [구두] 復次。須菩提。를 세분 원문대로 각각 보존하였다. 의미상 “또 수보리야”로 이어지는 호격이다.</w:t>
      </w:r>
    </w:p>
    <w:p>
      <w:pPr>
        <w:pStyle w:val="Heading2"/>
      </w:pPr>
      <w:r>
        <w:t>문단 174  ·  [0399a06]</w:t>
      </w:r>
    </w:p>
    <w:p>
      <w:pPr/>
      <w:r>
        <w:t>원문</w:t>
      </w:r>
    </w:p>
    <w:p>
      <w:pPr>
        <w:pStyle w:val="SourceText"/>
      </w:pPr>
      <w:r>
        <w:t>[0399a06] 封賓法身。謂之為塔。樹像靈堂。稱之為廟。聖體神儀。全在四句。獻供致敬。宜盡厥心矣。</w:t>
      </w:r>
    </w:p>
    <w:p>
      <w:pPr/>
      <w:r>
        <w:t>한국어 직역</w:t>
      </w:r>
    </w:p>
    <w:p>
      <w:pPr>
        <w:pStyle w:val="TranslationText"/>
      </w:pPr>
      <w:r>
        <w:t>법신을 봉하고 ‘賓’하는 것을 탑이라 하고 형상을 세운 영당을 묘라고 한다. 성인의 몸과 신령한 위의가 온전히 사구에 있으니 공양을 올리고 공경을 다하여 마땅히 그 마음을 다해야 한다.</w:t>
      </w:r>
    </w:p>
    <w:p>
      <w:pPr>
        <w:pStyle w:val="EditorialNote"/>
      </w:pPr>
      <w:r>
        <w:t>교감·번역 메모 | [이문 검토 필요][의미 불확실] 저본은 封賓法身이며 다음 교감주에서 賓을 殯으로 의심한다. 殯으로 읽으면 법신을 봉안한다는 뜻으로 자연스럽다. 본문은 저본 글자를 보존하였다.</w:t>
      </w:r>
    </w:p>
    <w:p>
      <w:pPr>
        <w:pStyle w:val="Heading2"/>
      </w:pPr>
      <w:r>
        <w:t>문단 175  ·  [0399a07]</w:t>
      </w:r>
    </w:p>
    <w:p>
      <w:pPr/>
      <w:r>
        <w:t>원문</w:t>
      </w:r>
    </w:p>
    <w:p>
      <w:pPr>
        <w:pStyle w:val="SourceText"/>
      </w:pPr>
      <w:r>
        <w:t>[0399a07] ○賓疑殯字。</w:t>
      </w:r>
    </w:p>
    <w:p>
      <w:pPr/>
      <w:r>
        <w:t>한국어 직역</w:t>
      </w:r>
    </w:p>
    <w:p>
      <w:pPr>
        <w:pStyle w:val="TranslationText"/>
      </w:pPr>
      <w:r>
        <w:t>○ ‘賓’은 ‘殯’ 자일 가능성이 있다.</w:t>
      </w:r>
    </w:p>
    <w:p>
      <w:pPr>
        <w:pStyle w:val="Heading2"/>
      </w:pPr>
      <w:r>
        <w:t>문단 176  ·  [0399a08]</w:t>
      </w:r>
    </w:p>
    <w:p>
      <w:pPr/>
      <w:r>
        <w:t>원문</w:t>
      </w:r>
    </w:p>
    <w:p>
      <w:pPr>
        <w:pStyle w:val="SourceText"/>
      </w:pPr>
      <w:r>
        <w:t>[0399a08] 何況有人。盡能受持讀誦。</w:t>
      </w:r>
    </w:p>
    <w:p>
      <w:pPr/>
      <w:r>
        <w:t>한국어 직역</w:t>
      </w:r>
    </w:p>
    <w:p>
      <w:pPr>
        <w:pStyle w:val="TranslationText"/>
      </w:pPr>
      <w:r>
        <w:t>하물며 어떤 사람이 모두 받아 지니고 읽고 외울 수 있다면 어떠하겠는가?</w:t>
      </w:r>
    </w:p>
    <w:p>
      <w:pPr>
        <w:pStyle w:val="Heading2"/>
      </w:pPr>
      <w:r>
        <w:t>문단 177  ·  [0399a09]</w:t>
      </w:r>
    </w:p>
    <w:p>
      <w:pPr/>
      <w:r>
        <w:t>원문</w:t>
      </w:r>
    </w:p>
    <w:p>
      <w:pPr>
        <w:pStyle w:val="SourceText"/>
      </w:pPr>
      <w:r>
        <w:t>[0399a09] 四句已爾。況乎始終。</w:t>
      </w:r>
    </w:p>
    <w:p>
      <w:pPr/>
      <w:r>
        <w:t>한국어 직역</w:t>
      </w:r>
    </w:p>
    <w:p>
      <w:pPr>
        <w:pStyle w:val="TranslationText"/>
      </w:pPr>
      <w:r>
        <w:t>사구만으로도 이미 그러하거늘 하물며 처음부터 끝까지이겠는가?</w:t>
      </w:r>
    </w:p>
    <w:p>
      <w:pPr>
        <w:pStyle w:val="Heading2"/>
      </w:pPr>
      <w:r>
        <w:t>문단 178  ·  [0399a10]</w:t>
      </w:r>
    </w:p>
    <w:p>
      <w:pPr/>
      <w:r>
        <w:t>원문</w:t>
      </w:r>
    </w:p>
    <w:p>
      <w:pPr>
        <w:pStyle w:val="SourceText"/>
      </w:pPr>
      <w:r>
        <w:t>[0399a10] 須菩提。當知是人。成就最上第一希有之法。</w:t>
      </w:r>
    </w:p>
    <w:p>
      <w:pPr/>
      <w:r>
        <w:t>한국어 직역</w:t>
      </w:r>
    </w:p>
    <w:p>
      <w:pPr>
        <w:pStyle w:val="TranslationText"/>
      </w:pPr>
      <w:r>
        <w:t>수보리야. 마땅히 알아야 한다. 이 사람은 가장 높고 제일이며 희유한 법을 성취한다.</w:t>
      </w:r>
    </w:p>
    <w:p>
      <w:pPr>
        <w:pStyle w:val="Heading2"/>
      </w:pPr>
      <w:r>
        <w:t>문단 179  ·  [0399a11]</w:t>
      </w:r>
    </w:p>
    <w:p>
      <w:pPr/>
      <w:r>
        <w:t>원문</w:t>
      </w:r>
    </w:p>
    <w:p>
      <w:pPr>
        <w:pStyle w:val="SourceText"/>
      </w:pPr>
      <w:r>
        <w:t>[0399a11] 法妙人勝。理故宜然。</w:t>
      </w:r>
    </w:p>
    <w:p>
      <w:pPr/>
      <w:r>
        <w:t>한국어 직역</w:t>
      </w:r>
    </w:p>
    <w:p>
      <w:pPr>
        <w:pStyle w:val="TranslationText"/>
      </w:pPr>
      <w:r>
        <w:t>법이 묘하므로 사람이 뛰어나니 이치상 마땅히 그러하다.</w:t>
      </w:r>
    </w:p>
    <w:p>
      <w:pPr>
        <w:pStyle w:val="Heading2"/>
      </w:pPr>
      <w:r>
        <w:t>문단 180  ·  [0399a12]</w:t>
      </w:r>
    </w:p>
    <w:p>
      <w:pPr/>
      <w:r>
        <w:t>원문</w:t>
      </w:r>
    </w:p>
    <w:p>
      <w:pPr>
        <w:pStyle w:val="SourceText"/>
      </w:pPr>
      <w:r>
        <w:t>[0399a12] 若是經典所在之處。即為有佛。若尊重弟子。</w:t>
      </w:r>
    </w:p>
    <w:p>
      <w:pPr/>
      <w:r>
        <w:t>한국어 직역</w:t>
      </w:r>
    </w:p>
    <w:p>
      <w:pPr>
        <w:pStyle w:val="TranslationText"/>
      </w:pPr>
      <w:r>
        <w:t>만약 이 경전이 있는 곳이라면 곧 부처가 계신 것이며 혹은 존중받는 제자가 있는 것이다.</w:t>
      </w:r>
    </w:p>
    <w:p>
      <w:pPr>
        <w:pStyle w:val="EditorialNote"/>
      </w:pPr>
      <w:r>
        <w:t>교감·번역 메모 | [구문 불확실] 若尊重弟子의 若은 문맥상 병렬·가정 등으로 읽을 여지가 있다. 저본 어순을 보존하여 “혹은 존중받는 제자”로 옮겼다.</w:t>
      </w:r>
    </w:p>
    <w:p>
      <w:pPr>
        <w:pStyle w:val="Heading2"/>
      </w:pPr>
      <w:r>
        <w:t>문단 181  ·  [0399a13]</w:t>
      </w:r>
    </w:p>
    <w:p>
      <w:pPr/>
      <w:r>
        <w:t>원문</w:t>
      </w:r>
    </w:p>
    <w:p>
      <w:pPr>
        <w:pStyle w:val="SourceText"/>
      </w:pPr>
      <w:r>
        <w:t>[0399a13] 人能弘法。則人有法。以法成人。則法有人。人法所處。理令弘矣。初章訖之也。</w:t>
      </w:r>
    </w:p>
    <w:p>
      <w:pPr/>
      <w:r>
        <w:t>한국어 직역</w:t>
      </w:r>
    </w:p>
    <w:p>
      <w:pPr>
        <w:pStyle w:val="TranslationText"/>
      </w:pPr>
      <w:r>
        <w:t>사람이 법을 널리 펴면 사람에게 법이 있게 되고 법으로 사람을 이루면 법에 사람이 있게 된다. 사람과 법이 있는 곳에서는 이치상 널리 펴게 되는 것이다. 제1장은 여기에서 끝난다.</w:t>
      </w:r>
    </w:p>
    <w:p>
      <w:pPr>
        <w:pStyle w:val="Heading2"/>
      </w:pPr>
      <w:r>
        <w:t>문단 182  ·  [0399a14]</w:t>
      </w:r>
    </w:p>
    <w:p>
      <w:pPr/>
      <w:r>
        <w:t>원문</w:t>
      </w:r>
    </w:p>
    <w:p>
      <w:pPr>
        <w:pStyle w:val="SourceText"/>
      </w:pPr>
      <w:r>
        <w:t>[0399a14] ○令弘疏作當貴。</w:t>
      </w:r>
    </w:p>
    <w:p>
      <w:pPr/>
      <w:r>
        <w:t>한국어 직역</w:t>
      </w:r>
    </w:p>
    <w:p>
      <w:pPr>
        <w:pStyle w:val="TranslationText"/>
      </w:pPr>
      <w:r>
        <w:t>○ ‘令弘’은 소본에 ‘當貴’로 되어 있다.</w:t>
      </w:r>
    </w:p>
    <w:p>
      <w:pPr>
        <w:pStyle w:val="Heading1"/>
      </w:pPr>
      <w:r>
        <w:t>제2장 · 혜공(慧空)</w:t>
      </w:r>
    </w:p>
    <w:p>
      <w:pPr>
        <w:pStyle w:val="Heading2"/>
      </w:pPr>
      <w:r>
        <w:t>문단 183  ·  [0399a15]</w:t>
      </w:r>
    </w:p>
    <w:p>
      <w:pPr/>
      <w:r>
        <w:t>원문</w:t>
      </w:r>
    </w:p>
    <w:p>
      <w:pPr>
        <w:pStyle w:val="SourceText"/>
      </w:pPr>
      <w:r>
        <w:t>[0399a15] 爾時須菩提白佛言。世尊。當何名此經。</w:t>
      </w:r>
    </w:p>
    <w:p>
      <w:pPr/>
      <w:r>
        <w:t>한국어 직역</w:t>
      </w:r>
    </w:p>
    <w:p>
      <w:pPr>
        <w:pStyle w:val="TranslationText"/>
      </w:pPr>
      <w:r>
        <w:t>그때 수보리가 부처께 아뢰었다. 세존이시여. 이 경을 무엇이라 이름해야 합니까?</w:t>
      </w:r>
    </w:p>
    <w:p>
      <w:pPr>
        <w:pStyle w:val="Heading2"/>
      </w:pPr>
      <w:r>
        <w:t>문단 184  ·  [0399a16]</w:t>
      </w:r>
    </w:p>
    <w:p>
      <w:pPr/>
      <w:r>
        <w:t>원문</w:t>
      </w:r>
    </w:p>
    <w:p>
      <w:pPr>
        <w:pStyle w:val="SourceText"/>
      </w:pPr>
      <w:r>
        <w:t>[0399a16] 夫脩散難究。本一易尋。會宗領旨。宜正其名也。</w:t>
      </w:r>
    </w:p>
    <w:p>
      <w:pPr/>
      <w:r>
        <w:t>한국어 직역</w:t>
      </w:r>
    </w:p>
    <w:p>
      <w:pPr>
        <w:pStyle w:val="TranslationText"/>
      </w:pPr>
      <w:r>
        <w:t>무릇 닦음이 흩어지면 궁구하기 어렵고, 근본은 하나라 찾기 쉽다. 종지에 모여 뜻을 깨달았으니 마땅히 그 이름을 바로잡아야 한다.</w:t>
      </w:r>
    </w:p>
    <w:p>
      <w:pPr>
        <w:pStyle w:val="EditorialNote"/>
      </w:pPr>
      <w:r>
        <w:t>교감·번역 메모 | [이문 검토 필요] 저본은 脩散難究이며 교감주에서 脩를 條로 쓰는 판본을 제시한다. 條로 읽으면 “갈래가 흩어져 궁구하기 어렵다”가 된다. 본문은 脩를 修의 뜻으로 읽어 옮겼다.</w:t>
      </w:r>
    </w:p>
    <w:p>
      <w:pPr>
        <w:pStyle w:val="Heading2"/>
      </w:pPr>
      <w:r>
        <w:t>문단 185  ·  [0399a16]</w:t>
      </w:r>
    </w:p>
    <w:p>
      <w:pPr/>
      <w:r>
        <w:t>원문</w:t>
      </w:r>
    </w:p>
    <w:p>
      <w:pPr>
        <w:pStyle w:val="SourceText"/>
      </w:pPr>
      <w:r>
        <w:t>[0399a16] ○脩疏作條。</w:t>
      </w:r>
    </w:p>
    <w:p>
      <w:pPr/>
      <w:r>
        <w:t>한국어 직역</w:t>
      </w:r>
    </w:p>
    <w:p>
      <w:pPr>
        <w:pStyle w:val="TranslationText"/>
      </w:pPr>
      <w:r>
        <w:t>○ ‘脩’는 소본에 ‘條’로 되어 있다.</w:t>
      </w:r>
    </w:p>
    <w:p>
      <w:pPr>
        <w:pStyle w:val="Heading2"/>
      </w:pPr>
      <w:r>
        <w:t>문단 186  ·  [0399a18]</w:t>
      </w:r>
    </w:p>
    <w:p>
      <w:pPr/>
      <w:r>
        <w:t>원문</w:t>
      </w:r>
    </w:p>
    <w:p>
      <w:pPr>
        <w:pStyle w:val="SourceText"/>
      </w:pPr>
      <w:r>
        <w:t>[0399a18] 我等云何奉持。</w:t>
      </w:r>
    </w:p>
    <w:p>
      <w:pPr/>
      <w:r>
        <w:t>한국어 직역</w:t>
      </w:r>
    </w:p>
    <w:p>
      <w:pPr>
        <w:pStyle w:val="TranslationText"/>
      </w:pPr>
      <w:r>
        <w:t>저희가 어떻게 받들어 지녀야 합니까?</w:t>
      </w:r>
    </w:p>
    <w:p>
      <w:pPr>
        <w:pStyle w:val="Heading2"/>
      </w:pPr>
      <w:r>
        <w:t>문단 187  ·  [0399a19]</w:t>
      </w:r>
    </w:p>
    <w:p>
      <w:pPr/>
      <w:r>
        <w:t>원문</w:t>
      </w:r>
    </w:p>
    <w:p>
      <w:pPr>
        <w:pStyle w:val="SourceText"/>
      </w:pPr>
      <w:r>
        <w:t>[0399a19] 尊脩為奉。任弘為持。在三成範。請聞其軌。</w:t>
      </w:r>
    </w:p>
    <w:p>
      <w:pPr/>
      <w:r>
        <w:t>한국어 직역</w:t>
      </w:r>
    </w:p>
    <w:p>
      <w:pPr>
        <w:pStyle w:val="TranslationText"/>
      </w:pPr>
      <w:r>
        <w:t>존중하여 닦는 것을 ‘봉(奉)’이라 하고 맡아서 널리 펴는 것을 ‘지(持)’라 한다. 셋에 있어 법도가 이루어지니 그 법칙을 듣기를 청한 것이다.</w:t>
      </w:r>
    </w:p>
    <w:p>
      <w:pPr>
        <w:pStyle w:val="EditorialNote"/>
      </w:pPr>
      <w:r>
        <w:t>교감·번역 메모 | [이문 검토 필요] 저본은 尊脩이고 다음 교감주에서 尊을 遵으로 쓰는 판본을 제시한다. 저본을 따라 직역하였다.</w:t>
      </w:r>
    </w:p>
    <w:p>
      <w:pPr>
        <w:pStyle w:val="EditorialNote"/>
      </w:pPr>
      <w:r>
        <w:t>교감·번역 메모 | [의미 불확실] 在三成範의 ‘三’이 무엇을 가리키는지 이 구절만으로 확정하기 어렵다.</w:t>
      </w:r>
    </w:p>
    <w:p>
      <w:pPr>
        <w:pStyle w:val="Heading2"/>
      </w:pPr>
      <w:r>
        <w:t>문단 188  ·  [0399a19]</w:t>
      </w:r>
    </w:p>
    <w:p>
      <w:pPr/>
      <w:r>
        <w:t>원문</w:t>
      </w:r>
    </w:p>
    <w:p>
      <w:pPr>
        <w:pStyle w:val="SourceText"/>
      </w:pPr>
      <w:r>
        <w:t>[0399a19] ○尊疏作遵。</w:t>
      </w:r>
    </w:p>
    <w:p>
      <w:pPr/>
      <w:r>
        <w:t>한국어 직역</w:t>
      </w:r>
    </w:p>
    <w:p>
      <w:pPr>
        <w:pStyle w:val="TranslationText"/>
      </w:pPr>
      <w:r>
        <w:t>○ ‘尊’은 소본에 ‘遵’으로 되어 있다.</w:t>
      </w:r>
    </w:p>
    <w:p>
      <w:pPr>
        <w:pStyle w:val="Heading2"/>
      </w:pPr>
      <w:r>
        <w:t>문단 189  ·  [0399a21]</w:t>
      </w:r>
    </w:p>
    <w:p>
      <w:pPr/>
      <w:r>
        <w:t>원문</w:t>
      </w:r>
    </w:p>
    <w:p>
      <w:pPr>
        <w:pStyle w:val="SourceText"/>
      </w:pPr>
      <w:r>
        <w:t>[0399a21] 佛告須菩提。是經名為金剛般若波羅蜜。</w:t>
      </w:r>
    </w:p>
    <w:p>
      <w:pPr/>
      <w:r>
        <w:t>한국어 직역</w:t>
      </w:r>
    </w:p>
    <w:p>
      <w:pPr>
        <w:pStyle w:val="TranslationText"/>
      </w:pPr>
      <w:r>
        <w:t>부처께서 수보리에게 말씀하셨다. 이 경의 이름은 금강반야바라밀이다.</w:t>
      </w:r>
    </w:p>
    <w:p>
      <w:pPr>
        <w:pStyle w:val="Heading2"/>
      </w:pPr>
      <w:r>
        <w:t>문단 190  ·  [0399a22]</w:t>
      </w:r>
    </w:p>
    <w:p>
      <w:pPr/>
      <w:r>
        <w:t>원문</w:t>
      </w:r>
    </w:p>
    <w:p>
      <w:pPr>
        <w:pStyle w:val="SourceText"/>
      </w:pPr>
      <w:r>
        <w:t>[0399a22] 名貫首題。義已脩矣。然境慧相從。通名波若。取要宜歸乎聖心。</w:t>
      </w:r>
    </w:p>
    <w:p>
      <w:pPr/>
      <w:r>
        <w:t>한국어 직역</w:t>
      </w:r>
    </w:p>
    <w:p>
      <w:pPr>
        <w:pStyle w:val="TranslationText"/>
      </w:pPr>
      <w:r>
        <w:t>이름은 첫 제목을 관통하고 뜻은 이미 닦여 있다. 그러나 경계와 지혜가 서로 따르므로 통틀어 반야라고 이름한다. 요점을 취하면 마땅히 성인의 마음으로 돌아가야 한다.</w:t>
      </w:r>
    </w:p>
    <w:p>
      <w:pPr>
        <w:pStyle w:val="EditorialNote"/>
      </w:pPr>
      <w:r>
        <w:t>교감·번역 메모 | [이문 검토 필요] 교감주에는 貫首題를 冠題首로 쓰는 판본이 있다. 저본 貫에 따라 “관통한다”로 옮겼다.</w:t>
      </w:r>
    </w:p>
    <w:p>
      <w:pPr>
        <w:pStyle w:val="EditorialNote"/>
      </w:pPr>
      <w:r>
        <w:t>교감·번역 메모 | [이문 검토 필요] 교감주에는 脩를 備로 쓰는 판본이 있다. 저본대로 “닦여 있다”로 옮겼다.</w:t>
      </w:r>
    </w:p>
    <w:p>
      <w:pPr>
        <w:pStyle w:val="Heading2"/>
      </w:pPr>
      <w:r>
        <w:t>문단 191  ·  [0399a23]</w:t>
      </w:r>
    </w:p>
    <w:p>
      <w:pPr/>
      <w:r>
        <w:t>원문</w:t>
      </w:r>
    </w:p>
    <w:p>
      <w:pPr>
        <w:pStyle w:val="SourceText"/>
      </w:pPr>
      <w:r>
        <w:t>[0399a23] ○貫首題疏作冠題首。脩疏作備。</w:t>
      </w:r>
    </w:p>
    <w:p>
      <w:pPr/>
      <w:r>
        <w:t>한국어 직역</w:t>
      </w:r>
    </w:p>
    <w:p>
      <w:pPr>
        <w:pStyle w:val="TranslationText"/>
      </w:pPr>
      <w:r>
        <w:t>○ ‘貫首題’는 소본에 ‘冠題首’로 되어 있다. ‘脩’는 소본에 ‘備’로 되어 있다.</w:t>
      </w:r>
    </w:p>
    <w:p>
      <w:pPr>
        <w:pStyle w:val="Heading2"/>
      </w:pPr>
      <w:r>
        <w:t>문단 192  ·  [0399a24]</w:t>
      </w:r>
    </w:p>
    <w:p>
      <w:pPr/>
      <w:r>
        <w:t>원문</w:t>
      </w:r>
    </w:p>
    <w:p>
      <w:pPr>
        <w:pStyle w:val="SourceText"/>
      </w:pPr>
      <w:r>
        <w:t>[0399a24] 以是名字。汝當奉持。</w:t>
      </w:r>
    </w:p>
    <w:p>
      <w:pPr/>
      <w:r>
        <w:t>한국어 직역</w:t>
      </w:r>
    </w:p>
    <w:p>
      <w:pPr>
        <w:pStyle w:val="TranslationText"/>
      </w:pPr>
      <w:r>
        <w:t>이 이름으로 너는 마땅히 받들어 지녀야 한다.</w:t>
      </w:r>
    </w:p>
    <w:p>
      <w:pPr>
        <w:pStyle w:val="Heading2"/>
      </w:pPr>
      <w:r>
        <w:t>문단 193  ·  [0399b01]</w:t>
      </w:r>
    </w:p>
    <w:p>
      <w:pPr/>
      <w:r>
        <w:t>원문</w:t>
      </w:r>
    </w:p>
    <w:p>
      <w:pPr>
        <w:pStyle w:val="SourceText"/>
      </w:pPr>
      <w:r>
        <w:t>[0399b01] 契經舉目。苓合義從。名正理顯。宜應脩弘。</w:t>
      </w:r>
    </w:p>
    <w:p>
      <w:pPr/>
      <w:r>
        <w:t>한국어 직역</w:t>
      </w:r>
    </w:p>
    <w:p>
      <w:pPr>
        <w:pStyle w:val="TranslationText"/>
      </w:pPr>
      <w:r>
        <w:t>계경은 제목을 들고 [苓]은 뜻에 합하여 따른다. 이름이 바르면 이치가 드러나니 마땅히 닦아 널리 펴야 한다.</w:t>
      </w:r>
    </w:p>
    <w:p>
      <w:pPr>
        <w:pStyle w:val="EditorialNote"/>
      </w:pPr>
      <w:r>
        <w:t>교감·번역 메모 | [이문 검토 필요] 다음 교감주에서 經을 綱으로 쓰는 판본을 제시한다.</w:t>
      </w:r>
    </w:p>
    <w:p>
      <w:pPr>
        <w:pStyle w:val="EditorialNote"/>
      </w:pPr>
      <w:r>
        <w:t>교감·번역 메모 | [판독 불확실] 저본 苓은 문맥상 의미가 분명하지 않으며 교감주에서는 詮으로 쓴다. 저본 글자를 표시해 보존하였다.</w:t>
      </w:r>
    </w:p>
    <w:p>
      <w:pPr>
        <w:pStyle w:val="EditorialNote"/>
      </w:pPr>
      <w:r>
        <w:t>교감·번역 메모 | [이문 검토 필요] 弘은 교감주에서 習으로 쓰는 판본이 있다.</w:t>
      </w:r>
    </w:p>
    <w:p>
      <w:pPr>
        <w:pStyle w:val="Heading2"/>
      </w:pPr>
      <w:r>
        <w:t>문단 194  ·  [0399b01]</w:t>
      </w:r>
    </w:p>
    <w:p>
      <w:pPr/>
      <w:r>
        <w:t>원문</w:t>
      </w:r>
    </w:p>
    <w:p>
      <w:pPr>
        <w:pStyle w:val="SourceText"/>
      </w:pPr>
      <w:r>
        <w:t>[0399b01] ○經疏作綱。苓作詮。弘作習。</w:t>
      </w:r>
    </w:p>
    <w:p>
      <w:pPr/>
      <w:r>
        <w:t>한국어 직역</w:t>
      </w:r>
    </w:p>
    <w:p>
      <w:pPr>
        <w:pStyle w:val="TranslationText"/>
      </w:pPr>
      <w:r>
        <w:t>○ ‘經’은 소본에 ‘綱’으로 되어 있다. ‘苓’은 ‘詮’으로 되어 있다. ‘弘’은 ‘習’으로 되어 있다.</w:t>
      </w:r>
    </w:p>
    <w:p>
      <w:pPr>
        <w:pStyle w:val="Heading2"/>
      </w:pPr>
      <w:r>
        <w:t>문단 195  ·  [0399b03]</w:t>
      </w:r>
    </w:p>
    <w:p>
      <w:pPr/>
      <w:r>
        <w:t>원문</w:t>
      </w:r>
    </w:p>
    <w:p>
      <w:pPr>
        <w:pStyle w:val="SourceText"/>
      </w:pPr>
      <w:r>
        <w:t>[0399b03] 所以者何。須菩提。佛說般若波羅蜜。即非般若波羅蜜。</w:t>
      </w:r>
    </w:p>
    <w:p>
      <w:pPr/>
      <w:r>
        <w:t>한국어 직역</w:t>
      </w:r>
    </w:p>
    <w:p>
      <w:pPr>
        <w:pStyle w:val="TranslationText"/>
      </w:pPr>
      <w:r>
        <w:t>그 까닭은 무엇인가? 수보리야. 부처가 반야바라밀이라고 설한 것은 곧 반야바라밀이 아니다.</w:t>
      </w:r>
    </w:p>
    <w:p>
      <w:pPr>
        <w:pStyle w:val="Heading2"/>
      </w:pPr>
      <w:r>
        <w:t>문단 196  ·  [0399b05]</w:t>
      </w:r>
    </w:p>
    <w:p>
      <w:pPr/>
      <w:r>
        <w:t>원문</w:t>
      </w:r>
    </w:p>
    <w:p>
      <w:pPr>
        <w:pStyle w:val="SourceText"/>
      </w:pPr>
      <w:r>
        <w:t>[0399b05] 釋所以此名字而奉持者何。夫名不虗設。必當其實。金剛所擬。物莫不碎。此慧所照。法無不空。則非般若即慧空也。境滅慧忘。何相不盡。弘持之旨。宜存於此乎。</w:t>
      </w:r>
    </w:p>
    <w:p>
      <w:pPr/>
      <w:r>
        <w:t>한국어 직역</w:t>
      </w:r>
    </w:p>
    <w:p>
      <w:pPr>
        <w:pStyle w:val="TranslationText"/>
      </w:pPr>
      <w:r>
        <w:t>왜 이 이름으로 받들어 지니는지를 풀이한다. 무릇 이름은 헛되이 세우지 않으니 반드시 그 실상에 맞아야 한다. 금강이 비유하는 바는 사물이 부서지지 않는 것이 없다는 데 있다. 이 지혜가 비추는 바에는 공하지 않은 법이 없다. 그러므로 “반야가 아니다”라는 것은 곧 혜공이다. 경계가 멸하고 지혜도 잊히면 어느 상인들 다하지 않겠는가? 널리 펴고 지니는 뜻은 마땅히 여기에 두어야 하지 않겠는가?</w:t>
      </w:r>
    </w:p>
    <w:p>
      <w:pPr>
        <w:pStyle w:val="Heading2"/>
      </w:pPr>
      <w:r>
        <w:t>문단 197  ·  [0399b09]</w:t>
      </w:r>
    </w:p>
    <w:p>
      <w:pPr/>
      <w:r>
        <w:t>원문</w:t>
      </w:r>
    </w:p>
    <w:p>
      <w:pPr>
        <w:pStyle w:val="SourceText"/>
      </w:pPr>
      <w:r>
        <w:t>[0399b09] 須菩提。於意云何。如來有所說法不。須菩提白佛言。世尊。如來無所說。</w:t>
      </w:r>
    </w:p>
    <w:p>
      <w:pPr/>
      <w:r>
        <w:t>한국어 직역</w:t>
      </w:r>
    </w:p>
    <w:p>
      <w:pPr>
        <w:pStyle w:val="TranslationText"/>
      </w:pPr>
      <w:r>
        <w:t>수보리야. 네 생각에는 어떠하냐? 여래에게 설한 바의 법이 있느냐? 수보리가 부처께 아뢰었다. 세존이시여. 여래께서는 설하신 바가 없습니다.</w:t>
      </w:r>
    </w:p>
    <w:p>
      <w:pPr>
        <w:pStyle w:val="Heading2"/>
      </w:pPr>
      <w:r>
        <w:t>문단 198  ·  [0399b11]</w:t>
      </w:r>
    </w:p>
    <w:p>
      <w:pPr/>
      <w:r>
        <w:t>원문</w:t>
      </w:r>
    </w:p>
    <w:p>
      <w:pPr>
        <w:pStyle w:val="SourceText"/>
      </w:pPr>
      <w:r>
        <w:t>[0399b11] 境慧都空。復何所說。</w:t>
      </w:r>
    </w:p>
    <w:p>
      <w:pPr/>
      <w:r>
        <w:t>한국어 직역</w:t>
      </w:r>
    </w:p>
    <w:p>
      <w:pPr>
        <w:pStyle w:val="TranslationText"/>
      </w:pPr>
      <w:r>
        <w:t>경계와 지혜가 모두 공한데 다시 무엇을 설하겠는가?</w:t>
      </w:r>
    </w:p>
    <w:p>
      <w:pPr>
        <w:pStyle w:val="Heading2"/>
      </w:pPr>
      <w:r>
        <w:t>문단 199  ·  [0399b12]</w:t>
      </w:r>
    </w:p>
    <w:p>
      <w:pPr/>
      <w:r>
        <w:t>원문</w:t>
      </w:r>
    </w:p>
    <w:p>
      <w:pPr>
        <w:pStyle w:val="SourceText"/>
      </w:pPr>
      <w:r>
        <w:t>[0399b12] 須菩提。於意云何。三千大千世界所有微塵。是為多不。須菩提言。甚多。世尊。須菩提。諸微塵。如來說非微塵。是名微塵。如來說。世界。非世界。是名世界。</w:t>
      </w:r>
    </w:p>
    <w:p>
      <w:pPr/>
      <w:r>
        <w:t>한국어 직역</w:t>
      </w:r>
    </w:p>
    <w:p>
      <w:pPr>
        <w:pStyle w:val="TranslationText"/>
      </w:pPr>
      <w:r>
        <w:t>수보리야. 네 생각에는 어떠하냐? 삼천대천세계에 있는 모든 미진이 많겠느냐? 수보리가 말하였다. 매우 많습니다. 세존이시여. 수보리야. 모든 미진은 여래가 미진이 아니라고 설하므로 이를 미진이라 이름한다. 여래가 설한 세계는 세계가 아니며 이를 세계라 이름한다.</w:t>
      </w:r>
    </w:p>
    <w:p>
      <w:pPr>
        <w:pStyle w:val="Heading2"/>
      </w:pPr>
      <w:r>
        <w:t>문단 200  ·  [0399b15]</w:t>
      </w:r>
    </w:p>
    <w:p>
      <w:pPr/>
      <w:r>
        <w:t>원문</w:t>
      </w:r>
    </w:p>
    <w:p>
      <w:pPr>
        <w:pStyle w:val="SourceText"/>
      </w:pPr>
      <w:r>
        <w:t>[0399b15] 散為微塵。合成世界。無性故非。假名則是。</w:t>
      </w:r>
    </w:p>
    <w:p>
      <w:pPr/>
      <w:r>
        <w:t>한국어 직역</w:t>
      </w:r>
    </w:p>
    <w:p>
      <w:pPr>
        <w:pStyle w:val="TranslationText"/>
      </w:pPr>
      <w:r>
        <w:t>흩어지면 미진이 되고 합하면 세계를 이룬다. 자성이 없으므로 아니며 가명이므로 곧 그것이다.</w:t>
      </w:r>
    </w:p>
    <w:p>
      <w:pPr>
        <w:pStyle w:val="Heading2"/>
      </w:pPr>
      <w:r>
        <w:t>문단 201  ·  [0399b15]</w:t>
      </w:r>
    </w:p>
    <w:p>
      <w:pPr/>
      <w:r>
        <w:t>원문</w:t>
      </w:r>
    </w:p>
    <w:p>
      <w:pPr>
        <w:pStyle w:val="SourceText"/>
      </w:pPr>
      <w:r>
        <w:t>[0399b15] ○則是疏即有。</w:t>
      </w:r>
    </w:p>
    <w:p>
      <w:pPr/>
      <w:r>
        <w:t>한국어 직역</w:t>
      </w:r>
    </w:p>
    <w:p>
      <w:pPr>
        <w:pStyle w:val="TranslationText"/>
      </w:pPr>
      <w:r>
        <w:t>○ ‘則是’는 소본에 ‘即有’로 되어 있다.</w:t>
      </w:r>
    </w:p>
    <w:p>
      <w:pPr>
        <w:pStyle w:val="Heading2"/>
      </w:pPr>
      <w:r>
        <w:t>문단 202  ·  [0399b17]</w:t>
      </w:r>
    </w:p>
    <w:p>
      <w:pPr/>
      <w:r>
        <w:t>원문</w:t>
      </w:r>
    </w:p>
    <w:p>
      <w:pPr>
        <w:pStyle w:val="SourceText"/>
      </w:pPr>
      <w:r>
        <w:t>[0399b17] 須菩提。於意云何。可以三十二相見如來不。不也。世尊。不可以三十二相得見如來。何以故。如來說。三十二相。即是非相。是名三十二相。</w:t>
      </w:r>
    </w:p>
    <w:p>
      <w:pPr/>
      <w:r>
        <w:t>한국어 직역</w:t>
      </w:r>
    </w:p>
    <w:p>
      <w:pPr>
        <w:pStyle w:val="TranslationText"/>
      </w:pPr>
      <w:r>
        <w:t>수보리야. 네 생각에는 어떠하냐? 삼십이상으로 여래를 볼 수 있겠느냐? 아닙니다. 세존이시여. 삼십이상으로는 여래를 뵐 수 없습니다. 무슨 까닭입니까? 여래께서 말씀하신 삼십이상은 곧 상이 아니며 이를 삼십이상이라 이름하기 때문입니다.</w:t>
      </w:r>
    </w:p>
    <w:p>
      <w:pPr>
        <w:pStyle w:val="Heading2"/>
      </w:pPr>
      <w:r>
        <w:t>문단 203  ·  [0399b20]</w:t>
      </w:r>
    </w:p>
    <w:p>
      <w:pPr/>
      <w:r>
        <w:t>원문</w:t>
      </w:r>
    </w:p>
    <w:p>
      <w:pPr>
        <w:pStyle w:val="SourceText"/>
      </w:pPr>
      <w:r>
        <w:t>[0399b20] 世界宅也。如來主也。如來出。道王三千。主宅皆空。其誰說法乎。</w:t>
      </w:r>
    </w:p>
    <w:p>
      <w:pPr/>
      <w:r>
        <w:t>한국어 직역</w:t>
      </w:r>
    </w:p>
    <w:p>
      <w:pPr>
        <w:pStyle w:val="TranslationText"/>
      </w:pPr>
      <w:r>
        <w:t>세계는 집이다. 여래는 주인이다. 여래가 나오면, 도로써 삼천세계를 왕 노릇한다. 주인과 집이 모두 공하니 그 누가 설법하겠는가?</w:t>
      </w:r>
    </w:p>
    <w:p>
      <w:pPr>
        <w:pStyle w:val="EditorialNote"/>
      </w:pPr>
      <w:r>
        <w:t>교감·번역 메모 | [이문 검토 필요] 저본은 如來出이며 바로 다음 교감주에서 出 아래에 世자가 빠졌을 가능성을 제시한다. 본문 번역에서는 世를 보충하지 않았다.</w:t>
      </w:r>
    </w:p>
    <w:p>
      <w:pPr>
        <w:pStyle w:val="Heading2"/>
      </w:pPr>
      <w:r>
        <w:t>문단 204  ·  [0399b21]</w:t>
      </w:r>
    </w:p>
    <w:p>
      <w:pPr/>
      <w:r>
        <w:t>원문</w:t>
      </w:r>
    </w:p>
    <w:p>
      <w:pPr>
        <w:pStyle w:val="SourceText"/>
      </w:pPr>
      <w:r>
        <w:t>[0399b21] ○出下疑脫世字。</w:t>
      </w:r>
    </w:p>
    <w:p>
      <w:pPr/>
      <w:r>
        <w:t>한국어 직역</w:t>
      </w:r>
    </w:p>
    <w:p>
      <w:pPr>
        <w:pStyle w:val="TranslationText"/>
      </w:pPr>
      <w:r>
        <w:t>○ ‘出’ 아래에는 ‘世’ 자가 빠졌을 가능성이 있다.</w:t>
      </w:r>
    </w:p>
    <w:p>
      <w:pPr>
        <w:pStyle w:val="Heading2"/>
      </w:pPr>
      <w:r>
        <w:t>문단 205  ·  [0399b22]</w:t>
      </w:r>
    </w:p>
    <w:p>
      <w:pPr/>
      <w:r>
        <w:t>원문</w:t>
      </w:r>
    </w:p>
    <w:p>
      <w:pPr>
        <w:pStyle w:val="SourceText"/>
      </w:pPr>
      <w:r>
        <w:t>[0399b22] 須菩提。若有善男子．善女人。以恒河沙等身命布施。若復有人。於此經中。乃至受持四句偈等。為他人說。其福甚多。</w:t>
      </w:r>
    </w:p>
    <w:p>
      <w:pPr/>
      <w:r>
        <w:t>한국어 직역</w:t>
      </w:r>
    </w:p>
    <w:p>
      <w:pPr>
        <w:pStyle w:val="TranslationText"/>
      </w:pPr>
      <w:r>
        <w:t>수보리야. 만약 선남자와 선여인이 항하의 모래 수만큼 되는 몸과 목숨으로 보시하고 또 만약 어떤 사람이 이 경 가운데에서 내지 사구게 등을 받아 지니며 다른 사람을 위하여 설한다면 그 복이 매우 많다.</w:t>
      </w:r>
    </w:p>
    <w:p>
      <w:pPr>
        <w:pStyle w:val="Heading2"/>
      </w:pPr>
      <w:r>
        <w:t>문단 206  ·  [0399c01]</w:t>
      </w:r>
    </w:p>
    <w:p>
      <w:pPr/>
      <w:r>
        <w:t>원문</w:t>
      </w:r>
    </w:p>
    <w:p>
      <w:pPr>
        <w:pStyle w:val="SourceText"/>
      </w:pPr>
      <w:r>
        <w:t>[0399c01] 身命布施。不免有生。弘持四句。累滅道成。</w:t>
      </w:r>
    </w:p>
    <w:p>
      <w:pPr/>
      <w:r>
        <w:t>한국어 직역</w:t>
      </w:r>
    </w:p>
    <w:p>
      <w:pPr>
        <w:pStyle w:val="TranslationText"/>
      </w:pPr>
      <w:r>
        <w:t>몸과 목숨을 보시하여도 생이 있음을 면하지 못한다. 사구를 널리 펴고 지니면 번뇌가 멸하고 도가 이루어진다.</w:t>
      </w:r>
    </w:p>
    <w:p>
      <w:pPr>
        <w:pStyle w:val="Heading2"/>
      </w:pPr>
      <w:r>
        <w:t>문단 207  ·  [0399c02]</w:t>
      </w:r>
    </w:p>
    <w:p>
      <w:pPr/>
      <w:r>
        <w:t>원문</w:t>
      </w:r>
    </w:p>
    <w:p>
      <w:pPr>
        <w:pStyle w:val="SourceText"/>
      </w:pPr>
      <w:r>
        <w:t>[0399c02] 爾時。須菩提聞說是經。深解義趣。</w:t>
      </w:r>
    </w:p>
    <w:p>
      <w:pPr/>
      <w:r>
        <w:t>한국어 직역</w:t>
      </w:r>
    </w:p>
    <w:p>
      <w:pPr>
        <w:pStyle w:val="TranslationText"/>
      </w:pPr>
      <w:r>
        <w:t>그때 수보리가 이 경 설함을 듣고 뜻의 취지를 깊이 이해하였다.</w:t>
      </w:r>
    </w:p>
    <w:p>
      <w:pPr>
        <w:pStyle w:val="Heading2"/>
      </w:pPr>
      <w:r>
        <w:t>문단 208  ·  [0399c03]</w:t>
      </w:r>
    </w:p>
    <w:p>
      <w:pPr/>
      <w:r>
        <w:t>원문</w:t>
      </w:r>
    </w:p>
    <w:p>
      <w:pPr>
        <w:pStyle w:val="SourceText"/>
      </w:pPr>
      <w:r>
        <w:t>[0399c03] 飡名服旨。妙悟解衿。</w:t>
      </w:r>
    </w:p>
    <w:p>
      <w:pPr/>
      <w:r>
        <w:t>한국어 직역</w:t>
      </w:r>
    </w:p>
    <w:p>
      <w:pPr>
        <w:pStyle w:val="TranslationText"/>
      </w:pPr>
      <w:r>
        <w:t>이름을 먹고 뜻을 복용하며 묘하게 깨달아 회포를 푼다.</w:t>
      </w:r>
    </w:p>
    <w:p>
      <w:pPr>
        <w:pStyle w:val="EditorialNote"/>
      </w:pPr>
      <w:r>
        <w:t>교감·번역 메모 | [구문] 飡名服旨는 ‘이름을 먹고 뜻을 복용한다’는 비유적 표현으로, 명칭과 종지를 깊이 받아들인다는 뜻으로 직역하였다.</w:t>
      </w:r>
    </w:p>
    <w:p>
      <w:pPr>
        <w:pStyle w:val="EditorialNote"/>
      </w:pPr>
      <w:r>
        <w:t>교감·번역 메모 | [의미 불확실] 解衿의 衿은 襟과 통하는 표현일 가능성이 있으나, 저본을 고치지 않고 ‘회포를 풀다’로 옮겼다.</w:t>
      </w:r>
    </w:p>
    <w:p>
      <w:pPr>
        <w:pStyle w:val="Heading2"/>
      </w:pPr>
      <w:r>
        <w:t>문단 209  ·  [0399c04]</w:t>
      </w:r>
    </w:p>
    <w:p>
      <w:pPr/>
      <w:r>
        <w:t>원문</w:t>
      </w:r>
    </w:p>
    <w:p>
      <w:pPr>
        <w:pStyle w:val="SourceText"/>
      </w:pPr>
      <w:r>
        <w:t>[0399c04] 涕淚悲泣。</w:t>
      </w:r>
    </w:p>
    <w:p>
      <w:pPr/>
      <w:r>
        <w:t>한국어 직역</w:t>
      </w:r>
    </w:p>
    <w:p>
      <w:pPr>
        <w:pStyle w:val="TranslationText"/>
      </w:pPr>
      <w:r>
        <w:t>눈물을 흘리며 슬피 울었다.</w:t>
      </w:r>
    </w:p>
    <w:p>
      <w:pPr>
        <w:pStyle w:val="Heading2"/>
      </w:pPr>
      <w:r>
        <w:t>문단 210  ·  [0399c05]</w:t>
      </w:r>
    </w:p>
    <w:p>
      <w:pPr/>
      <w:r>
        <w:t>원문</w:t>
      </w:r>
    </w:p>
    <w:p>
      <w:pPr>
        <w:pStyle w:val="SourceText"/>
      </w:pPr>
      <w:r>
        <w:t>[0399c05] 嗟我晚悟。兼悲未聞。</w:t>
      </w:r>
    </w:p>
    <w:p>
      <w:pPr/>
      <w:r>
        <w:t>한국어 직역</w:t>
      </w:r>
    </w:p>
    <w:p>
      <w:pPr>
        <w:pStyle w:val="TranslationText"/>
      </w:pPr>
      <w:r>
        <w:t>내가 늦게 깨달았음을 탄식하고 아울러 아직 듣지 못한 것을 슬퍼한다.</w:t>
      </w:r>
    </w:p>
    <w:p>
      <w:pPr>
        <w:pStyle w:val="Heading2"/>
      </w:pPr>
      <w:r>
        <w:t>문단 211  ·  [0399c06]</w:t>
      </w:r>
    </w:p>
    <w:p>
      <w:pPr/>
      <w:r>
        <w:t>원문</w:t>
      </w:r>
    </w:p>
    <w:p>
      <w:pPr>
        <w:pStyle w:val="SourceText"/>
      </w:pPr>
      <w:r>
        <w:t>[0399c06] 而白佛言。希有。世尊。佛說如是甚深經典。我從昔來所得慧眼。未曾得聞如是之經。</w:t>
      </w:r>
    </w:p>
    <w:p>
      <w:pPr/>
      <w:r>
        <w:t>한국어 직역</w:t>
      </w:r>
    </w:p>
    <w:p>
      <w:pPr>
        <w:pStyle w:val="TranslationText"/>
      </w:pPr>
      <w:r>
        <w:t>그리고 부처께 아뢰었다. 희유하십니다. 세존이시여. 부처께서 이와 같이 매우 깊은 경전을 설하셨는데 제가 예로부터 얻은 혜안으로도 일찍이 이와 같은 경을 들어보지 못하였습니다.</w:t>
      </w:r>
    </w:p>
    <w:p>
      <w:pPr>
        <w:pStyle w:val="Heading2"/>
      </w:pPr>
      <w:r>
        <w:t>문단 212  ·  [0399c08]</w:t>
      </w:r>
    </w:p>
    <w:p>
      <w:pPr/>
      <w:r>
        <w:t>원문</w:t>
      </w:r>
    </w:p>
    <w:p>
      <w:pPr>
        <w:pStyle w:val="SourceText"/>
      </w:pPr>
      <w:r>
        <w:t>[0399c08] 資神之寶。曠代難聞。深慶自幸。加難及人。</w:t>
      </w:r>
    </w:p>
    <w:p>
      <w:pPr/>
      <w:r>
        <w:t>한국어 직역</w:t>
      </w:r>
    </w:p>
    <w:p>
      <w:pPr>
        <w:pStyle w:val="TranslationText"/>
      </w:pPr>
      <w:r>
        <w:t>정신을 돕는 보배는 오랜 세월 동안 듣기 어렵다. 깊이 경사로 여기며 스스로 다행해하고 더구나 남에게 미치기 어려움을 여긴다.</w:t>
      </w:r>
    </w:p>
    <w:p>
      <w:pPr>
        <w:pStyle w:val="EditorialNote"/>
      </w:pPr>
      <w:r>
        <w:t>교감·번역 메모 | [이문 검토 필요] 저본은 加難及人이며 다음 교감주에서 難을 歎으로 의심한다. 歎으로 읽으면 ‘더구나 남에게 미치지 못함을 탄식한다’는 뜻이 된다.</w:t>
      </w:r>
    </w:p>
    <w:p>
      <w:pPr>
        <w:pStyle w:val="Heading2"/>
      </w:pPr>
      <w:r>
        <w:t>문단 213  ·  [0399c08]</w:t>
      </w:r>
    </w:p>
    <w:p>
      <w:pPr/>
      <w:r>
        <w:t>원문</w:t>
      </w:r>
    </w:p>
    <w:p>
      <w:pPr>
        <w:pStyle w:val="SourceText"/>
      </w:pPr>
      <w:r>
        <w:t>[0399c08] ○難疑歎字。</w:t>
      </w:r>
    </w:p>
    <w:p>
      <w:pPr/>
      <w:r>
        <w:t>한국어 직역</w:t>
      </w:r>
    </w:p>
    <w:p>
      <w:pPr>
        <w:pStyle w:val="TranslationText"/>
      </w:pPr>
      <w:r>
        <w:t>○ ‘難’은 ‘歎’ 자일 가능성이 있다.</w:t>
      </w:r>
    </w:p>
    <w:p>
      <w:pPr>
        <w:pStyle w:val="Heading2"/>
      </w:pPr>
      <w:r>
        <w:t>문단 214  ·  [0399c10]</w:t>
      </w:r>
    </w:p>
    <w:p>
      <w:pPr/>
      <w:r>
        <w:t>원문</w:t>
      </w:r>
    </w:p>
    <w:p>
      <w:pPr>
        <w:pStyle w:val="SourceText"/>
      </w:pPr>
      <w:r>
        <w:t>[0399c10] 世尊。若復有人。得聞是經。信心清淨。則生實相。</w:t>
      </w:r>
    </w:p>
    <w:p>
      <w:pPr/>
      <w:r>
        <w:t>한국어 직역</w:t>
      </w:r>
    </w:p>
    <w:p>
      <w:pPr>
        <w:pStyle w:val="TranslationText"/>
      </w:pPr>
      <w:r>
        <w:t>세존이시여. 또 만약 어떤 사람이 이 경을 듣고 믿는 마음이 청정해지면 곧 실상(實相)이 생깁니다.</w:t>
      </w:r>
    </w:p>
    <w:p>
      <w:pPr>
        <w:pStyle w:val="Heading2"/>
      </w:pPr>
      <w:r>
        <w:t>문단 215  ·  [0399c11]</w:t>
      </w:r>
    </w:p>
    <w:p>
      <w:pPr/>
      <w:r>
        <w:t>원문</w:t>
      </w:r>
    </w:p>
    <w:p>
      <w:pPr>
        <w:pStyle w:val="SourceText"/>
      </w:pPr>
      <w:r>
        <w:t>[0399c11] 聞妙不疑。不解必真。</w:t>
      </w:r>
    </w:p>
    <w:p>
      <w:pPr/>
      <w:r>
        <w:t>한국어 직역</w:t>
      </w:r>
    </w:p>
    <w:p>
      <w:pPr>
        <w:pStyle w:val="TranslationText"/>
      </w:pPr>
      <w:r>
        <w:t>묘한 법을 듣고 의심하지 않는다. 이해하지 않으면 반드시 참되다.</w:t>
      </w:r>
    </w:p>
    <w:p>
      <w:pPr>
        <w:pStyle w:val="EditorialNote"/>
      </w:pPr>
      <w:r>
        <w:t>교감·번역 메모 | [구문 불확실][이문 검토 필요] 저본 不解必真을 글자대로 옮긴 번역이다. 바로 다음 교감주가 不解의 不을 生자로 의심하므로, 그 이문을 따르면 “이해가 생기면 반드시 참되다”가 된다. 본문에는 교감안을 반영하지 않았다.</w:t>
      </w:r>
    </w:p>
    <w:p>
      <w:pPr>
        <w:pStyle w:val="Heading2"/>
      </w:pPr>
      <w:r>
        <w:t>문단 216  ·  [0399c11]</w:t>
      </w:r>
    </w:p>
    <w:p>
      <w:pPr/>
      <w:r>
        <w:t>원문</w:t>
      </w:r>
    </w:p>
    <w:p>
      <w:pPr>
        <w:pStyle w:val="SourceText"/>
      </w:pPr>
      <w:r>
        <w:t>[0399c11] ○不解不。疑生字。</w:t>
      </w:r>
    </w:p>
    <w:p>
      <w:pPr/>
      <w:r>
        <w:t>한국어 직역</w:t>
      </w:r>
    </w:p>
    <w:p>
      <w:pPr>
        <w:pStyle w:val="TranslationText"/>
      </w:pPr>
      <w:r>
        <w:t>○ ‘不解不’에서 ‘不’은 ‘生’ 자일 가능성이 있다.</w:t>
      </w:r>
    </w:p>
    <w:p>
      <w:pPr>
        <w:pStyle w:val="Heading2"/>
      </w:pPr>
      <w:r>
        <w:t>문단 217  ·  [0399c12]</w:t>
      </w:r>
    </w:p>
    <w:p>
      <w:pPr/>
      <w:r>
        <w:t>원문</w:t>
      </w:r>
    </w:p>
    <w:p>
      <w:pPr>
        <w:pStyle w:val="SourceText"/>
      </w:pPr>
      <w:r>
        <w:t>[0399c12] 當知是人。成就第一希有功德。</w:t>
      </w:r>
    </w:p>
    <w:p>
      <w:pPr/>
      <w:r>
        <w:t>한국어 직역</w:t>
      </w:r>
    </w:p>
    <w:p>
      <w:pPr>
        <w:pStyle w:val="TranslationText"/>
      </w:pPr>
      <w:r>
        <w:t>마땅히 알아야 한다. 이 사람은 제일 희유한 공덕을 성취한다.</w:t>
      </w:r>
    </w:p>
    <w:p>
      <w:pPr>
        <w:pStyle w:val="Heading2"/>
      </w:pPr>
      <w:r>
        <w:t>문단 218  ·  [0399c13]</w:t>
      </w:r>
    </w:p>
    <w:p>
      <w:pPr/>
      <w:r>
        <w:t>원문</w:t>
      </w:r>
    </w:p>
    <w:p>
      <w:pPr>
        <w:pStyle w:val="SourceText"/>
      </w:pPr>
      <w:r>
        <w:t>[0399c13] 解生累滅。人德之高也。</w:t>
      </w:r>
    </w:p>
    <w:p>
      <w:pPr/>
      <w:r>
        <w:t>한국어 직역</w:t>
      </w:r>
    </w:p>
    <w:p>
      <w:pPr>
        <w:pStyle w:val="TranslationText"/>
      </w:pPr>
      <w:r>
        <w:t>이해가 생기면 번뇌가 멸하니 사람의 덕이 높은 것이다.</w:t>
      </w:r>
    </w:p>
    <w:p>
      <w:pPr>
        <w:pStyle w:val="Heading2"/>
      </w:pPr>
      <w:r>
        <w:t>문단 219  ·  [0399c14]</w:t>
      </w:r>
    </w:p>
    <w:p>
      <w:pPr/>
      <w:r>
        <w:t>원문</w:t>
      </w:r>
    </w:p>
    <w:p>
      <w:pPr>
        <w:pStyle w:val="SourceText"/>
      </w:pPr>
      <w:r>
        <w:t>[0399c14] 世尊。是實相者。則是非相。是故如來說名實相。</w:t>
      </w:r>
    </w:p>
    <w:p>
      <w:pPr/>
      <w:r>
        <w:t>한국어 직역</w:t>
      </w:r>
    </w:p>
    <w:p>
      <w:pPr>
        <w:pStyle w:val="TranslationText"/>
      </w:pPr>
      <w:r>
        <w:t>세존이시여. 이 실상이라는 것은 곧 상이 아니므로 그 때문에 여래께서 실상이라 이름하셨습니다.</w:t>
      </w:r>
    </w:p>
    <w:p>
      <w:pPr>
        <w:pStyle w:val="Heading2"/>
      </w:pPr>
      <w:r>
        <w:t>문단 220  ·  [0399c15]</w:t>
      </w:r>
    </w:p>
    <w:p>
      <w:pPr/>
      <w:r>
        <w:t>원문</w:t>
      </w:r>
    </w:p>
    <w:p>
      <w:pPr>
        <w:pStyle w:val="SourceText"/>
      </w:pPr>
      <w:r>
        <w:t>[0399c15] 虗盡實忘。理之極也。</w:t>
      </w:r>
    </w:p>
    <w:p>
      <w:pPr/>
      <w:r>
        <w:t>한국어 직역</w:t>
      </w:r>
    </w:p>
    <w:p>
      <w:pPr>
        <w:pStyle w:val="TranslationText"/>
      </w:pPr>
      <w:r>
        <w:t>허망함이 다하고 실재라는 생각도 잊히니 이치의 궁극이다.</w:t>
      </w:r>
    </w:p>
    <w:p>
      <w:pPr>
        <w:pStyle w:val="Heading2"/>
      </w:pPr>
      <w:r>
        <w:t>문단 221  ·  [0399c16]</w:t>
      </w:r>
    </w:p>
    <w:p>
      <w:pPr/>
      <w:r>
        <w:t>원문</w:t>
      </w:r>
    </w:p>
    <w:p>
      <w:pPr>
        <w:pStyle w:val="SourceText"/>
      </w:pPr>
      <w:r>
        <w:t>[0399c16] 世尊。我今得聞如是經典。信解受持。不足為難。</w:t>
      </w:r>
    </w:p>
    <w:p>
      <w:pPr/>
      <w:r>
        <w:t>한국어 직역</w:t>
      </w:r>
    </w:p>
    <w:p>
      <w:pPr>
        <w:pStyle w:val="TranslationText"/>
      </w:pPr>
      <w:r>
        <w:t>세존이시여. 제가 이제 이와 같은 경전을 듣고 믿고 이해하여 받아 지니는 것은 어렵다고 하기에 부족합니다.</w:t>
      </w:r>
    </w:p>
    <w:p>
      <w:pPr>
        <w:pStyle w:val="Heading2"/>
      </w:pPr>
      <w:r>
        <w:t>문단 222  ·  [0399c17]</w:t>
      </w:r>
    </w:p>
    <w:p>
      <w:pPr/>
      <w:r>
        <w:t>원문</w:t>
      </w:r>
    </w:p>
    <w:p>
      <w:pPr>
        <w:pStyle w:val="SourceText"/>
      </w:pPr>
      <w:r>
        <w:t>[0399c17] 遇佛成聖。方信何難。</w:t>
      </w:r>
    </w:p>
    <w:p>
      <w:pPr/>
      <w:r>
        <w:t>한국어 직역</w:t>
      </w:r>
    </w:p>
    <w:p>
      <w:pPr>
        <w:pStyle w:val="TranslationText"/>
      </w:pPr>
      <w:r>
        <w:t>부처를 만나 성인이 되었으니 바야흐로 믿는 것이 어찌 어렵겠는가?</w:t>
      </w:r>
    </w:p>
    <w:p>
      <w:pPr>
        <w:pStyle w:val="Heading2"/>
      </w:pPr>
      <w:r>
        <w:t>문단 223  ·  [0399c18]</w:t>
      </w:r>
    </w:p>
    <w:p>
      <w:pPr/>
      <w:r>
        <w:t>원문</w:t>
      </w:r>
    </w:p>
    <w:p>
      <w:pPr>
        <w:pStyle w:val="SourceText"/>
      </w:pPr>
      <w:r>
        <w:t>[0399c18] 若當來世。後五百歲。其有眾生。得聞是經。信解受持。是人則為第一希有。</w:t>
      </w:r>
    </w:p>
    <w:p>
      <w:pPr/>
      <w:r>
        <w:t>한국어 직역</w:t>
      </w:r>
    </w:p>
    <w:p>
      <w:pPr>
        <w:pStyle w:val="TranslationText"/>
      </w:pPr>
      <w:r>
        <w:t>만약 오는 세상의 뒤 오백 년에 어떤 중생이 이 경을 듣고 믿고 이해하여 받아 지닌다면 이 사람은 곧 제일 희유한 이가 될 것입니다.</w:t>
      </w:r>
    </w:p>
    <w:p>
      <w:pPr>
        <w:pStyle w:val="Heading2"/>
      </w:pPr>
      <w:r>
        <w:t>문단 224  ·  [0399c20]</w:t>
      </w:r>
    </w:p>
    <w:p>
      <w:pPr/>
      <w:r>
        <w:t>원문</w:t>
      </w:r>
    </w:p>
    <w:p>
      <w:pPr>
        <w:pStyle w:val="SourceText"/>
      </w:pPr>
      <w:r>
        <w:t>[0399c20] 道敗時信。此最可稱。</w:t>
      </w:r>
    </w:p>
    <w:p>
      <w:pPr/>
      <w:r>
        <w:t>한국어 직역</w:t>
      </w:r>
    </w:p>
    <w:p>
      <w:pPr>
        <w:pStyle w:val="TranslationText"/>
      </w:pPr>
      <w:r>
        <w:t>도가 쇠한 때에 믿으니 이것이 가장 칭찬할 만하다.</w:t>
      </w:r>
    </w:p>
    <w:p>
      <w:pPr>
        <w:pStyle w:val="Heading2"/>
      </w:pPr>
      <w:r>
        <w:t>문단 225  ·  [0399c21]</w:t>
      </w:r>
    </w:p>
    <w:p>
      <w:pPr/>
      <w:r>
        <w:t>원문</w:t>
      </w:r>
    </w:p>
    <w:p>
      <w:pPr>
        <w:pStyle w:val="SourceText"/>
      </w:pPr>
      <w:r>
        <w:t>[0399c21] 何以故。此人無我相人相眾生相壽者相。</w:t>
      </w:r>
    </w:p>
    <w:p>
      <w:pPr/>
      <w:r>
        <w:t>한국어 직역</w:t>
      </w:r>
    </w:p>
    <w:p>
      <w:pPr>
        <w:pStyle w:val="TranslationText"/>
      </w:pPr>
      <w:r>
        <w:t>무슨 까닭입니까? 이 사람에게는 아상·인상·중생상·수자상이 없기 때문입니다.</w:t>
      </w:r>
    </w:p>
    <w:p>
      <w:pPr>
        <w:pStyle w:val="Heading2"/>
      </w:pPr>
      <w:r>
        <w:t>문단 226  ·  [0399c22]</w:t>
      </w:r>
    </w:p>
    <w:p>
      <w:pPr/>
      <w:r>
        <w:t>원문</w:t>
      </w:r>
    </w:p>
    <w:p>
      <w:pPr>
        <w:pStyle w:val="SourceText"/>
      </w:pPr>
      <w:r>
        <w:t>[0399c22] 上士虗心。故為希有。</w:t>
      </w:r>
    </w:p>
    <w:p>
      <w:pPr/>
      <w:r>
        <w:t>한국어 직역</w:t>
      </w:r>
    </w:p>
    <w:p>
      <w:pPr>
        <w:pStyle w:val="TranslationText"/>
      </w:pPr>
      <w:r>
        <w:t>상근기의 사람은 마음을 비우므로 희유한 이가 된다.</w:t>
      </w:r>
    </w:p>
    <w:p>
      <w:pPr>
        <w:pStyle w:val="Heading2"/>
      </w:pPr>
      <w:r>
        <w:t>문단 227  ·  [0399c23]</w:t>
      </w:r>
    </w:p>
    <w:p>
      <w:pPr/>
      <w:r>
        <w:t>원문</w:t>
      </w:r>
    </w:p>
    <w:p>
      <w:pPr>
        <w:pStyle w:val="SourceText"/>
      </w:pPr>
      <w:r>
        <w:t>[0399c23] 所以者何。我相即是非相。人相眾生相壽者相。即是非相。</w:t>
      </w:r>
    </w:p>
    <w:p>
      <w:pPr/>
      <w:r>
        <w:t>한국어 직역</w:t>
      </w:r>
    </w:p>
    <w:p>
      <w:pPr>
        <w:pStyle w:val="TranslationText"/>
      </w:pPr>
      <w:r>
        <w:t>그 까닭은 무엇입니까? 아상은 곧 상이 아니며 인상·중생상·수자상도 곧 상이 아니기 때문입니다.</w:t>
      </w:r>
    </w:p>
    <w:p>
      <w:pPr>
        <w:pStyle w:val="Heading2"/>
      </w:pPr>
      <w:r>
        <w:t>문단 228  ·  [0400a01]</w:t>
      </w:r>
    </w:p>
    <w:p>
      <w:pPr/>
      <w:r>
        <w:t>원문</w:t>
      </w:r>
    </w:p>
    <w:p>
      <w:pPr>
        <w:pStyle w:val="SourceText"/>
      </w:pPr>
      <w:r>
        <w:t>[0400a01] 有封為或。無封為解。解為第一。所以希有也。</w:t>
      </w:r>
    </w:p>
    <w:p>
      <w:pPr/>
      <w:r>
        <w:t>한국어 직역</w:t>
      </w:r>
    </w:p>
    <w:p>
      <w:pPr>
        <w:pStyle w:val="TranslationText"/>
      </w:pPr>
      <w:r>
        <w:t>막힘이 있으면 ‘或’이 되고, 막혀 고착됨이 없으면 이해가 된다. 이해가 제일이므로 그래서 희유한 것이다.</w:t>
      </w:r>
    </w:p>
    <w:p>
      <w:pPr>
        <w:pStyle w:val="EditorialNote"/>
      </w:pPr>
      <w:r>
        <w:t>교감·번역 메모 | [이문 검토 필요][의미 불확실] 저본은 有封為或이며 다음 교감주에서 或을 惑으로 의심한다. 惑으로 읽으면 “막힘이 있으면 미혹이 된다”는 뜻이다. 본문은 저본 글자를 보존하였다.</w:t>
      </w:r>
    </w:p>
    <w:p>
      <w:pPr>
        <w:pStyle w:val="Heading2"/>
      </w:pPr>
      <w:r>
        <w:t>문단 229  ·  [0400a01]</w:t>
      </w:r>
    </w:p>
    <w:p>
      <w:pPr/>
      <w:r>
        <w:t>원문</w:t>
      </w:r>
    </w:p>
    <w:p>
      <w:pPr>
        <w:pStyle w:val="SourceText"/>
      </w:pPr>
      <w:r>
        <w:t>[0400a01] ○或疑惑字。</w:t>
      </w:r>
    </w:p>
    <w:p>
      <w:pPr/>
      <w:r>
        <w:t>한국어 직역</w:t>
      </w:r>
    </w:p>
    <w:p>
      <w:pPr>
        <w:pStyle w:val="TranslationText"/>
      </w:pPr>
      <w:r>
        <w:t>○ ‘或’은 ‘惑’ 자일 가능성이 있다.</w:t>
      </w:r>
    </w:p>
    <w:p>
      <w:pPr>
        <w:pStyle w:val="Heading2"/>
      </w:pPr>
      <w:r>
        <w:t>문단 230  ·  [0400a03]</w:t>
      </w:r>
    </w:p>
    <w:p>
      <w:pPr/>
      <w:r>
        <w:t>원문</w:t>
      </w:r>
    </w:p>
    <w:p>
      <w:pPr>
        <w:pStyle w:val="SourceText"/>
      </w:pPr>
      <w:r>
        <w:t>[0400a03] 何以故。離一切諸相。則名為佛。</w:t>
      </w:r>
    </w:p>
    <w:p>
      <w:pPr/>
      <w:r>
        <w:t>한국어 직역</w:t>
      </w:r>
    </w:p>
    <w:p>
      <w:pPr>
        <w:pStyle w:val="TranslationText"/>
      </w:pPr>
      <w:r>
        <w:t>무슨 까닭입니까? 일체의 모든 상을 떠나면 곧 부처라 이름하기 때문입니다.</w:t>
      </w:r>
    </w:p>
    <w:p>
      <w:pPr>
        <w:pStyle w:val="Heading2"/>
      </w:pPr>
      <w:r>
        <w:t>문단 231  ·  [0400a04]</w:t>
      </w:r>
    </w:p>
    <w:p>
      <w:pPr/>
      <w:r>
        <w:t>원문</w:t>
      </w:r>
    </w:p>
    <w:p>
      <w:pPr>
        <w:pStyle w:val="SourceText"/>
      </w:pPr>
      <w:r>
        <w:t>[0400a04] 相盡解極。則是為佛。故知惑見我人。解則無矣。</w:t>
      </w:r>
    </w:p>
    <w:p>
      <w:pPr/>
      <w:r>
        <w:t>한국어 직역</w:t>
      </w:r>
    </w:p>
    <w:p>
      <w:pPr>
        <w:pStyle w:val="TranslationText"/>
      </w:pPr>
      <w:r>
        <w:t>상이 다하고 이해가 지극하면 곧 이것이 부처이다. 그러므로 미혹하면 아와 인을 본다는 것을 알 수 있고 이해하면 곧 그것이 없어진다.</w:t>
      </w:r>
    </w:p>
    <w:p>
      <w:pPr>
        <w:pStyle w:val="Heading2"/>
      </w:pPr>
      <w:r>
        <w:t>문단 232  ·  [0400a05]</w:t>
      </w:r>
    </w:p>
    <w:p>
      <w:pPr/>
      <w:r>
        <w:t>원문</w:t>
      </w:r>
    </w:p>
    <w:p>
      <w:pPr>
        <w:pStyle w:val="SourceText"/>
      </w:pPr>
      <w:r>
        <w:t>[0400a05] 佛告須菩提。如是。如是。若復有人。得聞是經。不驚不怖不畏。當知是人。甚為希有。何以故。須菩提。如來說。第一波羅蜜。即非第一波羅蜜。是名第一波羅蜜。</w:t>
      </w:r>
    </w:p>
    <w:p>
      <w:pPr/>
      <w:r>
        <w:t>한국어 직역</w:t>
      </w:r>
    </w:p>
    <w:p>
      <w:pPr>
        <w:pStyle w:val="TranslationText"/>
      </w:pPr>
      <w:r>
        <w:t>부처께서 수보리에게 말씀하셨다. 그렇다. 그렇다. 또 만약 어떤 사람이 이 경을 듣고 놀라지 않고 두려워하지 않고 겁내지 않는다면 마땅히 알아야 한다. 이 사람은 매우 희유하다. 무슨 까닭인가? 수보리야. 여래가 말씀한 제일바라밀은 곧 제일바라밀이 아니며 이를 제일바라밀이라 이름하기 때문이다.</w:t>
      </w:r>
    </w:p>
    <w:p>
      <w:pPr>
        <w:pStyle w:val="Heading2"/>
      </w:pPr>
      <w:r>
        <w:t>문단 233  ·  [0400a08]</w:t>
      </w:r>
    </w:p>
    <w:p>
      <w:pPr/>
      <w:r>
        <w:t>원문</w:t>
      </w:r>
    </w:p>
    <w:p>
      <w:pPr>
        <w:pStyle w:val="SourceText"/>
      </w:pPr>
      <w:r>
        <w:t>[0400a08] 述成須菩提之言。如汝所說。是而非虗也。</w:t>
      </w:r>
    </w:p>
    <w:p>
      <w:pPr/>
      <w:r>
        <w:t>한국어 직역</w:t>
      </w:r>
    </w:p>
    <w:p>
      <w:pPr>
        <w:pStyle w:val="TranslationText"/>
      </w:pPr>
      <w:r>
        <w:t>수보리의 말을 이어 인정한 것이다. 네가 말한 것과 같아서 옳고 허망하지 않다.</w:t>
      </w:r>
    </w:p>
    <w:p>
      <w:pPr>
        <w:pStyle w:val="Heading2"/>
      </w:pPr>
      <w:r>
        <w:t>문단 234  ·  [0400a09]</w:t>
      </w:r>
    </w:p>
    <w:p>
      <w:pPr/>
      <w:r>
        <w:t>원문</w:t>
      </w:r>
    </w:p>
    <w:p>
      <w:pPr>
        <w:pStyle w:val="SourceText"/>
      </w:pPr>
      <w:r>
        <w:t>[0400a09] 須菩提。忍辱波羅蜜。如來說非忍辱波羅蜜。</w:t>
      </w:r>
    </w:p>
    <w:p>
      <w:pPr/>
      <w:r>
        <w:t>한국어 직역</w:t>
      </w:r>
    </w:p>
    <w:p>
      <w:pPr>
        <w:pStyle w:val="TranslationText"/>
      </w:pPr>
      <w:r>
        <w:t>수보리야. 인욕바라밀(忍辱波羅蜜)을 여래는 인욕바라밀이 아니라고 설한다.</w:t>
      </w:r>
    </w:p>
    <w:p>
      <w:pPr>
        <w:pStyle w:val="Heading2"/>
      </w:pPr>
      <w:r>
        <w:t>문단 235  ·  [0400a10]</w:t>
      </w:r>
    </w:p>
    <w:p>
      <w:pPr/>
      <w:r>
        <w:t>원문</w:t>
      </w:r>
    </w:p>
    <w:p>
      <w:pPr>
        <w:pStyle w:val="SourceText"/>
      </w:pPr>
      <w:r>
        <w:t>[0400a10] 即以忍辱。明無我人。安耐為忍。加毀為辱。無我人。誰加誰忍。故非忍之也。</w:t>
      </w:r>
    </w:p>
    <w:p>
      <w:pPr/>
      <w:r>
        <w:t>한국어 직역</w:t>
      </w:r>
    </w:p>
    <w:p>
      <w:pPr>
        <w:pStyle w:val="TranslationText"/>
      </w:pPr>
      <w:r>
        <w:t>곧 인욕으로써 아와 인이 없음을 밝힌다. 편안히 견디는 것을 ‘인’이라 하고 훼욕이 가해지는 것을 ‘욕’이라 한다. 아와 인이 없는데 누가 가하고 누가 참겠는가? 그러므로 인욕이 아닌 것이다.</w:t>
      </w:r>
    </w:p>
    <w:p>
      <w:pPr>
        <w:pStyle w:val="Heading2"/>
      </w:pPr>
      <w:r>
        <w:t>문단 236  ·  [0400a11]</w:t>
      </w:r>
    </w:p>
    <w:p>
      <w:pPr/>
      <w:r>
        <w:t>원문</w:t>
      </w:r>
    </w:p>
    <w:p>
      <w:pPr>
        <w:pStyle w:val="SourceText"/>
      </w:pPr>
      <w:r>
        <w:t>[0400a11] ○無上疏有既字。</w:t>
      </w:r>
    </w:p>
    <w:p>
      <w:pPr/>
      <w:r>
        <w:t>한국어 직역</w:t>
      </w:r>
    </w:p>
    <w:p>
      <w:pPr>
        <w:pStyle w:val="TranslationText"/>
      </w:pPr>
      <w:r>
        <w:t>○ ‘無’ 위에 소본에는 ‘既’ 자가 있다.</w:t>
      </w:r>
    </w:p>
    <w:p>
      <w:pPr>
        <w:pStyle w:val="Heading2"/>
      </w:pPr>
      <w:r>
        <w:t>문단 237  ·  [0400a12]</w:t>
      </w:r>
    </w:p>
    <w:p>
      <w:pPr/>
      <w:r>
        <w:t>원문</w:t>
      </w:r>
    </w:p>
    <w:p>
      <w:pPr>
        <w:pStyle w:val="SourceText"/>
      </w:pPr>
      <w:r>
        <w:t>[0400a12] 何以故。須菩提。如我昔為歌利王割截身體。我於爾時。無我相．無人相．無眾生相．無壽者相。</w:t>
      </w:r>
    </w:p>
    <w:p>
      <w:pPr/>
      <w:r>
        <w:t>한국어 직역</w:t>
      </w:r>
    </w:p>
    <w:p>
      <w:pPr>
        <w:pStyle w:val="TranslationText"/>
      </w:pPr>
      <w:r>
        <w:t>무슨 까닭인가? 수보리야. 내가 옛날 가리왕에게 몸이 베이고 잘렸을 때 나는 그때 아상이 없었고 인상이 없었고 중생상이 없었고 수자상이 없었다.</w:t>
      </w:r>
    </w:p>
    <w:p>
      <w:pPr>
        <w:pStyle w:val="Heading2"/>
      </w:pPr>
      <w:r>
        <w:t>문단 238  ·  [0400a14]</w:t>
      </w:r>
    </w:p>
    <w:p>
      <w:pPr/>
      <w:r>
        <w:t>원문</w:t>
      </w:r>
    </w:p>
    <w:p>
      <w:pPr>
        <w:pStyle w:val="SourceText"/>
      </w:pPr>
      <w:r>
        <w:t>[0400a14] 何故忍即非忍耶。即引忍事以為證也。有人受割。可名為忍。既無我人。割忍何生也。</w:t>
      </w:r>
    </w:p>
    <w:p>
      <w:pPr/>
      <w:r>
        <w:t>한국어 직역</w:t>
      </w:r>
    </w:p>
    <w:p>
      <w:pPr>
        <w:pStyle w:val="TranslationText"/>
      </w:pPr>
      <w:r>
        <w:t>어찌하여 인욕이 곧 인욕이 아닌가? 곧 인욕했던 일을 끌어와 증거로 삼는다. 베임을 당하는 사람이 있다면 인욕이라고 이름할 수 있으나 이미 아와 인이 없으니 베임과 참음이 어떻게 생기겠는가?</w:t>
      </w:r>
    </w:p>
    <w:p>
      <w:pPr>
        <w:pStyle w:val="Heading2"/>
      </w:pPr>
      <w:r>
        <w:t>문단 239  ·  [0400a16]</w:t>
      </w:r>
    </w:p>
    <w:p>
      <w:pPr/>
      <w:r>
        <w:t>원문</w:t>
      </w:r>
    </w:p>
    <w:p>
      <w:pPr>
        <w:pStyle w:val="SourceText"/>
      </w:pPr>
      <w:r>
        <w:t>[0400a16] 何以故。我於往昔節節支解時。若有我相人相眾生相壽者相。應生瞋恨。</w:t>
      </w:r>
    </w:p>
    <w:p>
      <w:pPr/>
      <w:r>
        <w:t>한국어 직역</w:t>
      </w:r>
    </w:p>
    <w:p>
      <w:pPr>
        <w:pStyle w:val="TranslationText"/>
      </w:pPr>
      <w:r>
        <w:t>무슨 까닭인가? 내가 과거에 마디마디 사지가 해체될 때 만약 아상·인상·중생상·수자상이 있었다면 마땅히 성내고 원망하는 마음을 냈을 것이다.</w:t>
      </w:r>
    </w:p>
    <w:p>
      <w:pPr>
        <w:pStyle w:val="Heading2"/>
      </w:pPr>
      <w:r>
        <w:t>문단 240  ·  [0400a18]</w:t>
      </w:r>
    </w:p>
    <w:p>
      <w:pPr/>
      <w:r>
        <w:t>원문</w:t>
      </w:r>
    </w:p>
    <w:p>
      <w:pPr>
        <w:pStyle w:val="SourceText"/>
      </w:pPr>
      <w:r>
        <w:t>[0400a18] 何故爾時無我人相耶。若有我人。必生忿恚。而能怡然。無我人明矣。</w:t>
      </w:r>
    </w:p>
    <w:p>
      <w:pPr/>
      <w:r>
        <w:t>한국어 직역</w:t>
      </w:r>
    </w:p>
    <w:p>
      <w:pPr>
        <w:pStyle w:val="TranslationText"/>
      </w:pPr>
      <w:r>
        <w:t>어찌하여 그때 아와 인의 상이 없었는가? 만약 아와 인이 있었다면 반드시 분노했을 것이다. 그런데도 편안할 수 있었으니 아와 인이 없었음이 분명하다.</w:t>
      </w:r>
    </w:p>
    <w:p>
      <w:pPr>
        <w:pStyle w:val="Heading2"/>
      </w:pPr>
      <w:r>
        <w:t>문단 241  ·  [0400a19]</w:t>
      </w:r>
    </w:p>
    <w:p>
      <w:pPr/>
      <w:r>
        <w:t>원문</w:t>
      </w:r>
    </w:p>
    <w:p>
      <w:pPr>
        <w:pStyle w:val="SourceText"/>
      </w:pPr>
      <w:r>
        <w:t>[0400a19] ○怡疏恬。</w:t>
      </w:r>
    </w:p>
    <w:p>
      <w:pPr/>
      <w:r>
        <w:t>한국어 직역</w:t>
      </w:r>
    </w:p>
    <w:p>
      <w:pPr>
        <w:pStyle w:val="TranslationText"/>
      </w:pPr>
      <w:r>
        <w:t>○ ‘怡’는 소본에 ‘恬’으로 되어 있다.</w:t>
      </w:r>
    </w:p>
    <w:p>
      <w:pPr>
        <w:pStyle w:val="Heading2"/>
      </w:pPr>
      <w:r>
        <w:t>문단 242  ·  [0400a20]</w:t>
      </w:r>
    </w:p>
    <w:p>
      <w:pPr/>
      <w:r>
        <w:t>원문</w:t>
      </w:r>
    </w:p>
    <w:p>
      <w:pPr>
        <w:pStyle w:val="SourceText"/>
      </w:pPr>
      <w:r>
        <w:t>[0400a20] 須菩提。又念過去。於五百世。作忍辱僊人。於爾所世。無我相．無人相．無眾生相．無壽者相。</w:t>
      </w:r>
    </w:p>
    <w:p>
      <w:pPr/>
      <w:r>
        <w:t>한국어 직역</w:t>
      </w:r>
    </w:p>
    <w:p>
      <w:pPr>
        <w:pStyle w:val="TranslationText"/>
      </w:pPr>
      <w:r>
        <w:t>수보리야. 또 과거를 생각해 보니 오백 세 동안 인욕선인이 되었고 그 모든 세상에서도 아상이 없었고 인상이 없었고 중생상이 없었고 수자상이 없었다.</w:t>
      </w:r>
    </w:p>
    <w:p>
      <w:pPr>
        <w:pStyle w:val="Heading2"/>
      </w:pPr>
      <w:r>
        <w:t>문단 243  ·  [0400a22]</w:t>
      </w:r>
    </w:p>
    <w:p>
      <w:pPr/>
      <w:r>
        <w:t>원문</w:t>
      </w:r>
    </w:p>
    <w:p>
      <w:pPr>
        <w:pStyle w:val="SourceText"/>
      </w:pPr>
      <w:r>
        <w:t>[0400a22] 事理非虗。重引益明。</w:t>
      </w:r>
    </w:p>
    <w:p>
      <w:pPr/>
      <w:r>
        <w:t>한국어 직역</w:t>
      </w:r>
    </w:p>
    <w:p>
      <w:pPr>
        <w:pStyle w:val="TranslationText"/>
      </w:pPr>
      <w:r>
        <w:t>사실과 이치가 허망하지 않음을 거듭 끌어와 더욱 밝힌다.</w:t>
      </w:r>
    </w:p>
    <w:p>
      <w:pPr>
        <w:pStyle w:val="Heading2"/>
      </w:pPr>
      <w:r>
        <w:t>문단 244  ·  [0400a23]</w:t>
      </w:r>
    </w:p>
    <w:p>
      <w:pPr/>
      <w:r>
        <w:t>원문</w:t>
      </w:r>
    </w:p>
    <w:p>
      <w:pPr>
        <w:pStyle w:val="SourceText"/>
      </w:pPr>
      <w:r>
        <w:t>[0400a23] 是故須菩提。菩薩應離一切相。發阿耨多羅三藐三菩提心。</w:t>
      </w:r>
    </w:p>
    <w:p>
      <w:pPr/>
      <w:r>
        <w:t>한국어 직역</w:t>
      </w:r>
    </w:p>
    <w:p>
      <w:pPr>
        <w:pStyle w:val="TranslationText"/>
      </w:pPr>
      <w:r>
        <w:t>그러므로 수보리야. 보살은 마땅히 일체의 상을 떠나 아뇩다라삼먁삼보리심을 내야 한다.</w:t>
      </w:r>
    </w:p>
    <w:p>
      <w:pPr>
        <w:pStyle w:val="Heading2"/>
      </w:pPr>
      <w:r>
        <w:t>문단 245  ·  [0400b01]</w:t>
      </w:r>
    </w:p>
    <w:p>
      <w:pPr/>
      <w:r>
        <w:t>원문</w:t>
      </w:r>
    </w:p>
    <w:p>
      <w:pPr>
        <w:pStyle w:val="SourceText"/>
      </w:pPr>
      <w:r>
        <w:t>[0400b01] 菩提以相盡為極。故宜以忘懷而期心也。</w:t>
      </w:r>
    </w:p>
    <w:p>
      <w:pPr/>
      <w:r>
        <w:t>한국어 직역</w:t>
      </w:r>
    </w:p>
    <w:p>
      <w:pPr>
        <w:pStyle w:val="TranslationText"/>
      </w:pPr>
      <w:r>
        <w:t>보리는 상이 다함을 궁극으로 삼으므로 마땅히 집착을 잊은 마음으로 그것을 기약해야 한다.</w:t>
      </w:r>
    </w:p>
    <w:p>
      <w:pPr>
        <w:pStyle w:val="Heading2"/>
      </w:pPr>
      <w:r>
        <w:t>문단 246  ·  [0400b02]</w:t>
      </w:r>
    </w:p>
    <w:p>
      <w:pPr/>
      <w:r>
        <w:t>원문</w:t>
      </w:r>
    </w:p>
    <w:p>
      <w:pPr>
        <w:pStyle w:val="SourceText"/>
      </w:pPr>
      <w:r>
        <w:t>[0400b02] 不應住色生心。不應住聲香味觸法生心。</w:t>
      </w:r>
    </w:p>
    <w:p>
      <w:pPr/>
      <w:r>
        <w:t>한국어 직역</w:t>
      </w:r>
    </w:p>
    <w:p>
      <w:pPr>
        <w:pStyle w:val="TranslationText"/>
      </w:pPr>
      <w:r>
        <w:t>색에 머물러 마음을 내서는 안 되고 성·향·미·촉·법에 머물러 마음을 내서도 안 된다.</w:t>
      </w:r>
    </w:p>
    <w:p>
      <w:pPr>
        <w:pStyle w:val="Heading2"/>
      </w:pPr>
      <w:r>
        <w:t>문단 247  ·  [0400b03]</w:t>
      </w:r>
    </w:p>
    <w:p>
      <w:pPr/>
      <w:r>
        <w:t>원문</w:t>
      </w:r>
    </w:p>
    <w:p>
      <w:pPr>
        <w:pStyle w:val="SourceText"/>
      </w:pPr>
      <w:r>
        <w:t>[0400b03] 離一切相者。不住色聲等也。</w:t>
      </w:r>
    </w:p>
    <w:p>
      <w:pPr/>
      <w:r>
        <w:t>한국어 직역</w:t>
      </w:r>
    </w:p>
    <w:p>
      <w:pPr>
        <w:pStyle w:val="TranslationText"/>
      </w:pPr>
      <w:r>
        <w:t>일체의 상을 떠난다는 것은 색·성 등에 머물지 않는 것이다.</w:t>
      </w:r>
    </w:p>
    <w:p>
      <w:pPr>
        <w:pStyle w:val="Heading2"/>
      </w:pPr>
      <w:r>
        <w:t>문단 248  ·  [0400b04]</w:t>
      </w:r>
    </w:p>
    <w:p>
      <w:pPr/>
      <w:r>
        <w:t>원문</w:t>
      </w:r>
    </w:p>
    <w:p>
      <w:pPr>
        <w:pStyle w:val="SourceText"/>
      </w:pPr>
      <w:r>
        <w:t>[0400b04] 應生無所住心。</w:t>
      </w:r>
    </w:p>
    <w:p>
      <w:pPr/>
      <w:r>
        <w:t>한국어 직역</w:t>
      </w:r>
    </w:p>
    <w:p>
      <w:pPr>
        <w:pStyle w:val="TranslationText"/>
      </w:pPr>
      <w:r>
        <w:t>마땅히 머무는 바 없는 마음을 내야 한다.</w:t>
      </w:r>
    </w:p>
    <w:p>
      <w:pPr>
        <w:pStyle w:val="Heading2"/>
      </w:pPr>
      <w:r>
        <w:t>문단 249  ·  [0400b05]</w:t>
      </w:r>
    </w:p>
    <w:p>
      <w:pPr/>
      <w:r>
        <w:t>원문</w:t>
      </w:r>
    </w:p>
    <w:p>
      <w:pPr>
        <w:pStyle w:val="SourceText"/>
      </w:pPr>
      <w:r>
        <w:t>[0400b05] 無相可緣。心何所住。</w:t>
      </w:r>
    </w:p>
    <w:p>
      <w:pPr/>
      <w:r>
        <w:t>한국어 직역</w:t>
      </w:r>
    </w:p>
    <w:p>
      <w:pPr>
        <w:pStyle w:val="TranslationText"/>
      </w:pPr>
      <w:r>
        <w:t>반연할 만한 상이 없는데 마음이 어디에 머물겠는가?</w:t>
      </w:r>
    </w:p>
    <w:p>
      <w:pPr>
        <w:pStyle w:val="Heading2"/>
      </w:pPr>
      <w:r>
        <w:t>문단 250  ·  [0400b06]</w:t>
      </w:r>
    </w:p>
    <w:p>
      <w:pPr/>
      <w:r>
        <w:t>원문</w:t>
      </w:r>
    </w:p>
    <w:p>
      <w:pPr>
        <w:pStyle w:val="SourceText"/>
      </w:pPr>
      <w:r>
        <w:t>[0400b06] 若心有住。則為非住。</w:t>
      </w:r>
    </w:p>
    <w:p>
      <w:pPr/>
      <w:r>
        <w:t>한국어 직역</w:t>
      </w:r>
    </w:p>
    <w:p>
      <w:pPr>
        <w:pStyle w:val="TranslationText"/>
      </w:pPr>
      <w:r>
        <w:t>만약 마음에 머무는 바가 있으면 곧 머묾이 아닌 것이 된다.</w:t>
      </w:r>
    </w:p>
    <w:p>
      <w:pPr>
        <w:pStyle w:val="Heading2"/>
      </w:pPr>
      <w:r>
        <w:t>문단 251  ·  [0400b07]</w:t>
      </w:r>
    </w:p>
    <w:p>
      <w:pPr/>
      <w:r>
        <w:t>원문</w:t>
      </w:r>
    </w:p>
    <w:p>
      <w:pPr>
        <w:pStyle w:val="SourceText"/>
      </w:pPr>
      <w:r>
        <w:t>[0400b07] 住相則心動。故非住。</w:t>
      </w:r>
    </w:p>
    <w:p>
      <w:pPr/>
      <w:r>
        <w:t>한국어 직역</w:t>
      </w:r>
    </w:p>
    <w:p>
      <w:pPr>
        <w:pStyle w:val="TranslationText"/>
      </w:pPr>
      <w:r>
        <w:t>상에 머물면 곧 마음이 움직이므로 머묾이 아니다.</w:t>
      </w:r>
    </w:p>
    <w:p>
      <w:pPr>
        <w:pStyle w:val="Heading2"/>
      </w:pPr>
      <w:r>
        <w:t>문단 252  ·  [0400b08]</w:t>
      </w:r>
    </w:p>
    <w:p>
      <w:pPr/>
      <w:r>
        <w:t>원문</w:t>
      </w:r>
    </w:p>
    <w:p>
      <w:pPr>
        <w:pStyle w:val="SourceText"/>
      </w:pPr>
      <w:r>
        <w:t>[0400b08] 是故佛說。菩薩心不應住色布施。</w:t>
      </w:r>
    </w:p>
    <w:p>
      <w:pPr/>
      <w:r>
        <w:t>한국어 직역</w:t>
      </w:r>
    </w:p>
    <w:p>
      <w:pPr>
        <w:pStyle w:val="TranslationText"/>
      </w:pPr>
      <w:r>
        <w:t>그러므로 부처께서 말씀하셨다. 보살의 마음은 색에 머물러 보시해서는 안 된다.</w:t>
      </w:r>
    </w:p>
    <w:p>
      <w:pPr>
        <w:pStyle w:val="Heading2"/>
      </w:pPr>
      <w:r>
        <w:t>문단 253  ·  [0400b09]</w:t>
      </w:r>
    </w:p>
    <w:p>
      <w:pPr/>
      <w:r>
        <w:t>원문</w:t>
      </w:r>
    </w:p>
    <w:p>
      <w:pPr>
        <w:pStyle w:val="SourceText"/>
      </w:pPr>
      <w:r>
        <w:t>[0400b09] 還舉前宗會以成義。政以理無所住。故應忘心而布施也。施不住色。無財物也。</w:t>
      </w:r>
    </w:p>
    <w:p>
      <w:pPr/>
      <w:r>
        <w:t>한국어 직역</w:t>
      </w:r>
    </w:p>
    <w:p>
      <w:pPr>
        <w:pStyle w:val="TranslationText"/>
      </w:pPr>
      <w:r>
        <w:t>다시 앞의 종지를 들어 회통하여 뜻을 이룬다. 바로 이치에는 머무는 바가 없으므로 마땅히 마음의 집착을 잊고 보시해야 한다. 보시하되 색에 머물지 않는 것은 재물이 없는 것이다.</w:t>
      </w:r>
    </w:p>
    <w:p>
      <w:pPr>
        <w:pStyle w:val="Heading2"/>
      </w:pPr>
      <w:r>
        <w:t>문단 254  ·  [0400b11]</w:t>
      </w:r>
    </w:p>
    <w:p>
      <w:pPr/>
      <w:r>
        <w:t>원문</w:t>
      </w:r>
    </w:p>
    <w:p>
      <w:pPr>
        <w:pStyle w:val="SourceText"/>
      </w:pPr>
      <w:r>
        <w:t>[0400b11] 須菩提。菩薩為利益一切眾生。應如是布施。</w:t>
      </w:r>
    </w:p>
    <w:p>
      <w:pPr/>
      <w:r>
        <w:t>한국어 직역</w:t>
      </w:r>
    </w:p>
    <w:p>
      <w:pPr>
        <w:pStyle w:val="TranslationText"/>
      </w:pPr>
      <w:r>
        <w:t>수보리야. 보살은 일체 중생을 이롭게 하기 위하여 마땅히 이와 같이 보시해야 한다.</w:t>
      </w:r>
    </w:p>
    <w:p>
      <w:pPr>
        <w:pStyle w:val="Heading2"/>
      </w:pPr>
      <w:r>
        <w:t>문단 255  ·  [0400b12]</w:t>
      </w:r>
    </w:p>
    <w:p>
      <w:pPr/>
      <w:r>
        <w:t>원문</w:t>
      </w:r>
    </w:p>
    <w:p>
      <w:pPr>
        <w:pStyle w:val="SourceText"/>
      </w:pPr>
      <w:r>
        <w:t>[0400b12] 施不望報。利益必深。</w:t>
      </w:r>
    </w:p>
    <w:p>
      <w:pPr/>
      <w:r>
        <w:t>한국어 직역</w:t>
      </w:r>
    </w:p>
    <w:p>
      <w:pPr>
        <w:pStyle w:val="TranslationText"/>
      </w:pPr>
      <w:r>
        <w:t>보시하면서 보답을 바라지 않으면 이익이 반드시 깊다.</w:t>
      </w:r>
    </w:p>
    <w:p>
      <w:pPr>
        <w:pStyle w:val="Heading2"/>
      </w:pPr>
      <w:r>
        <w:t>문단 256  ·  [0400b13]</w:t>
      </w:r>
    </w:p>
    <w:p>
      <w:pPr/>
      <w:r>
        <w:t>원문</w:t>
      </w:r>
    </w:p>
    <w:p>
      <w:pPr>
        <w:pStyle w:val="SourceText"/>
      </w:pPr>
      <w:r>
        <w:t>[0400b13] 如來說一切諸相。即是非相。</w:t>
      </w:r>
    </w:p>
    <w:p>
      <w:pPr/>
      <w:r>
        <w:t>한국어 직역</w:t>
      </w:r>
    </w:p>
    <w:p>
      <w:pPr>
        <w:pStyle w:val="TranslationText"/>
      </w:pPr>
      <w:r>
        <w:t>여래가 일체 모든 상을 말한 것은 곧 상이 아니다.</w:t>
      </w:r>
    </w:p>
    <w:p>
      <w:pPr>
        <w:pStyle w:val="Heading2"/>
      </w:pPr>
      <w:r>
        <w:t>문단 257  ·  [0400b14]</w:t>
      </w:r>
    </w:p>
    <w:p>
      <w:pPr/>
      <w:r>
        <w:t>원문</w:t>
      </w:r>
    </w:p>
    <w:p>
      <w:pPr>
        <w:pStyle w:val="SourceText"/>
      </w:pPr>
      <w:r>
        <w:t>[0400b14] 諸相皆無。不見施者。</w:t>
      </w:r>
    </w:p>
    <w:p>
      <w:pPr/>
      <w:r>
        <w:t>한국어 직역</w:t>
      </w:r>
    </w:p>
    <w:p>
      <w:pPr>
        <w:pStyle w:val="TranslationText"/>
      </w:pPr>
      <w:r>
        <w:t>모든 상이 다 없으므로 보시하는 자를 보지 않는다.</w:t>
      </w:r>
    </w:p>
    <w:p>
      <w:pPr>
        <w:pStyle w:val="Heading2"/>
      </w:pPr>
      <w:r>
        <w:t>문단 258  ·  [0400b15]</w:t>
      </w:r>
    </w:p>
    <w:p>
      <w:pPr/>
      <w:r>
        <w:t>원문</w:t>
      </w:r>
    </w:p>
    <w:p>
      <w:pPr>
        <w:pStyle w:val="SourceText"/>
      </w:pPr>
      <w:r>
        <w:t>[0400b15] 又說一切眾生。則非眾生。</w:t>
      </w:r>
    </w:p>
    <w:p>
      <w:pPr/>
      <w:r>
        <w:t>한국어 직역</w:t>
      </w:r>
    </w:p>
    <w:p>
      <w:pPr>
        <w:pStyle w:val="TranslationText"/>
      </w:pPr>
      <w:r>
        <w:t>또 일체 중생을 말한 것은 곧 중생이 아니다.</w:t>
      </w:r>
    </w:p>
    <w:p>
      <w:pPr>
        <w:pStyle w:val="Heading2"/>
      </w:pPr>
      <w:r>
        <w:t>문단 259  ·  [0400b16]</w:t>
      </w:r>
    </w:p>
    <w:p>
      <w:pPr/>
      <w:r>
        <w:t>원문</w:t>
      </w:r>
    </w:p>
    <w:p>
      <w:pPr>
        <w:pStyle w:val="SourceText"/>
      </w:pPr>
      <w:r>
        <w:t>[0400b16] 既非眾生。受者亦無。</w:t>
      </w:r>
    </w:p>
    <w:p>
      <w:pPr/>
      <w:r>
        <w:t>한국어 직역</w:t>
      </w:r>
    </w:p>
    <w:p>
      <w:pPr>
        <w:pStyle w:val="TranslationText"/>
      </w:pPr>
      <w:r>
        <w:t>이미 중생이 아니므로 받는 자도 또한 없다.</w:t>
      </w:r>
    </w:p>
    <w:p>
      <w:pPr>
        <w:pStyle w:val="Heading2"/>
      </w:pPr>
      <w:r>
        <w:t>문단 260  ·  [0400b17]</w:t>
      </w:r>
    </w:p>
    <w:p>
      <w:pPr/>
      <w:r>
        <w:t>원문</w:t>
      </w:r>
    </w:p>
    <w:p>
      <w:pPr>
        <w:pStyle w:val="SourceText"/>
      </w:pPr>
      <w:r>
        <w:t>[0400b17] 須菩提。如來是真語者．實語者．如語者．不誑語者．不異語者。</w:t>
      </w:r>
    </w:p>
    <w:p>
      <w:pPr/>
      <w:r>
        <w:t>한국어 직역</w:t>
      </w:r>
    </w:p>
    <w:p>
      <w:pPr>
        <w:pStyle w:val="TranslationText"/>
      </w:pPr>
      <w:r>
        <w:t>수보리야. 여래는 참된 말을 하는 이이며 실다운 말을 하는 이이며 여실한 말을 하는 이이며 속이지 않는 말을 하는 이이며 다르지 않은 말을 하는 이이다.</w:t>
      </w:r>
    </w:p>
    <w:p>
      <w:pPr>
        <w:pStyle w:val="Heading2"/>
      </w:pPr>
      <w:r>
        <w:t>문단 261  ·  [0400b19]</w:t>
      </w:r>
    </w:p>
    <w:p>
      <w:pPr/>
      <w:r>
        <w:t>원문</w:t>
      </w:r>
    </w:p>
    <w:p>
      <w:pPr>
        <w:pStyle w:val="SourceText"/>
      </w:pPr>
      <w:r>
        <w:t>[0400b19] 真不偽。實無虗。如必當理。不誑則非忘語。不異則始終恒一。聖言不謬。故宜修行也。</w:t>
      </w:r>
    </w:p>
    <w:p>
      <w:pPr/>
      <w:r>
        <w:t>한국어 직역</w:t>
      </w:r>
    </w:p>
    <w:p>
      <w:pPr>
        <w:pStyle w:val="TranslationText"/>
      </w:pPr>
      <w:r>
        <w:t>참됨은 거짓되지 않는 것이고 실다움은 허망함이 없는 것이며 여실함은 반드시 이치에 합당한 것이다. 속이지 않음은 곧 ‘忘語’가 아니며, 다르지 않음은 처음부터 끝까지 항상 한결같은 것이다. 성인의 말은 그릇되지 않으므로 마땅히 닦아 행해야 한다.</w:t>
      </w:r>
    </w:p>
    <w:p>
      <w:pPr>
        <w:pStyle w:val="EditorialNote"/>
      </w:pPr>
      <w:r>
        <w:t>교감·번역 메모 | [이문 검토 필요][의미 불확실] 저본은 非忘語이며 다음 교감주에서 忘을 妄으로 쓴 판본을 제시한다. 妄語로 읽으면 “망어가 아니다”가 된다. 본문은 저본 글자를 보존하였다.</w:t>
      </w:r>
    </w:p>
    <w:p>
      <w:pPr>
        <w:pStyle w:val="Heading2"/>
      </w:pPr>
      <w:r>
        <w:t>문단 262  ·  [0400b20]</w:t>
      </w:r>
    </w:p>
    <w:p>
      <w:pPr/>
      <w:r>
        <w:t>원문</w:t>
      </w:r>
    </w:p>
    <w:p>
      <w:pPr>
        <w:pStyle w:val="SourceText"/>
      </w:pPr>
      <w:r>
        <w:t>[0400b20] ○忘疏作妄。</w:t>
      </w:r>
    </w:p>
    <w:p>
      <w:pPr/>
      <w:r>
        <w:t>한국어 직역</w:t>
      </w:r>
    </w:p>
    <w:p>
      <w:pPr>
        <w:pStyle w:val="TranslationText"/>
      </w:pPr>
      <w:r>
        <w:t>○ ‘忘’은 소본에 ‘妄’으로 되어 있다.</w:t>
      </w:r>
    </w:p>
    <w:p>
      <w:pPr>
        <w:pStyle w:val="Heading2"/>
      </w:pPr>
      <w:r>
        <w:t>문단 263  ·  [0400b21]</w:t>
      </w:r>
    </w:p>
    <w:p>
      <w:pPr/>
      <w:r>
        <w:t>원문</w:t>
      </w:r>
    </w:p>
    <w:p>
      <w:pPr>
        <w:pStyle w:val="SourceText"/>
      </w:pPr>
      <w:r>
        <w:t>[0400b21] 須菩提。如來所得法。此法無實無虗。</w:t>
      </w:r>
    </w:p>
    <w:p>
      <w:pPr/>
      <w:r>
        <w:t>한국어 직역</w:t>
      </w:r>
    </w:p>
    <w:p>
      <w:pPr>
        <w:pStyle w:val="TranslationText"/>
      </w:pPr>
      <w:r>
        <w:t>수보리야. 여래가 얻은 법은 이 법에 실다움도 없고 허망함도 없다.</w:t>
      </w:r>
    </w:p>
    <w:p>
      <w:pPr>
        <w:pStyle w:val="Heading2"/>
      </w:pPr>
      <w:r>
        <w:t>문단 264  ·  [0400b22]</w:t>
      </w:r>
    </w:p>
    <w:p>
      <w:pPr/>
      <w:r>
        <w:t>원문</w:t>
      </w:r>
    </w:p>
    <w:p>
      <w:pPr>
        <w:pStyle w:val="SourceText"/>
      </w:pPr>
      <w:r>
        <w:t>[0400b22] 寄實以非虗。何實之可得。</w:t>
      </w:r>
    </w:p>
    <w:p>
      <w:pPr/>
      <w:r>
        <w:t>한국어 직역</w:t>
      </w:r>
    </w:p>
    <w:p>
      <w:pPr>
        <w:pStyle w:val="TranslationText"/>
      </w:pPr>
      <w:r>
        <w:t>‘실다움’에 기대어 허망하지 않음을 밝히지만 무슨 실다움을 얻을 수 있겠는가?</w:t>
      </w:r>
    </w:p>
    <w:p>
      <w:pPr>
        <w:pStyle w:val="Heading2"/>
      </w:pPr>
      <w:r>
        <w:t>문단 265  ·  [0400b23]</w:t>
      </w:r>
    </w:p>
    <w:p>
      <w:pPr/>
      <w:r>
        <w:t>원문</w:t>
      </w:r>
    </w:p>
    <w:p>
      <w:pPr>
        <w:pStyle w:val="SourceText"/>
      </w:pPr>
      <w:r>
        <w:t>[0400b23] 須菩提。若菩薩心住於法而行布施。如人入闇。則無所見。</w:t>
      </w:r>
    </w:p>
    <w:p>
      <w:pPr/>
      <w:r>
        <w:t>한국어 직역</w:t>
      </w:r>
    </w:p>
    <w:p>
      <w:pPr>
        <w:pStyle w:val="TranslationText"/>
      </w:pPr>
      <w:r>
        <w:t>수보리야. 만약 보살의 마음이 법에 머물러 보시를 행한다면 사람이 어둠 속에 들어간 것과 같아서 곧 보는 바가 없다.</w:t>
      </w:r>
    </w:p>
    <w:p>
      <w:pPr>
        <w:pStyle w:val="Heading2"/>
      </w:pPr>
      <w:r>
        <w:t>문단 266  ·  [0400c01]</w:t>
      </w:r>
    </w:p>
    <w:p>
      <w:pPr/>
      <w:r>
        <w:t>원문</w:t>
      </w:r>
    </w:p>
    <w:p>
      <w:pPr>
        <w:pStyle w:val="SourceText"/>
      </w:pPr>
      <w:r>
        <w:t>[0400c01] 住相非曉則實若夜遊。</w:t>
      </w:r>
    </w:p>
    <w:p>
      <w:pPr/>
      <w:r>
        <w:t>한국어 직역</w:t>
      </w:r>
    </w:p>
    <w:p>
      <w:pPr>
        <w:pStyle w:val="TranslationText"/>
      </w:pPr>
      <w:r>
        <w:t>상에 머물러 밝지 못하면 실로 밤에 다니는 것과 같다.</w:t>
      </w:r>
    </w:p>
    <w:p>
      <w:pPr>
        <w:pStyle w:val="EditorialNote"/>
      </w:pPr>
      <w:r>
        <w:t>교감·번역 메모 | [이문 검토 필요] 저본은 則實若夜遊이며 다음 교감주에서 實을 冥으로 쓰는 판본을 제시한다. 저본을 따라 직역하였다.</w:t>
      </w:r>
    </w:p>
    <w:p>
      <w:pPr>
        <w:pStyle w:val="Heading2"/>
      </w:pPr>
      <w:r>
        <w:t>문단 267  ·  [0400c01]</w:t>
      </w:r>
    </w:p>
    <w:p>
      <w:pPr/>
      <w:r>
        <w:t>원문</w:t>
      </w:r>
    </w:p>
    <w:p>
      <w:pPr>
        <w:pStyle w:val="SourceText"/>
      </w:pPr>
      <w:r>
        <w:t>[0400c01] ○實疏作冥。</w:t>
      </w:r>
    </w:p>
    <w:p>
      <w:pPr/>
      <w:r>
        <w:t>한국어 직역</w:t>
      </w:r>
    </w:p>
    <w:p>
      <w:pPr>
        <w:pStyle w:val="TranslationText"/>
      </w:pPr>
      <w:r>
        <w:t>○ ‘實’은 소본에 ‘冥’으로 되어 있다.</w:t>
      </w:r>
    </w:p>
    <w:p>
      <w:pPr>
        <w:pStyle w:val="Heading2"/>
      </w:pPr>
      <w:r>
        <w:t>문단 268  ·  [0400c02]</w:t>
      </w:r>
    </w:p>
    <w:p>
      <w:pPr/>
      <w:r>
        <w:t>원문</w:t>
      </w:r>
    </w:p>
    <w:p>
      <w:pPr>
        <w:pStyle w:val="SourceText"/>
      </w:pPr>
      <w:r>
        <w:t>[0400c02] 若菩薩心不住法而行布施。如人有目。日光明照。見種種色。</w:t>
      </w:r>
    </w:p>
    <w:p>
      <w:pPr/>
      <w:r>
        <w:t>한국어 직역</w:t>
      </w:r>
    </w:p>
    <w:p>
      <w:pPr>
        <w:pStyle w:val="TranslationText"/>
      </w:pPr>
      <w:r>
        <w:t>만약 보살의 마음이 법에 머물지 않고 보시를 행한다면 사람에게 눈이 있고 햇빛이 밝게 비추어 갖가지 색을 보는 것과 같다.</w:t>
      </w:r>
    </w:p>
    <w:p>
      <w:pPr>
        <w:pStyle w:val="Heading2"/>
      </w:pPr>
      <w:r>
        <w:t>문단 269  ·  [0400c04]</w:t>
      </w:r>
    </w:p>
    <w:p>
      <w:pPr/>
      <w:r>
        <w:t>원문</w:t>
      </w:r>
    </w:p>
    <w:p>
      <w:pPr>
        <w:pStyle w:val="SourceText"/>
      </w:pPr>
      <w:r>
        <w:t>[0400c04] 無或三事。則不住相也。慧見為目。理鏡為日。萬行顯別。為種種色。</w:t>
      </w:r>
    </w:p>
    <w:p>
      <w:pPr/>
      <w:r>
        <w:t>한국어 직역</w:t>
      </w:r>
    </w:p>
    <w:p>
      <w:pPr>
        <w:pStyle w:val="TranslationText"/>
      </w:pPr>
      <w:r>
        <w:t>세 가지 일에 ‘或’이 없으면, 곧 상에 머물지 않는다. 지혜의 봄을 눈이라 하고 이치의 거울을 해라 하며 온갖 행이 분명히 구별되어 드러나는 것을 갖가지 색이라 한다.</w:t>
      </w:r>
    </w:p>
    <w:p>
      <w:pPr>
        <w:pStyle w:val="EditorialNote"/>
      </w:pPr>
      <w:r>
        <w:t>교감·번역 메모 | [이문 검토 필요][의미 불확실] 저본은 無或三事이다. 문맥상 或을 惑으로 읽으면 “세 가지 일에 미혹함이 없으면”이 된다. 본문은 저본 글자를 보존하였다.</w:t>
      </w:r>
    </w:p>
    <w:p>
      <w:pPr>
        <w:pStyle w:val="EditorialNote"/>
      </w:pPr>
      <w:r>
        <w:t>교감·번역 메모 | [이문 검토 필요] 저본은 理鏡이며 다음 교감주에서 鏡을 境으로 쓰는 판본을 제시한다. 저본대로 ‘이치의 거울’로 번역하였다.</w:t>
      </w:r>
    </w:p>
    <w:p>
      <w:pPr>
        <w:pStyle w:val="Heading2"/>
      </w:pPr>
      <w:r>
        <w:t>문단 270  ·  [0400c05]</w:t>
      </w:r>
    </w:p>
    <w:p>
      <w:pPr/>
      <w:r>
        <w:t>원문</w:t>
      </w:r>
    </w:p>
    <w:p>
      <w:pPr>
        <w:pStyle w:val="SourceText"/>
      </w:pPr>
      <w:r>
        <w:t>[0400c05] ○鏡疏作境。</w:t>
      </w:r>
    </w:p>
    <w:p>
      <w:pPr/>
      <w:r>
        <w:t>한국어 직역</w:t>
      </w:r>
    </w:p>
    <w:p>
      <w:pPr>
        <w:pStyle w:val="TranslationText"/>
      </w:pPr>
      <w:r>
        <w:t>○ ‘鏡’은 소본에 ‘境’으로 되어 있다.</w:t>
      </w:r>
    </w:p>
    <w:p>
      <w:pPr>
        <w:pStyle w:val="Heading2"/>
      </w:pPr>
      <w:r>
        <w:t>문단 271  ·  [0400c06]</w:t>
      </w:r>
    </w:p>
    <w:p>
      <w:pPr/>
      <w:r>
        <w:t>원문</w:t>
      </w:r>
    </w:p>
    <w:p>
      <w:pPr>
        <w:pStyle w:val="SourceText"/>
      </w:pPr>
      <w:r>
        <w:t>[0400c06] 須菩提。當來之世。若有善男子．善女人。能於此經受持讀誦。則為如來以佛智慧。悉知是人。悉見是人。皆得成就無量無邊功德。</w:t>
      </w:r>
    </w:p>
    <w:p>
      <w:pPr/>
      <w:r>
        <w:t>한국어 직역</w:t>
      </w:r>
    </w:p>
    <w:p>
      <w:pPr>
        <w:pStyle w:val="TranslationText"/>
      </w:pPr>
      <w:r>
        <w:t>수보리야. 오는 세상에 만약 선남자와 선여인이 이 경을 받아 지니고 읽고 외울 수 있다면 곧 여래가 부처의 지혜로써 이 사람을 모두 알고 이 사람을 모두 보며 모두 한량없고 끝없는 공덕을 성취하게 된다.</w:t>
      </w:r>
    </w:p>
    <w:p>
      <w:pPr>
        <w:pStyle w:val="Heading2"/>
      </w:pPr>
      <w:r>
        <w:t>문단 272  ·  [0400c09]</w:t>
      </w:r>
    </w:p>
    <w:p>
      <w:pPr/>
      <w:r>
        <w:t>원문</w:t>
      </w:r>
    </w:p>
    <w:p>
      <w:pPr>
        <w:pStyle w:val="SourceText"/>
      </w:pPr>
      <w:r>
        <w:t>[0400c09] 如來所見。理周非謬。明勸將來。宜加修懃也。</w:t>
      </w:r>
    </w:p>
    <w:p>
      <w:pPr/>
      <w:r>
        <w:t>한국어 직역</w:t>
      </w:r>
    </w:p>
    <w:p>
      <w:pPr>
        <w:pStyle w:val="TranslationText"/>
      </w:pPr>
      <w:r>
        <w:t>여래가 보는 바는 이치가 두루하여 그릇되지 않는다. 미래 사람에게 밝게 권한 것이니 마땅히 더욱 부지런히 닦아야 한다.</w:t>
      </w:r>
    </w:p>
    <w:p>
      <w:pPr>
        <w:pStyle w:val="EditorialNote"/>
      </w:pPr>
      <w:r>
        <w:t>교감·번역 메모 | [이문 검토 필요] 저본은 理周이며 다음 교감주에서 周를 用으로 쓰는 판본을 제시한다. 저본에 따라 ‘이치가 두루하다’로 옮겼다.</w:t>
      </w:r>
    </w:p>
    <w:p>
      <w:pPr>
        <w:pStyle w:val="Heading2"/>
      </w:pPr>
      <w:r>
        <w:t>문단 273  ·  [0400c09]</w:t>
      </w:r>
    </w:p>
    <w:p>
      <w:pPr/>
      <w:r>
        <w:t>원문</w:t>
      </w:r>
    </w:p>
    <w:p>
      <w:pPr>
        <w:pStyle w:val="SourceText"/>
      </w:pPr>
      <w:r>
        <w:t>[0400c09] ○周疏作用。修懃作勤修。</w:t>
      </w:r>
    </w:p>
    <w:p>
      <w:pPr/>
      <w:r>
        <w:t>한국어 직역</w:t>
      </w:r>
    </w:p>
    <w:p>
      <w:pPr>
        <w:pStyle w:val="TranslationText"/>
      </w:pPr>
      <w:r>
        <w:t>○ ‘周’는 소본에 ‘用’으로 되어 있다. ‘修懃’은 ‘勤修’로 되어 있다.</w:t>
      </w:r>
    </w:p>
    <w:p>
      <w:pPr>
        <w:pStyle w:val="Heading2"/>
      </w:pPr>
      <w:r>
        <w:t>문단 274  ·  [0400c11]</w:t>
      </w:r>
    </w:p>
    <w:p>
      <w:pPr/>
      <w:r>
        <w:t>원문</w:t>
      </w:r>
    </w:p>
    <w:p>
      <w:pPr>
        <w:pStyle w:val="SourceText"/>
      </w:pPr>
      <w:r>
        <w:t>[0400c11] 須菩提。若有善男子．善女人。初日分以恒河沙等身布施。中日分復以恒河沙等身布施。後日分亦以恒河沙等身布施。如是無量百千萬億劫。以身布施。</w:t>
      </w:r>
    </w:p>
    <w:p>
      <w:pPr/>
      <w:r>
        <w:t>한국어 직역</w:t>
      </w:r>
    </w:p>
    <w:p>
      <w:pPr>
        <w:pStyle w:val="TranslationText"/>
      </w:pPr>
      <w:r>
        <w:t>수보리야. 만약 선남자와 선여인이 하루의 초분에 항하의 모래 수만큼 되는 몸으로 보시하고 하루의 중분에도 다시 항하의 모래 수만큼 되는 몸으로 보시하며 하루의 후분에도 또한 항하의 모래 수만큼 되는 몸으로 보시하고 이와 같이 한량없는 백천만억 겁 동안 몸으로 보시한다고 하자.</w:t>
      </w:r>
    </w:p>
    <w:p>
      <w:pPr>
        <w:pStyle w:val="Heading2"/>
      </w:pPr>
      <w:r>
        <w:t>문단 275  ·  [0400c14]</w:t>
      </w:r>
    </w:p>
    <w:p>
      <w:pPr/>
      <w:r>
        <w:t>원문</w:t>
      </w:r>
    </w:p>
    <w:p>
      <w:pPr>
        <w:pStyle w:val="SourceText"/>
      </w:pPr>
      <w:r>
        <w:t>[0400c14] 分一日為三分。故言初中後分也。施重又多。功德彌曠矣。</w:t>
      </w:r>
    </w:p>
    <w:p>
      <w:pPr/>
      <w:r>
        <w:t>한국어 직역</w:t>
      </w:r>
    </w:p>
    <w:p>
      <w:pPr>
        <w:pStyle w:val="TranslationText"/>
      </w:pPr>
      <w:r>
        <w:t>하루를 세 부분으로 나누므로 초분·중분·후분이라고 말한다. 보시한 것이 무겁고 또한 많으므로 공덕이 더욱 넓다.</w:t>
      </w:r>
    </w:p>
    <w:p>
      <w:pPr>
        <w:pStyle w:val="Heading2"/>
      </w:pPr>
      <w:r>
        <w:t>문단 276  ·  [0400c16]</w:t>
      </w:r>
    </w:p>
    <w:p>
      <w:pPr/>
      <w:r>
        <w:t>원문</w:t>
      </w:r>
    </w:p>
    <w:p>
      <w:pPr>
        <w:pStyle w:val="SourceText"/>
      </w:pPr>
      <w:r>
        <w:t>[0400c16] 若復有人。聞此經典。信心不逆。其福勝彼。</w:t>
      </w:r>
    </w:p>
    <w:p>
      <w:pPr/>
      <w:r>
        <w:t>한국어 직역</w:t>
      </w:r>
    </w:p>
    <w:p>
      <w:pPr>
        <w:pStyle w:val="TranslationText"/>
      </w:pPr>
      <w:r>
        <w:t>또 만약 어떤 사람이 이 경전을 듣고 믿는 마음으로 거스르지 않는다면 그 복이 저것보다 뛰어나다.</w:t>
      </w:r>
    </w:p>
    <w:p>
      <w:pPr>
        <w:pStyle w:val="Heading2"/>
      </w:pPr>
      <w:r>
        <w:t>문단 277  ·  [0400c17]</w:t>
      </w:r>
    </w:p>
    <w:p>
      <w:pPr/>
      <w:r>
        <w:t>원문</w:t>
      </w:r>
    </w:p>
    <w:p>
      <w:pPr>
        <w:pStyle w:val="SourceText"/>
      </w:pPr>
      <w:r>
        <w:t>[0400c17] 施則有限。信心無極。</w:t>
      </w:r>
    </w:p>
    <w:p>
      <w:pPr/>
      <w:r>
        <w:t>한국어 직역</w:t>
      </w:r>
    </w:p>
    <w:p>
      <w:pPr>
        <w:pStyle w:val="TranslationText"/>
      </w:pPr>
      <w:r>
        <w:t>보시는 곧 한계가 있으나 믿는 마음은 끝이 없다.</w:t>
      </w:r>
    </w:p>
    <w:p>
      <w:pPr>
        <w:pStyle w:val="Heading2"/>
      </w:pPr>
      <w:r>
        <w:t>문단 278  ·  [0400c18]</w:t>
      </w:r>
    </w:p>
    <w:p>
      <w:pPr/>
      <w:r>
        <w:t>원문</w:t>
      </w:r>
    </w:p>
    <w:p>
      <w:pPr>
        <w:pStyle w:val="SourceText"/>
      </w:pPr>
      <w:r>
        <w:t>[0400c18] 何況書寫受持讀誦。為人解說。</w:t>
      </w:r>
    </w:p>
    <w:p>
      <w:pPr/>
      <w:r>
        <w:t>한국어 직역</w:t>
      </w:r>
    </w:p>
    <w:p>
      <w:pPr>
        <w:pStyle w:val="TranslationText"/>
      </w:pPr>
      <w:r>
        <w:t>하물며 베껴 쓰고 받아 지니며 읽고 외우고 사람들을 위하여 풀이해 말하는 경우이겠는가?</w:t>
      </w:r>
    </w:p>
    <w:p>
      <w:pPr>
        <w:pStyle w:val="Heading2"/>
      </w:pPr>
      <w:r>
        <w:t>문단 279  ·  [0400c19]</w:t>
      </w:r>
    </w:p>
    <w:p>
      <w:pPr/>
      <w:r>
        <w:t>원문</w:t>
      </w:r>
    </w:p>
    <w:p>
      <w:pPr>
        <w:pStyle w:val="SourceText"/>
      </w:pPr>
      <w:r>
        <w:t>[0400c19] 但言已信。況復持弘者也。</w:t>
      </w:r>
    </w:p>
    <w:p>
      <w:pPr/>
      <w:r>
        <w:t>한국어 직역</w:t>
      </w:r>
    </w:p>
    <w:p>
      <w:pPr>
        <w:pStyle w:val="TranslationText"/>
      </w:pPr>
      <w:r>
        <w:t>다만 이미 믿는 것만을 말해도 그러한데 하물며 다시 지니고 널리 펴는 사람이겠는가?</w:t>
      </w:r>
    </w:p>
    <w:p>
      <w:pPr>
        <w:pStyle w:val="EditorialNote"/>
      </w:pPr>
      <w:r>
        <w:t>교감·번역 메모 | [이문 검토 필요] 저본은 已信이며 다음 교감주에서 已를 以로 쓰는 판본을 제시한다. 저본대로 ‘이미 믿다’로 옮겼다.</w:t>
      </w:r>
    </w:p>
    <w:p>
      <w:pPr>
        <w:pStyle w:val="Heading2"/>
      </w:pPr>
      <w:r>
        <w:t>문단 280  ·  [0400c19]</w:t>
      </w:r>
    </w:p>
    <w:p>
      <w:pPr/>
      <w:r>
        <w:t>원문</w:t>
      </w:r>
    </w:p>
    <w:p>
      <w:pPr>
        <w:pStyle w:val="SourceText"/>
      </w:pPr>
      <w:r>
        <w:t>[0400c19] ○已疏作以。持弘作弘持。</w:t>
      </w:r>
    </w:p>
    <w:p>
      <w:pPr/>
      <w:r>
        <w:t>한국어 직역</w:t>
      </w:r>
    </w:p>
    <w:p>
      <w:pPr>
        <w:pStyle w:val="TranslationText"/>
      </w:pPr>
      <w:r>
        <w:t>○ ‘已’는 소본에 ‘以’로 되어 있다. ‘持弘’은 ‘弘持’로 되어 있다.</w:t>
      </w:r>
    </w:p>
    <w:p>
      <w:pPr>
        <w:pStyle w:val="Heading2"/>
      </w:pPr>
      <w:r>
        <w:t>문단 281  ·  [0400c21]</w:t>
      </w:r>
    </w:p>
    <w:p>
      <w:pPr/>
      <w:r>
        <w:t>원문</w:t>
      </w:r>
    </w:p>
    <w:p>
      <w:pPr>
        <w:pStyle w:val="SourceText"/>
      </w:pPr>
      <w:r>
        <w:t>[0400c21] 須菩提。以要言之。是經有不可思議．不可稱量．無邊功德。</w:t>
      </w:r>
    </w:p>
    <w:p>
      <w:pPr/>
      <w:r>
        <w:t>한국어 직역</w:t>
      </w:r>
    </w:p>
    <w:p>
      <w:pPr>
        <w:pStyle w:val="TranslationText"/>
      </w:pPr>
      <w:r>
        <w:t>수보리야. 요점을 들어 말하면 이 경에는 불가사의하고 헤아릴 수 없으며 끝없는 공덕이 있다.</w:t>
      </w:r>
    </w:p>
    <w:p>
      <w:pPr>
        <w:pStyle w:val="Heading2"/>
      </w:pPr>
      <w:r>
        <w:t>문단 282  ·  [0400c23]</w:t>
      </w:r>
    </w:p>
    <w:p>
      <w:pPr/>
      <w:r>
        <w:t>원문</w:t>
      </w:r>
    </w:p>
    <w:p>
      <w:pPr>
        <w:pStyle w:val="SourceText"/>
      </w:pPr>
      <w:r>
        <w:t>[0400c23] 理圓道極。言不盡美。提宗表實。約言之耳。物莫能測。不思議也。笇數不姟。不稱量也。蕩然無崖。無邊也。取要言之。備此三句。</w:t>
      </w:r>
    </w:p>
    <w:p>
      <w:pPr/>
      <w:r>
        <w:t>한국어 직역</w:t>
      </w:r>
    </w:p>
    <w:p>
      <w:pPr>
        <w:pStyle w:val="TranslationText"/>
      </w:pPr>
      <w:r>
        <w:t>이치는 원만하고 도는 지극하다. 말로 그 아름다움을 다할 수 없다. 종지를 들어 실상을 드러내어 간략히 말했을 뿐이다. 어떤 것도 헤아릴 수 없으니 불가사의한 것이다. 산수로 포괄할 수 없으니 헤아릴 수 없는 것이다. 탁 트여 끝이 없으니 무변한 것이다. 요점을 취해 말하여 이 세 구를 갖춘 것이다.</w:t>
      </w:r>
    </w:p>
    <w:p>
      <w:pPr>
        <w:pStyle w:val="EditorialNote"/>
      </w:pPr>
      <w:r>
        <w:t>교감·번역 메모 | [판독·이문 검토 필요] 저본은 笇數不姟이며 다음 교감주에서 笇姟를 筭該로 쓴다. 문맥상 ‘계산으로 포괄할 수 없다’는 뜻으로 옮겼다.</w:t>
      </w:r>
    </w:p>
    <w:p>
      <w:pPr>
        <w:pStyle w:val="Heading2"/>
      </w:pPr>
      <w:r>
        <w:t>문단 283  ·  [0401a01]</w:t>
      </w:r>
    </w:p>
    <w:p>
      <w:pPr/>
      <w:r>
        <w:t>원문</w:t>
      </w:r>
    </w:p>
    <w:p>
      <w:pPr>
        <w:pStyle w:val="SourceText"/>
      </w:pPr>
      <w:r>
        <w:t>[0401a01] ○笇姟疏作筭該。</w:t>
      </w:r>
    </w:p>
    <w:p>
      <w:pPr/>
      <w:r>
        <w:t>한국어 직역</w:t>
      </w:r>
    </w:p>
    <w:p>
      <w:pPr>
        <w:pStyle w:val="TranslationText"/>
      </w:pPr>
      <w:r>
        <w:t>○ ‘笇姟’는 소본에 ‘筭該’로 되어 있다.</w:t>
      </w:r>
    </w:p>
    <w:p>
      <w:pPr>
        <w:pStyle w:val="Heading2"/>
      </w:pPr>
      <w:r>
        <w:t>문단 284  ·  [0401a02]</w:t>
      </w:r>
    </w:p>
    <w:p>
      <w:pPr/>
      <w:r>
        <w:t>원문</w:t>
      </w:r>
    </w:p>
    <w:p>
      <w:pPr>
        <w:pStyle w:val="SourceText"/>
      </w:pPr>
      <w:r>
        <w:t>[0401a02] 如來為發大乘者說。為發最上乘者說。</w:t>
      </w:r>
    </w:p>
    <w:p>
      <w:pPr/>
      <w:r>
        <w:t>한국어 직역</w:t>
      </w:r>
    </w:p>
    <w:p>
      <w:pPr>
        <w:pStyle w:val="TranslationText"/>
      </w:pPr>
      <w:r>
        <w:t>여래는 대승을 발한 이를 위하여 설하고 최상승을 발한 이를 위하여 설한다.</w:t>
      </w:r>
    </w:p>
    <w:p>
      <w:pPr>
        <w:pStyle w:val="Heading2"/>
      </w:pPr>
      <w:r>
        <w:t>문단 285  ·  [0401a03]</w:t>
      </w:r>
    </w:p>
    <w:p>
      <w:pPr/>
      <w:r>
        <w:t>원문</w:t>
      </w:r>
    </w:p>
    <w:p>
      <w:pPr>
        <w:pStyle w:val="SourceText"/>
      </w:pPr>
      <w:r>
        <w:t>[0401a03] 廣運無崖。謂之大乘。三乘之勝。謂之最上。自非其人。不謬說也。</w:t>
      </w:r>
    </w:p>
    <w:p>
      <w:pPr/>
      <w:r>
        <w:t>한국어 직역</w:t>
      </w:r>
    </w:p>
    <w:p>
      <w:pPr>
        <w:pStyle w:val="TranslationText"/>
      </w:pPr>
      <w:r>
        <w:t>넓게 운행하여 끝이 없는 것을 대승이라 한다. 삼승 가운데 뛰어난 것을 최상이라 한다. 애초 그런 사람이 아니라면 그릇되게 설하지 않는다.</w:t>
      </w:r>
    </w:p>
    <w:p>
      <w:pPr>
        <w:pStyle w:val="EditorialNote"/>
      </w:pPr>
      <w:r>
        <w:t>교감·번역 메모 | [구문] 自非其人不謬說也는 여래가 해당 근기의 사람이 아닌 이에게 잘못 설하지 않는다는 취지로 읽었다.</w:t>
      </w:r>
    </w:p>
    <w:p>
      <w:pPr>
        <w:pStyle w:val="Heading2"/>
      </w:pPr>
      <w:r>
        <w:t>문단 286  ·  [0401a05]</w:t>
      </w:r>
    </w:p>
    <w:p>
      <w:pPr/>
      <w:r>
        <w:t>원문</w:t>
      </w:r>
    </w:p>
    <w:p>
      <w:pPr>
        <w:pStyle w:val="SourceText"/>
      </w:pPr>
      <w:r>
        <w:t>[0401a05] 若有人能受持讀誦。廣為人說。如來悉知是人。悉見是人。皆得成就不可量．不可稱．無有邊．不可思議功德。</w:t>
      </w:r>
    </w:p>
    <w:p>
      <w:pPr/>
      <w:r>
        <w:t>한국어 직역</w:t>
      </w:r>
    </w:p>
    <w:p>
      <w:pPr>
        <w:pStyle w:val="TranslationText"/>
      </w:pPr>
      <w:r>
        <w:t>만약 어떤 사람이 능히 받아 지니고 읽고 외우며 널리 사람들을 위하여 설한다면 여래는 이 사람을 모두 알고 이 사람을 모두 보며 모두 헤아릴 수 없고 칭량할 수 없고 끝이 없고 불가사의한 공덕을 성취하게 된다.</w:t>
      </w:r>
    </w:p>
    <w:p>
      <w:pPr>
        <w:pStyle w:val="Heading2"/>
      </w:pPr>
      <w:r>
        <w:t>문단 287  ·  [0401a08]</w:t>
      </w:r>
    </w:p>
    <w:p>
      <w:pPr/>
      <w:r>
        <w:t>원문</w:t>
      </w:r>
    </w:p>
    <w:p>
      <w:pPr>
        <w:pStyle w:val="SourceText"/>
      </w:pPr>
      <w:r>
        <w:t>[0401a08] 人高道曠。唯佛見之。</w:t>
      </w:r>
    </w:p>
    <w:p>
      <w:pPr/>
      <w:r>
        <w:t>한국어 직역</w:t>
      </w:r>
    </w:p>
    <w:p>
      <w:pPr>
        <w:pStyle w:val="TranslationText"/>
      </w:pPr>
      <w:r>
        <w:t>사람은 높고 도는 넓으니 오직 부처만이 그것을 본다.</w:t>
      </w:r>
    </w:p>
    <w:p>
      <w:pPr>
        <w:pStyle w:val="Heading2"/>
      </w:pPr>
      <w:r>
        <w:t>문단 288  ·  [0401a09]</w:t>
      </w:r>
    </w:p>
    <w:p>
      <w:pPr/>
      <w:r>
        <w:t>원문</w:t>
      </w:r>
    </w:p>
    <w:p>
      <w:pPr>
        <w:pStyle w:val="SourceText"/>
      </w:pPr>
      <w:r>
        <w:t>[0401a09] 如是人等。則為荷擔如來阿耨多羅三藐三菩提。</w:t>
      </w:r>
    </w:p>
    <w:p>
      <w:pPr/>
      <w:r>
        <w:t>한국어 직역</w:t>
      </w:r>
    </w:p>
    <w:p>
      <w:pPr>
        <w:pStyle w:val="TranslationText"/>
      </w:pPr>
      <w:r>
        <w:t>이와 같은 사람들은 곧 여래의 아뇩다라삼먁삼보리를 짊어지고 담당하는 이가 된다.</w:t>
      </w:r>
    </w:p>
    <w:p>
      <w:pPr>
        <w:pStyle w:val="Heading2"/>
      </w:pPr>
      <w:r>
        <w:t>문단 289  ·  [0401a10]</w:t>
      </w:r>
    </w:p>
    <w:p>
      <w:pPr/>
      <w:r>
        <w:t>원문</w:t>
      </w:r>
    </w:p>
    <w:p>
      <w:pPr>
        <w:pStyle w:val="SourceText"/>
      </w:pPr>
      <w:r>
        <w:t>[0401a10] 千載不墜。由於人弘。住持運行。荷擔義也。</w:t>
      </w:r>
    </w:p>
    <w:p>
      <w:pPr/>
      <w:r>
        <w:t>한국어 직역</w:t>
      </w:r>
    </w:p>
    <w:p>
      <w:pPr>
        <w:pStyle w:val="TranslationText"/>
      </w:pPr>
      <w:r>
        <w:t>천 년이 지나도 떨어지지 않는 것은 사람이 널리 펴는 데에서 말미암는다. 머물러 지니며 운행하는 것이 ‘짊어지고 담당한다’는 뜻이다.</w:t>
      </w:r>
    </w:p>
    <w:p>
      <w:pPr>
        <w:pStyle w:val="EditorialNote"/>
      </w:pPr>
      <w:r>
        <w:t>교감·번역 메모 | [이문 검토 필요] 저본은 住持運行이며 다음 교감주에서 住를 任으로 쓰는 판본을 제시한다. 저본대로 번역하였다.</w:t>
      </w:r>
    </w:p>
    <w:p>
      <w:pPr>
        <w:pStyle w:val="Heading2"/>
      </w:pPr>
      <w:r>
        <w:t>문단 290  ·  [0401a10]</w:t>
      </w:r>
    </w:p>
    <w:p>
      <w:pPr/>
      <w:r>
        <w:t>원문</w:t>
      </w:r>
    </w:p>
    <w:p>
      <w:pPr>
        <w:pStyle w:val="SourceText"/>
      </w:pPr>
      <w:r>
        <w:t>[0401a10] ○住疏作任。</w:t>
      </w:r>
    </w:p>
    <w:p>
      <w:pPr/>
      <w:r>
        <w:t>한국어 직역</w:t>
      </w:r>
    </w:p>
    <w:p>
      <w:pPr>
        <w:pStyle w:val="TranslationText"/>
      </w:pPr>
      <w:r>
        <w:t>○ ‘住’는 소본에 ‘任’으로 되어 있다.</w:t>
      </w:r>
    </w:p>
    <w:p>
      <w:pPr>
        <w:pStyle w:val="Heading2"/>
      </w:pPr>
      <w:r>
        <w:t>문단 291  ·  [0401a12]</w:t>
      </w:r>
    </w:p>
    <w:p>
      <w:pPr/>
      <w:r>
        <w:t>원문</w:t>
      </w:r>
    </w:p>
    <w:p>
      <w:pPr>
        <w:pStyle w:val="SourceText"/>
      </w:pPr>
      <w:r>
        <w:t>[0401a12] 何以故。須菩提。若樂小法者。著我見人見眾生見壽者見。則於此經。不能聽受讀誦。為人解說。</w:t>
      </w:r>
    </w:p>
    <w:p>
      <w:pPr/>
      <w:r>
        <w:t>한국어 직역</w:t>
      </w:r>
    </w:p>
    <w:p>
      <w:pPr>
        <w:pStyle w:val="TranslationText"/>
      </w:pPr>
      <w:r>
        <w:t>무슨 까닭인가? 수보리야. 만약 소승의 법을 좋아하는 이는 아견·인견·중생견·수자견에 집착하므로 곧 이 경을 능히 듣고 받아 지니고 읽고 외우지 못하며 사람들을 위하여 풀이해 말하지도 못한다.</w:t>
      </w:r>
    </w:p>
    <w:p>
      <w:pPr>
        <w:pStyle w:val="Heading2"/>
      </w:pPr>
      <w:r>
        <w:t>문단 292  ·  [0401a14]</w:t>
      </w:r>
    </w:p>
    <w:p>
      <w:pPr/>
      <w:r>
        <w:t>원문</w:t>
      </w:r>
    </w:p>
    <w:p>
      <w:pPr>
        <w:pStyle w:val="SourceText"/>
      </w:pPr>
      <w:r>
        <w:t>[0401a14] 何故人能荷擔耶。心虗解曠。道軍必強也。</w:t>
      </w:r>
    </w:p>
    <w:p>
      <w:pPr/>
      <w:r>
        <w:t>한국어 직역</w:t>
      </w:r>
    </w:p>
    <w:p>
      <w:pPr>
        <w:pStyle w:val="TranslationText"/>
      </w:pPr>
      <w:r>
        <w:t>어찌하여 사람이 능히 짊어지고 담당할 수 있는가? 마음이 비고 이해가 넓으면 도의 군대가 반드시 강하기 때문이다.</w:t>
      </w:r>
    </w:p>
    <w:p>
      <w:pPr>
        <w:pStyle w:val="Heading2"/>
      </w:pPr>
      <w:r>
        <w:t>문단 293  ·  [0401a15]</w:t>
      </w:r>
    </w:p>
    <w:p>
      <w:pPr/>
      <w:r>
        <w:t>원문</w:t>
      </w:r>
    </w:p>
    <w:p>
      <w:pPr>
        <w:pStyle w:val="SourceText"/>
      </w:pPr>
      <w:r>
        <w:t>[0401a15] 須菩提。在在處處。若有此經。一切世間天人阿修羅所應供養。當知此處。則為是塔。皆應恭敬。作禮圍繞。以諸華香而散其處。</w:t>
      </w:r>
    </w:p>
    <w:p>
      <w:pPr/>
      <w:r>
        <w:t>한국어 직역</w:t>
      </w:r>
    </w:p>
    <w:p>
      <w:pPr>
        <w:pStyle w:val="TranslationText"/>
      </w:pPr>
      <w:r>
        <w:t>수보리야. 곳곳마다 만약 이 경이 있으면 모든 세간의 천·인·아수라가 마땅히 공양해야 한다. 마땅히 알아야 한다. 이곳은 곧 탑이 되므로 모두 마땅히 공경하고 예배하며 둘러싸고 여러 꽃과 향을 그곳에 뿌려야 한다.</w:t>
      </w:r>
    </w:p>
    <w:p>
      <w:pPr>
        <w:pStyle w:val="Heading2"/>
      </w:pPr>
      <w:r>
        <w:t>문단 294  ·  [0401a18]</w:t>
      </w:r>
    </w:p>
    <w:p>
      <w:pPr/>
      <w:r>
        <w:t>원문</w:t>
      </w:r>
    </w:p>
    <w:p>
      <w:pPr>
        <w:pStyle w:val="SourceText"/>
      </w:pPr>
      <w:r>
        <w:t>[0401a18] 地是無知。法處故貴。道在於人。而不寧乎。</w:t>
      </w:r>
    </w:p>
    <w:p>
      <w:pPr/>
      <w:r>
        <w:t>한국어 직역</w:t>
      </w:r>
    </w:p>
    <w:p>
      <w:pPr>
        <w:pStyle w:val="TranslationText"/>
      </w:pPr>
      <w:r>
        <w:t>땅은 지각이 없지만 법이 있는 곳이므로 귀하다. 도는 사람에게 있는데 그런데 편안하지 않겠는가?</w:t>
      </w:r>
    </w:p>
    <w:p>
      <w:pPr>
        <w:pStyle w:val="EditorialNote"/>
      </w:pPr>
      <w:r>
        <w:t>교감·번역 메모 | [판독·의미 불확실][이문 검토 필요] 저본은 而不寧乎이다. 寧을 그대로 읽으면 “그런데 편안하지 않겠는가”가 되나 문맥이 매끄럽지 않다. 교감주에서 寧을 尊으로 의심하며, 尊으로 읽으면 “그런데 사람을 존중하지 않겠는가”가 된다.</w:t>
      </w:r>
    </w:p>
    <w:p>
      <w:pPr>
        <w:pStyle w:val="Heading2"/>
      </w:pPr>
      <w:r>
        <w:t>문단 295  ·  [0401a18]</w:t>
      </w:r>
    </w:p>
    <w:p>
      <w:pPr/>
      <w:r>
        <w:t>원문</w:t>
      </w:r>
    </w:p>
    <w:p>
      <w:pPr>
        <w:pStyle w:val="SourceText"/>
      </w:pPr>
      <w:r>
        <w:t>[0401a18] ○寧疑尊字。</w:t>
      </w:r>
    </w:p>
    <w:p>
      <w:pPr/>
      <w:r>
        <w:t>한국어 직역</w:t>
      </w:r>
    </w:p>
    <w:p>
      <w:pPr>
        <w:pStyle w:val="TranslationText"/>
      </w:pPr>
      <w:r>
        <w:t>○ ‘寧’은 ‘尊’ 자일 가능성이 있다.</w:t>
      </w:r>
    </w:p>
    <w:p>
      <w:pPr>
        <w:pStyle w:val="Heading2"/>
      </w:pPr>
      <w:r>
        <w:t>문단 296  ·  [0401a20]</w:t>
      </w:r>
    </w:p>
    <w:p>
      <w:pPr/>
      <w:r>
        <w:t>원문</w:t>
      </w:r>
    </w:p>
    <w:p>
      <w:pPr>
        <w:pStyle w:val="SourceText"/>
      </w:pPr>
      <w:r>
        <w:t>[0401a20] 復次。須菩提。善男子．善女人。受持讀誦此經。若為人輕賤。是人先世辠業。應墮惡道。以今世人輕賤。故先世辠業。則為消滅。</w:t>
      </w:r>
    </w:p>
    <w:p>
      <w:pPr/>
      <w:r>
        <w:t>한국어 직역</w:t>
      </w:r>
    </w:p>
    <w:p>
      <w:pPr>
        <w:pStyle w:val="TranslationText"/>
      </w:pPr>
      <w:r>
        <w:t>또한. 수보리야. 선남자와 선여인이 이 경을 받아 지니고 읽고 외우다가 만약 사람들에게 업신여김을 받는다면 이 사람은 전생의 죄업으로 마땅히 악도에 떨어져야 하지만 금생에 사람들이 업신여기는 것으로써 전생의 죄업이 곧 소멸하게 된다.</w:t>
      </w:r>
    </w:p>
    <w:p>
      <w:pPr>
        <w:pStyle w:val="Heading2"/>
      </w:pPr>
      <w:r>
        <w:t>문단 297  ·  [0401a23]</w:t>
      </w:r>
    </w:p>
    <w:p>
      <w:pPr/>
      <w:r>
        <w:t>원문</w:t>
      </w:r>
    </w:p>
    <w:p>
      <w:pPr>
        <w:pStyle w:val="SourceText"/>
      </w:pPr>
      <w:r>
        <w:t>[0401a23] 罪起由惑。福生於解。福解既積。宿殃矣。</w:t>
      </w:r>
    </w:p>
    <w:p>
      <w:pPr/>
      <w:r>
        <w:t>한국어 직역</w:t>
      </w:r>
    </w:p>
    <w:p>
      <w:pPr>
        <w:pStyle w:val="TranslationText"/>
      </w:pPr>
      <w:r>
        <w:t>죄는 미혹으로 말미암아 일어나고 복은 이해에서 생긴다. 복과 이해가 이미 쌓이면 묵은 재앙이다.</w:t>
      </w:r>
    </w:p>
    <w:p>
      <w:pPr>
        <w:pStyle w:val="EditorialNote"/>
      </w:pPr>
      <w:r>
        <w:t>교감·번역 메모 | [결락][이문 검토 필요] 저본은 宿殃矣로 끝나며 문맥상 술어가 불완전하다. 다음 교감주에서 殃 아래에 滅 자가 있는 판본을 제시한다. 본문 번역에는 滅을 보충하지 않았다.</w:t>
      </w:r>
    </w:p>
    <w:p>
      <w:pPr>
        <w:pStyle w:val="Heading2"/>
      </w:pPr>
      <w:r>
        <w:t>문단 298  ·  [0401a23]</w:t>
      </w:r>
    </w:p>
    <w:p>
      <w:pPr/>
      <w:r>
        <w:t>원문</w:t>
      </w:r>
    </w:p>
    <w:p>
      <w:pPr>
        <w:pStyle w:val="SourceText"/>
      </w:pPr>
      <w:r>
        <w:t>[0401a23] ○殃下疏有滅字。</w:t>
      </w:r>
    </w:p>
    <w:p>
      <w:pPr/>
      <w:r>
        <w:t>한국어 직역</w:t>
      </w:r>
    </w:p>
    <w:p>
      <w:pPr>
        <w:pStyle w:val="TranslationText"/>
      </w:pPr>
      <w:r>
        <w:t>○ ‘殃’ 아래에 소본에는 ‘滅’ 자가 있다.</w:t>
      </w:r>
    </w:p>
    <w:p>
      <w:pPr>
        <w:pStyle w:val="Heading2"/>
      </w:pPr>
      <w:r>
        <w:t>문단 299  ·  [0401b01]</w:t>
      </w:r>
    </w:p>
    <w:p>
      <w:pPr/>
      <w:r>
        <w:t>원문</w:t>
      </w:r>
    </w:p>
    <w:p>
      <w:pPr>
        <w:pStyle w:val="SourceText"/>
      </w:pPr>
      <w:r>
        <w:t>[0401b01] 當得阿耨多羅三藐三菩提。</w:t>
      </w:r>
    </w:p>
    <w:p>
      <w:pPr/>
      <w:r>
        <w:t>한국어 직역</w:t>
      </w:r>
    </w:p>
    <w:p>
      <w:pPr>
        <w:pStyle w:val="TranslationText"/>
      </w:pPr>
      <w:r>
        <w:t>마땅히 아뇩다라삼먁삼보리를 얻을 것이다.</w:t>
      </w:r>
    </w:p>
    <w:p>
      <w:pPr>
        <w:pStyle w:val="Heading2"/>
      </w:pPr>
      <w:r>
        <w:t>문단 300  ·  [0401b02]</w:t>
      </w:r>
    </w:p>
    <w:p>
      <w:pPr/>
      <w:r>
        <w:t>원문</w:t>
      </w:r>
    </w:p>
    <w:p>
      <w:pPr>
        <w:pStyle w:val="SourceText"/>
      </w:pPr>
      <w:r>
        <w:t>[0401b02] 累滅解生。菩提可登也。</w:t>
      </w:r>
    </w:p>
    <w:p>
      <w:pPr/>
      <w:r>
        <w:t>한국어 직역</w:t>
      </w:r>
    </w:p>
    <w:p>
      <w:pPr>
        <w:pStyle w:val="TranslationText"/>
      </w:pPr>
      <w:r>
        <w:t>번뇌가 멸하고 이해가 생기면 보리에 오를 수 있다.</w:t>
      </w:r>
    </w:p>
    <w:p>
      <w:pPr>
        <w:pStyle w:val="Heading2"/>
      </w:pPr>
      <w:r>
        <w:t>문단 301  ·  [0401b03]</w:t>
      </w:r>
    </w:p>
    <w:p>
      <w:pPr/>
      <w:r>
        <w:t>원문</w:t>
      </w:r>
    </w:p>
    <w:p>
      <w:pPr>
        <w:pStyle w:val="SourceText"/>
      </w:pPr>
      <w:r>
        <w:t>[0401b03] 須菩提。我念過去無量阿僧祇劫。於然燈佛前。得值八百四千萬億那由他諸佛。悉皆供養承事。無空過者。若復有人。於後末世。能受持讀誦此經。所得功德。於我所供養諸佛功德。百及不分一。千萬億分。乃至算數譬喻所不能及。</w:t>
      </w:r>
    </w:p>
    <w:p>
      <w:pPr/>
      <w:r>
        <w:t>한국어 직역</w:t>
      </w:r>
    </w:p>
    <w:p>
      <w:pPr>
        <w:pStyle w:val="TranslationText"/>
      </w:pPr>
      <w:r>
        <w:t>수보리야. 내가 과거 한량없는 아승기겁을 생각해 보니 연등불 이전에 팔백사천만억 나유타의 여러 부처를 만나 모두 다 공양하고 받들어 섬겨 헛되이 지나친 분이 없었다. 또 만약 어떤 사람이 뒤의 말세에 이 경을 능히 받아 지니고 읽고 외워 얻는 공덕은 내가 여러 부처께 공양하여 얻은 공덕에 비하면 백에 미쳐 일분도 아니다. 천만억분에 있어서도 그러하며 내지 산수와 비유로도 미칠 수 없다.</w:t>
      </w:r>
    </w:p>
    <w:p>
      <w:pPr>
        <w:pStyle w:val="EditorialNote"/>
      </w:pPr>
      <w:r>
        <w:t>교감·번역 메모 | [구문 불확실][이문 검토 필요] 저본은 百及不分一로 되어 있어 어순과 의미가 비정상적이다. 통상적인 문맥에서는 百分不及一로 읽힐 가능성이 높으나, 본문에서는 저본 어순을 임의로 고치지 않았다.</w:t>
      </w:r>
    </w:p>
    <w:p>
      <w:pPr>
        <w:pStyle w:val="Heading2"/>
      </w:pPr>
      <w:r>
        <w:t>문단 302  ·  [0401b08]</w:t>
      </w:r>
    </w:p>
    <w:p>
      <w:pPr/>
      <w:r>
        <w:t>원문</w:t>
      </w:r>
    </w:p>
    <w:p>
      <w:pPr>
        <w:pStyle w:val="SourceText"/>
      </w:pPr>
      <w:r>
        <w:t>[0401b08] 心限則福。曠則功多。</w:t>
      </w:r>
    </w:p>
    <w:p>
      <w:pPr/>
      <w:r>
        <w:t>한국어 직역</w:t>
      </w:r>
    </w:p>
    <w:p>
      <w:pPr>
        <w:pStyle w:val="TranslationText"/>
      </w:pPr>
      <w:r>
        <w:t>마음이 한정되면 복은 뜻이 넓으면 공이 많다.</w:t>
      </w:r>
    </w:p>
    <w:p>
      <w:pPr>
        <w:pStyle w:val="EditorialNote"/>
      </w:pPr>
      <w:r>
        <w:t>교감·번역 메모 | [결락][이문 검토 필요] 저본은 心限則福으로 문장이 끝나 불완전하다. 다음 교감주에서 福 아래에 少意 두 글자가 있다고 한다. 본문 번역에는 그 두 글자를 보충하지 않았다.</w:t>
      </w:r>
    </w:p>
    <w:p>
      <w:pPr>
        <w:pStyle w:val="EditorialNote"/>
      </w:pPr>
      <w:r>
        <w:t>교감·번역 메모 | [이문 검토 필요] 저본은 功多이며 다음 교감주에서 功 아래에 德 자가 있다고 한다. 본문은 저본의 功을 그대로 “공”으로 옮겼다.</w:t>
      </w:r>
    </w:p>
    <w:p>
      <w:pPr>
        <w:pStyle w:val="Heading2"/>
      </w:pPr>
      <w:r>
        <w:t>문단 303  ·  [0401b08]</w:t>
      </w:r>
    </w:p>
    <w:p>
      <w:pPr/>
      <w:r>
        <w:t>원문</w:t>
      </w:r>
    </w:p>
    <w:p>
      <w:pPr>
        <w:pStyle w:val="SourceText"/>
      </w:pPr>
      <w:r>
        <w:t>[0401b08] ○福下疏有少意二字。功下亦有德字。</w:t>
      </w:r>
    </w:p>
    <w:p>
      <w:pPr/>
      <w:r>
        <w:t>한국어 직역</w:t>
      </w:r>
    </w:p>
    <w:p>
      <w:pPr>
        <w:pStyle w:val="TranslationText"/>
      </w:pPr>
      <w:r>
        <w:t>○ ‘福’ 아래에 소본에는 ‘少意’ 두 글자가 있다. ‘功’ 아래에도 ‘德’ 자가 있다.</w:t>
      </w:r>
    </w:p>
    <w:p>
      <w:pPr>
        <w:pStyle w:val="Heading2"/>
      </w:pPr>
      <w:r>
        <w:t>문단 304  ·  [0401b10]</w:t>
      </w:r>
    </w:p>
    <w:p>
      <w:pPr/>
      <w:r>
        <w:t>원문</w:t>
      </w:r>
    </w:p>
    <w:p>
      <w:pPr>
        <w:pStyle w:val="SourceText"/>
      </w:pPr>
      <w:r>
        <w:t>[0401b10] 須菩提。若善男子．善女人。於後末世。有受持讀誦此經。所得功德。我若具說者。或有人聞。心則狂亂。狐疑不信。</w:t>
      </w:r>
    </w:p>
    <w:p>
      <w:pPr/>
      <w:r>
        <w:t>한국어 직역</w:t>
      </w:r>
    </w:p>
    <w:p>
      <w:pPr>
        <w:pStyle w:val="TranslationText"/>
      </w:pPr>
      <w:r>
        <w:t>수보리야. 만약 선남자와 선여인이 뒤의 말세에 이 경을 받아 지니고 읽고 외우는 이가 있어 얻는 공덕을 내가 만약 갖추어 말한다면 혹 어떤 사람이 듣고 마음이 곧 미쳐 어지러워지고 의심하여 믿지 않을 것이다.</w:t>
      </w:r>
    </w:p>
    <w:p>
      <w:pPr>
        <w:pStyle w:val="Heading2"/>
      </w:pPr>
      <w:r>
        <w:t>문단 305  ·  [0401b13]</w:t>
      </w:r>
    </w:p>
    <w:p>
      <w:pPr/>
      <w:r>
        <w:t>원문</w:t>
      </w:r>
    </w:p>
    <w:p>
      <w:pPr>
        <w:pStyle w:val="SourceText"/>
      </w:pPr>
      <w:r>
        <w:t>[0401b13] 解通人曠。德必無崖。狂亂不信。足以明道。</w:t>
      </w:r>
    </w:p>
    <w:p>
      <w:pPr/>
      <w:r>
        <w:t>한국어 직역</w:t>
      </w:r>
    </w:p>
    <w:p>
      <w:pPr>
        <w:pStyle w:val="TranslationText"/>
      </w:pPr>
      <w:r>
        <w:t>이해가 통하면 사람이 넓어지고 덕도 반드시 끝이 없다. 미쳐 어지럽고 믿지 않는 것은 도를 밝히기에 충분하다.</w:t>
      </w:r>
    </w:p>
    <w:p>
      <w:pPr>
        <w:pStyle w:val="EditorialNote"/>
      </w:pPr>
      <w:r>
        <w:t>교감·번역 메모 | [결락][이문 검토 필요] 저본은 足以明道이다. 다음 교감주에서 足 위에 不 자가 빠졌다고 하므로 그 판본을 따르면 “도를 밝히기에 충분하지 않다”가 된다. 본문 번역에는 不를 보충하지 않았다.</w:t>
      </w:r>
    </w:p>
    <w:p>
      <w:pPr>
        <w:pStyle w:val="Heading2"/>
      </w:pPr>
      <w:r>
        <w:t>문단 306  ·  [0401b13]</w:t>
      </w:r>
    </w:p>
    <w:p>
      <w:pPr/>
      <w:r>
        <w:t>원문</w:t>
      </w:r>
    </w:p>
    <w:p>
      <w:pPr>
        <w:pStyle w:val="SourceText"/>
      </w:pPr>
      <w:r>
        <w:t>[0401b13] ○足上脫不字。</w:t>
      </w:r>
    </w:p>
    <w:p>
      <w:pPr/>
      <w:r>
        <w:t>한국어 직역</w:t>
      </w:r>
    </w:p>
    <w:p>
      <w:pPr>
        <w:pStyle w:val="TranslationText"/>
      </w:pPr>
      <w:r>
        <w:t>○ ‘足’ 위에 ‘不’ 자가 빠졌다.</w:t>
      </w:r>
    </w:p>
    <w:p>
      <w:pPr>
        <w:pStyle w:val="Heading2"/>
      </w:pPr>
      <w:r>
        <w:t>문단 307  ·  [0401b15]</w:t>
      </w:r>
    </w:p>
    <w:p>
      <w:pPr/>
      <w:r>
        <w:t>원문</w:t>
      </w:r>
    </w:p>
    <w:p>
      <w:pPr>
        <w:pStyle w:val="SourceText"/>
      </w:pPr>
      <w:r>
        <w:t>[0401b15] 須菩提。當知是經義不可思議。</w:t>
      </w:r>
    </w:p>
    <w:p>
      <w:pPr/>
      <w:r>
        <w:t>한국어 직역</w:t>
      </w:r>
    </w:p>
    <w:p>
      <w:pPr>
        <w:pStyle w:val="TranslationText"/>
      </w:pPr>
      <w:r>
        <w:t>수보리야. 마땅히 이 경의 뜻이 불가사의함을 알아야 한다.</w:t>
      </w:r>
    </w:p>
    <w:p>
      <w:pPr>
        <w:pStyle w:val="Heading2"/>
      </w:pPr>
      <w:r>
        <w:t>문단 308  ·  [0401b16]</w:t>
      </w:r>
    </w:p>
    <w:p>
      <w:pPr/>
      <w:r>
        <w:t>원문</w:t>
      </w:r>
    </w:p>
    <w:p>
      <w:pPr>
        <w:pStyle w:val="SourceText"/>
      </w:pPr>
      <w:r>
        <w:t>[0401b16] 萬行淵深。義能難測。</w:t>
      </w:r>
    </w:p>
    <w:p>
      <w:pPr/>
      <w:r>
        <w:t>한국어 직역</w:t>
      </w:r>
    </w:p>
    <w:p>
      <w:pPr>
        <w:pStyle w:val="TranslationText"/>
      </w:pPr>
      <w:r>
        <w:t>온갖 행은 깊고 깊어 뜻은 헤아리기 어렵다.</w:t>
      </w:r>
    </w:p>
    <w:p>
      <w:pPr>
        <w:pStyle w:val="EditorialNote"/>
      </w:pPr>
      <w:r>
        <w:t>교감·번역 메모 | [이문 검토 필요] 저본은 義能難測이며 다음 교감주에서 難을 誰로 쓰는 판본을 제시한다. 저본을 따라 ‘헤아리기 어렵다’로 옮겼다.</w:t>
      </w:r>
    </w:p>
    <w:p>
      <w:pPr>
        <w:pStyle w:val="Heading2"/>
      </w:pPr>
      <w:r>
        <w:t>문단 309  ·  [0401b16]</w:t>
      </w:r>
    </w:p>
    <w:p>
      <w:pPr/>
      <w:r>
        <w:t>원문</w:t>
      </w:r>
    </w:p>
    <w:p>
      <w:pPr>
        <w:pStyle w:val="SourceText"/>
      </w:pPr>
      <w:r>
        <w:t>[0401b16] ○難疏作誰。</w:t>
      </w:r>
    </w:p>
    <w:p>
      <w:pPr/>
      <w:r>
        <w:t>한국어 직역</w:t>
      </w:r>
    </w:p>
    <w:p>
      <w:pPr>
        <w:pStyle w:val="TranslationText"/>
      </w:pPr>
      <w:r>
        <w:t>○ ‘難’은 소본에 ‘誰’로 되어 있다.</w:t>
      </w:r>
    </w:p>
    <w:p>
      <w:pPr>
        <w:pStyle w:val="Heading2"/>
      </w:pPr>
      <w:r>
        <w:t>문단 310  ·  [0401b17]</w:t>
      </w:r>
    </w:p>
    <w:p>
      <w:pPr/>
      <w:r>
        <w:t>원문</w:t>
      </w:r>
    </w:p>
    <w:p>
      <w:pPr>
        <w:pStyle w:val="SourceText"/>
      </w:pPr>
      <w:r>
        <w:t>[0401b17] 果報亦不可思議。</w:t>
      </w:r>
    </w:p>
    <w:p>
      <w:pPr/>
      <w:r>
        <w:t>한국어 직역</w:t>
      </w:r>
    </w:p>
    <w:p>
      <w:pPr>
        <w:pStyle w:val="TranslationText"/>
      </w:pPr>
      <w:r>
        <w:t>과보도 또한 불가사의하다.</w:t>
      </w:r>
    </w:p>
    <w:p>
      <w:pPr>
        <w:pStyle w:val="Heading2"/>
      </w:pPr>
      <w:r>
        <w:t>문단 311  ·  [0401b18]</w:t>
      </w:r>
    </w:p>
    <w:p>
      <w:pPr/>
      <w:r>
        <w:t>원문</w:t>
      </w:r>
    </w:p>
    <w:p>
      <w:pPr>
        <w:pStyle w:val="SourceText"/>
      </w:pPr>
      <w:r>
        <w:t>[0401b18] 菩提妙果。豈有心之所議。第二章訖。</w:t>
      </w:r>
    </w:p>
    <w:p>
      <w:pPr/>
      <w:r>
        <w:t>한국어 직역</w:t>
      </w:r>
    </w:p>
    <w:p>
      <w:pPr>
        <w:pStyle w:val="TranslationText"/>
      </w:pPr>
      <w:r>
        <w:t>보리의 묘한 과를 어찌 마음으로 헤아릴 수 있겠는가? 제2장은 끝난다.</w:t>
      </w:r>
    </w:p>
    <w:p>
      <w:pPr>
        <w:pStyle w:val="Heading1"/>
      </w:pPr>
      <w:r>
        <w:t>제3장 · 보살공(菩薩空)·행인공(行人空)</w:t>
      </w:r>
    </w:p>
    <w:p>
      <w:pPr>
        <w:pStyle w:val="Heading2"/>
      </w:pPr>
      <w:r>
        <w:t>문단 312  ·  [0401b19]</w:t>
      </w:r>
    </w:p>
    <w:p>
      <w:pPr/>
      <w:r>
        <w:t>원문</w:t>
      </w:r>
    </w:p>
    <w:p>
      <w:pPr>
        <w:pStyle w:val="SourceText"/>
      </w:pPr>
      <w:r>
        <w:t>[0401b19] 爾時須菩提白佛言。世尊。善男子．善女人。發阿耨多羅三藐三菩提心。云何應住。云何降伏其心。</w:t>
      </w:r>
    </w:p>
    <w:p>
      <w:pPr/>
      <w:r>
        <w:t>한국어 직역</w:t>
      </w:r>
    </w:p>
    <w:p>
      <w:pPr>
        <w:pStyle w:val="TranslationText"/>
      </w:pPr>
      <w:r>
        <w:t>그때 수보리가 부처께 아뢰었다. 세존이시여. 선남자와 선여인이 아뇩다라삼먁삼보리심을 내었다면 어떻게 마땅히 머물러야 하며 어떻게 그 마음을 항복시켜야 합니까?</w:t>
      </w:r>
    </w:p>
    <w:p>
      <w:pPr>
        <w:pStyle w:val="Heading2"/>
      </w:pPr>
      <w:r>
        <w:t>문단 313  ·  [0401b21]</w:t>
      </w:r>
    </w:p>
    <w:p>
      <w:pPr/>
      <w:r>
        <w:t>원문</w:t>
      </w:r>
    </w:p>
    <w:p>
      <w:pPr>
        <w:pStyle w:val="SourceText"/>
      </w:pPr>
      <w:r>
        <w:t>[0401b21] 此第三章。明菩薩空也。夫解不頓生。教亦有漸。何者。始開眾生空．法空。明境空也。次辯般若。則非即慧空也。此下云。實無有法。發菩提者。即行人空也。又更料辯二行始終之義。始習眾生空為降伏。終得法空為住。然此二空。十地未窮。唯佛乃盡。是為十地通有始終降住之義。故眾生空。以有自降住。法空亦爾。是為初地之住。則是二地之降。降亦住也。住亦降也。重問之旨。義兼於此。何以知之。舉二行為兩問。混一空而併答。一空始終。降住備矣。事以逍遙而非重出。雖幽開難啟。善拂易開。豈敢獨悟。實希共曉。</w:t>
      </w:r>
    </w:p>
    <w:p>
      <w:pPr/>
      <w:r>
        <w:t>한국어 직역</w:t>
      </w:r>
    </w:p>
    <w:p>
      <w:pPr>
        <w:pStyle w:val="TranslationText"/>
      </w:pPr>
      <w:r>
        <w:t>이것은 제3장으로 보살공을 밝힌다. 무릇 이해는 단번에 생기지 않고 가르침에도 또한 점차가 있다. 왜 그런가? 처음에는 중생공과 법공을 열어 보이고 경공을 밝혔다. 다음으로 반야를 논변하니 “곧 아니다”라는 것이 곧 혜공이다. 이 아래에서 말하기를 “실로 법이 없고 보리를 발한 자도 없다”고 하니 곧 행인공이다. 또 다시 두 행의 시작과 끝의 뜻을 헤아려 분별한다. 처음 중생공을 익히는 것을 항복이라 하고 마침내 법공을 얻는 것을 머묾이라 한다. 그러나 이 두 공은 십지에서도 다하지 못하고 오직 부처만이 다한다. 이는 십지에 통틀어 처음과 끝의 항복과 머묾이라는 뜻이 있다는 것이다. 그러므로 중생공에는 그 때문에 스스로 항복과 머묾이 있고, 법공도 또한 그러하다. 이것이 초지의 머묾이 되며 곧 이지의 항복이 된다. 항복도 또한 머묾이고 머묾도 또한 항복이다. 거듭 묻는 뜻이 여기에도 아울러 있다. 어떻게 그것을 아는가? 두 행을 들어 두 질문으로 삼고 하나의 공에 섞어 아울러 답하였으니 하나의 공의 시작과 끝에 항복과 머묾이 갖추어져 있다. 그 일은 자유롭게 통하여 거듭 나온 것이 아니다. 비록 ‘幽開’는 열기 어렵지만 잘 털어내면 쉽게 열린다. 어찌 감히 나 홀로 깨달았다고 하겠는가? 실로 함께 깨닫기를 바란다.</w:t>
      </w:r>
    </w:p>
    <w:p>
      <w:pPr>
        <w:pStyle w:val="EditorialNote"/>
      </w:pPr>
      <w:r>
        <w:t>교감·번역 메모 | [이문 검토 필요] 저본은 則非即慧空也이고 교감주에서 則非 두 글자가 군더더기일 가능성을 제시한다. 저본을 살려 “곧 아니다”라는 표현과 혜공의 관계로 옮겼다.</w:t>
      </w:r>
    </w:p>
    <w:p>
      <w:pPr>
        <w:pStyle w:val="EditorialNote"/>
      </w:pPr>
      <w:r>
        <w:t>교감·번역 메모 | [이문 검토 필요] 저본은 以有自降住이며 교감주에서 有自가 도치되었을 가능성을 제시한다. 본문은 저본의 自를 살려 직역하였다.</w:t>
      </w:r>
    </w:p>
    <w:p>
      <w:pPr>
        <w:pStyle w:val="EditorialNote"/>
      </w:pPr>
      <w:r>
        <w:t>교감·번역 메모 | [구문 불확실] 事以逍遙而非重出의 逍遙가 이 문맥에서 갖는 정확한 기능이 불명확하다. ‘자유롭게 통하다’ 정도로 직역하였다.</w:t>
      </w:r>
    </w:p>
    <w:p>
      <w:pPr>
        <w:pStyle w:val="EditorialNote"/>
      </w:pPr>
      <w:r>
        <w:t>교감·번역 메모 | [이문 검토 필요][의미 불확실] 저본은 幽開이며 교감주에서 幽關으로 의심한다. 幽關으로 읽으면 “그윽한 관문은 열기 어렵지만”이 된다. 본문은 저본 글자를 보존하였다.</w:t>
      </w:r>
    </w:p>
    <w:p>
      <w:pPr>
        <w:pStyle w:val="Heading2"/>
      </w:pPr>
      <w:r>
        <w:t>문단 314  ·  [0401c07]</w:t>
      </w:r>
    </w:p>
    <w:p>
      <w:pPr/>
      <w:r>
        <w:t>원문</w:t>
      </w:r>
    </w:p>
    <w:p>
      <w:pPr>
        <w:pStyle w:val="SourceText"/>
      </w:pPr>
      <w:r>
        <w:t>[0401c07] ○則非二字疑衍。有自疑寫倒。幽開疑幽關。啟疑啟字。</w:t>
      </w:r>
    </w:p>
    <w:p>
      <w:pPr/>
      <w:r>
        <w:t>한국어 직역</w:t>
      </w:r>
    </w:p>
    <w:p>
      <w:pPr>
        <w:pStyle w:val="TranslationText"/>
      </w:pPr>
      <w:r>
        <w:t>○ ‘則非’ 두 글자는 군더더기일 가능성이 있다. ‘有自’는 순서가 뒤바뀌어 베껴진 것일 가능성이 있다. ‘幽開’는 ‘幽關’일 가능성이 있다. ‘啟’는 ‘啟’ 자를 의심한다.</w:t>
      </w:r>
    </w:p>
    <w:p>
      <w:pPr>
        <w:pStyle w:val="EditorialNote"/>
      </w:pPr>
      <w:r>
        <w:t>교감·번역 메모 | [교감] 저본 교감주 자체가 啟疑啟字로 동일 글자를 되풀이해 적어, 어떤 대체 글자를 의심한 것인지 이 TXT만으로 확정할 수 없다.</w:t>
      </w:r>
    </w:p>
    <w:p>
      <w:pPr>
        <w:pStyle w:val="Heading2"/>
      </w:pPr>
      <w:r>
        <w:t>문단 315  ·  [0401c09]</w:t>
      </w:r>
    </w:p>
    <w:p>
      <w:pPr/>
      <w:r>
        <w:t>원문</w:t>
      </w:r>
    </w:p>
    <w:p>
      <w:pPr>
        <w:pStyle w:val="SourceText"/>
      </w:pPr>
      <w:r>
        <w:t>[0401c09] 佛告須菩提。善男子．善女人。發阿耨多羅三藐三菩提心者。當生如是心。我應滅度一切眾生。滅度一切眾生已。而無有一眾生實滅度者。何以故。須菩提。若菩薩有我相人相眾生相壽者相。則非菩薩。</w:t>
      </w:r>
    </w:p>
    <w:p>
      <w:pPr/>
      <w:r>
        <w:t>한국어 직역</w:t>
      </w:r>
    </w:p>
    <w:p>
      <w:pPr>
        <w:pStyle w:val="TranslationText"/>
      </w:pPr>
      <w:r>
        <w:t>부처께서 수보리에게 말씀하셨다. 선남자와 선여인이 아뇩다라삼먁삼보리심을 낸 이는 마땅히 이와 같은 마음을 내야 한다. “나는 마땅히 일체 중생을 멸도시키겠다.” 일체 중생을 멸도시킨 뒤에도 실로 멸도된 한 중생도 없다. 무슨 까닭인가? 수보리야. 만약 보살에게 아상·인상·중생상·수자상이 있다면 곧 보살이 아니기 때문이다.</w:t>
      </w:r>
    </w:p>
    <w:p>
      <w:pPr>
        <w:pStyle w:val="Heading2"/>
      </w:pPr>
      <w:r>
        <w:t>문단 316  ·  [0401c13]</w:t>
      </w:r>
    </w:p>
    <w:p>
      <w:pPr/>
      <w:r>
        <w:t>원문</w:t>
      </w:r>
    </w:p>
    <w:p>
      <w:pPr>
        <w:pStyle w:val="SourceText"/>
      </w:pPr>
      <w:r>
        <w:t>[0401c13] 何故無滅者。以失明。得理可知矣。見我則非。忘我為是。既無我人。豈得有滅也。</w:t>
      </w:r>
    </w:p>
    <w:p>
      <w:pPr/>
      <w:r>
        <w:t>한국어 직역</w:t>
      </w:r>
    </w:p>
    <w:p>
      <w:pPr>
        <w:pStyle w:val="TranslationText"/>
      </w:pPr>
      <w:r>
        <w:t>어찌하여 멸도된 자가 없다고 하는가? 그릇됨을 통해 밝히면 이치를 얻는 것은 알 수 있다. 아를 보면 곧 그른 것이고 아를 잊으면 옳은 것이다. 이미 아와 인이 없으니 어찌 멸도된 자가 있을 수 있겠는가?</w:t>
      </w:r>
    </w:p>
    <w:p>
      <w:pPr>
        <w:pStyle w:val="EditorialNote"/>
      </w:pPr>
      <w:r>
        <w:t>교감·번역 메모 | [구문] 以失明은 ‘그릇된 쪽(失)을 들어 밝힌다’는 논증 방식으로 읽었다.</w:t>
      </w:r>
    </w:p>
    <w:p>
      <w:pPr>
        <w:pStyle w:val="Heading2"/>
      </w:pPr>
      <w:r>
        <w:t>문단 317  ·  [0401c15]</w:t>
      </w:r>
    </w:p>
    <w:p>
      <w:pPr/>
      <w:r>
        <w:t>원문</w:t>
      </w:r>
    </w:p>
    <w:p>
      <w:pPr>
        <w:pStyle w:val="SourceText"/>
      </w:pPr>
      <w:r>
        <w:t>[0401c15] 所以者何。須菩提。實無有法發阿耨多羅三藐三菩提心者。</w:t>
      </w:r>
    </w:p>
    <w:p>
      <w:pPr/>
      <w:r>
        <w:t>한국어 직역</w:t>
      </w:r>
    </w:p>
    <w:p>
      <w:pPr>
        <w:pStyle w:val="TranslationText"/>
      </w:pPr>
      <w:r>
        <w:t>그 까닭은 무엇인가? 수보리야. 실로 아뇩다라삼먁삼보리심을 내는 법이나 자가 없기 때문이다.</w:t>
      </w:r>
    </w:p>
    <w:p>
      <w:pPr>
        <w:pStyle w:val="Heading2"/>
      </w:pPr>
      <w:r>
        <w:t>문단 318  ·  [0401c17]</w:t>
      </w:r>
    </w:p>
    <w:p>
      <w:pPr/>
      <w:r>
        <w:t>원문</w:t>
      </w:r>
    </w:p>
    <w:p>
      <w:pPr>
        <w:pStyle w:val="SourceText"/>
      </w:pPr>
      <w:r>
        <w:t>[0401c17] 所以有我相則非菩薩者何。我法則我能發心。無發心者。故知無我。計我為或。故非菩薩也。無發心者。即行人空也。</w:t>
      </w:r>
    </w:p>
    <w:p>
      <w:pPr/>
      <w:r>
        <w:t>한국어 직역</w:t>
      </w:r>
    </w:p>
    <w:p>
      <w:pPr>
        <w:pStyle w:val="TranslationText"/>
      </w:pPr>
      <w:r>
        <w:t>어째서 아상이 있으면 곧 보살이 아니라고 하는가 아와 법이 있다면 곧 “내가 능히 발심한다”고 하겠지만 발심하는 자가 없다. 그러므로 아가 없음을 안다. 아를 헤아리는 것은 ‘或’이 되므로 보살이 아니다. 발심하는 자가 없다는 것은 곧 행인공이다.</w:t>
      </w:r>
    </w:p>
    <w:p>
      <w:pPr>
        <w:pStyle w:val="EditorialNote"/>
      </w:pPr>
      <w:r>
        <w:t>교감·번역 메모 | [이문 검토 필요][의미 불확실] 저본은 計我為或이며 다음 교감주에서 或을 惑으로 쓴다. 惑으로 읽으면 “아를 헤아리는 것은 미혹이므로”가 된다. 본문은 저본 글자를 보존하였다.</w:t>
      </w:r>
    </w:p>
    <w:p>
      <w:pPr>
        <w:pStyle w:val="Heading2"/>
      </w:pPr>
      <w:r>
        <w:t>문단 319  ·  [0401c19]</w:t>
      </w:r>
    </w:p>
    <w:p>
      <w:pPr/>
      <w:r>
        <w:t>원문</w:t>
      </w:r>
    </w:p>
    <w:p>
      <w:pPr>
        <w:pStyle w:val="SourceText"/>
      </w:pPr>
      <w:r>
        <w:t>[0401c19] ○或疏作惑。</w:t>
      </w:r>
    </w:p>
    <w:p>
      <w:pPr/>
      <w:r>
        <w:t>한국어 직역</w:t>
      </w:r>
    </w:p>
    <w:p>
      <w:pPr>
        <w:pStyle w:val="TranslationText"/>
      </w:pPr>
      <w:r>
        <w:t>○ ‘或’은 소본에 ‘惑’으로 되어 있다.</w:t>
      </w:r>
    </w:p>
    <w:p>
      <w:pPr>
        <w:pStyle w:val="Heading2"/>
      </w:pPr>
      <w:r>
        <w:t>문단 320  ·  [0401c20]</w:t>
      </w:r>
    </w:p>
    <w:p>
      <w:pPr/>
      <w:r>
        <w:t>원문</w:t>
      </w:r>
    </w:p>
    <w:p>
      <w:pPr>
        <w:pStyle w:val="SourceText"/>
      </w:pPr>
      <w:r>
        <w:t>[0401c20] 須菩提。於意云何。如來於然燈佛所。有法得阿耨多羅三藐三菩提不。</w:t>
      </w:r>
    </w:p>
    <w:p>
      <w:pPr/>
      <w:r>
        <w:t>한국어 직역</w:t>
      </w:r>
    </w:p>
    <w:p>
      <w:pPr>
        <w:pStyle w:val="TranslationText"/>
      </w:pPr>
      <w:r>
        <w:t>수보리야. 네 생각에는 어떠하냐? 여래가 연등불의 처소에서 어떤 법으로 아뇩다라삼먁삼보리를 얻은 것이 있느냐?</w:t>
      </w:r>
    </w:p>
    <w:p>
      <w:pPr>
        <w:pStyle w:val="Heading2"/>
      </w:pPr>
      <w:r>
        <w:t>문단 321  ·  [0401c22]</w:t>
      </w:r>
    </w:p>
    <w:p>
      <w:pPr/>
      <w:r>
        <w:t>원문</w:t>
      </w:r>
    </w:p>
    <w:p>
      <w:pPr>
        <w:pStyle w:val="SourceText"/>
      </w:pPr>
      <w:r>
        <w:t>[0401c22] 即引自得記之解。以證今記。</w:t>
      </w:r>
    </w:p>
    <w:p>
      <w:pPr/>
      <w:r>
        <w:t>한국어 직역</w:t>
      </w:r>
    </w:p>
    <w:p>
      <w:pPr>
        <w:pStyle w:val="TranslationText"/>
      </w:pPr>
      <w:r>
        <w:t>곧 자신이 수기를 얻었던 때의 이해를 끌어와 지금의 수기를 증명한다.</w:t>
      </w:r>
    </w:p>
    <w:p>
      <w:pPr>
        <w:pStyle w:val="EditorialNote"/>
      </w:pPr>
      <w:r>
        <w:t>교감·번역 메모 | [이문 검토 필요] 다음 교감주에서 自 아래에 昔 자가 있는 판본을 제시한다. 그 경우 “자신이 옛날 수기를 얻었던…”의 뜻이 더 분명해진다.</w:t>
      </w:r>
    </w:p>
    <w:p>
      <w:pPr>
        <w:pStyle w:val="EditorialNote"/>
      </w:pPr>
      <w:r>
        <w:t>교감·번역 메모 | [이문 검토 필요] 다음 교감주에서 今記를 前說로 쓰는 판본을 제시한다. 저본대로 ‘지금의 수기’로 옮겼다.</w:t>
      </w:r>
    </w:p>
    <w:p>
      <w:pPr>
        <w:pStyle w:val="Heading2"/>
      </w:pPr>
      <w:r>
        <w:t>문단 322  ·  [0401c22]</w:t>
      </w:r>
    </w:p>
    <w:p>
      <w:pPr/>
      <w:r>
        <w:t>원문</w:t>
      </w:r>
    </w:p>
    <w:p>
      <w:pPr>
        <w:pStyle w:val="SourceText"/>
      </w:pPr>
      <w:r>
        <w:t>[0401c22] ○自下疏有昔字。今記作前說。</w:t>
      </w:r>
    </w:p>
    <w:p>
      <w:pPr/>
      <w:r>
        <w:t>한국어 직역</w:t>
      </w:r>
    </w:p>
    <w:p>
      <w:pPr>
        <w:pStyle w:val="TranslationText"/>
      </w:pPr>
      <w:r>
        <w:t>○ ‘自’ 아래에 소본에는 ‘昔’ 자가 있다. ‘今記’는 ‘前說’로 되어 있다.</w:t>
      </w:r>
    </w:p>
    <w:p>
      <w:pPr>
        <w:pStyle w:val="Heading2"/>
      </w:pPr>
      <w:r>
        <w:t>문단 323  ·  [0401c24]</w:t>
      </w:r>
    </w:p>
    <w:p>
      <w:pPr/>
      <w:r>
        <w:t>원문</w:t>
      </w:r>
    </w:p>
    <w:p>
      <w:pPr>
        <w:pStyle w:val="SourceText"/>
      </w:pPr>
      <w:r>
        <w:t>[0401c24] 不也。世尊。如我解佛所說義。佛於然燈佛所。無有法得阿耨多羅三藐三菩提。</w:t>
      </w:r>
    </w:p>
    <w:p>
      <w:pPr/>
      <w:r>
        <w:t>한국어 직역</w:t>
      </w:r>
    </w:p>
    <w:p>
      <w:pPr>
        <w:pStyle w:val="TranslationText"/>
      </w:pPr>
      <w:r>
        <w:t>아닙니다. 세존이시여. 제가 부처께서 설하신 뜻을 이해한 바와 같다면 부처께서는 연등불의 처소에서 아뇩다라삼먁삼보리를 얻은 어떤 법도 없었습니다.</w:t>
      </w:r>
    </w:p>
    <w:p>
      <w:pPr>
        <w:pStyle w:val="Heading2"/>
      </w:pPr>
      <w:r>
        <w:t>문단 324  ·  [0402a02]</w:t>
      </w:r>
    </w:p>
    <w:p>
      <w:pPr/>
      <w:r>
        <w:t>원문</w:t>
      </w:r>
    </w:p>
    <w:p>
      <w:pPr>
        <w:pStyle w:val="SourceText"/>
      </w:pPr>
      <w:r>
        <w:t>[0402a02] 聖心難測。義推可圖。得記由於無相。無相之中。則無所得也。</w:t>
      </w:r>
    </w:p>
    <w:p>
      <w:pPr/>
      <w:r>
        <w:t>한국어 직역</w:t>
      </w:r>
    </w:p>
    <w:p>
      <w:pPr>
        <w:pStyle w:val="TranslationText"/>
      </w:pPr>
      <w:r>
        <w:t>성인의 마음은 헤아리기 어렵지만 뜻으로 미루어 그려볼 수 있다. 수기를 얻은 것은 무상으로 말미암으니 무상 가운데에는 곧 얻은 바가 없다.</w:t>
      </w:r>
    </w:p>
    <w:p>
      <w:pPr>
        <w:pStyle w:val="Heading2"/>
      </w:pPr>
      <w:r>
        <w:t>문단 325  ·  [0402a04]</w:t>
      </w:r>
    </w:p>
    <w:p>
      <w:pPr/>
      <w:r>
        <w:t>원문</w:t>
      </w:r>
    </w:p>
    <w:p>
      <w:pPr>
        <w:pStyle w:val="SourceText"/>
      </w:pPr>
      <w:r>
        <w:t>[0402a04] 佛言。如是。如是。須菩提。實無有法如來得阿耨多羅三藐三菩提。須菩提。若有法如來得阿耨多羅三藐三菩提者。然燈佛則不與我授記。汝於來世。當得作佛。號釋迦牟尼。</w:t>
      </w:r>
    </w:p>
    <w:p>
      <w:pPr/>
      <w:r>
        <w:t>한국어 직역</w:t>
      </w:r>
    </w:p>
    <w:p>
      <w:pPr>
        <w:pStyle w:val="TranslationText"/>
      </w:pPr>
      <w:r>
        <w:t>부처께서 말씀하셨다. 그렇다. 그렇다. 수보리야. 실로 여래가 아뇩다라삼먁삼보리를 얻은 어떤 법도 없다. 수보리야. 만약 여래가 아뇩다라삼먁삼보리를 얻은 어떤 법이 있었다면 연등불께서는 곧 나에게 수기하지 않으셨을 것이다. “너는 오는 세상에 마땅히 부처가 되어 석가모니라 이름할 것이다.”라고.</w:t>
      </w:r>
    </w:p>
    <w:p>
      <w:pPr>
        <w:pStyle w:val="Heading2"/>
      </w:pPr>
      <w:r>
        <w:t>문단 326  ·  [0402a08]</w:t>
      </w:r>
    </w:p>
    <w:p>
      <w:pPr/>
      <w:r>
        <w:t>원문</w:t>
      </w:r>
    </w:p>
    <w:p>
      <w:pPr>
        <w:pStyle w:val="SourceText"/>
      </w:pPr>
      <w:r>
        <w:t>[0402a08] 若見有法。則乖菩提。何容得記。</w:t>
      </w:r>
    </w:p>
    <w:p>
      <w:pPr/>
      <w:r>
        <w:t>한국어 직역</w:t>
      </w:r>
    </w:p>
    <w:p>
      <w:pPr>
        <w:pStyle w:val="TranslationText"/>
      </w:pPr>
      <w:r>
        <w:t>만약 어떤 법이 있다고 본다면 곧 보리에 어긋나니 어찌 수기를 받을 수 있겠는가?</w:t>
      </w:r>
    </w:p>
    <w:p>
      <w:pPr>
        <w:pStyle w:val="Heading2"/>
      </w:pPr>
      <w:r>
        <w:t>문단 327  ·  [0402a09]</w:t>
      </w:r>
    </w:p>
    <w:p>
      <w:pPr/>
      <w:r>
        <w:t>원문</w:t>
      </w:r>
    </w:p>
    <w:p>
      <w:pPr>
        <w:pStyle w:val="SourceText"/>
      </w:pPr>
      <w:r>
        <w:t>[0402a09] 以實無有法得阿耨多羅三藐三菩提。是故然燈佛與我授記。作是言。汝於來世。當得作佛。號釋迦牟尼。</w:t>
      </w:r>
    </w:p>
    <w:p>
      <w:pPr/>
      <w:r>
        <w:t>한국어 직역</w:t>
      </w:r>
    </w:p>
    <w:p>
      <w:pPr>
        <w:pStyle w:val="TranslationText"/>
      </w:pPr>
      <w:r>
        <w:t>실로 아뇩다라삼먁삼보리를 얻은 어떤 법도 없기 때문에 그러므로 연등불께서 나에게 수기하시며 이렇게 말씀하셨다. “너는 오는 세상에 마땅히 부처가 되어 석가모니라 이름할 것이다.”</w:t>
      </w:r>
    </w:p>
    <w:p>
      <w:pPr>
        <w:pStyle w:val="Heading2"/>
      </w:pPr>
      <w:r>
        <w:t>문단 328  ·  [0402a11]</w:t>
      </w:r>
    </w:p>
    <w:p>
      <w:pPr/>
      <w:r>
        <w:t>원문</w:t>
      </w:r>
    </w:p>
    <w:p>
      <w:pPr>
        <w:pStyle w:val="SourceText"/>
      </w:pPr>
      <w:r>
        <w:t>[0402a11] 無法則會理。會理則向極。故得記也。</w:t>
      </w:r>
    </w:p>
    <w:p>
      <w:pPr/>
      <w:r>
        <w:t>한국어 직역</w:t>
      </w:r>
    </w:p>
    <w:p>
      <w:pPr>
        <w:pStyle w:val="TranslationText"/>
      </w:pPr>
      <w:r>
        <w:t>법이 없으면 곧 이치에 합하고 이치에 합하면 곧 궁극으로 향하므로 수기를 받는 것이다.</w:t>
      </w:r>
    </w:p>
    <w:p>
      <w:pPr>
        <w:pStyle w:val="Heading2"/>
      </w:pPr>
      <w:r>
        <w:t>문단 329  ·  [0402a12]</w:t>
      </w:r>
    </w:p>
    <w:p>
      <w:pPr/>
      <w:r>
        <w:t>원문</w:t>
      </w:r>
    </w:p>
    <w:p>
      <w:pPr>
        <w:pStyle w:val="SourceText"/>
      </w:pPr>
      <w:r>
        <w:t>[0402a12] 何以故。如來者。即諸法如義。</w:t>
      </w:r>
    </w:p>
    <w:p>
      <w:pPr/>
      <w:r>
        <w:t>한국어 직역</w:t>
      </w:r>
    </w:p>
    <w:p>
      <w:pPr>
        <w:pStyle w:val="TranslationText"/>
      </w:pPr>
      <w:r>
        <w:t>무슨 까닭인가? 여래라는 것은 곧 모든 법의 여여(如如)한 뜻이다.</w:t>
      </w:r>
    </w:p>
    <w:p>
      <w:pPr>
        <w:pStyle w:val="Heading2"/>
      </w:pPr>
      <w:r>
        <w:t>문단 330  ·  [0402a13]</w:t>
      </w:r>
    </w:p>
    <w:p>
      <w:pPr/>
      <w:r>
        <w:t>원문</w:t>
      </w:r>
    </w:p>
    <w:p>
      <w:pPr>
        <w:pStyle w:val="SourceText"/>
      </w:pPr>
      <w:r>
        <w:t>[0402a13] 何以故無法便得記耶。諸法性空。理無乖異。謂之為如。會如解極。故名如來。有相則違。無相則順。順必之極。故宜得記之也。</w:t>
      </w:r>
    </w:p>
    <w:p>
      <w:pPr/>
      <w:r>
        <w:t>한국어 직역</w:t>
      </w:r>
    </w:p>
    <w:p>
      <w:pPr>
        <w:pStyle w:val="TranslationText"/>
      </w:pPr>
      <w:r>
        <w:t>어찌하여 법이 없으면 곧 수기를 받는가? 모든 법의 성품은 공하고 이치는 어긋나거나 달라짐이 없으니 이를 여(如)라 한다. 여에 합하여 이해가 지극하므로 여래라 이름한다. 상이 있으면 곧 어긋나고 상이 없으면 곧 따른다. 따름이 반드시 지극해지므로 마땅히 수기를 받는 것이다.</w:t>
      </w:r>
    </w:p>
    <w:p>
      <w:pPr>
        <w:pStyle w:val="EditorialNote"/>
      </w:pPr>
      <w:r>
        <w:t>교감·번역 메모 | [구문 불확실] 順必之極은 문장이 매끄럽지 않다. 문맥상 無相에 순응하는 이해가 궁극에 이른다는 취지로 직역하였다.</w:t>
      </w:r>
    </w:p>
    <w:p>
      <w:pPr>
        <w:pStyle w:val="Heading2"/>
      </w:pPr>
      <w:r>
        <w:t>문단 331  ·  [0402a16]</w:t>
      </w:r>
    </w:p>
    <w:p>
      <w:pPr/>
      <w:r>
        <w:t>원문</w:t>
      </w:r>
    </w:p>
    <w:p>
      <w:pPr>
        <w:pStyle w:val="SourceText"/>
      </w:pPr>
      <w:r>
        <w:t>[0402a16] 若有人言。如來得阿耨多羅三藐三菩提。</w:t>
      </w:r>
    </w:p>
    <w:p>
      <w:pPr/>
      <w:r>
        <w:t>한국어 직역</w:t>
      </w:r>
    </w:p>
    <w:p>
      <w:pPr>
        <w:pStyle w:val="TranslationText"/>
      </w:pPr>
      <w:r>
        <w:t>만약 어떤 사람이 말하기를 “여래가 아뇩다라삼먁삼보리를 얻었다.”라고 한다면,</w:t>
      </w:r>
    </w:p>
    <w:p>
      <w:pPr>
        <w:pStyle w:val="Heading2"/>
      </w:pPr>
      <w:r>
        <w:t>문단 332  ·  [0402a17]</w:t>
      </w:r>
    </w:p>
    <w:p>
      <w:pPr/>
      <w:r>
        <w:t>원문</w:t>
      </w:r>
    </w:p>
    <w:p>
      <w:pPr>
        <w:pStyle w:val="SourceText"/>
      </w:pPr>
      <w:r>
        <w:t>[0402a17] 若說有如來得菩提者。此俗聞人語。非理中言也。</w:t>
      </w:r>
    </w:p>
    <w:p>
      <w:pPr/>
      <w:r>
        <w:t>한국어 직역</w:t>
      </w:r>
    </w:p>
    <w:p>
      <w:pPr>
        <w:pStyle w:val="TranslationText"/>
      </w:pPr>
      <w:r>
        <w:t>만약 여래가 보리를 얻었다고 말한다면 이는 세속에서 사람들이 하는 말이지 이치 가운데의 말은 아니다.</w:t>
      </w:r>
    </w:p>
    <w:p>
      <w:pPr>
        <w:pStyle w:val="EditorialNote"/>
      </w:pPr>
      <w:r>
        <w:t>교감·번역 메모 | [이문 검토 필요] 저본은 此俗聞人語이며 다음 교감주에서 聞을 間으로 쓰는 판본을 제시한다. 俗間人語로 읽을 경우 “이는 세속 사람들의 말”이라는 뜻이 더 분명하다.</w:t>
      </w:r>
    </w:p>
    <w:p>
      <w:pPr>
        <w:pStyle w:val="Heading2"/>
      </w:pPr>
      <w:r>
        <w:t>문단 333  ·  [0402a18]</w:t>
      </w:r>
    </w:p>
    <w:p>
      <w:pPr/>
      <w:r>
        <w:t>원문</w:t>
      </w:r>
    </w:p>
    <w:p>
      <w:pPr>
        <w:pStyle w:val="SourceText"/>
      </w:pPr>
      <w:r>
        <w:t>[0402a18] ○聞疏作間。</w:t>
      </w:r>
    </w:p>
    <w:p>
      <w:pPr/>
      <w:r>
        <w:t>한국어 직역</w:t>
      </w:r>
    </w:p>
    <w:p>
      <w:pPr>
        <w:pStyle w:val="TranslationText"/>
      </w:pPr>
      <w:r>
        <w:t>○ ‘聞’은 소본에 ‘間’으로 되어 있다.</w:t>
      </w:r>
    </w:p>
    <w:p>
      <w:pPr>
        <w:pStyle w:val="Heading2"/>
      </w:pPr>
      <w:r>
        <w:t>문단 334  ·  [0402a19]</w:t>
      </w:r>
    </w:p>
    <w:p>
      <w:pPr/>
      <w:r>
        <w:t>원문</w:t>
      </w:r>
    </w:p>
    <w:p>
      <w:pPr>
        <w:pStyle w:val="SourceText"/>
      </w:pPr>
      <w:r>
        <w:t>[0402a19] 須菩提。實無有法。佛得阿耨多羅三藐三菩提。</w:t>
      </w:r>
    </w:p>
    <w:p>
      <w:pPr/>
      <w:r>
        <w:t>한국어 직역</w:t>
      </w:r>
    </w:p>
    <w:p>
      <w:pPr>
        <w:pStyle w:val="TranslationText"/>
      </w:pPr>
      <w:r>
        <w:t>수보리야. 실로 어떤 법도 없어서 부처가 아뇩다라삼먁삼보리를 얻은 것이 아니다.</w:t>
      </w:r>
    </w:p>
    <w:p>
      <w:pPr>
        <w:pStyle w:val="Heading2"/>
      </w:pPr>
      <w:r>
        <w:t>문단 335  ·  [0402a20]</w:t>
      </w:r>
    </w:p>
    <w:p>
      <w:pPr/>
      <w:r>
        <w:t>원문</w:t>
      </w:r>
    </w:p>
    <w:p>
      <w:pPr>
        <w:pStyle w:val="SourceText"/>
      </w:pPr>
      <w:r>
        <w:t>[0402a20] 佛人也。菩提道也。既無人法。誰得菩提乎。</w:t>
      </w:r>
    </w:p>
    <w:p>
      <w:pPr/>
      <w:r>
        <w:t>한국어 직역</w:t>
      </w:r>
    </w:p>
    <w:p>
      <w:pPr>
        <w:pStyle w:val="TranslationText"/>
      </w:pPr>
      <w:r>
        <w:t>부처는 사람이고 보리는 도이다. 이미 사람과 법이 없는데 누가 보리를 얻겠는가?</w:t>
      </w:r>
    </w:p>
    <w:p>
      <w:pPr>
        <w:pStyle w:val="Heading2"/>
      </w:pPr>
      <w:r>
        <w:t>문단 336  ·  [0402a21]</w:t>
      </w:r>
    </w:p>
    <w:p>
      <w:pPr/>
      <w:r>
        <w:t>원문</w:t>
      </w:r>
    </w:p>
    <w:p>
      <w:pPr>
        <w:pStyle w:val="SourceText"/>
      </w:pPr>
      <w:r>
        <w:t>[0402a21] 須菩提。如來所得阿耨多羅三藐三菩提。於是中無實無虗。</w:t>
      </w:r>
    </w:p>
    <w:p>
      <w:pPr/>
      <w:r>
        <w:t>한국어 직역</w:t>
      </w:r>
    </w:p>
    <w:p>
      <w:pPr>
        <w:pStyle w:val="TranslationText"/>
      </w:pPr>
      <w:r>
        <w:t>수보리야. 여래가 얻은 아뇩다라삼먁삼보리에는 그 가운데 실다움도 없고 허망함도 없다.</w:t>
      </w:r>
    </w:p>
    <w:p>
      <w:pPr>
        <w:pStyle w:val="Heading2"/>
      </w:pPr>
      <w:r>
        <w:t>문단 337  ·  [0402a23]</w:t>
      </w:r>
    </w:p>
    <w:p>
      <w:pPr/>
      <w:r>
        <w:t>원문</w:t>
      </w:r>
    </w:p>
    <w:p>
      <w:pPr>
        <w:pStyle w:val="SourceText"/>
      </w:pPr>
      <w:r>
        <w:t>[0402a23] 向來辯有得為非。無得為是。寄是以明非。非謂有是。尋言著是。故復遣之。是非既盡。則會菩提。菩提之中。不見是非。非實則無是。非虗無非也。</w:t>
      </w:r>
    </w:p>
    <w:p>
      <w:pPr/>
      <w:r>
        <w:t>한국어 직역</w:t>
      </w:r>
    </w:p>
    <w:p>
      <w:pPr>
        <w:pStyle w:val="TranslationText"/>
      </w:pPr>
      <w:r>
        <w:t>앞에서는 얻음이 있음을 그르다고 논변하고 얻음이 없음을 옳다고 하였다. 옳음을 빌려 그름을 밝혔지만 실제로 옳음이 있다고 말한 것은 아니다. 말을 따라 옳음에 집착한다면 그러므로 다시 그것마저 버린다. 옳고 그름이 이미 다하면 곧 보리에 합한다. 보리 가운데에는 옳고 그름을 보지 않는다. 실다움이 아니므로 곧 ‘옳음’도 없고 허망함이 아니므로 ‘그름’도 없다.</w:t>
      </w:r>
    </w:p>
    <w:p>
      <w:pPr>
        <w:pStyle w:val="Heading2"/>
      </w:pPr>
      <w:r>
        <w:t>문단 338  ·  [0402b02]</w:t>
      </w:r>
    </w:p>
    <w:p>
      <w:pPr/>
      <w:r>
        <w:t>원문</w:t>
      </w:r>
    </w:p>
    <w:p>
      <w:pPr>
        <w:pStyle w:val="SourceText"/>
      </w:pPr>
      <w:r>
        <w:t>[0402b02] 是故如來說。一切法。皆是佛法。</w:t>
      </w:r>
    </w:p>
    <w:p>
      <w:pPr/>
      <w:r>
        <w:t>한국어 직역</w:t>
      </w:r>
    </w:p>
    <w:p>
      <w:pPr>
        <w:pStyle w:val="TranslationText"/>
      </w:pPr>
      <w:r>
        <w:t>그러므로 여래께서 말씀하시기를 “일체법은 모두 불법이다.”라고 하셨다.</w:t>
      </w:r>
    </w:p>
    <w:p>
      <w:pPr>
        <w:pStyle w:val="Heading2"/>
      </w:pPr>
      <w:r>
        <w:t>문단 339  ·  [0402b03]</w:t>
      </w:r>
    </w:p>
    <w:p>
      <w:pPr/>
      <w:r>
        <w:t>원문</w:t>
      </w:r>
    </w:p>
    <w:p>
      <w:pPr>
        <w:pStyle w:val="SourceText"/>
      </w:pPr>
      <w:r>
        <w:t>[0402b03] 凡夫以違一切法理為耶。聖人以順一切法理為正。正則覺悟。故皆佛法者矣。</w:t>
      </w:r>
    </w:p>
    <w:p>
      <w:pPr/>
      <w:r>
        <w:t>한국어 직역</w:t>
      </w:r>
    </w:p>
    <w:p>
      <w:pPr>
        <w:pStyle w:val="TranslationText"/>
      </w:pPr>
      <w:r>
        <w:t>범부는 일체법의 이치에 어긋남을 삿됨으로 삼고 성인은 일체법의 이치를 따름을 바름으로 삼는다. 바르면 곧 깨닫기 때문에 모두 불법인 것이다.</w:t>
      </w:r>
    </w:p>
    <w:p>
      <w:pPr>
        <w:pStyle w:val="Heading2"/>
      </w:pPr>
      <w:r>
        <w:t>문단 340  ·  [0402b04]</w:t>
      </w:r>
    </w:p>
    <w:p>
      <w:pPr/>
      <w:r>
        <w:t>원문</w:t>
      </w:r>
    </w:p>
    <w:p>
      <w:pPr>
        <w:pStyle w:val="SourceText"/>
      </w:pPr>
      <w:r>
        <w:t>[0402b04] ○耶疏邪。</w:t>
      </w:r>
    </w:p>
    <w:p>
      <w:pPr/>
      <w:r>
        <w:t>한국어 직역</w:t>
      </w:r>
    </w:p>
    <w:p>
      <w:pPr>
        <w:pStyle w:val="TranslationText"/>
      </w:pPr>
      <w:r>
        <w:t>○ ‘耶’는 소본에 ‘邪’로 되어 있다.</w:t>
      </w:r>
    </w:p>
    <w:p>
      <w:pPr>
        <w:pStyle w:val="Heading2"/>
      </w:pPr>
      <w:r>
        <w:t>문단 341  ·  [0402b05]</w:t>
      </w:r>
    </w:p>
    <w:p>
      <w:pPr/>
      <w:r>
        <w:t>원문</w:t>
      </w:r>
    </w:p>
    <w:p>
      <w:pPr>
        <w:pStyle w:val="SourceText"/>
      </w:pPr>
      <w:r>
        <w:t>[0402b05] 須菩提。所言一切法者。即非一切法。是故名一切法。</w:t>
      </w:r>
    </w:p>
    <w:p>
      <w:pPr/>
      <w:r>
        <w:t>한국어 직역</w:t>
      </w:r>
    </w:p>
    <w:p>
      <w:pPr>
        <w:pStyle w:val="TranslationText"/>
      </w:pPr>
      <w:r>
        <w:t>수보리야. 말한바 일체법이라는 것은 곧 일체법이 아니며 그러므로 일체법이라 이름한다.</w:t>
      </w:r>
    </w:p>
    <w:p>
      <w:pPr>
        <w:pStyle w:val="Heading2"/>
      </w:pPr>
      <w:r>
        <w:t>문단 342  ·  [0402b06]</w:t>
      </w:r>
    </w:p>
    <w:p>
      <w:pPr/>
      <w:r>
        <w:t>원문</w:t>
      </w:r>
    </w:p>
    <w:p>
      <w:pPr>
        <w:pStyle w:val="SourceText"/>
      </w:pPr>
      <w:r>
        <w:t>[0402b06] 一切法以何為理。而言皆佛法耶。諸法緣假。自性皆無。如假會而解者。名得一切法理。為悟佛法矣。</w:t>
      </w:r>
    </w:p>
    <w:p>
      <w:pPr/>
      <w:r>
        <w:t>한국어 직역</w:t>
      </w:r>
    </w:p>
    <w:p>
      <w:pPr>
        <w:pStyle w:val="TranslationText"/>
      </w:pPr>
      <w:r>
        <w:t>일체법은 무엇을 이치로 삼기에 모두 불법이라고 말하는가 모든 법은 인연에 기대어 임시로 성립하고 자성은 모두 없다. [如假] 그 임시 성립에 합하여 이해하는 이를 일체법의 이치를 얻었다고 이름하며 불법을 깨달은 것이라 한다.</w:t>
      </w:r>
    </w:p>
    <w:p>
      <w:pPr>
        <w:pStyle w:val="EditorialNote"/>
      </w:pPr>
      <w:r>
        <w:t>교감·번역 메모 | [이문 검토 필요] 저본은 如假會而解者이며 다음 교감주에서 如假 두 글자를 군더더기로 의심한다. 원문을 보존하기 위해 [如假]를 표시하고 나머지 구문을 직역하였다.</w:t>
      </w:r>
    </w:p>
    <w:p>
      <w:pPr>
        <w:pStyle w:val="Heading2"/>
      </w:pPr>
      <w:r>
        <w:t>문단 343  ·  [0402b08]</w:t>
      </w:r>
    </w:p>
    <w:p>
      <w:pPr/>
      <w:r>
        <w:t>원문</w:t>
      </w:r>
    </w:p>
    <w:p>
      <w:pPr>
        <w:pStyle w:val="SourceText"/>
      </w:pPr>
      <w:r>
        <w:t>[0402b08] ○如假二字疑剩。</w:t>
      </w:r>
    </w:p>
    <w:p>
      <w:pPr/>
      <w:r>
        <w:t>한국어 직역</w:t>
      </w:r>
    </w:p>
    <w:p>
      <w:pPr>
        <w:pStyle w:val="TranslationText"/>
      </w:pPr>
      <w:r>
        <w:t>○ ‘如假’ 두 글자는 군더더기일 가능성이 있다.</w:t>
      </w:r>
    </w:p>
    <w:p>
      <w:pPr>
        <w:pStyle w:val="Heading2"/>
      </w:pPr>
      <w:r>
        <w:t>문단 344  ·  [0402b09]</w:t>
      </w:r>
    </w:p>
    <w:p>
      <w:pPr/>
      <w:r>
        <w:t>원문</w:t>
      </w:r>
    </w:p>
    <w:p>
      <w:pPr>
        <w:pStyle w:val="SourceText"/>
      </w:pPr>
      <w:r>
        <w:t>[0402b09] 須菩提。譬如人身長大。須菩提言。世尊。如來說人身長大。則為非大身。是名大身。</w:t>
      </w:r>
    </w:p>
    <w:p>
      <w:pPr/>
      <w:r>
        <w:t>한국어 직역</w:t>
      </w:r>
    </w:p>
    <w:p>
      <w:pPr>
        <w:pStyle w:val="TranslationText"/>
      </w:pPr>
      <w:r>
        <w:t>수보리야. 비유하면 사람의 몸이 장대한 것과 같다. 수보리가 말하였다. 세존이시여. 여래께서 사람의 몸이 장대하다고 말씀하신 것은 곧 큰 몸이 아니며 이를 큰 몸이라 이름하신 것입니다.</w:t>
      </w:r>
    </w:p>
    <w:p>
      <w:pPr>
        <w:pStyle w:val="Heading2"/>
      </w:pPr>
      <w:r>
        <w:t>문단 345  ·  [0402b11]</w:t>
      </w:r>
    </w:p>
    <w:p>
      <w:pPr/>
      <w:r>
        <w:t>원문</w:t>
      </w:r>
    </w:p>
    <w:p>
      <w:pPr>
        <w:pStyle w:val="SourceText"/>
      </w:pPr>
      <w:r>
        <w:t>[0402b11] 旨舉人身。類上諸法。緣假故長大。無性則非身。即又況下菩薩觀眾生。如身假名。則可度。無自性。故無滅者。若見實眾生。而欲化者。則非菩薩者矣。</w:t>
      </w:r>
    </w:p>
    <w:p>
      <w:pPr/>
      <w:r>
        <w:t>한국어 직역</w:t>
      </w:r>
    </w:p>
    <w:p>
      <w:pPr>
        <w:pStyle w:val="TranslationText"/>
      </w:pPr>
      <w:r>
        <w:t>[旨] 사람의 몸을 들어 위의 모든 법에 견준다. 인연에 기대어 임시로 성립하므로 장대하고 자성이 없으므로 몸이 아니다. 곧 또 아래에서 보살이 중생을 관하는 것에 견준다. 몸처럼 가명이라면 곧 제도할 수 있고 자성이 없으므로 실로 멸도된 자도 없다. 만약 실재하는 중생을 보고 교화하고자 한다면 곧 보살이 아닌 것이다.</w:t>
      </w:r>
    </w:p>
    <w:p>
      <w:pPr>
        <w:pStyle w:val="EditorialNote"/>
      </w:pPr>
      <w:r>
        <w:t>교감·번역 메모 | [이문 검토 필요] 저본은 旨舉人身이며 다음 교감주에서 旨를 直으로 쓴 판본을 제시한다. 저본의 旨는 구문이 불분명하여 [旨]를 보존하였다.</w:t>
      </w:r>
    </w:p>
    <w:p>
      <w:pPr>
        <w:pStyle w:val="Heading2"/>
      </w:pPr>
      <w:r>
        <w:t>문단 346  ·  [0402b13]</w:t>
      </w:r>
    </w:p>
    <w:p>
      <w:pPr/>
      <w:r>
        <w:t>원문</w:t>
      </w:r>
    </w:p>
    <w:p>
      <w:pPr>
        <w:pStyle w:val="SourceText"/>
      </w:pPr>
      <w:r>
        <w:t>[0402b13] ○旨疏作直。即字疑衍。</w:t>
      </w:r>
    </w:p>
    <w:p>
      <w:pPr/>
      <w:r>
        <w:t>한국어 직역</w:t>
      </w:r>
    </w:p>
    <w:p>
      <w:pPr>
        <w:pStyle w:val="TranslationText"/>
      </w:pPr>
      <w:r>
        <w:t>○ ‘旨’는 소본에 ‘直’으로 되어 있다. ‘即’ 자는 군더더기일 가능성이 있다.</w:t>
      </w:r>
    </w:p>
    <w:p>
      <w:pPr>
        <w:pStyle w:val="Heading2"/>
      </w:pPr>
      <w:r>
        <w:t>문단 347  ·  [0402b15]</w:t>
      </w:r>
    </w:p>
    <w:p>
      <w:pPr/>
      <w:r>
        <w:t>원문</w:t>
      </w:r>
    </w:p>
    <w:p>
      <w:pPr>
        <w:pStyle w:val="SourceText"/>
      </w:pPr>
      <w:r>
        <w:t>[0402b15] 須菩提。菩薩亦如是。若作是言。我當滅度無量眾生。則不名菩薩。</w:t>
      </w:r>
    </w:p>
    <w:p>
      <w:pPr/>
      <w:r>
        <w:t>한국어 직역</w:t>
      </w:r>
    </w:p>
    <w:p>
      <w:pPr>
        <w:pStyle w:val="TranslationText"/>
      </w:pPr>
      <w:r>
        <w:t>수보리야. 보살도 또한 이와 같다. 만약 이렇게 말하기를 “나는 마땅히 한량없는 중생을 멸도시키겠다.”라고 한다면 곧 보살이라 이름하지 않는다.</w:t>
      </w:r>
    </w:p>
    <w:p>
      <w:pPr>
        <w:pStyle w:val="Heading2"/>
      </w:pPr>
      <w:r>
        <w:t>문단 348  ·  [0402b17]</w:t>
      </w:r>
    </w:p>
    <w:p>
      <w:pPr/>
      <w:r>
        <w:t>원문</w:t>
      </w:r>
    </w:p>
    <w:p>
      <w:pPr>
        <w:pStyle w:val="SourceText"/>
      </w:pPr>
      <w:r>
        <w:t>[0402b17] 合譬也。無眾生。而橫見眾生。猶無身而見身耳。見則乖道。非菩薩者也。</w:t>
      </w:r>
    </w:p>
    <w:p>
      <w:pPr/>
      <w:r>
        <w:t>한국어 직역</w:t>
      </w:r>
    </w:p>
    <w:p>
      <w:pPr>
        <w:pStyle w:val="TranslationText"/>
      </w:pPr>
      <w:r>
        <w:t>비유를 합한 것이다. 중생이 없는데도 그릇되게 중생을 보니 몸이 없는데 몸을 보는 것과 같다. 그렇게 보면 곧 도에 어긋나므로 보살이 아닌 것이다.</w:t>
      </w:r>
    </w:p>
    <w:p>
      <w:pPr>
        <w:pStyle w:val="Heading2"/>
      </w:pPr>
      <w:r>
        <w:t>문단 349  ·  [0402b18]</w:t>
      </w:r>
    </w:p>
    <w:p>
      <w:pPr/>
      <w:r>
        <w:t>원문</w:t>
      </w:r>
    </w:p>
    <w:p>
      <w:pPr>
        <w:pStyle w:val="SourceText"/>
      </w:pPr>
      <w:r>
        <w:t>[0402b18] ○無眾生上疏有元字。</w:t>
      </w:r>
    </w:p>
    <w:p>
      <w:pPr/>
      <w:r>
        <w:t>한국어 직역</w:t>
      </w:r>
    </w:p>
    <w:p>
      <w:pPr>
        <w:pStyle w:val="TranslationText"/>
      </w:pPr>
      <w:r>
        <w:t>○ ‘無眾生’ 위에 소본에는 ‘元’ 자가 있다.</w:t>
      </w:r>
    </w:p>
    <w:p>
      <w:pPr>
        <w:pStyle w:val="Heading2"/>
      </w:pPr>
      <w:r>
        <w:t>문단 350  ·  [0402b19]</w:t>
      </w:r>
    </w:p>
    <w:p>
      <w:pPr/>
      <w:r>
        <w:t>원문</w:t>
      </w:r>
    </w:p>
    <w:p>
      <w:pPr>
        <w:pStyle w:val="SourceText"/>
      </w:pPr>
      <w:r>
        <w:t>[0402b19] 何以故。須菩提。無有法名為菩薩。</w:t>
      </w:r>
    </w:p>
    <w:p>
      <w:pPr/>
      <w:r>
        <w:t>한국어 직역</w:t>
      </w:r>
    </w:p>
    <w:p>
      <w:pPr>
        <w:pStyle w:val="TranslationText"/>
      </w:pPr>
      <w:r>
        <w:t>무슨 까닭인가? 수보리야. 보살이라 이름할 어떤 법도 없기 때문이다.</w:t>
      </w:r>
    </w:p>
    <w:p>
      <w:pPr>
        <w:pStyle w:val="Heading2"/>
      </w:pPr>
      <w:r>
        <w:t>문단 351  ·  [0402b20]</w:t>
      </w:r>
    </w:p>
    <w:p>
      <w:pPr/>
      <w:r>
        <w:t>원문</w:t>
      </w:r>
    </w:p>
    <w:p>
      <w:pPr>
        <w:pStyle w:val="SourceText"/>
      </w:pPr>
      <w:r>
        <w:t>[0402b20] 菩薩自無。何有眾生。</w:t>
      </w:r>
    </w:p>
    <w:p>
      <w:pPr/>
      <w:r>
        <w:t>한국어 직역</w:t>
      </w:r>
    </w:p>
    <w:p>
      <w:pPr>
        <w:pStyle w:val="TranslationText"/>
      </w:pPr>
      <w:r>
        <w:t>보살 자체도 없는데 어찌 중생이 있겠는가?</w:t>
      </w:r>
    </w:p>
    <w:p>
      <w:pPr>
        <w:pStyle w:val="Heading2"/>
      </w:pPr>
      <w:r>
        <w:t>문단 352  ·  [0402b21]</w:t>
      </w:r>
    </w:p>
    <w:p>
      <w:pPr/>
      <w:r>
        <w:t>원문</w:t>
      </w:r>
    </w:p>
    <w:p>
      <w:pPr>
        <w:pStyle w:val="SourceText"/>
      </w:pPr>
      <w:r>
        <w:t>[0402b21] 是故佛說。一切法無我無人無眾生無壽者。</w:t>
      </w:r>
    </w:p>
    <w:p>
      <w:pPr/>
      <w:r>
        <w:t>한국어 직역</w:t>
      </w:r>
    </w:p>
    <w:p>
      <w:pPr>
        <w:pStyle w:val="TranslationText"/>
      </w:pPr>
      <w:r>
        <w:t>그러므로 부처께서 말씀하시기를 “일체법에는 아도 없고 인도 없고 중생도 없고 수자도 없다.”라고 하셨다.</w:t>
      </w:r>
    </w:p>
    <w:p>
      <w:pPr>
        <w:pStyle w:val="Heading2"/>
      </w:pPr>
      <w:r>
        <w:t>문단 353  ·  [0402b22]</w:t>
      </w:r>
    </w:p>
    <w:p>
      <w:pPr/>
      <w:r>
        <w:t>원문</w:t>
      </w:r>
    </w:p>
    <w:p>
      <w:pPr>
        <w:pStyle w:val="SourceText"/>
      </w:pPr>
      <w:r>
        <w:t>[0402b22] 收結上義也。以無菩薩。亦無眾生。一切法都無我人也。</w:t>
      </w:r>
    </w:p>
    <w:p>
      <w:pPr/>
      <w:r>
        <w:t>한국어 직역</w:t>
      </w:r>
    </w:p>
    <w:p>
      <w:pPr>
        <w:pStyle w:val="TranslationText"/>
      </w:pPr>
      <w:r>
        <w:t>위의 뜻을 거두어 맺은 것이다. 보살도 없고 또 중생도 없으므로 일체법에 도무지 아와 인이 없다.</w:t>
      </w:r>
    </w:p>
    <w:p>
      <w:pPr>
        <w:pStyle w:val="Heading2"/>
      </w:pPr>
      <w:r>
        <w:t>문단 354  ·  [0402b24]</w:t>
      </w:r>
    </w:p>
    <w:p>
      <w:pPr/>
      <w:r>
        <w:t>원문</w:t>
      </w:r>
    </w:p>
    <w:p>
      <w:pPr>
        <w:pStyle w:val="SourceText"/>
      </w:pPr>
      <w:r>
        <w:t>[0402b24] 須菩提。若菩薩作是言。我當莊嚴佛土。是不名菩薩。</w:t>
      </w:r>
    </w:p>
    <w:p>
      <w:pPr/>
      <w:r>
        <w:t>한국어 직역</w:t>
      </w:r>
    </w:p>
    <w:p>
      <w:pPr>
        <w:pStyle w:val="TranslationText"/>
      </w:pPr>
      <w:r>
        <w:t>수보리야. 만약 보살이 이렇게 말하기를 “나는 마땅히 불토를 장엄하겠다.”라고 한다면 이는 보살이라 이름하지 않는다.</w:t>
      </w:r>
    </w:p>
    <w:p>
      <w:pPr>
        <w:pStyle w:val="Heading2"/>
      </w:pPr>
      <w:r>
        <w:t>문단 355  ·  [0402c01]</w:t>
      </w:r>
    </w:p>
    <w:p>
      <w:pPr/>
      <w:r>
        <w:t>원문</w:t>
      </w:r>
    </w:p>
    <w:p>
      <w:pPr>
        <w:pStyle w:val="SourceText"/>
      </w:pPr>
      <w:r>
        <w:t>[0402c01] 虗矜進道。嚴土濟物。濟物之行。方便慧也。解空無相。謂之為慧。緣假不著。謂之方便。若言我能莊嚴國土。眾生可化。見惑違道。何名菩薩之耳。</w:t>
      </w:r>
    </w:p>
    <w:p>
      <w:pPr/>
      <w:r>
        <w:t>한국어 직역</w:t>
      </w:r>
    </w:p>
    <w:p>
      <w:pPr>
        <w:pStyle w:val="TranslationText"/>
      </w:pPr>
      <w:r>
        <w:t>가슴을 비우고 도에 나아가며 국토를 장엄하여 중생을 구제한다. 중생을 구제하는 행은 방편혜이다. 공을 이해하여 상이 없는 것을 혜라 하고 인연에 기대어 임시로 성립함을 따르되 집착하지 않는 것을 방편이라 한다. 만약 “내가 능히 국토를 장엄하고 중생을 교화할 수 있다.”라고 말한다면 견혹으로 도에 어긋나니 어찌 보살이라 이름하겠는가?</w:t>
      </w:r>
    </w:p>
    <w:p>
      <w:pPr>
        <w:pStyle w:val="EditorialNote"/>
      </w:pPr>
      <w:r>
        <w:t>교감·번역 메모 | [판독·이문 검토 필요] 저본은 虗矜進道인데 바로 뒤 교감주는 衿을 襟으로 쓰는 판본을 제시한다. 虗衿/虗襟 계열의 표현으로 보아 “가슴을 비우고”로 옮겼으나 저본 글자는 고치지 않았다.</w:t>
      </w:r>
    </w:p>
    <w:p>
      <w:pPr>
        <w:pStyle w:val="Heading2"/>
      </w:pPr>
      <w:r>
        <w:t>문단 356  ·  [0402c03]</w:t>
      </w:r>
    </w:p>
    <w:p>
      <w:pPr/>
      <w:r>
        <w:t>원문</w:t>
      </w:r>
    </w:p>
    <w:p>
      <w:pPr>
        <w:pStyle w:val="SourceText"/>
      </w:pPr>
      <w:r>
        <w:t>[0402c03] ○衿疏作襟。</w:t>
      </w:r>
    </w:p>
    <w:p>
      <w:pPr/>
      <w:r>
        <w:t>한국어 직역</w:t>
      </w:r>
    </w:p>
    <w:p>
      <w:pPr>
        <w:pStyle w:val="TranslationText"/>
      </w:pPr>
      <w:r>
        <w:t>○ ‘衿’은 소본에 ‘襟’으로 되어 있다.</w:t>
      </w:r>
    </w:p>
    <w:p>
      <w:pPr>
        <w:pStyle w:val="Heading2"/>
      </w:pPr>
      <w:r>
        <w:t>문단 357  ·  [0402c05]</w:t>
      </w:r>
    </w:p>
    <w:p>
      <w:pPr/>
      <w:r>
        <w:t>원문</w:t>
      </w:r>
    </w:p>
    <w:p>
      <w:pPr>
        <w:pStyle w:val="SourceText"/>
      </w:pPr>
      <w:r>
        <w:t>[0402c05] 何以故。如來說。莊嚴佛土者。即非莊嚴。是名莊嚴。</w:t>
      </w:r>
    </w:p>
    <w:p>
      <w:pPr/>
      <w:r>
        <w:t>한국어 직역</w:t>
      </w:r>
    </w:p>
    <w:p>
      <w:pPr>
        <w:pStyle w:val="TranslationText"/>
      </w:pPr>
      <w:r>
        <w:t>무슨 까닭인가? 여래께서 말씀하시기를 “불토를 장엄한다는 것은 곧 장엄이 아니며 이를 장엄이라 이름한다.”라고 하셨기 때문이다.</w:t>
      </w:r>
    </w:p>
    <w:p>
      <w:pPr>
        <w:pStyle w:val="Heading2"/>
      </w:pPr>
      <w:r>
        <w:t>문단 358  ·  [0402c06]</w:t>
      </w:r>
    </w:p>
    <w:p>
      <w:pPr/>
      <w:r>
        <w:t>원문</w:t>
      </w:r>
    </w:p>
    <w:p>
      <w:pPr>
        <w:pStyle w:val="SourceText"/>
      </w:pPr>
      <w:r>
        <w:t>[0402c06] 無存於化而土自嚴。</w:t>
      </w:r>
    </w:p>
    <w:p>
      <w:pPr/>
      <w:r>
        <w:t>한국어 직역</w:t>
      </w:r>
    </w:p>
    <w:p>
      <w:pPr>
        <w:pStyle w:val="TranslationText"/>
      </w:pPr>
      <w:r>
        <w:t>교화한다는 생각을 두지 않는데도 국토는 저절로 장엄된다.</w:t>
      </w:r>
    </w:p>
    <w:p>
      <w:pPr>
        <w:pStyle w:val="Heading2"/>
      </w:pPr>
      <w:r>
        <w:t>문단 359  ·  [0402c07]</w:t>
      </w:r>
    </w:p>
    <w:p>
      <w:pPr/>
      <w:r>
        <w:t>원문</w:t>
      </w:r>
    </w:p>
    <w:p>
      <w:pPr>
        <w:pStyle w:val="SourceText"/>
      </w:pPr>
      <w:r>
        <w:t>[0402c07] 須菩提。若菩薩通達無我．法者。如來說名真是菩薩。</w:t>
      </w:r>
    </w:p>
    <w:p>
      <w:pPr/>
      <w:r>
        <w:t>한국어 직역</w:t>
      </w:r>
    </w:p>
    <w:p>
      <w:pPr>
        <w:pStyle w:val="TranslationText"/>
      </w:pPr>
      <w:r>
        <w:t>수보리야. 만약 보살이 무아와 법에 통달한다면 여래는 참으로 보살이라고 이름한다.</w:t>
      </w:r>
    </w:p>
    <w:p>
      <w:pPr>
        <w:pStyle w:val="Heading2"/>
      </w:pPr>
      <w:r>
        <w:t>문단 360  ·  [0402c08]</w:t>
      </w:r>
    </w:p>
    <w:p>
      <w:pPr/>
      <w:r>
        <w:t>원문</w:t>
      </w:r>
    </w:p>
    <w:p>
      <w:pPr>
        <w:pStyle w:val="SourceText"/>
      </w:pPr>
      <w:r>
        <w:t>[0402c08] 解通非偽。真菩薩也。</w:t>
      </w:r>
    </w:p>
    <w:p>
      <w:pPr/>
      <w:r>
        <w:t>한국어 직역</w:t>
      </w:r>
    </w:p>
    <w:p>
      <w:pPr>
        <w:pStyle w:val="TranslationText"/>
      </w:pPr>
      <w:r>
        <w:t>이해가 통달하여 거짓되지 않으니 참된 보살이다.</w:t>
      </w:r>
    </w:p>
    <w:p>
      <w:pPr>
        <w:pStyle w:val="Heading2"/>
      </w:pPr>
      <w:r>
        <w:t>문단 361  ·  [0402c08]</w:t>
      </w:r>
    </w:p>
    <w:p>
      <w:pPr/>
      <w:r>
        <w:t>원문</w:t>
      </w:r>
    </w:p>
    <w:p>
      <w:pPr>
        <w:pStyle w:val="SourceText"/>
      </w:pPr>
      <w:r>
        <w:t>[0402c08] ○解通疏作通達。</w:t>
      </w:r>
    </w:p>
    <w:p>
      <w:pPr/>
      <w:r>
        <w:t>한국어 직역</w:t>
      </w:r>
    </w:p>
    <w:p>
      <w:pPr>
        <w:pStyle w:val="TranslationText"/>
      </w:pPr>
      <w:r>
        <w:t>○ ‘解通’은 소본에 ‘通達’로 되어 있다.</w:t>
      </w:r>
    </w:p>
    <w:p>
      <w:pPr>
        <w:pStyle w:val="Heading2"/>
      </w:pPr>
      <w:r>
        <w:t>문단 362  ·  [0402c09]</w:t>
      </w:r>
    </w:p>
    <w:p>
      <w:pPr/>
      <w:r>
        <w:t>원문</w:t>
      </w:r>
    </w:p>
    <w:p>
      <w:pPr>
        <w:pStyle w:val="SourceText"/>
      </w:pPr>
      <w:r>
        <w:t>[0402c09] 須菩提。於意云何。如來有肉眼不。如是。世尊。如來有肉眼。須菩提。於意云何。如來有天眼不。如是。世尊。如來有天眼。須菩提。於意云何。如來有慧眼不。如是。世尊。如來有慧眼。須菩提。於意云何。如來有法眼不。如是。世尊。如來有法眼。須菩提。於意云何。如來有佛眼不。如是。世尊。如來有佛眼。</w:t>
      </w:r>
    </w:p>
    <w:p>
      <w:pPr/>
      <w:r>
        <w:t>한국어 직역</w:t>
      </w:r>
    </w:p>
    <w:p>
      <w:pPr>
        <w:pStyle w:val="TranslationText"/>
      </w:pPr>
      <w:r>
        <w:t>수보리야. 네 생각에는 어떠하냐? 여래에게 육안이 있느냐? 그렇습니다. 세존이시여. 여래에게 육안이 있습니다. 수보리야. 네 생각에는 어떠하냐? 여래에게 천안이 있느냐? 그렇습니다. 세존이시여. 여래에게 천안이 있습니다. 수보리야. 네 생각에는 어떠하냐? 여래에게 혜안이 있느냐? 그렇습니다. 세존이시여. 여래에게 혜안이 있습니다. 수보리야. 네 생각에는 어떠하냐? 여래에게 법안이 있느냐? 그렇습니다. 세존이시여. 여래에게 법안이 있습니다. 수보리야. 네 생각에는 어떠하냐? 여래에게 불안이 있느냐? 그렇습니다. 세존이시여. 여래에게 불안이 있습니다.</w:t>
      </w:r>
    </w:p>
    <w:p>
      <w:pPr>
        <w:pStyle w:val="Heading2"/>
      </w:pPr>
      <w:r>
        <w:t>문단 363  ·  [0402c15]</w:t>
      </w:r>
    </w:p>
    <w:p>
      <w:pPr/>
      <w:r>
        <w:t>원문</w:t>
      </w:r>
    </w:p>
    <w:p>
      <w:pPr>
        <w:pStyle w:val="SourceText"/>
      </w:pPr>
      <w:r>
        <w:t>[0402c15] 相盡照極。五眼淨矣。道成由乎行立。淨國本於化物。國淨則化周。五眼必。道極化周。本願備矣。如來一念照達三世。何用五眼之異乎。於化境別為立耳。</w:t>
      </w:r>
    </w:p>
    <w:p>
      <w:pPr/>
      <w:r>
        <w:t>한국어 직역</w:t>
      </w:r>
    </w:p>
    <w:p>
      <w:pPr>
        <w:pStyle w:val="TranslationText"/>
      </w:pPr>
      <w:r>
        <w:t>상이 다하고 비춤이 지극하여 오안이 청정하다. 도가 이루어지는 것은 행이 확립됨에서 말미암고 국토가 청정해지는 것은 중생을 교화함에 근본한다. 국토가 청정하면 곧 교화가 두루한다. 오안은 반드시……. 도가 지극하면 교화가 두루하여 본원이 갖추어진다. 여래는 한 생각에 삼세를 비추어 통달하는데 어찌 오안의 차이를 쓸 필요가 있겠는가? 교화하는 경계가 다르기 때문에 세웠을 뿐이다.</w:t>
      </w:r>
    </w:p>
    <w:p>
      <w:pPr>
        <w:pStyle w:val="EditorialNote"/>
      </w:pPr>
      <w:r>
        <w:t>교감·번역 메모 | [결락][이문 검토 필요] 저본은 五眼必로 끝나 문장이 미완성이다. 다음 교감주에서 必 아래에 淨 자가 빠졌을 가능성을 제시한다. 본문 번역에는 淨을 보충하지 않았다.</w:t>
      </w:r>
    </w:p>
    <w:p>
      <w:pPr>
        <w:pStyle w:val="Heading2"/>
      </w:pPr>
      <w:r>
        <w:t>문단 364  ·  [0402c18]</w:t>
      </w:r>
    </w:p>
    <w:p>
      <w:pPr/>
      <w:r>
        <w:t>원문</w:t>
      </w:r>
    </w:p>
    <w:p>
      <w:pPr>
        <w:pStyle w:val="SourceText"/>
      </w:pPr>
      <w:r>
        <w:t>[0402c18] ○眼必下恐脫淨字。</w:t>
      </w:r>
    </w:p>
    <w:p>
      <w:pPr/>
      <w:r>
        <w:t>한국어 직역</w:t>
      </w:r>
    </w:p>
    <w:p>
      <w:pPr>
        <w:pStyle w:val="TranslationText"/>
      </w:pPr>
      <w:r>
        <w:t>○ ‘眼必’ 아래에는 ‘淨’ 자가 빠졌을 가능성이 있다.</w:t>
      </w:r>
    </w:p>
    <w:p>
      <w:pPr>
        <w:pStyle w:val="Heading2"/>
      </w:pPr>
      <w:r>
        <w:t>문단 365  ·  [0402c19]</w:t>
      </w:r>
    </w:p>
    <w:p>
      <w:pPr/>
      <w:r>
        <w:t>원문</w:t>
      </w:r>
    </w:p>
    <w:p>
      <w:pPr>
        <w:pStyle w:val="SourceText"/>
      </w:pPr>
      <w:r>
        <w:t>[0402c19] 須菩提。於意云何。如恒河中所有沙。佛說是沙不。如是。世尊。如來說是沙。須菩提。於意云何。如一恒河中所有沙。有如是沙等恒河。是諸恒河所有沙數。佛世界如是。寧為多不。甚多。世尊。佛告須菩提。爾所國土中。所有眾生。若干種心。如來悉知。</w:t>
      </w:r>
    </w:p>
    <w:p>
      <w:pPr/>
      <w:r>
        <w:t>한국어 직역</w:t>
      </w:r>
    </w:p>
    <w:p>
      <w:pPr>
        <w:pStyle w:val="TranslationText"/>
      </w:pPr>
      <w:r>
        <w:t>수보리야. 네 생각에는 어떠하냐? 항하 가운데 있는 모래와 같이 부처가 이 모래를 말하였느냐? 그렇습니다. 세존이시여. 여래께서 이 모래를 말씀하셨습니다. 수보리야. 네 생각에는 어떠하냐? 한 항하 가운데 있는 모래와 같이 그 모래 수만큼의 항하가 있고 그 모든 항하에 있는 모래 수만큼 불세계가 이와 같다면 많다고 하겠느냐? 매우 많습니다. 세존이시여. 부처께서 수보리에게 말씀하셨다. 그만큼의 국토 가운데 있는 모든 중생의 여러 가지 마음을 여래는 모두 안다.</w:t>
      </w:r>
    </w:p>
    <w:p>
      <w:pPr>
        <w:pStyle w:val="Heading2"/>
      </w:pPr>
      <w:r>
        <w:t>문단 366  ·  [0402c24]</w:t>
      </w:r>
    </w:p>
    <w:p>
      <w:pPr/>
      <w:r>
        <w:t>원문</w:t>
      </w:r>
    </w:p>
    <w:p>
      <w:pPr>
        <w:pStyle w:val="SourceText"/>
      </w:pPr>
      <w:r>
        <w:t>[0402c24] 五眼照極。理無不周。略舉色心。於境盡矣。心從緣起。識了多端。故若干種也。</w:t>
      </w:r>
    </w:p>
    <w:p>
      <w:pPr/>
      <w:r>
        <w:t>한국어 직역</w:t>
      </w:r>
    </w:p>
    <w:p>
      <w:pPr>
        <w:pStyle w:val="TranslationText"/>
      </w:pPr>
      <w:r>
        <w:t>오안의 비춤이 지극하여 이치가 두루하지 않음이 없다. 간략히 색과 마음을 들었으니 경계에 대해서는 다한 것이다. 마음은 인연을 따라 일어나고 식별하여 아는 것이 여러 갈래이므로 여러 가지라고 한 것이다.</w:t>
      </w:r>
    </w:p>
    <w:p>
      <w:pPr>
        <w:pStyle w:val="Heading2"/>
      </w:pPr>
      <w:r>
        <w:t>문단 367  ·  [0403a01]</w:t>
      </w:r>
    </w:p>
    <w:p>
      <w:pPr/>
      <w:r>
        <w:t>원문</w:t>
      </w:r>
    </w:p>
    <w:p>
      <w:pPr>
        <w:pStyle w:val="SourceText"/>
      </w:pPr>
      <w:r>
        <w:t>[0403a01] ○於疏作收。</w:t>
      </w:r>
    </w:p>
    <w:p>
      <w:pPr/>
      <w:r>
        <w:t>한국어 직역</w:t>
      </w:r>
    </w:p>
    <w:p>
      <w:pPr>
        <w:pStyle w:val="TranslationText"/>
      </w:pPr>
      <w:r>
        <w:t>○ ‘於’는 소본에 ‘收’로 되어 있다.</w:t>
      </w:r>
    </w:p>
    <w:p>
      <w:pPr>
        <w:pStyle w:val="Heading2"/>
      </w:pPr>
      <w:r>
        <w:t>문단 368  ·  [0403a02]</w:t>
      </w:r>
    </w:p>
    <w:p>
      <w:pPr/>
      <w:r>
        <w:t>원문</w:t>
      </w:r>
    </w:p>
    <w:p>
      <w:pPr>
        <w:pStyle w:val="SourceText"/>
      </w:pPr>
      <w:r>
        <w:t>[0403a02] 何以故。如來說。諸心皆為非心。是名為心。</w:t>
      </w:r>
    </w:p>
    <w:p>
      <w:pPr/>
      <w:r>
        <w:t>한국어 직역</w:t>
      </w:r>
    </w:p>
    <w:p>
      <w:pPr>
        <w:pStyle w:val="TranslationText"/>
      </w:pPr>
      <w:r>
        <w:t>무슨 까닭인가? 여래께서 말씀하시기를 “모든 마음은 다 마음이 아니며 이를 마음이라 이름한다.”라고 하셨기 때문이다.</w:t>
      </w:r>
    </w:p>
    <w:p>
      <w:pPr>
        <w:pStyle w:val="Heading2"/>
      </w:pPr>
      <w:r>
        <w:t>문단 369  ·  [0403a03]</w:t>
      </w:r>
    </w:p>
    <w:p>
      <w:pPr/>
      <w:r>
        <w:t>원문</w:t>
      </w:r>
    </w:p>
    <w:p>
      <w:pPr>
        <w:pStyle w:val="SourceText"/>
      </w:pPr>
      <w:r>
        <w:t>[0403a03] 言必當理。故解無不周也。</w:t>
      </w:r>
    </w:p>
    <w:p>
      <w:pPr/>
      <w:r>
        <w:t>한국어 직역</w:t>
      </w:r>
    </w:p>
    <w:p>
      <w:pPr>
        <w:pStyle w:val="TranslationText"/>
      </w:pPr>
      <w:r>
        <w:t>말은 반드시 이치에 합하므로 이해가 두루하지 않음이 없다.</w:t>
      </w:r>
    </w:p>
    <w:p>
      <w:pPr>
        <w:pStyle w:val="Heading2"/>
      </w:pPr>
      <w:r>
        <w:t>문단 370  ·  [0403a04]</w:t>
      </w:r>
    </w:p>
    <w:p>
      <w:pPr/>
      <w:r>
        <w:t>원문</w:t>
      </w:r>
    </w:p>
    <w:p>
      <w:pPr>
        <w:pStyle w:val="SourceText"/>
      </w:pPr>
      <w:r>
        <w:t>[0403a04] 所以者何。須菩提。過去心不可得。現在心不可得。未來心不可得。</w:t>
      </w:r>
    </w:p>
    <w:p>
      <w:pPr/>
      <w:r>
        <w:t>한국어 직역</w:t>
      </w:r>
    </w:p>
    <w:p>
      <w:pPr>
        <w:pStyle w:val="TranslationText"/>
      </w:pPr>
      <w:r>
        <w:t>그 까닭은 무엇인가? 수보리야. 과거의 마음은 얻을 수 없고 현재의 마음은 얻을 수 없으며 미래의 마음도 얻을 수 없기 때문이다.</w:t>
      </w:r>
    </w:p>
    <w:p>
      <w:pPr>
        <w:pStyle w:val="Heading2"/>
      </w:pPr>
      <w:r>
        <w:t>문단 371  ·  [0403a06]</w:t>
      </w:r>
    </w:p>
    <w:p>
      <w:pPr/>
      <w:r>
        <w:t>원문</w:t>
      </w:r>
    </w:p>
    <w:p>
      <w:pPr>
        <w:pStyle w:val="SourceText"/>
      </w:pPr>
      <w:r>
        <w:t>[0403a06] 所以說非心名心者何。以三世心無性可得。故可從緣而生心。</w:t>
      </w:r>
    </w:p>
    <w:p>
      <w:pPr/>
      <w:r>
        <w:t>한국어 직역</w:t>
      </w:r>
    </w:p>
    <w:p>
      <w:pPr>
        <w:pStyle w:val="TranslationText"/>
      </w:pPr>
      <w:r>
        <w:t>어찌하여 마음이 아니라고 말하면서 마음이라 이름하는가 삼세의 마음에는 얻을 자성이 없기 때문에 인연을 따라 마음이 생길 수 있는 것이다.</w:t>
      </w:r>
    </w:p>
    <w:p>
      <w:pPr>
        <w:pStyle w:val="Heading2"/>
      </w:pPr>
      <w:r>
        <w:t>문단 372  ·  [0403a08]</w:t>
      </w:r>
    </w:p>
    <w:p>
      <w:pPr/>
      <w:r>
        <w:t>원문</w:t>
      </w:r>
    </w:p>
    <w:p>
      <w:pPr>
        <w:pStyle w:val="SourceText"/>
      </w:pPr>
      <w:r>
        <w:t>[0403a08] 須菩提。於意云何。若有人滿三千大千世界七寶以用布施。是人以是因緣。得福多不。世尊。此人以是因緣。得福甚多。須菩提。若福德有實。如來不說得福德多。以福德無故。如來說得福德多。</w:t>
      </w:r>
    </w:p>
    <w:p>
      <w:pPr/>
      <w:r>
        <w:t>한국어 직역</w:t>
      </w:r>
    </w:p>
    <w:p>
      <w:pPr>
        <w:pStyle w:val="TranslationText"/>
      </w:pPr>
      <w:r>
        <w:t>수보리야. 네 생각에는 어떠하냐? 만약 어떤 사람이 삼천대천세계에 가득한 칠보로 보시한다면 이 사람이 이 인연으로써 얻는 복이 많겠느냐? 세존이시여. 이 사람은 이 인연으로써 얻는 복이 매우 많습니다. 수보리야. 만약 복덕에 실체가 있다면 여래는 복덕을 많이 얻는다고 말하지 않았을 것이다. 복덕이 [실체가] 없기 때문에 여래가 복덕을 많이 얻는다고 말한 것이다.</w:t>
      </w:r>
    </w:p>
    <w:p>
      <w:pPr>
        <w:pStyle w:val="EditorialNote"/>
      </w:pPr>
      <w:r>
        <w:t>교감·번역 메모 | [최소 보충] 以福德無故의 無는 바로 앞 有實과 대응하므로 한국어 문법상 [실체가]를 최소 보충하였다.</w:t>
      </w:r>
    </w:p>
    <w:p>
      <w:pPr>
        <w:pStyle w:val="Heading2"/>
      </w:pPr>
      <w:r>
        <w:t>문단 373  ·  [0403a12]</w:t>
      </w:r>
    </w:p>
    <w:p>
      <w:pPr/>
      <w:r>
        <w:t>원문</w:t>
      </w:r>
    </w:p>
    <w:p>
      <w:pPr>
        <w:pStyle w:val="SourceText"/>
      </w:pPr>
      <w:r>
        <w:t>[0403a12] 金玉無性。故可積滿三千大千。福德無實。則可曠施而多。心之無性。惑滅解生矣。</w:t>
      </w:r>
    </w:p>
    <w:p>
      <w:pPr/>
      <w:r>
        <w:t>한국어 직역</w:t>
      </w:r>
    </w:p>
    <w:p>
      <w:pPr>
        <w:pStyle w:val="TranslationText"/>
      </w:pPr>
      <w:r>
        <w:t>금과 옥에는 자성이 없으므로 삼천대천세계에 가득 쌓을 수 있다. 복덕에도 실체가 없으므로 곧 널리 보시하여 많아질 수 있다. 마음에는 자성이 없으니 미혹이 멸하고 이해가 생긴다.</w:t>
      </w:r>
    </w:p>
    <w:p>
      <w:pPr>
        <w:pStyle w:val="Heading2"/>
      </w:pPr>
      <w:r>
        <w:t>문단 374  ·  [0403a13]</w:t>
      </w:r>
    </w:p>
    <w:p>
      <w:pPr/>
      <w:r>
        <w:t>원문</w:t>
      </w:r>
    </w:p>
    <w:p>
      <w:pPr>
        <w:pStyle w:val="SourceText"/>
      </w:pPr>
      <w:r>
        <w:t>[0403a13] ○大千二字疏無。</w:t>
      </w:r>
    </w:p>
    <w:p>
      <w:pPr/>
      <w:r>
        <w:t>한국어 직역</w:t>
      </w:r>
    </w:p>
    <w:p>
      <w:pPr>
        <w:pStyle w:val="TranslationText"/>
      </w:pPr>
      <w:r>
        <w:t>○ ‘大千’ 두 글자는 소본에 없다.</w:t>
      </w:r>
    </w:p>
    <w:p>
      <w:pPr>
        <w:pStyle w:val="Heading2"/>
      </w:pPr>
      <w:r>
        <w:t>문단 375  ·  [0403a14]</w:t>
      </w:r>
    </w:p>
    <w:p>
      <w:pPr/>
      <w:r>
        <w:t>원문</w:t>
      </w:r>
    </w:p>
    <w:p>
      <w:pPr>
        <w:pStyle w:val="SourceText"/>
      </w:pPr>
      <w:r>
        <w:t>[0403a14] 須菩提。於意云何。佛可以具足色身見不。不也。世尊。如來不應以具足色身見。何以故。如來說具足色身。即非具足色身。是名具足色身。須菩提。於意云何。如來可以具足諸相見不。不也。世尊。如來不應以具足諸相見。何以故。如來說諸相具足。即非具足。是名諸相具足。</w:t>
      </w:r>
    </w:p>
    <w:p>
      <w:pPr/>
      <w:r>
        <w:t>한국어 직역</w:t>
      </w:r>
    </w:p>
    <w:p>
      <w:pPr>
        <w:pStyle w:val="TranslationText"/>
      </w:pPr>
      <w:r>
        <w:t>수보리야. 네 생각에는 어떠하냐? 부처를 구족한 색신으로 볼 수 있겠느냐? 아닙니다. 세존이시여. 여래를 구족한 색신으로 보아서는 안 됩니다. 무슨 까닭입니까? 여래께서 구족한 색신이라고 말씀하신 것은 곧 구족한 색신이 아니며 이를 구족한 색신이라 이름하시기 때문입니다. 수보리야. 네 생각에는 어떠하냐? 여래를 모든 상을 구족한 것으로 볼 수 있겠느냐? 아닙니다. 세존이시여. 여래를 모든 상을 구족한 것으로 보아서는 안 됩니다. 무슨 까닭입니까? 여래께서 모든 상의 구족을 말씀하신 것은 곧 구족이 아니며 이를 모든 상의 구족이라 이름하시기 때문입니다.</w:t>
      </w:r>
    </w:p>
    <w:p>
      <w:pPr>
        <w:pStyle w:val="Heading2"/>
      </w:pPr>
      <w:r>
        <w:t>문단 376  ·  [0403a20]</w:t>
      </w:r>
    </w:p>
    <w:p>
      <w:pPr/>
      <w:r>
        <w:t>원문</w:t>
      </w:r>
    </w:p>
    <w:p>
      <w:pPr>
        <w:pStyle w:val="SourceText"/>
      </w:pPr>
      <w:r>
        <w:t>[0403a20] 慧為萬善之主。施為眾行之首。因備道成。理之必然。總為丈六金容。別則眾相之姿。妙集非有。故身感構隨現則為相。豈可一方而盡極乎。</w:t>
      </w:r>
    </w:p>
    <w:p>
      <w:pPr/>
      <w:r>
        <w:t>한국어 직역</w:t>
      </w:r>
    </w:p>
    <w:p>
      <w:pPr>
        <w:pStyle w:val="TranslationText"/>
      </w:pPr>
      <w:r>
        <w:t>혜는 온갖 선의 주인이 되고 보시는 여러 행의 으뜸이 된다. 인이 갖추어지면 도가 이루어지는 것은 이치상 반드시 그러하다. 총체로는 장육의 금빛 몸이고 개별로는 여러 상의 모습이다. 묘하게 모여 성립한 것은 실유가 아니므로 몸은 감응하여 구성되고 인연 따라 나타나는 것이 곧 상이 된다. 어찌 한쪽 모습으로 궁극을 다할 수 있겠는가?</w:t>
      </w:r>
    </w:p>
    <w:p>
      <w:pPr>
        <w:pStyle w:val="EditorialNote"/>
      </w:pPr>
      <w:r>
        <w:t>교감·번역 메모 | [구문 불확실] 故身感構隨現則為相은 문장 경계가 압축되어 있다. “몸은 감응하여 구성되고, 따라 나타나는 것이 상이 된다”는 방향으로 직역하였다.</w:t>
      </w:r>
    </w:p>
    <w:p>
      <w:pPr>
        <w:pStyle w:val="Heading2"/>
      </w:pPr>
      <w:r>
        <w:t>문단 377  ·  [0403a23]</w:t>
      </w:r>
    </w:p>
    <w:p>
      <w:pPr/>
      <w:r>
        <w:t>원문</w:t>
      </w:r>
    </w:p>
    <w:p>
      <w:pPr>
        <w:pStyle w:val="SourceText"/>
      </w:pPr>
      <w:r>
        <w:t>[0403a23] 須菩提。汝勿謂如來作是念。我當有所說法。莫作是念。</w:t>
      </w:r>
    </w:p>
    <w:p>
      <w:pPr/>
      <w:r>
        <w:t>한국어 직역</w:t>
      </w:r>
    </w:p>
    <w:p>
      <w:pPr>
        <w:pStyle w:val="TranslationText"/>
      </w:pPr>
      <w:r>
        <w:t>수보리야. 너는 여래가 이러한 생각을 한다고 말하지 말라. “내가 마땅히 설할 법이 있다.”라고, 이런 생각을 하지 말라.</w:t>
      </w:r>
    </w:p>
    <w:p>
      <w:pPr>
        <w:pStyle w:val="Heading2"/>
      </w:pPr>
      <w:r>
        <w:t>문단 378  ·  [0403b01]</w:t>
      </w:r>
    </w:p>
    <w:p>
      <w:pPr/>
      <w:r>
        <w:t>원문</w:t>
      </w:r>
    </w:p>
    <w:p>
      <w:pPr>
        <w:pStyle w:val="SourceText"/>
      </w:pPr>
      <w:r>
        <w:t>[0403b01] 道成應出。說法化人也。</w:t>
      </w:r>
    </w:p>
    <w:p>
      <w:pPr/>
      <w:r>
        <w:t>한국어 직역</w:t>
      </w:r>
    </w:p>
    <w:p>
      <w:pPr>
        <w:pStyle w:val="TranslationText"/>
      </w:pPr>
      <w:r>
        <w:t>도가 이루어지면 마땅히 세상에 나와 법을 설하여 사람을 교화한다.</w:t>
      </w:r>
    </w:p>
    <w:p>
      <w:pPr>
        <w:pStyle w:val="Heading2"/>
      </w:pPr>
      <w:r>
        <w:t>문단 379  ·  [0403b02]</w:t>
      </w:r>
    </w:p>
    <w:p>
      <w:pPr/>
      <w:r>
        <w:t>원문</w:t>
      </w:r>
    </w:p>
    <w:p>
      <w:pPr>
        <w:pStyle w:val="SourceText"/>
      </w:pPr>
      <w:r>
        <w:t>[0403b02] 何以故。若人言如來有所說法。即為謗佛。不能解我所說故。</w:t>
      </w:r>
    </w:p>
    <w:p>
      <w:pPr/>
      <w:r>
        <w:t>한국어 직역</w:t>
      </w:r>
    </w:p>
    <w:p>
      <w:pPr>
        <w:pStyle w:val="TranslationText"/>
      </w:pPr>
      <w:r>
        <w:t>무슨 까닭인가? 만약 어떤 사람이 여래에게 설한 법이 있다고 말한다면 곧 부처를 비방하는 것이며 내가 설한 바를 이해하지 못한 까닭이다.</w:t>
      </w:r>
    </w:p>
    <w:p>
      <w:pPr>
        <w:pStyle w:val="Heading2"/>
      </w:pPr>
      <w:r>
        <w:t>문단 380  ·  [0403b04]</w:t>
      </w:r>
    </w:p>
    <w:p>
      <w:pPr/>
      <w:r>
        <w:t>원문</w:t>
      </w:r>
    </w:p>
    <w:p>
      <w:pPr>
        <w:pStyle w:val="SourceText"/>
      </w:pPr>
      <w:r>
        <w:t>[0403b04] 謬傳毀聖。名為謗佛。</w:t>
      </w:r>
    </w:p>
    <w:p>
      <w:pPr/>
      <w:r>
        <w:t>한국어 직역</w:t>
      </w:r>
    </w:p>
    <w:p>
      <w:pPr>
        <w:pStyle w:val="TranslationText"/>
      </w:pPr>
      <w:r>
        <w:t>그릇되게 전하여 성인을 훼손하는 것을 부처를 비방한다고 이름한다.</w:t>
      </w:r>
    </w:p>
    <w:p>
      <w:pPr>
        <w:pStyle w:val="Heading2"/>
      </w:pPr>
      <w:r>
        <w:t>문단 381  ·  [0403b05]</w:t>
      </w:r>
    </w:p>
    <w:p>
      <w:pPr/>
      <w:r>
        <w:t>원문</w:t>
      </w:r>
    </w:p>
    <w:p>
      <w:pPr>
        <w:pStyle w:val="SourceText"/>
      </w:pPr>
      <w:r>
        <w:t>[0403b05] 須菩提。說法者。無法可說。是名說法。</w:t>
      </w:r>
    </w:p>
    <w:p>
      <w:pPr/>
      <w:r>
        <w:t>한국어 직역</w:t>
      </w:r>
    </w:p>
    <w:p>
      <w:pPr>
        <w:pStyle w:val="TranslationText"/>
      </w:pPr>
      <w:r>
        <w:t>수보리야. 설법이라는 것은 설할 만한 법이 없으면서 이를 설법이라 이름하는 것이다.</w:t>
      </w:r>
    </w:p>
    <w:p>
      <w:pPr>
        <w:pStyle w:val="Heading2"/>
      </w:pPr>
      <w:r>
        <w:t>문단 382  ·  [0403b06]</w:t>
      </w:r>
    </w:p>
    <w:p>
      <w:pPr/>
      <w:r>
        <w:t>원문</w:t>
      </w:r>
    </w:p>
    <w:p>
      <w:pPr>
        <w:pStyle w:val="SourceText"/>
      </w:pPr>
      <w:r>
        <w:t>[0403b06] 教傳者。說法之意也。向言無說。非杜嘿而不語也。但無存而說。則說滿天下。無乖法理之過矣。</w:t>
      </w:r>
    </w:p>
    <w:p>
      <w:pPr/>
      <w:r>
        <w:t>한국어 직역</w:t>
      </w:r>
    </w:p>
    <w:p>
      <w:pPr>
        <w:pStyle w:val="TranslationText"/>
      </w:pPr>
      <w:r>
        <w:t>가르침을 전하는 것은 설법의 뜻이다. 앞에서 설함이 없다고 말한 것은 입을 닫고 잠잠하여 말하지 않는다는 것이 아니다. 다만 마음에 붙들어 둠이 없이 설하면 곧 설함이 천하에 가득해도 법의 이치에 어긋나는 허물이 없다.</w:t>
      </w:r>
    </w:p>
    <w:p>
      <w:pPr>
        <w:pStyle w:val="EditorialNote"/>
      </w:pPr>
      <w:r>
        <w:t>교감·번역 메모 | [용어] 杜嘿은 입을 막고 침묵한다는 뜻으로 읽었다. 嘿은 默과 통하는 고자 용례로 볼 수 있다.</w:t>
      </w:r>
    </w:p>
    <w:p>
      <w:pPr>
        <w:pStyle w:val="Heading2"/>
      </w:pPr>
      <w:r>
        <w:t>문단 383  ·  [0403b08]</w:t>
      </w:r>
    </w:p>
    <w:p>
      <w:pPr/>
      <w:r>
        <w:t>원문</w:t>
      </w:r>
    </w:p>
    <w:p>
      <w:pPr>
        <w:pStyle w:val="SourceText"/>
      </w:pPr>
      <w:r>
        <w:t>[0403b08] 爾時。慧命須菩提白佛言。世尊。頗有眾生。於未來世。聞說是法。生信心不。佛言須菩提。彼非眾生。非不眾生。何以故。須菩提。眾生眾生者。如來說非眾生。是名眾生。</w:t>
      </w:r>
    </w:p>
    <w:p>
      <w:pPr/>
      <w:r>
        <w:t>한국어 직역</w:t>
      </w:r>
    </w:p>
    <w:p>
      <w:pPr>
        <w:pStyle w:val="TranslationText"/>
      </w:pPr>
      <w:r>
        <w:t>그때 혜명 수보리가 부처께 아뢰었다. 세존이시여. 과연 어떤 중생이 미래 세상에 이 법 설함을 듣고 믿는 마음을 내겠습니까? 부처께서 말씀하셨다. 수보리야. 그들은 중생이 아니며 중생이 아닌 것도 아니다. 무슨 까닭인가? 수보리야. 중생이라고 하는 중생은 여래가 중생이 아니라고 설하며 이를 중생이라 이름하기 때문이다.</w:t>
      </w:r>
    </w:p>
    <w:p>
      <w:pPr>
        <w:pStyle w:val="Heading2"/>
      </w:pPr>
      <w:r>
        <w:t>문단 384  ·  [0403b12]</w:t>
      </w:r>
    </w:p>
    <w:p>
      <w:pPr/>
      <w:r>
        <w:t>원문</w:t>
      </w:r>
    </w:p>
    <w:p>
      <w:pPr>
        <w:pStyle w:val="SourceText"/>
      </w:pPr>
      <w:r>
        <w:t>[0403b12] ○此六十二字。肇本無之。天台疏亦無科判。然諸本皆有此文。故且存之。</w:t>
      </w:r>
    </w:p>
    <w:p>
      <w:pPr/>
      <w:r>
        <w:t>한국어 직역</w:t>
      </w:r>
    </w:p>
    <w:p>
      <w:pPr>
        <w:pStyle w:val="TranslationText"/>
      </w:pPr>
      <w:r>
        <w:t>○ 이 예순두 글자는 승조본에는 없다. 천태소에도 과문이 없다. 그러나 여러 본에는 모두 이 글이 있으므로 우선 그대로 둔다.</w:t>
      </w:r>
    </w:p>
    <w:p>
      <w:pPr>
        <w:pStyle w:val="EditorialNote"/>
      </w:pPr>
      <w:r>
        <w:t>교감·번역 메모 | [교감] 此六十二字는 바로 앞 [0403b08]의 문장을 가리킨다. 편집자는 해당 62자가 肇本에는 없고 天台疏에도 과판이 없으나 다른 여러 판본에는 있어 보존했다고 명시한다.</w:t>
      </w:r>
    </w:p>
    <w:p>
      <w:pPr>
        <w:pStyle w:val="Heading2"/>
      </w:pPr>
      <w:r>
        <w:t>문단 385  ·  [0403b14]</w:t>
      </w:r>
    </w:p>
    <w:p>
      <w:pPr/>
      <w:r>
        <w:t>원문</w:t>
      </w:r>
    </w:p>
    <w:p>
      <w:pPr>
        <w:pStyle w:val="SourceText"/>
      </w:pPr>
      <w:r>
        <w:t>[0403b14] 須菩提白佛言。世尊。佛得阿耨多羅三藐三菩提。為無所得耶。</w:t>
      </w:r>
    </w:p>
    <w:p>
      <w:pPr/>
      <w:r>
        <w:t>한국어 직역</w:t>
      </w:r>
    </w:p>
    <w:p>
      <w:pPr>
        <w:pStyle w:val="TranslationText"/>
      </w:pPr>
      <w:r>
        <w:t>수보리가 부처께 아뢰었다. 세존이시여. 부처께서 아뇩다라삼먁삼보리를 얻으신 것은 얻은 바가 없는 것입니까?</w:t>
      </w:r>
    </w:p>
    <w:p>
      <w:pPr>
        <w:pStyle w:val="Heading2"/>
      </w:pPr>
      <w:r>
        <w:t>문단 386  ·  [0403b16]</w:t>
      </w:r>
    </w:p>
    <w:p>
      <w:pPr/>
      <w:r>
        <w:t>원문</w:t>
      </w:r>
    </w:p>
    <w:p>
      <w:pPr>
        <w:pStyle w:val="SourceText"/>
      </w:pPr>
      <w:r>
        <w:t>[0403b16] 佛。人也。菩提。道也。佛得道。故說示人。而言無法可說。未審佛得道不也。</w:t>
      </w:r>
    </w:p>
    <w:p>
      <w:pPr/>
      <w:r>
        <w:t>한국어 직역</w:t>
      </w:r>
    </w:p>
    <w:p>
      <w:pPr>
        <w:pStyle w:val="TranslationText"/>
      </w:pPr>
      <w:r>
        <w:t>부처는 사람이고 보리는 도이다. 부처가 도를 얻었으므로 그것을 설하여 사람들에게 보인다. 그런데 설할 만한 법이 없다고 말하니 부처가 도를 얻었는지 아직 분명하지 않은 것이다.</w:t>
      </w:r>
    </w:p>
    <w:p>
      <w:pPr>
        <w:pStyle w:val="Heading2"/>
      </w:pPr>
      <w:r>
        <w:t>문단 387  ·  [0403b17]</w:t>
      </w:r>
    </w:p>
    <w:p>
      <w:pPr/>
      <w:r>
        <w:t>원문</w:t>
      </w:r>
    </w:p>
    <w:p>
      <w:pPr>
        <w:pStyle w:val="SourceText"/>
      </w:pPr>
      <w:r>
        <w:t>[0403b17] ○示上疏有以字。</w:t>
      </w:r>
    </w:p>
    <w:p>
      <w:pPr/>
      <w:r>
        <w:t>한국어 직역</w:t>
      </w:r>
    </w:p>
    <w:p>
      <w:pPr>
        <w:pStyle w:val="TranslationText"/>
      </w:pPr>
      <w:r>
        <w:t>○ ‘示’ 위에 소본에는 ‘以’ 자가 있다.</w:t>
      </w:r>
    </w:p>
    <w:p>
      <w:pPr>
        <w:pStyle w:val="Heading2"/>
      </w:pPr>
      <w:r>
        <w:t>문단 388  ·  [0403b18]</w:t>
      </w:r>
    </w:p>
    <w:p>
      <w:pPr/>
      <w:r>
        <w:t>원문</w:t>
      </w:r>
    </w:p>
    <w:p>
      <w:pPr>
        <w:pStyle w:val="SourceText"/>
      </w:pPr>
      <w:r>
        <w:t>[0403b18] 佛言。如是。如是。須菩提。我於阿耨多羅三藐三菩提。乃至無有少法可得。是名阿耨多羅三藐三菩提。</w:t>
      </w:r>
    </w:p>
    <w:p>
      <w:pPr/>
      <w:r>
        <w:t>한국어 직역</w:t>
      </w:r>
    </w:p>
    <w:p>
      <w:pPr>
        <w:pStyle w:val="TranslationText"/>
      </w:pPr>
      <w:r>
        <w:t>부처께서 말씀하셨다. 그렇다. 그렇다. 수보리야. 나는 아뇩다라삼먁삼보리에 있어서 내지 작은 법 하나도 얻을 수 있는 것이 없으며 이를 아뇩다라삼먁삼보리라 이름한다.</w:t>
      </w:r>
    </w:p>
    <w:p>
      <w:pPr>
        <w:pStyle w:val="Heading2"/>
      </w:pPr>
      <w:r>
        <w:t>문단 389  ·  [0403b20]</w:t>
      </w:r>
    </w:p>
    <w:p>
      <w:pPr/>
      <w:r>
        <w:t>원문</w:t>
      </w:r>
    </w:p>
    <w:p>
      <w:pPr>
        <w:pStyle w:val="SourceText"/>
      </w:pPr>
      <w:r>
        <w:t>[0403b20] 相盡虗通。謂之菩提。菩提無相。有何可得。寂滅無得。道之至也。</w:t>
      </w:r>
    </w:p>
    <w:p>
      <w:pPr/>
      <w:r>
        <w:t>한국어 직역</w:t>
      </w:r>
    </w:p>
    <w:p>
      <w:pPr>
        <w:pStyle w:val="TranslationText"/>
      </w:pPr>
      <w:r>
        <w:t>상이 다하여 텅 비고 통하는 것을 보리라 한다. 보리는 상이 없는데 무엇을 얻을 수 있겠는가? 적멸하여 얻음이 없는 것이 도의 지극함이다.</w:t>
      </w:r>
    </w:p>
    <w:p>
      <w:pPr>
        <w:pStyle w:val="Heading2"/>
      </w:pPr>
      <w:r>
        <w:t>문단 390  ·  [0403b22]</w:t>
      </w:r>
    </w:p>
    <w:p>
      <w:pPr/>
      <w:r>
        <w:t>원문</w:t>
      </w:r>
    </w:p>
    <w:p>
      <w:pPr>
        <w:pStyle w:val="SourceText"/>
      </w:pPr>
      <w:r>
        <w:t>[0403b22] 復次。須菩提。是法平等。無有高下。是名阿耨多羅三藐三菩提。</w:t>
      </w:r>
    </w:p>
    <w:p>
      <w:pPr/>
      <w:r>
        <w:t>한국어 직역</w:t>
      </w:r>
    </w:p>
    <w:p>
      <w:pPr>
        <w:pStyle w:val="TranslationText"/>
      </w:pPr>
      <w:r>
        <w:t>또한. 수보리야. 이 법은 평등하여 높고 낮음이 없으며 이를 아뇩다라삼먁삼보리라 이름한다.</w:t>
      </w:r>
    </w:p>
    <w:p>
      <w:pPr>
        <w:pStyle w:val="Heading2"/>
      </w:pPr>
      <w:r>
        <w:t>문단 391  ·  [0403b24]</w:t>
      </w:r>
    </w:p>
    <w:p>
      <w:pPr/>
      <w:r>
        <w:t>원문</w:t>
      </w:r>
    </w:p>
    <w:p>
      <w:pPr>
        <w:pStyle w:val="SourceText"/>
      </w:pPr>
      <w:r>
        <w:t>[0403b24] 結成菩提義也。人無貴賤。法無好醜。蕩然平等。菩提義也。</w:t>
      </w:r>
    </w:p>
    <w:p>
      <w:pPr/>
      <w:r>
        <w:t>한국어 직역</w:t>
      </w:r>
    </w:p>
    <w:p>
      <w:pPr>
        <w:pStyle w:val="TranslationText"/>
      </w:pPr>
      <w:r>
        <w:t>보리의 뜻을 맺어 이룬 것이다. 사람에는 귀천이 없고 법에는 좋고 나쁨이 없으며 탁 트여 평등한 것이 보리의 뜻이다.</w:t>
      </w:r>
    </w:p>
    <w:p>
      <w:pPr>
        <w:pStyle w:val="Heading2"/>
      </w:pPr>
      <w:r>
        <w:t>문단 392  ·  [0403c02]</w:t>
      </w:r>
    </w:p>
    <w:p>
      <w:pPr/>
      <w:r>
        <w:t>원문</w:t>
      </w:r>
    </w:p>
    <w:p>
      <w:pPr>
        <w:pStyle w:val="SourceText"/>
      </w:pPr>
      <w:r>
        <w:t>[0403c02] 以無我無人無眾生無壽者。修一切善法。則得阿耨多羅三藐三菩提。</w:t>
      </w:r>
    </w:p>
    <w:p>
      <w:pPr/>
      <w:r>
        <w:t>한국어 직역</w:t>
      </w:r>
    </w:p>
    <w:p>
      <w:pPr>
        <w:pStyle w:val="TranslationText"/>
      </w:pPr>
      <w:r>
        <w:t>아도 없고 인도 없고 중생도 없고 수자도 없는 것으로써 일체의 선법을 닦으면 곧 아뇩다라삼먁삼보리를 얻는다.</w:t>
      </w:r>
    </w:p>
    <w:p>
      <w:pPr>
        <w:pStyle w:val="Heading2"/>
      </w:pPr>
      <w:r>
        <w:t>문단 393  ·  [0403c04]</w:t>
      </w:r>
    </w:p>
    <w:p>
      <w:pPr/>
      <w:r>
        <w:t>원문</w:t>
      </w:r>
    </w:p>
    <w:p>
      <w:pPr>
        <w:pStyle w:val="SourceText"/>
      </w:pPr>
      <w:r>
        <w:t>[0403c04] 夫形端故影直。聲和則[1]嚮順。忘我人而修因。必尅無相之菩提也。</w:t>
      </w:r>
    </w:p>
    <w:p>
      <w:pPr/>
      <w:r>
        <w:t>한국어 직역</w:t>
      </w:r>
    </w:p>
    <w:p>
      <w:pPr>
        <w:pStyle w:val="TranslationText"/>
      </w:pPr>
      <w:r>
        <w:t>무릇 형체가 단정하므로 그림자가 곧고 소리가 조화로우면 곧 [1]메아리가 따른다. 아와 인을 잊고 인을 닦으면 반드시 무상의 보리를 이룬다.</w:t>
      </w:r>
    </w:p>
    <w:p>
      <w:pPr>
        <w:pStyle w:val="EditorialNote"/>
      </w:pPr>
      <w:r>
        <w:t>교감·번역 메모 | [편집기호][이문 검토 필요] 원문 聲和則[1]嚮順의 [1]은 별도 각주 표지로 보이나 이 TXT 안에서는 대응하는 각주 본문을 확인할 수 없다. 嚮은 문맥상 響과 통하는 글자로 보아 “메아리”로 옮겼으나 원문은 보존하였다.</w:t>
      </w:r>
    </w:p>
    <w:p>
      <w:pPr>
        <w:pStyle w:val="Heading2"/>
      </w:pPr>
      <w:r>
        <w:t>문단 394  ·  [0403c06]</w:t>
      </w:r>
    </w:p>
    <w:p>
      <w:pPr/>
      <w:r>
        <w:t>원문</w:t>
      </w:r>
    </w:p>
    <w:p>
      <w:pPr>
        <w:pStyle w:val="SourceText"/>
      </w:pPr>
      <w:r>
        <w:t>[0403c06] 須菩提。所言善法者。如來說即非善法。是名善法。</w:t>
      </w:r>
    </w:p>
    <w:p>
      <w:pPr/>
      <w:r>
        <w:t>한국어 직역</w:t>
      </w:r>
    </w:p>
    <w:p>
      <w:pPr>
        <w:pStyle w:val="TranslationText"/>
      </w:pPr>
      <w:r>
        <w:t>수보리야. 말한바 선법이라는 것은 여래가 곧 선법이 아니라고 설하며 이를 선법이라 이름한다.</w:t>
      </w:r>
    </w:p>
    <w:p>
      <w:pPr>
        <w:pStyle w:val="Heading2"/>
      </w:pPr>
      <w:r>
        <w:t>문단 395  ·  [0403c07]</w:t>
      </w:r>
    </w:p>
    <w:p>
      <w:pPr/>
      <w:r>
        <w:t>원문</w:t>
      </w:r>
    </w:p>
    <w:p>
      <w:pPr>
        <w:pStyle w:val="SourceText"/>
      </w:pPr>
      <w:r>
        <w:t>[0403c07] 人既不有。善何得實。</w:t>
      </w:r>
    </w:p>
    <w:p>
      <w:pPr/>
      <w:r>
        <w:t>한국어 직역</w:t>
      </w:r>
    </w:p>
    <w:p>
      <w:pPr>
        <w:pStyle w:val="TranslationText"/>
      </w:pPr>
      <w:r>
        <w:t>사람조차 이미 실재하지 않는데 선이 어찌 실재할 수 있겠는가?</w:t>
      </w:r>
    </w:p>
    <w:p>
      <w:pPr>
        <w:pStyle w:val="Heading2"/>
      </w:pPr>
      <w:r>
        <w:t>문단 396  ·  [0403c08]</w:t>
      </w:r>
    </w:p>
    <w:p>
      <w:pPr/>
      <w:r>
        <w:t>원문</w:t>
      </w:r>
    </w:p>
    <w:p>
      <w:pPr>
        <w:pStyle w:val="SourceText"/>
      </w:pPr>
      <w:r>
        <w:t>[0403c08] 須菩提。若三千大千世界中所有諸須彌山王。如是等七寶聚。有人持用布施。若人以此般若波羅蜜經。乃至四句偈等。受持讀誦。為他人說。於前福德。百分不及一。百千萬億分。乃至算數譬喻。所不能及。</w:t>
      </w:r>
    </w:p>
    <w:p>
      <w:pPr/>
      <w:r>
        <w:t>한국어 직역</w:t>
      </w:r>
    </w:p>
    <w:p>
      <w:pPr>
        <w:pStyle w:val="TranslationText"/>
      </w:pPr>
      <w:r>
        <w:t>수보리야. 만약 삼천대천세계 가운데 있는 모든 수미산왕만큼 그와 같은 칠보 무더기를 어떤 사람이 가져다가 보시한다고 하자, 만약 어떤 사람이 이 반야바라밀경에서 내지 사구게 등을 받아 지니고 읽고 외우며 다른 사람을 위하여 설한다면 앞의 복덕은 그 백분의 일에도 미치지 못하고 백천만억분에 있어서도 그러하며 내지 산수와 비유로도 미칠 수 없다.</w:t>
      </w:r>
    </w:p>
    <w:p>
      <w:pPr>
        <w:pStyle w:val="Heading2"/>
      </w:pPr>
      <w:r>
        <w:t>문단 397  ·  [0403c12]</w:t>
      </w:r>
    </w:p>
    <w:p>
      <w:pPr/>
      <w:r>
        <w:t>원문</w:t>
      </w:r>
    </w:p>
    <w:p>
      <w:pPr>
        <w:pStyle w:val="SourceText"/>
      </w:pPr>
      <w:r>
        <w:t>[0403c12] 聚寶有盡。妙解無窮也。</w:t>
      </w:r>
    </w:p>
    <w:p>
      <w:pPr/>
      <w:r>
        <w:t>한국어 직역</w:t>
      </w:r>
    </w:p>
    <w:p>
      <w:pPr>
        <w:pStyle w:val="TranslationText"/>
      </w:pPr>
      <w:r>
        <w:t>보배를 쌓은 것은 다함이 있지만 묘한 이해는 다함이 없다.</w:t>
      </w:r>
    </w:p>
    <w:p>
      <w:pPr>
        <w:pStyle w:val="Heading2"/>
      </w:pPr>
      <w:r>
        <w:t>문단 398  ·  [0403c13]</w:t>
      </w:r>
    </w:p>
    <w:p>
      <w:pPr/>
      <w:r>
        <w:t>원문</w:t>
      </w:r>
    </w:p>
    <w:p>
      <w:pPr>
        <w:pStyle w:val="SourceText"/>
      </w:pPr>
      <w:r>
        <w:t>[0403c13] 須菩提。於意云何。汝等勿謂如來作是念。我當度眾生。須菩提。莫作是念。</w:t>
      </w:r>
    </w:p>
    <w:p>
      <w:pPr/>
      <w:r>
        <w:t>한국어 직역</w:t>
      </w:r>
    </w:p>
    <w:p>
      <w:pPr>
        <w:pStyle w:val="TranslationText"/>
      </w:pPr>
      <w:r>
        <w:t>수보리야. 네 생각에는 어떠하냐? 너희는 여래가 이러한 생각을 한다고 말하지 말라. “내가 마땅히 중생을 제도하겠다.”라고, 수보리야. 이런 생각을 하지 말라.</w:t>
      </w:r>
    </w:p>
    <w:p>
      <w:pPr>
        <w:pStyle w:val="Heading2"/>
      </w:pPr>
      <w:r>
        <w:t>문단 399  ·  [0403c15]</w:t>
      </w:r>
    </w:p>
    <w:p>
      <w:pPr/>
      <w:r>
        <w:t>원문</w:t>
      </w:r>
    </w:p>
    <w:p>
      <w:pPr>
        <w:pStyle w:val="SourceText"/>
      </w:pPr>
      <w:r>
        <w:t>[0403c15] 菩提以無得為果。教以忘言而說。時聽唯疑。理未悟心。故呵之。勿謂如來見眾生作念。而欲化之耳。</w:t>
      </w:r>
    </w:p>
    <w:p>
      <w:pPr/>
      <w:r>
        <w:t>한국어 직역</w:t>
      </w:r>
    </w:p>
    <w:p>
      <w:pPr>
        <w:pStyle w:val="TranslationText"/>
      </w:pPr>
      <w:r>
        <w:t>보리는 얻음이 없는 것을 과로 삼고 가르침은 말을 잊은 채 설한다. 당시 듣는 이들이 오직 의심하여 이치가 아직 마음에서 깨달아지지 않았으므로 꾸짖은 것이다. 여래가 중생이 있다고 보아 생각을 낸다고 말하지 말라. 그들을 교화하려 한다고 말하지 말라는 것이다.</w:t>
      </w:r>
    </w:p>
    <w:p>
      <w:pPr>
        <w:pStyle w:val="EditorialNote"/>
      </w:pPr>
      <w:r>
        <w:t>교감·번역 메모 | [구문 불확실] 時聽唯疑는 “당시의 청중이 오직 의심하였다”는 뜻으로 읽었다.</w:t>
      </w:r>
    </w:p>
    <w:p>
      <w:pPr>
        <w:pStyle w:val="EditorialNote"/>
      </w:pPr>
      <w:r>
        <w:t>교감·번역 메모 | [구문 불확실] 理未悟心은 압축된 표현으로, 이치가 아직 마음에서 깨달아지지 않았다는 뜻으로 옮겼다.</w:t>
      </w:r>
    </w:p>
    <w:p>
      <w:pPr>
        <w:pStyle w:val="Heading2"/>
      </w:pPr>
      <w:r>
        <w:t>문단 400  ·  [0403c17]</w:t>
      </w:r>
    </w:p>
    <w:p>
      <w:pPr/>
      <w:r>
        <w:t>원문</w:t>
      </w:r>
    </w:p>
    <w:p>
      <w:pPr>
        <w:pStyle w:val="SourceText"/>
      </w:pPr>
      <w:r>
        <w:t>[0403c17] 何以故。實無有眾生。如來度者。</w:t>
      </w:r>
    </w:p>
    <w:p>
      <w:pPr/>
      <w:r>
        <w:t>한국어 직역</w:t>
      </w:r>
    </w:p>
    <w:p>
      <w:pPr>
        <w:pStyle w:val="TranslationText"/>
      </w:pPr>
      <w:r>
        <w:t>무슨 까닭인가? 실로 어떤 중생도 없기 때문이다. 여래가 제도할 만한 [중생은].</w:t>
      </w:r>
    </w:p>
    <w:p>
      <w:pPr>
        <w:pStyle w:val="EditorialNote"/>
      </w:pPr>
      <w:r>
        <w:t>교감·번역 메모 | [구문][최소 보충] 如來度者는 앞의 眾生을 받는 관계절 구조로 보아 “여래가 제도할 만한 [중생]”으로 옮겼다.</w:t>
      </w:r>
    </w:p>
    <w:p>
      <w:pPr>
        <w:pStyle w:val="Heading2"/>
      </w:pPr>
      <w:r>
        <w:t>문단 401  ·  [0403c18]</w:t>
      </w:r>
    </w:p>
    <w:p>
      <w:pPr/>
      <w:r>
        <w:t>원문</w:t>
      </w:r>
    </w:p>
    <w:p>
      <w:pPr>
        <w:pStyle w:val="SourceText"/>
      </w:pPr>
      <w:r>
        <w:t>[0403c18] 何故勿謂作念耶。以如來不見有眾生可度也。</w:t>
      </w:r>
    </w:p>
    <w:p>
      <w:pPr/>
      <w:r>
        <w:t>한국어 직역</w:t>
      </w:r>
    </w:p>
    <w:p>
      <w:pPr>
        <w:pStyle w:val="TranslationText"/>
      </w:pPr>
      <w:r>
        <w:t>어찌하여 생각을 한다고 말하지 말라는가? 여래는 제도할 만한 중생이 있다고 보지 않기 때문이다.</w:t>
      </w:r>
    </w:p>
    <w:p>
      <w:pPr>
        <w:pStyle w:val="Heading2"/>
      </w:pPr>
      <w:r>
        <w:t>문단 402  ·  [0403c19]</w:t>
      </w:r>
    </w:p>
    <w:p>
      <w:pPr/>
      <w:r>
        <w:t>원문</w:t>
      </w:r>
    </w:p>
    <w:p>
      <w:pPr>
        <w:pStyle w:val="SourceText"/>
      </w:pPr>
      <w:r>
        <w:t>[0403c19] 若有眾生。如來度者。如來則有我人眾生壽者。</w:t>
      </w:r>
    </w:p>
    <w:p>
      <w:pPr/>
      <w:r>
        <w:t>한국어 직역</w:t>
      </w:r>
    </w:p>
    <w:p>
      <w:pPr>
        <w:pStyle w:val="TranslationText"/>
      </w:pPr>
      <w:r>
        <w:t>만약 어떤 중생이 있어서 여래가 그들을 제도한다고 한다면 여래에게 곧 아·인·중생·수자가 있게 된다.</w:t>
      </w:r>
    </w:p>
    <w:p>
      <w:pPr>
        <w:pStyle w:val="Heading2"/>
      </w:pPr>
      <w:r>
        <w:t>문단 403  ·  [0403c20]</w:t>
      </w:r>
    </w:p>
    <w:p>
      <w:pPr/>
      <w:r>
        <w:t>원문</w:t>
      </w:r>
    </w:p>
    <w:p>
      <w:pPr>
        <w:pStyle w:val="SourceText"/>
      </w:pPr>
      <w:r>
        <w:t>[0403c20] 若見有眾生。則為我見。何謂如來耶。</w:t>
      </w:r>
    </w:p>
    <w:p>
      <w:pPr/>
      <w:r>
        <w:t>한국어 직역</w:t>
      </w:r>
    </w:p>
    <w:p>
      <w:pPr>
        <w:pStyle w:val="TranslationText"/>
      </w:pPr>
      <w:r>
        <w:t>만약 중생이 있다고 본다면 곧 아견이 되니 어찌 여래라 하겠는가?</w:t>
      </w:r>
    </w:p>
    <w:p>
      <w:pPr>
        <w:pStyle w:val="Heading2"/>
      </w:pPr>
      <w:r>
        <w:t>문단 404  ·  [0403c21]</w:t>
      </w:r>
    </w:p>
    <w:p>
      <w:pPr/>
      <w:r>
        <w:t>원문</w:t>
      </w:r>
    </w:p>
    <w:p>
      <w:pPr>
        <w:pStyle w:val="SourceText"/>
      </w:pPr>
      <w:r>
        <w:t>[0403c21] 須菩提。如來說。有我者。則非有我。</w:t>
      </w:r>
    </w:p>
    <w:p>
      <w:pPr/>
      <w:r>
        <w:t>한국어 직역</w:t>
      </w:r>
    </w:p>
    <w:p>
      <w:pPr>
        <w:pStyle w:val="TranslationText"/>
      </w:pPr>
      <w:r>
        <w:t>수보리야. 여래께서 말씀하신 “아가 있다”는 것은 곧 아가 있는 것이 아니다.</w:t>
      </w:r>
    </w:p>
    <w:p>
      <w:pPr>
        <w:pStyle w:val="Heading2"/>
      </w:pPr>
      <w:r>
        <w:t>문단 405  ·  [0403c22]</w:t>
      </w:r>
    </w:p>
    <w:p>
      <w:pPr/>
      <w:r>
        <w:t>원문</w:t>
      </w:r>
    </w:p>
    <w:p>
      <w:pPr>
        <w:pStyle w:val="SourceText"/>
      </w:pPr>
      <w:r>
        <w:t>[0403c22] 但說假名我耳。非實我也。</w:t>
      </w:r>
    </w:p>
    <w:p>
      <w:pPr/>
      <w:r>
        <w:t>한국어 직역</w:t>
      </w:r>
    </w:p>
    <w:p>
      <w:pPr>
        <w:pStyle w:val="TranslationText"/>
      </w:pPr>
      <w:r>
        <w:t>다만 가명인 아를 말했을 뿐이지 실재하는 아가 아니다.</w:t>
      </w:r>
    </w:p>
    <w:p>
      <w:pPr>
        <w:pStyle w:val="Heading2"/>
      </w:pPr>
      <w:r>
        <w:t>문단 406  ·  [0403c23]</w:t>
      </w:r>
    </w:p>
    <w:p>
      <w:pPr/>
      <w:r>
        <w:t>원문</w:t>
      </w:r>
    </w:p>
    <w:p>
      <w:pPr>
        <w:pStyle w:val="SourceText"/>
      </w:pPr>
      <w:r>
        <w:t>[0403c23] 而凡夫之人。以為有我。</w:t>
      </w:r>
    </w:p>
    <w:p>
      <w:pPr/>
      <w:r>
        <w:t>한국어 직역</w:t>
      </w:r>
    </w:p>
    <w:p>
      <w:pPr>
        <w:pStyle w:val="TranslationText"/>
      </w:pPr>
      <w:r>
        <w:t>그런데 범부들은 아가 있다고 여긴다.</w:t>
      </w:r>
    </w:p>
    <w:p>
      <w:pPr>
        <w:pStyle w:val="Heading2"/>
      </w:pPr>
      <w:r>
        <w:t>문단 407  ·  [0403c24]</w:t>
      </w:r>
    </w:p>
    <w:p>
      <w:pPr/>
      <w:r>
        <w:t>원문</w:t>
      </w:r>
    </w:p>
    <w:p>
      <w:pPr>
        <w:pStyle w:val="SourceText"/>
      </w:pPr>
      <w:r>
        <w:t>[0403c24] 聞說假名。不達言旨。以為實我。</w:t>
      </w:r>
    </w:p>
    <w:p>
      <w:pPr/>
      <w:r>
        <w:t>한국어 직역</w:t>
      </w:r>
    </w:p>
    <w:p>
      <w:pPr>
        <w:pStyle w:val="TranslationText"/>
      </w:pPr>
      <w:r>
        <w:t>가명이라고 설하는 것을 듣고도 말의 뜻을 통달하지 못하여 실재하는 아라고 여긴다.</w:t>
      </w:r>
    </w:p>
    <w:p>
      <w:pPr>
        <w:pStyle w:val="Heading2"/>
      </w:pPr>
      <w:r>
        <w:t>문단 408  ·  [0404a01]</w:t>
      </w:r>
    </w:p>
    <w:p>
      <w:pPr/>
      <w:r>
        <w:t>원문</w:t>
      </w:r>
    </w:p>
    <w:p>
      <w:pPr>
        <w:pStyle w:val="SourceText"/>
      </w:pPr>
      <w:r>
        <w:t>[0404a01] 須菩提。凡夫者。如來說則非凡夫。</w:t>
      </w:r>
    </w:p>
    <w:p>
      <w:pPr/>
      <w:r>
        <w:t>한국어 직역</w:t>
      </w:r>
    </w:p>
    <w:p>
      <w:pPr>
        <w:pStyle w:val="TranslationText"/>
      </w:pPr>
      <w:r>
        <w:t>수보리야. 범부라는 것은 여래가 곧 범부가 아니라고 설한다.</w:t>
      </w:r>
    </w:p>
    <w:p>
      <w:pPr>
        <w:pStyle w:val="Heading2"/>
      </w:pPr>
      <w:r>
        <w:t>문단 409  ·  [0404a02]</w:t>
      </w:r>
    </w:p>
    <w:p>
      <w:pPr/>
      <w:r>
        <w:t>원문</w:t>
      </w:r>
    </w:p>
    <w:p>
      <w:pPr>
        <w:pStyle w:val="SourceText"/>
      </w:pPr>
      <w:r>
        <w:t>[0404a02] 凡夫不實。故可化而成聖。</w:t>
      </w:r>
    </w:p>
    <w:p>
      <w:pPr/>
      <w:r>
        <w:t>한국어 직역</w:t>
      </w:r>
    </w:p>
    <w:p>
      <w:pPr>
        <w:pStyle w:val="TranslationText"/>
      </w:pPr>
      <w:r>
        <w:t>범부는 실재하지 않으므로 교화하여 성인이 되게 할 수 있다.</w:t>
      </w:r>
    </w:p>
    <w:p>
      <w:pPr>
        <w:pStyle w:val="Heading2"/>
      </w:pPr>
      <w:r>
        <w:t>문단 410  ·  [0404a03]</w:t>
      </w:r>
    </w:p>
    <w:p>
      <w:pPr/>
      <w:r>
        <w:t>원문</w:t>
      </w:r>
    </w:p>
    <w:p>
      <w:pPr>
        <w:pStyle w:val="SourceText"/>
      </w:pPr>
      <w:r>
        <w:t>[0404a03] 須菩提。於意云何。可以三十二相觀如來不。</w:t>
      </w:r>
    </w:p>
    <w:p>
      <w:pPr/>
      <w:r>
        <w:t>한국어 직역</w:t>
      </w:r>
    </w:p>
    <w:p>
      <w:pPr>
        <w:pStyle w:val="TranslationText"/>
      </w:pPr>
      <w:r>
        <w:t>수보리야. 네 생각에는 어떠하냐? 삼십이상으로 여래를 관할 수 있겠느냐?</w:t>
      </w:r>
    </w:p>
    <w:p>
      <w:pPr>
        <w:pStyle w:val="Heading2"/>
      </w:pPr>
      <w:r>
        <w:t>문단 411  ·  [0404a04]</w:t>
      </w:r>
    </w:p>
    <w:p>
      <w:pPr/>
      <w:r>
        <w:t>원문</w:t>
      </w:r>
    </w:p>
    <w:p>
      <w:pPr>
        <w:pStyle w:val="SourceText"/>
      </w:pPr>
      <w:r>
        <w:t>[0404a04] 疑者謂眾生是有。可化而成聖。法身不無。可以妙相而期。故問之云爾也。</w:t>
      </w:r>
    </w:p>
    <w:p>
      <w:pPr/>
      <w:r>
        <w:t>한국어 직역</w:t>
      </w:r>
    </w:p>
    <w:p>
      <w:pPr>
        <w:pStyle w:val="TranslationText"/>
      </w:pPr>
      <w:r>
        <w:t>의심하는 이는 중생이 실제로 있다고 여기며 교화하여 성인이 되게 할 수 있다고 생각한다. 법신도 없는 것이 아니므로 묘한 상으로 기약할 수 있다고 여긴다. 그러므로 이와 같이 물은 것이다.</w:t>
      </w:r>
    </w:p>
    <w:p>
      <w:pPr>
        <w:pStyle w:val="Heading2"/>
      </w:pPr>
      <w:r>
        <w:t>문단 412  ·  [0404a06]</w:t>
      </w:r>
    </w:p>
    <w:p>
      <w:pPr/>
      <w:r>
        <w:t>원문</w:t>
      </w:r>
    </w:p>
    <w:p>
      <w:pPr>
        <w:pStyle w:val="SourceText"/>
      </w:pPr>
      <w:r>
        <w:t>[0404a06] 須菩提言。如是。如是。以三十二相觀如來。</w:t>
      </w:r>
    </w:p>
    <w:p>
      <w:pPr/>
      <w:r>
        <w:t>한국어 직역</w:t>
      </w:r>
    </w:p>
    <w:p>
      <w:pPr>
        <w:pStyle w:val="TranslationText"/>
      </w:pPr>
      <w:r>
        <w:t>수보리가 말하였다. 그렇습니다. 그렇습니다. 삼십이상으로 여래를 관합니다.</w:t>
      </w:r>
    </w:p>
    <w:p>
      <w:pPr>
        <w:pStyle w:val="Heading2"/>
      </w:pPr>
      <w:r>
        <w:t>문단 413  ·  [0404a07]</w:t>
      </w:r>
    </w:p>
    <w:p>
      <w:pPr/>
      <w:r>
        <w:t>원문</w:t>
      </w:r>
    </w:p>
    <w:p>
      <w:pPr>
        <w:pStyle w:val="SourceText"/>
      </w:pPr>
      <w:r>
        <w:t>[0404a07] 聽者實爾。用三十二相是如來。而觀求也。</w:t>
      </w:r>
    </w:p>
    <w:p>
      <w:pPr/>
      <w:r>
        <w:t>한국어 직역</w:t>
      </w:r>
    </w:p>
    <w:p>
      <w:pPr>
        <w:pStyle w:val="TranslationText"/>
      </w:pPr>
      <w:r>
        <w:t>듣는 이가 실제로 그렇게 여긴 것이다. 삼십이상이 곧 여래라고 여겨 그렇게 관하여 구한 것이다.</w:t>
      </w:r>
    </w:p>
    <w:p>
      <w:pPr>
        <w:pStyle w:val="Heading2"/>
      </w:pPr>
      <w:r>
        <w:t>문단 414  ·  [0404a08]</w:t>
      </w:r>
    </w:p>
    <w:p>
      <w:pPr/>
      <w:r>
        <w:t>원문</w:t>
      </w:r>
    </w:p>
    <w:p>
      <w:pPr>
        <w:pStyle w:val="SourceText"/>
      </w:pPr>
      <w:r>
        <w:t>[0404a08] 佛言。須菩提。若以三十二相觀如來者。轉輪聖王則是如來。</w:t>
      </w:r>
    </w:p>
    <w:p>
      <w:pPr/>
      <w:r>
        <w:t>한국어 직역</w:t>
      </w:r>
    </w:p>
    <w:p>
      <w:pPr>
        <w:pStyle w:val="TranslationText"/>
      </w:pPr>
      <w:r>
        <w:t>부처께서 말씀하셨다. 수보리야. 만약 삼십이상으로 여래를 관한다면 전륜성왕도 곧 여래일 것이다.</w:t>
      </w:r>
    </w:p>
    <w:p>
      <w:pPr>
        <w:pStyle w:val="Heading2"/>
      </w:pPr>
      <w:r>
        <w:t>문단 415  ·  [0404a10]</w:t>
      </w:r>
    </w:p>
    <w:p>
      <w:pPr/>
      <w:r>
        <w:t>원문</w:t>
      </w:r>
    </w:p>
    <w:p>
      <w:pPr>
        <w:pStyle w:val="SourceText"/>
      </w:pPr>
      <w:r>
        <w:t>[0404a10] 即以近事質之。令其自解。</w:t>
      </w:r>
    </w:p>
    <w:p>
      <w:pPr/>
      <w:r>
        <w:t>한국어 직역</w:t>
      </w:r>
    </w:p>
    <w:p>
      <w:pPr>
        <w:pStyle w:val="TranslationText"/>
      </w:pPr>
      <w:r>
        <w:t>곧 가까운 사실을 들어 그에게 따져 물어 스스로 깨닫게 한 것이다.</w:t>
      </w:r>
    </w:p>
    <w:p>
      <w:pPr>
        <w:pStyle w:val="Heading2"/>
      </w:pPr>
      <w:r>
        <w:t>문단 416  ·  [0404a11]</w:t>
      </w:r>
    </w:p>
    <w:p>
      <w:pPr/>
      <w:r>
        <w:t>원문</w:t>
      </w:r>
    </w:p>
    <w:p>
      <w:pPr>
        <w:pStyle w:val="SourceText"/>
      </w:pPr>
      <w:r>
        <w:t>[0404a11] 須菩提白佛言。世尊。如我解佛所說義。不應以三十二相觀如來。</w:t>
      </w:r>
    </w:p>
    <w:p>
      <w:pPr/>
      <w:r>
        <w:t>한국어 직역</w:t>
      </w:r>
    </w:p>
    <w:p>
      <w:pPr>
        <w:pStyle w:val="TranslationText"/>
      </w:pPr>
      <w:r>
        <w:t>수보리가 부처께 아뢰었다. 세존이시여. 제가 부처께서 설하신 뜻을 이해한 바와 같다면 삼십이상으로 여래를 관해서는 안 됩니다.</w:t>
      </w:r>
    </w:p>
    <w:p>
      <w:pPr>
        <w:pStyle w:val="Heading2"/>
      </w:pPr>
      <w:r>
        <w:t>문단 417  ·  [0404a13]</w:t>
      </w:r>
    </w:p>
    <w:p>
      <w:pPr/>
      <w:r>
        <w:t>원문</w:t>
      </w:r>
    </w:p>
    <w:p>
      <w:pPr>
        <w:pStyle w:val="SourceText"/>
      </w:pPr>
      <w:r>
        <w:t>[0404a13] 時情謂然。我解不爾。</w:t>
      </w:r>
    </w:p>
    <w:p>
      <w:pPr/>
      <w:r>
        <w:t>한국어 직역</w:t>
      </w:r>
    </w:p>
    <w:p>
      <w:pPr>
        <w:pStyle w:val="TranslationText"/>
      </w:pPr>
      <w:r>
        <w:t>당시의 생각은 그렇다고 여겼지만 제가 이해한 것은 그렇지 않습니다.</w:t>
      </w:r>
    </w:p>
    <w:p>
      <w:pPr>
        <w:pStyle w:val="Heading2"/>
      </w:pPr>
      <w:r>
        <w:t>문단 418  ·  [0404a14]</w:t>
      </w:r>
    </w:p>
    <w:p>
      <w:pPr/>
      <w:r>
        <w:t>원문</w:t>
      </w:r>
    </w:p>
    <w:p>
      <w:pPr>
        <w:pStyle w:val="SourceText"/>
      </w:pPr>
      <w:r>
        <w:t>[0404a14] 爾時。世尊而說偈言。若以色見我。以音聲求我。是人行邪道。不能見如來。</w:t>
      </w:r>
    </w:p>
    <w:p>
      <w:pPr/>
      <w:r>
        <w:t>한국어 직역</w:t>
      </w:r>
    </w:p>
    <w:p>
      <w:pPr>
        <w:pStyle w:val="TranslationText"/>
      </w:pPr>
      <w:r>
        <w:t>그때 세존께서 게송으로 말씀하셨다. “만약 색으로 나를 보거나 음성으로 나를 구한다면 이 사람은 삿된 도를 행하는 것이어서 여래를 볼 수 없다.”</w:t>
      </w:r>
    </w:p>
    <w:p>
      <w:pPr>
        <w:pStyle w:val="Heading2"/>
      </w:pPr>
      <w:r>
        <w:t>문단 419  ·  [0404a16]</w:t>
      </w:r>
    </w:p>
    <w:p>
      <w:pPr/>
      <w:r>
        <w:t>원문</w:t>
      </w:r>
    </w:p>
    <w:p>
      <w:pPr>
        <w:pStyle w:val="SourceText"/>
      </w:pPr>
      <w:r>
        <w:t>[0404a16] 金容煥眼而非形。八音盈耳而非聲。偏謬為邪。愚隔不見也。</w:t>
      </w:r>
    </w:p>
    <w:p>
      <w:pPr/>
      <w:r>
        <w:t>한국어 직역</w:t>
      </w:r>
    </w:p>
    <w:p>
      <w:pPr>
        <w:pStyle w:val="TranslationText"/>
      </w:pPr>
      <w:r>
        <w:t>금빛 모습은 눈에 찬란하지만 형체가 아니고 여덟 가지 음성은 귀에 가득하지만 소리가 아니다. 한쪽으로 그릇되게 치우친 것을 삿되다고 하며 어리석음에 가로막혀 보지 못하는 것이다.</w:t>
      </w:r>
    </w:p>
    <w:p>
      <w:pPr>
        <w:pStyle w:val="Heading2"/>
      </w:pPr>
      <w:r>
        <w:t>문단 420  ·  [0404a17]</w:t>
      </w:r>
    </w:p>
    <w:p>
      <w:pPr/>
      <w:r>
        <w:t>원문</w:t>
      </w:r>
    </w:p>
    <w:p>
      <w:pPr>
        <w:pStyle w:val="SourceText"/>
      </w:pPr>
      <w:r>
        <w:t>[0404a17] ○金容疏作五色。</w:t>
      </w:r>
    </w:p>
    <w:p>
      <w:pPr/>
      <w:r>
        <w:t>한국어 직역</w:t>
      </w:r>
    </w:p>
    <w:p>
      <w:pPr>
        <w:pStyle w:val="TranslationText"/>
      </w:pPr>
      <w:r>
        <w:t>○ ‘金容’은 소본에 ‘五色’으로 되어 있다.</w:t>
      </w:r>
    </w:p>
    <w:p>
      <w:pPr>
        <w:pStyle w:val="Heading2"/>
      </w:pPr>
      <w:r>
        <w:t>문단 421  ·  [0404a18]</w:t>
      </w:r>
    </w:p>
    <w:p>
      <w:pPr/>
      <w:r>
        <w:t>원문</w:t>
      </w:r>
    </w:p>
    <w:p>
      <w:pPr>
        <w:pStyle w:val="SourceText"/>
      </w:pPr>
      <w:r>
        <w:t>[0404a18] 須菩提。汝若作是念。如來不以具足相故。得阿耨多羅三藐三菩提。須菩提。莫作是念。如來不以具足相故。得阿耨多羅三藐三菩提。</w:t>
      </w:r>
    </w:p>
    <w:p>
      <w:pPr/>
      <w:r>
        <w:t>한국어 직역</w:t>
      </w:r>
    </w:p>
    <w:p>
      <w:pPr>
        <w:pStyle w:val="TranslationText"/>
      </w:pPr>
      <w:r>
        <w:t>수보리야. 네가 만약 이러한 생각을 하기를 “여래는 구족한 상으로 말미암지 않기 때문에 아뇩다라삼먁삼보리를 얻었다.”라고 한다면 수보리야. 그런 생각을 하지 말라. “여래는 구족한 상으로 말미암지 않기 때문에 아뇩다라삼먁삼보리를 얻었다.”라고.</w:t>
      </w:r>
    </w:p>
    <w:p>
      <w:pPr>
        <w:pStyle w:val="Heading2"/>
      </w:pPr>
      <w:r>
        <w:t>문단 422  ·  [0404a21]</w:t>
      </w:r>
    </w:p>
    <w:p>
      <w:pPr/>
      <w:r>
        <w:t>원문</w:t>
      </w:r>
    </w:p>
    <w:p>
      <w:pPr>
        <w:pStyle w:val="SourceText"/>
      </w:pPr>
      <w:r>
        <w:t>[0404a21] 不偏在色聲。故向言非。非不身相。故復言是之也。</w:t>
      </w:r>
    </w:p>
    <w:p>
      <w:pPr/>
      <w:r>
        <w:t>한국어 직역</w:t>
      </w:r>
    </w:p>
    <w:p>
      <w:pPr>
        <w:pStyle w:val="TranslationText"/>
      </w:pPr>
      <w:r>
        <w:t>색과 소리에 치우쳐 있지 않으므로 앞에서 ‘아니다’라고 말한 것이고 몸과 상이 없는 것은 아니므로 다시 ‘그렇다’고 말한 것이다.</w:t>
      </w:r>
    </w:p>
    <w:p>
      <w:pPr>
        <w:pStyle w:val="Heading2"/>
      </w:pPr>
      <w:r>
        <w:t>문단 423  ·  [0404a22]</w:t>
      </w:r>
    </w:p>
    <w:p>
      <w:pPr/>
      <w:r>
        <w:t>원문</w:t>
      </w:r>
    </w:p>
    <w:p>
      <w:pPr>
        <w:pStyle w:val="SourceText"/>
      </w:pPr>
      <w:r>
        <w:t>[0404a22] 須菩提。汝若作是念。發阿耨多羅三藐三菩提者。說諸法斷滅。莫作是念。何以故。發阿耨多羅三藐三菩提心者。於法不說斷滅相。</w:t>
      </w:r>
    </w:p>
    <w:p>
      <w:pPr/>
      <w:r>
        <w:t>한국어 직역</w:t>
      </w:r>
    </w:p>
    <w:p>
      <w:pPr>
        <w:pStyle w:val="TranslationText"/>
      </w:pPr>
      <w:r>
        <w:t>수보리야. 네가 만약 이러한 생각을 하기를 아뇩다라삼먁삼보리심을 낸 이는 모든 법의 단멸을 말한다고 한다면 그런 생각을 하지 말라. 무슨 까닭인가? 아뇩다라삼먁삼보리심을 낸 이는 법에 대해서 단멸상을 말하지 않기 때문이다.</w:t>
      </w:r>
    </w:p>
    <w:p>
      <w:pPr>
        <w:pStyle w:val="Heading2"/>
      </w:pPr>
      <w:r>
        <w:t>문단 424  ·  [0404b01]</w:t>
      </w:r>
    </w:p>
    <w:p>
      <w:pPr/>
      <w:r>
        <w:t>원문</w:t>
      </w:r>
    </w:p>
    <w:p>
      <w:pPr>
        <w:pStyle w:val="SourceText"/>
      </w:pPr>
      <w:r>
        <w:t>[0404b01] 相盡寂滅故不有。道王十方非謂無。應畢而謝則不常。滅至隨現故不斷。體令中軌物之拭也。而限之一方。豈不謬。</w:t>
      </w:r>
    </w:p>
    <w:p>
      <w:pPr/>
      <w:r>
        <w:t>한국어 직역</w:t>
      </w:r>
    </w:p>
    <w:p>
      <w:pPr>
        <w:pStyle w:val="TranslationText"/>
      </w:pPr>
      <w:r>
        <w:t>상이 다하여 적멸하므로 존재하는 것은 아니지만 도는 시방에서 왕이 되므로 없다고 하는 것도 아니다. 응현을 마치고 사라지므로 항상하지 않고 [滅至]에 따라 나타나므로 단멸하지 않는다. 그 체는 [令中]하여 만물의 [拭]이 된다. 그런데 이를 한쪽에 한정한다면 어찌 그릇되지 않겠는가?</w:t>
      </w:r>
    </w:p>
    <w:p>
      <w:pPr>
        <w:pStyle w:val="EditorialNote"/>
      </w:pPr>
      <w:r>
        <w:t>교감·번역 메모 | [구문] 道王十方은 “도가 시방에서 왕 노릇한다”는 뜻으로 직역하였다. 여기서는 앞의 不有와 짝을 이루어 단순한 無를 부정한다.</w:t>
      </w:r>
    </w:p>
    <w:p>
      <w:pPr>
        <w:pStyle w:val="EditorialNote"/>
      </w:pPr>
      <w:r>
        <w:t>교감·번역 메모 | [이문 검토 필요] 저본은 滅至이나 다음 교감주에서 感至로 쓰는 판본을 제시한다. 感至라면 “감응이 이르면 따라 나타나므로 단멸하지 않는다”는 뜻이 된다. 저본을 임의 교정하지 않고 [滅至]를 표시하였다.</w:t>
      </w:r>
    </w:p>
    <w:p>
      <w:pPr>
        <w:pStyle w:val="EditorialNote"/>
      </w:pPr>
      <w:r>
        <w:t>교감·번역 메모 | [구문·이문 검토 필요] 저본 體令中軌物之拭也는 문맥상 난해하다. 다음 교감주는 令中을 合中道 세 글자로, 拭을 式으로 쓰는 판본을 제시한다. 그 이문을 따르면 “그 체는 중도에 합하여 만물의 법식이 된다”는 뜻이다. 본문 번역에서는 저본의 문제 부분을 대괄호로 보존하였다.</w:t>
      </w:r>
    </w:p>
    <w:p>
      <w:pPr>
        <w:pStyle w:val="Heading2"/>
      </w:pPr>
      <w:r>
        <w:t>문단 425  ·  [0404b03]</w:t>
      </w:r>
    </w:p>
    <w:p>
      <w:pPr/>
      <w:r>
        <w:t>원문</w:t>
      </w:r>
    </w:p>
    <w:p>
      <w:pPr>
        <w:pStyle w:val="SourceText"/>
      </w:pPr>
      <w:r>
        <w:t>[0404b03] ○滅至疏作感至。令中作合中道三字。拭作式。謬下有哉字。</w:t>
      </w:r>
    </w:p>
    <w:p>
      <w:pPr/>
      <w:r>
        <w:t>한국어 직역</w:t>
      </w:r>
    </w:p>
    <w:p>
      <w:pPr>
        <w:pStyle w:val="TranslationText"/>
      </w:pPr>
      <w:r>
        <w:t>○ ‘滅至’는 소본에 ‘感至’로 되어 있다. ‘令中’은 ‘合中道’ 세 글자로 되어 있다. ‘拭’은 ‘式’으로 되어 있다. ‘謬’ 아래에 소본에는 ‘哉’ 자가 있다.</w:t>
      </w:r>
    </w:p>
    <w:p>
      <w:pPr>
        <w:pStyle w:val="Heading2"/>
      </w:pPr>
      <w:r>
        <w:t>문단 426  ·  [0404b05]</w:t>
      </w:r>
    </w:p>
    <w:p>
      <w:pPr/>
      <w:r>
        <w:t>원문</w:t>
      </w:r>
    </w:p>
    <w:p>
      <w:pPr>
        <w:pStyle w:val="SourceText"/>
      </w:pPr>
      <w:r>
        <w:t>[0404b05] 須菩提。若菩薩以滿恒河沙等世界七寶持用布施。若復有人。知一切法無我。得成於忍。此菩薩勝前菩薩所得功德。何以故。須菩提。以諸菩薩不受福德故。</w:t>
      </w:r>
    </w:p>
    <w:p>
      <w:pPr/>
      <w:r>
        <w:t>한국어 직역</w:t>
      </w:r>
    </w:p>
    <w:p>
      <w:pPr>
        <w:pStyle w:val="TranslationText"/>
      </w:pPr>
      <w:r>
        <w:t>수보리야. 만약 보살이 항하의 모래 수만큼 많은 세계에 가득한 칠보를 가지고 보시한다면, 또 만약 어떤 사람이 일체법에 아(我)가 없음을 알고 인(忍)을 성취한다면, 이 보살은 앞의 보살이 얻은 공덕보다 뛰어나다. 무슨 까닭인가? 수보리야. 모든 보살은 복덕을 받아들이지 않기 때문이다.</w:t>
      </w:r>
    </w:p>
    <w:p>
      <w:pPr>
        <w:pStyle w:val="EditorialNote"/>
      </w:pPr>
      <w:r>
        <w:t>교감·번역 메모 | [용어] 忍은 여기서 법의 무아를 알고 그것을 감인·확인하는 수행상의 ‘인(忍)’을 가리킨다. 원문이 특정 복합어를 쓰지 않았으므로 본문에서는 ‘인(忍)’으로 보존하였다.</w:t>
      </w:r>
    </w:p>
    <w:p>
      <w:pPr>
        <w:pStyle w:val="Heading2"/>
      </w:pPr>
      <w:r>
        <w:t>문단 427  ·  [0404b08]</w:t>
      </w:r>
    </w:p>
    <w:p>
      <w:pPr/>
      <w:r>
        <w:t>원문</w:t>
      </w:r>
    </w:p>
    <w:p>
      <w:pPr>
        <w:pStyle w:val="SourceText"/>
      </w:pPr>
      <w:r>
        <w:t>[0404b08] 忘我則忍成。超出故勝也。</w:t>
      </w:r>
    </w:p>
    <w:p>
      <w:pPr/>
      <w:r>
        <w:t>한국어 직역</w:t>
      </w:r>
    </w:p>
    <w:p>
      <w:pPr>
        <w:pStyle w:val="TranslationText"/>
      </w:pPr>
      <w:r>
        <w:t>아를 잊으면 곧 인(忍)이 이루어진다. 뛰어넘어 벗어나기 때문에 더 뛰어난 것이다.</w:t>
      </w:r>
    </w:p>
    <w:p>
      <w:pPr>
        <w:pStyle w:val="Heading2"/>
      </w:pPr>
      <w:r>
        <w:t>문단 428  ·  [0404b09]</w:t>
      </w:r>
    </w:p>
    <w:p>
      <w:pPr/>
      <w:r>
        <w:t>원문</w:t>
      </w:r>
    </w:p>
    <w:p>
      <w:pPr>
        <w:pStyle w:val="SourceText"/>
      </w:pPr>
      <w:r>
        <w:t>[0404b09] 須菩提白佛言。世尊。云何菩薩不受福德。須菩提。菩薩所作福德。不應貪著。是故說不受福德。</w:t>
      </w:r>
    </w:p>
    <w:p>
      <w:pPr/>
      <w:r>
        <w:t>한국어 직역</w:t>
      </w:r>
    </w:p>
    <w:p>
      <w:pPr>
        <w:pStyle w:val="TranslationText"/>
      </w:pPr>
      <w:r>
        <w:t>수보리가 부처께 아뢰었다. 세존이시여. 어찌하여 보살은 복덕을 받아들이지 않습니까? 수보리야. 보살이 지은 복덕에 탐착해서는 안 된다. 그러므로 복덕을 받아들이지 않는다고 말한다.</w:t>
      </w:r>
    </w:p>
    <w:p>
      <w:pPr>
        <w:pStyle w:val="Heading2"/>
      </w:pPr>
      <w:r>
        <w:t>문단 429  ·  [0404b11]</w:t>
      </w:r>
    </w:p>
    <w:p>
      <w:pPr/>
      <w:r>
        <w:t>원문</w:t>
      </w:r>
    </w:p>
    <w:p>
      <w:pPr>
        <w:pStyle w:val="SourceText"/>
      </w:pPr>
      <w:r>
        <w:t>[0404b11] 期報鍾已名貪著。無存我人。取染何生。</w:t>
      </w:r>
    </w:p>
    <w:p>
      <w:pPr/>
      <w:r>
        <w:t>한국어 직역</w:t>
      </w:r>
    </w:p>
    <w:p>
      <w:pPr>
        <w:pStyle w:val="TranslationText"/>
      </w:pPr>
      <w:r>
        <w:t>과보를 기약하여 이미 모인 것을 탐착이라 이름한다. 아와 인을 마음에 두지 않으면 취착과 염착이 어찌 생기겠는가?</w:t>
      </w:r>
    </w:p>
    <w:p>
      <w:pPr>
        <w:pStyle w:val="EditorialNote"/>
      </w:pPr>
      <w:r>
        <w:t>교감·번역 메모 | [구문 불확실][이문 검토 필요] 저본은 期報鍾已이다. 鍾已의 결합이 분명하지 않으며, 문맥상 鍾己(자기에게 모이다)로 읽힐 가능성도 있다. 본문은 가능한 한 저본의 글자 순서를 따라 옮겼다.</w:t>
      </w:r>
    </w:p>
    <w:p>
      <w:pPr>
        <w:pStyle w:val="Heading2"/>
      </w:pPr>
      <w:r>
        <w:t>문단 430  ·  [0404b12]</w:t>
      </w:r>
    </w:p>
    <w:p>
      <w:pPr/>
      <w:r>
        <w:t>원문</w:t>
      </w:r>
    </w:p>
    <w:p>
      <w:pPr>
        <w:pStyle w:val="SourceText"/>
      </w:pPr>
      <w:r>
        <w:t>[0404b12] 須菩提。若有人言。如來若來若去若坐若臥。是人不解我所說義。</w:t>
      </w:r>
    </w:p>
    <w:p>
      <w:pPr/>
      <w:r>
        <w:t>한국어 직역</w:t>
      </w:r>
    </w:p>
    <w:p>
      <w:pPr>
        <w:pStyle w:val="TranslationText"/>
      </w:pPr>
      <w:r>
        <w:t>수보리야. 만약 어떤 사람이 말하기를, “여래가 오기도 하고 가기도 하며 앉기도 하고 눕기도 한다.”라고 한다면, 이 사람은 내가 설한 뜻을 이해하지 못한 것이다.</w:t>
      </w:r>
    </w:p>
    <w:p>
      <w:pPr>
        <w:pStyle w:val="Heading2"/>
      </w:pPr>
      <w:r>
        <w:t>문단 431  ·  [0404b14]</w:t>
      </w:r>
    </w:p>
    <w:p>
      <w:pPr/>
      <w:r>
        <w:t>원문</w:t>
      </w:r>
    </w:p>
    <w:p>
      <w:pPr>
        <w:pStyle w:val="SourceText"/>
      </w:pPr>
      <w:r>
        <w:t>[0404b14] 一時般若。文理粗周。然上來所說。事分言散。故更略始結終。領會大宗也。如來道蔭之主。世界權之宅。眾生慈育之子。舉此三事。大旨彰矣。若計有實人。履行而至為來。運盡之滅故去。處現優化則坐臥。此但都形滯迹。不及道也。</w:t>
      </w:r>
    </w:p>
    <w:p>
      <w:pPr/>
      <w:r>
        <w:t>한국어 직역</w:t>
      </w:r>
    </w:p>
    <w:p>
      <w:pPr>
        <w:pStyle w:val="TranslationText"/>
      </w:pPr>
      <w:r>
        <w:t>일시반야(一時般若)는 문과 이치가 대략 두루 갖추어졌다. 그러나 위에서 지금까지 설한 것은 일이 나뉘고 말이 흩어져 있으므로, 그러므로 다시 처음을 간략히 들고 끝을 맺어 큰 종지를 깨달아 알게 하는 것이다. 여래는 도의 그늘을 드리우는 주인이고, 세계는 방편적인 거처이며, 중생은 자비로 길러지는 자식이다. 이 세 가지 일을 들면 큰 뜻이 드러난다. 만약 실제 사람이 있다고 헤아린다면, 행을 밟아 이르는 것을 ‘옴’이라 하고, 운행이 다하여 소멸하는 까닭을 ‘감’이라 하며, 처소에 나타나 뛰어난 교화를 펴는 것을 곧 ‘앉음과 누움’이라 한다. 이는 다만 [都] 형상에 막히고 자취에 걸린 것으로, 도에는 미치지 못한다.</w:t>
      </w:r>
    </w:p>
    <w:p>
      <w:pPr>
        <w:pStyle w:val="EditorialNote"/>
      </w:pPr>
      <w:r>
        <w:t>교감·번역 메모 | [용어·구문] 一時般若는 이 주석에서 반야의 한 시기/한 회차를 가리키는 표현으로 보이나 정확한 과문상의 범위는 확정하기 어려워 ‘일시반야(一時般若)’로 보존하였다.</w:t>
      </w:r>
    </w:p>
    <w:p>
      <w:pPr>
        <w:pStyle w:val="EditorialNote"/>
      </w:pPr>
      <w:r>
        <w:t>교감·번역 메모 | [구문 불확실] 道蔭之主는 문자상 “도의 그늘의 주인”이다. 문맥상 여래가 도의 덕화로 덮어 주는 주체라는 뜻으로 보아 “도의 그늘을 드리우는 주인”으로 옮겼다.</w:t>
      </w:r>
    </w:p>
    <w:p>
      <w:pPr>
        <w:pStyle w:val="EditorialNote"/>
      </w:pPr>
      <w:r>
        <w:t>교감·번역 메모 | [구문 불확실] 處現優化則坐臥는 압축된 구문이다. 처소에 응현하여 교화를 보이는 일을 좌·와의 현현으로 설명하는 문맥에 따라 직역하였다.</w:t>
      </w:r>
    </w:p>
    <w:p>
      <w:pPr>
        <w:pStyle w:val="EditorialNote"/>
      </w:pPr>
      <w:r>
        <w:t>교감·번역 메모 | [판독·이문 검토 필요] 저본은 此但都形滯迹이나 다음 교감주에서 都를 覩로 의심한다. 覩로 읽으면 “이는 다만 형상을 보고 자취에 막힌 것”이라는 뜻이 자연스럽다. 본문에서는 저본의 都를 [都]로 보존하였다.</w:t>
      </w:r>
    </w:p>
    <w:p>
      <w:pPr>
        <w:pStyle w:val="Heading2"/>
      </w:pPr>
      <w:r>
        <w:t>문단 432  ·  [0404b18]</w:t>
      </w:r>
    </w:p>
    <w:p>
      <w:pPr/>
      <w:r>
        <w:t>원문</w:t>
      </w:r>
    </w:p>
    <w:p>
      <w:pPr>
        <w:pStyle w:val="SourceText"/>
      </w:pPr>
      <w:r>
        <w:t>[0404b18] ○權字下疏有應字。都疑覩字。</w:t>
      </w:r>
    </w:p>
    <w:p>
      <w:pPr/>
      <w:r>
        <w:t>한국어 직역</w:t>
      </w:r>
    </w:p>
    <w:p>
      <w:pPr>
        <w:pStyle w:val="TranslationText"/>
      </w:pPr>
      <w:r>
        <w:t>○ ‘權’ 자 아래에 소본에는 ‘應’ 자가 있다. ‘都’는 ‘覩’ 자일 가능성이 있다.</w:t>
      </w:r>
    </w:p>
    <w:p>
      <w:pPr>
        <w:pStyle w:val="Heading2"/>
      </w:pPr>
      <w:r>
        <w:t>문단 433  ·  [0404b20]</w:t>
      </w:r>
    </w:p>
    <w:p>
      <w:pPr/>
      <w:r>
        <w:t>원문</w:t>
      </w:r>
    </w:p>
    <w:p>
      <w:pPr>
        <w:pStyle w:val="SourceText"/>
      </w:pPr>
      <w:r>
        <w:t>[0404b20] 何以故。如來者。無所從來。亦無所去。故名如來。</w:t>
      </w:r>
    </w:p>
    <w:p>
      <w:pPr/>
      <w:r>
        <w:t>한국어 직역</w:t>
      </w:r>
    </w:p>
    <w:p>
      <w:pPr>
        <w:pStyle w:val="TranslationText"/>
      </w:pPr>
      <w:r>
        <w:t>무슨 까닭인가? 여래라는 것은 어디로부터 오는 바도 없고 또한 가는 바도 없으므로, 여래라 이름하기 때문이다.</w:t>
      </w:r>
    </w:p>
    <w:p>
      <w:pPr>
        <w:pStyle w:val="Heading2"/>
      </w:pPr>
      <w:r>
        <w:t>문단 434  ·  [0404b21]</w:t>
      </w:r>
    </w:p>
    <w:p>
      <w:pPr/>
      <w:r>
        <w:t>원문</w:t>
      </w:r>
    </w:p>
    <w:p>
      <w:pPr>
        <w:pStyle w:val="SourceText"/>
      </w:pPr>
      <w:r>
        <w:t>[0404b21] 何故見去來坐臥不解義耶。解極會如。體無方所。緣至物見。來無所從。感畢為隱。亦何所去。而云來去。亦不乖乎。</w:t>
      </w:r>
    </w:p>
    <w:p>
      <w:pPr/>
      <w:r>
        <w:t>한국어 직역</w:t>
      </w:r>
    </w:p>
    <w:p>
      <w:pPr>
        <w:pStyle w:val="TranslationText"/>
      </w:pPr>
      <w:r>
        <w:t>어찌하여 오고 가고 앉고 눕는다고 보는 것이 뜻을 이해하지 못한 것인가? 이해가 지극하여 여(如)에 합하면, 그 체에는 일정한 방소가 없다. 인연이 이르면 중생이 보고, 옴에는 오는 곳이 없으며, 감응이 다하면 숨어 보이지 않으니, 또 어디로 가겠는가? 그런데도 오고 간다고 말한다면, 또한 어긋나지 않겠는가?</w:t>
      </w:r>
    </w:p>
    <w:p>
      <w:pPr>
        <w:pStyle w:val="EditorialNote"/>
      </w:pPr>
      <w:r>
        <w:t>교감·번역 메모 | [구문] 物은 이 문맥에서 여래의 응현을 보는 중생을 가리키는 것으로 보아 “중생이 본다”로 옮겼다.</w:t>
      </w:r>
    </w:p>
    <w:p>
      <w:pPr>
        <w:pStyle w:val="Heading2"/>
      </w:pPr>
      <w:r>
        <w:t>문단 435  ·  [0404b24]</w:t>
      </w:r>
    </w:p>
    <w:p>
      <w:pPr/>
      <w:r>
        <w:t>원문</w:t>
      </w:r>
    </w:p>
    <w:p>
      <w:pPr>
        <w:pStyle w:val="SourceText"/>
      </w:pPr>
      <w:r>
        <w:t>[0404b24] 須菩提。若善男子．善女人。以三千大千世界碎為微塵。於意云何。是微塵眾。寧為多不。甚多。世尊。何以故。若是微塵眾實有者。佛則不說是微塵眾。所以者何。佛說微塵眾。則非微塵眾。是名微塵眾。世尊。如來所說三千大千世界。則非世界。是名世界。</w:t>
      </w:r>
    </w:p>
    <w:p>
      <w:pPr/>
      <w:r>
        <w:t>한국어 직역</w:t>
      </w:r>
    </w:p>
    <w:p>
      <w:pPr>
        <w:pStyle w:val="TranslationText"/>
      </w:pPr>
      <w:r>
        <w:t>수보리야. 만약 선남자와 선여인이 삼천대천세계를 부수어 미진으로 만든다면, 네 생각에는 어떠하냐? 이 미진의 무리가 많다고 하겠느냐? 매우 많습니다. 세존이시여. 무슨 까닭입니까? 만약 이 미진의 무리가 실제로 존재한다면, 부처께서는 곧 이것을 미진의 무리라고 말씀하지 않으셨을 것입니다. 그 까닭은 무엇입니까? 부처께서 미진의 무리라고 말씀하신 것은 곧 미진의 무리가 아니며, 이를 미진의 무리라 이름하신 것입니다. 세존이시여. 여래께서 말씀하신 삼천대천세계도 곧 세계가 아니며, 이를 세계라 이름하신 것입니다.</w:t>
      </w:r>
    </w:p>
    <w:p>
      <w:pPr>
        <w:pStyle w:val="Heading2"/>
      </w:pPr>
      <w:r>
        <w:t>문단 436  ·  [0404c05]</w:t>
      </w:r>
    </w:p>
    <w:p>
      <w:pPr/>
      <w:r>
        <w:t>원문</w:t>
      </w:r>
    </w:p>
    <w:p>
      <w:pPr>
        <w:pStyle w:val="SourceText"/>
      </w:pPr>
      <w:r>
        <w:t>[0404c05] 微塵非實。故可碎而為多。世界非有。則可假借而成也。</w:t>
      </w:r>
    </w:p>
    <w:p>
      <w:pPr/>
      <w:r>
        <w:t>한국어 직역</w:t>
      </w:r>
    </w:p>
    <w:p>
      <w:pPr>
        <w:pStyle w:val="TranslationText"/>
      </w:pPr>
      <w:r>
        <w:t>미진은 실재하지 않으므로 부수어 많게 할 수 있다. 세계는 실제로 존재하는 것이 아니므로 곧 임시로 빌려 성립시킬 수 있는 것이다.</w:t>
      </w:r>
    </w:p>
    <w:p>
      <w:pPr>
        <w:pStyle w:val="Heading2"/>
      </w:pPr>
      <w:r>
        <w:t>문단 437  ·  [0404c07]</w:t>
      </w:r>
    </w:p>
    <w:p>
      <w:pPr/>
      <w:r>
        <w:t>원문</w:t>
      </w:r>
    </w:p>
    <w:p>
      <w:pPr>
        <w:pStyle w:val="SourceText"/>
      </w:pPr>
      <w:r>
        <w:t>[0404c07] 何以故。若世界實有者。則是一合相。</w:t>
      </w:r>
    </w:p>
    <w:p>
      <w:pPr/>
      <w:r>
        <w:t>한국어 직역</w:t>
      </w:r>
    </w:p>
    <w:p>
      <w:pPr>
        <w:pStyle w:val="TranslationText"/>
      </w:pPr>
      <w:r>
        <w:t>무슨 까닭인가? 만약 세계가 실제로 존재한다면, 곧 일합상(一合相)일 것이다.</w:t>
      </w:r>
    </w:p>
    <w:p>
      <w:pPr>
        <w:pStyle w:val="Heading2"/>
      </w:pPr>
      <w:r>
        <w:t>문단 438  ·  [0404c08]</w:t>
      </w:r>
    </w:p>
    <w:p>
      <w:pPr/>
      <w:r>
        <w:t>원문</w:t>
      </w:r>
    </w:p>
    <w:p>
      <w:pPr>
        <w:pStyle w:val="SourceText"/>
      </w:pPr>
      <w:r>
        <w:t>[0404c08] 何故非世界名世界耶。若是實有。應一性合而不可分也。</w:t>
      </w:r>
    </w:p>
    <w:p>
      <w:pPr/>
      <w:r>
        <w:t>한국어 직역</w:t>
      </w:r>
    </w:p>
    <w:p>
      <w:pPr>
        <w:pStyle w:val="TranslationText"/>
      </w:pPr>
      <w:r>
        <w:t>어찌하여 세계가 아닌 것을 세계라 이름하는가? 만약 이것이 실제로 존재한다면, 마땅히 하나의 성품으로 합쳐져 나눌 수 없어야 할 것이다.</w:t>
      </w:r>
    </w:p>
    <w:p>
      <w:pPr>
        <w:pStyle w:val="Heading2"/>
      </w:pPr>
      <w:r>
        <w:t>문단 439  ·  [0404c10]</w:t>
      </w:r>
    </w:p>
    <w:p>
      <w:pPr/>
      <w:r>
        <w:t>원문</w:t>
      </w:r>
    </w:p>
    <w:p>
      <w:pPr>
        <w:pStyle w:val="SourceText"/>
      </w:pPr>
      <w:r>
        <w:t>[0404c10] 如來說。一合相。則非一合相。是名一合相。</w:t>
      </w:r>
    </w:p>
    <w:p>
      <w:pPr/>
      <w:r>
        <w:t>한국어 직역</w:t>
      </w:r>
    </w:p>
    <w:p>
      <w:pPr>
        <w:pStyle w:val="TranslationText"/>
      </w:pPr>
      <w:r>
        <w:t>여래께서 말씀하시기를, “일합상(一合相)은 곧 하나로 합쳐진 상이 아니며, 이를 하나로 합쳐진 상이라 이름한다.”라고 하셨다.</w:t>
      </w:r>
    </w:p>
    <w:p>
      <w:pPr>
        <w:pStyle w:val="Heading2"/>
      </w:pPr>
      <w:r>
        <w:t>문단 440  ·  [0404c11]</w:t>
      </w:r>
    </w:p>
    <w:p>
      <w:pPr/>
      <w:r>
        <w:t>원문</w:t>
      </w:r>
    </w:p>
    <w:p>
      <w:pPr>
        <w:pStyle w:val="SourceText"/>
      </w:pPr>
      <w:r>
        <w:t>[0404c11] 假眾為一。無合可得耳。</w:t>
      </w:r>
    </w:p>
    <w:p>
      <w:pPr/>
      <w:r>
        <w:t>한국어 직역</w:t>
      </w:r>
    </w:p>
    <w:p>
      <w:pPr>
        <w:pStyle w:val="TranslationText"/>
      </w:pPr>
      <w:r>
        <w:t>여럿을 빌려 하나로 삼은 것이므로, 합쳐졌다고 할 만한 실체를 얻을 수 없을 뿐이다.</w:t>
      </w:r>
    </w:p>
    <w:p>
      <w:pPr>
        <w:pStyle w:val="Heading2"/>
      </w:pPr>
      <w:r>
        <w:t>문단 441  ·  [0404c12]</w:t>
      </w:r>
    </w:p>
    <w:p>
      <w:pPr/>
      <w:r>
        <w:t>원문</w:t>
      </w:r>
    </w:p>
    <w:p>
      <w:pPr>
        <w:pStyle w:val="SourceText"/>
      </w:pPr>
      <w:r>
        <w:t>[0404c12] 須菩提。一合相者。則是不可說。</w:t>
      </w:r>
    </w:p>
    <w:p>
      <w:pPr/>
      <w:r>
        <w:t>한국어 직역</w:t>
      </w:r>
    </w:p>
    <w:p>
      <w:pPr>
        <w:pStyle w:val="TranslationText"/>
      </w:pPr>
      <w:r>
        <w:t>수보리야. 하나로 합쳐진 상이라는 것은 곧 말할 수 없는 것이다.</w:t>
      </w:r>
    </w:p>
    <w:p>
      <w:pPr>
        <w:pStyle w:val="Heading2"/>
      </w:pPr>
      <w:r>
        <w:t>문단 442  ·  [0404c13]</w:t>
      </w:r>
    </w:p>
    <w:p>
      <w:pPr/>
      <w:r>
        <w:t>원문</w:t>
      </w:r>
    </w:p>
    <w:p>
      <w:pPr>
        <w:pStyle w:val="SourceText"/>
      </w:pPr>
      <w:r>
        <w:t>[0404c13] 假名無體。不可定說。</w:t>
      </w:r>
    </w:p>
    <w:p>
      <w:pPr/>
      <w:r>
        <w:t>한국어 직역</w:t>
      </w:r>
    </w:p>
    <w:p>
      <w:pPr>
        <w:pStyle w:val="TranslationText"/>
      </w:pPr>
      <w:r>
        <w:t>가명은 실체가 없으므로, 확정하여 말할 수 없다.</w:t>
      </w:r>
    </w:p>
    <w:p>
      <w:pPr>
        <w:pStyle w:val="Heading2"/>
      </w:pPr>
      <w:r>
        <w:t>문단 443  ·  [0404c14]</w:t>
      </w:r>
    </w:p>
    <w:p>
      <w:pPr/>
      <w:r>
        <w:t>원문</w:t>
      </w:r>
    </w:p>
    <w:p>
      <w:pPr>
        <w:pStyle w:val="SourceText"/>
      </w:pPr>
      <w:r>
        <w:t>[0404c14] 但凡夫之人。貪著其事。</w:t>
      </w:r>
    </w:p>
    <w:p>
      <w:pPr/>
      <w:r>
        <w:t>한국어 직역</w:t>
      </w:r>
    </w:p>
    <w:p>
      <w:pPr>
        <w:pStyle w:val="TranslationText"/>
      </w:pPr>
      <w:r>
        <w:t>다만 범부들은 그 일을 탐착한다.</w:t>
      </w:r>
    </w:p>
    <w:p>
      <w:pPr>
        <w:pStyle w:val="Heading2"/>
      </w:pPr>
      <w:r>
        <w:t>문단 444  ·  [0404c15]</w:t>
      </w:r>
    </w:p>
    <w:p>
      <w:pPr/>
      <w:r>
        <w:t>원문</w:t>
      </w:r>
    </w:p>
    <w:p>
      <w:pPr>
        <w:pStyle w:val="SourceText"/>
      </w:pPr>
      <w:r>
        <w:t>[0404c15] 癡惑則凡夫。貪著故計實。</w:t>
      </w:r>
    </w:p>
    <w:p>
      <w:pPr/>
      <w:r>
        <w:t>한국어 직역</w:t>
      </w:r>
    </w:p>
    <w:p>
      <w:pPr>
        <w:pStyle w:val="TranslationText"/>
      </w:pPr>
      <w:r>
        <w:t>어리석고 미혹하므로 범부이고, 탐착하기 때문에 실제라고 헤아린다.</w:t>
      </w:r>
    </w:p>
    <w:p>
      <w:pPr>
        <w:pStyle w:val="Heading2"/>
      </w:pPr>
      <w:r>
        <w:t>문단 445  ·  [0404c15]</w:t>
      </w:r>
    </w:p>
    <w:p>
      <w:pPr/>
      <w:r>
        <w:t>원문</w:t>
      </w:r>
    </w:p>
    <w:p>
      <w:pPr>
        <w:pStyle w:val="SourceText"/>
      </w:pPr>
      <w:r>
        <w:t>[0404c15] ○癡疏作疑。</w:t>
      </w:r>
    </w:p>
    <w:p>
      <w:pPr/>
      <w:r>
        <w:t>한국어 직역</w:t>
      </w:r>
    </w:p>
    <w:p>
      <w:pPr>
        <w:pStyle w:val="TranslationText"/>
      </w:pPr>
      <w:r>
        <w:t>○ ‘癡’는 소본에 ‘疑’로 되어 있다.</w:t>
      </w:r>
    </w:p>
    <w:p>
      <w:pPr>
        <w:pStyle w:val="Heading2"/>
      </w:pPr>
      <w:r>
        <w:t>문단 446  ·  [0404c16]</w:t>
      </w:r>
    </w:p>
    <w:p>
      <w:pPr/>
      <w:r>
        <w:t>원문</w:t>
      </w:r>
    </w:p>
    <w:p>
      <w:pPr>
        <w:pStyle w:val="SourceText"/>
      </w:pPr>
      <w:r>
        <w:t>[0404c16] 須菩提。若人言。佛說我見人見眾生見壽者見。須菩提。於意云何。是人解我所說義不。不也。世尊。是人不解如來所說義。</w:t>
      </w:r>
    </w:p>
    <w:p>
      <w:pPr/>
      <w:r>
        <w:t>한국어 직역</w:t>
      </w:r>
    </w:p>
    <w:p>
      <w:pPr>
        <w:pStyle w:val="TranslationText"/>
      </w:pPr>
      <w:r>
        <w:t>수보리야. 만약 어떤 사람이 말하기를, “부처께서 아견·인견·중생견·수자견을 말씀하셨다.”라고 한다면, 수보리야. 네 생각에는 어떠하냐? 이 사람이 내가 설한 뜻을 이해한 것이냐? 아닙니다. 세존이시여. 이 사람은 여래께서 설하신 뜻을 이해하지 못한 것입니다.</w:t>
      </w:r>
    </w:p>
    <w:p>
      <w:pPr>
        <w:pStyle w:val="Heading2"/>
      </w:pPr>
      <w:r>
        <w:t>문단 447  ·  [0404c19]</w:t>
      </w:r>
    </w:p>
    <w:p>
      <w:pPr/>
      <w:r>
        <w:t>원문</w:t>
      </w:r>
    </w:p>
    <w:p>
      <w:pPr>
        <w:pStyle w:val="SourceText"/>
      </w:pPr>
      <w:r>
        <w:t>[0404c19] 此辯無實眾生可化。如來但稱諸見為邪。不言見體是實。若人報言佛說諸見是實者。謬取佛意。非謂解也。</w:t>
      </w:r>
    </w:p>
    <w:p>
      <w:pPr/>
      <w:r>
        <w:t>한국어 직역</w:t>
      </w:r>
    </w:p>
    <w:p>
      <w:pPr>
        <w:pStyle w:val="TranslationText"/>
      </w:pPr>
      <w:r>
        <w:t>이는 실제로 교화할 만한 중생이 없음을 논변한 것이다. 여래는 다만 여러 견해를 삿되다고 일컬었을 뿐, 견해의 자체가 실제라고 말한 것은 아니다. 만약 어떤 사람이 말하기를 부처께서 여러 견해를 실제라고 말씀하셨다고 한다면, 부처의 뜻을 그릇되게 취한 것이며, 이해했다고 할 수 없다.</w:t>
      </w:r>
    </w:p>
    <w:p>
      <w:pPr>
        <w:pStyle w:val="EditorialNote"/>
      </w:pPr>
      <w:r>
        <w:t>교감·번역 메모 | [구문] 報言은 여기서 “말하여 이르다/대답하여 말하다”의 뜻으로 보아 단순히 “말하기를”로 옮겼다.</w:t>
      </w:r>
    </w:p>
    <w:p>
      <w:pPr>
        <w:pStyle w:val="Heading2"/>
      </w:pPr>
      <w:r>
        <w:t>문단 448  ·  [0404c22]</w:t>
      </w:r>
    </w:p>
    <w:p>
      <w:pPr/>
      <w:r>
        <w:t>원문</w:t>
      </w:r>
    </w:p>
    <w:p>
      <w:pPr>
        <w:pStyle w:val="SourceText"/>
      </w:pPr>
      <w:r>
        <w:t>[0404c22] 何以故。世尊說我見人見眾生見壽者見。即非我見人見眾生見壽者見。是名我見人見眾生見壽者見。</w:t>
      </w:r>
    </w:p>
    <w:p>
      <w:pPr/>
      <w:r>
        <w:t>한국어 직역</w:t>
      </w:r>
    </w:p>
    <w:p>
      <w:pPr>
        <w:pStyle w:val="TranslationText"/>
      </w:pPr>
      <w:r>
        <w:t>무슨 까닭인가? 세존께서 말씀하신 아견·인견·중생견·수자견은 곧 아견·인견·중생견·수자견이 아니며, 이를 아견·인견·중생견·수자견이라 이름하기 때문이다.</w:t>
      </w:r>
    </w:p>
    <w:p>
      <w:pPr>
        <w:pStyle w:val="Heading2"/>
      </w:pPr>
      <w:r>
        <w:t>문단 449  ·  [0404c24]</w:t>
      </w:r>
    </w:p>
    <w:p>
      <w:pPr/>
      <w:r>
        <w:t>원문</w:t>
      </w:r>
    </w:p>
    <w:p>
      <w:pPr>
        <w:pStyle w:val="SourceText"/>
      </w:pPr>
      <w:r>
        <w:t>[0404c24] 諸見非實。可改為正。眾生虗假。凡至聖也。</w:t>
      </w:r>
    </w:p>
    <w:p>
      <w:pPr/>
      <w:r>
        <w:t>한국어 직역</w:t>
      </w:r>
    </w:p>
    <w:p>
      <w:pPr>
        <w:pStyle w:val="TranslationText"/>
      </w:pPr>
      <w:r>
        <w:t>여러 견해는 실재하지 않으므로 고쳐 바른 것이 되게 할 수 있다. 중생은 허망하고 임시적인 것이므로 범부가 성인에 이른다.</w:t>
      </w:r>
    </w:p>
    <w:p>
      <w:pPr>
        <w:pStyle w:val="EditorialNote"/>
      </w:pPr>
      <w:r>
        <w:t>교감·번역 메모 | [이문 검토 필요] 저본은 凡至聖也이며 다음 교감주에서 凡 위에 從 자가 있는 판본을 제시한다. 從凡至聖이면 “범부로부터 성인에 이른다”는 뜻이 더 명확해진다.</w:t>
      </w:r>
    </w:p>
    <w:p>
      <w:pPr>
        <w:pStyle w:val="Heading2"/>
      </w:pPr>
      <w:r>
        <w:t>문단 450  ·  [0404c24]</w:t>
      </w:r>
    </w:p>
    <w:p>
      <w:pPr/>
      <w:r>
        <w:t>원문</w:t>
      </w:r>
    </w:p>
    <w:p>
      <w:pPr>
        <w:pStyle w:val="SourceText"/>
      </w:pPr>
      <w:r>
        <w:t>[0404c24] ○凡上疏有從字。</w:t>
      </w:r>
    </w:p>
    <w:p>
      <w:pPr/>
      <w:r>
        <w:t>한국어 직역</w:t>
      </w:r>
    </w:p>
    <w:p>
      <w:pPr>
        <w:pStyle w:val="TranslationText"/>
      </w:pPr>
      <w:r>
        <w:t>○ ‘凡’ 위에 소본에는 ‘從’ 자가 있다.</w:t>
      </w:r>
    </w:p>
    <w:p>
      <w:pPr>
        <w:pStyle w:val="Heading2"/>
      </w:pPr>
      <w:r>
        <w:t>문단 451  ·  [0405a02]</w:t>
      </w:r>
    </w:p>
    <w:p>
      <w:pPr/>
      <w:r>
        <w:t>원문</w:t>
      </w:r>
    </w:p>
    <w:p>
      <w:pPr>
        <w:pStyle w:val="SourceText"/>
      </w:pPr>
      <w:r>
        <w:t>[0405a02] 須菩提。發阿耨多羅三藐三菩提心者。於一切法。應如是知。如是見。</w:t>
      </w:r>
    </w:p>
    <w:p>
      <w:pPr/>
      <w:r>
        <w:t>한국어 직역</w:t>
      </w:r>
    </w:p>
    <w:p>
      <w:pPr>
        <w:pStyle w:val="TranslationText"/>
      </w:pPr>
      <w:r>
        <w:t>수보리야. 아뇩다라삼먁삼보리심을 낸 이는 일체법에 대하여 마땅히 이와 같이 알아야 하고, 이와 같이 보아야 한다.</w:t>
      </w:r>
    </w:p>
    <w:p>
      <w:pPr>
        <w:pStyle w:val="Heading2"/>
      </w:pPr>
      <w:r>
        <w:t>문단 452  ·  [0405a04]</w:t>
      </w:r>
    </w:p>
    <w:p>
      <w:pPr/>
      <w:r>
        <w:t>원문</w:t>
      </w:r>
    </w:p>
    <w:p>
      <w:pPr>
        <w:pStyle w:val="SourceText"/>
      </w:pPr>
      <w:r>
        <w:t>[0405a04] 始終既畢。故旨宗以勸人也。凡欲發心成佛。淨國土。化眾生。當如上所說理而生知見之也。</w:t>
      </w:r>
    </w:p>
    <w:p>
      <w:pPr/>
      <w:r>
        <w:t>한국어 직역</w:t>
      </w:r>
    </w:p>
    <w:p>
      <w:pPr>
        <w:pStyle w:val="TranslationText"/>
      </w:pPr>
      <w:r>
        <w:t>처음과 끝이 이미 다하였으므로, 그러므로 종지로써 사람에게 권하는 것이다. 무릇 마음을 내어 부처가 되고, 국토를 청정하게 하며, 중생을 교화하고자 한다면, 마땅히 위에서 설한 이치와 같이 지견을 내야 한다.</w:t>
      </w:r>
    </w:p>
    <w:p>
      <w:pPr>
        <w:pStyle w:val="EditorialNote"/>
      </w:pPr>
      <w:r>
        <w:t>교감·번역 메모 | [이문 검토 필요] 저본은 旨宗이며 다음 교감주에서 旨를 指로 쓰는 판본을 제시한다. 指宗이면 “종지를 가리켜”라는 뜻이 된다. 본문은 저본을 따라 “종지로써”로 옮겼다.</w:t>
      </w:r>
    </w:p>
    <w:p>
      <w:pPr>
        <w:pStyle w:val="Heading2"/>
      </w:pPr>
      <w:r>
        <w:t>문단 453  ·  [0405a05]</w:t>
      </w:r>
    </w:p>
    <w:p>
      <w:pPr/>
      <w:r>
        <w:t>원문</w:t>
      </w:r>
    </w:p>
    <w:p>
      <w:pPr>
        <w:pStyle w:val="SourceText"/>
      </w:pPr>
      <w:r>
        <w:t>[0405a05] ○旨疏作指。</w:t>
      </w:r>
    </w:p>
    <w:p>
      <w:pPr/>
      <w:r>
        <w:t>한국어 직역</w:t>
      </w:r>
    </w:p>
    <w:p>
      <w:pPr>
        <w:pStyle w:val="TranslationText"/>
      </w:pPr>
      <w:r>
        <w:t>○ ‘旨’는 소본에 ‘指’로 되어 있다.</w:t>
      </w:r>
    </w:p>
    <w:p>
      <w:pPr>
        <w:pStyle w:val="Heading2"/>
      </w:pPr>
      <w:r>
        <w:t>문단 454  ·  [0405a07]</w:t>
      </w:r>
    </w:p>
    <w:p>
      <w:pPr/>
      <w:r>
        <w:t>원문</w:t>
      </w:r>
    </w:p>
    <w:p>
      <w:pPr>
        <w:pStyle w:val="SourceText"/>
      </w:pPr>
      <w:r>
        <w:t>[0405a07] 如是信解。</w:t>
      </w:r>
    </w:p>
    <w:p>
      <w:pPr/>
      <w:r>
        <w:t>한국어 직역</w:t>
      </w:r>
    </w:p>
    <w:p>
      <w:pPr>
        <w:pStyle w:val="TranslationText"/>
      </w:pPr>
      <w:r>
        <w:t>이와 같이 믿고 이해해야 한다.</w:t>
      </w:r>
    </w:p>
    <w:p>
      <w:pPr>
        <w:pStyle w:val="Heading2"/>
      </w:pPr>
      <w:r>
        <w:t>문단 455  ·  [0405a08]</w:t>
      </w:r>
    </w:p>
    <w:p>
      <w:pPr/>
      <w:r>
        <w:t>원문</w:t>
      </w:r>
    </w:p>
    <w:p>
      <w:pPr>
        <w:pStyle w:val="SourceText"/>
      </w:pPr>
      <w:r>
        <w:t>[0405a08] 理深未明。政應推信為解。</w:t>
      </w:r>
    </w:p>
    <w:p>
      <w:pPr/>
      <w:r>
        <w:t>한국어 직역</w:t>
      </w:r>
    </w:p>
    <w:p>
      <w:pPr>
        <w:pStyle w:val="TranslationText"/>
      </w:pPr>
      <w:r>
        <w:t>이치가 깊어 아직 밝히지 못하였으니, 바로 믿음을 미루어 이해로 삼아야 한다.</w:t>
      </w:r>
    </w:p>
    <w:p>
      <w:pPr>
        <w:pStyle w:val="EditorialNote"/>
      </w:pPr>
      <w:r>
        <w:t>교감·번역 메모 | [구문] 政은 문맥상 正과 통하는 용법으로 읽어 “바로”로 옮겼다.</w:t>
      </w:r>
    </w:p>
    <w:p>
      <w:pPr>
        <w:pStyle w:val="Heading2"/>
      </w:pPr>
      <w:r>
        <w:t>문단 456  ·  [0405a09]</w:t>
      </w:r>
    </w:p>
    <w:p>
      <w:pPr/>
      <w:r>
        <w:t>원문</w:t>
      </w:r>
    </w:p>
    <w:p>
      <w:pPr>
        <w:pStyle w:val="SourceText"/>
      </w:pPr>
      <w:r>
        <w:t>[0405a09] 不生法相。</w:t>
      </w:r>
    </w:p>
    <w:p>
      <w:pPr/>
      <w:r>
        <w:t>한국어 직역</w:t>
      </w:r>
    </w:p>
    <w:p>
      <w:pPr>
        <w:pStyle w:val="TranslationText"/>
      </w:pPr>
      <w:r>
        <w:t>법상(法相)을 내지 말아야 한다.</w:t>
      </w:r>
    </w:p>
    <w:p>
      <w:pPr>
        <w:pStyle w:val="Heading2"/>
      </w:pPr>
      <w:r>
        <w:t>문단 457  ·  [0405a10]</w:t>
      </w:r>
    </w:p>
    <w:p>
      <w:pPr/>
      <w:r>
        <w:t>원문</w:t>
      </w:r>
    </w:p>
    <w:p>
      <w:pPr>
        <w:pStyle w:val="SourceText"/>
      </w:pPr>
      <w:r>
        <w:t>[0405a10] 但是虗假。非實法也。</w:t>
      </w:r>
    </w:p>
    <w:p>
      <w:pPr/>
      <w:r>
        <w:t>한국어 직역</w:t>
      </w:r>
    </w:p>
    <w:p>
      <w:pPr>
        <w:pStyle w:val="TranslationText"/>
      </w:pPr>
      <w:r>
        <w:t>다만 허망하고 임시적인 것이며, 실재하는 법이 아니다.</w:t>
      </w:r>
    </w:p>
    <w:p>
      <w:pPr>
        <w:pStyle w:val="Heading2"/>
      </w:pPr>
      <w:r>
        <w:t>문단 458  ·  [0405a11]</w:t>
      </w:r>
    </w:p>
    <w:p>
      <w:pPr/>
      <w:r>
        <w:t>원문</w:t>
      </w:r>
    </w:p>
    <w:p>
      <w:pPr>
        <w:pStyle w:val="SourceText"/>
      </w:pPr>
      <w:r>
        <w:t>[0405a11] 須菩提。所言法相者。如來說。即非法相。是名法相。</w:t>
      </w:r>
    </w:p>
    <w:p>
      <w:pPr/>
      <w:r>
        <w:t>한국어 직역</w:t>
      </w:r>
    </w:p>
    <w:p>
      <w:pPr>
        <w:pStyle w:val="TranslationText"/>
      </w:pPr>
      <w:r>
        <w:t>수보리야. 말한바 법상이라는 것은 여래께서 말씀하시기를, 곧 법상이 아니며, 이를 법상이라 이름한다고 하셨다.</w:t>
      </w:r>
    </w:p>
    <w:p>
      <w:pPr>
        <w:pStyle w:val="Heading2"/>
      </w:pPr>
      <w:r>
        <w:t>문단 459  ·  [0405a12]</w:t>
      </w:r>
    </w:p>
    <w:p>
      <w:pPr/>
      <w:r>
        <w:t>원문</w:t>
      </w:r>
    </w:p>
    <w:p>
      <w:pPr>
        <w:pStyle w:val="SourceText"/>
      </w:pPr>
      <w:r>
        <w:t>[0405a12] 窮理盡明。其唯如來。說言非實。故應從信矣。</w:t>
      </w:r>
    </w:p>
    <w:p>
      <w:pPr/>
      <w:r>
        <w:t>한국어 직역</w:t>
      </w:r>
    </w:p>
    <w:p>
      <w:pPr>
        <w:pStyle w:val="TranslationText"/>
      </w:pPr>
      <w:r>
        <w:t>이치를 궁구하여 밝힘을 다한 이는 오직 여래뿐이다. 실재하지 않는다고 말씀하셨으므로, 마땅히 그 말씀을 따라 믿어야 한다.</w:t>
      </w:r>
    </w:p>
    <w:p>
      <w:pPr>
        <w:pStyle w:val="Heading2"/>
      </w:pPr>
      <w:r>
        <w:t>문단 460  ·  [0405a13]</w:t>
      </w:r>
    </w:p>
    <w:p>
      <w:pPr/>
      <w:r>
        <w:t>원문</w:t>
      </w:r>
    </w:p>
    <w:p>
      <w:pPr>
        <w:pStyle w:val="SourceText"/>
      </w:pPr>
      <w:r>
        <w:t>[0405a13] 須菩提。若有人以滿無量阿僧祇世界七寶持用布施。若有善男子．善女人。發菩提心者。持於此經。乃至四句偈等。受持讀誦。為人演說。其福勝彼。</w:t>
      </w:r>
    </w:p>
    <w:p>
      <w:pPr/>
      <w:r>
        <w:t>한국어 직역</w:t>
      </w:r>
    </w:p>
    <w:p>
      <w:pPr>
        <w:pStyle w:val="TranslationText"/>
      </w:pPr>
      <w:r>
        <w:t>수보리야. 만약 어떤 사람이 한량없는 아승기 세계에 가득한 칠보를 가지고 보시하고, 만약 어떤 선남자와 선여인으로서 보리심을 낸 이가 이 경을 지니되, 내지 사구게 등을 받아 지니고 읽고 외우며, 사람을 위하여 연설한다면, 그 복은 앞의 복보다 뛰어나다.</w:t>
      </w:r>
    </w:p>
    <w:p>
      <w:pPr>
        <w:pStyle w:val="Heading2"/>
      </w:pPr>
      <w:r>
        <w:t>문단 461  ·  [0405a16]</w:t>
      </w:r>
    </w:p>
    <w:p>
      <w:pPr/>
      <w:r>
        <w:t>원문</w:t>
      </w:r>
    </w:p>
    <w:p>
      <w:pPr>
        <w:pStyle w:val="SourceText"/>
      </w:pPr>
      <w:r>
        <w:t>[0405a16] 七寶有竭。四句無窮。</w:t>
      </w:r>
    </w:p>
    <w:p>
      <w:pPr/>
      <w:r>
        <w:t>한국어 직역</w:t>
      </w:r>
    </w:p>
    <w:p>
      <w:pPr>
        <w:pStyle w:val="TranslationText"/>
      </w:pPr>
      <w:r>
        <w:t>칠보에는 다함이 있지만, 사구에는 다함이 없다.</w:t>
      </w:r>
    </w:p>
    <w:p>
      <w:pPr>
        <w:pStyle w:val="Heading2"/>
      </w:pPr>
      <w:r>
        <w:t>문단 462  ·  [0405a17]</w:t>
      </w:r>
    </w:p>
    <w:p>
      <w:pPr/>
      <w:r>
        <w:t>원문</w:t>
      </w:r>
    </w:p>
    <w:p>
      <w:pPr>
        <w:pStyle w:val="SourceText"/>
      </w:pPr>
      <w:r>
        <w:t>[0405a17] 云何為人演說。不取於相。如如不動。</w:t>
      </w:r>
    </w:p>
    <w:p>
      <w:pPr/>
      <w:r>
        <w:t>한국어 직역</w:t>
      </w:r>
    </w:p>
    <w:p>
      <w:pPr>
        <w:pStyle w:val="TranslationText"/>
      </w:pPr>
      <w:r>
        <w:t>어떻게 사람을 위하여 연설해야 하는가? 상에 취착하지 않고, 여여하여 움직이지 않아야 한다.</w:t>
      </w:r>
    </w:p>
    <w:p>
      <w:pPr>
        <w:pStyle w:val="EditorialNote"/>
      </w:pPr>
      <w:r>
        <w:t>교감·번역 메모 | [용어] 如如는 ‘여여(如如)’, 곧 진여와 같이 변하지 않는 상태를 가리키는 표현으로 보존하였다.</w:t>
      </w:r>
    </w:p>
    <w:p>
      <w:pPr>
        <w:pStyle w:val="Heading2"/>
      </w:pPr>
      <w:r>
        <w:t>문단 463  ·  [0405a18]</w:t>
      </w:r>
    </w:p>
    <w:p>
      <w:pPr/>
      <w:r>
        <w:t>원문</w:t>
      </w:r>
    </w:p>
    <w:p>
      <w:pPr>
        <w:pStyle w:val="SourceText"/>
      </w:pPr>
      <w:r>
        <w:t>[0405a18] 末示弘宣之義也。夫道不正。不足授人。中心疑者其辭枝。說當於如。故言如如。始終不易。不可動也。</w:t>
      </w:r>
    </w:p>
    <w:p>
      <w:pPr/>
      <w:r>
        <w:t>한국어 직역</w:t>
      </w:r>
    </w:p>
    <w:p>
      <w:pPr>
        <w:pStyle w:val="TranslationText"/>
      </w:pPr>
      <w:r>
        <w:t>마지막으로 널리 펴서 전하는 뜻을 보인 것이다. 무릇 도가 바르지 않으면 사람에게 전해 주기에 부족하다. 마음속에 의심이 있는 이는 그 말이 갈라진다. 설명은 여(如)에 합당해야 하므로, 그러므로 “여여(如如)”라고 말하였다. 처음부터 끝까지 바뀌지 않아, 움직일 수 없는 것이다.</w:t>
      </w:r>
    </w:p>
    <w:p>
      <w:pPr>
        <w:pStyle w:val="EditorialNote"/>
      </w:pPr>
      <w:r>
        <w:t>교감·번역 메모 | [구문] 其辭枝는 말이 가지처럼 갈라지고 흩어진다는 뜻으로 읽었다. 원문의 논지는 내면의 의심이 언어의 일관성을 흔든다는 데 있다.</w:t>
      </w:r>
    </w:p>
    <w:p>
      <w:pPr>
        <w:pStyle w:val="Heading2"/>
      </w:pPr>
      <w:r>
        <w:t>문단 464  ·  [0405a20]</w:t>
      </w:r>
    </w:p>
    <w:p>
      <w:pPr/>
      <w:r>
        <w:t>원문</w:t>
      </w:r>
    </w:p>
    <w:p>
      <w:pPr>
        <w:pStyle w:val="SourceText"/>
      </w:pPr>
      <w:r>
        <w:t>[0405a20] 何以故。一切有為法。如夢幻泡影。如露亦如電。應作如是觀。</w:t>
      </w:r>
    </w:p>
    <w:p>
      <w:pPr/>
      <w:r>
        <w:t>한국어 직역</w:t>
      </w:r>
    </w:p>
    <w:p>
      <w:pPr>
        <w:pStyle w:val="TranslationText"/>
      </w:pPr>
      <w:r>
        <w:t>무슨 까닭인가? 일체의 유위법은 꿈·환영·물거품·그림자와 같고, 이슬과 같으며 또한 번개와도 같으니, 마땅히 이와 같이 관해야 한다.</w:t>
      </w:r>
    </w:p>
    <w:p>
      <w:pPr>
        <w:pStyle w:val="Heading2"/>
      </w:pPr>
      <w:r>
        <w:t>문단 465  ·  [0405a22]</w:t>
      </w:r>
    </w:p>
    <w:p>
      <w:pPr/>
      <w:r>
        <w:t>원문</w:t>
      </w:r>
    </w:p>
    <w:p>
      <w:pPr>
        <w:pStyle w:val="SourceText"/>
      </w:pPr>
      <w:r>
        <w:t>[0405a22] 浮偽不實。理之皆空。空無異易。故如如不動也。</w:t>
      </w:r>
    </w:p>
    <w:p>
      <w:pPr/>
      <w:r>
        <w:t>한국어 직역</w:t>
      </w:r>
    </w:p>
    <w:p>
      <w:pPr>
        <w:pStyle w:val="TranslationText"/>
      </w:pPr>
      <w:r>
        <w:t>부박하고 거짓되어 실답지 않으니, 이치상 모두 공하다. 공은 달라지거나 바뀌는 것이 없으므로, 그러므로 여여하여 움직이지 않는 것이다.</w:t>
      </w:r>
    </w:p>
    <w:p>
      <w:pPr>
        <w:pStyle w:val="EditorialNote"/>
      </w:pPr>
      <w:r>
        <w:t>교감·번역 메모 | [구문] 異易는 ‘달라지고 바뀜’으로 보아, 공의 이치는 변이하지 않는다는 뜻으로 옮겼다.</w:t>
      </w:r>
    </w:p>
    <w:p>
      <w:pPr>
        <w:pStyle w:val="Heading2"/>
      </w:pPr>
      <w:r>
        <w:t>문단 466  ·  [0405a23]</w:t>
      </w:r>
    </w:p>
    <w:p>
      <w:pPr/>
      <w:r>
        <w:t>원문</w:t>
      </w:r>
    </w:p>
    <w:p>
      <w:pPr>
        <w:pStyle w:val="SourceText"/>
      </w:pPr>
      <w:r>
        <w:t>[0405a23] 佛說是經已。長老須菩提。及諸比丘．比丘尼．優婆塞．優婆夷．一切世間天．人．阿修羅。聞佛所說。皆大歡喜。信受奉行。</w:t>
      </w:r>
    </w:p>
    <w:p>
      <w:pPr/>
      <w:r>
        <w:t>한국어 직역</w:t>
      </w:r>
    </w:p>
    <w:p>
      <w:pPr>
        <w:pStyle w:val="TranslationText"/>
      </w:pPr>
      <w:r>
        <w:t>부처께서 이 경을 설해 마치시자, 장로 수보리와 여러 비구와 비구니와 우바새와 우바이와 일체 세간의 천과 인간과 아수라가 부처께서 설하신 것을 듣고 모두 크게 기뻐하여, 믿고 받아 받들어 행하였다.</w:t>
      </w:r>
    </w:p>
    <w:p>
      <w:pPr>
        <w:pStyle w:val="Heading2"/>
      </w:pPr>
      <w:r>
        <w:t>문단 467  ·  [0405b02]</w:t>
      </w:r>
    </w:p>
    <w:p>
      <w:pPr/>
      <w:r>
        <w:t>원문</w:t>
      </w:r>
    </w:p>
    <w:p>
      <w:pPr>
        <w:pStyle w:val="SourceText"/>
      </w:pPr>
      <w:r>
        <w:t>[0405b02] 道蘊聖心。待孚則彰。宿感冥構。不謀而集。同聽齊悟。法憙蕩心。服翫遵拭。永崇不朽也。</w:t>
      </w:r>
    </w:p>
    <w:p>
      <w:pPr/>
      <w:r>
        <w:t>한국어 직역</w:t>
      </w:r>
    </w:p>
    <w:p>
      <w:pPr>
        <w:pStyle w:val="TranslationText"/>
      </w:pPr>
      <w:r>
        <w:t>도는 성인의 마음에 간직되어 있고, 믿음이 이르기를 기다려야 드러난다. 지난날의 감응이 그윽이 서로 맺혀, 도모하지 않아도 모였다. 함께 듣고 함께 깨달아, 법의 기쁨이 마음을 씻어 주고, 받들어 완미하며 [拭]을 따라, 영원히 숭상하여 썩지 않게 하는 것이다.</w:t>
      </w:r>
    </w:p>
    <w:p>
      <w:pPr>
        <w:pStyle w:val="EditorialNote"/>
      </w:pPr>
      <w:r>
        <w:t>교감·번역 메모 | [의미 불확실] 待孚則彰의 孚는 믿음·신뢰 또는 감응의 성립을 뜻할 수 있다. 여기서는 청중의 믿음이 성립할 때 도가 드러난다는 방향으로 옮겼다.</w:t>
      </w:r>
    </w:p>
    <w:p>
      <w:pPr>
        <w:pStyle w:val="EditorialNote"/>
      </w:pPr>
      <w:r>
        <w:t>교감·번역 메모 | [구문 불확실] 宿感冥構는 과거부터의 감응/인연이 보이지 않게 서로 맺어진다는 뜻으로 읽었다.</w:t>
      </w:r>
    </w:p>
    <w:p>
      <w:pPr>
        <w:pStyle w:val="EditorialNote"/>
      </w:pPr>
      <w:r>
        <w:t>교감·번역 메모 | [이문 검토 필요] 저본은 服翫遵拭이나 다음 교감주에서 拭을 式으로 쓰는 판본을 제시한다. 式으로 읽으면 “받들어 완미하고 그 법식을 따른다”는 뜻이 자연스럽다. 본문에서는 저본의 拭을 [拭]로 보존하였다.</w:t>
      </w:r>
    </w:p>
    <w:p>
      <w:pPr>
        <w:pStyle w:val="Heading2"/>
      </w:pPr>
      <w:r>
        <w:t>문단 468  ·  [0405b03]</w:t>
      </w:r>
    </w:p>
    <w:p>
      <w:pPr/>
      <w:r>
        <w:t>원문</w:t>
      </w:r>
    </w:p>
    <w:p>
      <w:pPr>
        <w:pStyle w:val="SourceText"/>
      </w:pPr>
      <w:r>
        <w:t>[0405b03] ○喜疏作喜拭作式。</w:t>
      </w:r>
    </w:p>
    <w:p>
      <w:pPr/>
      <w:r>
        <w:t>한국어 직역</w:t>
      </w:r>
    </w:p>
    <w:p>
      <w:pPr>
        <w:pStyle w:val="TranslationText"/>
      </w:pPr>
      <w:r>
        <w:t>○ ‘喜’는 소본에 ‘喜’로 되어 있고, ‘拭’은 ‘式’으로 되어 있다.</w:t>
      </w:r>
    </w:p>
    <w:p>
      <w:pPr>
        <w:pStyle w:val="EditorialNote"/>
      </w:pPr>
      <w:r>
        <w:t>교감·번역 메모 | [판독·편집 불확실] 저본 데이터에는 喜疏作喜라고 동일한 글자가 이문 양쪽에 제시되어 있어 정보가 성립하지 않는다. 직전 본문에는 法憙가 있으므로 문자 구별 또는 데이터 전사 과정의 문제일 가능성이 있으나, 외부 판본 대조 없이 임의로 고치지 않았다. 拭作式은 명확한 이문이다.</w:t>
      </w:r>
    </w:p>
    <w:p>
      <w:pPr>
        <w:pStyle w:val="Heading1"/>
      </w:pPr>
      <w:r>
        <w:t>종결</w:t>
      </w:r>
    </w:p>
    <w:p>
      <w:pPr>
        <w:pStyle w:val="SmallMeta"/>
      </w:pPr>
      <w:r>
        <w:t>金剛般若波羅蜜經注(終)  |  『금강반야바라밀경주』 끝</w:t>
      </w:r>
    </w:p>
    <w:p>
      <w:r>
        <w:br w:type="page"/>
      </w:r>
    </w:p>
    <w:p>
      <w:pPr>
        <w:pStyle w:val="Heading1"/>
      </w:pPr>
      <w:r>
        <w:t>검증 보고</w:t>
      </w:r>
    </w:p>
    <w:tbl>
      <w:tblPr>
        <w:tblW w:type="auto" w:w="0"/>
        <w:jc w:val="center"/>
        <w:tblLayout w:type="fixed"/>
        <w:tblLook w:firstColumn="1" w:firstRow="1" w:lastColumn="0" w:lastRow="0" w:noHBand="0" w:noVBand="1" w:val="04A0"/>
      </w:tblPr>
      <w:tblGrid>
        <w:gridCol w:w="4824"/>
        <w:gridCol w:w="4824"/>
      </w:tblGrid>
      <w:tr>
        <w:tc>
          <w:tcPr>
            <w:tcW w:type="dxa" w:w="1701"/>
            <w:vAlign w:val="center"/>
            <w:tcMar>
              <w:top w:w="70" w:type="dxa"/>
              <w:start w:w="90" w:type="dxa"/>
              <w:bottom w:w="70" w:type="dxa"/>
              <w:end w:w="90" w:type="dxa"/>
            </w:tcMar>
            <w:shd w:fill="E7E4DF"/>
          </w:tcPr>
          <w:p>
            <w:r>
              <w:rPr>
                <w:b/>
              </w:rPr>
              <w:t>항목</w:t>
            </w:r>
          </w:p>
        </w:tc>
        <w:tc>
          <w:tcPr>
            <w:tcW w:type="dxa" w:w="7483"/>
            <w:vAlign w:val="center"/>
            <w:tcMar>
              <w:top w:w="70" w:type="dxa"/>
              <w:start w:w="90" w:type="dxa"/>
              <w:bottom w:w="70" w:type="dxa"/>
              <w:end w:w="90" w:type="dxa"/>
            </w:tcMar>
            <w:shd w:fill="E7E4DF"/>
          </w:tcPr>
          <w:p>
            <w:r>
              <w:rPr>
                <w:b/>
              </w:rPr>
              <w:t>내용</w:t>
            </w:r>
          </w:p>
        </w:tc>
      </w:tr>
      <w:tr>
        <w:tc>
          <w:tcPr>
            <w:tcW w:type="dxa" w:w="1701"/>
            <w:vAlign w:val="center"/>
            <w:tcMar>
              <w:top w:w="70" w:type="dxa"/>
              <w:start w:w="90" w:type="dxa"/>
              <w:bottom w:w="70" w:type="dxa"/>
              <w:end w:w="90" w:type="dxa"/>
            </w:tcMar>
            <w:shd w:fill="F4F2EF"/>
          </w:tcPr>
          <w:p>
            <w:r>
              <w:rPr>
                <w:b/>
              </w:rPr>
              <w:t>전체 선독</w:t>
            </w:r>
          </w:p>
        </w:tc>
        <w:tc>
          <w:tcPr>
            <w:tcW w:type="dxa" w:w="7483"/>
            <w:vAlign w:val="center"/>
            <w:tcMar>
              <w:top w:w="70" w:type="dxa"/>
              <w:start w:w="90" w:type="dxa"/>
              <w:bottom w:w="70" w:type="dxa"/>
              <w:end w:w="90" w:type="dxa"/>
            </w:tcMar>
          </w:tcPr>
          <w:p>
            <w:r>
              <w:t>완료. 첨부 TXT 처음부터 끝까지 전 범위 확인</w:t>
            </w:r>
          </w:p>
        </w:tc>
      </w:tr>
      <w:tr>
        <w:tc>
          <w:tcPr>
            <w:tcW w:type="dxa" w:w="1701"/>
            <w:vAlign w:val="center"/>
            <w:tcMar>
              <w:top w:w="70" w:type="dxa"/>
              <w:start w:w="90" w:type="dxa"/>
              <w:bottom w:w="70" w:type="dxa"/>
              <w:end w:w="90" w:type="dxa"/>
            </w:tcMar>
            <w:shd w:fill="F4F2EF"/>
          </w:tcPr>
          <w:p>
            <w:r>
              <w:rPr>
                <w:b/>
              </w:rPr>
              <w:t>위치 표지 문단</w:t>
            </w:r>
          </w:p>
        </w:tc>
        <w:tc>
          <w:tcPr>
            <w:tcW w:type="dxa" w:w="7483"/>
            <w:vAlign w:val="center"/>
            <w:tcMar>
              <w:top w:w="70" w:type="dxa"/>
              <w:start w:w="90" w:type="dxa"/>
              <w:bottom w:w="70" w:type="dxa"/>
              <w:end w:w="90" w:type="dxa"/>
            </w:tcMar>
          </w:tcPr>
          <w:p>
            <w:r>
              <w:t>468개</w:t>
            </w:r>
          </w:p>
        </w:tc>
      </w:tr>
      <w:tr>
        <w:tc>
          <w:tcPr>
            <w:tcW w:type="dxa" w:w="1701"/>
            <w:vAlign w:val="center"/>
            <w:tcMar>
              <w:top w:w="70" w:type="dxa"/>
              <w:start w:w="90" w:type="dxa"/>
              <w:bottom w:w="70" w:type="dxa"/>
              <w:end w:w="90" w:type="dxa"/>
            </w:tcMar>
            <w:shd w:fill="F4F2EF"/>
          </w:tcPr>
          <w:p>
            <w:r>
              <w:rPr>
                <w:b/>
              </w:rPr>
              <w:t>번역 문단</w:t>
            </w:r>
          </w:p>
        </w:tc>
        <w:tc>
          <w:tcPr>
            <w:tcW w:type="dxa" w:w="7483"/>
            <w:vAlign w:val="center"/>
            <w:tcMar>
              <w:top w:w="70" w:type="dxa"/>
              <w:start w:w="90" w:type="dxa"/>
              <w:bottom w:w="70" w:type="dxa"/>
              <w:end w:w="90" w:type="dxa"/>
            </w:tcMar>
          </w:tcPr>
          <w:p>
            <w:r>
              <w:t>468개</w:t>
            </w:r>
          </w:p>
        </w:tc>
      </w:tr>
      <w:tr>
        <w:tc>
          <w:tcPr>
            <w:tcW w:type="dxa" w:w="1701"/>
            <w:vAlign w:val="center"/>
            <w:tcMar>
              <w:top w:w="70" w:type="dxa"/>
              <w:start w:w="90" w:type="dxa"/>
              <w:bottom w:w="70" w:type="dxa"/>
              <w:end w:w="90" w:type="dxa"/>
            </w:tcMar>
            <w:shd w:fill="F4F2EF"/>
          </w:tcPr>
          <w:p>
            <w:r>
              <w:rPr>
                <w:b/>
              </w:rPr>
              <w:t>미번역 문단</w:t>
            </w:r>
          </w:p>
        </w:tc>
        <w:tc>
          <w:tcPr>
            <w:tcW w:type="dxa" w:w="7483"/>
            <w:vAlign w:val="center"/>
            <w:tcMar>
              <w:top w:w="70" w:type="dxa"/>
              <w:start w:w="90" w:type="dxa"/>
              <w:bottom w:w="70" w:type="dxa"/>
              <w:end w:w="90" w:type="dxa"/>
            </w:tcMar>
          </w:tcPr>
          <w:p>
            <w:r>
              <w:t>0개</w:t>
            </w:r>
          </w:p>
        </w:tc>
      </w:tr>
      <w:tr>
        <w:tc>
          <w:tcPr>
            <w:tcW w:type="dxa" w:w="1701"/>
            <w:vAlign w:val="center"/>
            <w:tcMar>
              <w:top w:w="70" w:type="dxa"/>
              <w:start w:w="90" w:type="dxa"/>
              <w:bottom w:w="70" w:type="dxa"/>
              <w:end w:w="90" w:type="dxa"/>
            </w:tcMar>
            <w:shd w:fill="F4F2EF"/>
          </w:tcPr>
          <w:p>
            <w:r>
              <w:rPr>
                <w:b/>
              </w:rPr>
              <w:t>원문 순서 대조</w:t>
            </w:r>
          </w:p>
        </w:tc>
        <w:tc>
          <w:tcPr>
            <w:tcW w:type="dxa" w:w="7483"/>
            <w:vAlign w:val="center"/>
            <w:tcMar>
              <w:top w:w="70" w:type="dxa"/>
              <w:start w:w="90" w:type="dxa"/>
              <w:bottom w:w="70" w:type="dxa"/>
              <w:end w:w="90" w:type="dxa"/>
            </w:tcMar>
          </w:tcPr>
          <w:p>
            <w:r>
              <w:t>[0394c09]–[0405b03] 위치 표지 468개의 순서·개수 일치</w:t>
            </w:r>
          </w:p>
        </w:tc>
      </w:tr>
      <w:tr>
        <w:tc>
          <w:tcPr>
            <w:tcW w:type="dxa" w:w="1701"/>
            <w:vAlign w:val="center"/>
            <w:tcMar>
              <w:top w:w="70" w:type="dxa"/>
              <w:start w:w="90" w:type="dxa"/>
              <w:bottom w:w="70" w:type="dxa"/>
              <w:end w:w="90" w:type="dxa"/>
            </w:tcMar>
            <w:shd w:fill="F4F2EF"/>
          </w:tcPr>
          <w:p>
            <w:r>
              <w:rPr>
                <w:b/>
              </w:rPr>
              <w:t>원문 행 대조</w:t>
            </w:r>
          </w:p>
        </w:tc>
        <w:tc>
          <w:tcPr>
            <w:tcW w:type="dxa" w:w="7483"/>
            <w:vAlign w:val="center"/>
            <w:tcMar>
              <w:top w:w="70" w:type="dxa"/>
              <w:start w:w="90" w:type="dxa"/>
              <w:bottom w:w="70" w:type="dxa"/>
              <w:end w:w="90" w:type="dxa"/>
            </w:tcMar>
          </w:tcPr>
          <w:p>
            <w:r>
              <w:t>비공백 475행을 기준으로 표제·역주자·종결행과 위치 표지 문단을 모두 보존</w:t>
            </w:r>
          </w:p>
        </w:tc>
      </w:tr>
      <w:tr>
        <w:tc>
          <w:tcPr>
            <w:tcW w:type="dxa" w:w="1701"/>
            <w:vAlign w:val="center"/>
            <w:tcMar>
              <w:top w:w="70" w:type="dxa"/>
              <w:start w:w="90" w:type="dxa"/>
              <w:bottom w:w="70" w:type="dxa"/>
              <w:end w:w="90" w:type="dxa"/>
            </w:tcMar>
            <w:shd w:fill="F4F2EF"/>
          </w:tcPr>
          <w:p>
            <w:r>
              <w:rPr>
                <w:b/>
              </w:rPr>
              <w:t>교감 문단</w:t>
            </w:r>
          </w:p>
        </w:tc>
        <w:tc>
          <w:tcPr>
            <w:tcW w:type="dxa" w:w="7483"/>
            <w:vAlign w:val="center"/>
            <w:tcMar>
              <w:top w:w="70" w:type="dxa"/>
              <w:start w:w="90" w:type="dxa"/>
              <w:bottom w:w="70" w:type="dxa"/>
              <w:end w:w="90" w:type="dxa"/>
            </w:tcMar>
          </w:tcPr>
          <w:p>
            <w:r>
              <w:t>○로 시작하는 71개 문단을 독립적으로 보존</w:t>
            </w:r>
          </w:p>
        </w:tc>
      </w:tr>
      <w:tr>
        <w:tc>
          <w:tcPr>
            <w:tcW w:type="dxa" w:w="1701"/>
            <w:vAlign w:val="center"/>
            <w:tcMar>
              <w:top w:w="70" w:type="dxa"/>
              <w:start w:w="90" w:type="dxa"/>
              <w:bottom w:w="70" w:type="dxa"/>
              <w:end w:w="90" w:type="dxa"/>
            </w:tcMar>
            <w:shd w:fill="F4F2EF"/>
          </w:tcPr>
          <w:p>
            <w:r>
              <w:rPr>
                <w:b/>
              </w:rPr>
              <w:t>작업용 식별자</w:t>
            </w:r>
          </w:p>
        </w:tc>
        <w:tc>
          <w:tcPr>
            <w:tcW w:type="dxa" w:w="7483"/>
            <w:vAlign w:val="center"/>
            <w:tcMar>
              <w:top w:w="70" w:type="dxa"/>
              <w:start w:w="90" w:type="dxa"/>
              <w:bottom w:w="70" w:type="dxa"/>
              <w:end w:w="90" w:type="dxa"/>
            </w:tcMar>
          </w:tcPr>
          <w:p>
            <w:r>
              <w:t>작업용 내부 세부 식별자는 본문·메모·표에서 모두 제거</w:t>
            </w:r>
          </w:p>
        </w:tc>
      </w:tr>
      <w:tr>
        <w:tc>
          <w:tcPr>
            <w:tcW w:type="dxa" w:w="1701"/>
            <w:vAlign w:val="center"/>
            <w:tcMar>
              <w:top w:w="70" w:type="dxa"/>
              <w:start w:w="90" w:type="dxa"/>
              <w:bottom w:w="70" w:type="dxa"/>
              <w:end w:w="90" w:type="dxa"/>
            </w:tcMar>
            <w:shd w:fill="F4F2EF"/>
          </w:tcPr>
          <w:p>
            <w:r>
              <w:rPr>
                <w:b/>
              </w:rPr>
              <w:t>문장 정리</w:t>
            </w:r>
          </w:p>
        </w:tc>
        <w:tc>
          <w:tcPr>
            <w:tcW w:type="dxa" w:w="7483"/>
            <w:vAlign w:val="center"/>
            <w:tcMar>
              <w:top w:w="70" w:type="dxa"/>
              <w:start w:w="90" w:type="dxa"/>
              <w:bottom w:w="70" w:type="dxa"/>
              <w:end w:w="90" w:type="dxa"/>
            </w:tcMar>
          </w:tcPr>
          <w:p>
            <w:r>
              <w:t>세부 문장 단위로 끊겼던 직역을 위치 표지 문단 안에서 다시 연결하여 조사·연결어·문답 호흡과 의문부호를 정리</w:t>
            </w:r>
          </w:p>
        </w:tc>
      </w:tr>
      <w:tr>
        <w:tc>
          <w:tcPr>
            <w:tcW w:type="dxa" w:w="1701"/>
            <w:vAlign w:val="center"/>
            <w:tcMar>
              <w:top w:w="70" w:type="dxa"/>
              <w:start w:w="90" w:type="dxa"/>
              <w:bottom w:w="70" w:type="dxa"/>
              <w:end w:w="90" w:type="dxa"/>
            </w:tcMar>
            <w:shd w:fill="F4F2EF"/>
          </w:tcPr>
          <w:p>
            <w:r>
              <w:rPr>
                <w:b/>
              </w:rPr>
              <w:t>외부 교감</w:t>
            </w:r>
          </w:p>
        </w:tc>
        <w:tc>
          <w:tcPr>
            <w:tcW w:type="dxa" w:w="7483"/>
            <w:vAlign w:val="center"/>
            <w:tcMar>
              <w:top w:w="70" w:type="dxa"/>
              <w:start w:w="90" w:type="dxa"/>
              <w:bottom w:w="70" w:type="dxa"/>
              <w:end w:w="90" w:type="dxa"/>
            </w:tcMar>
          </w:tcPr>
          <w:p>
            <w:r>
              <w:t>시행하지 않음. 첨부 TXT 자체의 교감 정보만 반영</w:t>
            </w:r>
          </w:p>
        </w:tc>
      </w:tr>
      <w:tr>
        <w:tc>
          <w:tcPr>
            <w:tcW w:type="dxa" w:w="1701"/>
            <w:vAlign w:val="center"/>
            <w:tcMar>
              <w:top w:w="70" w:type="dxa"/>
              <w:start w:w="90" w:type="dxa"/>
              <w:bottom w:w="70" w:type="dxa"/>
              <w:end w:w="90" w:type="dxa"/>
            </w:tcMar>
            <w:shd w:fill="F4F2EF"/>
          </w:tcPr>
          <w:p>
            <w:r>
              <w:rPr>
                <w:b/>
              </w:rPr>
              <w:t>원문 변개</w:t>
            </w:r>
          </w:p>
        </w:tc>
        <w:tc>
          <w:tcPr>
            <w:tcW w:type="dxa" w:w="7483"/>
            <w:vAlign w:val="center"/>
            <w:tcMar>
              <w:top w:w="70" w:type="dxa"/>
              <w:start w:w="90" w:type="dxa"/>
              <w:bottom w:w="70" w:type="dxa"/>
              <w:end w:w="90" w:type="dxa"/>
            </w:tcMar>
          </w:tcPr>
          <w:p>
            <w:r>
              <w:t>없음. 원문 TXT의 위치 표지·문자·순서를 그대로 수록</w:t>
            </w:r>
          </w:p>
        </w:tc>
      </w:tr>
    </w:tbl>
    <w:p>
      <w:pPr>
        <w:pStyle w:val="EditorialNote"/>
      </w:pPr>
      <w:r>
        <w:t>※ 본 번역은 첨부 저본에 대한 전문 직역 대조본이다. 교감주에서 다른 독법을 제시하는 곳도 저본 본문을 임의로 고치지 않았으며, 외부 판본 대조가 필요한 문제는 확정하지 않았다.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『금강반야바라밀경주』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金剛般若波羅蜜經注 — 원문·한국어 전문 완역</dc:title>
  <dc:subject>첨부 원문 TXT의 위치 표지 순서를 보존한 대조 번역본</dc:subject>
  <dc:creator/>
  <cp:keywords>금강경, 승조, 구마라집, 불교한문, 전문번역</cp:keywords>
  <dc:description>generated by python-docx</dc:description>
  <cp:lastModifiedBy/>
  <cp:revision>1</cp:revision>
  <dcterms:created xsi:type="dcterms:W3CDTF">2013-12-23T23:15:00Z</dcterms:created>
  <dcterms:modified xsi:type="dcterms:W3CDTF">2013-12-23T23:15:00Z</dcterms:modified>
  <cp:category/>
</cp:coreProperties>
</file>