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0"/>
        <w:jc w:val="center"/>
      </w:pPr>
      <w:r>
        <w:t>梵網經記</w:t>
      </w:r>
    </w:p>
    <w:p>
      <w:pPr>
        <w:pStyle w:val="Subtitle"/>
        <w:spacing w:after="80"/>
        <w:jc w:val="center"/>
      </w:pPr>
      <w:r>
        <w:t>『범망경기』 원문·한국어 전문 번역</w:t>
      </w:r>
    </w:p>
    <w:p>
      <w:pPr>
        <w:spacing w:before="80" w:after="120"/>
        <w:jc w:val="center"/>
      </w:pPr>
      <w:r>
        <w:rPr>
          <w:rFonts w:ascii="Noto Sans KR" w:hAnsi="Noto Sans KR" w:eastAsia="Noto Sans KR" w:cs="Noto Sans KR"/>
          <w:sz w:val="20"/>
        </w:rPr>
        <w:t>서문  高辨  ·  본문  北京石壁寺沙門 傳奧 述</w:t>
      </w:r>
    </w:p>
    <w:p>
      <w:pPr>
        <w:spacing w:before="360" w:after="0"/>
        <w:jc w:val="center"/>
      </w:pPr>
      <w:r>
        <w:rPr>
          <w:rFonts w:ascii="Noto Sans KR" w:hAnsi="Noto Sans KR" w:eastAsia="Noto Sans KR" w:cs="Noto Sans KR"/>
          <w:sz w:val="20"/>
        </w:rPr>
        <w:t>첨부 저본의 위치 표지와 결락 표지를 보존한 직역 대조본</w:t>
        <w:br/>
        <w:t>전체 선독 · 구조 분석 · 662개 위치 문단 대응 검증 완료</w:t>
      </w:r>
    </w:p>
    <w:p>
      <w:r>
        <w:br w:type="page"/>
      </w:r>
    </w:p>
    <w:p>
      <w:pPr>
        <w:pStyle w:val="Heading1"/>
        <w:keepNext/>
      </w:pPr>
      <w:r>
        <w:t>편집·번역 안내</w:t>
      </w:r>
    </w:p>
    <w:tbl>
      <w:tblPr>
        <w:tblW w:type="auto" w:w="0"/>
        <w:jc w:val="center"/>
        <w:tblLayout w:type="fixed"/>
        <w:tblLook w:firstColumn="1" w:firstRow="1" w:lastColumn="0" w:lastRow="0" w:noHBand="0" w:noVBand="1" w:val="04A0"/>
      </w:tblPr>
      <w:tblGrid>
        <w:gridCol w:w="2098"/>
        <w:gridCol w:w="8050"/>
      </w:tblGrid>
      <w:tr>
        <w:trPr>
          <w:tblHeader w:val="true"/>
        </w:trPr>
        <w:tc>
          <w:tcPr>
            <w:tcW w:type="dxa" w:w="4824"/>
            <w:shd w:fill="2E74B5"/>
            <w:tcMar>
              <w:top w:w="70" w:type="dxa"/>
              <w:start w:w="100" w:type="dxa"/>
              <w:bottom w:w="70" w:type="dxa"/>
              <w:end w:w="100" w:type="dxa"/>
            </w:tcMar>
          </w:tcPr>
          <w:p>
            <w:pPr>
              <w:jc w:val="center"/>
            </w:pPr>
            <w:r>
              <w:rPr>
                <w:rFonts w:ascii="Noto Sans KR" w:hAnsi="Noto Sans KR" w:eastAsia="Noto Sans KR" w:cs="Noto Sans KR"/>
                <w:b/>
                <w:color w:val="FFFFFF"/>
                <w:sz w:val="18"/>
              </w:rPr>
              <w:t>항목</w:t>
            </w:r>
          </w:p>
        </w:tc>
        <w:tc>
          <w:tcPr>
            <w:tcW w:type="dxa" w:w="4824"/>
            <w:shd w:fill="2E74B5"/>
            <w:tcMar>
              <w:top w:w="70" w:type="dxa"/>
              <w:start w:w="100" w:type="dxa"/>
              <w:bottom w:w="70" w:type="dxa"/>
              <w:end w:w="100" w:type="dxa"/>
            </w:tcMar>
          </w:tcPr>
          <w:p>
            <w:pPr>
              <w:jc w:val="center"/>
            </w:pPr>
            <w:r>
              <w:rPr>
                <w:rFonts w:ascii="Noto Sans KR" w:hAnsi="Noto Sans KR" w:eastAsia="Noto Sans KR" w:cs="Noto Sans KR"/>
                <w:b/>
                <w:color w:val="FFFFFF"/>
                <w:sz w:val="18"/>
              </w:rPr>
              <w:t>내용</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문헌명</w:t>
            </w:r>
          </w:p>
        </w:tc>
        <w:tc>
          <w:tcPr>
            <w:tcW w:type="dxa" w:w="8050"/>
            <w:tcMar>
              <w:top w:w="70" w:type="dxa"/>
              <w:start w:w="100" w:type="dxa"/>
              <w:bottom w:w="70" w:type="dxa"/>
              <w:end w:w="100" w:type="dxa"/>
            </w:tcMar>
            <w:vAlign w:val="top"/>
          </w:tcPr>
          <w:p>
            <w:r>
              <w:rPr>
                <w:rFonts w:ascii="Noto Sans KR" w:hAnsi="Noto Sans KR" w:eastAsia="Noto Sans KR" w:cs="Noto Sans KR"/>
                <w:sz w:val="17"/>
              </w:rPr>
              <w:t>『梵網經記』(『범망경기』)</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저자 표기</w:t>
            </w:r>
          </w:p>
        </w:tc>
        <w:tc>
          <w:tcPr>
            <w:tcW w:type="dxa" w:w="8050"/>
            <w:tcMar>
              <w:top w:w="70" w:type="dxa"/>
              <w:start w:w="100" w:type="dxa"/>
              <w:bottom w:w="70" w:type="dxa"/>
              <w:end w:w="100" w:type="dxa"/>
            </w:tcMar>
            <w:vAlign w:val="top"/>
          </w:tcPr>
          <w:p>
            <w:r>
              <w:rPr>
                <w:rFonts w:ascii="Noto Sans KR" w:hAnsi="Noto Sans KR" w:eastAsia="Noto Sans KR" w:cs="Noto Sans KR"/>
                <w:sz w:val="17"/>
              </w:rPr>
              <w:t>No. 682-A 서문: 고변(高辨) / 본문: 북경 석벽사 사문 전오(傳奧)</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저본 범위</w:t>
            </w:r>
          </w:p>
        </w:tc>
        <w:tc>
          <w:tcPr>
            <w:tcW w:type="dxa" w:w="8050"/>
            <w:tcMar>
              <w:top w:w="70" w:type="dxa"/>
              <w:start w:w="100" w:type="dxa"/>
              <w:bottom w:w="70" w:type="dxa"/>
              <w:end w:w="100" w:type="dxa"/>
            </w:tcMar>
            <w:vAlign w:val="top"/>
          </w:tcPr>
          <w:p>
            <w:r>
              <w:rPr>
                <w:rFonts w:ascii="Noto Sans KR" w:hAnsi="Noto Sans KR" w:eastAsia="Noto Sans KR" w:cs="Noto Sans KR"/>
                <w:sz w:val="17"/>
              </w:rPr>
              <w:t>첨부 TXT 전체, [0242a05]–[0274a14]</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저본 단위</w:t>
            </w:r>
          </w:p>
        </w:tc>
        <w:tc>
          <w:tcPr>
            <w:tcW w:type="dxa" w:w="8050"/>
            <w:tcMar>
              <w:top w:w="70" w:type="dxa"/>
              <w:start w:w="100" w:type="dxa"/>
              <w:bottom w:w="70" w:type="dxa"/>
              <w:end w:w="100" w:type="dxa"/>
            </w:tcMar>
            <w:vAlign w:val="top"/>
          </w:tcPr>
          <w:p>
            <w:r>
              <w:rPr>
                <w:rFonts w:ascii="Noto Sans KR" w:hAnsi="Noto Sans KR" w:eastAsia="Noto Sans KR" w:cs="Noto Sans KR"/>
                <w:sz w:val="17"/>
              </w:rPr>
              <w:t>위치 표지 662개 문단(표제·권차·저자행 제외)</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배치 원칙</w:t>
            </w:r>
          </w:p>
        </w:tc>
        <w:tc>
          <w:tcPr>
            <w:tcW w:type="dxa" w:w="8050"/>
            <w:tcMar>
              <w:top w:w="70" w:type="dxa"/>
              <w:start w:w="100" w:type="dxa"/>
              <w:bottom w:w="70" w:type="dxa"/>
              <w:end w:w="100" w:type="dxa"/>
            </w:tcMar>
            <w:vAlign w:val="top"/>
          </w:tcPr>
          <w:p>
            <w:r>
              <w:rPr>
                <w:rFonts w:ascii="Noto Sans KR" w:hAnsi="Noto Sans KR" w:eastAsia="Noto Sans KR" w:cs="Noto Sans KR"/>
                <w:sz w:val="17"/>
              </w:rPr>
              <w:t>각 문단마다 위치 표지 → 원문 → 한국어 직역 → 필요한 교감·번역 메모 순서</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번역 원칙</w:t>
            </w:r>
          </w:p>
        </w:tc>
        <w:tc>
          <w:tcPr>
            <w:tcW w:type="dxa" w:w="8050"/>
            <w:tcMar>
              <w:top w:w="70" w:type="dxa"/>
              <w:start w:w="100" w:type="dxa"/>
              <w:bottom w:w="70" w:type="dxa"/>
              <w:end w:w="100" w:type="dxa"/>
            </w:tcMar>
            <w:vAlign w:val="top"/>
          </w:tcPr>
          <w:p>
            <w:r>
              <w:rPr>
                <w:rFonts w:ascii="Noto Sans KR" w:hAnsi="Noto Sans KR" w:eastAsia="Noto Sans KR" w:cs="Noto Sans KR"/>
                <w:sz w:val="17"/>
              </w:rPr>
              <w:t>문장 구조·과문·문답·열거와 불교 교학 용어를 가능한 한 보존한 전문 직역</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원문 보존</w:t>
            </w:r>
          </w:p>
        </w:tc>
        <w:tc>
          <w:tcPr>
            <w:tcW w:type="dxa" w:w="8050"/>
            <w:tcMar>
              <w:top w:w="70" w:type="dxa"/>
              <w:start w:w="100" w:type="dxa"/>
              <w:bottom w:w="70" w:type="dxa"/>
              <w:end w:w="100" w:type="dxa"/>
            </w:tcMar>
            <w:vAlign w:val="top"/>
          </w:tcPr>
          <w:p>
            <w:r>
              <w:rPr>
                <w:rFonts w:ascii="Noto Sans KR" w:hAnsi="Noto Sans KR" w:eastAsia="Noto Sans KR" w:cs="Noto Sans KR"/>
                <w:sz w:val="17"/>
              </w:rPr>
              <w:t>원문의 글자·순서·편집 표지·이체자·조자식 및 □를 임의로 교정하지 않음</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작업용 번호</w:t>
            </w:r>
          </w:p>
        </w:tc>
        <w:tc>
          <w:tcPr>
            <w:tcW w:type="dxa" w:w="8050"/>
            <w:tcMar>
              <w:top w:w="70" w:type="dxa"/>
              <w:start w:w="100" w:type="dxa"/>
              <w:bottom w:w="70" w:type="dxa"/>
              <w:end w:w="100" w:type="dxa"/>
            </w:tcMar>
            <w:vAlign w:val="top"/>
          </w:tcPr>
          <w:p>
            <w:r>
              <w:rPr>
                <w:rFonts w:ascii="Noto Sans KR" w:hAnsi="Noto Sans KR" w:eastAsia="Noto Sans KR" w:cs="Noto Sans KR"/>
                <w:sz w:val="17"/>
              </w:rPr>
              <w:t>최종 독자용 본문에서는 작업용 세분 번호를 모두 제거함</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대조 범위</w:t>
            </w:r>
          </w:p>
        </w:tc>
        <w:tc>
          <w:tcPr>
            <w:tcW w:type="dxa" w:w="8050"/>
            <w:tcMar>
              <w:top w:w="70" w:type="dxa"/>
              <w:start w:w="100" w:type="dxa"/>
              <w:bottom w:w="70" w:type="dxa"/>
              <w:end w:w="100" w:type="dxa"/>
            </w:tcMar>
            <w:vAlign w:val="top"/>
          </w:tcPr>
          <w:p>
            <w:r>
              <w:rPr>
                <w:rFonts w:ascii="Noto Sans KR" w:hAnsi="Noto Sans KR" w:eastAsia="Noto Sans KR" w:cs="Noto Sans KR"/>
                <w:sz w:val="17"/>
              </w:rPr>
              <w:t>외부 판본과의 별도 교감은 시행하지 않았으며, 저자·후서가 제시하는 교정 의견은 원문과 구별하여 번역함</w:t>
            </w:r>
          </w:p>
        </w:tc>
      </w:tr>
    </w:tbl>
    <w:p>
      <w:pPr>
        <w:pStyle w:val="Heading2"/>
        <w:keepNext/>
      </w:pPr>
      <w:r>
        <w:t>전체 선독 결과와 문헌 구조</w:t>
      </w:r>
    </w:p>
    <w:p>
      <w:pPr>
        <w:spacing w:after="40"/>
      </w:pPr>
      <w:r>
        <w:t>• No. 682-A 서문: 고변이 『범망경』 「보살심지계품」과 전오의 주석서가 지닌 의미, 수지 공덕, 일본 전래와 필사의 인연을 밝힌다.</w:t>
      </w:r>
    </w:p>
    <w:p>
      <w:pPr>
        <w:spacing w:after="40"/>
      </w:pPr>
      <w:r>
        <w:t>• 권상: 서문과 제목 해석 뒤 본문 해석으로 들어간다. 본문은 계가 일어난 연원, 근기에 대하여 본격적으로 설하는 부분, 맺어 유통을 권하는 부분의 큰 과문으로 전개되며, 진불·화불의 전승과 십중계를 상세히 풀이한다.</w:t>
      </w:r>
    </w:p>
    <w:p>
      <w:pPr>
        <w:spacing w:after="40"/>
      </w:pPr>
      <w:r>
        <w:t>• 권하: 사십팔경계(四十八輕戒)를 10·10·10·9·9의 다섯 군으로 나누어 해석한다. 각 계마다 제계의 취지, 행해야 할 것과 그쳐야 할 것, 범계의 인·연·행상과 결죄를 세밀하게 분석한다.</w:t>
      </w:r>
    </w:p>
    <w:p>
      <w:pPr>
        <w:spacing w:after="40"/>
      </w:pPr>
      <w:r>
        <w:t>• 결권부: 삼세 제불·보살의 수지·독송, 계권의 유통, 칠불법계, 결송과 환희봉행을 밝힌다.</w:t>
      </w:r>
    </w:p>
    <w:p>
      <w:pPr>
        <w:spacing w:after="40"/>
      </w:pPr>
      <w:r>
        <w:t>• No. 682-B·C·D: 고변·공변·승당 등의 필사·재교 기록, 간행 발원과 교감 기록, 「중각범망경기후서」를 수록한다. 후서는 전승 과정의 착절·연어·오류와 여러 본의 참정 사실을 기록한다.</w:t>
      </w:r>
    </w:p>
    <w:p>
      <w:pPr>
        <w:spacing w:after="40"/>
      </w:pPr>
      <w:r>
        <w:t>• 서술 형식: 경문을 먼저 제시하고 이어 ‘釋曰’로 전오가 해설한다. ‘文二’, ‘初’, ‘後’, ‘前中’ 등 다층 과문과 문답이 주석 내부에 촘촘히 삽입되어 있으므로 번역에서도 그 논리적 경계를 유지하였다.</w:t>
      </w:r>
    </w:p>
    <w:p>
      <w:pPr>
        <w:spacing w:after="40"/>
      </w:pPr>
      <w:r>
        <w:t>• 파일 상태: UTF-8 텍스트이며 위치 표지는 662개가 순서대로 보존되어 있다. 원문에는 [1]·[2] 등의 편집 번호, 이체자·희귀자·조자식과 No. 682-C의 □ 결락이 남아 있다.</w:t>
      </w:r>
    </w:p>
    <w:p>
      <w:pPr>
        <w:pStyle w:val="Heading2"/>
        <w:keepNext/>
      </w:pPr>
      <w:r>
        <w:t>주요 번역어</w:t>
      </w:r>
    </w:p>
    <w:tbl>
      <w:tblPr>
        <w:tblW w:type="auto" w:w="0"/>
        <w:jc w:val="center"/>
        <w:tblLayout w:type="fixed"/>
        <w:tblLook w:firstColumn="1" w:firstRow="1" w:lastColumn="0" w:lastRow="0" w:noHBand="0" w:noVBand="1" w:val="04A0"/>
      </w:tblPr>
      <w:tblGrid>
        <w:gridCol w:w="1701"/>
        <w:gridCol w:w="1587"/>
        <w:gridCol w:w="6860"/>
      </w:tblGrid>
      <w:tr>
        <w:trPr>
          <w:tblHeader w:val="true"/>
        </w:trPr>
        <w:tc>
          <w:tcPr>
            <w:tcW w:type="dxa" w:w="3216"/>
            <w:shd w:fill="2E74B5"/>
            <w:tcMar>
              <w:top w:w="70" w:type="dxa"/>
              <w:start w:w="100" w:type="dxa"/>
              <w:bottom w:w="70" w:type="dxa"/>
              <w:end w:w="100" w:type="dxa"/>
            </w:tcMar>
          </w:tcPr>
          <w:p>
            <w:pPr>
              <w:jc w:val="center"/>
            </w:pPr>
            <w:r>
              <w:rPr>
                <w:rFonts w:ascii="Noto Sans KR" w:hAnsi="Noto Sans KR" w:eastAsia="Noto Sans KR" w:cs="Noto Sans KR"/>
                <w:b/>
                <w:color w:val="FFFFFF"/>
                <w:sz w:val="17"/>
              </w:rPr>
              <w:t>번역어</w:t>
            </w:r>
          </w:p>
        </w:tc>
        <w:tc>
          <w:tcPr>
            <w:tcW w:type="dxa" w:w="3216"/>
            <w:shd w:fill="2E74B5"/>
            <w:tcMar>
              <w:top w:w="70" w:type="dxa"/>
              <w:start w:w="100" w:type="dxa"/>
              <w:bottom w:w="70" w:type="dxa"/>
              <w:end w:w="100" w:type="dxa"/>
            </w:tcMar>
          </w:tcPr>
          <w:p>
            <w:pPr>
              <w:jc w:val="center"/>
            </w:pPr>
            <w:r>
              <w:rPr>
                <w:rFonts w:ascii="Noto Sans KR" w:hAnsi="Noto Sans KR" w:eastAsia="Noto Sans KR" w:cs="Noto Sans KR"/>
                <w:b/>
                <w:color w:val="FFFFFF"/>
                <w:sz w:val="17"/>
              </w:rPr>
              <w:t>원어</w:t>
            </w:r>
          </w:p>
        </w:tc>
        <w:tc>
          <w:tcPr>
            <w:tcW w:type="dxa" w:w="3216"/>
            <w:shd w:fill="2E74B5"/>
            <w:tcMar>
              <w:top w:w="70" w:type="dxa"/>
              <w:start w:w="100" w:type="dxa"/>
              <w:bottom w:w="70" w:type="dxa"/>
              <w:end w:w="100" w:type="dxa"/>
            </w:tcMar>
          </w:tcPr>
          <w:p>
            <w:pPr>
              <w:jc w:val="center"/>
            </w:pPr>
            <w:r>
              <w:rPr>
                <w:rFonts w:ascii="Noto Sans KR" w:hAnsi="Noto Sans KR" w:eastAsia="Noto Sans KR" w:cs="Noto Sans KR"/>
                <w:b/>
                <w:color w:val="FFFFFF"/>
                <w:sz w:val="17"/>
              </w:rPr>
              <w:t>이 문서에서의 뜻</w:t>
            </w:r>
          </w:p>
        </w:tc>
      </w:tr>
      <w:tr>
        <w:tc>
          <w:tcPr>
            <w:tcW w:type="dxa" w:w="1701"/>
            <w:tcMar>
              <w:top w:w="70" w:type="dxa"/>
              <w:start w:w="100" w:type="dxa"/>
              <w:bottom w:w="70" w:type="dxa"/>
              <w:end w:w="100" w:type="dxa"/>
            </w:tcMar>
          </w:tcPr>
          <w:p>
            <w:r>
              <w:rPr>
                <w:rFonts w:ascii="Noto Sans KR" w:hAnsi="Noto Sans KR" w:eastAsia="Noto Sans KR" w:cs="Noto Sans KR"/>
                <w:sz w:val="17"/>
              </w:rPr>
              <w:t>바라제목차</w:t>
            </w:r>
          </w:p>
        </w:tc>
        <w:tc>
          <w:tcPr>
            <w:tcW w:type="dxa" w:w="1587"/>
            <w:tcMar>
              <w:top w:w="70" w:type="dxa"/>
              <w:start w:w="100" w:type="dxa"/>
              <w:bottom w:w="70" w:type="dxa"/>
              <w:end w:w="100" w:type="dxa"/>
            </w:tcMar>
          </w:tcPr>
          <w:p>
            <w:r>
              <w:rPr>
                <w:rFonts w:ascii="Noto Sans KR" w:hAnsi="Noto Sans KR" w:eastAsia="Noto Sans KR" w:cs="Noto Sans KR"/>
                <w:sz w:val="17"/>
              </w:rPr>
              <w:t>波羅提木叉</w:t>
            </w:r>
          </w:p>
        </w:tc>
        <w:tc>
          <w:tcPr>
            <w:tcW w:type="dxa" w:w="6860"/>
            <w:tcMar>
              <w:top w:w="70" w:type="dxa"/>
              <w:start w:w="100" w:type="dxa"/>
              <w:bottom w:w="70" w:type="dxa"/>
              <w:end w:w="100" w:type="dxa"/>
            </w:tcMar>
          </w:tcPr>
          <w:p>
            <w:r>
              <w:rPr>
                <w:rFonts w:ascii="Noto Sans KR" w:hAnsi="Noto Sans KR" w:eastAsia="Noto Sans KR" w:cs="Noto Sans KR"/>
                <w:sz w:val="17"/>
              </w:rPr>
              <w:t>보살계의 계법. 문헌 자체에서는 別解脫戒의 뜻으로도 풀이한다.</w:t>
            </w:r>
          </w:p>
        </w:tc>
      </w:tr>
      <w:tr>
        <w:tc>
          <w:tcPr>
            <w:tcW w:type="dxa" w:w="1701"/>
            <w:shd w:fill="F4F6F9"/>
            <w:tcMar>
              <w:top w:w="70" w:type="dxa"/>
              <w:start w:w="100" w:type="dxa"/>
              <w:bottom w:w="70" w:type="dxa"/>
              <w:end w:w="100" w:type="dxa"/>
            </w:tcMar>
          </w:tcPr>
          <w:p>
            <w:r>
              <w:rPr>
                <w:rFonts w:ascii="Noto Sans KR" w:hAnsi="Noto Sans KR" w:eastAsia="Noto Sans KR" w:cs="Noto Sans KR"/>
                <w:sz w:val="17"/>
              </w:rPr>
              <w:t>보살계</w:t>
            </w:r>
          </w:p>
        </w:tc>
        <w:tc>
          <w:tcPr>
            <w:tcW w:type="dxa" w:w="1587"/>
            <w:shd w:fill="F4F6F9"/>
            <w:tcMar>
              <w:top w:w="70" w:type="dxa"/>
              <w:start w:w="100" w:type="dxa"/>
              <w:bottom w:w="70" w:type="dxa"/>
              <w:end w:w="100" w:type="dxa"/>
            </w:tcMar>
          </w:tcPr>
          <w:p>
            <w:r>
              <w:rPr>
                <w:rFonts w:ascii="Noto Sans KR" w:hAnsi="Noto Sans KR" w:eastAsia="Noto Sans KR" w:cs="Noto Sans KR"/>
                <w:sz w:val="17"/>
              </w:rPr>
              <w:t>菩薩戒</w:t>
            </w:r>
          </w:p>
        </w:tc>
        <w:tc>
          <w:tcPr>
            <w:tcW w:type="dxa" w:w="6860"/>
            <w:shd w:fill="F4F6F9"/>
            <w:tcMar>
              <w:top w:w="70" w:type="dxa"/>
              <w:start w:w="100" w:type="dxa"/>
              <w:bottom w:w="70" w:type="dxa"/>
              <w:end w:w="100" w:type="dxa"/>
            </w:tcMar>
          </w:tcPr>
          <w:p>
            <w:r>
              <w:rPr>
                <w:rFonts w:ascii="Noto Sans KR" w:hAnsi="Noto Sans KR" w:eastAsia="Noto Sans KR" w:cs="Noto Sans KR"/>
                <w:sz w:val="17"/>
              </w:rPr>
              <w:t>십중계와 사십팔경계를 포괄하는 보살의 계.</w:t>
            </w:r>
          </w:p>
        </w:tc>
      </w:tr>
      <w:tr>
        <w:tc>
          <w:tcPr>
            <w:tcW w:type="dxa" w:w="1701"/>
            <w:tcMar>
              <w:top w:w="70" w:type="dxa"/>
              <w:start w:w="100" w:type="dxa"/>
              <w:bottom w:w="70" w:type="dxa"/>
              <w:end w:w="100" w:type="dxa"/>
            </w:tcMar>
          </w:tcPr>
          <w:p>
            <w:r>
              <w:rPr>
                <w:rFonts w:ascii="Noto Sans KR" w:hAnsi="Noto Sans KR" w:eastAsia="Noto Sans KR" w:cs="Noto Sans KR"/>
                <w:sz w:val="17"/>
              </w:rPr>
              <w:t>심지법문</w:t>
            </w:r>
          </w:p>
        </w:tc>
        <w:tc>
          <w:tcPr>
            <w:tcW w:type="dxa" w:w="1587"/>
            <w:tcMar>
              <w:top w:w="70" w:type="dxa"/>
              <w:start w:w="100" w:type="dxa"/>
              <w:bottom w:w="70" w:type="dxa"/>
              <w:end w:w="100" w:type="dxa"/>
            </w:tcMar>
          </w:tcPr>
          <w:p>
            <w:r>
              <w:rPr>
                <w:rFonts w:ascii="Noto Sans KR" w:hAnsi="Noto Sans KR" w:eastAsia="Noto Sans KR" w:cs="Noto Sans KR"/>
                <w:sz w:val="17"/>
              </w:rPr>
              <w:t>心地法門</w:t>
            </w:r>
          </w:p>
        </w:tc>
        <w:tc>
          <w:tcPr>
            <w:tcW w:type="dxa" w:w="6860"/>
            <w:tcMar>
              <w:top w:w="70" w:type="dxa"/>
              <w:start w:w="100" w:type="dxa"/>
              <w:bottom w:w="70" w:type="dxa"/>
              <w:end w:w="100" w:type="dxa"/>
            </w:tcMar>
          </w:tcPr>
          <w:p>
            <w:r>
              <w:rPr>
                <w:rFonts w:ascii="Noto Sans KR" w:hAnsi="Noto Sans KR" w:eastAsia="Noto Sans KR" w:cs="Noto Sans KR"/>
                <w:sz w:val="17"/>
              </w:rPr>
              <w:t>보살의 마음과 수행 지위를 밝히는 법문. 전오는 心·地·法·門을 각각 풀이한다.</w:t>
            </w:r>
          </w:p>
        </w:tc>
      </w:tr>
      <w:tr>
        <w:tc>
          <w:tcPr>
            <w:tcW w:type="dxa" w:w="1701"/>
            <w:shd w:fill="F4F6F9"/>
            <w:tcMar>
              <w:top w:w="70" w:type="dxa"/>
              <w:start w:w="100" w:type="dxa"/>
              <w:bottom w:w="70" w:type="dxa"/>
              <w:end w:w="100" w:type="dxa"/>
            </w:tcMar>
          </w:tcPr>
          <w:p>
            <w:r>
              <w:rPr>
                <w:rFonts w:ascii="Noto Sans KR" w:hAnsi="Noto Sans KR" w:eastAsia="Noto Sans KR" w:cs="Noto Sans KR"/>
                <w:sz w:val="17"/>
              </w:rPr>
              <w:t>삼취정계</w:t>
            </w:r>
          </w:p>
        </w:tc>
        <w:tc>
          <w:tcPr>
            <w:tcW w:type="dxa" w:w="1587"/>
            <w:shd w:fill="F4F6F9"/>
            <w:tcMar>
              <w:top w:w="70" w:type="dxa"/>
              <w:start w:w="100" w:type="dxa"/>
              <w:bottom w:w="70" w:type="dxa"/>
              <w:end w:w="100" w:type="dxa"/>
            </w:tcMar>
          </w:tcPr>
          <w:p>
            <w:r>
              <w:rPr>
                <w:rFonts w:ascii="Noto Sans KR" w:hAnsi="Noto Sans KR" w:eastAsia="Noto Sans KR" w:cs="Noto Sans KR"/>
                <w:sz w:val="17"/>
              </w:rPr>
              <w:t>三聚淨戒</w:t>
            </w:r>
          </w:p>
        </w:tc>
        <w:tc>
          <w:tcPr>
            <w:tcW w:type="dxa" w:w="6860"/>
            <w:shd w:fill="F4F6F9"/>
            <w:tcMar>
              <w:top w:w="70" w:type="dxa"/>
              <w:start w:w="100" w:type="dxa"/>
              <w:bottom w:w="70" w:type="dxa"/>
              <w:end w:w="100" w:type="dxa"/>
            </w:tcMar>
          </w:tcPr>
          <w:p>
            <w:r>
              <w:rPr>
                <w:rFonts w:ascii="Noto Sans KR" w:hAnsi="Noto Sans KR" w:eastAsia="Noto Sans KR" w:cs="Noto Sans KR"/>
                <w:sz w:val="17"/>
              </w:rPr>
              <w:t>섭율의계·섭선법계·섭중생계의 세 청정한 계.</w:t>
            </w:r>
          </w:p>
        </w:tc>
      </w:tr>
      <w:tr>
        <w:tc>
          <w:tcPr>
            <w:tcW w:type="dxa" w:w="1701"/>
            <w:tcMar>
              <w:top w:w="70" w:type="dxa"/>
              <w:start w:w="100" w:type="dxa"/>
              <w:bottom w:w="70" w:type="dxa"/>
              <w:end w:w="100" w:type="dxa"/>
            </w:tcMar>
          </w:tcPr>
          <w:p>
            <w:r>
              <w:rPr>
                <w:rFonts w:ascii="Noto Sans KR" w:hAnsi="Noto Sans KR" w:eastAsia="Noto Sans KR" w:cs="Noto Sans KR"/>
                <w:sz w:val="17"/>
              </w:rPr>
              <w:t>섭율의계</w:t>
            </w:r>
          </w:p>
        </w:tc>
        <w:tc>
          <w:tcPr>
            <w:tcW w:type="dxa" w:w="1587"/>
            <w:tcMar>
              <w:top w:w="70" w:type="dxa"/>
              <w:start w:w="100" w:type="dxa"/>
              <w:bottom w:w="70" w:type="dxa"/>
              <w:end w:w="100" w:type="dxa"/>
            </w:tcMar>
          </w:tcPr>
          <w:p>
            <w:r>
              <w:rPr>
                <w:rFonts w:ascii="Noto Sans KR" w:hAnsi="Noto Sans KR" w:eastAsia="Noto Sans KR" w:cs="Noto Sans KR"/>
                <w:sz w:val="17"/>
              </w:rPr>
              <w:t>攝律儀戒</w:t>
            </w:r>
          </w:p>
        </w:tc>
        <w:tc>
          <w:tcPr>
            <w:tcW w:type="dxa" w:w="6860"/>
            <w:tcMar>
              <w:top w:w="70" w:type="dxa"/>
              <w:start w:w="100" w:type="dxa"/>
              <w:bottom w:w="70" w:type="dxa"/>
              <w:end w:w="100" w:type="dxa"/>
            </w:tcMar>
          </w:tcPr>
          <w:p>
            <w:r>
              <w:rPr>
                <w:rFonts w:ascii="Noto Sans KR" w:hAnsi="Noto Sans KR" w:eastAsia="Noto Sans KR" w:cs="Noto Sans KR"/>
                <w:sz w:val="17"/>
              </w:rPr>
              <w:t>악을 막고 율의를 지키는 계.</w:t>
            </w:r>
          </w:p>
        </w:tc>
      </w:tr>
      <w:tr>
        <w:tc>
          <w:tcPr>
            <w:tcW w:type="dxa" w:w="1701"/>
            <w:shd w:fill="F4F6F9"/>
            <w:tcMar>
              <w:top w:w="70" w:type="dxa"/>
              <w:start w:w="100" w:type="dxa"/>
              <w:bottom w:w="70" w:type="dxa"/>
              <w:end w:w="100" w:type="dxa"/>
            </w:tcMar>
          </w:tcPr>
          <w:p>
            <w:r>
              <w:rPr>
                <w:rFonts w:ascii="Noto Sans KR" w:hAnsi="Noto Sans KR" w:eastAsia="Noto Sans KR" w:cs="Noto Sans KR"/>
                <w:sz w:val="17"/>
              </w:rPr>
              <w:t>섭선법계</w:t>
            </w:r>
          </w:p>
        </w:tc>
        <w:tc>
          <w:tcPr>
            <w:tcW w:type="dxa" w:w="1587"/>
            <w:shd w:fill="F4F6F9"/>
            <w:tcMar>
              <w:top w:w="70" w:type="dxa"/>
              <w:start w:w="100" w:type="dxa"/>
              <w:bottom w:w="70" w:type="dxa"/>
              <w:end w:w="100" w:type="dxa"/>
            </w:tcMar>
          </w:tcPr>
          <w:p>
            <w:r>
              <w:rPr>
                <w:rFonts w:ascii="Noto Sans KR" w:hAnsi="Noto Sans KR" w:eastAsia="Noto Sans KR" w:cs="Noto Sans KR"/>
                <w:sz w:val="17"/>
              </w:rPr>
              <w:t>攝善法戒</w:t>
            </w:r>
          </w:p>
        </w:tc>
        <w:tc>
          <w:tcPr>
            <w:tcW w:type="dxa" w:w="6860"/>
            <w:shd w:fill="F4F6F9"/>
            <w:tcMar>
              <w:top w:w="70" w:type="dxa"/>
              <w:start w:w="100" w:type="dxa"/>
              <w:bottom w:w="70" w:type="dxa"/>
              <w:end w:w="100" w:type="dxa"/>
            </w:tcMar>
          </w:tcPr>
          <w:p>
            <w:r>
              <w:rPr>
                <w:rFonts w:ascii="Noto Sans KR" w:hAnsi="Noto Sans KR" w:eastAsia="Noto Sans KR" w:cs="Noto Sans KR"/>
                <w:sz w:val="17"/>
              </w:rPr>
              <w:t>선법을 닦고 갖추게 하는 계.</w:t>
            </w:r>
          </w:p>
        </w:tc>
      </w:tr>
      <w:tr>
        <w:tc>
          <w:tcPr>
            <w:tcW w:type="dxa" w:w="1701"/>
            <w:tcMar>
              <w:top w:w="70" w:type="dxa"/>
              <w:start w:w="100" w:type="dxa"/>
              <w:bottom w:w="70" w:type="dxa"/>
              <w:end w:w="100" w:type="dxa"/>
            </w:tcMar>
          </w:tcPr>
          <w:p>
            <w:r>
              <w:rPr>
                <w:rFonts w:ascii="Noto Sans KR" w:hAnsi="Noto Sans KR" w:eastAsia="Noto Sans KR" w:cs="Noto Sans KR"/>
                <w:sz w:val="17"/>
              </w:rPr>
              <w:t>섭중생계</w:t>
            </w:r>
          </w:p>
        </w:tc>
        <w:tc>
          <w:tcPr>
            <w:tcW w:type="dxa" w:w="1587"/>
            <w:tcMar>
              <w:top w:w="70" w:type="dxa"/>
              <w:start w:w="100" w:type="dxa"/>
              <w:bottom w:w="70" w:type="dxa"/>
              <w:end w:w="100" w:type="dxa"/>
            </w:tcMar>
          </w:tcPr>
          <w:p>
            <w:r>
              <w:rPr>
                <w:rFonts w:ascii="Noto Sans KR" w:hAnsi="Noto Sans KR" w:eastAsia="Noto Sans KR" w:cs="Noto Sans KR"/>
                <w:sz w:val="17"/>
              </w:rPr>
              <w:t>攝眾生戒</w:t>
            </w:r>
          </w:p>
        </w:tc>
        <w:tc>
          <w:tcPr>
            <w:tcW w:type="dxa" w:w="6860"/>
            <w:tcMar>
              <w:top w:w="70" w:type="dxa"/>
              <w:start w:w="100" w:type="dxa"/>
              <w:bottom w:w="70" w:type="dxa"/>
              <w:end w:w="100" w:type="dxa"/>
            </w:tcMar>
          </w:tcPr>
          <w:p>
            <w:r>
              <w:rPr>
                <w:rFonts w:ascii="Noto Sans KR" w:hAnsi="Noto Sans KR" w:eastAsia="Noto Sans KR" w:cs="Noto Sans KR"/>
                <w:sz w:val="17"/>
              </w:rPr>
              <w:t>중생을 거두어 이롭게 하는 계.</w:t>
            </w:r>
          </w:p>
        </w:tc>
      </w:tr>
      <w:tr>
        <w:tc>
          <w:tcPr>
            <w:tcW w:type="dxa" w:w="1701"/>
            <w:shd w:fill="F4F6F9"/>
            <w:tcMar>
              <w:top w:w="70" w:type="dxa"/>
              <w:start w:w="100" w:type="dxa"/>
              <w:bottom w:w="70" w:type="dxa"/>
              <w:end w:w="100" w:type="dxa"/>
            </w:tcMar>
          </w:tcPr>
          <w:p>
            <w:r>
              <w:rPr>
                <w:rFonts w:ascii="Noto Sans KR" w:hAnsi="Noto Sans KR" w:eastAsia="Noto Sans KR" w:cs="Noto Sans KR"/>
                <w:sz w:val="17"/>
              </w:rPr>
              <w:t>십중계</w:t>
            </w:r>
          </w:p>
        </w:tc>
        <w:tc>
          <w:tcPr>
            <w:tcW w:type="dxa" w:w="1587"/>
            <w:shd w:fill="F4F6F9"/>
            <w:tcMar>
              <w:top w:w="70" w:type="dxa"/>
              <w:start w:w="100" w:type="dxa"/>
              <w:bottom w:w="70" w:type="dxa"/>
              <w:end w:w="100" w:type="dxa"/>
            </w:tcMar>
          </w:tcPr>
          <w:p>
            <w:r>
              <w:rPr>
                <w:rFonts w:ascii="Noto Sans KR" w:hAnsi="Noto Sans KR" w:eastAsia="Noto Sans KR" w:cs="Noto Sans KR"/>
                <w:sz w:val="17"/>
              </w:rPr>
              <w:t>十重戒</w:t>
            </w:r>
          </w:p>
        </w:tc>
        <w:tc>
          <w:tcPr>
            <w:tcW w:type="dxa" w:w="6860"/>
            <w:shd w:fill="F4F6F9"/>
            <w:tcMar>
              <w:top w:w="70" w:type="dxa"/>
              <w:start w:w="100" w:type="dxa"/>
              <w:bottom w:w="70" w:type="dxa"/>
              <w:end w:w="100" w:type="dxa"/>
            </w:tcMar>
          </w:tcPr>
          <w:p>
            <w:r>
              <w:rPr>
                <w:rFonts w:ascii="Noto Sans KR" w:hAnsi="Noto Sans KR" w:eastAsia="Noto Sans KR" w:cs="Noto Sans KR"/>
                <w:sz w:val="17"/>
              </w:rPr>
              <w:t>열 가지 중대한 보살계.</w:t>
            </w:r>
          </w:p>
        </w:tc>
      </w:tr>
      <w:tr>
        <w:tc>
          <w:tcPr>
            <w:tcW w:type="dxa" w:w="1701"/>
            <w:tcMar>
              <w:top w:w="70" w:type="dxa"/>
              <w:start w:w="100" w:type="dxa"/>
              <w:bottom w:w="70" w:type="dxa"/>
              <w:end w:w="100" w:type="dxa"/>
            </w:tcMar>
          </w:tcPr>
          <w:p>
            <w:r>
              <w:rPr>
                <w:rFonts w:ascii="Noto Sans KR" w:hAnsi="Noto Sans KR" w:eastAsia="Noto Sans KR" w:cs="Noto Sans KR"/>
                <w:sz w:val="17"/>
              </w:rPr>
              <w:t>사십팔경계</w:t>
            </w:r>
          </w:p>
        </w:tc>
        <w:tc>
          <w:tcPr>
            <w:tcW w:type="dxa" w:w="1587"/>
            <w:tcMar>
              <w:top w:w="70" w:type="dxa"/>
              <w:start w:w="100" w:type="dxa"/>
              <w:bottom w:w="70" w:type="dxa"/>
              <w:end w:w="100" w:type="dxa"/>
            </w:tcMar>
          </w:tcPr>
          <w:p>
            <w:r>
              <w:rPr>
                <w:rFonts w:ascii="Noto Sans KR" w:hAnsi="Noto Sans KR" w:eastAsia="Noto Sans KR" w:cs="Noto Sans KR"/>
                <w:sz w:val="17"/>
              </w:rPr>
              <w:t>四十八輕戒</w:t>
            </w:r>
          </w:p>
        </w:tc>
        <w:tc>
          <w:tcPr>
            <w:tcW w:type="dxa" w:w="6860"/>
            <w:tcMar>
              <w:top w:w="70" w:type="dxa"/>
              <w:start w:w="100" w:type="dxa"/>
              <w:bottom w:w="70" w:type="dxa"/>
              <w:end w:w="100" w:type="dxa"/>
            </w:tcMar>
          </w:tcPr>
          <w:p>
            <w:r>
              <w:rPr>
                <w:rFonts w:ascii="Noto Sans KR" w:hAnsi="Noto Sans KR" w:eastAsia="Noto Sans KR" w:cs="Noto Sans KR"/>
                <w:sz w:val="17"/>
              </w:rPr>
              <w:t>마흔여덟 가지 가벼운 계. 주석에서는 輕垢戒라고도 한다.</w:t>
            </w:r>
          </w:p>
        </w:tc>
      </w:tr>
      <w:tr>
        <w:tc>
          <w:tcPr>
            <w:tcW w:type="dxa" w:w="1701"/>
            <w:shd w:fill="F4F6F9"/>
            <w:tcMar>
              <w:top w:w="70" w:type="dxa"/>
              <w:start w:w="100" w:type="dxa"/>
              <w:bottom w:w="70" w:type="dxa"/>
              <w:end w:w="100" w:type="dxa"/>
            </w:tcMar>
          </w:tcPr>
          <w:p>
            <w:r>
              <w:rPr>
                <w:rFonts w:ascii="Noto Sans KR" w:hAnsi="Noto Sans KR" w:eastAsia="Noto Sans KR" w:cs="Noto Sans KR"/>
                <w:sz w:val="17"/>
              </w:rPr>
              <w:t>경구죄</w:t>
            </w:r>
          </w:p>
        </w:tc>
        <w:tc>
          <w:tcPr>
            <w:tcW w:type="dxa" w:w="1587"/>
            <w:shd w:fill="F4F6F9"/>
            <w:tcMar>
              <w:top w:w="70" w:type="dxa"/>
              <w:start w:w="100" w:type="dxa"/>
              <w:bottom w:w="70" w:type="dxa"/>
              <w:end w:w="100" w:type="dxa"/>
            </w:tcMar>
          </w:tcPr>
          <w:p>
            <w:r>
              <w:rPr>
                <w:rFonts w:ascii="Noto Sans KR" w:hAnsi="Noto Sans KR" w:eastAsia="Noto Sans KR" w:cs="Noto Sans KR"/>
                <w:sz w:val="17"/>
              </w:rPr>
              <w:t>輕垢罪</w:t>
            </w:r>
          </w:p>
        </w:tc>
        <w:tc>
          <w:tcPr>
            <w:tcW w:type="dxa" w:w="6860"/>
            <w:shd w:fill="F4F6F9"/>
            <w:tcMar>
              <w:top w:w="70" w:type="dxa"/>
              <w:start w:w="100" w:type="dxa"/>
              <w:bottom w:w="70" w:type="dxa"/>
              <w:end w:w="100" w:type="dxa"/>
            </w:tcMar>
          </w:tcPr>
          <w:p>
            <w:r>
              <w:rPr>
                <w:rFonts w:ascii="Noto Sans KR" w:hAnsi="Noto Sans KR" w:eastAsia="Noto Sans KR" w:cs="Noto Sans KR"/>
                <w:sz w:val="17"/>
              </w:rPr>
              <w:t>경계를 범하여 청정한 행을 더럽히는 죄.</w:t>
            </w:r>
          </w:p>
        </w:tc>
      </w:tr>
      <w:tr>
        <w:tc>
          <w:tcPr>
            <w:tcW w:type="dxa" w:w="1701"/>
            <w:tcMar>
              <w:top w:w="70" w:type="dxa"/>
              <w:start w:w="100" w:type="dxa"/>
              <w:bottom w:w="70" w:type="dxa"/>
              <w:end w:w="100" w:type="dxa"/>
            </w:tcMar>
          </w:tcPr>
          <w:p>
            <w:r>
              <w:rPr>
                <w:rFonts w:ascii="Noto Sans KR" w:hAnsi="Noto Sans KR" w:eastAsia="Noto Sans KR" w:cs="Noto Sans KR"/>
                <w:sz w:val="17"/>
              </w:rPr>
              <w:t>바라이지</w:t>
            </w:r>
          </w:p>
        </w:tc>
        <w:tc>
          <w:tcPr>
            <w:tcW w:type="dxa" w:w="1587"/>
            <w:tcMar>
              <w:top w:w="70" w:type="dxa"/>
              <w:start w:w="100" w:type="dxa"/>
              <w:bottom w:w="70" w:type="dxa"/>
              <w:end w:w="100" w:type="dxa"/>
            </w:tcMar>
          </w:tcPr>
          <w:p>
            <w:r>
              <w:rPr>
                <w:rFonts w:ascii="Noto Sans KR" w:hAnsi="Noto Sans KR" w:eastAsia="Noto Sans KR" w:cs="Noto Sans KR"/>
                <w:sz w:val="17"/>
              </w:rPr>
              <w:t>波羅夷</w:t>
            </w:r>
          </w:p>
        </w:tc>
        <w:tc>
          <w:tcPr>
            <w:tcW w:type="dxa" w:w="6860"/>
            <w:tcMar>
              <w:top w:w="70" w:type="dxa"/>
              <w:start w:w="100" w:type="dxa"/>
              <w:bottom w:w="70" w:type="dxa"/>
              <w:end w:w="100" w:type="dxa"/>
            </w:tcMar>
          </w:tcPr>
          <w:p>
            <w:r>
              <w:rPr>
                <w:rFonts w:ascii="Noto Sans KR" w:hAnsi="Noto Sans KR" w:eastAsia="Noto Sans KR" w:cs="Noto Sans KR"/>
                <w:sz w:val="17"/>
              </w:rPr>
              <w:t>중계를 범했을 때의 중죄 명칭.</w:t>
            </w:r>
          </w:p>
        </w:tc>
      </w:tr>
      <w:tr>
        <w:tc>
          <w:tcPr>
            <w:tcW w:type="dxa" w:w="1701"/>
            <w:shd w:fill="F4F6F9"/>
            <w:tcMar>
              <w:top w:w="70" w:type="dxa"/>
              <w:start w:w="100" w:type="dxa"/>
              <w:bottom w:w="70" w:type="dxa"/>
              <w:end w:w="100" w:type="dxa"/>
            </w:tcMar>
          </w:tcPr>
          <w:p>
            <w:r>
              <w:rPr>
                <w:rFonts w:ascii="Noto Sans KR" w:hAnsi="Noto Sans KR" w:eastAsia="Noto Sans KR" w:cs="Noto Sans KR"/>
                <w:sz w:val="17"/>
              </w:rPr>
              <w:t>불성</w:t>
            </w:r>
          </w:p>
        </w:tc>
        <w:tc>
          <w:tcPr>
            <w:tcW w:type="dxa" w:w="1587"/>
            <w:shd w:fill="F4F6F9"/>
            <w:tcMar>
              <w:top w:w="70" w:type="dxa"/>
              <w:start w:w="100" w:type="dxa"/>
              <w:bottom w:w="70" w:type="dxa"/>
              <w:end w:w="100" w:type="dxa"/>
            </w:tcMar>
          </w:tcPr>
          <w:p>
            <w:r>
              <w:rPr>
                <w:rFonts w:ascii="Noto Sans KR" w:hAnsi="Noto Sans KR" w:eastAsia="Noto Sans KR" w:cs="Noto Sans KR"/>
                <w:sz w:val="17"/>
              </w:rPr>
              <w:t>佛性</w:t>
            </w:r>
          </w:p>
        </w:tc>
        <w:tc>
          <w:tcPr>
            <w:tcW w:type="dxa" w:w="6860"/>
            <w:shd w:fill="F4F6F9"/>
            <w:tcMar>
              <w:top w:w="70" w:type="dxa"/>
              <w:start w:w="100" w:type="dxa"/>
              <w:bottom w:w="70" w:type="dxa"/>
              <w:end w:w="100" w:type="dxa"/>
            </w:tcMar>
          </w:tcPr>
          <w:p>
            <w:r>
              <w:rPr>
                <w:rFonts w:ascii="Noto Sans KR" w:hAnsi="Noto Sans KR" w:eastAsia="Noto Sans KR" w:cs="Noto Sans KR"/>
                <w:sz w:val="17"/>
              </w:rPr>
              <w:t>문맥에 따라 이성(理性)·행성(行性) 등을 구별하여 해석한다.</w:t>
            </w:r>
          </w:p>
        </w:tc>
      </w:tr>
      <w:tr>
        <w:tc>
          <w:tcPr>
            <w:tcW w:type="dxa" w:w="1701"/>
            <w:tcMar>
              <w:top w:w="70" w:type="dxa"/>
              <w:start w:w="100" w:type="dxa"/>
              <w:bottom w:w="70" w:type="dxa"/>
              <w:end w:w="100" w:type="dxa"/>
            </w:tcMar>
          </w:tcPr>
          <w:p>
            <w:r>
              <w:rPr>
                <w:rFonts w:ascii="Noto Sans KR" w:hAnsi="Noto Sans KR" w:eastAsia="Noto Sans KR" w:cs="Noto Sans KR"/>
                <w:sz w:val="17"/>
              </w:rPr>
              <w:t>노사나</w:t>
            </w:r>
          </w:p>
        </w:tc>
        <w:tc>
          <w:tcPr>
            <w:tcW w:type="dxa" w:w="1587"/>
            <w:tcMar>
              <w:top w:w="70" w:type="dxa"/>
              <w:start w:w="100" w:type="dxa"/>
              <w:bottom w:w="70" w:type="dxa"/>
              <w:end w:w="100" w:type="dxa"/>
            </w:tcMar>
          </w:tcPr>
          <w:p>
            <w:r>
              <w:rPr>
                <w:rFonts w:ascii="Noto Sans KR" w:hAnsi="Noto Sans KR" w:eastAsia="Noto Sans KR" w:cs="Noto Sans KR"/>
                <w:sz w:val="17"/>
              </w:rPr>
              <w:t>盧舍那</w:t>
            </w:r>
          </w:p>
        </w:tc>
        <w:tc>
          <w:tcPr>
            <w:tcW w:type="dxa" w:w="6860"/>
            <w:tcMar>
              <w:top w:w="70" w:type="dxa"/>
              <w:start w:w="100" w:type="dxa"/>
              <w:bottom w:w="70" w:type="dxa"/>
              <w:end w:w="100" w:type="dxa"/>
            </w:tcMar>
          </w:tcPr>
          <w:p>
            <w:r>
              <w:rPr>
                <w:rFonts w:ascii="Noto Sans KR" w:hAnsi="Noto Sans KR" w:eastAsia="Noto Sans KR" w:cs="Noto Sans KR"/>
                <w:sz w:val="17"/>
              </w:rPr>
              <w:t>본문의 설법주. 전오는 滿淨의 뜻으로 풀이한다.</w:t>
            </w:r>
          </w:p>
        </w:tc>
      </w:tr>
      <w:tr>
        <w:tc>
          <w:tcPr>
            <w:tcW w:type="dxa" w:w="1701"/>
            <w:shd w:fill="F4F6F9"/>
            <w:tcMar>
              <w:top w:w="70" w:type="dxa"/>
              <w:start w:w="100" w:type="dxa"/>
              <w:bottom w:w="70" w:type="dxa"/>
              <w:end w:w="100" w:type="dxa"/>
            </w:tcMar>
          </w:tcPr>
          <w:p>
            <w:r>
              <w:rPr>
                <w:rFonts w:ascii="Noto Sans KR" w:hAnsi="Noto Sans KR" w:eastAsia="Noto Sans KR" w:cs="Noto Sans KR"/>
                <w:sz w:val="17"/>
              </w:rPr>
              <w:t>비로자나</w:t>
            </w:r>
          </w:p>
        </w:tc>
        <w:tc>
          <w:tcPr>
            <w:tcW w:type="dxa" w:w="1587"/>
            <w:shd w:fill="F4F6F9"/>
            <w:tcMar>
              <w:top w:w="70" w:type="dxa"/>
              <w:start w:w="100" w:type="dxa"/>
              <w:bottom w:w="70" w:type="dxa"/>
              <w:end w:w="100" w:type="dxa"/>
            </w:tcMar>
          </w:tcPr>
          <w:p>
            <w:r>
              <w:rPr>
                <w:rFonts w:ascii="Noto Sans KR" w:hAnsi="Noto Sans KR" w:eastAsia="Noto Sans KR" w:cs="Noto Sans KR"/>
                <w:sz w:val="17"/>
              </w:rPr>
              <w:t>毗盧遮那</w:t>
            </w:r>
          </w:p>
        </w:tc>
        <w:tc>
          <w:tcPr>
            <w:tcW w:type="dxa" w:w="6860"/>
            <w:shd w:fill="F4F6F9"/>
            <w:tcMar>
              <w:top w:w="70" w:type="dxa"/>
              <w:start w:w="100" w:type="dxa"/>
              <w:bottom w:w="70" w:type="dxa"/>
              <w:end w:w="100" w:type="dxa"/>
            </w:tcMar>
          </w:tcPr>
          <w:p>
            <w:r>
              <w:rPr>
                <w:rFonts w:ascii="Noto Sans KR" w:hAnsi="Noto Sans KR" w:eastAsia="Noto Sans KR" w:cs="Noto Sans KR"/>
                <w:sz w:val="17"/>
              </w:rPr>
              <w:t>원문에서 光明遍照의 뜻으로 별도 설명되므로 노사나와 자동 통일하지 않는다.</w:t>
            </w:r>
          </w:p>
        </w:tc>
      </w:tr>
      <w:tr>
        <w:tc>
          <w:tcPr>
            <w:tcW w:type="dxa" w:w="1701"/>
            <w:tcMar>
              <w:top w:w="70" w:type="dxa"/>
              <w:start w:w="100" w:type="dxa"/>
              <w:bottom w:w="70" w:type="dxa"/>
              <w:end w:w="100" w:type="dxa"/>
            </w:tcMar>
          </w:tcPr>
          <w:p>
            <w:r>
              <w:rPr>
                <w:rFonts w:ascii="Noto Sans KR" w:hAnsi="Noto Sans KR" w:eastAsia="Noto Sans KR" w:cs="Noto Sans KR"/>
                <w:sz w:val="17"/>
              </w:rPr>
              <w:t>효순</w:t>
            </w:r>
          </w:p>
        </w:tc>
        <w:tc>
          <w:tcPr>
            <w:tcW w:type="dxa" w:w="1587"/>
            <w:tcMar>
              <w:top w:w="70" w:type="dxa"/>
              <w:start w:w="100" w:type="dxa"/>
              <w:bottom w:w="70" w:type="dxa"/>
              <w:end w:w="100" w:type="dxa"/>
            </w:tcMar>
          </w:tcPr>
          <w:p>
            <w:r>
              <w:rPr>
                <w:rFonts w:ascii="Noto Sans KR" w:hAnsi="Noto Sans KR" w:eastAsia="Noto Sans KR" w:cs="Noto Sans KR"/>
                <w:sz w:val="17"/>
              </w:rPr>
              <w:t>孝順</w:t>
            </w:r>
          </w:p>
        </w:tc>
        <w:tc>
          <w:tcPr>
            <w:tcW w:type="dxa" w:w="6860"/>
            <w:tcMar>
              <w:top w:w="70" w:type="dxa"/>
              <w:start w:w="100" w:type="dxa"/>
              <w:bottom w:w="70" w:type="dxa"/>
              <w:end w:w="100" w:type="dxa"/>
            </w:tcMar>
          </w:tcPr>
          <w:p>
            <w:r>
              <w:rPr>
                <w:rFonts w:ascii="Noto Sans KR" w:hAnsi="Noto Sans KR" w:eastAsia="Noto Sans KR" w:cs="Noto Sans KR"/>
                <w:sz w:val="17"/>
              </w:rPr>
              <w:t>부모·사승·삼보 등에 대한 효도·공경·순종과 계의 뜻을 연결하는 핵심 표현.</w:t>
            </w:r>
          </w:p>
        </w:tc>
      </w:tr>
      <w:tr>
        <w:tc>
          <w:tcPr>
            <w:tcW w:type="dxa" w:w="1701"/>
            <w:shd w:fill="F4F6F9"/>
            <w:tcMar>
              <w:top w:w="70" w:type="dxa"/>
              <w:start w:w="100" w:type="dxa"/>
              <w:bottom w:w="70" w:type="dxa"/>
              <w:end w:w="100" w:type="dxa"/>
            </w:tcMar>
          </w:tcPr>
          <w:p>
            <w:r>
              <w:rPr>
                <w:rFonts w:ascii="Noto Sans KR" w:hAnsi="Noto Sans KR" w:eastAsia="Noto Sans KR" w:cs="Noto Sans KR"/>
                <w:sz w:val="17"/>
              </w:rPr>
              <w:t>갈마</w:t>
            </w:r>
          </w:p>
        </w:tc>
        <w:tc>
          <w:tcPr>
            <w:tcW w:type="dxa" w:w="1587"/>
            <w:shd w:fill="F4F6F9"/>
            <w:tcMar>
              <w:top w:w="70" w:type="dxa"/>
              <w:start w:w="100" w:type="dxa"/>
              <w:bottom w:w="70" w:type="dxa"/>
              <w:end w:w="100" w:type="dxa"/>
            </w:tcMar>
          </w:tcPr>
          <w:p>
            <w:r>
              <w:rPr>
                <w:rFonts w:ascii="Noto Sans KR" w:hAnsi="Noto Sans KR" w:eastAsia="Noto Sans KR" w:cs="Noto Sans KR"/>
                <w:sz w:val="17"/>
              </w:rPr>
              <w:t>羯磨</w:t>
            </w:r>
          </w:p>
        </w:tc>
        <w:tc>
          <w:tcPr>
            <w:tcW w:type="dxa" w:w="6860"/>
            <w:shd w:fill="F4F6F9"/>
            <w:tcMar>
              <w:top w:w="70" w:type="dxa"/>
              <w:start w:w="100" w:type="dxa"/>
              <w:bottom w:w="70" w:type="dxa"/>
              <w:end w:w="100" w:type="dxa"/>
            </w:tcMar>
          </w:tcPr>
          <w:p>
            <w:r>
              <w:rPr>
                <w:rFonts w:ascii="Noto Sans KR" w:hAnsi="Noto Sans KR" w:eastAsia="Noto Sans KR" w:cs="Noto Sans KR"/>
                <w:sz w:val="17"/>
              </w:rPr>
              <w:t>수계·승가 행위와 관련된 의식·작법의 전문용어.</w:t>
            </w:r>
          </w:p>
        </w:tc>
      </w:tr>
      <w:tr>
        <w:tc>
          <w:tcPr>
            <w:tcW w:type="dxa" w:w="1701"/>
            <w:tcMar>
              <w:top w:w="70" w:type="dxa"/>
              <w:start w:w="100" w:type="dxa"/>
              <w:bottom w:w="70" w:type="dxa"/>
              <w:end w:w="100" w:type="dxa"/>
            </w:tcMar>
          </w:tcPr>
          <w:p>
            <w:r>
              <w:rPr>
                <w:rFonts w:ascii="Noto Sans KR" w:hAnsi="Noto Sans KR" w:eastAsia="Noto Sans KR" w:cs="Noto Sans KR"/>
                <w:sz w:val="17"/>
              </w:rPr>
              <w:t>포살</w:t>
            </w:r>
          </w:p>
        </w:tc>
        <w:tc>
          <w:tcPr>
            <w:tcW w:type="dxa" w:w="1587"/>
            <w:tcMar>
              <w:top w:w="70" w:type="dxa"/>
              <w:start w:w="100" w:type="dxa"/>
              <w:bottom w:w="70" w:type="dxa"/>
              <w:end w:w="100" w:type="dxa"/>
            </w:tcMar>
          </w:tcPr>
          <w:p>
            <w:r>
              <w:rPr>
                <w:rFonts w:ascii="Noto Sans KR" w:hAnsi="Noto Sans KR" w:eastAsia="Noto Sans KR" w:cs="Noto Sans KR"/>
                <w:sz w:val="17"/>
              </w:rPr>
              <w:t>布薩</w:t>
            </w:r>
          </w:p>
        </w:tc>
        <w:tc>
          <w:tcPr>
            <w:tcW w:type="dxa" w:w="6860"/>
            <w:tcMar>
              <w:top w:w="70" w:type="dxa"/>
              <w:start w:w="100" w:type="dxa"/>
              <w:bottom w:w="70" w:type="dxa"/>
              <w:end w:w="100" w:type="dxa"/>
            </w:tcMar>
          </w:tcPr>
          <w:p>
            <w:r>
              <w:rPr>
                <w:rFonts w:ascii="Noto Sans KR" w:hAnsi="Noto Sans KR" w:eastAsia="Noto Sans KR" w:cs="Noto Sans KR"/>
                <w:sz w:val="17"/>
              </w:rPr>
              <w:t>계율을 송하고 청정함을 확인하는 의례. 원문 주석의 해석을 따른다.</w:t>
            </w:r>
          </w:p>
        </w:tc>
      </w:tr>
    </w:tbl>
    <w:p>
      <w:pPr>
        <w:pStyle w:val="Heading2"/>
        <w:keepNext/>
      </w:pPr>
      <w:r>
        <w:t>교감 표시 규칙</w:t>
      </w:r>
    </w:p>
    <w:tbl>
      <w:tblPr>
        <w:tblW w:type="auto" w:w="0"/>
        <w:jc w:val="center"/>
        <w:tblLayout w:type="fixed"/>
        <w:tblLook w:firstColumn="1" w:firstRow="1" w:lastColumn="0" w:lastRow="0" w:noHBand="0" w:noVBand="1" w:val="04A0"/>
      </w:tblPr>
      <w:tblGrid>
        <w:gridCol w:w="2098"/>
        <w:gridCol w:w="8050"/>
      </w:tblGrid>
      <w:tr>
        <w:trPr>
          <w:tblHeader w:val="true"/>
        </w:trPr>
        <w:tc>
          <w:tcPr>
            <w:tcW w:type="dxa" w:w="4824"/>
            <w:shd w:fill="2E74B5"/>
            <w:tcMar>
              <w:top w:w="70" w:type="dxa"/>
              <w:start w:w="100" w:type="dxa"/>
              <w:bottom w:w="70" w:type="dxa"/>
              <w:end w:w="100" w:type="dxa"/>
            </w:tcMar>
          </w:tcPr>
          <w:p>
            <w:pPr>
              <w:jc w:val="center"/>
            </w:pPr>
            <w:r>
              <w:rPr>
                <w:rFonts w:ascii="Noto Sans KR" w:hAnsi="Noto Sans KR" w:eastAsia="Noto Sans KR" w:cs="Noto Sans KR"/>
                <w:b/>
                <w:color w:val="FFFFFF"/>
                <w:sz w:val="18"/>
              </w:rPr>
              <w:t>항목</w:t>
            </w:r>
          </w:p>
        </w:tc>
        <w:tc>
          <w:tcPr>
            <w:tcW w:type="dxa" w:w="4824"/>
            <w:shd w:fill="2E74B5"/>
            <w:tcMar>
              <w:top w:w="70" w:type="dxa"/>
              <w:start w:w="100" w:type="dxa"/>
              <w:bottom w:w="70" w:type="dxa"/>
              <w:end w:w="100" w:type="dxa"/>
            </w:tcMar>
          </w:tcPr>
          <w:p>
            <w:pPr>
              <w:jc w:val="center"/>
            </w:pPr>
            <w:r>
              <w:rPr>
                <w:rFonts w:ascii="Noto Sans KR" w:hAnsi="Noto Sans KR" w:eastAsia="Noto Sans KR" w:cs="Noto Sans KR"/>
                <w:b/>
                <w:color w:val="FFFFFF"/>
                <w:sz w:val="18"/>
              </w:rPr>
              <w:t>내용</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[판독 불확실]</w:t>
            </w:r>
          </w:p>
        </w:tc>
        <w:tc>
          <w:tcPr>
            <w:tcW w:type="dxa" w:w="8050"/>
            <w:tcMar>
              <w:top w:w="70" w:type="dxa"/>
              <w:start w:w="100" w:type="dxa"/>
              <w:bottom w:w="70" w:type="dxa"/>
              <w:end w:w="100" w:type="dxa"/>
            </w:tcMar>
            <w:vAlign w:val="top"/>
          </w:tcPr>
          <w:p>
            <w:r>
              <w:rPr>
                <w:rFonts w:ascii="Noto Sans KR" w:hAnsi="Noto Sans KR" w:eastAsia="Noto Sans KR" w:cs="Noto Sans KR"/>
                <w:sz w:val="17"/>
              </w:rPr>
              <w:t>글자 자체의 판독이 확정되지 않거나 희귀자·조자식 때문에 독해가 불안정한 부분</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[구두 불확실]</w:t>
            </w:r>
          </w:p>
        </w:tc>
        <w:tc>
          <w:tcPr>
            <w:tcW w:type="dxa" w:w="8050"/>
            <w:tcMar>
              <w:top w:w="70" w:type="dxa"/>
              <w:start w:w="100" w:type="dxa"/>
              <w:bottom w:w="70" w:type="dxa"/>
              <w:end w:w="100" w:type="dxa"/>
            </w:tcMar>
            <w:vAlign w:val="top"/>
          </w:tcPr>
          <w:p>
            <w:r>
              <w:rPr>
                <w:rFonts w:ascii="Noto Sans KR" w:hAnsi="Noto Sans KR" w:eastAsia="Noto Sans KR" w:cs="Noto Sans KR"/>
                <w:sz w:val="17"/>
              </w:rPr>
              <w:t>문장 경계 또는 문장부호를 달리 나눌 가능성이 있는 부분</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[구문 불확실]</w:t>
            </w:r>
          </w:p>
        </w:tc>
        <w:tc>
          <w:tcPr>
            <w:tcW w:type="dxa" w:w="8050"/>
            <w:tcMar>
              <w:top w:w="70" w:type="dxa"/>
              <w:start w:w="100" w:type="dxa"/>
              <w:bottom w:w="70" w:type="dxa"/>
              <w:end w:w="100" w:type="dxa"/>
            </w:tcMar>
            <w:vAlign w:val="top"/>
          </w:tcPr>
          <w:p>
            <w:r>
              <w:rPr>
                <w:rFonts w:ascii="Noto Sans KR" w:hAnsi="Noto Sans KR" w:eastAsia="Noto Sans KR" w:cs="Noto Sans KR"/>
                <w:sz w:val="17"/>
              </w:rPr>
              <w:t>현존 원문의 문법적 연결만으로 단일 해석을 확정하기 어려운 부분</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[의미 불확실]</w:t>
            </w:r>
          </w:p>
        </w:tc>
        <w:tc>
          <w:tcPr>
            <w:tcW w:type="dxa" w:w="8050"/>
            <w:tcMar>
              <w:top w:w="70" w:type="dxa"/>
              <w:start w:w="100" w:type="dxa"/>
              <w:bottom w:w="70" w:type="dxa"/>
              <w:end w:w="100" w:type="dxa"/>
            </w:tcMar>
            <w:vAlign w:val="top"/>
          </w:tcPr>
          <w:p>
            <w:r>
              <w:rPr>
                <w:rFonts w:ascii="Noto Sans KR" w:hAnsi="Noto Sans KR" w:eastAsia="Noto Sans KR" w:cs="Noto Sans KR"/>
                <w:sz w:val="17"/>
              </w:rPr>
              <w:t>문자 판독은 가능하지만 해당 문맥의 뜻을 하나로 확정하기 어려운 부분</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[결락]</w:t>
            </w:r>
          </w:p>
        </w:tc>
        <w:tc>
          <w:tcPr>
            <w:tcW w:type="dxa" w:w="8050"/>
            <w:tcMar>
              <w:top w:w="70" w:type="dxa"/>
              <w:start w:w="100" w:type="dxa"/>
              <w:bottom w:w="70" w:type="dxa"/>
              <w:end w:w="100" w:type="dxa"/>
            </w:tcMar>
            <w:vAlign w:val="top"/>
          </w:tcPr>
          <w:p>
            <w:r>
              <w:rPr>
                <w:rFonts w:ascii="Noto Sans KR" w:hAnsi="Noto Sans KR" w:eastAsia="Noto Sans KR" w:cs="Noto Sans KR"/>
                <w:sz w:val="17"/>
              </w:rPr>
              <w:t>원문에 □ 등으로 빠진 글자가 있어 복원하지 않은 부분</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[이문 검토 필요]</w:t>
            </w:r>
          </w:p>
        </w:tc>
        <w:tc>
          <w:tcPr>
            <w:tcW w:type="dxa" w:w="8050"/>
            <w:tcMar>
              <w:top w:w="70" w:type="dxa"/>
              <w:start w:w="100" w:type="dxa"/>
              <w:bottom w:w="70" w:type="dxa"/>
              <w:end w:w="100" w:type="dxa"/>
            </w:tcMar>
            <w:vAlign w:val="top"/>
          </w:tcPr>
          <w:p>
            <w:r>
              <w:rPr>
                <w:rFonts w:ascii="Noto Sans KR" w:hAnsi="Noto Sans KR" w:eastAsia="Noto Sans KR" w:cs="Noto Sans KR"/>
                <w:sz w:val="17"/>
              </w:rPr>
              <w:t>현 문면이 불안정하거나 다른 판본과의 대조가 필요한 부분</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[교감]</w:t>
            </w:r>
          </w:p>
        </w:tc>
        <w:tc>
          <w:tcPr>
            <w:tcW w:type="dxa" w:w="8050"/>
            <w:tcMar>
              <w:top w:w="70" w:type="dxa"/>
              <w:start w:w="100" w:type="dxa"/>
              <w:bottom w:w="70" w:type="dxa"/>
              <w:end w:w="100" w:type="dxa"/>
            </w:tcMar>
            <w:vAlign w:val="top"/>
          </w:tcPr>
          <w:p>
            <w:r>
              <w:rPr>
                <w:rFonts w:ascii="Noto Sans KR" w:hAnsi="Noto Sans KR" w:eastAsia="Noto Sans KR" w:cs="Noto Sans KR"/>
                <w:sz w:val="17"/>
              </w:rPr>
              <w:t>전오 또는 후서가 전사·번역·문순의 문제와 수정 가능성을 직접 언급하는 부분</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보충</w:t>
            </w:r>
          </w:p>
        </w:tc>
        <w:tc>
          <w:tcPr>
            <w:tcW w:type="dxa" w:w="8050"/>
            <w:tcMar>
              <w:top w:w="70" w:type="dxa"/>
              <w:start w:w="100" w:type="dxa"/>
              <w:bottom w:w="70" w:type="dxa"/>
              <w:end w:w="100" w:type="dxa"/>
            </w:tcMar>
            <w:vAlign w:val="top"/>
          </w:tcPr>
          <w:p>
            <w:r>
              <w:rPr>
                <w:rFonts w:ascii="Noto Sans KR" w:hAnsi="Noto Sans KR" w:eastAsia="Noto Sans KR" w:cs="Noto Sans KR"/>
                <w:sz w:val="17"/>
              </w:rPr>
              <w:t>한국어 문장 성립에 꼭 필요한 최소한의 성분만 보충하며, 원문을 고친 것으로 제시하지 않음</w:t>
            </w:r>
          </w:p>
        </w:tc>
      </w:tr>
    </w:tbl>
    <w:p>
      <w:pPr>
        <w:pStyle w:val="Heading2"/>
        <w:keepNext/>
      </w:pPr>
      <w:r>
        <w:t>최종 검수 결과</w:t>
      </w:r>
    </w:p>
    <w:tbl>
      <w:tblPr>
        <w:tblW w:type="auto" w:w="0"/>
        <w:jc w:val="center"/>
        <w:tblLayout w:type="fixed"/>
        <w:tblLook w:firstColumn="1" w:firstRow="1" w:lastColumn="0" w:lastRow="0" w:noHBand="0" w:noVBand="1" w:val="04A0"/>
      </w:tblPr>
      <w:tblGrid>
        <w:gridCol w:w="2098"/>
        <w:gridCol w:w="8050"/>
      </w:tblGrid>
      <w:tr>
        <w:trPr>
          <w:tblHeader w:val="true"/>
        </w:trPr>
        <w:tc>
          <w:tcPr>
            <w:tcW w:type="dxa" w:w="4824"/>
            <w:shd w:fill="2E74B5"/>
            <w:tcMar>
              <w:top w:w="70" w:type="dxa"/>
              <w:start w:w="100" w:type="dxa"/>
              <w:bottom w:w="70" w:type="dxa"/>
              <w:end w:w="100" w:type="dxa"/>
            </w:tcMar>
          </w:tcPr>
          <w:p>
            <w:pPr>
              <w:jc w:val="center"/>
            </w:pPr>
            <w:r>
              <w:rPr>
                <w:rFonts w:ascii="Noto Sans KR" w:hAnsi="Noto Sans KR" w:eastAsia="Noto Sans KR" w:cs="Noto Sans KR"/>
                <w:b/>
                <w:color w:val="FFFFFF"/>
                <w:sz w:val="18"/>
              </w:rPr>
              <w:t>항목</w:t>
            </w:r>
          </w:p>
        </w:tc>
        <w:tc>
          <w:tcPr>
            <w:tcW w:type="dxa" w:w="4824"/>
            <w:shd w:fill="2E74B5"/>
            <w:tcMar>
              <w:top w:w="70" w:type="dxa"/>
              <w:start w:w="100" w:type="dxa"/>
              <w:bottom w:w="70" w:type="dxa"/>
              <w:end w:w="100" w:type="dxa"/>
            </w:tcMar>
          </w:tcPr>
          <w:p>
            <w:pPr>
              <w:jc w:val="center"/>
            </w:pPr>
            <w:r>
              <w:rPr>
                <w:rFonts w:ascii="Noto Sans KR" w:hAnsi="Noto Sans KR" w:eastAsia="Noto Sans KR" w:cs="Noto Sans KR"/>
                <w:b/>
                <w:color w:val="FFFFFF"/>
                <w:sz w:val="18"/>
              </w:rPr>
              <w:t>내용</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전체 선독</w:t>
            </w:r>
          </w:p>
        </w:tc>
        <w:tc>
          <w:tcPr>
            <w:tcW w:type="dxa" w:w="8050"/>
            <w:tcMar>
              <w:top w:w="70" w:type="dxa"/>
              <w:start w:w="100" w:type="dxa"/>
              <w:bottom w:w="70" w:type="dxa"/>
              <w:end w:w="100" w:type="dxa"/>
            </w:tcMar>
            <w:vAlign w:val="top"/>
          </w:tcPr>
          <w:p>
            <w:r>
              <w:rPr>
                <w:rFonts w:ascii="Noto Sans KR" w:hAnsi="Noto Sans KR" w:eastAsia="Noto Sans KR" w:cs="Noto Sans KR"/>
                <w:sz w:val="17"/>
              </w:rPr>
              <w:t>완료</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위치 문단</w:t>
            </w:r>
          </w:p>
        </w:tc>
        <w:tc>
          <w:tcPr>
            <w:tcW w:type="dxa" w:w="8050"/>
            <w:tcMar>
              <w:top w:w="70" w:type="dxa"/>
              <w:start w:w="100" w:type="dxa"/>
              <w:bottom w:w="70" w:type="dxa"/>
              <w:end w:w="100" w:type="dxa"/>
            </w:tcMar>
            <w:vAlign w:val="top"/>
          </w:tcPr>
          <w:p>
            <w:r>
              <w:rPr>
                <w:rFonts w:ascii="Noto Sans KR" w:hAnsi="Noto Sans KR" w:eastAsia="Noto Sans KR" w:cs="Noto Sans KR"/>
                <w:sz w:val="17"/>
              </w:rPr>
              <w:t>662개</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번역 문단</w:t>
            </w:r>
          </w:p>
        </w:tc>
        <w:tc>
          <w:tcPr>
            <w:tcW w:type="dxa" w:w="8050"/>
            <w:tcMar>
              <w:top w:w="70" w:type="dxa"/>
              <w:start w:w="100" w:type="dxa"/>
              <w:bottom w:w="70" w:type="dxa"/>
              <w:end w:w="100" w:type="dxa"/>
            </w:tcMar>
            <w:vAlign w:val="top"/>
          </w:tcPr>
          <w:p>
            <w:r>
              <w:rPr>
                <w:rFonts w:ascii="Noto Sans KR" w:hAnsi="Noto Sans KR" w:eastAsia="Noto Sans KR" w:cs="Noto Sans KR"/>
                <w:sz w:val="17"/>
              </w:rPr>
              <w:t>662개</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미번역 문단</w:t>
            </w:r>
          </w:p>
        </w:tc>
        <w:tc>
          <w:tcPr>
            <w:tcW w:type="dxa" w:w="8050"/>
            <w:tcMar>
              <w:top w:w="70" w:type="dxa"/>
              <w:start w:w="100" w:type="dxa"/>
              <w:bottom w:w="70" w:type="dxa"/>
              <w:end w:w="100" w:type="dxa"/>
            </w:tcMar>
            <w:vAlign w:val="top"/>
          </w:tcPr>
          <w:p>
            <w:r>
              <w:rPr>
                <w:rFonts w:ascii="Noto Sans KR" w:hAnsi="Noto Sans KR" w:eastAsia="Noto Sans KR" w:cs="Noto Sans KR"/>
                <w:sz w:val="17"/>
              </w:rPr>
              <w:t>0개</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첫·마지막 표지</w:t>
            </w:r>
          </w:p>
        </w:tc>
        <w:tc>
          <w:tcPr>
            <w:tcW w:type="dxa" w:w="8050"/>
            <w:tcMar>
              <w:top w:w="70" w:type="dxa"/>
              <w:start w:w="100" w:type="dxa"/>
              <w:bottom w:w="70" w:type="dxa"/>
              <w:end w:w="100" w:type="dxa"/>
            </w:tcMar>
            <w:vAlign w:val="top"/>
          </w:tcPr>
          <w:p>
            <w:r>
              <w:rPr>
                <w:rFonts w:ascii="Noto Sans KR" w:hAnsi="Noto Sans KR" w:eastAsia="Noto Sans KR" w:cs="Noto Sans KR"/>
                <w:sz w:val="17"/>
              </w:rPr>
              <w:t>[0242a05] / [0274a14]</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위치표지 누락·중복</w:t>
            </w:r>
          </w:p>
        </w:tc>
        <w:tc>
          <w:tcPr>
            <w:tcW w:type="dxa" w:w="8050"/>
            <w:tcMar>
              <w:top w:w="70" w:type="dxa"/>
              <w:start w:w="100" w:type="dxa"/>
              <w:bottom w:w="70" w:type="dxa"/>
              <w:end w:w="100" w:type="dxa"/>
            </w:tcMar>
            <w:vAlign w:val="top"/>
          </w:tcPr>
          <w:p>
            <w:r>
              <w:rPr>
                <w:rFonts w:ascii="Noto Sans KR" w:hAnsi="Noto Sans KR" w:eastAsia="Noto Sans KR" w:cs="Noto Sans KR"/>
                <w:sz w:val="17"/>
              </w:rPr>
              <w:t>없음</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원문 대응</w:t>
            </w:r>
          </w:p>
        </w:tc>
        <w:tc>
          <w:tcPr>
            <w:tcW w:type="dxa" w:w="8050"/>
            <w:tcMar>
              <w:top w:w="70" w:type="dxa"/>
              <w:start w:w="100" w:type="dxa"/>
              <w:bottom w:w="70" w:type="dxa"/>
              <w:end w:w="100" w:type="dxa"/>
            </w:tcMar>
            <w:vAlign w:val="top"/>
          </w:tcPr>
          <w:p>
            <w:r>
              <w:rPr>
                <w:rFonts w:ascii="Noto Sans KR" w:hAnsi="Noto Sans KR" w:eastAsia="Noto Sans KR" w:cs="Noto Sans KR"/>
                <w:sz w:val="17"/>
              </w:rPr>
              <w:t>위치표지별 원문과 번역을 다시 연결하여 전 범위 대응 확인</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작업용 세분 번호</w:t>
            </w:r>
          </w:p>
        </w:tc>
        <w:tc>
          <w:tcPr>
            <w:tcW w:type="dxa" w:w="8050"/>
            <w:tcMar>
              <w:top w:w="70" w:type="dxa"/>
              <w:start w:w="100" w:type="dxa"/>
              <w:bottom w:w="70" w:type="dxa"/>
              <w:end w:w="100" w:type="dxa"/>
            </w:tcMar>
            <w:vAlign w:val="top"/>
          </w:tcPr>
          <w:p>
            <w:r>
              <w:rPr>
                <w:rFonts w:ascii="Noto Sans KR" w:hAnsi="Noto Sans KR" w:eastAsia="Noto Sans KR" w:cs="Noto Sans KR"/>
                <w:sz w:val="17"/>
              </w:rPr>
              <w:t>최종 본문에서 모두 제거</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원문 정규화</w:t>
            </w:r>
          </w:p>
        </w:tc>
        <w:tc>
          <w:tcPr>
            <w:tcW w:type="dxa" w:w="8050"/>
            <w:tcMar>
              <w:top w:w="70" w:type="dxa"/>
              <w:start w:w="100" w:type="dxa"/>
              <w:bottom w:w="70" w:type="dxa"/>
              <w:end w:w="100" w:type="dxa"/>
            </w:tcMar>
            <w:vAlign w:val="top"/>
          </w:tcPr>
          <w:p>
            <w:r>
              <w:rPr>
                <w:rFonts w:ascii="Noto Sans KR" w:hAnsi="Noto Sans KR" w:eastAsia="Noto Sans KR" w:cs="Noto Sans KR"/>
                <w:sz w:val="17"/>
              </w:rPr>
              <w:t>시행하지 않음</w:t>
            </w:r>
          </w:p>
        </w:tc>
      </w:tr>
      <w:tr>
        <w:tc>
          <w:tcPr>
            <w:tcW w:type="dxa" w:w="2098"/>
            <w:shd w:fill="EAF1F8"/>
            <w:tcMar>
              <w:top w:w="70" w:type="dxa"/>
              <w:start w:w="100" w:type="dxa"/>
              <w:bottom w:w="70" w:type="dxa"/>
              <w:end w:w="100" w:type="dxa"/>
            </w:tcMar>
            <w:vAlign w:val="top"/>
          </w:tcPr>
          <w:p>
            <w:r>
              <w:rPr>
                <w:rFonts w:ascii="Noto Sans KR" w:hAnsi="Noto Sans KR" w:eastAsia="Noto Sans KR" w:cs="Noto Sans KR"/>
                <w:b/>
                <w:sz w:val="17"/>
              </w:rPr>
              <w:t>외부 판본 교감</w:t>
            </w:r>
          </w:p>
        </w:tc>
        <w:tc>
          <w:tcPr>
            <w:tcW w:type="dxa" w:w="8050"/>
            <w:tcMar>
              <w:top w:w="70" w:type="dxa"/>
              <w:start w:w="100" w:type="dxa"/>
              <w:bottom w:w="70" w:type="dxa"/>
              <w:end w:w="100" w:type="dxa"/>
            </w:tcMar>
            <w:vAlign w:val="top"/>
          </w:tcPr>
          <w:p>
            <w:r>
              <w:rPr>
                <w:rFonts w:ascii="Noto Sans KR" w:hAnsi="Noto Sans KR" w:eastAsia="Noto Sans KR" w:cs="Noto Sans KR"/>
                <w:sz w:val="17"/>
              </w:rPr>
              <w:t>시행하지 않음</w:t>
            </w:r>
          </w:p>
        </w:tc>
      </w:tr>
    </w:tbl>
    <w:p>
      <w:r>
        <w:br w:type="page"/>
      </w:r>
    </w:p>
    <w:p>
      <w:pPr>
        <w:pStyle w:val="Heading1"/>
        <w:keepNext/>
      </w:pPr>
      <w:r>
        <w:t>서문</w:t>
      </w:r>
    </w:p>
    <w:p>
      <w:pPr>
        <w:pStyle w:val="SmallMeta"/>
        <w:spacing w:after="200"/>
      </w:pPr>
      <w:r>
        <w:t>No. 682-A 梵網經記序  |  No. 682-A 『범망경기』 서문</w:t>
      </w:r>
    </w:p>
    <w:p>
      <w:pPr>
        <w:pStyle w:val="Heading2"/>
        <w:keepNext/>
      </w:pPr>
      <w:r>
        <w:t>문단 001  ·  [0242a05]</w:t>
      </w:r>
    </w:p>
    <w:p>
      <w:pPr>
        <w:keepNext/>
        <w:spacing w:before="40" w:after="40"/>
      </w:pPr>
      <w:r>
        <w:t>원문</w:t>
      </w:r>
    </w:p>
    <w:p>
      <w:pPr>
        <w:pStyle w:val="SourceText"/>
        <w:keepLines w:val="0"/>
        <w:spacing w:after="100"/>
      </w:pPr>
      <w:r>
        <w:t>[0242a05] 如來所說梵網經菩薩心地戒品西天譯經三藏法師羅什奉詔所譯葢大本中一品也其在大藏與菩薩地持經同安字圅中凡持此經者有五種功德或十方佛愍念常守護或命終時正見心歡喜或生生處為淨菩薩友或功德聚戒度悉成就或今後世性戒福慧滿此是佛行處智者善思察噫如來大誓願故神通力故慈憫有情故誠真實不虗石壁奧法師信之為尤力於是撰述記文遠延日國愚菴照公從大宋國得此本以示予予隨喜讚嘆即於賀茂佛光山禪堂院騰寫以樂同心道俗伏願見聞隨喜種知足之因讀誦思惟證慈尊之法印轉相曉悟共脫沈淪。</w:t>
      </w:r>
    </w:p>
    <w:p>
      <w:pPr>
        <w:keepNext/>
        <w:spacing w:before="40" w:after="40"/>
      </w:pPr>
      <w:r>
        <w:t>한국어 직역</w:t>
      </w:r>
    </w:p>
    <w:p>
      <w:pPr>
        <w:pStyle w:val="TranslationText"/>
        <w:keepLines w:val="0"/>
        <w:spacing w:after="100"/>
      </w:pPr>
      <w:r>
        <w:t>여래께서 설하신 『범망경』 「보살심지계품」은 서천의 역경삼장 법사 나집(羅什)이 조칙을 받들어 번역한 것으로, 대본 가운데 한 품이다. 이것은 대장경에서 『보살지지경』과 함께 ‘安’자 함에 들어 있다. 무릇 이 경을 지니는 자에게는 다섯 가지 공덕이 있으니, 혹 시방의 부처님께서 불쌍히 여겨 항상 수호하시고, 혹 목숨을 마칠 때 바른 견해로 마음이 기뻐하며, 혹 태어나는 곳마다 청정한 보살을 벗으로 삼고, 혹 공덕의 무더기와 계바라밀이 모두 성취되며, 혹 금세와 후세에 성품의 계와 복덕과 지혜가 충만해진다. 이것은 부처가 행하는 자리이니 지혜로운 이는 잘 생각하고 살펴야 한다. 아! 여래의 큰 서원 때문이며, 신통력 때문이며, 유정을 가엾이 여기기 때문이니 참되고 진실하여 헛되지 않다. 석벽(石壁)의 오 법사는 이를 믿는 데 특히 힘썼고, 이에 기문을 찬술하였다. 멀리 일본에 전해져 우암(愚菴) 조공(照公)이 대송국에서 이 책을 얻어 내게 보였다. 나는 따라서 기뻐하고 찬탄하여 곧 가모(賀茂) 불광산 선당원에서 베껴 써 뜻을 같이하는 도속과 함께 기뻐하고자 한다. 엎드려 바라건대, 보고 듣고 따라 기뻐하여 지족천에 태어날 인을 심고, 읽고 외우고 사유하여 자존(慈尊)의 법인을 증득하며, 서로 깨우쳐 함께 침륜에서 벗어나기를 바란다.</w:t>
      </w:r>
    </w:p>
    <w:p>
      <w:pPr>
        <w:pStyle w:val="EditorialNote"/>
        <w:spacing w:before="20" w:after="100"/>
      </w:pPr>
      <w:r>
        <w:t>교감·번역 메모 | [고유명사] 羅什은 구마라집을 가리킨다.</w:t>
      </w:r>
    </w:p>
    <w:p>
      <w:pPr>
        <w:pStyle w:val="EditorialNote"/>
        <w:spacing w:before="20" w:after="100"/>
      </w:pPr>
      <w:r>
        <w:t>교감·번역 메모 | [구문] 원문은 장문의 서문으로, 다섯 공덕의 열거와 필사 발원을 연속해서 서술한다.</w:t>
      </w:r>
    </w:p>
    <w:p>
      <w:pPr>
        <w:pStyle w:val="Heading2"/>
        <w:keepNext/>
      </w:pPr>
      <w:r>
        <w:t>문단 002  ·  [0242a17]</w:t>
      </w:r>
    </w:p>
    <w:p>
      <w:pPr>
        <w:keepNext/>
        <w:spacing w:before="40" w:after="40"/>
      </w:pPr>
      <w:r>
        <w:t>원문</w:t>
      </w:r>
    </w:p>
    <w:p>
      <w:pPr>
        <w:pStyle w:val="SourceText"/>
        <w:keepLines w:val="0"/>
        <w:spacing w:after="100"/>
      </w:pPr>
      <w:r>
        <w:t>[0242a17] 承久三年十一月下旬</w:t>
        <w:br/>
        <w:t>賀茂佛光山禪堂院沙門高辨</w:t>
      </w:r>
    </w:p>
    <w:p>
      <w:pPr>
        <w:keepNext/>
        <w:spacing w:before="40" w:after="40"/>
      </w:pPr>
      <w:r>
        <w:t>한국어 직역</w:t>
      </w:r>
    </w:p>
    <w:p>
      <w:pPr>
        <w:pStyle w:val="TranslationText"/>
        <w:keepLines w:val="0"/>
        <w:spacing w:after="100"/>
      </w:pPr>
      <w:r>
        <w:t>승구(承久) 3년 11월 하순. 가모 불광산 선당원의 사문 고변(高辨).</w:t>
      </w:r>
    </w:p>
    <w:p>
      <w:pPr>
        <w:pStyle w:val="Heading1"/>
        <w:keepNext/>
      </w:pPr>
      <w:r>
        <w:t>권상</w:t>
      </w:r>
    </w:p>
    <w:p>
      <w:pPr>
        <w:pStyle w:val="SmallMeta"/>
        <w:spacing w:after="200"/>
      </w:pPr>
      <w:r>
        <w:t>梵網經記卷上(序)  ·  北京石壁寺沙門　傳奧　述  |  『범망경기』 권상 · 북경 석벽사 사문 전오 지음</w:t>
      </w:r>
    </w:p>
    <w:p>
      <w:pPr>
        <w:pStyle w:val="Heading2"/>
        <w:keepNext/>
      </w:pPr>
      <w:r>
        <w:t>문단 003  ·  [0242b06]</w:t>
      </w:r>
    </w:p>
    <w:p>
      <w:pPr>
        <w:keepNext/>
        <w:spacing w:before="40" w:after="40"/>
      </w:pPr>
      <w:r>
        <w:t>원문</w:t>
      </w:r>
    </w:p>
    <w:p>
      <w:pPr>
        <w:pStyle w:val="SourceText"/>
        <w:keepLines w:val="0"/>
        <w:spacing w:after="100"/>
      </w:pPr>
      <w:r>
        <w:t>[0242b06] 波羅提木叉者菩薩之師也片善必錄纖瑕必懲退禦機微[1]進防言行為萬德之階陛作十身之泉源故得蓮藏親宣千華轉受學者之要不亦宜乎然自濫觴姚秦綿歷遐代派諸天下雷諷寔多其於旨趣鮮有知者雖古德著疏文廣義豐致令後徒思而不學[2]此方釋子多習大乘雖受假聲聞而行兼菩薩寡尤寡悔誠在深知不有發揮終難措趾故於廣疏略此別行有不同者頗為改易輙申庸鄙以繫全文苟獲其玅則筌蹄可云矣。</w:t>
        <w:br/>
        <w:br/>
        <w:t>歸命三世佛　　滿字修多羅　　十方菩薩僧</w:t>
        <w:br/>
        <w:t xml:space="preserve">　慈悲見加護　　我今略讚述　　波羅提木叉</w:t>
        <w:br/>
        <w:t xml:space="preserve">　普利諸群生　　令向菩提道</w:t>
      </w:r>
    </w:p>
    <w:p>
      <w:pPr>
        <w:keepNext/>
        <w:spacing w:before="40" w:after="40"/>
      </w:pPr>
      <w:r>
        <w:t>한국어 직역</w:t>
      </w:r>
    </w:p>
    <w:p>
      <w:pPr>
        <w:pStyle w:val="TranslationText"/>
        <w:keepLines w:val="0"/>
        <w:spacing w:after="100"/>
      </w:pPr>
      <w:r>
        <w:t>바라제목차는 보살의 스승이다. 조그마한 선이라도 반드시 기록하고, 아주 미세한 허물이라도 반드시 징계하여, 물러날 때에는 기미의 미세함을 막고, 나아갈 때에는 말과 행동을 방비한다. 만덕으로 오르는 계단이 되고 십신(十身)의 샘물이 되므로, 연화장세계에서 친히 설해지고 천 개의 꽃에서 차례로 전수되었으니, 배우는 자의 요체로서 마땅하지 않겠는가? 그러나 요진(姚秦)에서 처음 번역된 이래 오랜 세월을 거쳐 천하 각지에 퍼져 우레처럼 독송하는 자는 실로 많았으나, 그 뜻과 취지를 아는 자는 드물었다. 비록 옛 덕있는 이들이 소를 지어 글이 넓고 뜻이 풍부하지만, 오히려 후학으로 하여금 생각만 하고 배우지 않게 하였다. 이 지방의 불자들은 대개 대승을 익히고, 비록 임시로 성문계를 받았어도 행은 보살행을 겸하니, 허물을 적게 하고 후회를 적게 하는 것은 참으로 깊이 아는 데 달려 있다. 드러내어 밝혀 주는 이가 없다면 끝내 발 디딜 곳을 잡기 어렵다. 그러므로 광본의 소에서 이를 간략히 뽑아 별행본으로 만들고, 서로 다른 곳은 자못 고쳐서, 감히 비루한 견해를 펴 전체 글에 이어 붙였다. 만일 그 오묘한 뜻을 얻는다면 통발과 토끼덫은 버려도 된다고 할 것이다.</w:t>
        <w:br/>
        <w:br/>
        <w:t>삼세의 부처님과 만자(滿字)의 수다라와 시방의 보살승에게 귀명하오니,</w:t>
        <w:br/>
        <w:t>자비로 저를 굽어 가호하소서. 제가 이제 바라제목차를 간략히 찬술하여,</w:t>
        <w:br/>
        <w:t>널리 모든 중생을 이롭게 하고 보리의 길로 향하게 하려 합니다.</w:t>
      </w:r>
    </w:p>
    <w:p>
      <w:pPr>
        <w:pStyle w:val="EditorialNote"/>
        <w:spacing w:before="20" w:after="100"/>
      </w:pPr>
      <w:r>
        <w:t>교감·번역 메모 | [용어] 波羅提木叉는 별해탈계로 풀이되는 음역어이다.</w:t>
      </w:r>
    </w:p>
    <w:p>
      <w:pPr>
        <w:pStyle w:val="EditorialNote"/>
        <w:spacing w:before="20" w:after="100"/>
      </w:pPr>
      <w:r>
        <w:t>교감·번역 메모 | [구문] 筌蹄는 뜻을 얻은 뒤에는 언어적 방편을 버릴 수 있다는 비유이다.</w:t>
      </w:r>
    </w:p>
    <w:p>
      <w:pPr>
        <w:pStyle w:val="EditorialNote"/>
        <w:spacing w:before="20" w:after="100"/>
      </w:pPr>
      <w:r>
        <w:t>교감·번역 메모 | [용어] 修多羅는 경(經)의 음역이다.</w:t>
      </w:r>
    </w:p>
    <w:p>
      <w:pPr>
        <w:pStyle w:val="Heading2"/>
        <w:keepNext/>
      </w:pPr>
      <w:r>
        <w:t>문단 004  ·  [0242b18]</w:t>
      </w:r>
    </w:p>
    <w:p>
      <w:pPr>
        <w:keepNext/>
        <w:spacing w:before="40" w:after="40"/>
      </w:pPr>
      <w:r>
        <w:t>원문</w:t>
      </w:r>
    </w:p>
    <w:p>
      <w:pPr>
        <w:pStyle w:val="SourceText"/>
        <w:keepLines w:val="0"/>
        <w:spacing w:after="100"/>
      </w:pPr>
      <w:r>
        <w:t>[0242b18] 釋此菩薩戒經大分為二初釋題目。</w:t>
      </w:r>
    </w:p>
    <w:p>
      <w:pPr>
        <w:keepNext/>
        <w:spacing w:before="40" w:after="40"/>
      </w:pPr>
      <w:r>
        <w:t>한국어 직역</w:t>
      </w:r>
    </w:p>
    <w:p>
      <w:pPr>
        <w:pStyle w:val="TranslationText"/>
        <w:keepLines w:val="0"/>
        <w:spacing w:after="100"/>
      </w:pPr>
      <w:r>
        <w:t>이 보살계경을 해석함에 크게 둘로 나누니, 첫째는 제목을 해석한다.</w:t>
      </w:r>
    </w:p>
    <w:p>
      <w:pPr>
        <w:pStyle w:val="Heading2"/>
        <w:keepNext/>
      </w:pPr>
      <w:r>
        <w:t>문단 005  ·  [0242b19]</w:t>
      </w:r>
    </w:p>
    <w:p>
      <w:pPr>
        <w:keepNext/>
        <w:spacing w:before="40" w:after="40"/>
      </w:pPr>
      <w:r>
        <w:t>원문</w:t>
      </w:r>
    </w:p>
    <w:p>
      <w:pPr>
        <w:pStyle w:val="SourceText"/>
        <w:keepLines w:val="0"/>
        <w:spacing w:after="100"/>
      </w:pPr>
      <w:r>
        <w:t>[0242b19] 梵網經盧舍那佛說心地法門品菩薩戒本。</w:t>
      </w:r>
    </w:p>
    <w:p>
      <w:pPr>
        <w:keepNext/>
        <w:spacing w:before="40" w:after="40"/>
      </w:pPr>
      <w:r>
        <w:t>한국어 직역</w:t>
      </w:r>
    </w:p>
    <w:p>
      <w:pPr>
        <w:pStyle w:val="TranslationText"/>
        <w:keepLines w:val="0"/>
        <w:spacing w:after="100"/>
      </w:pPr>
      <w:r>
        <w:t>『범망경 노사나불설 심지법문품 보살계본』.</w:t>
      </w:r>
    </w:p>
    <w:p>
      <w:pPr>
        <w:pStyle w:val="Heading2"/>
        <w:keepNext/>
      </w:pPr>
      <w:r>
        <w:t>문단 006  ·  [0242b20]</w:t>
      </w:r>
    </w:p>
    <w:p>
      <w:pPr>
        <w:keepNext/>
        <w:spacing w:before="40" w:after="40"/>
      </w:pPr>
      <w:r>
        <w:t>원문</w:t>
      </w:r>
    </w:p>
    <w:p>
      <w:pPr>
        <w:pStyle w:val="SourceText"/>
        <w:keepLines w:val="0"/>
        <w:spacing w:after="100"/>
      </w:pPr>
      <w:r>
        <w:t>[0242b20] 釋曰曲分為二初三字是一部之都名梵網兩字是諭也梵謂梵王具云梵覽摩此云極淨離欲穢惡得極淨名網即彼天之幢網以彼持此至佛會中供養聽法時佛見之因取為諭諭有通別通者諭情器差別佛教被此亦所不同故下文曰於寂滅道場坐金剛華光王座乃至摩醯首羅天王宮其中次第十住處所說時佛觀諸大梵王網羅幢因為說無量世界猶如網孔一一世界各各不同別異無量佛教門亦復如是別者諭菩薩三聚淨戒一諭攝律儀戒如網羅樹禽穢不侵二諭攝善法戒如樹得羅網華果繁實此二相資三諭攝眾生戒如張網在河澇魚出岸然準下文所說佛於菩提樹下乃至色究竟天都說十會法門前九即是通諭之所諭第十即是別諭之所諭也又通必該別別不該通經者諭中一分之所諭也義有多門常法貫攝如常所談二盧舍那下是當品之別目於中又有總別總即一品[3]之總名別則品[4]內別義今初盧舍那佛即能說之主也盧舍那此云滿淨一切障染若麤若細無不盡故佛者梵音具云佛陀此云覺者謂滿淨之覺者覺即是人揀餘二乘菩薩是分淨之覺人故今存梵之略但云佛也然準梵本即云毗盧遮那此云光明徧照謂身智二光內外俱照故然前約障離此約德顯義雖兩途理歸一致心地法門品者具有六十一品此揀非餘也心即所修所發之心所謂信等五十心也地即所依所成之地位謂三地也地前總名信行地見道名淨心地修道已上通名如來地地有生成荷載之義故以諭之此三地中能生能載諸功德故無非[5]妙軌為法賢聖通遊曰門類別不同故稱為品二菩薩戒本者即此品內之別義也以應更有諸義理故不爾品下何須別標菩薩之義如常所釋戒者孝順義制止義廣下說明本者菩薩之根源故戒即是本持業釋也菩薩之戒本依主釋也若望果而論亦為佛本故下文云諸佛之本源行菩薩道之根本今約當機且言菩薩亦可輕重二戒未盡戒條以略言之略為廣本故下每節皆指廣文如八萬威儀品等又智論曰略有八萬廣有塵沙將知此者蓋略中之略也下云如毛頭許然天地春秋知乎一葉圓機對此足反三隅然此題中有兩重總別詳之可知斯則法諭雙彰師教兼舉詮旨齊立總別俱名文簡理周以冠篇首故云梵網等也然汎論菩薩戒具本什公相傳曰西域有十萬頌六十一品若具翻譯應成三百餘卷以什公持菩薩戒偏誦一心地法門品略明菩薩戒相既至此土時當姚興翻傳經論五十餘部最後於逍遙園中譯出此經也時弘始三秊其餘廣部未達此方釋題目已竟。</w:t>
      </w:r>
    </w:p>
    <w:p>
      <w:pPr>
        <w:keepNext/>
        <w:spacing w:before="40" w:after="40"/>
      </w:pPr>
      <w:r>
        <w:t>한국어 직역</w:t>
      </w:r>
    </w:p>
    <w:p>
      <w:pPr>
        <w:pStyle w:val="TranslationText"/>
        <w:keepLines w:val="0"/>
        <w:spacing w:after="100"/>
      </w:pPr>
      <w:r>
        <w:t>해석하여 말한다. 세분하면 둘이다. 처음 세 글자는 한 부 전체의 총명(總名)이고, ‘범망’ 두 글자는 비유이다. ‘범(梵)’은 범왕을 말하며, 갖추어는 범람마(梵覽摩)라 하고 여기서는 ‘극정(極淨)’이라 한다. 욕망과 더러운 악을 여의어 극히 청정하므로 그런 이름을 얻는다. ‘망(網)’은 곧 그 하늘의 당망(幢網)이다. 그가 이것을 가지고 불회에 와서 공양하며 법을 들을 때 부처께서 그것을 보고 인하여 비유로 취하셨다. 비유에는 통(通)과 별(別)이 있다. 통비유란 유정과 기세간의 차별을 비유한 것이니, 불교가 그들에게 미치는 것도 또한 같지 않다. 그러므로 아래 글에서 “적멸도량에서 금강화광왕좌에 앉아 마혜수라천왕궁에 이르기까지 그 가운데 차례로 열 곳의 처소에서 설할 때, 부처께서 모든 대범왕의 망라당을 보시고 인하여 한량없는 세계가 마치 그물코와 같아서 낱낱의 세계가 각각 달라 서로 차별되며, 한량없는 부처의 교문도 또한 이와 같다”고 하였다. 별비유란 보살의 삼취정계를 비유한 것이다. 첫째 섭율의계는 그물로 나무와 새를 둘러 더러움이 침범하지 못하게 함에 비유하고, 둘째 섭선법계는 나무가 그물에 둘러싸이면 꽃과 열매가 풍성해지는 데 비유하며, 이 둘은 서로 돕는다. 셋째 섭중생계는 강에 그물을 쳐 물고기를 건져 언덕으로 나오게 하는 데 비유한다. 그런데 아래 글에 따르면 부처께서는 보리수 아래에서 색구경천에 이르기까지 모두 열 회의 법문을 설하셨으니, 앞의 아홉은 통비유가 비유한 것이고 제10회는 별비유가 비유한 것이다. 또 통은 반드시 별을 포괄하지만 별은 통을 포괄하지 않는다. ‘경(經)’은 비유 가운데 한 부분이 비유하는 것이다. 뜻에는 여러 문이 있으나, 언제나 법을 꿰어 모으는 뜻은 평소 논한 바와 같다. 둘째 ‘노사나’ 이하가 이 품의 별목(別目)이다. 그 안에도 다시 총과 별이 있으니, 총은 한 품의 총명이고 별은 품 안의 별도의 뜻이다. 이제 처음의 ‘노사나불’은 곧 설하는 주체이다. ‘노사나’는 여기서 ‘만정(滿淨)’이라 하니, 모든 장애와 오염이 거칠든 미세하든 다 없어졌기 때문이다. ‘불’은 범음으로 갖추어 ‘불타’라 하고 여기서는 ‘각자(覺者)’라 한다. 곧 완전히 청정한 깨달은 자라는 뜻이며, ‘깨달은 자’는 사람을 가리킨다. 다른 이승과 보살은 부분적으로 청정한 깨달은 사람이므로 구별한다. 그러므로 여기서는 범어의 약칭만 남겨 ‘불’이라 한다. 그러나 범본에 따르면 곧 ‘비로자나’라고 하며, 여기서는 ‘광명변조(光明徧照)’라 한다. 몸과 지혜 두 광명이 안팎을 모두 비추기 때문이다. 앞에서는 장애가 떠난 데에 근거하고 여기서는 덕이 드러남에 근거하므로 뜻은 두 갈래이나 이치는 하나로 돌아간다. ‘심지법문품’에는 모두 61품이 있으니, 이는 다른 품이 아님을 가려낸 것이다. ‘심(心)’은 닦고 일으키는 마음이니, 이른바 신(信) 등 오십심이다. ‘지(地)’는 의지하고 성취하는 지위이니, 세 가지 지위를 말한다. 지전은 통틀어 신행지(信行地)라 하고, 견도는 정심지(淨心地)라 하며, 수도 이상은 통틀어 여래지라 한다. ‘지’에는 생성하고 짊어지는 뜻이 있으므로 그것으로 비유한다. 이 세 지위 가운데에서 모든 공덕을 낳고 실을 수 있기 때문이다. 오묘한 궤칙 아닌 것이 없으므로 ‘법’이라 하고, 현성과 성인이 통하여 다니므로 ‘문’이라 하며, 종류별로 같지 않으므로 ‘품’이라 한다. 둘째 ‘보살계본’은 곧 이 품 안의 별도의 뜻이다. 그 밖에도 다시 여러 의리가 있어야 하기 때문이다. 그렇지 않다면 품 아래에 어찌 따로 ‘보살’이라는 말을 표시할 필요가 있겠는가. 보살의 뜻은 평소 해석한 바와 같다. ‘계’는 효순의 뜻이고 제지하는 뜻이니 아래에서 널리 설명한다. ‘본’은 보살의 근원이기 때문에 계가 곧 본이라는 지업석이다. ‘보살의 계본’이라고 하면 의주석이다. 결과의 입장에서 논하면 또한 부처의 근본이 된다. 그러므로 아래 글에서 “모든 부처의 본원이며 보살도를 행하는 근본”이라고 한다. 지금은 해당 근기에 맞추어 우선 보살이라고 말한다. 또한 경계와 중계 두 종류의 계는 모든 계조목을 다 갖추지 못한 채 간략히 말한 것으로, 약본이 광본의 근본이 된다. 그러므로 아래의 각 절마다 『팔만위의품』 등 광문을 가리킨다. 또 『지론』에서 “간략히 하면 팔만이고 넓게 하면 티끌과 모래처럼 많다”고 하였으니, 이것은 대체로 약본 가운데서도 다시 약본임을 알 수 있다. 아래에서 “털끝만큼”이라고 하였는데, 천지의 봄가을을 한 잎으로 알겠는가? 원만한 근기의 사람이라면 이것에 대하여 세 귀퉁이를 되짚어 알기에 충분하다. 이 제목 가운데 총과 별이 두 겹 있다는 것은 자세히 살피면 알 수 있다. 이와 같이 법과 비유를 함께 드러내고, 스승과 가르침을 함께 들며, 능전과 소전을 나란히 세우고, 총명과 별명을 함께 이름하였으니, 글은 간결하면서 이치는 두루 갖추어져 편 머리에 놓였다. 그러므로 ‘범망’ 등이라 한 것이다. 널리 보살계의 완전한 본을 논하면, 구마라집 공의 전승에 따르면 서역에는 10만 송 61품이 있고, 완전히 번역하면 300여 권이 되었을 것이다. 구마라집 공은 보살계를 지니면서 유독 한 「심지법문품」을 외워 보살의 계상을 간략히 밝혔다. 이 땅에 이르렀을 때 요흥(姚興)의 시대를 만나 경론 50여 부를 번역하고 전하였고, 마지막으로 소요원에서 이 경을 번역해 내었다. 그때는 홍시 3년이었고, 나머지 광본은 이 지방에 이르지 않았다. 제목 해석을 마친다.</w:t>
      </w:r>
    </w:p>
    <w:p>
      <w:pPr>
        <w:pStyle w:val="EditorialNote"/>
        <w:spacing w:before="20" w:after="100"/>
      </w:pPr>
      <w:r>
        <w:t>교감·번역 메모 | [용어] 三聚淨戒는 섭율의계·섭선법계·섭중생계의 세 부류이다.</w:t>
      </w:r>
    </w:p>
    <w:p>
      <w:pPr>
        <w:pStyle w:val="EditorialNote"/>
        <w:spacing w:before="20" w:after="100"/>
      </w:pPr>
      <w:r>
        <w:t>교감·번역 메모 | [용어] 持業釋은 두 말이 동일한 대상을 가리키는 복합어 해석 방식이다.</w:t>
      </w:r>
    </w:p>
    <w:p>
      <w:pPr>
        <w:pStyle w:val="EditorialNote"/>
        <w:spacing w:before="20" w:after="100"/>
      </w:pPr>
      <w:r>
        <w:t>교감·번역 메모 | [용어] 依主釋은 앞말과 뒷말이 소유·의존 관계를 이루는 해석이다.</w:t>
      </w:r>
    </w:p>
    <w:p>
      <w:pPr>
        <w:pStyle w:val="EditorialNote"/>
        <w:spacing w:before="20" w:after="100"/>
      </w:pPr>
      <w:r>
        <w:t>교감·번역 메모 | [구문 불확실] 天地春秋知乎一葉의 문맥은 ‘한 잎으로 전체를 짐작함’이라는 비유로 이해된다.</w:t>
      </w:r>
    </w:p>
    <w:p>
      <w:pPr>
        <w:pStyle w:val="Heading2"/>
        <w:keepNext/>
      </w:pPr>
      <w:r>
        <w:t>문단 007  ·  [0243a19]</w:t>
      </w:r>
    </w:p>
    <w:p>
      <w:pPr>
        <w:keepNext/>
        <w:spacing w:before="40" w:after="40"/>
      </w:pPr>
      <w:r>
        <w:t>원문</w:t>
      </w:r>
    </w:p>
    <w:p>
      <w:pPr>
        <w:pStyle w:val="SourceText"/>
        <w:keepLines w:val="0"/>
        <w:spacing w:after="100"/>
      </w:pPr>
      <w:r>
        <w:t>[0243a19] 自下第二釋本文[1]本文三初戒起所從分二對緣正說分三結勸流通分前中二初長行後重頌前中二初總標本末廣略後別明真化源流前中二初正明。</w:t>
      </w:r>
    </w:p>
    <w:p>
      <w:pPr>
        <w:keepNext/>
        <w:spacing w:before="40" w:after="40"/>
      </w:pPr>
      <w:r>
        <w:t>한국어 직역</w:t>
      </w:r>
    </w:p>
    <w:p>
      <w:pPr>
        <w:pStyle w:val="TranslationText"/>
        <w:keepLines w:val="0"/>
        <w:spacing w:after="100"/>
      </w:pPr>
      <w:r>
        <w:t>이 아래는 둘째, 본문을 해석한다. 본문은 셋이다. 첫째 계가 일어난 연원을 밝히는 부분, 둘째 인연에 대하여 바르게 설하는 부분, 셋째 맺어 권하고 유통시키는 부분이다. 앞부분에는 둘이 있으니, 처음은 장행이고 뒤는 중송이다. 앞부분에는 둘이 있으니, 처음은 본과 말, 광과 약을 총괄하여 표시하고 뒤는 진불과 화불의 근원과 흐름을 따로 밝힌다. 그 앞부분에는 둘이 있으니, 처음은 바르게 밝힌다.</w:t>
      </w:r>
    </w:p>
    <w:p>
      <w:pPr>
        <w:pStyle w:val="Heading2"/>
        <w:keepNext/>
      </w:pPr>
      <w:r>
        <w:t>문단 008  ·  [0243a23]</w:t>
      </w:r>
    </w:p>
    <w:p>
      <w:pPr>
        <w:keepNext/>
        <w:spacing w:before="40" w:after="40"/>
      </w:pPr>
      <w:r>
        <w:t>원문</w:t>
      </w:r>
    </w:p>
    <w:p>
      <w:pPr>
        <w:pStyle w:val="SourceText"/>
        <w:keepLines w:val="0"/>
        <w:spacing w:after="100"/>
      </w:pPr>
      <w:r>
        <w:t>[0243a23] 爾時盧舍那佛為此大眾略開百千恒河沙不可說法門中心地如毛頭許。</w:t>
      </w:r>
    </w:p>
    <w:p>
      <w:pPr>
        <w:keepNext/>
        <w:spacing w:before="40" w:after="40"/>
      </w:pPr>
      <w:r>
        <w:t>한국어 직역</w:t>
      </w:r>
    </w:p>
    <w:p>
      <w:pPr>
        <w:pStyle w:val="TranslationText"/>
        <w:keepLines w:val="0"/>
        <w:spacing w:after="100"/>
      </w:pPr>
      <w:r>
        <w:t>그때 노사나불께서 이 대중을 위하여 백천 항하사와 같이 말할 수 없이 많은 법문 가운데 심지법문을 털끝만큼 간략히 열어 보이셨다.</w:t>
      </w:r>
    </w:p>
    <w:p>
      <w:pPr>
        <w:pStyle w:val="Heading2"/>
        <w:keepNext/>
      </w:pPr>
      <w:r>
        <w:t>문단 009  ·  [0243b01]</w:t>
      </w:r>
    </w:p>
    <w:p>
      <w:pPr>
        <w:keepNext/>
        <w:spacing w:before="40" w:after="40"/>
      </w:pPr>
      <w:r>
        <w:t>원문</w:t>
      </w:r>
    </w:p>
    <w:p>
      <w:pPr>
        <w:pStyle w:val="SourceText"/>
        <w:keepLines w:val="0"/>
        <w:spacing w:after="100"/>
      </w:pPr>
      <w:r>
        <w:t>[0243b01] 釋曰爾時者爾猶當也即當舍那於華藏界中付傳釋迦之時也盧舍那佛者能說之主也即應之真略如前說為此大眾即地前三賢及諸凡夫也略開下即所說之法也略少也恒河之事同諸處說不可說者即華嚴中云大數意明一沙為一不可說直有百千箇恒沙數乃至不可說此為能數之數法門即所數之法直有爾所法門皆是舍那之所說也心地如毛頭許者謂於廣多法中略說少許諭如毛頭以被地前之眾也問何不盡說乃略說也答善慧位中尚不能受雲雨之法況斗屑之器而能有巨海之量哉故不可也此乃約本望末懸指地前謂舍那親授彼眾彼眾是釋迦化身親所被故斯則約主會時乃知是蓮藏之時以法取眾方知是地前之眾但是釋迦如來序致於此也下文亦然斯則大開法門示其少法如開國庫唯賜一金二顯證。</w:t>
      </w:r>
    </w:p>
    <w:p>
      <w:pPr>
        <w:keepNext/>
        <w:spacing w:before="40" w:after="40"/>
      </w:pPr>
      <w:r>
        <w:t>한국어 직역</w:t>
      </w:r>
    </w:p>
    <w:p>
      <w:pPr>
        <w:pStyle w:val="TranslationText"/>
        <w:keepLines w:val="0"/>
        <w:spacing w:after="100"/>
      </w:pPr>
      <w:r>
        <w:t>해석하여 말한다. ‘그때’에서 ‘그’는 ‘바로 그때’라는 뜻이다. 곧 노사나가 화장세계 가운데에서 석가에게 부촉하여 전하던 때이다. ‘노사나불’은 설하는 주체이다. 곧 응신에 대한 진신이라는 뜻은 앞에서 간략히 말한 것과 같다. ‘이 대중을 위하여’란 지전의 삼현과 모든 범부를 말한다. ‘간략히 열어 보인다’ 이하가 곧 설하는 법이다. ‘간략히’는 적다는 뜻이다. 항하사에 관한 것은 다른 곳에서 설한 것과 같다. ‘말할 수 없음’은 『화엄경』에서 말하는 큰 수이다. 뜻은 한 모래알을 하나의 ‘말할 수 없음’으로 삼고, 곧 백천 개의 항하사 수에서부터 ‘말할 수 없음’에 이르기까지를 헤아리는 수로 삼는다는 것이다. ‘법문’은 그 수로 헤아리는 법이니, 바로 그만큼 많은 법문이 모두 노사나가 설한 것이다. ‘심지를 털끝만큼’이라는 것은, 넓고 많은 법 가운데 조금만 간략히 설한 것을 털끝에 비유하여 지전의 대중에게 맞추었다는 뜻이다. 묻는다. 어찌하여 모두 설하지 않고 간략히 설하였는가? 답한다. 선혜위(善慧位)에서도 오히려 구름과 비 같은 법을 받아들이지 못하는데, 하물며 한 됫박 부스러기 같은 그릇이 어찌 큰 바다의 양을 담을 수 있겠는가? 그러므로 그럴 수 없다. 이는 본에서 말을 바라보아 미리 지전을 가리킨 것이다. 곧 노사나가 친히 그 대중에게 전수하고, 그 대중은 석가 화신이 직접 교화하는 대상이기 때문이다. 그러므로 설법의 주체와 회상을 기준으로 하면 연화장세계의 때임을 알고, 법을 기준으로 대중을 취하면 지전의 대중임을 안다. 이는 단지 석가여래가 여기에 서문처럼 이끌어 낸 것이다. 아래 글도 또한 그러하다. 이는 크게 법문을 열어 보이되 그 가운데 적은 법만 보이는 것이니, 나라의 창고를 열어 오직 금 한 닢만 내려 주는 것과 같다. 둘째는 증거를 드러낸다.</w:t>
      </w:r>
    </w:p>
    <w:p>
      <w:pPr>
        <w:pStyle w:val="EditorialNote"/>
        <w:spacing w:before="20" w:after="100"/>
      </w:pPr>
      <w:r>
        <w:t>교감·번역 메모 | [구문] 斗屑之器는 작은 근기를 비유한다.</w:t>
      </w:r>
    </w:p>
    <w:p>
      <w:pPr>
        <w:pStyle w:val="Heading2"/>
        <w:keepNext/>
      </w:pPr>
      <w:r>
        <w:t>문단 010  ·  [0243b17]</w:t>
      </w:r>
    </w:p>
    <w:p>
      <w:pPr>
        <w:keepNext/>
        <w:spacing w:before="40" w:after="40"/>
      </w:pPr>
      <w:r>
        <w:t>원문</w:t>
      </w:r>
    </w:p>
    <w:p>
      <w:pPr>
        <w:pStyle w:val="SourceText"/>
        <w:keepLines w:val="0"/>
        <w:spacing w:after="100"/>
      </w:pPr>
      <w:r>
        <w:t>[0243b17] 是過去一切佛已說未來佛當說現在佛今說三世菩薩已學當學今學。</w:t>
      </w:r>
    </w:p>
    <w:p>
      <w:pPr>
        <w:keepNext/>
        <w:spacing w:before="40" w:after="40"/>
      </w:pPr>
      <w:r>
        <w:t>한국어 직역</w:t>
      </w:r>
    </w:p>
    <w:p>
      <w:pPr>
        <w:pStyle w:val="TranslationText"/>
        <w:keepLines w:val="0"/>
        <w:spacing w:after="100"/>
      </w:pPr>
      <w:r>
        <w:t>이는 과거의 모든 부처가 이미 설하였고, 미래의 부처가 마땅히 설하며, 현재의 부처가 지금 설하는 것이고, 삼세의 보살이 이미 배웠고 마땅히 배우며 지금 배우는 것이다.</w:t>
      </w:r>
    </w:p>
    <w:p>
      <w:pPr>
        <w:pStyle w:val="Heading2"/>
        <w:keepNext/>
      </w:pPr>
      <w:r>
        <w:t>문단 011  ·  [0243b19]</w:t>
      </w:r>
    </w:p>
    <w:p>
      <w:pPr>
        <w:keepNext/>
        <w:spacing w:before="40" w:after="40"/>
      </w:pPr>
      <w:r>
        <w:t>원문</w:t>
      </w:r>
    </w:p>
    <w:p>
      <w:pPr>
        <w:pStyle w:val="SourceText"/>
        <w:keepLines w:val="0"/>
        <w:spacing w:after="100"/>
      </w:pPr>
      <w:r>
        <w:t>[0243b19] 釋曰既諸佛同說菩薩皆學當知非謬亦知珠勝冀諸達者見賢思齊聖所云爾不徒然也二別明真化源流文二初明真佛按法垂敕後明化佛稟命傳通前中二初舉自修證。</w:t>
      </w:r>
    </w:p>
    <w:p>
      <w:pPr>
        <w:keepNext/>
        <w:spacing w:before="40" w:after="40"/>
      </w:pPr>
      <w:r>
        <w:t>한국어 직역</w:t>
      </w:r>
    </w:p>
    <w:p>
      <w:pPr>
        <w:pStyle w:val="TranslationText"/>
        <w:keepLines w:val="0"/>
        <w:spacing w:after="100"/>
      </w:pPr>
      <w:r>
        <w:t>해석하여 말한다. 모든 부처가 함께 설하고 보살이 모두 배우니, 마땅히 그릇되지 않음을 알아야 하며 또한 구슬이 뛰어남도 알아야 한다. 바라건대 통달한 이들이 어진 이를 보면 그와 같아지기를 생각하라. 성인이 말씀한 바는 공연한 것이 아니다. 둘째는 진불과 화불의 근원과 흐름을 따로 밝힌다. 글에는 둘이 있으니, 처음은 진불이 법에 의거하여 명령을 내리는 것을 밝히고, 뒤는 화불이 명을 받아 전하여 유통하는 것을 밝힌다. 앞부분에는 둘이 있으니, 처음은 스스로 닦고 증득한 것을 든다.</w:t>
      </w:r>
    </w:p>
    <w:p>
      <w:pPr>
        <w:pStyle w:val="Heading2"/>
        <w:keepNext/>
      </w:pPr>
      <w:r>
        <w:t>문단 012  ·  [0243b23]</w:t>
      </w:r>
    </w:p>
    <w:p>
      <w:pPr>
        <w:keepNext/>
        <w:spacing w:before="40" w:after="40"/>
      </w:pPr>
      <w:r>
        <w:t>원문</w:t>
      </w:r>
    </w:p>
    <w:p>
      <w:pPr>
        <w:pStyle w:val="SourceText"/>
        <w:keepLines w:val="0"/>
        <w:spacing w:after="100"/>
      </w:pPr>
      <w:r>
        <w:t>[0243b23] 我已百劫修行是心地號吾為盧舍那。</w:t>
      </w:r>
    </w:p>
    <w:p>
      <w:pPr>
        <w:keepNext/>
        <w:spacing w:before="40" w:after="40"/>
      </w:pPr>
      <w:r>
        <w:t>한국어 직역</w:t>
      </w:r>
    </w:p>
    <w:p>
      <w:pPr>
        <w:pStyle w:val="TranslationText"/>
        <w:keepLines w:val="0"/>
        <w:spacing w:after="100"/>
      </w:pPr>
      <w:r>
        <w:t>나는 이미 백 겁 동안 이 심지를 수행하였으므로 나를 노사나라 부른다.</w:t>
      </w:r>
    </w:p>
    <w:p>
      <w:pPr>
        <w:pStyle w:val="Heading2"/>
        <w:keepNext/>
      </w:pPr>
      <w:r>
        <w:t>문단 013  ·  [0243b24]</w:t>
      </w:r>
    </w:p>
    <w:p>
      <w:pPr>
        <w:keepNext/>
        <w:spacing w:before="40" w:after="40"/>
      </w:pPr>
      <w:r>
        <w:t>원문</w:t>
      </w:r>
    </w:p>
    <w:p>
      <w:pPr>
        <w:pStyle w:val="SourceText"/>
        <w:keepLines w:val="0"/>
        <w:spacing w:after="100"/>
      </w:pPr>
      <w:r>
        <w:t>[0243b24] 釋曰我即盧舍那隨世所稱亦兼具法身自在百劫即修行時分時實無量大數言百是心地所修之法盧舍那即所求之果多劫修此障盡德圓故致此果耳前雖通證尚恐未信今引己別證足可信也然欲令他修學故先顯自所德斯則承前已說已學者也此則今說下令當學二令轉誨人既自證無上道亦以此度眾生蓋大士之行也文二初略標。</w:t>
      </w:r>
    </w:p>
    <w:p>
      <w:pPr>
        <w:keepNext/>
        <w:spacing w:before="40" w:after="40"/>
      </w:pPr>
      <w:r>
        <w:t>한국어 직역</w:t>
      </w:r>
    </w:p>
    <w:p>
      <w:pPr>
        <w:pStyle w:val="TranslationText"/>
        <w:keepLines w:val="0"/>
        <w:spacing w:after="100"/>
      </w:pPr>
      <w:r>
        <w:t>해석하여 말한다. ‘나’는 곧 노사나이니 세상에서 부르는 명칭을 따르며, 또한 법신의 자재함도 겸한다. ‘백 겁’은 수행한 시간의 분량이다. 실제 시간은 한량없는 큰 수이나 백이라고 말한 것이다. ‘이 심지’는 닦는 법이고, 노사나는 구하는 결과이다. 여러 겁 동안 이것을 닦아 장애가 다하고 덕이 원만해졌기 때문에 이 결과를 이룬 것이다. 앞에서는 비록 두루 증명하였으나 아직 믿지 못할까 염려하여, 이제 자기 자신의 별도의 증득을 들어 충분히 믿을 수 있게 한다. 그러나 다른 이로 하여금 닦고 배우게 하려 하므로 먼저 자신이 얻은 덕을 드러낸 것이다. 이는 앞의 ‘이미 설하였고 이미 배웠다’는 말을 이은 것이다. 이것은 ‘지금 설한다’는 데 해당하고, 아래에서는 ‘마땅히 배운다’고 하게 한다. 둘째, 다른 이에게 돌려 가르치게 한다. 이미 스스로 무상도를 증득했으면 또한 이것으로 중생을 제도하는 것이 대사의 행이다. 글에는 둘이 있으니, 처음은 간략히 표시한다.</w:t>
      </w:r>
    </w:p>
    <w:p>
      <w:pPr>
        <w:pStyle w:val="Heading2"/>
        <w:keepNext/>
      </w:pPr>
      <w:r>
        <w:t>문단 014  ·  [0243c08]</w:t>
      </w:r>
    </w:p>
    <w:p>
      <w:pPr>
        <w:keepNext/>
        <w:spacing w:before="40" w:after="40"/>
      </w:pPr>
      <w:r>
        <w:t>원문</w:t>
      </w:r>
    </w:p>
    <w:p>
      <w:pPr>
        <w:pStyle w:val="SourceText"/>
        <w:keepLines w:val="0"/>
        <w:spacing w:after="100"/>
      </w:pPr>
      <w:r>
        <w:t>[0243c08] 汝諸佛轉我所說與一切眾生開心地道。</w:t>
      </w:r>
    </w:p>
    <w:p>
      <w:pPr>
        <w:keepNext/>
        <w:spacing w:before="40" w:after="40"/>
      </w:pPr>
      <w:r>
        <w:t>한국어 직역</w:t>
      </w:r>
    </w:p>
    <w:p>
      <w:pPr>
        <w:pStyle w:val="TranslationText"/>
        <w:keepLines w:val="0"/>
        <w:spacing w:after="100"/>
      </w:pPr>
      <w:r>
        <w:t>너희 모든 부처는 내가 설한 것을 차례로 전하여 모든 중생에게 심지의 길을 열어 주라.</w:t>
      </w:r>
    </w:p>
    <w:p>
      <w:pPr>
        <w:pStyle w:val="Heading2"/>
        <w:keepNext/>
      </w:pPr>
      <w:r>
        <w:t>문단 015  ·  [0243c09]</w:t>
      </w:r>
    </w:p>
    <w:p>
      <w:pPr>
        <w:keepNext/>
        <w:spacing w:before="40" w:after="40"/>
      </w:pPr>
      <w:r>
        <w:t>원문</w:t>
      </w:r>
    </w:p>
    <w:p>
      <w:pPr>
        <w:pStyle w:val="SourceText"/>
        <w:keepLines w:val="0"/>
        <w:spacing w:after="100"/>
      </w:pPr>
      <w:r>
        <w:t>[0243c09] 釋曰諸佛者即是千釋迦及千百億釋迦也化從真起報尊化卑故呼云汝所說即心地海邐迤流通故名為轉顯法所屬故云我也一切眾生即地前之眾是所被機也開心地道者機所獲益開謂開覺開發道即是因意令然與心地菩薩開覺根機開發戒品以成佛因也又明此戒是心地之道路開令進涉耳又明心地有道此道通於佛果開令行之此則以本心為心地亦以戒為道也二廣述。</w:t>
      </w:r>
    </w:p>
    <w:p>
      <w:pPr>
        <w:keepNext/>
        <w:spacing w:before="40" w:after="40"/>
      </w:pPr>
      <w:r>
        <w:t>한국어 직역</w:t>
      </w:r>
    </w:p>
    <w:p>
      <w:pPr>
        <w:pStyle w:val="TranslationText"/>
        <w:keepLines w:val="0"/>
        <w:spacing w:after="100"/>
      </w:pPr>
      <w:r>
        <w:t>해석하여 말한다. ‘모든 부처’는 곧 천 석가와 천백억 석가이다. 화신은 진신에서 일어나고 보신은 높으며 화신은 낮으므로 ‘너희’라고 부른다. ‘내가 설한 것’은 곧 심지의 바다이다. 점차 흘러 유통되므로 ‘전한다’고 하고, 법이 누구에게 속하는지 드러내므로 ‘나’라고 한다. ‘모든 중생’은 곧 지전의 대중이며 교화받는 근기이다. ‘심지의 길을 연다’는 것은 근기가 얻는 이익이다. ‘연다’는 것은 깨닫게 열어 주고 발하게 하는 뜻이고, ‘길’은 인이다. 곧 심지의 보살들에게 근기를 깨닫게 열고 계품을 발하게 하여 성불의 인을 이루게 하는 것이다. 또 이 계가 심지의 도로임을 밝힌 것이니, 열어 주어 나아가 밟게 한다는 뜻이다. 또 심지에 길이 있고 이 길이 불과에 통함을 밝힌 것이니, 열어 주어 행하게 한다는 뜻이다. 이는 본심을 심지라 하고 또한 계를 길이라 한 것이다. 둘째는 널리 서술한다.</w:t>
      </w:r>
    </w:p>
    <w:p>
      <w:pPr>
        <w:pStyle w:val="Heading2"/>
        <w:keepNext/>
      </w:pPr>
      <w:r>
        <w:t>문단 016  ·  [0243c18]</w:t>
      </w:r>
    </w:p>
    <w:p>
      <w:pPr>
        <w:keepNext/>
        <w:spacing w:before="40" w:after="40"/>
      </w:pPr>
      <w:r>
        <w:t>원문</w:t>
      </w:r>
    </w:p>
    <w:p>
      <w:pPr>
        <w:pStyle w:val="SourceText"/>
        <w:keepLines w:val="0"/>
        <w:spacing w:after="100"/>
      </w:pPr>
      <w:r>
        <w:t>[0243c18] 時蓮華臺藏世界赫赫天光師子座上盧舍那佛放光光告千華上佛持我心地法門品而去復轉為千百億釋迦及一切眾生次第說我上心地法門品汝等受持讀誦一心而行。</w:t>
      </w:r>
    </w:p>
    <w:p>
      <w:pPr>
        <w:keepNext/>
        <w:spacing w:before="40" w:after="40"/>
      </w:pPr>
      <w:r>
        <w:t>한국어 직역</w:t>
      </w:r>
    </w:p>
    <w:p>
      <w:pPr>
        <w:pStyle w:val="TranslationText"/>
        <w:keepLines w:val="0"/>
        <w:spacing w:after="100"/>
      </w:pPr>
      <w:r>
        <w:t>그때 연화대장세계의 빛나는 천광 사자좌 위에서 노사나불이 광명을 놓으시고, 그 광명으로 천 개 연꽃 위의 부처들에게 고하였다. “나의 「심지법문품」을 지니고 가서 다시 천백억 석가와 모든 중생에게 전하여 차례대로 내가 위에서 설한 「심지법문품」을 설하라. 너희는 받아 지니고 읽고 외우며 한마음으로 행하라.”</w:t>
      </w:r>
    </w:p>
    <w:p>
      <w:pPr>
        <w:pStyle w:val="Heading2"/>
        <w:keepNext/>
      </w:pPr>
      <w:r>
        <w:t>문단 017  ·  [0243c22]</w:t>
      </w:r>
    </w:p>
    <w:p>
      <w:pPr>
        <w:keepNext/>
        <w:spacing w:before="40" w:after="40"/>
      </w:pPr>
      <w:r>
        <w:t>원문</w:t>
      </w:r>
    </w:p>
    <w:p>
      <w:pPr>
        <w:pStyle w:val="SourceText"/>
        <w:keepLines w:val="0"/>
        <w:spacing w:after="100"/>
      </w:pPr>
      <w:r>
        <w:t>[0243c22] 釋曰時即告佛傳受之時蓮華臺藏世界即所依國土謂界所依本是大蓮華臺含種剎及諸功德故云臺藏赫赫下明所依座蓋依中之別也師子座者佛能降魔無畏決定宣說由如師子師子所坐之座名師子座依主釋也天光者天上皆寶常放光明座以寶成故如天光或取淨光及自然之光為天光也其光熾然故云赫赫盧舍那佛即傳法主是正報也放光光者光非一故曰光光意在召眾表法故放光也下文釋迦亦斆於此表法之義如下所明千華上佛者有曰是應十地之報身或恐未是余謂應二地菩薩之報身也以彼地行戒度增故見千佛故千百億釋迦者是應地前之化身也一切眾生者即是化身所教地前之眾也復轉者謂舍那親授千華報佛令報佛授與千百億化佛令化佛授與地前眾生故然於千百億下下務簡不言但云及耳次第下即所傳法然次第之言通有三意一約能傳之佛是上轉義二約所化眾生不令遺棄故下云但解法師語盡受得戒等三約所傳法門即文義始終二皆如舍那所說也汝等下令其受行不但傳言而已始終不易故曰一心此即親敕報佛遠勗餘生然光告兩字勢通離合合則光中演法離即光後發言望下釋迦應當後義。</w:t>
      </w:r>
    </w:p>
    <w:p>
      <w:pPr>
        <w:keepNext/>
        <w:spacing w:before="40" w:after="40"/>
      </w:pPr>
      <w:r>
        <w:t>한국어 직역</w:t>
      </w:r>
    </w:p>
    <w:p>
      <w:pPr>
        <w:pStyle w:val="TranslationText"/>
        <w:keepLines w:val="0"/>
        <w:spacing w:after="100"/>
      </w:pPr>
      <w:r>
        <w:t>해석하여 말한다. ‘그때’는 곧 부처들에게 전수하도록 고하던 때이다. ‘연화대장세계’는 의지하는 국토이다. 곧 세계가 의지하는 근본이 큰 연화대이며, 온갖 국토와 여러 공덕을 간직하므로 ‘대장(臺藏)’이라 한다. ‘빛난다’ 이하에서는 의지하는 자리를 밝히니, 의보 가운데 별도의 부분이다. ‘사자좌’란 부처가 마군을 항복시키고 두려움 없이 결정적으로 설하는 것이 사자와 같기 때문이다. 사자가 앉는 자리를 사자좌라 하니 의주석이다. ‘천광(天光)’이란 하늘에는 모두 보배가 있어 항상 광명을 놓고, 좌석도 보배로 이루어졌기 때문에 하늘의 빛과 같다는 뜻이다. 혹은 청정한 빛과 자연스러운 빛을 취하여 천광이라 한다. 그 빛이 성대하게 빛나므로 ‘혁혁(赫赫)’이라 한다. 노사나불은 곧 법을 전하는 주체이며 정보(正報)이다. ‘광명을 놓고 광명으로’라고 한 것은 광명이 하나가 아니므로 ‘광광(光光)’이라 한 것이다. 뜻은 대중을 부르고 법을 나타내는 데 있으므로 광명을 놓았다. 아래 글에서 석가도 이것을 본받으니, 법을 나타내는 뜻은 아래에서 밝히는 바와 같다. ‘천 개 연꽃 위의 부처’에 대해 어떤 이는 십지에 응하는 보신이라고 하나, 아마 그렇지 않을 것이다. 내가 보기에 이지(二地) 보살에게 응하는 보신일 것이다. 그 지위에서는 계바라밀의 행이 증성하고 천 부처를 보기 때문이다. ‘천백억 석가’는 지전에게 응하는 화신이다. ‘모든 중생’은 곧 화신이 교화하는 지전의 대중이다. ‘다시 전한다’는 것은 노사나가 친히 천 개 연꽃의 보불에게 주어 보불이 천백억 화불에게 전하고, 화불이 지전의 중생에게 전하게 한다는 뜻이다. 그런데 ‘천백억’ 아래에서는 아래로 힘써 간략히 하여 따로 ‘전한다’고 말하지 않고 단지 ‘및’이라고 하였다. ‘차례대로’ 이하가 곧 전하는 법이다. ‘차례’라는 말에는 세 뜻이 통한다. 첫째, 전하는 부처에 근거하면 위의 ‘전한다’는 뜻이고, 둘째 교화받는 중생에 근거하면 빠뜨리지 않게 하는 뜻이니 아래에서 “법사의 말을 이해하기만 하면 모두 계를 받을 수 있다”라고 한 것과 같다. 셋째, 전하는 법문에 근거하면 문과 뜻의 처음부터 끝까지 모두 노사나가 설한 것과 같다는 뜻이다. ‘너희는’ 이하에서는 그들에게 받아 행하게 한 것이니, 말만 전하게 한 것이 아니다. 처음부터 끝까지 바꾸지 않으므로 ‘한마음’이라 한다. 이는 가까이는 보불에게 직접 명하고 멀리는 나머지 중생을 권면한 것이다. ‘광명이 고하였다’라는 두 글자는 합쳐 읽거나 나누어 읽을 수 있다. 합치면 광명 속에서 법을 연설한 것이고, 나누면 광명 뒤에 말을 낸 것이다. 아래의 석가에 비추어 보면 마땅히 뒤의 뜻이다.</w:t>
      </w:r>
    </w:p>
    <w:p>
      <w:pPr>
        <w:pStyle w:val="Heading2"/>
        <w:keepNext/>
      </w:pPr>
      <w:r>
        <w:t>문단 018  ·  [0244a21]</w:t>
      </w:r>
    </w:p>
    <w:p>
      <w:pPr>
        <w:keepNext/>
        <w:spacing w:before="40" w:after="40"/>
      </w:pPr>
      <w:r>
        <w:t>원문</w:t>
      </w:r>
    </w:p>
    <w:p>
      <w:pPr>
        <w:pStyle w:val="SourceText"/>
        <w:keepLines w:val="0"/>
        <w:spacing w:after="100"/>
      </w:pPr>
      <w:r>
        <w:t>[0244a21] 自下第二明稟命傳通如宰臣受敕敢順行文二初總明諸界多佛即千百億世界釋迦也後別顯此界一佛即我等本師釋迦牟尼也前釋迦中二初唯明一界後類辨餘方前之中三初避席興供受法將辭。</w:t>
      </w:r>
    </w:p>
    <w:p>
      <w:pPr>
        <w:keepNext/>
        <w:spacing w:before="40" w:after="40"/>
      </w:pPr>
      <w:r>
        <w:t>한국어 직역</w:t>
      </w:r>
    </w:p>
    <w:p>
      <w:pPr>
        <w:pStyle w:val="TranslationText"/>
        <w:keepLines w:val="0"/>
        <w:spacing w:after="100"/>
      </w:pPr>
      <w:r>
        <w:t>이 아래는 둘째, 명을 받아 전하여 유통함을 밝힌다. 재신이 명을 받으면 감히 그대로 행하는 것과 같다. 글에는 둘이 있으니, 처음은 모든 세계의 많은 부처, 곧 천백억 세계의 석가를 총괄하여 밝힌다. 뒤에는 이 세계의 한 부처, 곧 우리의 본사 석가모니를 따로 드러낸다. 앞의 석가에 관한 부분에는 둘이 있으니, 처음은 한 세계만 밝히고 뒤에는 나머지 방향도 유추하여 분별한다. 앞부분에는 셋이 있으니, 처음은 자리를 피하고 공양을 일으켜 법을 받아 떠나려는 것이다.</w:t>
      </w:r>
    </w:p>
    <w:p>
      <w:pPr>
        <w:pStyle w:val="Heading2"/>
        <w:keepNext/>
      </w:pPr>
      <w:r>
        <w:t>문단 019  ·  [0244b02]</w:t>
      </w:r>
    </w:p>
    <w:p>
      <w:pPr>
        <w:keepNext/>
        <w:spacing w:before="40" w:after="40"/>
      </w:pPr>
      <w:r>
        <w:t>원문</w:t>
      </w:r>
    </w:p>
    <w:p>
      <w:pPr>
        <w:pStyle w:val="SourceText"/>
        <w:keepLines w:val="0"/>
        <w:spacing w:after="100"/>
      </w:pPr>
      <w:r>
        <w:t>[0244b02] 爾時千華上佛千百億釋迦從蓮華臺藏世界赫赫師子座起各各辭退舉身放不可思議光光皆化無量佛一時以無量青黃赤白華供養盧舍那佛受持上說心地法門品竟。</w:t>
      </w:r>
    </w:p>
    <w:p>
      <w:pPr>
        <w:keepNext/>
        <w:spacing w:before="40" w:after="40"/>
      </w:pPr>
      <w:r>
        <w:t>한국어 직역</w:t>
      </w:r>
    </w:p>
    <w:p>
      <w:pPr>
        <w:pStyle w:val="TranslationText"/>
        <w:keepLines w:val="0"/>
        <w:spacing w:after="100"/>
      </w:pPr>
      <w:r>
        <w:t>그때 천 개 연꽃 위의 부처와 천백억 석가가 연화대장세계의 빛나는 사자좌에서 일어나 각각 하직하고 물러났다. 온몸에서 불가사의한 광명을 놓으니 광명마다 한량없는 부처를 변화로 나타냈고, 동시에 한량없는 청·황·적·백색 꽃으로 노사나불께 공양하였다. 위에서 설한 「심지법문품」을 받아 지니기를 마쳤다.</w:t>
      </w:r>
    </w:p>
    <w:p>
      <w:pPr>
        <w:pStyle w:val="Heading2"/>
        <w:keepNext/>
      </w:pPr>
      <w:r>
        <w:t>문단 020  ·  [0244b06]</w:t>
      </w:r>
    </w:p>
    <w:p>
      <w:pPr>
        <w:keepNext/>
        <w:spacing w:before="40" w:after="40"/>
      </w:pPr>
      <w:r>
        <w:t>원문</w:t>
      </w:r>
    </w:p>
    <w:p>
      <w:pPr>
        <w:pStyle w:val="SourceText"/>
        <w:keepLines w:val="0"/>
        <w:spacing w:after="100"/>
      </w:pPr>
      <w:r>
        <w:t>[0244b06] 釋曰爾時即當舍那之傳法爾時千華等者準上文令千佛轉授千百億佛即合此中唯明千佛千佛歸於淨土然後轉授化佛今與報佛同處者密顯報化二無礙等下偈文中亦同於此師子座起者各有所座之座故各各下避席將辭舉身放不可思議光者二佛身光皆如此光皆化無量佛者一一光中各有無量佛斯即重化也一時者本末相兼以無量等者一一佛各以無量華供養也青黃赤白即如次是優鉢羅華波頭摩華拘勿頭華芬陀利華供養等者敬法重人令人重法故受持者領受寶持將傳未悟故竟者了也謂上[1]來聞法辭退放光現化持華供養領受法門悉皆了也二潛形履虗旋歸本界。</w:t>
      </w:r>
    </w:p>
    <w:p>
      <w:pPr>
        <w:keepNext/>
        <w:spacing w:before="40" w:after="40"/>
      </w:pPr>
      <w:r>
        <w:t>한국어 직역</w:t>
      </w:r>
    </w:p>
    <w:p>
      <w:pPr>
        <w:pStyle w:val="TranslationText"/>
        <w:keepLines w:val="0"/>
        <w:spacing w:after="100"/>
      </w:pPr>
      <w:r>
        <w:t>해석하여 말한다. ‘그때’는 곧 노사나가 법을 전하던 때이다. ‘그때 천 개 연꽃’ 등은 위 글에 따르면 천불에게 천백억불에게 차례로 전하게 한 것이므로 여기서는 마땅히 천불만 밝혀야 한다. 천불이 정토로 돌아간 뒤 화불에게 전해야 하는데, 지금 보불과 화불이 한곳에 함께 있다고 한 것은 은밀히 보신과 화신 둘이 걸림 없음을 드러낸 것이다. 아래 게송에서도 이와 같다. ‘사자좌에서 일어난다’는 것은 각각 자신이 앉아 있던 자리가 있기 때문이다. ‘각각’ 이하에서는 자리를 피하여 떠나려 한다. ‘온몸에서 불가사의한 광명을 놓는다’는 것은 두 부처 몸의 광명이 모두 이와 같다는 뜻이다. ‘광명마다 한량없는 부처를 변화로 나타낸다’는 것은 낱낱의 광명 속에 각각 한량없는 부처가 있다는 뜻이니, 이는 거듭된 화현이다. ‘동시에’란 본과 말을 함께 아우른다는 뜻이다. ‘한량없는’ 등이란 낱낱의 부처가 각각 한량없는 꽃으로 공양한다는 것이다. 청·황·적·백은 차례로 우발라화·파두마화·구물두화·분타리화이다. ‘공양’ 등이란 법을 공경하고 사람을 존중하여 사람들로 하여금 법을 중하게 하려는 것이다. ‘받아 지닌다’는 것은 받아들여 보배처럼 간직하고, 장차 아직 깨닫지 못한 이에게 전하려는 것이다. ‘마쳤다’는 것은 끝났다는 뜻이다. 곧 위에서부터 법을 듣고, 하직하여 물러나며, 광명을 놓고 화신을 나타내고, 꽃을 지니고 공양하며, 법문을 받아들이는 일을 모두 마쳤다는 뜻이다. 둘째는 모습을 감추고 허공을 밟아 본래 세계로 돌아간다.</w:t>
      </w:r>
    </w:p>
    <w:p>
      <w:pPr>
        <w:pStyle w:val="EditorialNote"/>
        <w:spacing w:before="20" w:after="100"/>
      </w:pPr>
      <w:r>
        <w:t>교감·번역 메모 | [용어] 네 꽃 이름은 범어계 음역이다.</w:t>
      </w:r>
    </w:p>
    <w:p>
      <w:pPr>
        <w:pStyle w:val="Heading2"/>
        <w:keepNext/>
      </w:pPr>
      <w:r>
        <w:t>문단 021  ·  [0244b19]</w:t>
      </w:r>
    </w:p>
    <w:p>
      <w:pPr>
        <w:keepNext/>
        <w:spacing w:before="40" w:after="40"/>
      </w:pPr>
      <w:r>
        <w:t>원문</w:t>
      </w:r>
    </w:p>
    <w:p>
      <w:pPr>
        <w:pStyle w:val="SourceText"/>
        <w:keepLines w:val="0"/>
        <w:spacing w:after="100"/>
      </w:pPr>
      <w:r>
        <w:t>[0244b19] 各各從此蓮華臺藏世界而沒沒已入體性虗空華光三昧還本源世界閻浮提菩提樹下。</w:t>
      </w:r>
    </w:p>
    <w:p>
      <w:pPr>
        <w:keepNext/>
        <w:spacing w:before="40" w:after="40"/>
      </w:pPr>
      <w:r>
        <w:t>한국어 직역</w:t>
      </w:r>
    </w:p>
    <w:p>
      <w:pPr>
        <w:pStyle w:val="TranslationText"/>
        <w:keepLines w:val="0"/>
        <w:spacing w:after="100"/>
      </w:pPr>
      <w:r>
        <w:t>각각 이 연화대장세계에서 사라졌다. 사라진 뒤 체성허공화광삼매에 들어 본원세계 염부제의 보리수 아래로 돌아갔다.</w:t>
      </w:r>
    </w:p>
    <w:p>
      <w:pPr>
        <w:pStyle w:val="Heading2"/>
        <w:keepNext/>
      </w:pPr>
      <w:r>
        <w:t>문단 022  ·  [0244b21]</w:t>
      </w:r>
    </w:p>
    <w:p>
      <w:pPr>
        <w:keepNext/>
        <w:spacing w:before="40" w:after="40"/>
      </w:pPr>
      <w:r>
        <w:t>원문</w:t>
      </w:r>
    </w:p>
    <w:p>
      <w:pPr>
        <w:pStyle w:val="SourceText"/>
        <w:keepLines w:val="0"/>
        <w:spacing w:after="100"/>
      </w:pPr>
      <w:r>
        <w:t>[0244b21] 釋曰千百億不同故云各各體性等者所入定也三昧者正云三摩地此云等持平等持心專一境故體性虗空者由入定證知諸法悉無體性猶若虗空故謂圓成體性本自虗空無我法故又依他無實故云虗徧計都無故言空華光者將說華嚴及心地戒故還本源等者閻浮化土則釋迦本邦暫往蓮臺故云還本閻浮提此云瞻部洲洲中有此樹故因立洲名菩提樹下者本是畢鉢羅樹以佛於其下得菩提故立此名耳然準義理合入定發通沒此還彼應云各各從此蓮華臺藏世界入體性虗空華光三昧而沒沒已還本源世界等令文倒耳又據前分報化之異即合云千佛還於淨土千百億佛歸於南閻浮提今不言者非此所要故文義不[2]便故亦顯無二故若至而言之則舍那佛千百億佛是二無差別又準下八相例且合往天上化魔然後化生成於佛道今皆略也其傳受及法會等即廣於後前前相影耳三遵成教敕廣利群生文二初出三昧。</w:t>
      </w:r>
    </w:p>
    <w:p>
      <w:pPr>
        <w:keepNext/>
        <w:spacing w:before="40" w:after="40"/>
      </w:pPr>
      <w:r>
        <w:t>한국어 직역</w:t>
      </w:r>
    </w:p>
    <w:p>
      <w:pPr>
        <w:pStyle w:val="TranslationText"/>
        <w:keepLines w:val="0"/>
        <w:spacing w:after="100"/>
      </w:pPr>
      <w:r>
        <w:t>해석하여 말한다. 천백억이 서로 같지 않으므로 ‘각각’이라 한다. ‘체성’ 등은 들어가는 선정이다. ‘삼매’는 정확히는 삼마지라 하고 여기서는 ‘등지(等持)’라 하니, 평등하게 마음을 지녀 하나의 대상에 전일하기 때문이다. ‘체성이 허공 같다’는 것은 선정에 들어 모든 법이 모두 체성이 없어 마치 허공과 같음을 증득해 알기 때문이다. 곧 원성의 체성은 본래 스스로 허공과 같아 아와 법이 없고, 의타는 실체가 없으므로 ‘허(虗)’라 하며, 변계소집은 전혀 없으므로 ‘공’이라 한다. ‘화광’은 장차 『화엄』과 심지계를 설하려 하기 때문이다. ‘본원세계로 돌아간다’는 것 등은 염부의 화토가 석가의 본국이므로 잠시 연화대로 갔다가 ‘본래로 돌아간다’고 한 것이다. 염부제는 여기서 첨부주(瞻部洲)라 하며, 그 주에 이 나무가 있으므로 그것으로 주의 이름을 삼았다. ‘보리수 아래’는 본래 필발라수인데 부처께서 그 아래에서 보리를 얻으셨으므로 이 이름을 세웠다. 그러나 의리에 따르면 선정에 들어 신통을 발하여 여기에서 사라지고 저기로 돌아가야 하므로, 마땅히 “각각 이 연화대장세계에서 체성허공화광삼매에 들어 사라지고, 사라진 뒤 본원세계로 돌아갔다” 등으로 해야 한다. 지금 글은 어순이 뒤바뀌었을 뿐이다. 또 앞에서 보신과 화신의 차이를 나눈 데 따르면 마땅히 “천불은 정토로 돌아가고 천백억불은 남염부제로 돌아간다”고 해야 한다. 지금 말하지 않은 것은 여기서 필요한 바가 아니고 문과 뜻이 편하지 않기 때문이며, 또한 둘이 아님을 드러내기 때문이다. 지극히 말하면 노사나불과 천백억불은 둘이면서 차별이 없다. 또 아래의 팔상에 준하면 우선 천상에 가서 마군을 교화하고 그런 뒤 중생을 교화하여 불도를 이루어야 하지만, 지금은 모두 생략하였다. 그 전수와 법회 등은 뒤에서 자세히 나오며, 앞뒤가 서로 비추어 드러날 뿐이다. 셋째, 이루어진 가르침과 명을 따라 널리 중생을 이롭게 한다. 글에는 둘이 있으니, 처음은 삼매에서 나온다.</w:t>
      </w:r>
    </w:p>
    <w:p>
      <w:pPr>
        <w:pStyle w:val="EditorialNote"/>
        <w:spacing w:before="20" w:after="100"/>
      </w:pPr>
      <w:r>
        <w:t>교감·번역 메모 | [교감] 傳奧이 원문 어순을 재배열하여 설명하는 대목이다.</w:t>
      </w:r>
    </w:p>
    <w:p>
      <w:pPr>
        <w:pStyle w:val="Heading2"/>
        <w:keepNext/>
      </w:pPr>
      <w:r>
        <w:t>문단 023  ·  [0244c15]</w:t>
      </w:r>
    </w:p>
    <w:p>
      <w:pPr>
        <w:keepNext/>
        <w:spacing w:before="40" w:after="40"/>
      </w:pPr>
      <w:r>
        <w:t>원문</w:t>
      </w:r>
    </w:p>
    <w:p>
      <w:pPr>
        <w:pStyle w:val="SourceText"/>
        <w:keepLines w:val="0"/>
        <w:spacing w:after="100"/>
      </w:pPr>
      <w:r>
        <w:t>[0244c15] 從體性虗空華光三昧出。</w:t>
      </w:r>
    </w:p>
    <w:p>
      <w:pPr>
        <w:keepNext/>
        <w:spacing w:before="40" w:after="40"/>
      </w:pPr>
      <w:r>
        <w:t>한국어 직역</w:t>
      </w:r>
    </w:p>
    <w:p>
      <w:pPr>
        <w:pStyle w:val="TranslationText"/>
        <w:keepLines w:val="0"/>
        <w:spacing w:after="100"/>
      </w:pPr>
      <w:r>
        <w:t>체성허공화광삼매에서 나왔다.</w:t>
      </w:r>
    </w:p>
    <w:p>
      <w:pPr>
        <w:pStyle w:val="Heading2"/>
        <w:keepNext/>
      </w:pPr>
      <w:r>
        <w:t>문단 024  ·  [0244c16]</w:t>
      </w:r>
    </w:p>
    <w:p>
      <w:pPr>
        <w:keepNext/>
        <w:spacing w:before="40" w:after="40"/>
      </w:pPr>
      <w:r>
        <w:t>원문</w:t>
      </w:r>
    </w:p>
    <w:p>
      <w:pPr>
        <w:pStyle w:val="SourceText"/>
        <w:keepLines w:val="0"/>
        <w:spacing w:after="100"/>
      </w:pPr>
      <w:r>
        <w:t>[0244c16] 釋曰前於蓮藏欲歸故入今於樹下欲說故出斯則總相土中入正定別相土中從定起言總相者通染淨故言別相者但唯染故從彼至此既然自此之彼亦[3]爾但文隱耳二說法門。</w:t>
      </w:r>
    </w:p>
    <w:p>
      <w:pPr>
        <w:keepNext/>
        <w:spacing w:before="40" w:after="40"/>
      </w:pPr>
      <w:r>
        <w:t>한국어 직역</w:t>
      </w:r>
    </w:p>
    <w:p>
      <w:pPr>
        <w:pStyle w:val="TranslationText"/>
        <w:keepLines w:val="0"/>
        <w:spacing w:after="100"/>
      </w:pPr>
      <w:r>
        <w:t>해석하여 말한다. 앞에서는 연화장세계에서 돌아가려 하므로 삼매에 들어갔고, 지금은 나무 아래에서 설하려 하므로 삼매에서 나왔다. 곧 총상토(總相土)에서는 정정에 들어가고 별상토(別相土)에서는 선정에서 일어난다. 총상이라 함은 염과 정에 통하기 때문이고, 별상이라 함은 오직 염에만 해당하기 때문이다. 저곳에서 이곳으로 오는 것이 그러하니, 이곳에서 저곳으로 가는 것도 또한 그러하나 글에서 드러내지 않았을 뿐이다. 둘째, 법문을 설한다.</w:t>
      </w:r>
    </w:p>
    <w:p>
      <w:pPr>
        <w:pStyle w:val="Heading2"/>
        <w:keepNext/>
      </w:pPr>
      <w:r>
        <w:t>문단 025  ·  [0244c20]</w:t>
      </w:r>
    </w:p>
    <w:p>
      <w:pPr>
        <w:keepNext/>
        <w:spacing w:before="40" w:after="40"/>
      </w:pPr>
      <w:r>
        <w:t>원문</w:t>
      </w:r>
    </w:p>
    <w:p>
      <w:pPr>
        <w:pStyle w:val="SourceText"/>
        <w:keepLines w:val="0"/>
        <w:spacing w:after="100"/>
      </w:pPr>
      <w:r>
        <w:t>[0244c20] 出已方坐金剛千光王座及玅光堂說十世界海復從座起至帝釋宮說十住復至𦦨天中說十行復從座起至第四天中說十迴向復從座起至化樂天說十禪定復從座起至他化天說十地復至一禪中說十金剛復至二禪中說十忍復至三禪中說十願復至四禪中魔醯首羅天王宮說我本原蓮華藏世界盧舍那佛所說心地法門品。</w:t>
      </w:r>
    </w:p>
    <w:p>
      <w:pPr>
        <w:keepNext/>
        <w:spacing w:before="40" w:after="40"/>
      </w:pPr>
      <w:r>
        <w:t>한국어 직역</w:t>
      </w:r>
    </w:p>
    <w:p>
      <w:pPr>
        <w:pStyle w:val="TranslationText"/>
        <w:keepLines w:val="0"/>
        <w:spacing w:after="100"/>
      </w:pPr>
      <w:r>
        <w:t>나온 뒤 비로소 금강천광왕좌와 묘광당에 앉아 십세계해를 설하고, 다시 자리에서 일어나 제석궁에 이르러 십주를 설하며, 다시 염천 가운데 이르러 십행을 설하고, 다시 자리에서 일어나 제4천에 이르러 십회향을 설하며, 다시 자리에서 일어나 화락천에 이르러 십선정을 설하고, 다시 자리에서 일어나 타화천에 이르러 십지를 설하며, 다시 초선에 이르러 십금강을 설하고, 다시 이선에 이르러 십인을 설하며, 다시 삼선에 이르러 십원을 설하고, 다시 사선의 마혜수라천왕궁에 이르러 나의 본원인 연화장세계 노사나불이 설한 「심지법문품」을 설하였다.</w:t>
      </w:r>
    </w:p>
    <w:p>
      <w:pPr>
        <w:pStyle w:val="Heading2"/>
        <w:keepNext/>
      </w:pPr>
      <w:r>
        <w:t>문단 026  ·  [0245a03]</w:t>
      </w:r>
    </w:p>
    <w:p>
      <w:pPr>
        <w:keepNext/>
        <w:spacing w:before="40" w:after="40"/>
      </w:pPr>
      <w:r>
        <w:t>원문</w:t>
      </w:r>
    </w:p>
    <w:p>
      <w:pPr>
        <w:pStyle w:val="SourceText"/>
        <w:keepLines w:val="0"/>
        <w:spacing w:after="100"/>
      </w:pPr>
      <w:r>
        <w:t>[0245a03] 釋曰出已兩字義屬前科文連此段今從文耳有十一處十會法門初二合故初會中方者始也金剛座者佛本於此座成道今還於此座說法佛出即現法滅即沒今殘一分矣千光王者座嚴光發多而且勝故又佛放多勝光明故又如來法王放千光故然初義優耳妙光[1]堂者華嚴云普光堂堂以寶成發玅光明無不照故又於堂中放難思光徧十方故然此去菩提樹三數里許近故言及非謂樹下有此堂也既言其及自然不一說十世界海者華嚴經[2]說華藏之外十方方有一海故又諸世界海有十種事得成立然以橫包多種竪容多界既深且廣立以海名第二會中帝釋者具云釋迦提婆因陀羅此云能天主能施善化為天主故即玅高山頂三十三天主也宮者爾雅曰室謂之宮嚴麗寬愽不可悉談十住者即發心住治地住乃至灌頂等第三會中𦦨天者具云須夜摩此云喜時分隨時受樂故又此天用蓮華開合以明晝夜故又云赤蓮華開為晝白蓮華開為夜十行者即歡喜饒益乃至真實等第四會中第四天中者欲界第四天也梵音覩史多此云少欲知足後身菩薩為彼天主善化誘故十迴向者即救護一切眾生離眾生相乃至法界無量等第五會中化樂天者具云樂變化天樂自變化為宮殿等還自悅樂故十禪者即出家禪近善知識禪乃至通明禪等第六會中他化天者具云他化自在天宮殿等事皆變化而得受用自在義十地者即歡喜離垢乃至法雲等第七會中禪者具云禪那此云靜慮此即色界四禪之初故立也十金剛者謂覺了三世一切諸法悉無餘等此十地滿將成佛位得金剛定方有所作發此十心照菩提心令無礙轉不為世道所壞能壞一切障等法故說此地名金剛心非是地前迴向心也彼約欲入見道能伏二分別障此據將成佛果能摧一切相染名義稍同而意異也況麤細不同十地後說居然不疑第八會中十忍者準善戒經說性忍難忍乃至寂靜忍等第九會中十願者發菩提心經說菩薩發心大悲為首興十正願願我三世善根普施眾生迴向佛果乃至為陀羅尼之所守護等第十會中魔醯首羅者具云莫醯伊濕伐羅提婆此云大自在天為四禪王是娑婆主統御諸天故也宮者有大宮殿隨身化生心地之義如前所明法門即菩薩戒也此戒是菩薩心地所修行法便能出生死界入涅槃界故號為門斯則以行為門若以教為門亦能出三界苦但能所詮異其旨亦通然此心地法門來自報佛淨土故指蓮藏舍那為本原也準華嚴說唯七處九會不出欲界化樂一天全無覺樹與光堂一定異其中法門多是菩薩所說所說之法與此亦增減不同又彼皆不起樹下徧至餘處今皆云起應是真化現異聞見乃殊不可和會後類辨餘方。</w:t>
      </w:r>
    </w:p>
    <w:p>
      <w:pPr>
        <w:keepNext/>
        <w:spacing w:before="40" w:after="40"/>
      </w:pPr>
      <w:r>
        <w:t>한국어 직역</w:t>
      </w:r>
    </w:p>
    <w:p>
      <w:pPr>
        <w:pStyle w:val="TranslationText"/>
        <w:keepLines w:val="0"/>
        <w:spacing w:after="100"/>
      </w:pPr>
      <w:r>
        <w:t>해석하여 말한다. ‘나온 뒤’ 두 글자는 뜻으로는 앞 과에 속하지만 글이 이 단락에 이어져 있으므로 지금 글을 따른다. 열한 처소에 열 회의 법문이 있으니, 처음 두 처소를 합쳤기 때문이다. 제1회에서 ‘방(方)’은 비로소라는 뜻이다. ‘금강좌’는 부처께서 본래 이 자리에서 성도하였고 이제 다시 이 자리에 돌아와 설법하는 것이다. 부처가 출현하면 곧 나타나고 법이 멸하면 곧 사라지는데, 지금은 한 부분이 남아 있다. ‘천광왕’은 좌석의 장엄에서 광명이 많이 나고 또한 뛰어나기 때문이며, 또는 부처께서 많고 뛰어난 광명을 놓기 때문이며, 또는 여래 법왕이 천 광명을 놓기 때문이다. 그러나 첫째 뜻이 더 낫다. ‘묘광당’은 『화엄경』에서 보광당이라 한 곳이다. 당이 보배로 이루어져 오묘한 광명을 내어 비추지 않는 곳이 없기 때문이다. 또 당 가운데에서 생각하기 어려운 광명을 놓아 시방에 두루하기 때문이다. 그러나 이곳은 보리수에서 서너 리쯤 떨어져 가까우므로 ‘및’이라고 하였지, 보리수 아래에 이 당이 있다는 뜻은 아니다. 이미 ‘및’이라고 하였으니 자연히 하나가 아니다. ‘십세계해’에 대해 『화엄경』에서는 화장세계 밖의 시방에 각각 하나의 바다가 있다고 하며, 또 모든 세계해에는 성립하게 하는 열 가지 일이 있다고 한다. 가로로는 여러 종류를 포괄하고 세로로는 많은 세계를 담아 깊고 넓으므로 ‘해’라 이름하였다. 제2회에서 ‘제석’은 갖추어 ‘석가제바인다라’라 하고 여기서는 ‘능천주(能天主)’라 한다. 능히 베풀고 잘 교화하여 천주가 되기 때문이며, 곧 묘고산 정상의 삼십삼천주이다. ‘궁’은 『이아』에서 “실을 궁이라 한다”고 하였으니, 장엄하고 화려하며 넓은 것은 다 말할 수 없다. ‘십주’는 발심주·치지주에서 관정주 등에 이르는 것이다. 제3회에서 ‘염천’은 갖추어 ‘수야마’라 하고 여기서는 ‘희시분(喜時分)’이라 하니, 때에 따라 즐거움을 받기 때문이다. 또 이 하늘에서는 연꽃이 피고 닫히는 것으로 낮과 밤을 나타내며, 또는 붉은 연꽃이 피면 낮이고 흰 연꽃이 피면 밤이라고 한다. ‘십행’은 환희·요익에서 진실 등에 이르는 것이다. 제4회에서 ‘제4천’은 욕계의 제4천이다. 범음은 도사다(覩史多)이며 여기서는 ‘소욕지족’이라 한다. 후신보살이 그 천주가 되어 잘 교화하고 이끌기 때문이다. ‘십회향’은 구호일체중생이중생상에서 법계무량 등에 이르는 것이다. 제5회에서 화락천은 갖추어 낙변화천이라 하니, 스스로 궁전 등을 변화시켜 다시 스스로 기뻐하고 즐기기 때문이다. ‘십선’은 출가선·근선지식선에서 통명선 등에 이르는 것이다. 제6회의 타화천은 갖추어 타화자재천이라 하니, 궁전 등의 일을 모두 다른 이가 변화한 것으로 얻어 자재하게 수용한다는 뜻이다. ‘십지’는 환희지·이구지에서 법운지 등에 이르는 것이다. 제7회에서 ‘선’은 갖추어 선정이라 하고 여기서는 ‘정려’라 한다. 곧 색계 사선 가운데 초선이므로 이렇게 세웠다. ‘십금강’은 삼세의 모든 법을 빠짐없이 깨달아 아는 것 등을 말한다. 십지가 가득 차 장차 성불할 지위에서 금강정을 얻은 뒤에야 작용이 있으니, 이 열 마음을 일으켜 보리심을 비추어 걸림 없이 굴러가게 하고 세간의 도에 무너지지 않으며 모든 장애 등의 법을 무너뜨릴 수 있다. 그러므로 이 지위를 ‘금강심’이라 하며, 지전의 회향심이 아니다. 그것은 견도에 들어가려 할 때 두 분별장애를 굴복시키는 데 근거하지만, 이것은 장차 불과를 이룰 때 모든 상의 오염을 부수는 데 근거한다. 이름과 뜻이 조금 같지만 의미는 다르다. 더구나 거칠고 미세함이 다르고 십지 뒤에 설하였으니 명백하여 의심할 것이 없다. 제8회의 십인은 『선계경』에 따르면 성인·난인에서 적정인 등에 이른다. 제9회의 십원은 『발보리심경』에서 보살이 발심할 때 대비를 으뜸으로 삼아 열 가지 바른 원을 일으킨다고 하였으니, “내가 삼세의 선근을 널리 중생에게 베풀어 불과에 회향하기를 원한다”에서 다라니의 수호를 받기를 원하는 것 등에 이른다. 제10회에서 ‘마혜수라’는 갖추어 ‘막혜이습벌라제바’라 하고 여기서는 대자재천이라 한다. 사선의 왕이며 사바세계의 주인으로 모든 하늘을 통솔하기 때문이다. ‘궁’은 큰 궁전이 있어 몸을 따라 화생한다는 뜻이다. ‘심지’의 뜻은 앞에서 밝힌 것과 같고, ‘법문’은 곧 보살계이다. 이 계는 보살의 심지에서 수행하는 법으로, 곧 생사의 경계를 벗어나 열반의 경계로 들어갈 수 있으므로 ‘문’이라 한다. 이는 행을 문으로 삼는 것이다. 가르침을 문으로 삼는 경우에도 역시 삼계의 괴로움에서 벗어날 수 있으나, 능전과 소전이 다를 뿐 그 뜻은 또한 통한다. 그런데 이 심지법문은 보불의 정토에서 왔기 때문에 연화장세계의 노사나를 본원이라 가리킨다. 『화엄』에 따르면 오직 칠처구회이고 욕계의 화락천을 벗어나지 않으며, 보리수와 광당에 대한 설정도 일정하게 다르다. 그 가운데 법문은 대부분 보살이 설한 것이고, 설한 법 또한 여기와 증감이 다르다. 또 거기서는 모두 보리수 아래에서 일어나지 않은 채 다른 처소에 두루 이르는데, 여기서는 모두 ‘일어났다’고 한다. 이는 진불과 화불의 나타남이 다르고 보고 듣는 바가 달라서 조화시킬 수 없을 것이다. 뒤에서는 나머지 방향을 유추하여 분별한다.</w:t>
      </w:r>
    </w:p>
    <w:p>
      <w:pPr>
        <w:pStyle w:val="Heading2"/>
        <w:keepNext/>
      </w:pPr>
      <w:r>
        <w:t>문단 027  ·  [0245c05]</w:t>
      </w:r>
    </w:p>
    <w:p>
      <w:pPr>
        <w:keepNext/>
        <w:spacing w:before="40" w:after="40"/>
      </w:pPr>
      <w:r>
        <w:t>원문</w:t>
      </w:r>
    </w:p>
    <w:p>
      <w:pPr>
        <w:pStyle w:val="SourceText"/>
        <w:keepLines w:val="0"/>
        <w:spacing w:after="100"/>
      </w:pPr>
      <w:r>
        <w:t>[0245c05] 其餘千百億釋迦亦復如是無二無別如贒劫品中說。</w:t>
      </w:r>
    </w:p>
    <w:p>
      <w:pPr>
        <w:keepNext/>
        <w:spacing w:before="40" w:after="40"/>
      </w:pPr>
      <w:r>
        <w:t>한국어 직역</w:t>
      </w:r>
    </w:p>
    <w:p>
      <w:pPr>
        <w:pStyle w:val="TranslationText"/>
        <w:keepLines w:val="0"/>
        <w:spacing w:after="100"/>
      </w:pPr>
      <w:r>
        <w:t>나머지 천백억 석가도 또한 이와 같아서 둘도 없고 차별도 없으니 「현겁품」에서 설한 것과 같다.</w:t>
      </w:r>
    </w:p>
    <w:p>
      <w:pPr>
        <w:pStyle w:val="Heading2"/>
        <w:keepNext/>
      </w:pPr>
      <w:r>
        <w:t>문단 028  ·  [0245c07]</w:t>
      </w:r>
    </w:p>
    <w:p>
      <w:pPr>
        <w:keepNext/>
        <w:spacing w:before="40" w:after="40"/>
      </w:pPr>
      <w:r>
        <w:t>원문</w:t>
      </w:r>
    </w:p>
    <w:p>
      <w:pPr>
        <w:pStyle w:val="SourceText"/>
        <w:keepLines w:val="0"/>
        <w:spacing w:after="100"/>
      </w:pPr>
      <w:r>
        <w:t>[0245c07] 釋曰曲分二節初正類所同處會言理無二無別後指其說處可知。</w:t>
      </w:r>
    </w:p>
    <w:p>
      <w:pPr>
        <w:keepNext/>
        <w:spacing w:before="40" w:after="40"/>
      </w:pPr>
      <w:r>
        <w:t>한국어 직역</w:t>
      </w:r>
    </w:p>
    <w:p>
      <w:pPr>
        <w:pStyle w:val="TranslationText"/>
        <w:keepLines w:val="0"/>
        <w:spacing w:after="100"/>
      </w:pPr>
      <w:r>
        <w:t>해석하여 말한다. 세분하면 두 절이다. 처음은 같은 처소와 회상을 바르게 유추하여 이치가 둘도 없고 차별도 없다고 말하고, 뒤에는 그것을 설한 곳을 가리키니 알 수 있다.</w:t>
      </w:r>
    </w:p>
    <w:p>
      <w:pPr>
        <w:pStyle w:val="Heading2"/>
        <w:keepNext/>
      </w:pPr>
      <w:r>
        <w:t>문단 029  ·  [0245c09]</w:t>
      </w:r>
    </w:p>
    <w:p>
      <w:pPr>
        <w:keepNext/>
        <w:spacing w:before="40" w:after="40"/>
      </w:pPr>
      <w:r>
        <w:t>원문</w:t>
      </w:r>
    </w:p>
    <w:p>
      <w:pPr>
        <w:pStyle w:val="SourceText"/>
        <w:keepLines w:val="0"/>
        <w:spacing w:after="100"/>
      </w:pPr>
      <w:r>
        <w:t>[0245c09] 自下第二別顯此界一佛文三初依身起化天上降魔二[3]降德現生人間利物三戒均含識宜普受持今初。</w:t>
      </w:r>
    </w:p>
    <w:p>
      <w:pPr>
        <w:keepNext/>
        <w:spacing w:before="40" w:after="40"/>
      </w:pPr>
      <w:r>
        <w:t>한국어 직역</w:t>
      </w:r>
    </w:p>
    <w:p>
      <w:pPr>
        <w:pStyle w:val="TranslationText"/>
        <w:keepLines w:val="0"/>
        <w:spacing w:after="100"/>
      </w:pPr>
      <w:r>
        <w:t>이 아래는 둘째, 이 세계의 한 부처를 따로 드러낸다. 글에는 셋이 있으니, 첫째 몸에 의지해 화신을 일으켜 천상에서 마군을 항복시키고, 둘째 덕을 내려 인간에 태어나 중생을 이롭게 하며, 셋째 계가 모든 유정을 고르게 포괄하므로 마땅히 두루 받아 지니게 한다. 이제 첫째이다.</w:t>
      </w:r>
    </w:p>
    <w:p>
      <w:pPr>
        <w:pStyle w:val="Heading2"/>
        <w:keepNext/>
      </w:pPr>
      <w:r>
        <w:t>문단 030  ·  [0245c12]</w:t>
      </w:r>
    </w:p>
    <w:p>
      <w:pPr>
        <w:keepNext/>
        <w:spacing w:before="40" w:after="40"/>
      </w:pPr>
      <w:r>
        <w:t>원문</w:t>
      </w:r>
    </w:p>
    <w:p>
      <w:pPr>
        <w:pStyle w:val="SourceText"/>
        <w:keepLines w:val="0"/>
        <w:spacing w:after="100"/>
      </w:pPr>
      <w:r>
        <w:t>[0245c12] 爾時釋迦牟尼佛從初現蓮華藏世界東方來入天宮中說魔受化經已。</w:t>
      </w:r>
    </w:p>
    <w:p>
      <w:pPr>
        <w:keepNext/>
        <w:spacing w:before="40" w:after="40"/>
      </w:pPr>
      <w:r>
        <w:t>한국어 직역</w:t>
      </w:r>
    </w:p>
    <w:p>
      <w:pPr>
        <w:pStyle w:val="TranslationText"/>
        <w:keepLines w:val="0"/>
        <w:spacing w:after="100"/>
      </w:pPr>
      <w:r>
        <w:t>그때 석가모니불께서 처음 연화장세계에 나타난 뒤 동방으로부터 와서 천궁에 들어가 「마수화경」을 설해 마쳤다.</w:t>
      </w:r>
    </w:p>
    <w:p>
      <w:pPr>
        <w:pStyle w:val="Heading2"/>
        <w:keepNext/>
      </w:pPr>
      <w:r>
        <w:t>문단 031  ·  [0245c14]</w:t>
      </w:r>
    </w:p>
    <w:p>
      <w:pPr>
        <w:keepNext/>
        <w:spacing w:before="40" w:after="40"/>
      </w:pPr>
      <w:r>
        <w:t>원문</w:t>
      </w:r>
    </w:p>
    <w:p>
      <w:pPr>
        <w:pStyle w:val="SourceText"/>
        <w:keepLines w:val="0"/>
        <w:spacing w:after="100"/>
      </w:pPr>
      <w:r>
        <w:t>[0245c14] 釋曰釋迦牟尼此云能仁寂默不住涅槃及生死故初現華藏者約實即覺心初起心無初相處約圓即十身初滿心正覺始成處流從源有化自真流故今經文先按其本東方來者有曰此界在西故意曰從報佛淨土中來今文但舉華藏總界不言淨土如前顯彰無礙也若取所表東主於春發生之首表依真起化此為其端天王宮者即欲界第六天也說魔等者魔羅梵音此云殺者或云惡意或云嫉妬謂不喜善者斷彼慧故佛將下生現成正覺宣流正法化彼群蒙彼邪乖此故先伏之彼聞言順故云魔受化經也應是此戒或即未來初云爾時者是此等時也問本行等說將成正覺然始降魔云何此中天上降魔然下成佛答天上降者真實降也樹下降者示現降也故正法念經說將成正覺放光召魔降訖送去餘說云云恐非正義然降魔有十種意如雜華經說二降德現生人間利物初文三初下生成道二傳法利生三生所獲益今初。</w:t>
      </w:r>
    </w:p>
    <w:p>
      <w:pPr>
        <w:keepNext/>
        <w:spacing w:before="40" w:after="40"/>
      </w:pPr>
      <w:r>
        <w:t>한국어 직역</w:t>
      </w:r>
    </w:p>
    <w:p>
      <w:pPr>
        <w:pStyle w:val="TranslationText"/>
        <w:keepLines w:val="0"/>
        <w:spacing w:after="100"/>
      </w:pPr>
      <w:r>
        <w:t>해석하여 말한다. 석가모니는 여기서 ‘능인적묵’이라 하니, 열반에도 생사에도 머물지 않기 때문이다. ‘처음 화장세계에 나타났다’는 것은 실에 근거하면 깨닫는 마음이 처음 일어났으나 마음에 처음이라는 상이 없는 자리이고, 원교에 근거하면 십신이 처음 원만하여 마음의 바른 깨달음이 막 성취된 자리이다. 흐름은 근원에서 나오고 화신은 진신에서 흘러나오므로 지금 경문은 먼저 그 근본을 짚었다. ‘동방에서 왔다’에 대해 어떤 이는 이 세계가 서쪽에 있기 때문에 보불의 정토에서 왔다는 뜻이라고 한다. 그러나 지금 글은 다만 화장이라는 총체적 세계만 들고 정토라고 하지 않았으니, 앞에서처럼 걸림 없음을 드러낸 것이다. 표상으로 취한다면 동방은 봄을 주재하고 발생의 처음이므로 진신에 의지해 화신을 일으키는 것을 나타내며, 이것이 그 시작이다. ‘천왕궁’은 곧 욕계 제6천이다. ‘마’ 등에 대해 마라는 범음이며 여기서는 ‘살자’라 하거나 ‘악의’ 또는 ‘질투’라 한다. 곧 선을 좋아하지 않는 자가 다른 이의 지혜를 끊기 때문이다. 부처께서 장차 내려와 정각을 이루고 정법을 널리 펼쳐 어리석은 무리를 교화하려 하시는데, 그들의 삿됨이 이에 어긋나므로 먼저 굴복시켰다. 그들이 말을 듣고 따랐으므로 「마수화경」이라 한 것이다. 이는 아마 이 계를 가리키거나 혹 미래에 있을 일을 가리킨다. 처음의 ‘그때’는 이러한 때이다. 묻는다. 『본행』 등에서는 장차 정각을 이루려 할 때 비로소 마군을 항복시킨다고 하였는데, 어찌 여기서는 천상에서 마군을 항복시키고 아래에서야 성불한다고 하는가? 답한다. 천상에서 항복시킨 것은 진실로 항복시킨 것이다. 보리수 아래에서 항복시킨 것은 나타내 보인 항복이다. 그러므로 『정법념경』에서는 장차 정각을 이루려 할 때 광명을 놓아 마군을 불러 항복시키고, 마친 뒤 돌려보냈다고 설한다. 다른 설의 이런저런 내용은 바른 뜻이 아닐 듯하다. 마군을 항복시키는 데에는 열 가지 뜻이 있으니 『잡화경』에서 설한 것과 같다. 둘째, 덕을 내려 인간에 태어나 중생을 이롭게 하는 부분이다. 글에는 셋이 있으니, 첫째 내려와 태어나 성도하고, 둘째 법을 전해 중생을 이롭게 하며, 셋째 중생이 얻는 이익이다. 이제 첫째이다.</w:t>
      </w:r>
    </w:p>
    <w:p>
      <w:pPr>
        <w:pStyle w:val="Heading2"/>
        <w:keepNext/>
      </w:pPr>
      <w:r>
        <w:t>문단 032  ·  [0246a08]</w:t>
      </w:r>
    </w:p>
    <w:p>
      <w:pPr>
        <w:keepNext/>
        <w:spacing w:before="40" w:after="40"/>
      </w:pPr>
      <w:r>
        <w:t>원문</w:t>
      </w:r>
    </w:p>
    <w:p>
      <w:pPr>
        <w:pStyle w:val="SourceText"/>
        <w:keepLines w:val="0"/>
        <w:spacing w:after="100"/>
      </w:pPr>
      <w:r>
        <w:t>[0246a08] 下生南閻浮提迦夷羅國母名摩耶父字白淨吾名悉達七歲出家三十成道號吾為釋迦牟尼佛。</w:t>
      </w:r>
    </w:p>
    <w:p>
      <w:pPr>
        <w:keepNext/>
        <w:spacing w:before="40" w:after="40"/>
      </w:pPr>
      <w:r>
        <w:t>한국어 직역</w:t>
      </w:r>
    </w:p>
    <w:p>
      <w:pPr>
        <w:pStyle w:val="TranslationText"/>
        <w:keepLines w:val="0"/>
        <w:spacing w:after="100"/>
      </w:pPr>
      <w:r>
        <w:t>남염부제 가이라국에 내려와 태어났고, 어머니의 이름은 마야, 아버지의 자는 백정이며, 나의 이름은 실달이다. 일곱 살에 출가하고 서른에 성도하여 나를 석가모니불이라 부른다.</w:t>
      </w:r>
    </w:p>
    <w:p>
      <w:pPr>
        <w:pStyle w:val="Heading2"/>
        <w:keepNext/>
      </w:pPr>
      <w:r>
        <w:t>문단 033  ·  [0246a10]</w:t>
      </w:r>
    </w:p>
    <w:p>
      <w:pPr>
        <w:keepNext/>
        <w:spacing w:before="40" w:after="40"/>
      </w:pPr>
      <w:r>
        <w:t>원문</w:t>
      </w:r>
    </w:p>
    <w:p>
      <w:pPr>
        <w:pStyle w:val="SourceText"/>
        <w:keepLines w:val="0"/>
        <w:spacing w:after="100"/>
      </w:pPr>
      <w:r>
        <w:t>[0246a10] 釋曰下生者入胎相也為破諸天計有常故勝人尚沒餘者奚在由是勸勵不復放逸迦夷羅國者生處也其止云劫比羅伐率堵此云黃髮仙人住處城即是白淨王等兄弟四人所從之處本是彼仙住處因立城名今為國號耳摩耶此云大術本行說釋摩男有八女小者賢[1]當生聖子淨飯聞而嫂之娶長及幼六餘則與三弟為妃長曰鉢剌闍鉢底此云生主大術生佛七日命終生天生主育之名為姨母今即生身之母也悉達者具云薩婆喝剌他悉陀此云一切義成世出世法無不解故七歲出家相也三十成道成相也又有曰十九二十五出家三十五成道然今七歲之言或則見聞不同或則傳譯差謬然諸聖教說有八相此但有三者嬰兒一相入胎所攝文云下生故七歲出家不言童子苦行一相出家所收次即說法是轉法輪正明興化不說涅槃其具闕離合照然可悉餘文可知二傳法利生文二初大覺弘慈已垂多化後群迷扣聖赴感又來前中二初橫指處會。</w:t>
      </w:r>
    </w:p>
    <w:p>
      <w:pPr>
        <w:keepNext/>
        <w:spacing w:before="40" w:after="40"/>
      </w:pPr>
      <w:r>
        <w:t>한국어 직역</w:t>
      </w:r>
    </w:p>
    <w:p>
      <w:pPr>
        <w:pStyle w:val="TranslationText"/>
        <w:keepLines w:val="0"/>
        <w:spacing w:after="100"/>
      </w:pPr>
      <w:r>
        <w:t>해석하여 말한다. ‘내려와 태어났다’는 것은 입태의 상이다. 모든 하늘이 상주한다고 헤아리는 집착을 깨뜨리기 위한 것이다. 뛰어난 사람도 오히려 죽는데 다른 이들이야 어떠하겠는가. 이로써 권면하고 독려하여 다시 방일하지 않게 한다. ‘가이라국’은 태어난 곳이다. 정확히는 겁비라벌솔도라 하며 여기서는 ‘황발선인이 살던 곳’이라 한다. 이 성은 백정왕 등 네 형제가 나온 곳이며, 본래 그 선인이 살던 곳이었으므로 그것으로 성명을 세웠고 지금은 나라 이름이 되었다. ‘마야’는 여기서 ‘대술’이라 한다. 『본행』에서는 석마남에게 여덟 딸이 있었고 막내 현녀가 성자를 낳을 것이라고 하였다. 정반왕이 듣고 그녀를 형수로 삼으려 하여 장녀와 막내를 아내로 맞고, 나머지 여섯은 세 아우에게 왕비로 주었다. 장녀는 발랄사발저라 하며 여기서는 ‘생주’라 한다. 대술은 부처를 낳고 7일 만에 목숨을 마쳐 하늘에 태어났으며, 생주가 부처를 길러 이모라 불렸다. 여기서 말하는 이는 곧 생모이다. ‘실달’은 갖추어 살바갈랄타실타라 하고 여기서는 ‘일체의가 성취됨’이라 한다. 세간과 출세간의 법을 알지 못하는 것이 없기 때문이다. ‘일곱 살에 출가’는 출가의 상이다. ‘서른에 성도’는 성도의 상이다. 또 어떤 이는 열아홉 또는 스물다섯에 출가하여 서른다섯에 성도했다고 한다. 그런데 지금 ‘일곱 살’이라고 한 것은 보거나 들은 전승이 달랐거나 번역과 전승에 차이가 있었을 것이다. 여러 성교에서 팔상을 설하지만 여기서는 셋만 있다. 영아의 한 상은 입태에 포함되는데 글에서 ‘내려와 태어났다’고 했기 때문이다. 일곱 살에 출가했다고 하면서 동자와 고행을 말하지 않은 것은 한 상인 출가에 포함된다. 다음에 곧 설법하는 것은 전법륜이니 교화를 일으킴을 바르게 밝힌다. 열반은 말하지 않았다. 갖춤과 빠짐, 나눔과 합침은 분명히 알 수 있다. 나머지 글은 알 수 있다. 둘째, 법을 전하여 중생을 이롭게 한다. 글에는 둘이 있으니, 처음은 대각의 넓은 자비로 이미 많은 교화를 베푼 것이고, 뒤는 미혹한 무리가 성인에게 두드려 감응에 응해 다시 오는 것이다. 앞부분에는 둘이 있으니, 처음은 가로로 처소와 회상을 가리킨다.</w:t>
      </w:r>
    </w:p>
    <w:p>
      <w:pPr>
        <w:pStyle w:val="EditorialNote"/>
        <w:spacing w:before="20" w:after="100"/>
      </w:pPr>
      <w:r>
        <w:t>교감·번역 메모 | [판독 불확실] ‘嫂之’의 구문은 전승 서술이 압축되어 있어 직역에 한계가 있다.</w:t>
      </w:r>
    </w:p>
    <w:p>
      <w:pPr>
        <w:pStyle w:val="Heading2"/>
        <w:keepNext/>
      </w:pPr>
      <w:r>
        <w:t>문단 034  ·  [0246b04]</w:t>
      </w:r>
    </w:p>
    <w:p>
      <w:pPr>
        <w:keepNext/>
        <w:spacing w:before="40" w:after="40"/>
      </w:pPr>
      <w:r>
        <w:t>원문</w:t>
      </w:r>
    </w:p>
    <w:p>
      <w:pPr>
        <w:pStyle w:val="SourceText"/>
        <w:keepLines w:val="0"/>
        <w:spacing w:after="100"/>
      </w:pPr>
      <w:r>
        <w:t>[0246b04] 於寂滅道場坐金剛華光王座乃至摩醯首羅天王宮其中次第十住處所說時佛觀諸大梵天王網羅幢因為說無量世界猶如網孔一一世界各各不同別異無量佛教門亦復如是。</w:t>
      </w:r>
    </w:p>
    <w:p>
      <w:pPr>
        <w:keepNext/>
        <w:spacing w:before="40" w:after="40"/>
      </w:pPr>
      <w:r>
        <w:t>한국어 직역</w:t>
      </w:r>
    </w:p>
    <w:p>
      <w:pPr>
        <w:pStyle w:val="TranslationText"/>
        <w:keepLines w:val="0"/>
        <w:spacing w:after="100"/>
      </w:pPr>
      <w:r>
        <w:t>적멸도량에서 금강화광왕좌에 앉아 마혜수라천왕궁에 이르기까지 그 가운데 차례로 열 처소에서 설하였다. 그때 부처께서 모든 대범천왕의 망라당을 보시고 인하여 한량없는 세계가 마치 그물코와 같으며, 낱낱의 세계가 각각 달라 서로 차별되고 한량없는 부처의 교문 또한 이와 같다고 설하였다.</w:t>
      </w:r>
    </w:p>
    <w:p>
      <w:pPr>
        <w:pStyle w:val="Heading2"/>
        <w:keepNext/>
      </w:pPr>
      <w:r>
        <w:t>문단 035  ·  [0246b08]</w:t>
      </w:r>
    </w:p>
    <w:p>
      <w:pPr>
        <w:keepNext/>
        <w:spacing w:before="40" w:after="40"/>
      </w:pPr>
      <w:r>
        <w:t>원문</w:t>
      </w:r>
    </w:p>
    <w:p>
      <w:pPr>
        <w:pStyle w:val="SourceText"/>
        <w:keepLines w:val="0"/>
        <w:spacing w:after="100"/>
      </w:pPr>
      <w:r>
        <w:t>[0246b08] 釋曰寂滅道場者佛得道處名曰道場生滅滅已故云寂滅斯即菩提樹也十住處如前所明略叩兩端故云乃至時佛觀下明梵網經名所由謂梵幢網孔大小方圓不同器界生界心形亦異佛教被彼故有一三乘等差別梵網經名蓋因此立是則於前十會中初一是所諭世界後九是所諭法門後竪明往復。</w:t>
      </w:r>
    </w:p>
    <w:p>
      <w:pPr>
        <w:keepNext/>
        <w:spacing w:before="40" w:after="40"/>
      </w:pPr>
      <w:r>
        <w:t>한국어 직역</w:t>
      </w:r>
    </w:p>
    <w:p>
      <w:pPr>
        <w:pStyle w:val="TranslationText"/>
        <w:keepLines w:val="0"/>
        <w:spacing w:after="100"/>
      </w:pPr>
      <w:r>
        <w:t>해석하여 말한다. ‘적멸도량’은 부처가 도를 얻은 곳을 도량이라 하고, 생멸이 이미 멸했으므로 적멸이라 한 것이다. 이는 곧 보리수이다. 열 처소는 앞에서 밝힌 것과 같다. 양 끝만 간략히 들어 ‘내지’라 하였다. ‘그때 부처께서 보셨다’ 이하는 『범망경』이라는 이름이 생긴 까닭을 밝힌다. 범천의 당망에는 그물코의 크고 작음과 모나고 둥근 차이가 있고, 기세간과 중생계의 마음과 형상도 서로 다르며, 부처의 가르침이 그들에게 미치므로 일승·삼승 등의 차별이 있다. 『범망경』이라는 이름은 대체로 이 때문에 세운 것이다. 그렇다면 앞의 십회 가운데 첫째는 비유되는 세계이고 뒤 아홉은 비유되는 법문이다. 뒤에서는 세로로 왕래를 밝힌다.</w:t>
      </w:r>
    </w:p>
    <w:p>
      <w:pPr>
        <w:pStyle w:val="Heading2"/>
        <w:keepNext/>
      </w:pPr>
      <w:r>
        <w:t>문단 036  ·  [0246b15]</w:t>
      </w:r>
    </w:p>
    <w:p>
      <w:pPr>
        <w:keepNext/>
        <w:spacing w:before="40" w:after="40"/>
      </w:pPr>
      <w:r>
        <w:t>원문</w:t>
      </w:r>
    </w:p>
    <w:p>
      <w:pPr>
        <w:pStyle w:val="SourceText"/>
        <w:keepLines w:val="0"/>
        <w:spacing w:after="100"/>
      </w:pPr>
      <w:r>
        <w:t>[0246b15] 吾今來此世界八千返為此娑婆世界坐金剛華光王座乃至摩醯首羅天王宮為是中一切大眾略開心地法門竟。</w:t>
      </w:r>
    </w:p>
    <w:p>
      <w:pPr>
        <w:keepNext/>
        <w:spacing w:before="40" w:after="40"/>
      </w:pPr>
      <w:r>
        <w:t>한국어 직역</w:t>
      </w:r>
    </w:p>
    <w:p>
      <w:pPr>
        <w:pStyle w:val="TranslationText"/>
        <w:keepLines w:val="0"/>
        <w:spacing w:after="100"/>
      </w:pPr>
      <w:r>
        <w:t>나는 지금 이 세계에 여덟 천 번 와서, 이 사바세계를 위하여 금강화광왕좌에 앉아 마혜수라천왕궁에 이르기까지 그 가운데 모든 대중을 위하여 심지법문을 간략히 열어 보이기를 마쳤다.</w:t>
      </w:r>
    </w:p>
    <w:p>
      <w:pPr>
        <w:pStyle w:val="Heading2"/>
        <w:keepNext/>
      </w:pPr>
      <w:r>
        <w:t>문단 037  ·  [0246b18]</w:t>
      </w:r>
    </w:p>
    <w:p>
      <w:pPr>
        <w:keepNext/>
        <w:spacing w:before="40" w:after="40"/>
      </w:pPr>
      <w:r>
        <w:t>원문</w:t>
      </w:r>
    </w:p>
    <w:p>
      <w:pPr>
        <w:pStyle w:val="SourceText"/>
        <w:keepLines w:val="0"/>
        <w:spacing w:after="100"/>
      </w:pPr>
      <w:r>
        <w:t>[0246b18] 釋曰八千返者或增減一二等未必整數娑婆堪忍且如常談然五濁之惡未若娑婆大聖加慈及多垂祐竟者結上八千返事若文順合云吾今來此世界八千返為此娑婆世界是中一切大眾坐金剛華光王座乃至摩醘首羅天王宮略開心地法門竟後亦類爾過在譯人後群迷扣聖赴感又來。</w:t>
      </w:r>
    </w:p>
    <w:p>
      <w:pPr>
        <w:keepNext/>
        <w:spacing w:before="40" w:after="40"/>
      </w:pPr>
      <w:r>
        <w:t>한국어 직역</w:t>
      </w:r>
    </w:p>
    <w:p>
      <w:pPr>
        <w:pStyle w:val="TranslationText"/>
        <w:keepLines w:val="0"/>
        <w:spacing w:after="100"/>
      </w:pPr>
      <w:r>
        <w:t>해석하여 말한다. ‘팔천 번’은 한두 번 정도 증감될 수 있어 반드시 딱 떨어지는 수는 아니다. 사바는 ‘감인’이라는 뜻이며 평소 말한 것과 같다. 그러나 오탁의 악이 사바보다 심한 곳은 없으므로 대성께서 자비를 더하시고 많이 보살피신 것이다. ‘마쳤다’는 것은 위의 팔천 번의 일을 맺는다. 글의 순서를 따른다면 “나는 지금 이 세계에 팔천 번 와서, 이 사바세계 가운데 모든 대중을 위하여 금강화광왕좌에 앉아 마혜수라천왕궁에 이르기까지 심지법문을 간략히 열어 보이기를 마쳤다”고 해야 한다. 뒤도 이와 비슷하며, 잘못은 번역자에게 있다. 뒤에는 미혹한 무리가 성인에게 두드리자 감응에 응해 다시 온다.</w:t>
      </w:r>
    </w:p>
    <w:p>
      <w:pPr>
        <w:pStyle w:val="EditorialNote"/>
        <w:spacing w:before="20" w:after="100"/>
      </w:pPr>
      <w:r>
        <w:t>교감·번역 메모 | [교감] 傳奧이 경문의 어순을 재배열한 대목이다.</w:t>
      </w:r>
    </w:p>
    <w:p>
      <w:pPr>
        <w:pStyle w:val="Heading2"/>
        <w:keepNext/>
      </w:pPr>
      <w:r>
        <w:t>문단 038  ·  [0246c01]</w:t>
      </w:r>
    </w:p>
    <w:p>
      <w:pPr>
        <w:keepNext/>
        <w:spacing w:before="40" w:after="40"/>
      </w:pPr>
      <w:r>
        <w:t>원문</w:t>
      </w:r>
    </w:p>
    <w:p>
      <w:pPr>
        <w:pStyle w:val="SourceText"/>
        <w:keepLines w:val="0"/>
        <w:spacing w:after="100"/>
      </w:pPr>
      <w:r>
        <w:t>[0246c01] 復從天王宮下至閻浮提菩提樹下為此地上一切眾生凡夫癡闇之人說本盧舍那佛心地中初發心中常所誦一戒光明金剛寶戒是一切佛本源一切菩薩本源佛性種子一切眾生皆有佛性一切意識色心是情是心皆入佛性界中。</w:t>
      </w:r>
    </w:p>
    <w:p>
      <w:pPr>
        <w:keepNext/>
        <w:spacing w:before="40" w:after="40"/>
      </w:pPr>
      <w:r>
        <w:t>한국어 직역</w:t>
      </w:r>
    </w:p>
    <w:p>
      <w:pPr>
        <w:pStyle w:val="TranslationText"/>
        <w:keepLines w:val="0"/>
        <w:spacing w:after="100"/>
      </w:pPr>
      <w:r>
        <w:t>다시 천왕궁에서 내려와 염부제 보리수 아래에 이르러, 이 땅의 모든 중생과 범부의 어둡고 어리석은 사람들을 위하여 본래 노사나불의 심지 가운데 처음 발심할 때 항상 외웠던 하나의 계, 곧 광명금강보계를 설하였다. 이는 모든 부처의 본원이며 모든 보살의 본원이고 불성의 종자이다. 모든 중생에게는 모두 불성이 있으며, 모든 의식과 색과 마음, 유정인 것과 마음이 있는 것이 모두 불성계 안으로 들어간다.</w:t>
      </w:r>
    </w:p>
    <w:p>
      <w:pPr>
        <w:pStyle w:val="Heading2"/>
        <w:keepNext/>
      </w:pPr>
      <w:r>
        <w:t>문단 039  ·  [0246c06]</w:t>
      </w:r>
    </w:p>
    <w:p>
      <w:pPr>
        <w:keepNext/>
        <w:spacing w:before="40" w:after="40"/>
      </w:pPr>
      <w:r>
        <w:t>원문</w:t>
      </w:r>
    </w:p>
    <w:p>
      <w:pPr>
        <w:pStyle w:val="SourceText"/>
        <w:keepLines w:val="0"/>
        <w:spacing w:after="100"/>
      </w:pPr>
      <w:r>
        <w:t>[0246c06] 釋曰曲分四節初明所至處自化魔處之成道處也二為此下明所為機地上者揀非天上無濫聖流輕微無德號曰凡夫愚鈍昏迷目為癡闇或則地上一切眾生是信行地凡夫癡暗之人是十信已前之輩斯則地上不為揀於天上然揀之者優三說本下明所說法謂舍那本行菩薩道時於三地四十心中最初發心即持此戒此戒大要故釋迦傳之萬行之基故居三學之首矣光明等者從用約諭以制其名光明即戒用戒能資定定能發慧慧即光明從所發立名亦即具戒不行非善如人有目日光明照故下戒如明日月小乘戒云譬如有目人等故也金剛寶戒者戒之諭也諸惡不能摧能摧諸惡故又光明金剛皆通體用思之是一切佛本源等者應作元字是初首義也本因受戒得為佛菩薩故順途託於初步故故戒經云譬如人毀足不堪有所涉毀戒亦如是不得生天人尚不生止況佛菩薩又佛之三身自於三聚而得此即可用源字三聚淨戒是三身之泉源故菩薩修證三身果故故亦以為源耳此源最先故加本字或即一也文體容斯佛性者有二種一理性即如來藏二行性行性復二一本性住種性法爾本有在本識中一類相續二即習所成性即發大心後令本識中無漏種子體性增長種子者因義由有理性苟異木石由本種故致招現習因此得佛號為種子四一切眾生下明所化意皆有佛性者意曰菩薩以有佛性故持戒持戒故得為佛菩薩汝等既有佛性亦可持戒齊於上士然上云佛性是行性行性即戒也此言佛性是理性也理性即非戒文同意異慎勿濫之一切意識等者釋成可受戒之相意即第七識即前六色即五根及根依處心即第八此等和合方曰眾生是情是心者於上眾生中不揀高卑妍媿但論是有情是有心者皆入等者戒能防非通於三業攝所從能故名為入又曰三聚戒中攝取眾生得名為入以予之意謂一切眾生平等一性但由薰習便有行性種子故令普施戒律必得入於性戒性戒即戒所習種由此得佛故名佛性性即因義預於此流乃名為入了義首不亦然乎後生所獲益。</w:t>
      </w:r>
    </w:p>
    <w:p>
      <w:pPr>
        <w:keepNext/>
        <w:spacing w:before="40" w:after="40"/>
      </w:pPr>
      <w:r>
        <w:t>한국어 직역</w:t>
      </w:r>
    </w:p>
    <w:p>
      <w:pPr>
        <w:pStyle w:val="TranslationText"/>
        <w:keepLines w:val="0"/>
        <w:spacing w:after="100"/>
      </w:pPr>
      <w:r>
        <w:t>해석하여 말한다. 세분하면 네 절이다. 처음은 도착한 곳을 밝히니, 마군을 교화한 곳에서 성도한 곳으로 온 것이다. 둘째 ‘이들을 위하여’ 이하는 교화 대상의 근기를 밝힌다. ‘지상의 모든 중생’은 천상을 가려 성인의 무리와 혼동하지 않게 한 것이다. 미미하고 덕이 없는 이를 범부라 하고, 우둔하고 어두워 미혹한 이를 치암이라 한다. 또는 ‘지상의 모든 중생’은 신행지의 중생이고 ‘범부의 치암한 사람’은 십신 이전의 무리라고 할 수도 있다. 그렇다면 ‘지상’은 천상을 가리기 위한 말이 아니지만, 앞의 해석이 더 낫다. 셋째 ‘본래 노사나’ 이하는 설하는 법을 밝힌다. 노사나가 본래 보살도를 행할 때 삼지 사십심 가운데 가장 처음 발심할 때 곧 이 계를 지녔다. 이 계가 큰 요체이므로 석가가 전하고, 만행의 기초이므로 삼학의 첫머리에 놓였다. ‘광명’ 등은 작용에 근거하여 비유로 이름을 세운 것이다. 광명은 곧 계의 작용이다. 계는 정을 돕고 정은 혜를 일으키며 혜가 곧 광명이므로, 일으킨 결과를 따라 이름을 세운 것이다. 또한 계를 갖추고 행하지 않으면 선이 아니다. 사람이 눈이 있고 햇빛이 밝게 비추는 것과 같으므로 아래에서 계를 밝은 해와 달에 비유한다. 소승계에서도 “마치 눈 있는 사람과 같다”라고 한다. ‘금강보계’는 계의 비유이다. 모든 악이 이를 부술 수 없고 이것이 모든 악을 부술 수 있기 때문이다. 또 광명과 금강은 모두 체와 용에 통한다. 생각해 보라. ‘모든 부처의 본원’ 등의 ‘원(源)’은 마땅히 ‘원(元)’자로 보아 ‘처음과 시작’의 뜻으로 할 수도 있다. 본래 계를 받아 부처와 보살이 될 수 있기 때문에 길을 따라 첫걸음에 의탁한다. 그러므로 계경에서 “사람이 발을 훼손하면 걸어갈 수 없는 것과 같아, 계를 훼손하는 것도 이와 같아서 천상과 인간에 태어날 수도 없다. 하물며 부처와 보살이겠는가”라고 하였다. 또 부처의 삼신은 삼취정계에서 얻어지므로 여기서는 ‘원천’이라는 源자를 쓸 수도 있다. 삼취정계는 삼신의 샘물이기 때문이며 보살이 삼신의 과를 닦아 증득하기 때문이다. 그러므로 또한 ‘근원’이라 할 수 있다. 이 근원이 가장 먼저이므로 ‘본’자를 더한 것이거나, 혹 둘이 하나라는 뜻일 수도 있다. 글의 형세상 이와 같이 볼 수 있다. ‘불성’에는 두 종류가 있다. 첫째 이성(理性)은 곧 여래장이고, 둘째 행성(行性)이다. 행성에도 다시 둘이 있다. 하나는 본성주종성으로 법이 그러하여 본래 본식 가운데 존재하며 한 종류로 이어지는 것이고, 둘째는 습소성성으로, 큰 마음을 일으킨 뒤 본식 안의 무루종자의 체성이 자라게 되는 것이다. ‘종자’는 인이라는 뜻이다. 이성이 있어 초목과 돌과 다르고, 본래 종자가 있기 때문에 현행과 훈습을 불러오고, 이것으로 부처가 될 수 있으므로 종자라 한다. 넷째 ‘모든 중생’ 이하는 교화하는 뜻을 밝힌다. 모두 불성이 있다는 말의 뜻은 보살이 불성이 있기 때문에 계를 지니고, 계를 지니기 때문에 부처와 보살이 된다는 것이다. 너희도 이미 불성이 있으니 계를 지녀 위대한 보살과 나란히 할 수 있다. 그러나 위에서 말한 불성은 행성이며, 행성은 곧 계이다. 여기서 말하는 불성은 이성이다. 이성은 곧 계가 아니므로 글자는 같아도 뜻은 다르니 삼가 뒤섞지 말아야 한다. ‘모든 의식’ 등은 계를 받을 수 있는 모습을 해석해 이룬다. ‘의’는 제7식이고, ‘식’은 앞의 여섯 식이며, ‘색’은 오근과 근이 의지하는 처이고, ‘심’은 제8식이다. 이것들이 화합해야 비로소 중생이라 한다. ‘유정이며 마음이 있는 것’이란 위의 중생 가운데 높고 낮음, 아름답고 추함을 가리지 않고 단지 유정이고 마음이 있는 자를 논한다. ‘모두 들어간다’는 것은 계가 잘못을 막는 것이 삼업에 통하므로 능동에서 대상을 포섭하기 때문에 ‘들어간다’고 한 것이다. 또 삼취계 가운데 중생을 섭취하므로 ‘들어간다’고 한다. 내 뜻으로는 모든 중생은 평등한 하나의 성품이지만 훈습으로 행성의 종자가 있게 된다. 그러므로 널리 계율을 베풀면 반드시 성계에 들어가고, 성계는 곧 계로 훈습된 종자이다. 이것으로 부처가 되므로 불성이라 하고, 성은 인이라는 뜻이다. 이 흐름에 참여하므로 ‘들어간다’고 하는 것이다. 요의의 뜻이 어찌 이렇지 않겠는가? 뒤에는 중생이 얻는 이익을 밝힌다.</w:t>
      </w:r>
    </w:p>
    <w:p>
      <w:pPr>
        <w:pStyle w:val="EditorialNote"/>
        <w:spacing w:before="20" w:after="100"/>
      </w:pPr>
      <w:r>
        <w:t>교감·번역 메모 | [교감] 傳奧이 源을 元으로 볼 가능성을 제시한다.</w:t>
      </w:r>
    </w:p>
    <w:p>
      <w:pPr>
        <w:pStyle w:val="EditorialNote"/>
        <w:spacing w:before="20" w:after="100"/>
      </w:pPr>
      <w:r>
        <w:t>교감·번역 메모 | [해석 가능성] 문말 了義首不亦然乎는 수사적 반문으로 읽었다.</w:t>
      </w:r>
    </w:p>
    <w:p>
      <w:pPr>
        <w:pStyle w:val="Heading2"/>
        <w:keepNext/>
      </w:pPr>
      <w:r>
        <w:t>문단 040  ·  [0247a20]</w:t>
      </w:r>
    </w:p>
    <w:p>
      <w:pPr>
        <w:keepNext/>
        <w:spacing w:before="40" w:after="40"/>
      </w:pPr>
      <w:r>
        <w:t>원문</w:t>
      </w:r>
    </w:p>
    <w:p>
      <w:pPr>
        <w:pStyle w:val="SourceText"/>
        <w:keepLines w:val="0"/>
        <w:spacing w:after="100"/>
      </w:pPr>
      <w:r>
        <w:t>[0247a20] 當當常有因故有當當常住法身。</w:t>
      </w:r>
    </w:p>
    <w:p>
      <w:pPr>
        <w:keepNext/>
        <w:spacing w:before="40" w:after="40"/>
      </w:pPr>
      <w:r>
        <w:t>한국어 직역</w:t>
      </w:r>
    </w:p>
    <w:p>
      <w:pPr>
        <w:pStyle w:val="TranslationText"/>
        <w:keepLines w:val="0"/>
        <w:spacing w:after="100"/>
      </w:pPr>
      <w:r>
        <w:t>마땅히, 마땅히 항상 인이 있기 때문에 마땅히, 마땅히 항상 머무는 법신이 있다.</w:t>
      </w:r>
    </w:p>
    <w:p>
      <w:pPr>
        <w:pStyle w:val="EditorialNote"/>
        <w:spacing w:before="20" w:after="100"/>
      </w:pPr>
      <w:r>
        <w:t>교감·번역 메모 | [구두 불확실] 當當의 반복은 ‘장래마다/마땅히 거듭’의 뜻을 강조한 것으로 해석된다.</w:t>
      </w:r>
    </w:p>
    <w:p>
      <w:pPr>
        <w:pStyle w:val="Heading2"/>
        <w:keepNext/>
      </w:pPr>
      <w:r>
        <w:t>문단 041  ·  [0247a21]</w:t>
      </w:r>
    </w:p>
    <w:p>
      <w:pPr>
        <w:keepNext/>
        <w:spacing w:before="40" w:after="40"/>
      </w:pPr>
      <w:r>
        <w:t>원문</w:t>
      </w:r>
    </w:p>
    <w:p>
      <w:pPr>
        <w:pStyle w:val="SourceText"/>
        <w:keepLines w:val="0"/>
        <w:spacing w:after="100"/>
      </w:pPr>
      <w:r>
        <w:t>[0247a21] 釋曰當即當來當來不一故曰當當常有因者即菩薩戒也謂初心堅礭有始有畢故世世有因當當常住法身者戒之果也十地之中分分證得故曰當當又戒與法身各有三種由有律儀戒為因故住真如法身由有攝善戒為因故住受用法身由有攝生戒為因故住變化法身以各不一故皆重言言常住者凝然不斷相續如次是三法身皆常住也或予意曰但若世世有戒為因必當常住法身矣因果相望遲速在人類別不同故云當當也後均含識宜普受持。</w:t>
      </w:r>
    </w:p>
    <w:p>
      <w:pPr>
        <w:keepNext/>
        <w:spacing w:before="40" w:after="40"/>
      </w:pPr>
      <w:r>
        <w:t>한국어 직역</w:t>
      </w:r>
    </w:p>
    <w:p>
      <w:pPr>
        <w:pStyle w:val="TranslationText"/>
        <w:keepLines w:val="0"/>
        <w:spacing w:after="100"/>
      </w:pPr>
      <w:r>
        <w:t>해석하여 말한다. ‘당(當)’은 장래라는 뜻이고, 장래가 하나가 아니므로 ‘당당’이라 한다. ‘항상 인이 있다’는 것은 곧 보살계이다. 초심이 굳세어 시작과 끝이 있기 때문에 세세생생 인이 있다. ‘당당히 상주법신이 있다’는 것은 계의 과이다. 십지 가운데에서 부분부분 증득하므로 ‘당당’이라 한다. 또 계와 법신에는 각각 세 종류가 있다. 율의계를 인으로 하므로 진여법신에 머물고, 섭선계를 인으로 하므로 수용법신에 머물며, 섭생계를 인으로 하므로 변화법신에 머문다. 각각 하나가 아니므로 모두 거듭 말하였다. ‘상주’란 굳건하여 끊어지지 않고 이어진다는 뜻이며, 차례대로 이 세 법신이 모두 상주한다. 또 내 뜻으로는 다만 세세생생 계가 인으로 있다면 반드시 상주법신에 머물게 된다는 뜻이다. 인과가 서로 마주할 때 빠르고 늦음은 사람마다 종류와 차별이 다르므로 ‘당당’이라 한 것이다. 뒤에는 모든 유정을 고르게 포괄하니 마땅히 널리 받아 지니게 한다.</w:t>
      </w:r>
    </w:p>
    <w:p>
      <w:pPr>
        <w:pStyle w:val="Heading2"/>
        <w:keepNext/>
      </w:pPr>
      <w:r>
        <w:t>문단 042  ·  [0247b07]</w:t>
      </w:r>
    </w:p>
    <w:p>
      <w:pPr>
        <w:keepNext/>
        <w:spacing w:before="40" w:after="40"/>
      </w:pPr>
      <w:r>
        <w:t>원문</w:t>
      </w:r>
    </w:p>
    <w:p>
      <w:pPr>
        <w:pStyle w:val="SourceText"/>
        <w:keepLines w:val="0"/>
        <w:spacing w:after="100"/>
      </w:pPr>
      <w:r>
        <w:t>[0247b07] 如是十波羅提木叉出於世界是法戒是三世一切眾生頂戴受持。</w:t>
      </w:r>
    </w:p>
    <w:p>
      <w:pPr>
        <w:keepNext/>
        <w:spacing w:before="40" w:after="40"/>
      </w:pPr>
      <w:r>
        <w:t>한국어 직역</w:t>
      </w:r>
    </w:p>
    <w:p>
      <w:pPr>
        <w:pStyle w:val="TranslationText"/>
        <w:keepLines w:val="0"/>
        <w:spacing w:after="100"/>
      </w:pPr>
      <w:r>
        <w:t>이와 같은 열 바라제목차가 세상에 나오니, 이는 법계이며 삼세 모든 중생이 머리에 이고 받아 지녀야 한다.</w:t>
      </w:r>
    </w:p>
    <w:p>
      <w:pPr>
        <w:pStyle w:val="Heading2"/>
        <w:keepNext/>
      </w:pPr>
      <w:r>
        <w:t>문단 043  ·  [0247b09]</w:t>
      </w:r>
    </w:p>
    <w:p>
      <w:pPr>
        <w:keepNext/>
        <w:spacing w:before="40" w:after="40"/>
      </w:pPr>
      <w:r>
        <w:t>원문</w:t>
      </w:r>
    </w:p>
    <w:p>
      <w:pPr>
        <w:pStyle w:val="SourceText"/>
        <w:keepLines w:val="0"/>
        <w:spacing w:after="100"/>
      </w:pPr>
      <w:r>
        <w:t>[0247b09] 釋曰波羅提木叉此云別解脫戒由制戒已戒法在身別別防非而解脫故廣如下釋出於世界者舍那誦出傳於釋迦釋迦奉教流於人代故是法戒者戒有軌則戒即是法法能防非法即是戒故是三世下勸持佛所流傳意在霑物聖果既因斯得故宜頂戴受持意曰但是眾生皆合頂持也文不暢故本為眾生有性故戒出戒故合物持也。</w:t>
      </w:r>
    </w:p>
    <w:p>
      <w:pPr>
        <w:keepNext/>
        <w:spacing w:before="40" w:after="40"/>
      </w:pPr>
      <w:r>
        <w:t>한국어 직역</w:t>
      </w:r>
    </w:p>
    <w:p>
      <w:pPr>
        <w:pStyle w:val="TranslationText"/>
        <w:keepLines w:val="0"/>
        <w:spacing w:after="100"/>
      </w:pPr>
      <w:r>
        <w:t>해석하여 말한다. 바라제목차는 여기서 별해탈계라 한다. 계를 제정한 뒤 계법이 몸에 있어 각각 잘못을 막고 해탈하게 하기 때문이다. 자세한 것은 아래 해석과 같다. ‘세상에 나왔다’는 것은 노사나가 외워 내어 석가에게 전하고 석가가 가르침을 받들어 인간 세대에 유통시켰기 때문이다. ‘이는 법계이다’란 계에 궤칙이 있어 계가 곧 법이고, 법은 비법을 막을 수 있으므로 곧 계라는 뜻이다. ‘삼세’ 이하는 받아 지니도록 권한다. 부처가 유통시킨 뜻은 중생을 적셔 이롭게 하는 데 있고, 성과가 이것을 인으로 삼아 얻어지므로 마땅히 머리에 이고 받아 지녀야 한다. 뜻은 중생이라면 모두 마땅히 머리에 이고 지녀야 한다는 것이다. 글이 매끄럽지 않지만, 본래 중생에게 성품이 있기 때문에 계가 나왔고, 계가 나왔기 때문에 중생은 마땅히 이를 지녀야 한다는 뜻이다.</w:t>
      </w:r>
    </w:p>
    <w:p>
      <w:pPr>
        <w:pStyle w:val="Heading2"/>
        <w:keepNext/>
      </w:pPr>
      <w:r>
        <w:t>문단 044  ·  [0247b16]</w:t>
      </w:r>
    </w:p>
    <w:p>
      <w:pPr>
        <w:keepNext/>
        <w:spacing w:before="40" w:after="40"/>
      </w:pPr>
      <w:r>
        <w:t>원문</w:t>
      </w:r>
    </w:p>
    <w:p>
      <w:pPr>
        <w:pStyle w:val="SourceText"/>
        <w:keepLines w:val="0"/>
        <w:spacing w:after="100"/>
      </w:pPr>
      <w:r>
        <w:t>[0247b16] 自下第二重頌文二初標出舉後正頌今初。</w:t>
      </w:r>
    </w:p>
    <w:p>
      <w:pPr>
        <w:keepNext/>
        <w:spacing w:before="40" w:after="40"/>
      </w:pPr>
      <w:r>
        <w:t>한국어 직역</w:t>
      </w:r>
    </w:p>
    <w:p>
      <w:pPr>
        <w:pStyle w:val="TranslationText"/>
        <w:keepLines w:val="0"/>
        <w:spacing w:after="100"/>
      </w:pPr>
      <w:r>
        <w:t>이 아래는 둘째, 거듭 게송한다. 글에는 둘이 있으니, 처음은 표제하여 들고 뒤는 바르게 게송한다. 이제 처음이다.</w:t>
      </w:r>
    </w:p>
    <w:p>
      <w:pPr>
        <w:pStyle w:val="Heading2"/>
        <w:keepNext/>
      </w:pPr>
      <w:r>
        <w:t>문단 045  ·  [0247b17]</w:t>
      </w:r>
    </w:p>
    <w:p>
      <w:pPr>
        <w:keepNext/>
        <w:spacing w:before="40" w:after="40"/>
      </w:pPr>
      <w:r>
        <w:t>원문</w:t>
      </w:r>
    </w:p>
    <w:p>
      <w:pPr>
        <w:pStyle w:val="SourceText"/>
        <w:keepLines w:val="0"/>
        <w:spacing w:after="100"/>
      </w:pPr>
      <w:r>
        <w:t>[0247b17] 吾今當為此大眾重說十無盡藏戒品是一切眾生戒本源自性清淨。</w:t>
      </w:r>
    </w:p>
    <w:p>
      <w:pPr>
        <w:keepNext/>
        <w:spacing w:before="40" w:after="40"/>
      </w:pPr>
      <w:r>
        <w:t>한국어 직역</w:t>
      </w:r>
    </w:p>
    <w:p>
      <w:pPr>
        <w:pStyle w:val="TranslationText"/>
        <w:keepLines w:val="0"/>
        <w:spacing w:after="100"/>
      </w:pPr>
      <w:r>
        <w:t>나는 이제 이 대중을 위하여 십무진장계품을 거듭 설하겠다. 이는 모든 중생의 계의 본원이며 자성이 청정하다.</w:t>
      </w:r>
    </w:p>
    <w:p>
      <w:pPr>
        <w:pStyle w:val="Heading2"/>
        <w:keepNext/>
      </w:pPr>
      <w:r>
        <w:t>문단 046  ·  [0247b19]</w:t>
      </w:r>
    </w:p>
    <w:p>
      <w:pPr>
        <w:keepNext/>
        <w:spacing w:before="40" w:after="40"/>
      </w:pPr>
      <w:r>
        <w:t>원문</w:t>
      </w:r>
    </w:p>
    <w:p>
      <w:pPr>
        <w:pStyle w:val="SourceText"/>
        <w:keepLines w:val="0"/>
        <w:spacing w:after="100"/>
      </w:pPr>
      <w:r>
        <w:t>[0247b19] 釋曰重說者望前八千返故亦即望於長行故十無盡藏者十數表圓意彰無盡由此包攝故名為藏一切眾生等者應云一切眾生自性戒本源清淨謂從本已來一切染法不相應故染而不染所以今令持戒者性相異故方相契故不爾皆徒設故性相俱淨方成佛故或可物皆有分故云一切眾生戒本源自性清淨者戒性為虗空故故下文云有緣非無因既屬因即是空義亦即是善品故後正頌文二初頌真佛垂敕後頌化佛傳通前中四初報從真現。</w:t>
        <w:br/>
        <w:br/>
        <w:t>我今盧舍那　　方坐蓮華臺　　周匝千華上</w:t>
        <w:br/>
        <w:t xml:space="preserve">　復現千釋迦</w:t>
      </w:r>
    </w:p>
    <w:p>
      <w:pPr>
        <w:keepNext/>
        <w:spacing w:before="40" w:after="40"/>
      </w:pPr>
      <w:r>
        <w:t>한국어 직역</w:t>
      </w:r>
    </w:p>
    <w:p>
      <w:pPr>
        <w:pStyle w:val="TranslationText"/>
        <w:keepLines w:val="0"/>
        <w:spacing w:after="100"/>
      </w:pPr>
      <w:r>
        <w:t>해석하여 말한다. ‘거듭 설한다’는 것은 앞의 팔천 번을 기준으로 한 것이며, 또한 장행을 기준으로 한 것이다. ‘십무진장’은 열이라는 수가 원만함을 나타내고 무진함을 드러내며, 이것이 포괄하여 간직하므로 ‘장’이라 한다. ‘모든 중생’ 등은 마땅히 “모든 중생의 자성인 계의 본원이 청정하다”라고 해야 한다. 본래부터 모든 염법과 상응하지 않기 때문에 염에 있으면서도 물들지 않는다. 그러므로 지금 계를 지니게 하는 것은 성과 상이 달라야 서로 맞기 때문이다. 그렇지 않으면 모두 헛되며, 성과 상이 함께 청정해야 비로소 부처가 된다. 혹은 모든 중생이 다 그 몫을 지녔으므로 “모든 중생의 계의 본원은 자성이 청정하다”고 할 수도 있다. 계의 성품은 허공이기 때문이다. 아래 글에서 “인연이 있고 인이 없는 것이 아니다”라고 하니, 이미 인에 속한다면 곧 공의 뜻이며 또한 선품이다. 뒤에는 바르게 게송한다. 글에는 둘이 있으니, 처음은 진불이 명을 내리는 것을 게송하고 뒤는 화불이 전하여 유통하는 것을 게송한다. 앞부분에는 넷이 있으니, 처음은 보신이 진신에서 나타난다.</w:t>
        <w:br/>
        <w:br/>
        <w:t>나는 지금 노사나로서 비로소 연화대에 앉고, 사방의 천 개 연꽃 위에,</w:t>
        <w:br/>
        <w:t>다시 천 석가를 나타낸다.</w:t>
      </w:r>
    </w:p>
    <w:p>
      <w:pPr>
        <w:pStyle w:val="Heading2"/>
        <w:keepNext/>
      </w:pPr>
      <w:r>
        <w:t>문단 047  ·  [0247c07]</w:t>
      </w:r>
    </w:p>
    <w:p>
      <w:pPr>
        <w:keepNext/>
        <w:spacing w:before="40" w:after="40"/>
      </w:pPr>
      <w:r>
        <w:t>원문</w:t>
      </w:r>
    </w:p>
    <w:p>
      <w:pPr>
        <w:pStyle w:val="SourceText"/>
        <w:keepLines w:val="0"/>
        <w:spacing w:after="100"/>
      </w:pPr>
      <w:r>
        <w:t>[0247c07] 釋曰能現所現乃相互耳舍那即自受用身也方者始義正義蓮華臺者表所證離染具德故周匝等者謂於真佛四面周匝有千華圍繞他受用身各依而坐是應二地菩薩之身也言復現者復由重也舍那坐華已是一現今望於彼是第二重故云復也二化託報成。</w:t>
        <w:br/>
        <w:br/>
        <w:t>一華百億國　　一國一釋迦　　各坐菩提樹</w:t>
        <w:br/>
        <w:t xml:space="preserve">　一時成佛道　　如是千百億</w:t>
      </w:r>
    </w:p>
    <w:p>
      <w:pPr>
        <w:keepNext/>
        <w:spacing w:before="40" w:after="40"/>
      </w:pPr>
      <w:r>
        <w:t>한국어 직역</w:t>
      </w:r>
    </w:p>
    <w:p>
      <w:pPr>
        <w:pStyle w:val="TranslationText"/>
        <w:keepLines w:val="0"/>
        <w:spacing w:after="100"/>
      </w:pPr>
      <w:r>
        <w:t>해석하여 말한다. 나타내는 자와 나타난 자는 서로 상대적인 관계일 뿐이다. 노사나는 곧 자수용신이다. ‘방(方)’은 시작이라는 뜻과 바르다는 뜻이다. ‘연화대’는 증득한 것이 염을 여의고 덕을 갖추었음을 나타낸다. ‘사방’ 등은 진불의 사면 주위에 천 개의 연꽃이 둘러 있고, 타수용신이 각각 그것에 의지해 앉아 있다는 뜻이다. 이는 이지 보살에게 응하는 몸이다. ‘다시 나타낸다’의 ‘다시’는 거듭됨에 따른 말이다. 노사나가 연꽃에 앉은 것이 이미 한 번의 나타남인데, 지금 그것에 대하여 두 번째 겹이므로 ‘다시’라고 한다. 둘째, 화신이 보신에 의탁하여 이루어진다.</w:t>
        <w:br/>
        <w:br/>
        <w:t>한 연꽃에 백억 국토, 한 국토에 한 석가가 각각 보리수에 앉고,</w:t>
        <w:br/>
        <w:t>한때에 불도를 이루니 이와 같이 천백억이다.</w:t>
      </w:r>
    </w:p>
    <w:p>
      <w:pPr>
        <w:pStyle w:val="Heading2"/>
        <w:keepNext/>
      </w:pPr>
      <w:r>
        <w:t>문단 048  ·  [0247c15]</w:t>
      </w:r>
    </w:p>
    <w:p>
      <w:pPr>
        <w:keepNext/>
        <w:spacing w:before="40" w:after="40"/>
      </w:pPr>
      <w:r>
        <w:t>원문</w:t>
      </w:r>
    </w:p>
    <w:p>
      <w:pPr>
        <w:pStyle w:val="SourceText"/>
        <w:keepLines w:val="0"/>
        <w:spacing w:after="100"/>
      </w:pPr>
      <w:r>
        <w:t>[0247c15] 釋曰初偈明一華所現一華等者謂一四天下為一國百億四天下是一報佛為[1]國故云一華百億國每一國南洲現一釋迦故云一國一釋迦由是便成百億箇釋迦也各坐等者各各於本國南閻浮提樹下現成正覺竝無前後故曰一時如是千百億者類餘華也一華之佛既能現百億釋迦餘九百九十九佛亦爾故成千箇百億也或可百億國佛是大化身若爾云何說是報身耶答但千華總取先報身若一一別論即是大化身若爾大化寧與彼同答但一一別明加行所見即是千大若千華總說二地所見其量即大化總為體其義不殊但隨根眾所見別故斯則蓮華臺藏是自受用周徧千華是他受用一華百億國即大化身千百億釋迦即小化身準此則上文千百億釋迦之言含斯二化以同是化同應地前故合言耳若準傳法則自受用傳與他受用他受用傳與大小二化大小二化傳與地前異生但詳上文斯皆可見三詣本聽聞。</w:t>
        <w:br/>
        <w:br/>
        <w:t>盧舍那本身　　千百億釋迦　　各接微塵眾</w:t>
        <w:br/>
        <w:t xml:space="preserve">　俱來至我所　　聽我誦佛戒　　甘露門則開</w:t>
      </w:r>
    </w:p>
    <w:p>
      <w:pPr>
        <w:keepNext/>
        <w:spacing w:before="40" w:after="40"/>
      </w:pPr>
      <w:r>
        <w:t>한국어 직역</w:t>
      </w:r>
    </w:p>
    <w:p>
      <w:pPr>
        <w:pStyle w:val="TranslationText"/>
        <w:keepLines w:val="0"/>
        <w:spacing w:after="100"/>
      </w:pPr>
      <w:r>
        <w:t>해석하여 말한다. 첫 게송은 한 연꽃에서 나타나는 것을 밝힌다. ‘한 연꽃’ 등은 하나의 사천하를 한 국토로 삼고, 백억 사천하가 한 보불의 국토이므로 ‘한 연꽃에 백억 국토’라 한다. 각 국토의 남주에 한 석가가 나타나므로 ‘한 국토에 한 석가’라 하며, 이로써 백억 석가가 된다. ‘각각 앉는다’ 등은 각각 자기 국토의 남염부제 보리수 아래에서 정각을 이루어 나타나며, 서로 앞뒤가 없으므로 ‘한때’라 한다. ‘이와 같이 천백억’은 나머지 연꽃에도 유추한 것이다. 한 연꽃의 부처가 이미 백억 석가를 나타낼 수 있으니, 나머지 구백구십구 부처도 또한 그러하여 천 개의 백억이 된다. 혹 백억 국토의 부처가 대화신이라 할 수도 있다. 그렇다면 어찌 보신이라고 설하는가? 답한다. 천 개 연꽃을 총체로 취할 때에는 앞에서 말한 보신이고, 하나하나 따로 논하면 곧 대화신이다. 그렇다면 대화신이 어찌 저 보신과 같을 수 있는가? 답한다. 하나하나 따로 밝히면 가행으로 보는 것은 곧 천 개의 큰 화신이고, 천 개 연꽃을 총괄하여 말하면 이지에서 보는 것이며, 그 크기는 곧 대화신을 총체적 체로 삼는다. 그 뜻은 다르지 않고 다만 근기와 대중에 따라 보이는 것이 다를 뿐이다. 그러므로 연화대장은 자수용신이고, 천 개 연꽃에 두루한 것은 타수용신이며, 한 연꽃의 백억 국토는 대화신이고, 천백억 석가는 소화신이다. 이에 따르면 위 글의 ‘천백억 석가’라는 말에는 이 두 화신이 포함되어 있다. 모두 화신이고 모두 지전에 응하므로 합쳐 말한 것이다. 법을 전하는 것에 따르면 자수용신이 타수용신에게 전하고, 타수용신이 대·소 두 화신에게 전하며, 대·소 두 화신이 지전의 이생에게 전한다. 위 글을 자세히 살피면 모두 알 수 있다. 셋째는 근본처에 나아가 법을 듣는다.</w:t>
        <w:br/>
        <w:br/>
        <w:t>노사나 본신과 천백억 석가가 각각 티끌 수 같은 대중을 이끌고,</w:t>
        <w:br/>
        <w:t>모두 내 처소에 와서 내가 불계를 외우는 것을 들으니 감로의 문이 곧 열린다.</w:t>
      </w:r>
    </w:p>
    <w:p>
      <w:pPr>
        <w:pStyle w:val="Heading2"/>
        <w:keepNext/>
      </w:pPr>
      <w:r>
        <w:t>문단 049  ·  [0248a11]</w:t>
      </w:r>
    </w:p>
    <w:p>
      <w:pPr>
        <w:keepNext/>
        <w:spacing w:before="40" w:after="40"/>
      </w:pPr>
      <w:r>
        <w:t>원문</w:t>
      </w:r>
    </w:p>
    <w:p>
      <w:pPr>
        <w:pStyle w:val="SourceText"/>
        <w:keepLines w:val="0"/>
        <w:spacing w:after="100"/>
      </w:pPr>
      <w:r>
        <w:t>[0248a11] 釋曰初句是所詣之真佛次句即能詣之化佛次句明化佛神力接眾未必掌擎次句明主伴同詣從佛故須去機劣或不聞以是化佛所攝生故次句正受戒法佛所誦故是佛因故故名佛戒後句明說戒利益然甘露有二義故以諭三戒能除飢渴以濟自他同攝善及攝眾生二皆得益能治疾病同於律儀斷諸惡行因此解脫戒即是門傳通受行即是開義亦可戒能出生死之熱[1]惱納涅槃之清涼故用斯諭耳四還歸傳受。</w:t>
        <w:br/>
        <w:br/>
        <w:t>是時千百億　　還至本道場　　各坐菩提樹</w:t>
        <w:br/>
        <w:t xml:space="preserve">　誦我本師戒　　十重四十八</w:t>
      </w:r>
    </w:p>
    <w:p>
      <w:pPr>
        <w:keepNext/>
        <w:spacing w:before="40" w:after="40"/>
      </w:pPr>
      <w:r>
        <w:t>한국어 직역</w:t>
      </w:r>
    </w:p>
    <w:p>
      <w:pPr>
        <w:pStyle w:val="TranslationText"/>
        <w:keepLines w:val="0"/>
        <w:spacing w:after="100"/>
      </w:pPr>
      <w:r>
        <w:t>해석하여 말한다. 첫 구는 찾아가는 대상인 진불이고, 둘째 구는 찾아가는 화불이며, 셋째 구는 화불이 신력으로 대중을 데려가는 것을 밝히는데 반드시 손바닥에 들어 올렸다는 뜻은 아니다. 다음 구는 주인과 권속이 함께 찾아가는 것을 밝힌다. 부처를 따르므로 가야 하며, 근기가 열등하면 듣지 못할 수도 있지만 이들은 화불이 섭수한 중생이기 때문이다. 다음 구는 바르게 계법을 받는 것이다. 부처가 외우는 것이고 부처가 되는 인이므로 ‘불계’라 한다. 마지막 구는 계를 설하는 이익을 밝힌다. 감로에는 두 뜻이 있으므로 삼취계를 비유한다. 굶주림과 갈증을 없애 자타를 구제하는 것은 섭선계와 섭중생계에 해당하여 둘 다 이익을 얻고, 질병을 다스리는 것은 율의계에 해당하여 모든 악행을 끊는다. 이것으로 해탈하므로 계가 곧 문이고, 전하여 유통하고 받아 행하는 것이 곧 ‘연다’는 뜻이다. 또는 계가 생사의 뜨거운 번뇌에서 나와 열반의 서늘함을 받아들이게 하므로 이 비유를 썼다. 넷째, 돌아가 전하고 받는다.</w:t>
        <w:br/>
        <w:br/>
        <w:t>이때 천백억은 본래 도량으로 돌아가 각각 보리수에 앉아,</w:t>
        <w:br/>
        <w:t>나의 본사 계인 십중계와 사십팔경계를 외운다.</w:t>
      </w:r>
    </w:p>
    <w:p>
      <w:pPr>
        <w:pStyle w:val="Heading2"/>
        <w:keepNext/>
      </w:pPr>
      <w:r>
        <w:t>문단 050  ·  [0248a22]</w:t>
      </w:r>
    </w:p>
    <w:p>
      <w:pPr>
        <w:keepNext/>
        <w:spacing w:before="40" w:after="40"/>
      </w:pPr>
      <w:r>
        <w:t>원문</w:t>
      </w:r>
    </w:p>
    <w:p>
      <w:pPr>
        <w:pStyle w:val="SourceText"/>
        <w:keepLines w:val="0"/>
        <w:spacing w:after="100"/>
      </w:pPr>
      <w:r>
        <w:t>[0248a22] 釋曰初三句明諸化佛各還本位後二句明通傳戒本本師戒者得自真佛故此約釋迦之言也戒即是師發本師故遺[2]教有文此約舍那之言也依主持業二釋可知十重等相如下廣明後頌化佛傳通文二初舉群聖以勸持後顯同佛以勸持今初。</w:t>
        <w:br/>
        <w:br/>
        <w:t>戒如明日月　　亦如瓔珞珠　　微塵菩薩眾</w:t>
        <w:br/>
        <w:t xml:space="preserve">　由是成正覺　　是盧舍那誦　　我亦如是誦</w:t>
        <w:br/>
        <w:t xml:space="preserve">　汝新學菩薩　　頂戴受持戒　　受持是戒已</w:t>
        <w:br/>
        <w:t xml:space="preserve">　轉授諸眾生　　諦聽我正誦　　佛法中戒藏</w:t>
        <w:br/>
        <w:t xml:space="preserve">　波羅提木叉</w:t>
      </w:r>
    </w:p>
    <w:p>
      <w:pPr>
        <w:keepNext/>
        <w:spacing w:before="40" w:after="40"/>
      </w:pPr>
      <w:r>
        <w:t>한국어 직역</w:t>
      </w:r>
    </w:p>
    <w:p>
      <w:pPr>
        <w:pStyle w:val="TranslationText"/>
        <w:keepLines w:val="0"/>
        <w:spacing w:after="100"/>
      </w:pPr>
      <w:r>
        <w:t>해석하여 말한다. 처음 세 구는 모든 화불이 각각 본래 자리로 돌아가는 것을 밝히고, 뒤 두 구는 계본을 널리 전하는 것을 밝힌다. ‘본사의 계’란 진불에게서 얻은 것이므로 석가의 입장에서 한 말이다. 계 자체가 곧 스승이어서 본사가 되게 한다는 뜻은 『유교경』에도 글이 있으니, 이는 노사나의 입장에서 한 말이다. 의주석과 지업석의 두 해석은 알 수 있다. 십중계 등의 모습은 아래에서 자세히 밝힌다. 뒤에는 화불이 전하여 유통하는 것을 게송한다. 글에는 둘이 있으니, 처음은 여러 성인을 들어 받아 지니도록 권하고 뒤는 부처와 같음을 드러내 받아 지니도록 권한다. 이제 처음이다.</w:t>
        <w:br/>
        <w:br/>
        <w:t>계는 밝은 해와 달과 같고 또한 영락의 구슬과 같다. 티끌 수 같은 보살 대중이,</w:t>
        <w:br/>
        <w:t>이것으로 말미암아 정각을 이루었다. 이는 노사나가 외운 것이며 나도 또한 이와 같이 외운다.</w:t>
        <w:br/>
        <w:t>너희 새로 배우는 보살들은 계를 머리에 이고 받아 지녀라. 이 계를 받아 지닌 뒤에는,</w:t>
        <w:br/>
        <w:t>다시 모든 중생에게 전하여 주라. 내가 바르게 외우는 것을 자세히 들으라. 불법 가운데의 계장,</w:t>
        <w:br/>
        <w:t>바라제목차이다.</w:t>
      </w:r>
    </w:p>
    <w:p>
      <w:pPr>
        <w:pStyle w:val="Heading2"/>
        <w:keepNext/>
      </w:pPr>
      <w:r>
        <w:t>문단 051  ·  [0248b09]</w:t>
      </w:r>
    </w:p>
    <w:p>
      <w:pPr>
        <w:keepNext/>
        <w:spacing w:before="40" w:after="40"/>
      </w:pPr>
      <w:r>
        <w:t>원문</w:t>
      </w:r>
    </w:p>
    <w:p>
      <w:pPr>
        <w:pStyle w:val="SourceText"/>
        <w:keepLines w:val="0"/>
        <w:spacing w:after="100"/>
      </w:pPr>
      <w:r>
        <w:t>[0248b09] 釋曰初兩句明戒德圓滿謂內破無明外招欽敬又即是福慧二嚴也又律儀如日破暗故攝生如月使清涼故攝善如瓔珞善自莊嚴故次二句明戒用深廣即上句深即下句廣次二句明大人誦持上報下化皆大人也次二句勸令自利次二句勸令利他後三句敕令諦受不爾差謬無所利故佛法揀異邪魔戒藏表非經論備包眾德立以藏名顯非定道故云波羅提木叉也然此六節展轉而起詳之後顯同佛以勸持文三初勸令信。</w:t>
        <w:br/>
        <w:br/>
        <w:t>大眾心諦信　　汝是當成佛　　我是已成佛</w:t>
        <w:br/>
        <w:t xml:space="preserve">　常作如是信　　戒品已具足</w:t>
      </w:r>
    </w:p>
    <w:p>
      <w:pPr>
        <w:keepNext/>
        <w:spacing w:before="40" w:after="40"/>
      </w:pPr>
      <w:r>
        <w:t>한국어 직역</w:t>
      </w:r>
    </w:p>
    <w:p>
      <w:pPr>
        <w:pStyle w:val="TranslationText"/>
        <w:keepLines w:val="0"/>
        <w:spacing w:after="100"/>
      </w:pPr>
      <w:r>
        <w:t>해석하여 말한다. 처음 두 구는 계의 덕이 원만함을 밝힌다. 안으로 무명을 깨뜨리고 밖으로 공경을 불러오며, 또한 곧 복덕과 지혜의 두 장엄이다. 또 율의계는 해처럼 어둠을 깨뜨리고, 섭생계는 달처럼 서늘하게 하며, 섭선계는 영락처럼 선으로 스스로를 장엄한다. 다음 두 구는 계의 작용이 깊고 넓음을 밝힌다. 위 구는 깊음을, 아래 구는 넓음을 말한다. 다음 두 구는 대인이 외워 지님을 밝힌다. 위의 보신과 아래의 화신이 모두 대인이다. 다음 두 구는 스스로 이롭게 하도록 권하고, 그 다음 두 구는 남을 이롭게 하도록 권하며, 마지막 세 구는 자세히 받아들이도록 명한다. 그렇지 않으면 틀리고 어긋나 이익이 없기 때문이다. ‘불법’은 삿된 마군의 법과 구별하고, ‘계장’은 경과 논이 아님을 나타내면서 온갖 덕을 두루 포괄하므로 ‘장’이라는 이름을 세운 것이다. 선정의 도가 아님을 드러내므로 ‘바라제목차’라 한다. 이 여섯 절은 차례차례 서로 일으키니 자세히 살펴보라. 뒤에는 부처와 같음을 드러내 받아 지니도록 권한다. 글에는 셋이 있으니, 처음은 믿도록 권한다.</w:t>
        <w:br/>
        <w:br/>
        <w:t>대중은 마음으로 자세히 믿으라. 너희는 장차 부처가 될 것이고, 나는 이미 부처가 되었다.</w:t>
        <w:br/>
        <w:t>항상 이와 같이 믿으면 계품이 이미 구족한다.</w:t>
      </w:r>
    </w:p>
    <w:p>
      <w:pPr>
        <w:pStyle w:val="Heading2"/>
        <w:keepNext/>
      </w:pPr>
      <w:r>
        <w:t>문단 052  ·  [0248b20]</w:t>
      </w:r>
    </w:p>
    <w:p>
      <w:pPr>
        <w:keepNext/>
        <w:spacing w:before="40" w:after="40"/>
      </w:pPr>
      <w:r>
        <w:t>원문</w:t>
      </w:r>
    </w:p>
    <w:p>
      <w:pPr>
        <w:pStyle w:val="SourceText"/>
        <w:keepLines w:val="0"/>
        <w:spacing w:after="100"/>
      </w:pPr>
      <w:r>
        <w:t>[0248b20] 釋曰初句勗能信之心不容汎爾故云諦信次二句出所信境其由蘭菊時異而芳同耳後二句辨信利益實信即心淨心淨即戒圓即行之信方是實信也如起信中五行成於四信矣二勸令受。</w:t>
        <w:br/>
        <w:br/>
        <w:t>一切有心者　　皆應攝佛戒　　眾生受佛戒</w:t>
        <w:br/>
        <w:t xml:space="preserve">　即入諸佛位　　位同大覺已　　真是諸佛子</w:t>
      </w:r>
    </w:p>
    <w:p>
      <w:pPr>
        <w:keepNext/>
        <w:spacing w:before="40" w:after="40"/>
      </w:pPr>
      <w:r>
        <w:t>한국어 직역</w:t>
      </w:r>
    </w:p>
    <w:p>
      <w:pPr>
        <w:pStyle w:val="TranslationText"/>
        <w:keepLines w:val="0"/>
        <w:spacing w:after="100"/>
      </w:pPr>
      <w:r>
        <w:t>해석하여 말한다. 첫 구는 믿는 마음을 권면하니 범상하게 해서는 안 되므로 ‘자세히 믿으라’고 한다. 다음 두 구는 믿는 대상을 드러낸다. 난초와 국화가 피는 때는 달라도 향기는 같은 것과 같다. 뒤 두 구는 믿음의 이익을 분별한다. 참된 믿음은 곧 마음이 청정한 것이고, 마음이 청정하면 계가 원만하다. 실제 행으로 나타나는 믿음이어야 비로소 참된 믿음이다. 『기신론』에서 오행이 사신을 이루는 것과 같다. 둘째, 받도록 권한다.</w:t>
        <w:br/>
        <w:br/>
        <w:t>마음이 있는 모든 자는 모두 불계를 받아야 한다. 중생이 불계를 받으면,</w:t>
        <w:br/>
        <w:t>곧 모든 부처의 지위에 들어가며, 지위가 대각과 같아지면 참으로 모든 부처의 자식이다.</w:t>
      </w:r>
    </w:p>
    <w:p>
      <w:pPr>
        <w:pStyle w:val="Heading2"/>
        <w:keepNext/>
      </w:pPr>
      <w:r>
        <w:t>문단 053  ·  [0248c02]</w:t>
      </w:r>
    </w:p>
    <w:p>
      <w:pPr>
        <w:keepNext/>
        <w:spacing w:before="40" w:after="40"/>
      </w:pPr>
      <w:r>
        <w:t>원문</w:t>
      </w:r>
    </w:p>
    <w:p>
      <w:pPr>
        <w:pStyle w:val="SourceText"/>
        <w:keepLines w:val="0"/>
        <w:spacing w:after="100"/>
      </w:pPr>
      <w:r>
        <w:t>[0248c02] 釋曰初二句普勸攝即受義前云當成即是語佛性之體今言攝戒明佛性之用故下云但解法師語盡受得戒是知云有心者言通意別耳餘四句釋勸所以但能受戒雖未成佛便入佛位如作沙彌墮僧數亦如寡尤寡悔為得祿之道位同大覺已者牒次上之句此但位同非德用同亦如沙彌雖預僧數而戒行未圓真是諸佛子者受佛戒故佛口生故真即是嫡揀非外子及庶子也三勸令聽。</w:t>
        <w:br/>
        <w:br/>
        <w:t>大眾皆恭敬　　至心聽我誦</w:t>
      </w:r>
    </w:p>
    <w:p>
      <w:pPr>
        <w:keepNext/>
        <w:spacing w:before="40" w:after="40"/>
      </w:pPr>
      <w:r>
        <w:t>한국어 직역</w:t>
      </w:r>
    </w:p>
    <w:p>
      <w:pPr>
        <w:pStyle w:val="TranslationText"/>
        <w:keepLines w:val="0"/>
        <w:spacing w:after="100"/>
      </w:pPr>
      <w:r>
        <w:t>해석하여 말한다. 처음 두 구는 널리 권한다. ‘섭(攝)’은 곧 받는다는 뜻이다. 앞에서 ‘장차 부처가 된다’고 한 것은 불성의 체를 말한 것이고, 지금 ‘계를 섭수한다’고 한 것은 불성의 용을 밝힌 것이다. 그러므로 아래에서 “법사의 말을 이해하기만 하면 모두 계를 받을 수 있다”고 한다. 이에 따르면 ‘마음이 있는 자’라는 말은 표현은 넓지만 뜻은 특정되어 있다. 나머지 네 구는 권하는 까닭을 해석한다. 다만 계를 받을 수만 있으면 아직 부처가 되지 않았어도 곧 불위에 들어간다. 사미가 되면 승가의 수에 들어가는 것과 같고, 허물과 후회를 적게 하는 것이 녹을 얻는 길과 같은 것과 같다. ‘지위가 대각과 같아진다’는 것은 바로 위의 구를 다시 든 것이다. 이는 다만 지위가 같을 뿐 덕과 작용이 같은 것은 아니다. 사미가 비록 승가의 수에 들어가도 계행이 아직 원만하지 않은 것과 같다. ‘참으로 모든 부처의 자식’이란 불계를 받았고 부처의 입에서 태어났기 때문이다. ‘참’이라는 말은 적자를 뜻하여 외자나 서자를 가려낸다. 셋째, 듣도록 권한다.</w:t>
        <w:br/>
        <w:br/>
        <w:t>대중은 모두 공경하고 지극한 마음으로 내가 외우는 것을 들으라.</w:t>
      </w:r>
    </w:p>
    <w:p>
      <w:pPr>
        <w:pStyle w:val="Heading2"/>
        <w:keepNext/>
      </w:pPr>
      <w:r>
        <w:t>문단 054  ·  [0248c12]</w:t>
      </w:r>
    </w:p>
    <w:p>
      <w:pPr>
        <w:keepNext/>
        <w:spacing w:before="40" w:after="40"/>
      </w:pPr>
      <w:r>
        <w:t>원문</w:t>
      </w:r>
    </w:p>
    <w:p>
      <w:pPr>
        <w:pStyle w:val="SourceText"/>
        <w:keepLines w:val="0"/>
        <w:spacing w:after="100"/>
      </w:pPr>
      <w:r>
        <w:t>[0248c12] 釋曰可知。</w:t>
      </w:r>
    </w:p>
    <w:p>
      <w:pPr>
        <w:keepNext/>
        <w:spacing w:before="40" w:after="40"/>
      </w:pPr>
      <w:r>
        <w:t>한국어 직역</w:t>
      </w:r>
    </w:p>
    <w:p>
      <w:pPr>
        <w:pStyle w:val="TranslationText"/>
        <w:keepLines w:val="0"/>
        <w:spacing w:after="100"/>
      </w:pPr>
      <w:r>
        <w:t>해석하여 말한다. 알 수 있다.</w:t>
      </w:r>
    </w:p>
    <w:p>
      <w:pPr>
        <w:pStyle w:val="Heading2"/>
        <w:keepNext/>
      </w:pPr>
      <w:r>
        <w:t>문단 055  ·  [0248c13]</w:t>
      </w:r>
    </w:p>
    <w:p>
      <w:pPr>
        <w:keepNext/>
        <w:spacing w:before="40" w:after="40"/>
      </w:pPr>
      <w:r>
        <w:t>원문</w:t>
      </w:r>
    </w:p>
    <w:p>
      <w:pPr>
        <w:pStyle w:val="SourceText"/>
        <w:keepLines w:val="0"/>
        <w:spacing w:after="100"/>
      </w:pPr>
      <w:r>
        <w:t>[0248c13] 自下大文第二對緣正說分文三初略序源由二對機正誦三結勸受持前中四初序成道時處。</w:t>
      </w:r>
    </w:p>
    <w:p>
      <w:pPr>
        <w:keepNext/>
        <w:spacing w:before="40" w:after="40"/>
      </w:pPr>
      <w:r>
        <w:t>한국어 직역</w:t>
      </w:r>
    </w:p>
    <w:p>
      <w:pPr>
        <w:pStyle w:val="TranslationText"/>
        <w:keepLines w:val="0"/>
        <w:spacing w:after="100"/>
      </w:pPr>
      <w:r>
        <w:t>이 아래는 대문 둘째, 인연에 대하여 바르게 설하는 부분이다. 글에는 셋이 있으니, 처음은 연원을 간략히 서술하고, 둘째 근기에 맞추어 바르게 외우며, 셋째 맺어 받아 지니도록 권한다. 앞부분에는 넷이 있으니, 처음은 성도한 때와 장소를 서술한다.</w:t>
      </w:r>
    </w:p>
    <w:p>
      <w:pPr>
        <w:pStyle w:val="Heading2"/>
        <w:keepNext/>
      </w:pPr>
      <w:r>
        <w:t>문단 056  ·  [0248c15]</w:t>
      </w:r>
    </w:p>
    <w:p>
      <w:pPr>
        <w:keepNext/>
        <w:spacing w:before="40" w:after="40"/>
      </w:pPr>
      <w:r>
        <w:t>원문</w:t>
      </w:r>
    </w:p>
    <w:p>
      <w:pPr>
        <w:pStyle w:val="SourceText"/>
        <w:keepLines w:val="0"/>
        <w:spacing w:after="100"/>
      </w:pPr>
      <w:r>
        <w:t>[0248c15] 爾時釋迦牟尼佛初坐菩提樹下成無上正覺已。</w:t>
      </w:r>
    </w:p>
    <w:p>
      <w:pPr>
        <w:keepNext/>
        <w:spacing w:before="40" w:after="40"/>
      </w:pPr>
      <w:r>
        <w:t>한국어 직역</w:t>
      </w:r>
    </w:p>
    <w:p>
      <w:pPr>
        <w:pStyle w:val="TranslationText"/>
        <w:keepLines w:val="0"/>
        <w:spacing w:after="100"/>
      </w:pPr>
      <w:r>
        <w:t>그때 석가모니불께서 처음 보리수 아래에 앉아 무상정각을 이루신 뒤였다.</w:t>
      </w:r>
    </w:p>
    <w:p>
      <w:pPr>
        <w:pStyle w:val="Heading2"/>
        <w:keepNext/>
      </w:pPr>
      <w:r>
        <w:t>문단 057  ·  [0248c16]</w:t>
      </w:r>
    </w:p>
    <w:p>
      <w:pPr>
        <w:keepNext/>
        <w:spacing w:before="40" w:after="40"/>
      </w:pPr>
      <w:r>
        <w:t>원문</w:t>
      </w:r>
    </w:p>
    <w:p>
      <w:pPr>
        <w:pStyle w:val="SourceText"/>
        <w:keepLines w:val="0"/>
        <w:spacing w:after="100"/>
      </w:pPr>
      <w:r>
        <w:t>[0248c16] 釋曰自往却還之時依真而起化佛去蓮華藏而居穢土隱實證而現假成也二序所結戒相。</w:t>
      </w:r>
    </w:p>
    <w:p>
      <w:pPr>
        <w:keepNext/>
        <w:spacing w:before="40" w:after="40"/>
      </w:pPr>
      <w:r>
        <w:t>한국어 직역</w:t>
      </w:r>
    </w:p>
    <w:p>
      <w:pPr>
        <w:pStyle w:val="TranslationText"/>
        <w:keepLines w:val="0"/>
        <w:spacing w:after="100"/>
      </w:pPr>
      <w:r>
        <w:t>해석하여 말한다. 갔다가 되돌아온 때이니, 진신에 의지하여 화불을 일으키고 연화장세계를 떠나 예토에 머물며, 진실한 증득은 감추고 방편으로 이루는 모습을 나타낸 것이다. 둘째, 결집한 계의 모습을 서술한다.</w:t>
      </w:r>
    </w:p>
    <w:p>
      <w:pPr>
        <w:pStyle w:val="Heading2"/>
        <w:keepNext/>
      </w:pPr>
      <w:r>
        <w:t>문단 058  ·  [0248c18]</w:t>
      </w:r>
    </w:p>
    <w:p>
      <w:pPr>
        <w:keepNext/>
        <w:spacing w:before="40" w:after="40"/>
      </w:pPr>
      <w:r>
        <w:t>원문</w:t>
      </w:r>
    </w:p>
    <w:p>
      <w:pPr>
        <w:pStyle w:val="SourceText"/>
        <w:keepLines w:val="0"/>
        <w:spacing w:after="100"/>
      </w:pPr>
      <w:r>
        <w:t>[0248c18] 初結菩薩波羅提木叉孝順父母師僧三寶孝順至道之法孝名為戒亦名制止。</w:t>
      </w:r>
    </w:p>
    <w:p>
      <w:pPr>
        <w:keepNext/>
        <w:spacing w:before="40" w:after="40"/>
      </w:pPr>
      <w:r>
        <w:t>한국어 직역</w:t>
      </w:r>
    </w:p>
    <w:p>
      <w:pPr>
        <w:pStyle w:val="TranslationText"/>
        <w:keepLines w:val="0"/>
        <w:spacing w:after="100"/>
      </w:pPr>
      <w:r>
        <w:t>처음 보살 바라제목차를 맺으셨다. 부모·사승·삼보에 효순하고 지극한 도의 법에 효순하는 것이다. 효를 이름하여 계라고 하며 또한 제지라고 한다.</w:t>
      </w:r>
    </w:p>
    <w:p>
      <w:pPr>
        <w:pStyle w:val="Heading2"/>
        <w:keepNext/>
      </w:pPr>
      <w:r>
        <w:t>문단 059  ·  [0248c20]</w:t>
      </w:r>
    </w:p>
    <w:p>
      <w:pPr>
        <w:keepNext/>
        <w:spacing w:before="40" w:after="40"/>
      </w:pPr>
      <w:r>
        <w:t>원문</w:t>
      </w:r>
    </w:p>
    <w:p>
      <w:pPr>
        <w:pStyle w:val="SourceText"/>
        <w:keepLines w:val="0"/>
        <w:spacing w:after="100"/>
      </w:pPr>
      <w:r>
        <w:t>[0248c20] 釋曰曲分二節初辨相初結等者以是本戒法爾合行故亦成即結不同小乘至於後時因犯方制菩薩波羅提木叉者表非二乘及定道戒故孝順者愛敬從命之義此即能孝順心下明所孝順境父母者有生育之恩故須孝順現存者竭力供養以發道心過往者戒善潛資咸令離苦又一切眾生無非父母既具饒益即成孝順又現無力因以成佛無所不度為大孝也師僧者揀非餘僧以有訓導之恩故須孝順前是色身父母此即法身父母又前生其道器此乃生其道果故三寶者以有拔濟之恩故須孝順謂非佛無以垂教非僧無以[1]弘道也至道之法者真如法性也至為至極萬法由生揀[2]非諸法故云至道之法今令離過契合名孝順也餘義云云皆非正理問師僧豈非僧寶至道豈非法寶而重說乎答親受教誨故究竟所證故由是開之成四種境也二會名孝名戒者以一切眾生皆是父母既不於彼行殺盜等事而及生慈愛等心以此便能合於三寶之意又以符契真如之理故也名制止者謂制善令行制惡令斷止即唯令止惡明開密遮所以然也斯則戒與制止皆孝順之別名耳據此則一切聖教皆成孝順之義由是教字以文從孝文不為孝即非教故故孝經曰夫孝德之本也教之所由生也三序口光表說。</w:t>
      </w:r>
    </w:p>
    <w:p>
      <w:pPr>
        <w:keepNext/>
        <w:spacing w:before="40" w:after="40"/>
      </w:pPr>
      <w:r>
        <w:t>한국어 직역</w:t>
      </w:r>
    </w:p>
    <w:p>
      <w:pPr>
        <w:pStyle w:val="TranslationText"/>
        <w:keepLines w:val="0"/>
        <w:spacing w:after="100"/>
      </w:pPr>
      <w:r>
        <w:t>해석하여 말한다. 세분하면 두 절이다. 처음은 모습을 분별한다. ‘처음 맺었다’ 등은 이것이 근본계여서 법이 그러하여 마땅히 행해야 하므로 성도하자 곧 맺은 것이다. 소승에서 뒤에 범한 일이 생긴 뒤에야 제정하는 것과 다르다. ‘보살 바라제목차’는 이승의 계나 선정·도의 계가 아님을 나타낸다. ‘효순’은 사랑하고 공경하며 명을 따르는 뜻이다. 이는 능히 효순하는 마음이다. 이하에서는 효순하는 대상을 밝힌다. 부모는 낳아 길러 준 은혜가 있으므로 효순해야 한다. 살아 계시면 힘을 다해 공양하여 도심을 내게 하고, 돌아가신 분에게는 계의 선으로 은밀히 도와 모두 괴로움을 떠나게 한다. 또 모든 중생이 부모 아닌 이가 없으므로, 요익을 갖추어 행하는 것이 곧 효순이 된다. 현재 힘이 없더라도 이것을 인으로 성불한 뒤 제도하지 않는 이가 없게 하는 것이 큰 효이다. ‘사승’은 다른 승려와 구별한다. 가르치고 인도한 은혜가 있으므로 효순해야 한다. 앞의 부모는 색신의 부모이고, 여기의 사승은 법신의 부모이다. 또 앞에서는 도의 그릇을 낳고, 여기서는 도의 과를 낳는다. ‘삼보’는 건져 구제하는 은혜가 있으므로 효순해야 한다. 부처가 아니면 가르침을 드리울 수 없고, 승가가 아니면 도를 널리 펼 수 없기 때문이다. ‘지극한 도의 법’은 진여법성이다. ‘지(至)’는 지극하다는 뜻이다. 만법이 이것에서 생겨나며, 다른 모든 법과 구별하기 때문에 ‘지극한 도의 법’이라 한다. 이제 허물을 떠나 이에 계합하게 하는 것을 효순이라고 한다. 그 밖의 이런저런 해석은 모두 바른 이치가 아니다. 묻는다. 사승은 어찌 승보가 아니며, 지극한 도는 어찌 법보가 아닌데 거듭 말하는가? 답한다. 직접 가르침을 받은 대상이기 때문이고, 궁극적으로 증득하는 대상이기 때문이다. 그러므로 이를 따로 열어 네 가지 경계로 만든 것이다. 둘째, 명칭을 회통한다. ‘효를 계라 한다’는 것은 모든 중생이 다 부모이므로 그들에게 살생·도둑질 등의 일을 하지 않고, 나아가 자애 등의 마음을 내면 이로써 삼보의 뜻에 계합할 수 있고 또한 진여의 이치와 부합하기 때문이다. ‘제지라고도 한다’는 것은 선을 제어하여 행하게 하고 악을 제어하여 끊게 한다는 뜻이다. ‘지(止)’는 오직 악을 그치게 하는 것이며, 겉으로는 열어 두면서도 안으로는 막는 뜻을 밝힌 것이다. 이렇다면 ‘계’와 ‘제지’는 모두 효순의 다른 이름일 뿐이다. 이에 따르면 모든 성교가 모두 효순의 뜻을 이룬다. 그러므로 ‘교(教)’ 자가 글자 구성에서 ‘효(孝)’를 따른다. 글이 효를 위한 것이 아니라면 가르침이 아니다. 그러므로 『효경』에서 “효는 덕의 근본이다”라고 하였다. “가르침이 이것으로부터 생겨난다.” 셋째, 입에서 광명을 놓아 설법을 나타낸 일을 서술한다.</w:t>
      </w:r>
    </w:p>
    <w:p>
      <w:pPr>
        <w:pStyle w:val="Heading2"/>
        <w:keepNext/>
      </w:pPr>
      <w:r>
        <w:t>문단 060  ·  [0249a20]</w:t>
      </w:r>
    </w:p>
    <w:p>
      <w:pPr>
        <w:keepNext/>
        <w:spacing w:before="40" w:after="40"/>
      </w:pPr>
      <w:r>
        <w:t>원문</w:t>
      </w:r>
    </w:p>
    <w:p>
      <w:pPr>
        <w:pStyle w:val="SourceText"/>
        <w:keepLines w:val="0"/>
        <w:spacing w:after="100"/>
      </w:pPr>
      <w:r>
        <w:t>[0249a20] 佛即口放無量光明。</w:t>
      </w:r>
    </w:p>
    <w:p>
      <w:pPr>
        <w:keepNext/>
        <w:spacing w:before="40" w:after="40"/>
      </w:pPr>
      <w:r>
        <w:t>한국어 직역</w:t>
      </w:r>
    </w:p>
    <w:p>
      <w:pPr>
        <w:pStyle w:val="TranslationText"/>
        <w:keepLines w:val="0"/>
        <w:spacing w:after="100"/>
      </w:pPr>
      <w:r>
        <w:t>부처께서 곧 입으로 한량없는 광명을 놓으셨다.</w:t>
      </w:r>
    </w:p>
    <w:p>
      <w:pPr>
        <w:pStyle w:val="Heading2"/>
        <w:keepNext/>
      </w:pPr>
      <w:r>
        <w:t>문단 061  ·  [0249a21]</w:t>
      </w:r>
    </w:p>
    <w:p>
      <w:pPr>
        <w:keepNext/>
        <w:spacing w:before="40" w:after="40"/>
      </w:pPr>
      <w:r>
        <w:t>원문</w:t>
      </w:r>
    </w:p>
    <w:p>
      <w:pPr>
        <w:pStyle w:val="SourceText"/>
        <w:keepLines w:val="0"/>
        <w:spacing w:after="100"/>
      </w:pPr>
      <w:r>
        <w:t>[0249a21] 釋曰舍那欲授釋迦既爾釋迦將傳餘眾亦然然有二意一為集眾通招有緣如擊鐘故二為表法表法之意如下所明無量者即大數也四序眾集聽受。</w:t>
      </w:r>
    </w:p>
    <w:p>
      <w:pPr>
        <w:keepNext/>
        <w:spacing w:before="40" w:after="40"/>
      </w:pPr>
      <w:r>
        <w:t>한국어 직역</w:t>
      </w:r>
    </w:p>
    <w:p>
      <w:pPr>
        <w:pStyle w:val="TranslationText"/>
        <w:keepLines w:val="0"/>
        <w:spacing w:after="100"/>
      </w:pPr>
      <w:r>
        <w:t>해석하여 말한다. 노사나가 석가에게 전하려 할 때 이미 그랬듯이, 석가가 나머지 대중에게 전하려 할 때도 또한 그러했다. 그런데 두 뜻이 있다. 하나는 대중을 모으기 위한 것으로, 종을 치는 것처럼 인연 있는 자를 두루 부르는 것이고, 둘째는 법을 나타내기 위한 것이다. 법을 나타내는 뜻은 아래에서 밝힌다. ‘한량없다’는 것은 곧 큰 수이다. 넷째, 대중이 모여 듣고 받는 일을 서술한다.</w:t>
      </w:r>
    </w:p>
    <w:p>
      <w:pPr>
        <w:pStyle w:val="Heading2"/>
        <w:keepNext/>
      </w:pPr>
      <w:r>
        <w:t>문단 062  ·  [0249b01]</w:t>
      </w:r>
    </w:p>
    <w:p>
      <w:pPr>
        <w:keepNext/>
        <w:spacing w:before="40" w:after="40"/>
      </w:pPr>
      <w:r>
        <w:t>원문</w:t>
      </w:r>
    </w:p>
    <w:p>
      <w:pPr>
        <w:pStyle w:val="SourceText"/>
        <w:keepLines w:val="0"/>
        <w:spacing w:after="100"/>
      </w:pPr>
      <w:r>
        <w:t>[0249b01] 是時百萬億大眾諸菩薩十八梵天六欲天子十六大國王合掌至心聽佛誦一切諸佛大乘戒。</w:t>
      </w:r>
    </w:p>
    <w:p>
      <w:pPr>
        <w:keepNext/>
        <w:spacing w:before="40" w:after="40"/>
      </w:pPr>
      <w:r>
        <w:t>한국어 직역</w:t>
      </w:r>
    </w:p>
    <w:p>
      <w:pPr>
        <w:pStyle w:val="TranslationText"/>
        <w:keepLines w:val="0"/>
        <w:spacing w:after="100"/>
      </w:pPr>
      <w:r>
        <w:t>이때 백만억의 대중, 모든 보살, 십팔 범천, 육욕천자, 십육 대국왕이 합장하고 지극한 마음으로 부처께서 모든 부처의 대승계를 외우시는 것을 들었다.</w:t>
      </w:r>
    </w:p>
    <w:p>
      <w:pPr>
        <w:pStyle w:val="Heading2"/>
        <w:keepNext/>
      </w:pPr>
      <w:r>
        <w:t>문단 063  ·  [0249b03]</w:t>
      </w:r>
    </w:p>
    <w:p>
      <w:pPr>
        <w:keepNext/>
        <w:spacing w:before="40" w:after="40"/>
      </w:pPr>
      <w:r>
        <w:t>원문</w:t>
      </w:r>
    </w:p>
    <w:p>
      <w:pPr>
        <w:pStyle w:val="SourceText"/>
        <w:keepLines w:val="0"/>
        <w:spacing w:after="100"/>
      </w:pPr>
      <w:r>
        <w:t>[0249b03] 釋曰曲分兩節初眾集是時口光徧照之時百萬億大數如此未必定爾大眾者屬上即數大屬下即德大文雖屬下義通上下諸菩薩者即下發心等十八梵天等者謂三禪各三四禪有九梵為導首故特舉之六欲天者謂四天王等十六大國者謂央伽國等準下文意合兼四眾八部今無有略或則攝在其中無所遺矣此等見光知佛說戒殊方競[3]驚同集道場二合掌下敬聽合掌者恭敬也至心者諦聽也一切佛者三世佛也大乘者揀非小乘斯則一切佛所說大乘之戒也亦即此大乘戒是一切佛之本故以是佛本故名大乘。</w:t>
      </w:r>
    </w:p>
    <w:p>
      <w:pPr>
        <w:keepNext/>
        <w:spacing w:before="40" w:after="40"/>
      </w:pPr>
      <w:r>
        <w:t>한국어 직역</w:t>
      </w:r>
    </w:p>
    <w:p>
      <w:pPr>
        <w:pStyle w:val="TranslationText"/>
        <w:keepLines w:val="0"/>
        <w:spacing w:after="100"/>
      </w:pPr>
      <w:r>
        <w:t>해석하여 말한다. 세분하면 두 절이다. 처음은 대중이 모인 것이다. ‘이때’는 입에서 나온 광명이 두루 비추던 때이다. ‘백만억’은 큰 수로 이와 같이 말한 것이지 반드시 정확한 수는 아니다. ‘대중’은 위에 붙이면 수가 많다는 뜻이고 아래에 붙이면 덕이 크다는 뜻이다. 문법상 아래에 붙지만 뜻은 위아래에 모두 통한다. ‘모든 보살’은 아래의 발심보살 등을 가리킨다. ‘십팔 범천’ 등은 삼선에 각각 세 범천이 있고 사선에 아홉 범천이 있으며, 범천이 인도자가 되므로 특별히 든 것이다. ‘육욕천’은 사천왕천 등을 말한다. ‘십육 대국’은 앙가국 등을 말한다. 아래 글의 뜻에 따르면 사부대중과 팔부도 아울러야 하는데 여기에는 없으니 생략되었거나 그 가운데 포괄되어 빠진 것이 없을 것이다. 이들은 광명을 보고 부처께서 계를 설하실 줄 알아 서로 다른 방면에서 다투어 놀라 도량에 함께 모였다. 둘째 ‘합장’ 이하는 공경하여 듣는 것이다. 합장은 공경을 뜻한다. ‘지극한 마음’은 자세히 듣는다는 뜻이다. ‘모든 부처’는 삼세의 부처이다. ‘대승’은 소승과 구별한다. 곧 모든 부처가 설한 대승의 계이다. 또한 이 대승계가 모든 부처의 근본이기 때문에, 부처의 근본이라는 뜻으로 ‘대승’이라 이름한 것이다.</w:t>
      </w:r>
    </w:p>
    <w:p>
      <w:pPr>
        <w:pStyle w:val="Heading2"/>
        <w:keepNext/>
      </w:pPr>
      <w:r>
        <w:t>문단 064  ·  [0249b14]</w:t>
      </w:r>
    </w:p>
    <w:p>
      <w:pPr>
        <w:keepNext/>
        <w:spacing w:before="40" w:after="40"/>
      </w:pPr>
      <w:r>
        <w:t>원문</w:t>
      </w:r>
    </w:p>
    <w:p>
      <w:pPr>
        <w:pStyle w:val="SourceText"/>
        <w:keepLines w:val="0"/>
        <w:spacing w:after="100"/>
      </w:pPr>
      <w:r>
        <w:t>[0249b14] 自下第二對機正誦文二初總歎戒德後別誦戒相前中有二初明戒法玄玅後辨戒機宏廣前中二初約事所顯後勸總修學前中二初約人顯勝後約光顯勝今初。</w:t>
      </w:r>
    </w:p>
    <w:p>
      <w:pPr>
        <w:keepNext/>
        <w:spacing w:before="40" w:after="40"/>
      </w:pPr>
      <w:r>
        <w:t>한국어 직역</w:t>
      </w:r>
    </w:p>
    <w:p>
      <w:pPr>
        <w:pStyle w:val="TranslationText"/>
        <w:keepLines w:val="0"/>
        <w:spacing w:after="100"/>
      </w:pPr>
      <w:r>
        <w:t>이 아래는 둘째, 근기에 대하여 바르게 외운다. 글에는 둘이 있으니, 처음은 계의 덕을 총괄하여 찬탄하고 뒤는 계의 모습을 따로 외운다. 앞부분에는 둘이 있으니, 처음은 계법의 현묘함을 밝히고 뒤는 계를 받을 근기가 넓음을 분별한다. 앞부분에는 둘이 있으니, 처음은 일을 통해 드러내고 뒤는 모두 닦고 배우도록 권한다. 앞부분에는 둘이 있으니, 처음은 사람에 근거해 뛰어남을 드러내고 뒤는 광명에 근거해 뛰어남을 드러낸다. 이제 처음이다.</w:t>
      </w:r>
    </w:p>
    <w:p>
      <w:pPr>
        <w:pStyle w:val="Heading2"/>
        <w:keepNext/>
      </w:pPr>
      <w:r>
        <w:t>문단 065  ·  [0249b18]</w:t>
      </w:r>
    </w:p>
    <w:p>
      <w:pPr>
        <w:keepNext/>
        <w:spacing w:before="40" w:after="40"/>
      </w:pPr>
      <w:r>
        <w:t>원문</w:t>
      </w:r>
    </w:p>
    <w:p>
      <w:pPr>
        <w:pStyle w:val="SourceText"/>
        <w:keepLines w:val="0"/>
        <w:spacing w:after="100"/>
      </w:pPr>
      <w:r>
        <w:t>[0249b18] 佛告諸菩薩言我今半月半月自誦諸佛法戒汝等一切發心菩薩乃至十發趣十長養十金剛十地諸菩薩亦誦。</w:t>
      </w:r>
    </w:p>
    <w:p>
      <w:pPr>
        <w:keepNext/>
        <w:spacing w:before="40" w:after="40"/>
      </w:pPr>
      <w:r>
        <w:t>한국어 직역</w:t>
      </w:r>
    </w:p>
    <w:p>
      <w:pPr>
        <w:pStyle w:val="TranslationText"/>
        <w:keepLines w:val="0"/>
        <w:spacing w:after="100"/>
      </w:pPr>
      <w:r>
        <w:t>부처께서 모든 보살에게 말씀하셨다. “나는 지금 보름마다 모든 부처의 법계를 스스로 외운다. 너희 모든 발심보살에서 십발취·십장양·십금강·십지의 모든 보살에 이르기까지 또한 외워야 한다.”</w:t>
      </w:r>
    </w:p>
    <w:p>
      <w:pPr>
        <w:pStyle w:val="Heading2"/>
        <w:keepNext/>
      </w:pPr>
      <w:r>
        <w:t>문단 066  ·  [0249b21]</w:t>
      </w:r>
    </w:p>
    <w:p>
      <w:pPr>
        <w:keepNext/>
        <w:spacing w:before="40" w:after="40"/>
      </w:pPr>
      <w:r>
        <w:t>원문</w:t>
      </w:r>
    </w:p>
    <w:p>
      <w:pPr>
        <w:pStyle w:val="SourceText"/>
        <w:keepLines w:val="0"/>
        <w:spacing w:after="100"/>
      </w:pPr>
      <w:r>
        <w:t>[0249b21] 釋曰曲分為二初約尊顯半月者其時若白月定是十五日若黑月或即十四十五所以半月說者約人即無厭無忘表法則黑半闇盡白半明圓律儀惡盡攝善善圓是所表也攝生一戒通茲二矣法戒者戒即是法通教行故佛誦佛戒能所勝故二汝等下約眾顯一切之言貫下四類發心者十信也以未成位但言發心發趣者十住也以是三贒之初故云發趣長養者十行也謂修善根故金剛者十迴向也堅固不壞故十地可知二約光顯勝文二初能表後所表今初。</w:t>
      </w:r>
    </w:p>
    <w:p>
      <w:pPr>
        <w:keepNext/>
        <w:spacing w:before="40" w:after="40"/>
      </w:pPr>
      <w:r>
        <w:t>한국어 직역</w:t>
      </w:r>
    </w:p>
    <w:p>
      <w:pPr>
        <w:pStyle w:val="TranslationText"/>
        <w:keepLines w:val="0"/>
        <w:spacing w:after="100"/>
      </w:pPr>
      <w:r>
        <w:t>해석하여 말한다. 세분하면 둘이다. 처음은 존귀한 자에 근거해 드러낸다. ‘보름’은 백월이면 반드시 15일이고 흑월이면 14일 또는 15일이다. 보름마다 설하는 까닭은 사람에 근거하면 싫증 내지 않고 잊지 않게 하기 위함이고, 법을 나타내는 뜻으로는 흑반의 어둠이 다하고 백반의 밝음이 원만해지는 것을 통해 율의계로 악이 다하고 섭선계로 선이 원만해짐을 나타낸다. 섭생계 한 가지는 이 두 뜻에 모두 통한다. ‘법계’란 계가 곧 법이어서 가르침과 행에 통하기 때문이다. 부처가 불계를 외우니 능과 소가 모두 뛰어나다. 둘째 ‘너희’ 이하는 대중에 근거해 드러낸다. ‘모든’이라는 말은 아래 네 부류에 관통한다. ‘발심’은 십신이다. 아직 지위를 이루지 못했기 때문에 단지 ‘발심’이라고 한다. ‘발취’는 십주이다. 삼현의 처음이므로 ‘발취’라 한다. ‘장양’은 십행이다. 선근을 닦아 자라게 하기 때문이다. ‘금강’은 십회향이다. 굳고 무너지지 않기 때문이다. 십지는 알 수 있다. 둘째, 광명에 근거해 뛰어남을 드러낸다. 글에는 둘이 있으니, 처음은 능표이고 뒤는 소표이다. 이제 처음이다.</w:t>
      </w:r>
    </w:p>
    <w:p>
      <w:pPr>
        <w:pStyle w:val="Heading2"/>
        <w:keepNext/>
      </w:pPr>
      <w:r>
        <w:t>문단 067  ·  [0249c07]</w:t>
      </w:r>
    </w:p>
    <w:p>
      <w:pPr>
        <w:keepNext/>
        <w:spacing w:before="40" w:after="40"/>
      </w:pPr>
      <w:r>
        <w:t>원문</w:t>
      </w:r>
    </w:p>
    <w:p>
      <w:pPr>
        <w:pStyle w:val="SourceText"/>
        <w:keepLines w:val="0"/>
        <w:spacing w:after="100"/>
      </w:pPr>
      <w:r>
        <w:t>[0249c07] 是故戒光從口出有緣非無因故光光非青黃赤白黑。</w:t>
      </w:r>
    </w:p>
    <w:p>
      <w:pPr>
        <w:keepNext/>
        <w:spacing w:before="40" w:after="40"/>
      </w:pPr>
      <w:r>
        <w:t>한국어 직역</w:t>
      </w:r>
    </w:p>
    <w:p>
      <w:pPr>
        <w:pStyle w:val="TranslationText"/>
        <w:keepLines w:val="0"/>
        <w:spacing w:after="100"/>
      </w:pPr>
      <w:r>
        <w:t>그러므로 계의 광명이 입에서 나온다. 인연이 있고 인이 없는 것이 아니므로, 광명마다 청·황·적·백·흑색이 아니다.</w:t>
      </w:r>
    </w:p>
    <w:p>
      <w:pPr>
        <w:pStyle w:val="Heading2"/>
        <w:keepNext/>
      </w:pPr>
      <w:r>
        <w:t>문단 068  ·  [0249c09]</w:t>
      </w:r>
    </w:p>
    <w:p>
      <w:pPr>
        <w:keepNext/>
        <w:spacing w:before="40" w:after="40"/>
      </w:pPr>
      <w:r>
        <w:t>원문</w:t>
      </w:r>
    </w:p>
    <w:p>
      <w:pPr>
        <w:pStyle w:val="SourceText"/>
        <w:keepLines w:val="0"/>
        <w:spacing w:after="100"/>
      </w:pPr>
      <w:r>
        <w:t>[0249c09] 釋曰是故者仍前起後也意曰至時欲誦戒是故口放光戒光者以光表戒非戒即光從口出者表佛自誦及勸一切眾生悉皆誦故具戒真子從佛口出故有緣等者表戒從因緣離有無等所出光非五色也光數不一故曰光光言因緣者師資感應戒方起故[4]二所表文二初戒體幽微。</w:t>
      </w:r>
    </w:p>
    <w:p>
      <w:pPr>
        <w:keepNext/>
        <w:spacing w:before="40" w:after="40"/>
      </w:pPr>
      <w:r>
        <w:t>한국어 직역</w:t>
      </w:r>
    </w:p>
    <w:p>
      <w:pPr>
        <w:pStyle w:val="TranslationText"/>
        <w:keepLines w:val="0"/>
        <w:spacing w:after="100"/>
      </w:pPr>
      <w:r>
        <w:t>해석하여 말한다. ‘그러므로’는 앞을 이어 뒤를 일으키는 말이다. 뜻은 때가 되어 계를 외우려 하므로 입에서 광명을 놓았다는 것이다. ‘계의 광명’은 광명으로 계를 나타낸 것이지 계 자체가 광명이라는 뜻은 아니다. ‘입에서 나온다’는 것은 부처가 스스로 외우고 모든 중생에게도 모두 외우도록 권함을 나타낸다. 계를 갖춘 참된 자식이 부처의 입에서 태어나기 때문이다. ‘인연이 있고’ 등은 계가 인연을 따라 일어나면서 유·무 등을 떠남을 나타낸다. 나온 광명은 다섯 색이 아니다. 광명의 수가 하나가 아니므로 ‘광광’이라 한다. ‘인연’은 스승과 제자의 감응이 있어야 계가 비로소 일어난다는 뜻이다. 둘째, 나타내는 내용을 밝힌다. 글에는 둘이 있으니, 처음은 계체가 깊고 미묘함을 밝힌다.</w:t>
      </w:r>
    </w:p>
    <w:p>
      <w:pPr>
        <w:pStyle w:val="Heading2"/>
        <w:keepNext/>
      </w:pPr>
      <w:r>
        <w:t>문단 069  ·  [0249c15]</w:t>
      </w:r>
    </w:p>
    <w:p>
      <w:pPr>
        <w:keepNext/>
        <w:spacing w:before="40" w:after="40"/>
      </w:pPr>
      <w:r>
        <w:t>원문</w:t>
      </w:r>
    </w:p>
    <w:p>
      <w:pPr>
        <w:pStyle w:val="SourceText"/>
        <w:keepLines w:val="0"/>
        <w:spacing w:after="100"/>
      </w:pPr>
      <w:r>
        <w:t>[0249c15] 非色非心非有非無非因果法。</w:t>
      </w:r>
    </w:p>
    <w:p>
      <w:pPr>
        <w:keepNext/>
        <w:spacing w:before="40" w:after="40"/>
      </w:pPr>
      <w:r>
        <w:t>한국어 직역</w:t>
      </w:r>
    </w:p>
    <w:p>
      <w:pPr>
        <w:pStyle w:val="TranslationText"/>
        <w:keepLines w:val="0"/>
        <w:spacing w:after="100"/>
      </w:pPr>
      <w:r>
        <w:t>색도 아니고 마음도 아니며, 유도 아니고 무도 아니며, 인과의 법도 아니다.</w:t>
      </w:r>
    </w:p>
    <w:p>
      <w:pPr>
        <w:pStyle w:val="Heading2"/>
        <w:keepNext/>
      </w:pPr>
      <w:r>
        <w:t>문단 070  ·  [0249c16]</w:t>
      </w:r>
    </w:p>
    <w:p>
      <w:pPr>
        <w:keepNext/>
        <w:spacing w:before="40" w:after="40"/>
      </w:pPr>
      <w:r>
        <w:t>원문</w:t>
      </w:r>
    </w:p>
    <w:p>
      <w:pPr>
        <w:pStyle w:val="SourceText"/>
        <w:keepLines w:val="0"/>
        <w:spacing w:after="100"/>
      </w:pPr>
      <w:r>
        <w:t>[0249c16] 釋曰非色非心者無質礙故非色無緣慮故非心非有非無者因緣所生即假即空故又非所執故不有緣起之故不無非因果者藉菩提心為因故非因也能成大菩提果故非果也尅體而言非佛非菩薩也又非因者眾生得之成佛故非果者諸佛得之化物故最後法字通上諸文意曰以此戒法假因賴緣之所發起乃得離於色心有無因果等法相也二戒用深遠。</w:t>
      </w:r>
    </w:p>
    <w:p>
      <w:pPr>
        <w:keepNext/>
        <w:spacing w:before="40" w:after="40"/>
      </w:pPr>
      <w:r>
        <w:t>한국어 직역</w:t>
      </w:r>
    </w:p>
    <w:p>
      <w:pPr>
        <w:pStyle w:val="TranslationText"/>
        <w:keepLines w:val="0"/>
        <w:spacing w:after="100"/>
      </w:pPr>
      <w:r>
        <w:t>해석하여 말한다. ‘색도 아니고 마음도 아니다’란 질애가 없으므로 색이 아니고, 대상을 반연하여 사려하는 작용이 없으므로 마음이 아니라는 뜻이다. ‘유도 아니고 무도 아니다’란 인연으로 생긴 것이므로 곧 가이고 곧 공이기 때문이다. 또 집착되는 것이 아니므로 유가 아니고, 연기가 있기 때문에 무가 아니다. ‘인과가 아니다’란 보리심에 의탁하여 인으로 삼기 때문에 고정된 인이 아니다. 큰 보리의 과를 이룰 수 있기 때문에 고정된 과도 아니다. 그 자체를 기준으로 말하면 부처도 아니고 보살도 아니다. 또 ‘인이 아니다’란 중생이 이것을 얻어 부처가 되기 때문이고, ‘과가 아니다’란 모든 부처가 이것을 얻어 중생을 교화하기 때문이다. 마지막의 ‘법’자는 위의 모든 말에 통한다. 뜻은 이 계법이 인을 빌리고 연에 의지하여 일어나기 때문에 색·심·유·무·인·과 등의 법상에서 벗어난다는 것이다. 둘째, 계의 작용이 깊고 멀다는 것을 밝힌다.</w:t>
      </w:r>
    </w:p>
    <w:p>
      <w:pPr>
        <w:pStyle w:val="Heading2"/>
        <w:keepNext/>
      </w:pPr>
      <w:r>
        <w:t>문단 071  ·  [0249c24]</w:t>
      </w:r>
    </w:p>
    <w:p>
      <w:pPr>
        <w:keepNext/>
        <w:spacing w:before="40" w:after="40"/>
      </w:pPr>
      <w:r>
        <w:t>원문</w:t>
      </w:r>
    </w:p>
    <w:p>
      <w:pPr>
        <w:pStyle w:val="SourceText"/>
        <w:keepLines w:val="0"/>
        <w:spacing w:after="100"/>
      </w:pPr>
      <w:r>
        <w:t>[0249c24] 是諸佛之本源行菩薩道之根本是大眾諸佛子之根本。</w:t>
      </w:r>
    </w:p>
    <w:p>
      <w:pPr>
        <w:keepNext/>
        <w:spacing w:before="40" w:after="40"/>
      </w:pPr>
      <w:r>
        <w:t>한국어 직역</w:t>
      </w:r>
    </w:p>
    <w:p>
      <w:pPr>
        <w:pStyle w:val="TranslationText"/>
        <w:keepLines w:val="0"/>
        <w:spacing w:after="100"/>
      </w:pPr>
      <w:r>
        <w:t>이는 모든 부처의 본원이고 보살도를 행하는 근본이며, 대중인 모든 불자의 근본이다.</w:t>
      </w:r>
    </w:p>
    <w:p>
      <w:pPr>
        <w:pStyle w:val="Heading2"/>
        <w:keepNext/>
      </w:pPr>
      <w:r>
        <w:t>문단 072  ·  [0250a02]</w:t>
      </w:r>
    </w:p>
    <w:p>
      <w:pPr>
        <w:keepNext/>
        <w:spacing w:before="40" w:after="40"/>
      </w:pPr>
      <w:r>
        <w:t>원문</w:t>
      </w:r>
    </w:p>
    <w:p>
      <w:pPr>
        <w:pStyle w:val="SourceText"/>
        <w:keepLines w:val="0"/>
        <w:spacing w:after="100"/>
      </w:pPr>
      <w:r>
        <w:t>[0250a02] 釋曰雖非果能為佛之本源雖非因能為菩薩之行本雖俱非因果能為大眾等之根本亦可以非因故為果以非果故為因以非定[1]因故得能果後勸物修學。</w:t>
      </w:r>
    </w:p>
    <w:p>
      <w:pPr>
        <w:keepNext/>
        <w:spacing w:before="40" w:after="40"/>
      </w:pPr>
      <w:r>
        <w:t>한국어 직역</w:t>
      </w:r>
    </w:p>
    <w:p>
      <w:pPr>
        <w:pStyle w:val="TranslationText"/>
        <w:keepLines w:val="0"/>
        <w:spacing w:after="100"/>
      </w:pPr>
      <w:r>
        <w:t>해석하여 말한다. 비록 과는 아니지만 부처의 본원이 될 수 있고, 비록 인은 아니지만 보살행의 근본이 될 수 있으며, 인과 모두 아니지만 대중 등의 근본이 될 수 있다. 또한 인이 아니기 때문에 과가 될 수 있고, 과가 아니기 때문에 인이 될 수 있으며, 고정된 인이 아니기 때문에 능히 과를 이룬다고도 할 수 있다. 뒤에서는 사람들에게 닦고 배우도록 권한다.</w:t>
      </w:r>
    </w:p>
    <w:p>
      <w:pPr>
        <w:pStyle w:val="Heading2"/>
        <w:keepNext/>
      </w:pPr>
      <w:r>
        <w:t>문단 073  ·  [0250a06]</w:t>
      </w:r>
    </w:p>
    <w:p>
      <w:pPr>
        <w:keepNext/>
        <w:spacing w:before="40" w:after="40"/>
      </w:pPr>
      <w:r>
        <w:t>원문</w:t>
      </w:r>
    </w:p>
    <w:p>
      <w:pPr>
        <w:pStyle w:val="SourceText"/>
        <w:keepLines w:val="0"/>
        <w:spacing w:after="100"/>
      </w:pPr>
      <w:r>
        <w:t>[0250a06] 是故大眾諸佛子應受持應讀誦善學。</w:t>
      </w:r>
    </w:p>
    <w:p>
      <w:pPr>
        <w:keepNext/>
        <w:spacing w:before="40" w:after="40"/>
      </w:pPr>
      <w:r>
        <w:t>한국어 직역</w:t>
      </w:r>
    </w:p>
    <w:p>
      <w:pPr>
        <w:pStyle w:val="TranslationText"/>
        <w:keepLines w:val="0"/>
        <w:spacing w:after="100"/>
      </w:pPr>
      <w:r>
        <w:t>그러므로 대중인 모든 불자는 마땅히 받아 지니고, 읽고 외우며, 잘 배워야 한다.</w:t>
      </w:r>
    </w:p>
    <w:p>
      <w:pPr>
        <w:pStyle w:val="Heading2"/>
        <w:keepNext/>
      </w:pPr>
      <w:r>
        <w:t>문단 074  ·  [0250a07]</w:t>
      </w:r>
    </w:p>
    <w:p>
      <w:pPr>
        <w:keepNext/>
        <w:spacing w:before="40" w:after="40"/>
      </w:pPr>
      <w:r>
        <w:t>원문</w:t>
      </w:r>
    </w:p>
    <w:p>
      <w:pPr>
        <w:pStyle w:val="SourceText"/>
        <w:keepLines w:val="0"/>
        <w:spacing w:after="100"/>
      </w:pPr>
      <w:r>
        <w:t>[0250a07] 釋曰意令受持其事讀誦其文善學其義應者勗勵此三後辨戒機宏廣。</w:t>
      </w:r>
    </w:p>
    <w:p>
      <w:pPr>
        <w:keepNext/>
        <w:spacing w:before="40" w:after="40"/>
      </w:pPr>
      <w:r>
        <w:t>한국어 직역</w:t>
      </w:r>
    </w:p>
    <w:p>
      <w:pPr>
        <w:pStyle w:val="TranslationText"/>
        <w:keepLines w:val="0"/>
        <w:spacing w:after="100"/>
      </w:pPr>
      <w:r>
        <w:t>해석하여 말한다. 그 실천을 받아 지니고, 그 문장을 읽고 외우며, 그 뜻을 잘 배우게 하려는 것이다. ‘마땅히’는 이 세 가지를 권면하는 말이다. 뒤에서는 계를 받을 근기가 넓음을 분별한다.</w:t>
      </w:r>
    </w:p>
    <w:p>
      <w:pPr>
        <w:pStyle w:val="Heading2"/>
        <w:keepNext/>
      </w:pPr>
      <w:r>
        <w:t>문단 075  ·  [0250a09]</w:t>
      </w:r>
    </w:p>
    <w:p>
      <w:pPr>
        <w:keepNext/>
        <w:spacing w:before="40" w:after="40"/>
      </w:pPr>
      <w:r>
        <w:t>원문</w:t>
      </w:r>
    </w:p>
    <w:p>
      <w:pPr>
        <w:pStyle w:val="SourceText"/>
        <w:keepLines w:val="0"/>
        <w:spacing w:after="100"/>
      </w:pPr>
      <w:r>
        <w:t>[0250a09] 佛子諦聽若受佛戒者國王王子百官宰相比丘比丘尼十八梵天六欲天子庶民黃門婬男婬女奴婢八部鬼神金剛神畜生乃至變化人但解法師語盡受得戒皆名第一清淨者。</w:t>
      </w:r>
    </w:p>
    <w:p>
      <w:pPr>
        <w:keepNext/>
        <w:spacing w:before="40" w:after="40"/>
      </w:pPr>
      <w:r>
        <w:t>한국어 직역</w:t>
      </w:r>
    </w:p>
    <w:p>
      <w:pPr>
        <w:pStyle w:val="TranslationText"/>
        <w:keepLines w:val="0"/>
        <w:spacing w:after="100"/>
      </w:pPr>
      <w:r>
        <w:t>불자들이여, 자세히 들으라. 불계를 받는 자라면 국왕·왕자·백관·재상·비구·비구니·십팔 범천·육욕천자·서민·황문·음남·음녀·노비·팔부귀신·금강신·축생에서 변화인에 이르기까지, 다만 법사의 말을 이해할 수만 있으면 모두 계를 받을 수 있으며 모두 ‘제일청정자’라 이름한다.</w:t>
      </w:r>
    </w:p>
    <w:p>
      <w:pPr>
        <w:pStyle w:val="Heading2"/>
        <w:keepNext/>
      </w:pPr>
      <w:r>
        <w:t>문단 076  ·  [0250a13]</w:t>
      </w:r>
    </w:p>
    <w:p>
      <w:pPr>
        <w:keepNext/>
        <w:spacing w:before="40" w:after="40"/>
      </w:pPr>
      <w:r>
        <w:t>원문</w:t>
      </w:r>
    </w:p>
    <w:p>
      <w:pPr>
        <w:pStyle w:val="SourceText"/>
        <w:keepLines w:val="0"/>
        <w:spacing w:after="100"/>
      </w:pPr>
      <w:r>
        <w:t>[0250a13] 釋曰曲分三節初約戒總標二國王下約類別列總二十類開則更多變化人者如龍變為人等不同小乘貶之為難餘文可知三但解下約器總結斯則人有不可者畜有可取者非以形類評乎優劣又曉了文義方名解語不同鸚鵡但襲其言第一清淨者佛性論說有二清淨一性淨本無惑染故二相淨對治離障故今約初義故云第一約人以明故云者也後別誦戒相文二初明十重後明輕垢前中十戒所制一一皆為內防三毒三毒不有七支自無三惑不生七亦非犯況依慈[2]慧即犯為持不約內心是非何據若定配三業則無殊小乘達士詳之足見臧否又此十戒約其相顯唯是律儀據其細論兼通餘二謂治惡進善自作誨他故若不誨他非菩薩故如前所明文三初標勸誦持二據事正顯後結勸指廣前中二初舉數勸誦。</w:t>
      </w:r>
    </w:p>
    <w:p>
      <w:pPr>
        <w:keepNext/>
        <w:spacing w:before="40" w:after="40"/>
      </w:pPr>
      <w:r>
        <w:t>한국어 직역</w:t>
      </w:r>
    </w:p>
    <w:p>
      <w:pPr>
        <w:pStyle w:val="TranslationText"/>
        <w:keepLines w:val="0"/>
        <w:spacing w:after="100"/>
      </w:pPr>
      <w:r>
        <w:t>해석하여 말한다. 세분하면 세 절이다. 처음은 계에 근거해 총괄 표시하고, 둘째 ‘국왕’ 이하에서는 종류별로 열거한다. 모두 스무 부류이며 더 나누면 더 많다. ‘변화인’은 용이 사람으로 변한 것과 같다. 소승에서 이를 난처한 존재로 낮추는 것과 다르다. 나머지 글은 알 수 있다. 셋째 ‘다만 이해하면’ 이하는 근기에 근거해 총괄하여 맺는다. 그러므로 사람 가운데도 받을 수 없는 이가 있고 축생 가운데도 받을 만한 이가 있으니, 형상과 종류만으로 우열을 평가할 수 있겠는가? 또 문과 뜻을 분명히 알아야 ‘말을 이해한다’고 한다. 앵무새가 단지 말을 따라 하는 것과 다르다. ‘제일청정자’란 『불성론』에서 두 가지 청정을 말한다. 하나는 성정으로 본래 혹의 오염이 없는 것이고, 둘째는 상정으로 대치를 통해 장애를 떠난 것이다. 여기서는 첫째 뜻에 근거하므로 ‘제일’이라 한다. 사람에 근거해 밝히므로 ‘자’라 한다. 뒤에서는 계상을 따로 외운다. 글에는 둘이 있으니, 처음은 십중계를 밝히고 뒤는 경구계를 밝힌다. 앞의 십계에서 제정하는 것은 하나하나 모두 안으로 삼독을 막기 위한 것이다. 삼독이 없으면 일곱 가지 몸과 입의 악도 저절로 없고, 삼혹이 생기지 않으면 일곱 악도 범함이 아니다. 하물며 자비와 지혜에 의지하면 범함 자체를 지님으로 바꾸게 된다. 내심을 기준으로 하지 않고 무엇으로 옳고 그름을 판단하겠는가. 만일 삼업에 고정해서 배속한다면 소승과 다를 것이 없으니, 통달한 이는 자세히 살펴 좋고 나쁨을 알라. 또 이 십계는 드러난 모습만 보면 율의계이지만 자세히 논하면 나머지 두 취에도 통한다. 악을 다스리고 선으로 나아가며, 스스로 행하고 남을 가르치기 때문이다. 남을 가르치지 않으면 보살이 아니기 때문이며 앞에서 밝힌 것과 같다. 글에는 셋이 있으니, 처음은 표시하여 외워 지니도록 권하고, 둘째 일에 근거하여 바르게 드러내며, 뒤는 맺어 권하고 광본을 가리킨다. 앞부분에는 둘이 있으니, 처음은 수를 들어 외우도록 권한다.</w:t>
      </w:r>
    </w:p>
    <w:p>
      <w:pPr>
        <w:pStyle w:val="Heading2"/>
        <w:keepNext/>
      </w:pPr>
      <w:r>
        <w:t>문단 077  ·  [0250b04]</w:t>
      </w:r>
    </w:p>
    <w:p>
      <w:pPr>
        <w:keepNext/>
        <w:spacing w:before="40" w:after="40"/>
      </w:pPr>
      <w:r>
        <w:t>원문</w:t>
      </w:r>
    </w:p>
    <w:p>
      <w:pPr>
        <w:pStyle w:val="SourceText"/>
        <w:keepLines w:val="0"/>
        <w:spacing w:after="100"/>
      </w:pPr>
      <w:r>
        <w:t>[0250b04] 佛告諸佛子言有十重波羅提木叉若受菩薩戒不誦此戒者非菩薩非佛種子我亦如是誦。</w:t>
      </w:r>
    </w:p>
    <w:p>
      <w:pPr>
        <w:keepNext/>
        <w:spacing w:before="40" w:after="40"/>
      </w:pPr>
      <w:r>
        <w:t>한국어 직역</w:t>
      </w:r>
    </w:p>
    <w:p>
      <w:pPr>
        <w:pStyle w:val="TranslationText"/>
        <w:keepLines w:val="0"/>
        <w:spacing w:after="100"/>
      </w:pPr>
      <w:r>
        <w:t>부처께서 모든 불자에게 말씀하셨다. “십중 바라제목차가 있다. 만일 보살계를 받고도 이 계를 외우지 않는 자는 보살이 아니며 부처의 종자가 아니다. 나도 또한 이와 같이 외운다.”</w:t>
      </w:r>
    </w:p>
    <w:p>
      <w:pPr>
        <w:pStyle w:val="Heading2"/>
        <w:keepNext/>
      </w:pPr>
      <w:r>
        <w:t>문단 078  ·  [0250b06]</w:t>
      </w:r>
    </w:p>
    <w:p>
      <w:pPr>
        <w:keepNext/>
        <w:spacing w:before="40" w:after="40"/>
      </w:pPr>
      <w:r>
        <w:t>원문</w:t>
      </w:r>
    </w:p>
    <w:p>
      <w:pPr>
        <w:pStyle w:val="SourceText"/>
        <w:keepLines w:val="0"/>
        <w:spacing w:after="100"/>
      </w:pPr>
      <w:r>
        <w:t>[0250b06] 釋曰夫為菩薩者必二利通行不誦則不能傳受大悲之行不成不[3]成則自止一身佛種由此永斷佛行不爾故非佛種既非佛種亦非菩薩又若不聞此自亦不得無上菩提故非佛種非菩薩也我亦誦者正顯不誦非佛種等義且夫真佛傳於報佛報佛傳於眾生眾生苟不能傳豈得名為佛子佛子既非胡為菩薩後引例勸持。</w:t>
      </w:r>
    </w:p>
    <w:p>
      <w:pPr>
        <w:keepNext/>
        <w:spacing w:before="40" w:after="40"/>
      </w:pPr>
      <w:r>
        <w:t>한국어 직역</w:t>
      </w:r>
    </w:p>
    <w:p>
      <w:pPr>
        <w:pStyle w:val="TranslationText"/>
        <w:keepLines w:val="0"/>
        <w:spacing w:after="100"/>
      </w:pPr>
      <w:r>
        <w:t>해석하여 말한다. 보살이 된 자는 반드시 자리(自利)와 이타(利他)를 함께 행해야 한다. 외우지 않으면 전하여 받을 수 없고 대비의 행이 이루어지지 않는다. 대비행이 이루어지지 않으면 자신 한 몸에서 그쳐 불종이 이로써 영원히 끊어진다. 부처의 행은 그렇지 않으므로 불종이 아니며, 불종이 아니면 또한 보살이 아니다. 또 이것을 듣지 않으면 자신도 무상보리를 얻지 못하므로 불종도 아니고 보살도 아니다. ‘나도 또한 외운다’는 말은 외우지 않으면 불종이 아니라는 등의 뜻을 바르게 드러낸다. 진불이 보불에게 전하고 보불이 중생에게 전하는데, 중생이 만일 전할 수 없다면 어찌 불자라 할 수 있겠는가. 불자도 아닌데 어찌 보살이라 하겠는가. 뒤에서는 예를 들어 받아 지니도록 권한다.</w:t>
      </w:r>
    </w:p>
    <w:p>
      <w:pPr>
        <w:pStyle w:val="Heading2"/>
        <w:keepNext/>
      </w:pPr>
      <w:r>
        <w:t>문단 079  ·  [0250b13]</w:t>
      </w:r>
    </w:p>
    <w:p>
      <w:pPr>
        <w:keepNext/>
        <w:spacing w:before="40" w:after="40"/>
      </w:pPr>
      <w:r>
        <w:t>원문</w:t>
      </w:r>
    </w:p>
    <w:p>
      <w:pPr>
        <w:pStyle w:val="SourceText"/>
        <w:keepLines w:val="0"/>
        <w:spacing w:after="100"/>
      </w:pPr>
      <w:r>
        <w:t>[0250b13] 一切菩薩已學一切菩薩當學一切菩薩今學我已略說菩薩波羅提木叉相貌應當學敬心奉持。</w:t>
      </w:r>
    </w:p>
    <w:p>
      <w:pPr>
        <w:keepNext/>
        <w:spacing w:before="40" w:after="40"/>
      </w:pPr>
      <w:r>
        <w:t>한국어 직역</w:t>
      </w:r>
    </w:p>
    <w:p>
      <w:pPr>
        <w:pStyle w:val="TranslationText"/>
        <w:keepLines w:val="0"/>
        <w:spacing w:after="100"/>
      </w:pPr>
      <w:r>
        <w:t>모든 보살이 이미 배웠고, 모든 보살이 장차 배우며, 모든 보살이 지금 배운다. 나는 이미 보살 바라제목차의 모습을 간략히 설하였다. 마땅히 배우고 공경하는 마음으로 받들어 지녀야 한다.</w:t>
      </w:r>
    </w:p>
    <w:p>
      <w:pPr>
        <w:pStyle w:val="Heading2"/>
        <w:keepNext/>
      </w:pPr>
      <w:r>
        <w:t>문단 080  ·  [0250b15]</w:t>
      </w:r>
    </w:p>
    <w:p>
      <w:pPr>
        <w:keepNext/>
        <w:spacing w:before="40" w:after="40"/>
      </w:pPr>
      <w:r>
        <w:t>원문</w:t>
      </w:r>
    </w:p>
    <w:p>
      <w:pPr>
        <w:pStyle w:val="SourceText"/>
        <w:keepLines w:val="0"/>
        <w:spacing w:after="100"/>
      </w:pPr>
      <w:r>
        <w:t>[0250b15] 釋曰引其過現以勗未來學者學解解於自受誦傳持者行持持於所解之法對下廣明故云略說二據事正顯十重戒即為十段。</w:t>
      </w:r>
    </w:p>
    <w:p>
      <w:pPr>
        <w:keepNext/>
        <w:spacing w:before="40" w:after="40"/>
      </w:pPr>
      <w:r>
        <w:t>한국어 직역</w:t>
      </w:r>
    </w:p>
    <w:p>
      <w:pPr>
        <w:pStyle w:val="TranslationText"/>
        <w:keepLines w:val="0"/>
        <w:spacing w:after="100"/>
      </w:pPr>
      <w:r>
        <w:t>해석하여 말한다. 과거와 현재의 이들을 들어 미래의 학인을 권면한다. ‘배운다’는 것은 이해함을 배우는 것이니 자신이 받아 외우고 전할 내용을 이해한다. ‘지닌다’는 것은 행으로 지니는 것이니 이해한 법을 지닌다. 아래의 자세한 설명에 대비해 ‘간략히 설한다’고 한 것이다. 둘째, 일에 근거해 십중계를 바르게 드러내며 열 단락으로 나뉜다.</w:t>
      </w:r>
    </w:p>
    <w:p>
      <w:pPr>
        <w:pStyle w:val="Heading2"/>
        <w:keepNext/>
      </w:pPr>
      <w:r>
        <w:t>문단 081  ·  [0250b18]</w:t>
      </w:r>
    </w:p>
    <w:p>
      <w:pPr>
        <w:keepNext/>
        <w:spacing w:before="40" w:after="40"/>
      </w:pPr>
      <w:r>
        <w:t>원문</w:t>
      </w:r>
    </w:p>
    <w:p>
      <w:pPr>
        <w:pStyle w:val="SourceText"/>
        <w:keepLines w:val="0"/>
        <w:spacing w:after="100"/>
      </w:pPr>
      <w:r>
        <w:t>[0250b18] ○初殺命戒菩薩以慈悲為本眾生以形命為先為存物命故首明之不同小乘[4]急於猒離以婬戒居初也文二初標告當機後正示戒法今初。</w:t>
      </w:r>
    </w:p>
    <w:p>
      <w:pPr>
        <w:keepNext/>
        <w:spacing w:before="40" w:after="40"/>
      </w:pPr>
      <w:r>
        <w:t>한국어 직역</w:t>
      </w:r>
    </w:p>
    <w:p>
      <w:pPr>
        <w:pStyle w:val="TranslationText"/>
        <w:keepLines w:val="0"/>
        <w:spacing w:after="100"/>
      </w:pPr>
      <w:r>
        <w:t>○ 첫째 살생계. 보살은 자비를 근본으로 삼고 중생은 몸과 목숨을 우선으로 삼으므로, 중생의 생명을 보존하기 위해 먼저 이를 밝힌다. 소승이 싫어하여 떠나는 것을 급히 여겨 음계를 첫째에 두는 것과 다르다. 글에는 둘이 있으니, 처음은 표제하여 해당 근기에 고하고 뒤는 계법을 바르게 보인다. 이제 처음이다.</w:t>
      </w:r>
    </w:p>
    <w:p>
      <w:pPr>
        <w:pStyle w:val="Heading2"/>
        <w:keepNext/>
      </w:pPr>
      <w:r>
        <w:t>문단 082  ·  [0250b21]</w:t>
      </w:r>
    </w:p>
    <w:p>
      <w:pPr>
        <w:keepNext/>
        <w:spacing w:before="40" w:after="40"/>
      </w:pPr>
      <w:r>
        <w:t>원문</w:t>
      </w:r>
    </w:p>
    <w:p>
      <w:pPr>
        <w:pStyle w:val="SourceText"/>
        <w:keepLines w:val="0"/>
        <w:spacing w:after="100"/>
      </w:pPr>
      <w:r>
        <w:t>[0250b21] 佛言佛子。</w:t>
      </w:r>
    </w:p>
    <w:p>
      <w:pPr>
        <w:keepNext/>
        <w:spacing w:before="40" w:after="40"/>
      </w:pPr>
      <w:r>
        <w:t>한국어 직역</w:t>
      </w:r>
    </w:p>
    <w:p>
      <w:pPr>
        <w:pStyle w:val="TranslationText"/>
        <w:keepLines w:val="0"/>
        <w:spacing w:after="100"/>
      </w:pPr>
      <w:r>
        <w:t>부처께서 말씀하셨다. “불자여.”</w:t>
      </w:r>
    </w:p>
    <w:p>
      <w:pPr>
        <w:pStyle w:val="Heading2"/>
        <w:keepNext/>
      </w:pPr>
      <w:r>
        <w:t>문단 083  ·  [0250b22]</w:t>
      </w:r>
    </w:p>
    <w:p>
      <w:pPr>
        <w:keepNext/>
        <w:spacing w:before="40" w:after="40"/>
      </w:pPr>
      <w:r>
        <w:t>원문</w:t>
      </w:r>
    </w:p>
    <w:p>
      <w:pPr>
        <w:pStyle w:val="SourceText"/>
        <w:keepLines w:val="0"/>
        <w:spacing w:after="100"/>
      </w:pPr>
      <w:r>
        <w:t>[0250b22] 釋曰佛言者若約結集所序近取即釋迦佛言若準報化傳通於本即舍那佛言本末雖殊實通兩勢佛子者是發大心受大戒菩薩也從佛法所生得佛法分紹繼佛家故名佛子的非凡迷及二乘也以結犯云菩薩故然下九同此故[5]下不別科後正示戒法文二初制戒令行後違禁結罪前中二初制所應止後制所應作前是律儀後即攝善攝生之戒通在兩途前中二初示相令知。</w:t>
      </w:r>
    </w:p>
    <w:p>
      <w:pPr>
        <w:keepNext/>
        <w:spacing w:before="40" w:after="40"/>
      </w:pPr>
      <w:r>
        <w:t>한국어 직역</w:t>
      </w:r>
    </w:p>
    <w:p>
      <w:pPr>
        <w:pStyle w:val="TranslationText"/>
        <w:keepLines w:val="0"/>
        <w:spacing w:after="100"/>
      </w:pPr>
      <w:r>
        <w:t>해석하여 말한다. ‘부처께서 말씀하셨다’는 것은 결집자가 서술한 데 근거하여 가까이 취하면 석가불의 말씀이고, 보신과 화신의 전통을 근본에 준하면 노사나불의 말씀이다. 본과 말은 비록 다르지만 실제로는 두 뜻에 모두 통한다. ‘불자’는 큰 마음을 일으켜 대계를 받은 보살이다. 불법에서 태어나 불법의 몫을 얻고 불가를 이어받으므로 불자라 한다. 범부의 미혹한 자나 이승을 말하는 것이 아니다. 범계의 결문에서 ‘보살’이라고 하였기 때문이다. 아래의 아홉 계도 이와 같으므로 아래에서는 따로 과를 나누지 않는다. 뒤에는 계법을 바르게 보인다. 글에는 둘이 있으니, 처음은 계를 제정하여 행하게 하고 뒤는 금제를 어겼을 때 죄를 맺는다. 앞부분에는 둘이 있으니, 처음은 마땅히 그쳐야 할 것을 제정하고 뒤는 마땅히 해야 할 것을 제정한다. 앞은 율의계이고 뒤는 섭선계와 섭생계이니 두 길에 모두 통한다. 앞부분에는 둘이 있으니, 처음은 모습을 보여 알게 한다.</w:t>
      </w:r>
    </w:p>
    <w:p>
      <w:pPr>
        <w:pStyle w:val="Heading2"/>
        <w:keepNext/>
      </w:pPr>
      <w:r>
        <w:t>문단 084  ·  [0250c06]</w:t>
      </w:r>
    </w:p>
    <w:p>
      <w:pPr>
        <w:keepNext/>
        <w:spacing w:before="40" w:after="40"/>
      </w:pPr>
      <w:r>
        <w:t>원문</w:t>
      </w:r>
    </w:p>
    <w:p>
      <w:pPr>
        <w:pStyle w:val="SourceText"/>
        <w:keepLines w:val="0"/>
        <w:spacing w:after="100"/>
      </w:pPr>
      <w:r>
        <w:t>[0250c06] 若自殺教人殺方便殺讚歎殺見作隨喜乃至呪殺殺因殺緣殺法殺業。</w:t>
      </w:r>
    </w:p>
    <w:p>
      <w:pPr>
        <w:keepNext/>
        <w:spacing w:before="40" w:after="40"/>
      </w:pPr>
      <w:r>
        <w:t>한국어 직역</w:t>
      </w:r>
    </w:p>
    <w:p>
      <w:pPr>
        <w:pStyle w:val="TranslationText"/>
        <w:keepLines w:val="0"/>
        <w:spacing w:after="100"/>
      </w:pPr>
      <w:r>
        <w:t>만일 스스로 죽이거나 남에게 죽이게 하거나 방편으로 죽이거나 죽임을 찬탄하거나 남이 하는 것을 보고 따라 기뻐하거나, 내지 주술로 죽이며, 살생의 인·살생의 연·살생의 법·살생의 업을 짓는다면.</w:t>
      </w:r>
    </w:p>
    <w:p>
      <w:pPr>
        <w:pStyle w:val="Heading2"/>
        <w:keepNext/>
      </w:pPr>
      <w:r>
        <w:t>문단 085  ·  [0250c08]</w:t>
      </w:r>
    </w:p>
    <w:p>
      <w:pPr>
        <w:keepNext/>
        <w:spacing w:before="40" w:after="40"/>
      </w:pPr>
      <w:r>
        <w:t>원문</w:t>
      </w:r>
    </w:p>
    <w:p>
      <w:pPr>
        <w:pStyle w:val="SourceText"/>
        <w:keepLines w:val="0"/>
        <w:spacing w:after="100"/>
      </w:pPr>
      <w:r>
        <w:t>[0250c08] 釋曰三節初明殺類二殺通於三業謂自殺是身教他是口意通自他審決二思為先導故又教人殺者有二謂教令自殺或使人斷命然菩薩合行二利今反為二損二明殺相方便讚歎者釋有離合合明亦二謂讚能殺之人或讚所用之法此二各二謂未殺即讚之令殺殺已即讚令喜皆悉巧言曉諭美事故云方便離者上之所明但是讚歎至如千居之戮范曾晏子之誅三士等為方便也此與教人殺別者教為明形此乃潛損故[6]此通自他故見作隨喜者亦二謂喜此殺或喜彼終呪殺者或但呪願或有呪術言乃至者意云自他二類殺中通方便等多種殺相殺相既多不可[7]備舉呪殺最希故言乃至三明殺具因謂內心通於三毒謂利屠獵等貪為因也以怨報怨等瞋為因也不識罪福或戲或好等癡為因也但除貪瞋外所有行殺盡癡為因也緣謂外境有此總別別即窮困軄伇達情風俗娛樂等總即弧矢劒戟乃至鷹犬手足等也法謂軌則如沉舟感電等業謂殺事即正作或以此為業榮身益家上通下局細思可知然前三具足方成此業闕則不成故下輕篇別別遮制又此四前後者若據現行即緣先因後若據種子則因先緣後次法後業定不參差下皆此例二制戒令斷。</w:t>
      </w:r>
    </w:p>
    <w:p>
      <w:pPr>
        <w:keepNext/>
        <w:spacing w:before="40" w:after="40"/>
      </w:pPr>
      <w:r>
        <w:t>한국어 직역</w:t>
      </w:r>
    </w:p>
    <w:p>
      <w:pPr>
        <w:pStyle w:val="TranslationText"/>
        <w:keepLines w:val="0"/>
        <w:spacing w:after="100"/>
      </w:pPr>
      <w:r>
        <w:t>해석하여 말한다. 세 절이다. 처음은 살생의 종류를 밝힌다. 둘째, 살생은 삼업에 통한다. 스스로 죽이는 것은 몸이고, 남에게 시키는 것은 말이며, 뜻은 자타 모두에 통한다. 자세히 결정하는 두 사(思)가 앞에서 인도하기 때문이다. 또 ‘남에게 죽이게 한다’에는 둘이 있으니, 스스로 죽게 하거나 다른 사람에게 생명을 끊게 하는 것이다. 보살은 마땅히 자리와 이타를 행해야 하는데 지금 도리어 두 가지 손해를 만든다. 둘째, 살생의 모습을 밝힌다. ‘방편’과 ‘찬탄’은 합쳐 설명하거나 나누어 설명할 수 있다. 합쳐 밝히면 둘이 있으니, 능히 죽이는 사람을 칭찬하거나 사용한 방법을 칭찬하는 것이다. 이 둘은 각각 다시 둘이 있어, 죽이기 전에 칭찬하여 죽이게 하거나 죽인 뒤에 칭찬하여 기뻐하게 하는 것이다. 모두 교묘한 말로 깨우쳐 일을 좋게 꾸미므로 ‘방편’이라 한다. 나누어 보면 위에서 밝힌 것은 다만 찬탄이고, 천거의 살육이나 범증·안자가 세 사람을 죽게 한 일 등과 같은 것은 방편이다. 이것이 ‘남에게 죽이게 함’과 다른 것은, 시키는 것은 겉으로 드러난 형식이고 이것은 은밀히 손상시키기 때문이다. 이것은 자타에 모두 통한다. ‘남이 하는 것을 보고 따라 기뻐함’에도 둘이 있으니, 그 살생 자체를 기뻐하거나 죽은 결과를 기뻐하는 것이다. ‘주술로 죽인다’는 것은 단지 저주하고 원하는 것일 수도 있고 실제 주술이 있는 것일 수도 있다. ‘내지’라고 한 뜻은 자살과 타살 두 종류 가운데 방편 등 여러 살생의 모습이 통한다는 것이다. 살생의 모습이 많아 다 들 수 없고 주술 살해가 가장 드물기 때문에 ‘내지’라 하였다. 셋째, 살생을 이루는 인을 밝힌다. 내심의 인은 삼독에 통하니, 이익을 위한 도살·사냥 등은 탐욕이 인이다. 원한을 원한으로 갚는 것 등은 성냄이 인이다. 죄와 복을 알지 못하거나 장난이나 취미로 하는 것 등은 어리석음이 인이다. 탐욕과 성냄을 제외하고 행하는 모든 살생은 모두 어리석음이 인이다. ‘연’은 바깥 경계를 말하며 총과 별이 있다. 별로는 곤궁·직업과 부역·감정 표현·풍속·오락 등이고, 총으로는 활과 화살·칼과 창, 내지 매와 개·손과 발 등이다. ‘법’은 궤칙을 말하니 배를 가라앉히거나 전기를 감응시키는 것 등과 같고, ‘업’은 살생의 일, 곧 실제로 실행하는 것이다. 혹 이것을 직업으로 삼아 자신을 영화롭게 하고 집안을 이롭게 하기도 한다. 위는 넓고 아래는 좁으니 자세히 생각하면 알 수 있다. 그러나 앞의 세 가지가 갖추어져야 비로소 이 업이 성립하고 빠지면 성립하지 않는다. 그러므로 아래 경계편에서는 각각 따로 막고 제정한다. 또 이 네 가지의 선후를 보면 현행에 근거하면 연이 먼저이고 인이 뒤이며, 종자에 근거하면 인이 먼저이고 연이 뒤이다. 그 다음 법과 그 뒤의 업은 반드시 순서가 어긋나지 않는다. 아래도 모두 이 예와 같다. 둘째, 계를 제정하여 끊게 한다.</w:t>
      </w:r>
    </w:p>
    <w:p>
      <w:pPr>
        <w:pStyle w:val="EditorialNote"/>
        <w:spacing w:before="20" w:after="100"/>
      </w:pPr>
      <w:r>
        <w:t>교감·번역 메모 | [고유명사] ‘千居之戮’은 전승 문맥이 불명확하여 원문 표기를 그대로 둔 의미 범위에서 옮겼다.</w:t>
      </w:r>
    </w:p>
    <w:p>
      <w:pPr>
        <w:pStyle w:val="Heading2"/>
        <w:keepNext/>
      </w:pPr>
      <w:r>
        <w:t>문단 086  ·  [0251a07]</w:t>
      </w:r>
    </w:p>
    <w:p>
      <w:pPr>
        <w:keepNext/>
        <w:spacing w:before="40" w:after="40"/>
      </w:pPr>
      <w:r>
        <w:t>원문</w:t>
      </w:r>
    </w:p>
    <w:p>
      <w:pPr>
        <w:pStyle w:val="SourceText"/>
        <w:keepLines w:val="0"/>
        <w:spacing w:after="100"/>
      </w:pPr>
      <w:r>
        <w:t>[0251a07] 乃至一切有命者不得故殺。</w:t>
      </w:r>
    </w:p>
    <w:p>
      <w:pPr>
        <w:keepNext/>
        <w:spacing w:before="40" w:after="40"/>
      </w:pPr>
      <w:r>
        <w:t>한국어 직역</w:t>
      </w:r>
    </w:p>
    <w:p>
      <w:pPr>
        <w:pStyle w:val="TranslationText"/>
        <w:keepLines w:val="0"/>
        <w:spacing w:after="100"/>
      </w:pPr>
      <w:r>
        <w:t>내지 목숨이 있는 모든 것은 일부러 죽여서는 안 된다.</w:t>
      </w:r>
    </w:p>
    <w:p>
      <w:pPr>
        <w:pStyle w:val="Heading2"/>
        <w:keepNext/>
      </w:pPr>
      <w:r>
        <w:t>문단 087  ·  [0251a08]</w:t>
      </w:r>
    </w:p>
    <w:p>
      <w:pPr>
        <w:keepNext/>
        <w:spacing w:before="40" w:after="40"/>
      </w:pPr>
      <w:r>
        <w:t>원문</w:t>
      </w:r>
    </w:p>
    <w:p>
      <w:pPr>
        <w:pStyle w:val="SourceText"/>
        <w:keepLines w:val="0"/>
        <w:spacing w:after="100"/>
      </w:pPr>
      <w:r>
        <w:t>[0251a08] 釋曰上句境明所殺之境九類悉說下句心明能殺之心揀不作意斯則有命皆重定心皆業不同小乘畜等為輕業重唯人命斷佛性平等故無非父母故深防意地故萬法唯心故也問何以前云因等具足方成殺耶答前說成其殺事此說定其殺罪故不同也後制所應作。</w:t>
      </w:r>
    </w:p>
    <w:p>
      <w:pPr>
        <w:keepNext/>
        <w:spacing w:before="40" w:after="40"/>
      </w:pPr>
      <w:r>
        <w:t>한국어 직역</w:t>
      </w:r>
    </w:p>
    <w:p>
      <w:pPr>
        <w:pStyle w:val="TranslationText"/>
        <w:keepLines w:val="0"/>
        <w:spacing w:after="100"/>
      </w:pPr>
      <w:r>
        <w:t>해석하여 말한다. 위 구는 경계를 말하여 죽이는 대상을 밝히니 아홉 종류를 모두 말한다. 아래 구는 마음을 말하여 죽이는 주체의 마음을 밝히며 고의가 아닌 경우를 가려낸다. 그러므로 목숨이 있는 것은 모두 중죄이고, 마음을 결정하여 하면 모두 업이 된다. 소승에서 축생 등의 살생을 가볍게 보고 사람의 목숨을 끊는 것만 중하게 보는 것과 다르다. 불성이 평등하기 때문이고, 부모 아닌 존재가 없기 때문이며, 뜻의 자리까지 깊이 방비하기 때문이고, 만법이 오직 마음이기 때문이다. 묻는다. 어찌 앞에서는 인 등이 갖추어져야 비로소 살생이 성립한다고 하였는가? 답한다. 앞에서는 살생의 일이 이루어지는 것을 말했고, 여기서는 살생죄가 확정되는 것을 말하므로 다르다. 뒤에는 마땅히 해야 할 것을 제정한다.</w:t>
      </w:r>
    </w:p>
    <w:p>
      <w:pPr>
        <w:pStyle w:val="Heading2"/>
        <w:keepNext/>
      </w:pPr>
      <w:r>
        <w:t>문단 088  ·  [0251a14]</w:t>
      </w:r>
    </w:p>
    <w:p>
      <w:pPr>
        <w:keepNext/>
        <w:spacing w:before="40" w:after="40"/>
      </w:pPr>
      <w:r>
        <w:t>원문</w:t>
      </w:r>
    </w:p>
    <w:p>
      <w:pPr>
        <w:pStyle w:val="SourceText"/>
        <w:keepLines w:val="0"/>
        <w:spacing w:after="100"/>
      </w:pPr>
      <w:r>
        <w:t>[0251a14] 是菩薩應起常住慈悲心孝順心方便救護一切眾生。</w:t>
      </w:r>
    </w:p>
    <w:p>
      <w:pPr>
        <w:keepNext/>
        <w:spacing w:before="40" w:after="40"/>
      </w:pPr>
      <w:r>
        <w:t>한국어 직역</w:t>
      </w:r>
    </w:p>
    <w:p>
      <w:pPr>
        <w:pStyle w:val="TranslationText"/>
        <w:keepLines w:val="0"/>
        <w:spacing w:after="100"/>
      </w:pPr>
      <w:r>
        <w:t>이 보살은 마땅히 상주하는 자비심과 효순심을 일으켜 방편으로 모든 중생을 구호해야 한다.</w:t>
      </w:r>
    </w:p>
    <w:p>
      <w:pPr>
        <w:pStyle w:val="Heading2"/>
        <w:keepNext/>
      </w:pPr>
      <w:r>
        <w:t>문단 089  ·  [0251a16]</w:t>
      </w:r>
    </w:p>
    <w:p>
      <w:pPr>
        <w:keepNext/>
        <w:spacing w:before="40" w:after="40"/>
      </w:pPr>
      <w:r>
        <w:t>원문</w:t>
      </w:r>
    </w:p>
    <w:p>
      <w:pPr>
        <w:pStyle w:val="SourceText"/>
        <w:keepLines w:val="0"/>
        <w:spacing w:after="100"/>
      </w:pPr>
      <w:r>
        <w:t>[0251a16] 釋曰菩薩即持戒之人應起下能救之心一切眾生所救之境謂前一切有命之者於中有臨命者令以悲心救之有違己者令以孝心順之護令以慈心護之亦可孝順通於一切一切皆父母故斯則慈悲是孝順之別耳起常住者如此三心應須發心常住在懷造次顛沛不得暫忘亦可所起之心如常住之性是無緣之慈等也方便者不爾不脫故或反傷故又雖起慈悲而無物我不乖常住之體為方便也斯則進不失用退不違體大方便也行此二利不虧戒律真菩薩也既止他殺自必不為即翻前殺類又慈悲等翻前殺因方便翻前緣法救護翻前殺業殺具既無何成殺相以翻不善為善故名攝善戒也後違禁結罪。</w:t>
      </w:r>
    </w:p>
    <w:p>
      <w:pPr>
        <w:keepNext/>
        <w:spacing w:before="40" w:after="40"/>
      </w:pPr>
      <w:r>
        <w:t>한국어 직역</w:t>
      </w:r>
    </w:p>
    <w:p>
      <w:pPr>
        <w:pStyle w:val="TranslationText"/>
        <w:keepLines w:val="0"/>
        <w:spacing w:after="100"/>
      </w:pPr>
      <w:r>
        <w:t>해석하여 말한다. ‘보살’은 곧 계를 지니는 사람이다. ‘마땅히 일으킨다’ 이하는 능히 구하는 마음이고, ‘모든 중생’은 구제하는 대상이며 앞의 모든 목숨 있는 것을 말한다. 그 가운데 죽음에 임한 자는 비심으로 구하게 하고, 자신을 거스르는 자는 효순심으로 따르게 하며, 보호할 이는 자심으로 보호한다. 또한 효순은 모든 존재에 통한다고 할 수도 있다. 모두가 부모이기 때문이다. 이렇다면 자비는 효순의 다른 이름일 뿐이다. ‘상주를 일으킨다’는 것은 이 세 마음을 발하여 항상 가슴에 간직하고 급박하거나 곤궁한 때에도 잠시 잊지 않아야 한다는 뜻이다. 또는 일으키는 마음이 상주의 성품과 같아 무연자비 등이라는 뜻일 수도 있다. ‘방편’은 그렇지 않으면 벗어나지 못하거나 도리어 해를 입힐 수 있기 때문이다. 또 자비를 일으켜도 대상과 나에 대한 집착이 없어 상주의 체에 어긋나지 않는 것이 방편이다. 이와 같으면 나아가도 작용을 잃지 않고 물러나도 본체에 어긋나지 않으니 큰 방편이다. 이 두 이익을 행하면서 계율을 손상하지 않는 자가 참된 보살이다. 이미 다른 이의 살생을 그치게 하니 자신은 반드시 하지 않으며, 이는 앞의 살생 종류를 뒤집은 것이다. 또 자비 등은 앞의 살생 인을 뒤집고, 방편은 앞의 연과 법을 뒤집으며, 구호는 앞의 살생 업을 뒤집는다. 살생의 요소가 이미 없는데 어찌 살생의 모습이 성립하겠는가. 불선을 뒤집어 선으로 만들기 때문에 섭선계라 한다. 뒤에는 금제를 어긴 죄를 맺는다.</w:t>
      </w:r>
    </w:p>
    <w:p>
      <w:pPr>
        <w:pStyle w:val="Heading2"/>
        <w:keepNext/>
      </w:pPr>
      <w:r>
        <w:t>문단 090  ·  [0251b05]</w:t>
      </w:r>
    </w:p>
    <w:p>
      <w:pPr>
        <w:keepNext/>
        <w:spacing w:before="40" w:after="40"/>
      </w:pPr>
      <w:r>
        <w:t>원문</w:t>
      </w:r>
    </w:p>
    <w:p>
      <w:pPr>
        <w:pStyle w:val="SourceText"/>
        <w:keepLines w:val="0"/>
        <w:spacing w:after="100"/>
      </w:pPr>
      <w:r>
        <w:t>[0251b05] 而反更自恣心快意殺生者是菩薩波羅夷罪。</w:t>
      </w:r>
    </w:p>
    <w:p>
      <w:pPr>
        <w:keepNext/>
        <w:spacing w:before="40" w:after="40"/>
      </w:pPr>
      <w:r>
        <w:t>한국어 직역</w:t>
      </w:r>
    </w:p>
    <w:p>
      <w:pPr>
        <w:pStyle w:val="TranslationText"/>
        <w:keepLines w:val="0"/>
        <w:spacing w:after="100"/>
      </w:pPr>
      <w:r>
        <w:t>그런데 도리어 자기 마음을 방자하게 하고 뜻에 맞게 중생을 죽이는 자는 보살의 바라이지죄이다.</w:t>
      </w:r>
    </w:p>
    <w:p>
      <w:pPr>
        <w:pStyle w:val="Heading2"/>
        <w:keepNext/>
      </w:pPr>
      <w:r>
        <w:t>문단 091  ·  [0251b06]</w:t>
      </w:r>
    </w:p>
    <w:p>
      <w:pPr>
        <w:keepNext/>
        <w:spacing w:before="40" w:after="40"/>
      </w:pPr>
      <w:r>
        <w:t>원문</w:t>
      </w:r>
    </w:p>
    <w:p>
      <w:pPr>
        <w:pStyle w:val="SourceText"/>
        <w:keepLines w:val="0"/>
        <w:spacing w:after="100"/>
      </w:pPr>
      <w:r>
        <w:t>[0251b06] 釋曰恣心等者恣心則當殺之心難制快意則殺了之意豁然又恣則殺心無限快則殺事稱情反自者兩意謂尚合救生而今害生是一反也此唯反字尚合教他不教而今自行其殺是二反也此兼自字是菩薩者即上佛子波羅夷此云他勝處處即是戒持犯所依故菩薩以持戒為自犯戒為他今既犯戒即他處也以予之意恐是阿鼻阿鼻是犯戒之人住處此處最劣即明他處皆勝也罪者摧也摧善法故既造惡業何有善法縱有善種亦乃不生故亦摧也且夫大士弘慈是心戒因之己非佛子況加殺害快意恣情為咎頗深故貽斯罪其所開者若實以慈悲為懷去病興利願當殺罪務且益生如仙譽等即無過也但以中人已下未可推不行則未是多非誤為則翻成大過由斯得失遮而不開下諸戒條多同此意。</w:t>
      </w:r>
    </w:p>
    <w:p>
      <w:pPr>
        <w:keepNext/>
        <w:spacing w:before="40" w:after="40"/>
      </w:pPr>
      <w:r>
        <w:t>한국어 직역</w:t>
      </w:r>
    </w:p>
    <w:p>
      <w:pPr>
        <w:pStyle w:val="TranslationText"/>
        <w:keepLines w:val="0"/>
        <w:spacing w:after="100"/>
      </w:pPr>
      <w:r>
        <w:t>해석하여 말한다. ‘방자한 마음’ 등에서, 방자한 마음은 죽이려는 마음을 제어하기 어렵다는 뜻이고, ‘뜻에 맞게’는 죽인 뒤 마음이 후련하다는 뜻이다. 또 ‘방자함’은 살생하려는 마음에 한계가 없고, ‘쾌의’는 살생의 일이 뜻에 맞는다는 뜻이다. ‘도리어 스스로’에는 두 뜻이 있다. 마땅히 생명을 구해야 하는데 지금 해치니 이것이 첫째 ‘도리어’이다. 이것은 ‘도리어’ 자에 해당한다. 또 마땅히 다른 이를 가르쳐 살생하지 않게 해야 하는데 가르치지 않고 지금 스스로 살생을 행하니 두 번째 ‘도리어’이다. 이것은 ‘스스로’ 자까지 겸한다. ‘보살’은 위의 불자이고, ‘바라이지’는 여기서 타승처라 한다. ‘처’는 계를 지키거나 범하는 것이 의지하는 자리이다. 보살은 지계를 ‘자기’라 하고 범계를 ‘타자’라 하는데, 지금 계를 범했으므로 곧 타자의 자리에 놓인 것이다. 내 생각으로는 아마 아비지옥을 가리키는 듯하다. 아비는 범계한 사람이 머무는 곳이며 이곳이 가장 열악하므로, 다른 곳은 모두 이보다 낫다는 것을 밝힌 것이다. ‘죄(罪)’란 꺾어 무너뜨린다는 뜻이다. 선법을 꺾어 무너뜨리기 때문이다. 이미 악업을 지었는데 어찌 선법이 있겠는가. 비록 선한 종자가 있더라도 생기지 못하므로 또한 ‘꺾는다’고 한다. 대사가 넓은 자비를 잃으면 그 마음이 이미 계의 인에서 벗어나 불자가 아니다. 하물며 살해하고 뜻에 맞게 방자하게 한다면 허물이 매우 깊으므로 이 죄를 받게 된다. 다만 열어 허용하는 경우는 실제로 자비를 품고 병을 제거하고 이익을 일으키며, 살생죄를 자신이 받겠다고 원하면서 오직 중생을 이롭게 하는 경우이다. 선예 등의 사례와 같다면 허물이 없다. 다만 중간 근기 이하에게는 함부로 적용할 수 없다. 행하지 않으면 아직 큰 잘못은 아니지만 잘못 행하면 도리어 큰 허물이 된다. 이 때문에 득실을 고려하여 막기만 하고 열어 두지 않는다. 아래 여러 계조도 대부분 이 뜻과 같다.</w:t>
      </w:r>
    </w:p>
    <w:p>
      <w:pPr>
        <w:pStyle w:val="EditorialNote"/>
        <w:spacing w:before="20" w:after="100"/>
      </w:pPr>
      <w:r>
        <w:t>교감·번역 메모 | [해석 가능성] 이는 傳奧 자신의 해석임을 그대로 옮겼다.</w:t>
      </w:r>
    </w:p>
    <w:p>
      <w:pPr>
        <w:pStyle w:val="Heading2"/>
        <w:keepNext/>
      </w:pPr>
      <w:r>
        <w:t>문단 092  ·  [0251b21]</w:t>
      </w:r>
    </w:p>
    <w:p>
      <w:pPr>
        <w:keepNext/>
        <w:spacing w:before="40" w:after="40"/>
      </w:pPr>
      <w:r>
        <w:t>원문</w:t>
      </w:r>
    </w:p>
    <w:p>
      <w:pPr>
        <w:pStyle w:val="SourceText"/>
        <w:keepLines w:val="0"/>
        <w:spacing w:after="100"/>
      </w:pPr>
      <w:r>
        <w:t>[0251b21] ○第二偷盜戒命以衣食等資故次於前故智度論曰一切諸眾生以衣食自活若劫若奪取則為劫命賊文二初制戒令行後違禁結罪前中二初制所應止後制所應作前中二初示相令知。</w:t>
      </w:r>
    </w:p>
    <w:p>
      <w:pPr>
        <w:keepNext/>
        <w:spacing w:before="40" w:after="40"/>
      </w:pPr>
      <w:r>
        <w:t>한국어 직역</w:t>
      </w:r>
    </w:p>
    <w:p>
      <w:pPr>
        <w:pStyle w:val="TranslationText"/>
        <w:keepLines w:val="0"/>
        <w:spacing w:after="100"/>
      </w:pPr>
      <w:r>
        <w:t>○ 둘째 도둑질계. 목숨은 의복과 음식 등에 의지하여 유지되므로 앞 계 다음에 둔다. 그러므로 『지도론』에서 “모든 중생은 의식으로 살아간다. 빼앗거나 탈취하면 목숨을 빼앗는 도적이 된다”고 하였다. 글에는 둘이 있으니, 처음은 계를 제정하여 행하게 하고 뒤는 금제를 어겼을 때 죄를 맺는다. 앞부분에는 둘이 있으니, 처음은 마땅히 그쳐야 할 것을 제정하고 뒤는 마땅히 해야 할 것을 제정한다. 앞부분에는 둘이 있으니, 처음은 모습을 보여 알게 한다.</w:t>
      </w:r>
    </w:p>
    <w:p>
      <w:pPr>
        <w:pStyle w:val="Heading2"/>
        <w:keepNext/>
      </w:pPr>
      <w:r>
        <w:t>문단 093  ·  [0251c01]</w:t>
      </w:r>
    </w:p>
    <w:p>
      <w:pPr>
        <w:keepNext/>
        <w:spacing w:before="40" w:after="40"/>
      </w:pPr>
      <w:r>
        <w:t>원문</w:t>
      </w:r>
    </w:p>
    <w:p>
      <w:pPr>
        <w:pStyle w:val="SourceText"/>
        <w:keepLines w:val="0"/>
        <w:spacing w:after="100"/>
      </w:pPr>
      <w:r>
        <w:t>[0251c01] 若佛子自盜教人盜方便盜呪盜盜因盜緣盜法盜業。</w:t>
      </w:r>
    </w:p>
    <w:p>
      <w:pPr>
        <w:keepNext/>
        <w:spacing w:before="40" w:after="40"/>
      </w:pPr>
      <w:r>
        <w:t>한국어 직역</w:t>
      </w:r>
    </w:p>
    <w:p>
      <w:pPr>
        <w:pStyle w:val="TranslationText"/>
        <w:keepLines w:val="0"/>
        <w:spacing w:after="100"/>
      </w:pPr>
      <w:r>
        <w:t>불자가 스스로 훔치거나 남에게 훔치게 하거나 방편으로 훔치거나 주술로 훔치며, 도둑질의 인·연·법·업을 짓는다면.</w:t>
      </w:r>
    </w:p>
    <w:p>
      <w:pPr>
        <w:pStyle w:val="Heading2"/>
        <w:keepNext/>
      </w:pPr>
      <w:r>
        <w:t>문단 094  ·  [0251c03]</w:t>
      </w:r>
    </w:p>
    <w:p>
      <w:pPr>
        <w:keepNext/>
        <w:spacing w:before="40" w:after="40"/>
      </w:pPr>
      <w:r>
        <w:t>원문</w:t>
      </w:r>
    </w:p>
    <w:p>
      <w:pPr>
        <w:pStyle w:val="SourceText"/>
        <w:keepLines w:val="0"/>
        <w:spacing w:after="100"/>
      </w:pPr>
      <w:r>
        <w:t>[0251c03] 釋曰三節初明盜之類二盜三業同前但於教人中開一義耳二明盜之相方便者除身手偷竊但不義而取皆方便盜呪盜者呪使鬼神取或轉轉人心令捨而取等亦應多種略舉此二竝於前戒又略讚歎及隨喜也或以方便攝取三明盜具因者亦通三毒貪則可知非己所要但不欲彼有取之使無令其困乏瞋為因也除貪瞋外不與而取皆癡為因然此三中貪者多矣緣亦非一謂貪怕怨家慣習及穿窬之具等總別可知法亦軌則業者正作或以此為活餘義準前二制戒令斷。</w:t>
      </w:r>
    </w:p>
    <w:p>
      <w:pPr>
        <w:keepNext/>
        <w:spacing w:before="40" w:after="40"/>
      </w:pPr>
      <w:r>
        <w:t>한국어 직역</w:t>
      </w:r>
    </w:p>
    <w:p>
      <w:pPr>
        <w:pStyle w:val="TranslationText"/>
        <w:keepLines w:val="0"/>
        <w:spacing w:after="100"/>
      </w:pPr>
      <w:r>
        <w:t>해석하여 말한다. 세 절이다. 처음은 도둑질의 종류를 밝힌다. 둘째, 도둑질의 삼업은 앞과 같으나 ‘남에게 시킨다’는 가운데 한 뜻을 더 연다. 둘째, 도둑질의 모습을 밝힌다. ‘방편’은 몸과 손으로 몰래 훔치는 것을 제외하고 의롭지 않게 취하는 것은 모두 방편도둑이다. ‘주술도둑’은 주술로 귀신에게 가져오게 하거나 사람의 마음을 돌려 스스로 버리게 한 뒤 취하는 것 등이다. 마땅히 여러 종류가 있으나 이 둘만 간략히 든 것이다. 앞 계에 비해 찬탄과 따라 기뻐함도 생략되어 있다. 혹 ‘방편’이 그 여러 경우를 포섭한다고 볼 수도 있다. 셋째, 도둑질을 이루는 인도 삼독에 통한다. 탐욕은 알 수 있다. 자신의 필요 때문이 아니라도 상대가 소유하는 것을 원치 않아 빼앗아 곤궁하게 만드는 것은 성냄이 인이다. 탐욕과 성냄을 제외한 불여취는 모두 어리석음이 인이다. 이 셋 가운데에서는 탐욕이 가장 많다. 연도 하나가 아니니, 탐욕·두려움·원수·습관·담을 뚫는 도구 등 총과 별을 알 수 있다. 법은 궤칙이고, 업은 실제로 행하는 것이며 또는 이것으로 생업을 삼는 것이다. 나머지 뜻은 앞 계에 준한다. 둘째, 계를 제정하여 끊게 한다.</w:t>
      </w:r>
    </w:p>
    <w:p>
      <w:pPr>
        <w:pStyle w:val="Heading2"/>
        <w:keepNext/>
      </w:pPr>
      <w:r>
        <w:t>문단 095  ·  [0251c13]</w:t>
      </w:r>
    </w:p>
    <w:p>
      <w:pPr>
        <w:keepNext/>
        <w:spacing w:before="40" w:after="40"/>
      </w:pPr>
      <w:r>
        <w:t>원문</w:t>
      </w:r>
    </w:p>
    <w:p>
      <w:pPr>
        <w:pStyle w:val="SourceText"/>
        <w:keepLines w:val="0"/>
        <w:spacing w:after="100"/>
      </w:pPr>
      <w:r>
        <w:t>[0251c13] 乃至鬼神有主劫賊物一切財物一針一艸不得故盜。</w:t>
      </w:r>
    </w:p>
    <w:p>
      <w:pPr>
        <w:keepNext/>
        <w:spacing w:before="40" w:after="40"/>
      </w:pPr>
      <w:r>
        <w:t>한국어 직역</w:t>
      </w:r>
    </w:p>
    <w:p>
      <w:pPr>
        <w:pStyle w:val="TranslationText"/>
        <w:keepLines w:val="0"/>
        <w:spacing w:after="100"/>
      </w:pPr>
      <w:r>
        <w:t>내지 귀신에게 주인이 있는 물건이나 도적이 빼앗은 물건을 포함하여 모든 재물은 바늘 하나, 풀 한 포기라도 일부러 훔쳐서는 안 된다.</w:t>
      </w:r>
    </w:p>
    <w:p>
      <w:pPr>
        <w:pStyle w:val="Heading2"/>
        <w:keepNext/>
      </w:pPr>
      <w:r>
        <w:t>문단 096  ·  [0251c15]</w:t>
      </w:r>
    </w:p>
    <w:p>
      <w:pPr>
        <w:keepNext/>
        <w:spacing w:before="40" w:after="40"/>
      </w:pPr>
      <w:r>
        <w:t>원문</w:t>
      </w:r>
    </w:p>
    <w:p>
      <w:pPr>
        <w:pStyle w:val="SourceText"/>
        <w:keepLines w:val="0"/>
        <w:spacing w:after="100"/>
      </w:pPr>
      <w:r>
        <w:t>[0251c15] 釋曰先明所盜之物鬼神等者約所主以辨物鬼神物者有三句一鬼而非神尋常家墓中物及祭祀物等二神而非鬼謂四天王等所有三亦鬼亦神謂諸祠廟中物鬼趣攝故劫賊物者兩意一是賊劫得或遺或藏知而取之或反劫之二謂己賊得已成他物而劫奪之今詳文意以輕況重鬼神賊物尚不得盜況人物取況三寶之物取一切財物者約色類以辨物不揀金帛錢穀等類故云一切一針一艸者約多少以辨物不同小乘[1]待滿五錢亦是以少況多故也乃至之言貫於三節思之不得故盜者止能盜之心除無心外起意即犯不同小乘待離本處二制所應作。</w:t>
      </w:r>
    </w:p>
    <w:p>
      <w:pPr>
        <w:keepNext/>
        <w:spacing w:before="40" w:after="40"/>
      </w:pPr>
      <w:r>
        <w:t>한국어 직역</w:t>
      </w:r>
    </w:p>
    <w:p>
      <w:pPr>
        <w:pStyle w:val="TranslationText"/>
        <w:keepLines w:val="0"/>
        <w:spacing w:after="100"/>
      </w:pPr>
      <w:r>
        <w:t>해석하여 말한다. 먼저 훔치는 물건을 밝힌다. ‘귀신’ 등은 주인을 기준으로 물건을 분별한 것이다. 귀신의 물건에는 세 경우가 있다. 첫째 귀이면서 신이 아닌 것은 보통 집과 무덤의 물건, 제사 물건 등이고, 둘째 신이면서 귀가 아닌 것은 사천왕 등이 소유한 것이며, 셋째 귀이면서 신인 것은 여러 사당과 묘당의 물건인데 귀취에 속하기 때문이다. ‘도적의 물건’에는 두 뜻이 있다. 하나는 도적이 빼앗아 얻은 것을 버리거나 숨겨 둔 것을 알고 취하거나 도리어 도적에게서 빼앗는 것이고, 둘째는 자신이 도둑질하여 얻은 것이 이미 남의 물건이 되었는데 다시 빼앗는 것이다. 지금 글뜻을 자세히 보면 가벼운 것으로 무거운 것을 견준다. 귀신과 도적의 물건도 훔치지 못하는데 하물며 사람의 물건이며, 하물며 삼보의 물건이겠는가. ‘모든 재물’은 종류에 근거해 물건을 분별한 것으로 금·비단·돈·곡식 등 종류를 가리지 않으므로 ‘모든’이라 한다. ‘바늘 하나 풀 한 포기’는 많고 적음에 근거해 물건을 분별한 것이다. 소승에서 다섯 전이 차야 성립한다고 하는 것과 다르며, 또한 적은 것으로 많은 것을 견준 것이다. ‘내지’라는 말은 세 절에 모두 관통한다. 생각해 보라. ‘일부러 훔쳐서는 안 된다’는 것은 훔치려는 마음을 그치게 하는 것이다. 무심한 경우를 제외하고 뜻을 일으키면 곧 범한 것이며, 소승에서 본래 자리를 떠날 때까지 기다리는 것과 다르다. 둘째, 마땅히 해야 할 것을 제정한다.</w:t>
      </w:r>
    </w:p>
    <w:p>
      <w:pPr>
        <w:pStyle w:val="Heading2"/>
        <w:keepNext/>
      </w:pPr>
      <w:r>
        <w:t>문단 097  ·  [0252a03]</w:t>
      </w:r>
    </w:p>
    <w:p>
      <w:pPr>
        <w:keepNext/>
        <w:spacing w:before="40" w:after="40"/>
      </w:pPr>
      <w:r>
        <w:t>원문</w:t>
      </w:r>
    </w:p>
    <w:p>
      <w:pPr>
        <w:pStyle w:val="SourceText"/>
        <w:keepLines w:val="0"/>
        <w:spacing w:after="100"/>
      </w:pPr>
      <w:r>
        <w:t>[0252a03] 而菩薩應生佛性孝順心慈悲心常助一切人生福生樂。</w:t>
      </w:r>
    </w:p>
    <w:p>
      <w:pPr>
        <w:keepNext/>
        <w:spacing w:before="40" w:after="40"/>
      </w:pPr>
      <w:r>
        <w:t>한국어 직역</w:t>
      </w:r>
    </w:p>
    <w:p>
      <w:pPr>
        <w:pStyle w:val="TranslationText"/>
        <w:keepLines w:val="0"/>
        <w:spacing w:after="100"/>
      </w:pPr>
      <w:r>
        <w:t>보살은 마땅히 불성의 효순심과 자비심을 내어 항상 모든 사람을 도와 복을 내고 즐거움을 내게 해야 한다.</w:t>
      </w:r>
    </w:p>
    <w:p>
      <w:pPr>
        <w:pStyle w:val="Heading2"/>
        <w:keepNext/>
      </w:pPr>
      <w:r>
        <w:t>문단 098  ·  [0252a05]</w:t>
      </w:r>
    </w:p>
    <w:p>
      <w:pPr>
        <w:keepNext/>
        <w:spacing w:before="40" w:after="40"/>
      </w:pPr>
      <w:r>
        <w:t>원문</w:t>
      </w:r>
    </w:p>
    <w:p>
      <w:pPr>
        <w:pStyle w:val="SourceText"/>
        <w:keepLines w:val="0"/>
        <w:spacing w:after="100"/>
      </w:pPr>
      <w:r>
        <w:t>[0252a05] 釋曰佛性之義同前常住但名異耳孝及慈等名義皆同常者約時無間一切者約類徧收雖但言人實兼鬼等福通漏與無漏樂兼世出世間但福因樂果為異耳言助者護護彼物故又或惠之以衣服濟之以飲食導之以禮樂示之以法門苟令福樂皆助義以此翻前可詳會耳後違禁結罪。</w:t>
      </w:r>
    </w:p>
    <w:p>
      <w:pPr>
        <w:keepNext/>
        <w:spacing w:before="40" w:after="40"/>
      </w:pPr>
      <w:r>
        <w:t>한국어 직역</w:t>
      </w:r>
    </w:p>
    <w:p>
      <w:pPr>
        <w:pStyle w:val="TranslationText"/>
        <w:keepLines w:val="0"/>
        <w:spacing w:after="100"/>
      </w:pPr>
      <w:r>
        <w:t>해석하여 말한다. ‘불성’의 뜻은 앞에서 말한 ‘상주’와 같고 이름만 다를 뿐이다. 효와 자비 등의 이름과 뜻도 모두 같다. ‘항상’은 시간상 끊임없음을 말하고, ‘모든’은 종류상 두루 포괄함을 말한다. 비록 ‘사람’만 말했으나 실제로는 귀신 등도 포함한다. 복은 유루와 무루에 통하고, 즐거움은 세간과 출세간에 통한다. 다만 복은 인이고 즐거움은 과라는 차이가 있을 뿐이다. ‘돕는다’는 것은 그들의 물건을 보호한다는 뜻이다. 또는 옷을 베풀고 음식으로 구제하며 예악으로 인도하고 법문을 보여 주어, 복과 즐거움을 얻게 한다면 모두 ‘돕는다’는 뜻이다. 이것으로 앞을 뒤집어 보면 자세히 이해할 수 있다. 뒤에는 금제를 어긴 죄를 맺는다.</w:t>
      </w:r>
    </w:p>
    <w:p>
      <w:pPr>
        <w:pStyle w:val="Heading2"/>
        <w:keepNext/>
      </w:pPr>
      <w:r>
        <w:t>문단 099  ·  [0252a11]</w:t>
      </w:r>
    </w:p>
    <w:p>
      <w:pPr>
        <w:keepNext/>
        <w:spacing w:before="40" w:after="40"/>
      </w:pPr>
      <w:r>
        <w:t>원문</w:t>
      </w:r>
    </w:p>
    <w:p>
      <w:pPr>
        <w:pStyle w:val="SourceText"/>
        <w:keepLines w:val="0"/>
        <w:spacing w:after="100"/>
      </w:pPr>
      <w:r>
        <w:t>[0252a11] 而反更盜人財物者是菩薩波羅夷罪。</w:t>
      </w:r>
    </w:p>
    <w:p>
      <w:pPr>
        <w:keepNext/>
        <w:spacing w:before="40" w:after="40"/>
      </w:pPr>
      <w:r>
        <w:t>한국어 직역</w:t>
      </w:r>
    </w:p>
    <w:p>
      <w:pPr>
        <w:pStyle w:val="TranslationText"/>
        <w:keepLines w:val="0"/>
        <w:spacing w:after="100"/>
      </w:pPr>
      <w:r>
        <w:t>그런데 도리어 남의 재물을 훔치는 자는 보살의 바라이지죄이다.</w:t>
      </w:r>
    </w:p>
    <w:p>
      <w:pPr>
        <w:pStyle w:val="Heading2"/>
        <w:keepNext/>
      </w:pPr>
      <w:r>
        <w:t>문단 100  ·  [0252a12]</w:t>
      </w:r>
    </w:p>
    <w:p>
      <w:pPr>
        <w:keepNext/>
        <w:spacing w:before="40" w:after="40"/>
      </w:pPr>
      <w:r>
        <w:t>원문</w:t>
      </w:r>
    </w:p>
    <w:p>
      <w:pPr>
        <w:pStyle w:val="SourceText"/>
        <w:keepLines w:val="0"/>
        <w:spacing w:after="100"/>
      </w:pPr>
      <w:r>
        <w:t>[0252a12] 釋曰慈惠不施反加盜竊既違嚴制罪復何逃開遮利害審自詳悉。</w:t>
      </w:r>
    </w:p>
    <w:p>
      <w:pPr>
        <w:keepNext/>
        <w:spacing w:before="40" w:after="40"/>
      </w:pPr>
      <w:r>
        <w:t>한국어 직역</w:t>
      </w:r>
    </w:p>
    <w:p>
      <w:pPr>
        <w:pStyle w:val="TranslationText"/>
        <w:keepLines w:val="0"/>
        <w:spacing w:after="100"/>
      </w:pPr>
      <w:r>
        <w:t>해석하여 말한다. 자비로 베풀지는 못할망정 도리어 도둑질까지 하니 이미 엄한 계율을 어겼다. 어찌 죄를 피하겠는가. 열고 막는 경우와 이익·손해는 스스로 자세히 살펴야 한다.</w:t>
      </w:r>
    </w:p>
    <w:p>
      <w:pPr>
        <w:pStyle w:val="Heading2"/>
        <w:keepNext/>
      </w:pPr>
      <w:r>
        <w:t>문단 101  ·  [0252a14]</w:t>
      </w:r>
    </w:p>
    <w:p>
      <w:pPr>
        <w:keepNext/>
        <w:spacing w:before="40" w:after="40"/>
      </w:pPr>
      <w:r>
        <w:t>원문</w:t>
      </w:r>
    </w:p>
    <w:p>
      <w:pPr>
        <w:pStyle w:val="SourceText"/>
        <w:keepLines w:val="0"/>
        <w:spacing w:after="100"/>
      </w:pPr>
      <w:r>
        <w:t>[0252a14] ○第三婬欲戒智度論云婬欲雖不惱眾生心繫縛故為大罪也為於生死永劫難出莫不由之故次明矣文二初制戒令行後違禁結罪前中二初制所應止。</w:t>
      </w:r>
    </w:p>
    <w:p>
      <w:pPr>
        <w:keepNext/>
        <w:spacing w:before="40" w:after="40"/>
      </w:pPr>
      <w:r>
        <w:t>한국어 직역</w:t>
      </w:r>
    </w:p>
    <w:p>
      <w:pPr>
        <w:pStyle w:val="TranslationText"/>
        <w:keepLines w:val="0"/>
        <w:spacing w:after="100"/>
      </w:pPr>
      <w:r>
        <w:t>○ 셋째 음욕계. 『지도론』에서 “음욕은 비록 중생을 괴롭히지 않더라도 마음을 얽어매므로 큰 죄가 된다”고 하였다. 생사에서 영겁 동안 벗어나기 어려운 것이 이것에서 말미암지 않은 경우가 없으므로 다음에 밝힌다. 글에는 둘이 있으니, 처음은 계를 제정하여 행하게 하고 뒤는 금제를 어긴 죄를 맺는다. 앞부분에는 둘이 있으니, 처음은 마땅히 그쳐야 할 것을 제정한다.</w:t>
      </w:r>
    </w:p>
    <w:p>
      <w:pPr>
        <w:pStyle w:val="Heading2"/>
        <w:keepNext/>
      </w:pPr>
      <w:r>
        <w:t>문단 102  ·  [0252a18]</w:t>
      </w:r>
    </w:p>
    <w:p>
      <w:pPr>
        <w:keepNext/>
        <w:spacing w:before="40" w:after="40"/>
      </w:pPr>
      <w:r>
        <w:t>원문</w:t>
      </w:r>
    </w:p>
    <w:p>
      <w:pPr>
        <w:pStyle w:val="SourceText"/>
        <w:keepLines w:val="0"/>
        <w:spacing w:after="100"/>
      </w:pPr>
      <w:r>
        <w:t>[0252a18] 若佛子自婬教人婬乃至一切女人不得故婬婬因婬緣婬法婬業乃至畜生女諸天鬼神女及非道行婬。</w:t>
      </w:r>
    </w:p>
    <w:p>
      <w:pPr>
        <w:keepNext/>
        <w:spacing w:before="40" w:after="40"/>
      </w:pPr>
      <w:r>
        <w:t>한국어 직역</w:t>
      </w:r>
    </w:p>
    <w:p>
      <w:pPr>
        <w:pStyle w:val="TranslationText"/>
        <w:keepLines w:val="0"/>
        <w:spacing w:after="100"/>
      </w:pPr>
      <w:r>
        <w:t>불자가 스스로 음행하거나 남에게 음행하게 하며, 내지 모든 여자와 일부러 음행해서는 안 된다. 음행의 인·연·법·업을 짓거나, 내지 축생의 암컷·모든 천녀·귀녀·신녀 및 비도(非道)에서 음행해서는 안 된다.</w:t>
      </w:r>
    </w:p>
    <w:p>
      <w:pPr>
        <w:pStyle w:val="Heading2"/>
        <w:keepNext/>
      </w:pPr>
      <w:r>
        <w:t>문단 103  ·  [0252a21]</w:t>
      </w:r>
    </w:p>
    <w:p>
      <w:pPr>
        <w:keepNext/>
        <w:spacing w:before="40" w:after="40"/>
      </w:pPr>
      <w:r>
        <w:t>원문</w:t>
      </w:r>
    </w:p>
    <w:p>
      <w:pPr>
        <w:pStyle w:val="SourceText"/>
        <w:keepLines w:val="0"/>
        <w:spacing w:after="100"/>
      </w:pPr>
      <w:r>
        <w:t>[0252a21] 釋曰分三節初示婬類二婬三業可知是則嫡嫂男女皆教人婬也二縱婬行不揀親疎好[1]媿等故云一切女人準下文說是女皆制不唯於人文影互耳又今且約男子為門若約女人為門計應反此不得故婬者揀去強力及無心等起意即犯也不同小乘徒從於事然亦不得至於樂也正法念經說沙門夢中行婬覺後隨喜讚說死入鉢頭摩地獄等也然此段文合居第四亦是譯人之失也三顯婬具因亦通三毒貪染可知實無愛情但欲令彼耻辱遂為其事瞋為因也此二之外謂之曰癡緣亦多種也謂富貴得貌伎澇粉黛綺及怨恨等法者即是[2]使宜業者遂事或以此為務四彰婬境兼望後文都有十類一畜生二天三鬼四神五餘人六母七女八姉九妹十六親越略所餘故云乃至也約女望男反之五及非道下辨婬處二意一但論女之下[3]部及口二總攝男之口等二制所應作。</w:t>
      </w:r>
    </w:p>
    <w:p>
      <w:pPr>
        <w:keepNext/>
        <w:spacing w:before="40" w:after="40"/>
      </w:pPr>
      <w:r>
        <w:t>한국어 직역</w:t>
      </w:r>
    </w:p>
    <w:p>
      <w:pPr>
        <w:pStyle w:val="TranslationText"/>
        <w:keepLines w:val="0"/>
        <w:spacing w:after="100"/>
      </w:pPr>
      <w:r>
        <w:t>해석하여 말한다. 세 절로 나눈다. 처음은 음행의 종류를 보인다. 둘째, 음행의 삼업은 알 수 있다. 그렇다면 적실의 형수나 남녀에게도 모두 남에게 음행하게 하는 경우가 포함된다. 둘째, 음행을 방종하게 행하면서 친소나 아름답고 추함 등을 가리지 않으므로 ‘모든 여자’라 한다. 아래 글에 따르면 여자라면 모두 제지하는 것이며 사람에게만 한정되지 않는다. 글이 서로 생략하여 비추어 준 것이다. 또 지금은 우선 남자를 기준으로 말한다. 여자를 기준으로 하면 마땅히 반대로 해야 한다. ‘일부러 음행해서는 안 된다’는 것은 강제되거나 무심한 경우 등을 가려낸 것으로, 뜻을 일으키면 곧 범한다. 소승에서 오직 실제 행위를 기준으로 하는 것과 다르다. 그러나 또한 쾌락에까지 이르러서는 안 된다. 『정법념경』에서는 사문이 꿈속에서 음행하고 깬 뒤 따라 기뻐하며 찬탄하면 죽은 뒤 발두마지옥 등에 들어간다고 설한다. 그런데 이 단락의 글은 마땅히 네 번째에 있어야 하니, 이것 역시 번역자의 잘못이다. 셋째, 음행을 이루는 인도 삼독에 통한다. 탐욕과 염착은 알 수 있다. 실제로 애정은 없지만 다만 상대를 수치스럽게 하려 하여 그 일을 행하면 성냄이 인이다. 이 둘 밖의 것은 어리석음이라 한다. 연도 여러 종류가 있다. 부귀·용모·기예·치장·분대·비단 및 원한 등을 말한다. ‘법’은 곧 적절한 방편이고, ‘업’은 일을 이루는 것이거나 혹 이것을 업으로 삼는 것이다. 넷째, 음행의 대상을 밝힌다. 아래 글까지 아울러 보면 모두 열 종류이다. 첫째 축생, 둘째 천, 셋째 귀, 넷째 신, 다섯째 그 밖의 사람, 여섯째 어머니, 일곱째 딸, 여덟째 누이, 아홉째 여동생, 열째 육친이다. 나머지를 생략하므로 ‘내지’라고 한다. 여자를 기준으로 남자를 바라보면 이를 반대로 하면 된다. 다섯째 ‘및 비도’ 이하는 음행의 처소를 분별하는데 두 뜻이 있다. 하나는 여자 몸의 하부와 입만 논하는 것이고, 둘째는 남자의 입 등도 모두 포섭하는 것이다. 둘째, 마땅히 해야 할 것을 제정한다.</w:t>
      </w:r>
    </w:p>
    <w:p>
      <w:pPr>
        <w:pStyle w:val="EditorialNote"/>
        <w:spacing w:before="20" w:after="100"/>
      </w:pPr>
      <w:r>
        <w:t>교감·번역 메모 | [구문 불확실] ‘嫡嫂男女’는 문맥이 압축되어 있어 대상 범위를 그대로 보존하여 옮겼다.</w:t>
      </w:r>
    </w:p>
    <w:p>
      <w:pPr>
        <w:pStyle w:val="EditorialNote"/>
        <w:spacing w:before="20" w:after="100"/>
      </w:pPr>
      <w:r>
        <w:t>교감·번역 메모 | [교감] 傳奧이 문단 배열을 비판한다.</w:t>
      </w:r>
    </w:p>
    <w:p>
      <w:pPr>
        <w:pStyle w:val="Heading2"/>
        <w:keepNext/>
      </w:pPr>
      <w:r>
        <w:t>문단 104  ·  [0252b14]</w:t>
      </w:r>
    </w:p>
    <w:p>
      <w:pPr>
        <w:keepNext/>
        <w:spacing w:before="40" w:after="40"/>
      </w:pPr>
      <w:r>
        <w:t>원문</w:t>
      </w:r>
    </w:p>
    <w:p>
      <w:pPr>
        <w:pStyle w:val="SourceText"/>
        <w:keepLines w:val="0"/>
        <w:spacing w:after="100"/>
      </w:pPr>
      <w:r>
        <w:t>[0252b14] 而菩薩應生孝順心救度一切眾生淨法與人。</w:t>
      </w:r>
    </w:p>
    <w:p>
      <w:pPr>
        <w:keepNext/>
        <w:spacing w:before="40" w:after="40"/>
      </w:pPr>
      <w:r>
        <w:t>한국어 직역</w:t>
      </w:r>
    </w:p>
    <w:p>
      <w:pPr>
        <w:pStyle w:val="TranslationText"/>
        <w:keepLines w:val="0"/>
        <w:spacing w:after="100"/>
      </w:pPr>
      <w:r>
        <w:t>보살은 마땅히 효순심을 내어 모든 중생을 구제하고 제도하며 청정한 법을 남에게 주어야 한다.</w:t>
      </w:r>
    </w:p>
    <w:p>
      <w:pPr>
        <w:pStyle w:val="Heading2"/>
        <w:keepNext/>
      </w:pPr>
      <w:r>
        <w:t>문단 105  ·  [0252b15]</w:t>
      </w:r>
    </w:p>
    <w:p>
      <w:pPr>
        <w:keepNext/>
        <w:spacing w:before="40" w:after="40"/>
      </w:pPr>
      <w:r>
        <w:t>원문</w:t>
      </w:r>
    </w:p>
    <w:p>
      <w:pPr>
        <w:pStyle w:val="SourceText"/>
        <w:keepLines w:val="0"/>
        <w:spacing w:after="100"/>
      </w:pPr>
      <w:r>
        <w:t>[0252b15] 釋曰孝順[4]心愛敬皆如父母也救度等者謂示欲過受其戒法等令離欲縛即名救度以此翻前亦可思準二違禁結罪。</w:t>
      </w:r>
    </w:p>
    <w:p>
      <w:pPr>
        <w:keepNext/>
        <w:spacing w:before="40" w:after="40"/>
      </w:pPr>
      <w:r>
        <w:t>한국어 직역</w:t>
      </w:r>
    </w:p>
    <w:p>
      <w:pPr>
        <w:pStyle w:val="TranslationText"/>
        <w:keepLines w:val="0"/>
        <w:spacing w:after="100"/>
      </w:pPr>
      <w:r>
        <w:t>해석하여 말한다. 효순심은 모두 부모처럼 사랑하고 공경하는 것이다. ‘구제하고 제도한다’는 것은 욕망의 허물을 보여 주고 계법을 받게 하는 등 욕망의 속박을 떠나게 하는 것을 말한다. 이것을 구제라고 한다. 이로써 앞을 뒤집어 이해할 수 있다. 둘째, 금제를 어긴 죄를 맺는다.</w:t>
      </w:r>
    </w:p>
    <w:p>
      <w:pPr>
        <w:pStyle w:val="Heading2"/>
        <w:keepNext/>
      </w:pPr>
      <w:r>
        <w:t>문단 106  ·  [0252b18]</w:t>
      </w:r>
    </w:p>
    <w:p>
      <w:pPr>
        <w:keepNext/>
        <w:spacing w:before="40" w:after="40"/>
      </w:pPr>
      <w:r>
        <w:t>원문</w:t>
      </w:r>
    </w:p>
    <w:p>
      <w:pPr>
        <w:pStyle w:val="SourceText"/>
        <w:keepLines w:val="0"/>
        <w:spacing w:after="100"/>
      </w:pPr>
      <w:r>
        <w:t>[0252b18] 而反更起一切人婬不揀畜生乃至母女姉妹六親行婬無慈悲心者是菩薩波羅夷罪。</w:t>
      </w:r>
    </w:p>
    <w:p>
      <w:pPr>
        <w:keepNext/>
        <w:spacing w:before="40" w:after="40"/>
      </w:pPr>
      <w:r>
        <w:t>한국어 직역</w:t>
      </w:r>
    </w:p>
    <w:p>
      <w:pPr>
        <w:pStyle w:val="TranslationText"/>
        <w:keepLines w:val="0"/>
        <w:spacing w:after="100"/>
      </w:pPr>
      <w:r>
        <w:t>그런데 도리어 모든 사람에게 음행의 마음을 일으키고, 축생도 가리지 않으며 내지 어머니·딸·누이·여동생·육친과 음행하고 자비심이 없는 자는 보살의 바라이지죄이다.</w:t>
      </w:r>
    </w:p>
    <w:p>
      <w:pPr>
        <w:pStyle w:val="Heading2"/>
        <w:keepNext/>
      </w:pPr>
      <w:r>
        <w:t>문단 107  ·  [0252b20]</w:t>
      </w:r>
    </w:p>
    <w:p>
      <w:pPr>
        <w:keepNext/>
        <w:spacing w:before="40" w:after="40"/>
      </w:pPr>
      <w:r>
        <w:t>원문</w:t>
      </w:r>
    </w:p>
    <w:p>
      <w:pPr>
        <w:pStyle w:val="SourceText"/>
        <w:keepLines w:val="0"/>
        <w:spacing w:after="100"/>
      </w:pPr>
      <w:r>
        <w:t>[0252b20] 釋曰合淨而染已是一𠎝兒於母等行非畜上為惡心踰禽獸事越聚塵過累重疊故云反更乃至者略去鬼神等故六親者父母夫妻男女也無慈悲心者翻上救度若其先以欲鈎牽後令入佛道等即無過。</w:t>
      </w:r>
    </w:p>
    <w:p>
      <w:pPr>
        <w:keepNext/>
        <w:spacing w:before="40" w:after="40"/>
      </w:pPr>
      <w:r>
        <w:t>한국어 직역</w:t>
      </w:r>
    </w:p>
    <w:p>
      <w:pPr>
        <w:pStyle w:val="TranslationText"/>
        <w:keepLines w:val="0"/>
        <w:spacing w:after="100"/>
      </w:pPr>
      <w:r>
        <w:t>해석하여 말한다. 마땅히 청정해야 하는데 물들었으니 이미 하나의 허물이다. 자식이 어머니 등에게 비도덕한 행위를 하면 축생보다도 더한 악심으로, 짐승을 넘어서는 일이며 티끌더미를 넘어서는 듯 허물이 겹겹이 쌓인다. 그러므로 ‘도리어 다시’라고 한다. ‘내지’는 귀신 등을 생략한 것이다. 육친은 부모·부부·자녀이다. ‘자비심이 없다’는 것은 위의 구제를 뒤집은 것이다. 만일 먼저 욕망을 갈고리로 삼아 끌어들인 뒤 불도에 들어가게 하는 등이라면 허물이 없다.</w:t>
      </w:r>
    </w:p>
    <w:p>
      <w:pPr>
        <w:pStyle w:val="Heading2"/>
        <w:keepNext/>
      </w:pPr>
      <w:r>
        <w:t>문단 108  ·  [0252c01]</w:t>
      </w:r>
    </w:p>
    <w:p>
      <w:pPr>
        <w:keepNext/>
        <w:spacing w:before="40" w:after="40"/>
      </w:pPr>
      <w:r>
        <w:t>원문</w:t>
      </w:r>
    </w:p>
    <w:p>
      <w:pPr>
        <w:pStyle w:val="SourceText"/>
        <w:keepLines w:val="0"/>
        <w:spacing w:after="100"/>
      </w:pPr>
      <w:r>
        <w:t>[0252c01] ○第四妄語戒前繫縛此為解脫智度論云如稠林拽木直者易出又以妄語是前三之方便所以次制之也文二初制戒令行後違禁結罪前中二初制所應止。</w:t>
      </w:r>
    </w:p>
    <w:p>
      <w:pPr>
        <w:keepNext/>
        <w:spacing w:before="40" w:after="40"/>
      </w:pPr>
      <w:r>
        <w:t>한국어 직역</w:t>
      </w:r>
    </w:p>
    <w:p>
      <w:pPr>
        <w:pStyle w:val="TranslationText"/>
        <w:keepLines w:val="0"/>
        <w:spacing w:after="100"/>
      </w:pPr>
      <w:r>
        <w:t>○ 넷째 망어계. 앞에서는 얽어매는 것이었고 이것은 해탈을 위한 것이다. 『지도론』에서 “빽빽한 숲에서 나무를 끌어낼 때 곧은 것은 쉽게 나온다”고 하였다. 또 망어는 앞의 세 계를 범하는 방편이 될 수 있으므로 다음에 제정한다. 글에는 둘이 있으니, 처음은 계를 제정하여 행하게 하고 뒤는 금제를 어긴 죄를 맺는다. 앞부분에는 둘이 있으니, 처음은 마땅히 그쳐야 할 것을 제정한다.</w:t>
      </w:r>
    </w:p>
    <w:p>
      <w:pPr>
        <w:pStyle w:val="Heading2"/>
        <w:keepNext/>
      </w:pPr>
      <w:r>
        <w:t>문단 109  ·  [0252c05]</w:t>
      </w:r>
    </w:p>
    <w:p>
      <w:pPr>
        <w:keepNext/>
        <w:spacing w:before="40" w:after="40"/>
      </w:pPr>
      <w:r>
        <w:t>원문</w:t>
      </w:r>
    </w:p>
    <w:p>
      <w:pPr>
        <w:pStyle w:val="SourceText"/>
        <w:keepLines w:val="0"/>
        <w:spacing w:after="100"/>
      </w:pPr>
      <w:r>
        <w:t>[0252c05] 若佛子自妄語教人妄語方便妄語妄語因妄語緣妄語法妄語業乃至不見言見見言不見身心妄語。</w:t>
      </w:r>
    </w:p>
    <w:p>
      <w:pPr>
        <w:keepNext/>
        <w:spacing w:before="40" w:after="40"/>
      </w:pPr>
      <w:r>
        <w:t>한국어 직역</w:t>
      </w:r>
    </w:p>
    <w:p>
      <w:pPr>
        <w:pStyle w:val="TranslationText"/>
        <w:keepLines w:val="0"/>
        <w:spacing w:after="100"/>
      </w:pPr>
      <w:r>
        <w:t>불자가 스스로 거짓말하거나 남에게 거짓말하게 하거나 방편으로 거짓말하며, 망어의 인·연·법·업을 짓고, 내지 보지 않고도 보았다고 말하거나 보고도 보지 않았다고 말하는 등 몸과 마음으로 거짓말해서는 안 된다.</w:t>
      </w:r>
    </w:p>
    <w:p>
      <w:pPr>
        <w:pStyle w:val="Heading2"/>
        <w:keepNext/>
      </w:pPr>
      <w:r>
        <w:t>문단 110  ·  [0252c07]</w:t>
      </w:r>
    </w:p>
    <w:p>
      <w:pPr>
        <w:keepNext/>
        <w:spacing w:before="40" w:after="40"/>
      </w:pPr>
      <w:r>
        <w:t>원문</w:t>
      </w:r>
    </w:p>
    <w:p>
      <w:pPr>
        <w:pStyle w:val="SourceText"/>
        <w:keepLines w:val="0"/>
        <w:spacing w:after="100"/>
      </w:pPr>
      <w:r>
        <w:t>[0252c07] 釋曰四節初明妄語之類二妄語中正唯口意亦兼於身或作誑妄之事或示喜怒等故故下文云身心妄語二略明妄相如云我今日不入定等是方便妄語亦合有讚歎隨喜蓋文略也三明妄之具因亦通於三毒為求名利妄說禍福傳所不習巧詞說理以護身命等貪為因也妄說異端但欲損害瞋為因也此二之外所有不實竝癡為因也緣亦多種謂貪乏畏難及宿恨器具等法業準前可知四廣明妄相事通六識六境今舉初及後二以攝中三故云乃至若具足應云不聞言聞等既言於身豈唯二業斯則妄皆重不同小乘別分輕罪又亦在意不俟形言後制所應作。</w:t>
      </w:r>
    </w:p>
    <w:p>
      <w:pPr>
        <w:keepNext/>
        <w:spacing w:before="40" w:after="40"/>
      </w:pPr>
      <w:r>
        <w:t>한국어 직역</w:t>
      </w:r>
    </w:p>
    <w:p>
      <w:pPr>
        <w:pStyle w:val="TranslationText"/>
        <w:keepLines w:val="0"/>
        <w:spacing w:after="100"/>
      </w:pPr>
      <w:r>
        <w:t>해석하여 말한다. 네 절이다. 처음은 망어의 종류를 밝힌다. 둘째, 망어는 본래 말과 뜻에 해당하지만 몸에도 통한다. 속이는 행동을 하거나 기쁨·성냄 등의 모습을 보일 수 있기 때문이다. 그래서 아래 글에서 ‘몸과 마음의 망어’라고 한다. 둘째, 망어의 모습을 간략히 밝힌다. 예컨대 “나는 오늘 선정에 들지 않았다”고 하는 것 등이 방편망어이다. 찬탄과 따라 기뻐함도 있어야 하나 대체로 글에서 생략하였다. 셋째, 망어를 이루는 인도 삼독에 통한다. 명예와 이익을 구하려고 화복을 거짓으로 말하거나 배우지 않은 것을 전하거나 교묘한 말로 이치를 설명하여 신명을 보호하려는 것 등은 탐욕이 인이다. 그릇된 주장을 거짓으로 말하여 오직 남을 해치려는 것은 성냄이 인이다. 이 둘 밖의 모든 사실 아님은 모두 어리석음이 인이다. 연도 여러 종류이니 탐욕·결핍·어려움을 두려워함·묵은 원한·도구 등이다. 법과 업은 앞에 준하면 알 수 있다. 넷째, 망어의 모습을 널리 밝힌다. 일은 육식과 육경에 통하는데 지금 처음과 마지막 둘만 들어 가운데 셋을 포섭하므로 ‘내지’라고 한다. 갖추면 “듣지 않고 들었다고 말한다” 등도 있어야 한다. 이미 몸을 말했는데 어찌 두 업에만 한정하겠는가. 그러므로 모든 거짓은 중죄이며 소승에서 따로 경죄로 나누는 것과 다르다. 또 뜻에도 있으므로 반드시 몸과 말로 드러날 때까지 기다리지 않는다. 뒤에는 마땅히 해야 할 것을 제정한다.</w:t>
      </w:r>
    </w:p>
    <w:p>
      <w:pPr>
        <w:pStyle w:val="Heading2"/>
        <w:keepNext/>
      </w:pPr>
      <w:r>
        <w:t>문단 111  ·  [0252c19]</w:t>
      </w:r>
    </w:p>
    <w:p>
      <w:pPr>
        <w:keepNext/>
        <w:spacing w:before="40" w:after="40"/>
      </w:pPr>
      <w:r>
        <w:t>원문</w:t>
      </w:r>
    </w:p>
    <w:p>
      <w:pPr>
        <w:pStyle w:val="SourceText"/>
        <w:keepLines w:val="0"/>
        <w:spacing w:after="100"/>
      </w:pPr>
      <w:r>
        <w:t>[0252c19] 而菩薩常生正語正見亦生一切眾生正語正見。</w:t>
      </w:r>
    </w:p>
    <w:p>
      <w:pPr>
        <w:keepNext/>
        <w:spacing w:before="40" w:after="40"/>
      </w:pPr>
      <w:r>
        <w:t>한국어 직역</w:t>
      </w:r>
    </w:p>
    <w:p>
      <w:pPr>
        <w:pStyle w:val="TranslationText"/>
        <w:keepLines w:val="0"/>
        <w:spacing w:after="100"/>
      </w:pPr>
      <w:r>
        <w:t>보살은 항상 바른 말과 바른 견해를 내고, 또한 모든 중생에게 바른 말과 바른 견해를 내게 해야 한다.</w:t>
      </w:r>
    </w:p>
    <w:p>
      <w:pPr>
        <w:pStyle w:val="Heading2"/>
        <w:keepNext/>
      </w:pPr>
      <w:r>
        <w:t>문단 112  ·  [0252c20]</w:t>
      </w:r>
    </w:p>
    <w:p>
      <w:pPr>
        <w:keepNext/>
        <w:spacing w:before="40" w:after="40"/>
      </w:pPr>
      <w:r>
        <w:t>원문</w:t>
      </w:r>
    </w:p>
    <w:p>
      <w:pPr>
        <w:pStyle w:val="SourceText"/>
        <w:keepLines w:val="0"/>
        <w:spacing w:after="100"/>
      </w:pPr>
      <w:r>
        <w:t>[0252c20] 釋曰正語是總正見是別則見言見不見言不見若具合云正聞乃至正知依此發言皆成正語故語為總矣今但略之亦生等者教他亦爾教他生故正是翻前自他二妄方為菩薩無時不爾故曰常生後違禁結罪。</w:t>
      </w:r>
    </w:p>
    <w:p>
      <w:pPr>
        <w:keepNext/>
        <w:spacing w:before="40" w:after="40"/>
      </w:pPr>
      <w:r>
        <w:t>한국어 직역</w:t>
      </w:r>
    </w:p>
    <w:p>
      <w:pPr>
        <w:pStyle w:val="TranslationText"/>
        <w:keepLines w:val="0"/>
        <w:spacing w:after="100"/>
      </w:pPr>
      <w:r>
        <w:t>해석하여 말한다. ‘정어’는 총이고 ‘정견’은 별이다. 보았으면 보았다고 말하고 보지 않았으면 보지 않았다고 말하는 것이다. 갖추어 말하면 바르게 듣는 것에서 바르게 아는 것까지 있어야 한다. 이에 의지해 말을 내면 모두 정어가 되므로 ‘어’를 총괄로 삼았다. 지금은 다만 간략히 한 것이다. ‘또한 내게 한다’는 것은 남에게 가르치는 것도 이와 같다는 뜻이다. 남에게도 내게 하므로 바로 앞의 자타 두 망어를 뒤집은 것이다. 이래야 비로소 보살이며 어느 때도 그렇지 않은 적이 없으므로 ‘항상 낸다’고 한다. 뒤에는 금제를 어긴 죄를 맺는다.</w:t>
      </w:r>
    </w:p>
    <w:p>
      <w:pPr>
        <w:pStyle w:val="Heading2"/>
        <w:keepNext/>
      </w:pPr>
      <w:r>
        <w:t>문단 113  ·  [0253a01]</w:t>
      </w:r>
    </w:p>
    <w:p>
      <w:pPr>
        <w:keepNext/>
        <w:spacing w:before="40" w:after="40"/>
      </w:pPr>
      <w:r>
        <w:t>원문</w:t>
      </w:r>
    </w:p>
    <w:p>
      <w:pPr>
        <w:pStyle w:val="SourceText"/>
        <w:keepLines w:val="0"/>
        <w:spacing w:after="100"/>
      </w:pPr>
      <w:r>
        <w:t>[0253a01] 而反更起一切眾生邪語邪見邪業者是菩薩波羅夷罪。</w:t>
      </w:r>
    </w:p>
    <w:p>
      <w:pPr>
        <w:keepNext/>
        <w:spacing w:before="40" w:after="40"/>
      </w:pPr>
      <w:r>
        <w:t>한국어 직역</w:t>
      </w:r>
    </w:p>
    <w:p>
      <w:pPr>
        <w:pStyle w:val="TranslationText"/>
        <w:keepLines w:val="0"/>
        <w:spacing w:after="100"/>
      </w:pPr>
      <w:r>
        <w:t>그런데 도리어 모든 중생에게 삿된 말·삿된 견해·삿된 업을 일으키게 하는 자는 보살의 바라이지죄이다.</w:t>
      </w:r>
    </w:p>
    <w:p>
      <w:pPr>
        <w:pStyle w:val="Heading2"/>
        <w:keepNext/>
      </w:pPr>
      <w:r>
        <w:t>문단 114  ·  [0253a03]</w:t>
      </w:r>
    </w:p>
    <w:p>
      <w:pPr>
        <w:keepNext/>
        <w:spacing w:before="40" w:after="40"/>
      </w:pPr>
      <w:r>
        <w:t>원문</w:t>
      </w:r>
    </w:p>
    <w:p>
      <w:pPr>
        <w:pStyle w:val="SourceText"/>
        <w:keepLines w:val="0"/>
        <w:spacing w:after="100"/>
      </w:pPr>
      <w:r>
        <w:t>[0253a03] 釋曰以他況自故云而反等或即於一切眾生起自邪語等通茲兩勢邪語者語之用也但以心中不正故語業皆邪聞等亦略之也至於誘進之道益物之門[1]如虗於化城故隱麤等即不犯。</w:t>
      </w:r>
    </w:p>
    <w:p>
      <w:pPr>
        <w:keepNext/>
        <w:spacing w:before="40" w:after="40"/>
      </w:pPr>
      <w:r>
        <w:t>한국어 직역</w:t>
      </w:r>
    </w:p>
    <w:p>
      <w:pPr>
        <w:pStyle w:val="TranslationText"/>
        <w:keepLines w:val="0"/>
        <w:spacing w:after="100"/>
      </w:pPr>
      <w:r>
        <w:t>해석하여 말한다. 남의 경우로 자신을 견주므로 ‘그런데 도리어’라고 한 것이다. 또는 모든 중생을 대상으로 자기의 삿된 말 등을 일으킨다는 뜻일 수도 있어 두 뜻에 모두 통한다. ‘삿된 말’은 말의 작용이다. 다만 마음이 바르지 않기 때문에 말과 업이 모두 삿된 것이다. 듣는 것 등도 또한 생략되었다. 다만 유인하여 나아가게 하는 길이나 중생을 이롭게 하는 방편에서, 허공의 화성처럼 거칠고 명백한 방편을 숨기는 것 등은 범하지 않는다.</w:t>
      </w:r>
    </w:p>
    <w:p>
      <w:pPr>
        <w:pStyle w:val="EditorialNote"/>
        <w:spacing w:before="20" w:after="100"/>
      </w:pPr>
      <w:r>
        <w:t>교감·번역 메모 | [구문 불확실] ‘如虗於化城故隱麤等’은 문장이 압축되어 있어 방편적 은폐의 예로 이해하였다.</w:t>
      </w:r>
    </w:p>
    <w:p>
      <w:pPr>
        <w:pStyle w:val="Heading2"/>
        <w:keepNext/>
      </w:pPr>
      <w:r>
        <w:t>문단 115  ·  [0253a07]</w:t>
      </w:r>
    </w:p>
    <w:p>
      <w:pPr>
        <w:keepNext/>
        <w:spacing w:before="40" w:after="40"/>
      </w:pPr>
      <w:r>
        <w:t>원문</w:t>
      </w:r>
    </w:p>
    <w:p>
      <w:pPr>
        <w:pStyle w:val="SourceText"/>
        <w:keepLines w:val="0"/>
        <w:spacing w:after="100"/>
      </w:pPr>
      <w:r>
        <w:t>[0253a07] ○第五酤酒戒醉後昏狂何事不作或能助成前四所以次之然與下飲酒異者損多人害他物與醉一人輕重別故故十輪經說十壓油輪罪等彼一婬坊置彼十婬坊等一酒坊罪文二初制戒令行後違禁結罪前中二初制所應止[2]後制所應作前中又二初示相令知。</w:t>
      </w:r>
    </w:p>
    <w:p>
      <w:pPr>
        <w:keepNext/>
        <w:spacing w:before="40" w:after="40"/>
      </w:pPr>
      <w:r>
        <w:t>한국어 직역</w:t>
      </w:r>
    </w:p>
    <w:p>
      <w:pPr>
        <w:pStyle w:val="TranslationText"/>
        <w:keepLines w:val="0"/>
        <w:spacing w:after="100"/>
      </w:pPr>
      <w:r>
        <w:t>○ 다섯째 술판매계. 취한 뒤 정신이 흐리고 미쳐 무슨 일을 하지 않겠는가. 앞의 네 계를 범하도록 도울 수 있으므로 다음에 둔다. 아래의 음주계와 다른 것은 많은 사람을 손상시키고 다른 존재를 해치는 것과 한 사람이 취하는 것 사이에 경중의 차이가 있기 때문이다. 그래서 『십륜경』에서는 열 개의 기름 짜는 수레를 운영하는 죄가 하나의 음행처를 두는 죄와 같고, 열 개의 음행처를 두는 죄 등이 하나의 술집을 운영하는 죄와 같다고 설한다. 글에는 둘이 있으니, 처음은 계를 제정하여 행하게 하고 뒤는 금제를 어긴 죄를 맺는다. 앞부분에는 둘이 있으니, 처음은 마땅히 그쳐야 할 것을 제정하고 뒤는 마땅히 해야 할 것을 제정한다. 앞부분에는 다시 둘이 있으니, 처음은 모습을 보여 알게 한다.</w:t>
      </w:r>
    </w:p>
    <w:p>
      <w:pPr>
        <w:pStyle w:val="EditorialNote"/>
        <w:spacing w:before="20" w:after="100"/>
      </w:pPr>
      <w:r>
        <w:t>교감·번역 메모 | [구문 불확실] 十壓油輪罪 이하의 비례 표현은 원문 자체가 압축되어 있다.</w:t>
      </w:r>
    </w:p>
    <w:p>
      <w:pPr>
        <w:pStyle w:val="Heading2"/>
        <w:keepNext/>
      </w:pPr>
      <w:r>
        <w:t>문단 116  ·  [0253a13]</w:t>
      </w:r>
    </w:p>
    <w:p>
      <w:pPr>
        <w:keepNext/>
        <w:spacing w:before="40" w:after="40"/>
      </w:pPr>
      <w:r>
        <w:t>원문</w:t>
      </w:r>
    </w:p>
    <w:p>
      <w:pPr>
        <w:pStyle w:val="SourceText"/>
        <w:keepLines w:val="0"/>
        <w:spacing w:after="100"/>
      </w:pPr>
      <w:r>
        <w:t>[0253a13] 若佛子自酤酒教人酤酒酤酒因酤酒緣酤酒法酤酒業。</w:t>
      </w:r>
    </w:p>
    <w:p>
      <w:pPr>
        <w:keepNext/>
        <w:spacing w:before="40" w:after="40"/>
      </w:pPr>
      <w:r>
        <w:t>한국어 직역</w:t>
      </w:r>
    </w:p>
    <w:p>
      <w:pPr>
        <w:pStyle w:val="TranslationText"/>
        <w:keepLines w:val="0"/>
        <w:spacing w:after="100"/>
      </w:pPr>
      <w:r>
        <w:t>불자가 스스로 술을 팔거나 남에게 술을 팔게 하며, 술판매의 인·연·법·업을 짓는다면.</w:t>
      </w:r>
    </w:p>
    <w:p>
      <w:pPr>
        <w:pStyle w:val="Heading2"/>
        <w:keepNext/>
      </w:pPr>
      <w:r>
        <w:t>문단 117  ·  [0253a15]</w:t>
      </w:r>
    </w:p>
    <w:p>
      <w:pPr>
        <w:keepNext/>
        <w:spacing w:before="40" w:after="40"/>
      </w:pPr>
      <w:r>
        <w:t>원문</w:t>
      </w:r>
    </w:p>
    <w:p>
      <w:pPr>
        <w:pStyle w:val="SourceText"/>
        <w:keepLines w:val="0"/>
        <w:spacing w:after="100"/>
      </w:pPr>
      <w:r>
        <w:t>[0253a15] 釋曰分二初明酤酒之類二酤酒亦通三業可知二明酤酒之具因貪心偏多瞋癡分有緣謂貪乏麴米糟具等法醞釀方便業者得直與他依之存活後制戒令斷。</w:t>
      </w:r>
    </w:p>
    <w:p>
      <w:pPr>
        <w:keepNext/>
        <w:spacing w:before="40" w:after="40"/>
      </w:pPr>
      <w:r>
        <w:t>한국어 직역</w:t>
      </w:r>
    </w:p>
    <w:p>
      <w:pPr>
        <w:pStyle w:val="TranslationText"/>
        <w:keepLines w:val="0"/>
        <w:spacing w:after="100"/>
      </w:pPr>
      <w:r>
        <w:t>해석하여 말한다. 둘로 나눈다. 처음은 술판매의 종류를 밝힌다. 둘째, 술판매도 삼업에 통함은 알 수 있다. 둘째, 술판매를 이루는 요소를 밝힌다. 인은 탐욕이 특히 많고 성냄과 어리석음도 일부 있다. 연은 탐욕·결핍·누룩·쌀·술지게미와 도구 등이다. 법은 빚는 방편이고, 업은 값을 받고 남에게 주어 그에 의지해 생계를 이어가는 것이다. 뒤에서는 계를 제정하여 끊게 한다.</w:t>
      </w:r>
    </w:p>
    <w:p>
      <w:pPr>
        <w:pStyle w:val="Heading2"/>
        <w:keepNext/>
      </w:pPr>
      <w:r>
        <w:t>문단 118  ·  [0253a19]</w:t>
      </w:r>
    </w:p>
    <w:p>
      <w:pPr>
        <w:keepNext/>
        <w:spacing w:before="40" w:after="40"/>
      </w:pPr>
      <w:r>
        <w:t>원문</w:t>
      </w:r>
    </w:p>
    <w:p>
      <w:pPr>
        <w:pStyle w:val="SourceText"/>
        <w:keepLines w:val="0"/>
        <w:spacing w:after="100"/>
      </w:pPr>
      <w:r>
        <w:t>[0253a19] 一切酒不得酤酒起罪因緣。</w:t>
      </w:r>
    </w:p>
    <w:p>
      <w:pPr>
        <w:keepNext/>
        <w:spacing w:before="40" w:after="40"/>
      </w:pPr>
      <w:r>
        <w:t>한국어 직역</w:t>
      </w:r>
    </w:p>
    <w:p>
      <w:pPr>
        <w:pStyle w:val="TranslationText"/>
        <w:keepLines w:val="0"/>
        <w:spacing w:after="100"/>
      </w:pPr>
      <w:r>
        <w:t>모든 술은 팔아서는 안 된다. 술은 죄의 인연을 일으킨다.</w:t>
      </w:r>
    </w:p>
    <w:p>
      <w:pPr>
        <w:pStyle w:val="Heading2"/>
        <w:keepNext/>
      </w:pPr>
      <w:r>
        <w:t>문단 119  ·  [0253a20]</w:t>
      </w:r>
    </w:p>
    <w:p>
      <w:pPr>
        <w:keepNext/>
        <w:spacing w:before="40" w:after="40"/>
      </w:pPr>
      <w:r>
        <w:t>원문</w:t>
      </w:r>
    </w:p>
    <w:p>
      <w:pPr>
        <w:pStyle w:val="SourceText"/>
        <w:keepLines w:val="0"/>
        <w:spacing w:after="100"/>
      </w:pPr>
      <w:r>
        <w:t>[0253a20] 釋曰分兩節初舉事正斷文分二勢一約種類智論說酒有三種謂穀酒菓酒藥酒等乃至乾濕清濁二約少乃多至一毛滴悉不得酤二顯過除疑疑酒有何過而全止之故此云也智論說有三十六失且傾國喪家亡身失政多因於酒是知酒[3]過之事那能具陳言三十六由是略說由此深過所以制之二制所應作。</w:t>
      </w:r>
    </w:p>
    <w:p>
      <w:pPr>
        <w:keepNext/>
        <w:spacing w:before="40" w:after="40"/>
      </w:pPr>
      <w:r>
        <w:t>한국어 직역</w:t>
      </w:r>
    </w:p>
    <w:p>
      <w:pPr>
        <w:pStyle w:val="TranslationText"/>
        <w:keepLines w:val="0"/>
        <w:spacing w:after="100"/>
      </w:pPr>
      <w:r>
        <w:t>해석하여 말한다. 두 절로 나눈다. 처음은 일을 들어 바르게 끊게 한다. 글에는 두 방향이 있다. 하나는 종류에 근거하는 것으로 『지도론』에서는 술에 세 종류가 있다고 하니 곡주·과실주·약주 등이며, 내지 마른 것과 젖은 것, 맑은 것과 탁한 것까지 모두 포함한다. 둘째는 적고 많음에 근거하는 것으로 털끝만 한 한 방울에 이르기까지 모두 팔아서는 안 된다. 둘째는 허물을 드러내어 의심을 없앤다. 술에 무슨 허물이 있기에 전부 금하는가 하는 의심 때문에 이렇게 말한 것이다. 『지도론』에서는 서른여섯 가지 허물을 설한다. 우선 나라를 기울게 하고 집안을 잃게 하며 몸을 망치고 정사를 그르치는 일이 대부분 술에서 비롯된다. 이로써 술의 허물을 어찌 다 말할 수 있겠는가. 서른여섯이라고 한 것도 이 때문에 간략히 말한 것이며, 이처럼 허물이 깊으므로 제정한 것이다. 둘째, 마땅히 해야 할 것을 제정한다.</w:t>
      </w:r>
    </w:p>
    <w:p>
      <w:pPr>
        <w:pStyle w:val="Heading2"/>
        <w:keepNext/>
      </w:pPr>
      <w:r>
        <w:t>문단 120  ·  [0253b03]</w:t>
      </w:r>
    </w:p>
    <w:p>
      <w:pPr>
        <w:keepNext/>
        <w:spacing w:before="40" w:after="40"/>
      </w:pPr>
      <w:r>
        <w:t>원문</w:t>
      </w:r>
    </w:p>
    <w:p>
      <w:pPr>
        <w:pStyle w:val="SourceText"/>
        <w:keepLines w:val="0"/>
        <w:spacing w:after="100"/>
      </w:pPr>
      <w:r>
        <w:t>[0253b03] 而菩薩應生一切眾生明達之慧。</w:t>
      </w:r>
    </w:p>
    <w:p>
      <w:pPr>
        <w:keepNext/>
        <w:spacing w:before="40" w:after="40"/>
      </w:pPr>
      <w:r>
        <w:t>한국어 직역</w:t>
      </w:r>
    </w:p>
    <w:p>
      <w:pPr>
        <w:pStyle w:val="TranslationText"/>
        <w:keepLines w:val="0"/>
        <w:spacing w:after="100"/>
      </w:pPr>
      <w:r>
        <w:t>보살은 마땅히 모든 중생에게 밝고 통달한 지혜를 내게 해야 한다.</w:t>
      </w:r>
    </w:p>
    <w:p>
      <w:pPr>
        <w:pStyle w:val="Heading2"/>
        <w:keepNext/>
      </w:pPr>
      <w:r>
        <w:t>문단 121  ·  [0253b04]</w:t>
      </w:r>
    </w:p>
    <w:p>
      <w:pPr>
        <w:keepNext/>
        <w:spacing w:before="40" w:after="40"/>
      </w:pPr>
      <w:r>
        <w:t>원문</w:t>
      </w:r>
    </w:p>
    <w:p>
      <w:pPr>
        <w:pStyle w:val="SourceText"/>
        <w:keepLines w:val="0"/>
        <w:spacing w:after="100"/>
      </w:pPr>
      <w:r>
        <w:t>[0253b04] 釋曰隨其根器導以慧明一[4]三五乘俾令通達後違禁結罪。</w:t>
      </w:r>
    </w:p>
    <w:p>
      <w:pPr>
        <w:keepNext/>
        <w:spacing w:before="40" w:after="40"/>
      </w:pPr>
      <w:r>
        <w:t>한국어 직역</w:t>
      </w:r>
    </w:p>
    <w:p>
      <w:pPr>
        <w:pStyle w:val="TranslationText"/>
        <w:keepLines w:val="0"/>
        <w:spacing w:after="100"/>
      </w:pPr>
      <w:r>
        <w:t>해석하여 말한다. 그 근기에 따라 지혜의 밝음으로 인도하여 일승·삼승·오승에 통달하게 한다. 뒤에는 금제를 어긴 죄를 맺는다.</w:t>
      </w:r>
    </w:p>
    <w:p>
      <w:pPr>
        <w:pStyle w:val="Heading2"/>
        <w:keepNext/>
      </w:pPr>
      <w:r>
        <w:t>문단 122  ·  [0253b06]</w:t>
      </w:r>
    </w:p>
    <w:p>
      <w:pPr>
        <w:keepNext/>
        <w:spacing w:before="40" w:after="40"/>
      </w:pPr>
      <w:r>
        <w:t>원문</w:t>
      </w:r>
    </w:p>
    <w:p>
      <w:pPr>
        <w:pStyle w:val="SourceText"/>
        <w:keepLines w:val="0"/>
        <w:spacing w:after="100"/>
      </w:pPr>
      <w:r>
        <w:t>[0253b06] 而反更生一切眾生顛倒之心者是菩薩波罪夷罪。</w:t>
      </w:r>
    </w:p>
    <w:p>
      <w:pPr>
        <w:keepNext/>
        <w:spacing w:before="40" w:after="40"/>
      </w:pPr>
      <w:r>
        <w:t>한국어 직역</w:t>
      </w:r>
    </w:p>
    <w:p>
      <w:pPr>
        <w:pStyle w:val="TranslationText"/>
        <w:keepLines w:val="0"/>
        <w:spacing w:after="100"/>
      </w:pPr>
      <w:r>
        <w:t>그런데 도리어 모든 중생에게 전도된 마음을 내게 하는 자는 보살의 바라이지죄이다.</w:t>
      </w:r>
    </w:p>
    <w:p>
      <w:pPr>
        <w:pStyle w:val="Heading2"/>
        <w:keepNext/>
      </w:pPr>
      <w:r>
        <w:t>문단 123  ·  [0253b07]</w:t>
      </w:r>
    </w:p>
    <w:p>
      <w:pPr>
        <w:keepNext/>
        <w:spacing w:before="40" w:after="40"/>
      </w:pPr>
      <w:r>
        <w:t>원문</w:t>
      </w:r>
    </w:p>
    <w:p>
      <w:pPr>
        <w:pStyle w:val="SourceText"/>
        <w:keepLines w:val="0"/>
        <w:spacing w:after="100"/>
      </w:pPr>
      <w:r>
        <w:t>[0253b07] 釋曰本來愚[5]情尚要提撕暫時睡眠猶須䇿發豈得貪財易酒致彼昏狂作所不應故當其罪若為益自醘他益求之即可酤也。</w:t>
      </w:r>
    </w:p>
    <w:p>
      <w:pPr>
        <w:keepNext/>
        <w:spacing w:before="40" w:after="40"/>
      </w:pPr>
      <w:r>
        <w:t>한국어 직역</w:t>
      </w:r>
    </w:p>
    <w:p>
      <w:pPr>
        <w:pStyle w:val="TranslationText"/>
        <w:keepLines w:val="0"/>
        <w:spacing w:after="100"/>
      </w:pPr>
      <w:r>
        <w:t>해석하여 말한다. 본래 어리석은 정식도 오히려 일깨워 주어야 하고 잠시 잠든 사람도 채찍질해 깨워야 하는데, 어찌 재물을 탐하여 술과 바꾸어 그들을 혼미하고 광란하게 하며 마땅히 하지 않아야 할 일을 하게 할 수 있겠는가. 그러므로 그 죄에 해당한다. 다만 자신에게 이익이 되고 다른 이에게도 이익이 되도록 구하는 경우라면 술을 팔 수 있다.</w:t>
      </w:r>
    </w:p>
    <w:p>
      <w:pPr>
        <w:pStyle w:val="EditorialNote"/>
        <w:spacing w:before="20" w:after="100"/>
      </w:pPr>
      <w:r>
        <w:t>교감·번역 메모 | [구문 불확실] ‘醘他益’의 글자는 판독·문맥이 불명확하여 ‘타인을 이롭게 함’의 뜻으로 최소 해석하였다.</w:t>
      </w:r>
    </w:p>
    <w:p>
      <w:pPr>
        <w:pStyle w:val="Heading2"/>
        <w:keepNext/>
      </w:pPr>
      <w:r>
        <w:t>문단 124  ·  [0253b10]</w:t>
      </w:r>
    </w:p>
    <w:p>
      <w:pPr>
        <w:keepNext/>
        <w:spacing w:before="40" w:after="40"/>
      </w:pPr>
      <w:r>
        <w:t>원문</w:t>
      </w:r>
    </w:p>
    <w:p>
      <w:pPr>
        <w:pStyle w:val="SourceText"/>
        <w:keepLines w:val="0"/>
        <w:spacing w:after="100"/>
      </w:pPr>
      <w:r>
        <w:t>[0253b10] ○第六說過戒前四同律中聲聞四重後四同瑜伽菩薩四重中間更加酤說說細於酤所以相次文二初制戒令行後違禁結罪前中二初制所應止。</w:t>
      </w:r>
    </w:p>
    <w:p>
      <w:pPr>
        <w:keepNext/>
        <w:spacing w:before="40" w:after="40"/>
      </w:pPr>
      <w:r>
        <w:t>한국어 직역</w:t>
      </w:r>
    </w:p>
    <w:p>
      <w:pPr>
        <w:pStyle w:val="TranslationText"/>
        <w:keepLines w:val="0"/>
        <w:spacing w:after="100"/>
      </w:pPr>
      <w:r>
        <w:t>○ 여섯째 허물 말하기계. 앞의 네 계는 율장 가운데 성문의 네 중계와 같고, 뒤의 네 계는 『유가론』의 보살 네 중계와 같다. 그 중간에 술판매와 허물 말하기를 더하였다. 허물 말하기는 술판매보다 미세하므로 차례로 이어진다. 글에는 둘이 있으니, 처음은 계를 제정하여 행하게 하고 뒤는 금제를 어긴 죄를 맺는다. 앞부분에는 둘이 있으니, 처음은 마땅히 그쳐야 할 것을 제정한다.</w:t>
      </w:r>
    </w:p>
    <w:p>
      <w:pPr>
        <w:pStyle w:val="Heading2"/>
        <w:keepNext/>
      </w:pPr>
      <w:r>
        <w:t>문단 125  ·  [0253b14]</w:t>
      </w:r>
    </w:p>
    <w:p>
      <w:pPr>
        <w:keepNext/>
        <w:spacing w:before="40" w:after="40"/>
      </w:pPr>
      <w:r>
        <w:t>원문</w:t>
      </w:r>
    </w:p>
    <w:p>
      <w:pPr>
        <w:pStyle w:val="SourceText"/>
        <w:keepLines w:val="0"/>
        <w:spacing w:after="100"/>
      </w:pPr>
      <w:r>
        <w:t>[0253b14] 若佛子自說出家在家菩薩比丘比丘尼罪過教人說罪過罪過因罪過緣罪過法罪過業。</w:t>
      </w:r>
    </w:p>
    <w:p>
      <w:pPr>
        <w:keepNext/>
        <w:spacing w:before="40" w:after="40"/>
      </w:pPr>
      <w:r>
        <w:t>한국어 직역</w:t>
      </w:r>
    </w:p>
    <w:p>
      <w:pPr>
        <w:pStyle w:val="TranslationText"/>
        <w:keepLines w:val="0"/>
        <w:spacing w:after="100"/>
      </w:pPr>
      <w:r>
        <w:t>불자가 스스로 출가보살·재가보살·비구·비구니의 죄와 허물을 말하거나 남에게 죄와 허물을 말하게 하며, 죄와 허물의 인·연·법·업을 짓는다면.</w:t>
      </w:r>
    </w:p>
    <w:p>
      <w:pPr>
        <w:pStyle w:val="Heading2"/>
        <w:keepNext/>
      </w:pPr>
      <w:r>
        <w:t>문단 126  ·  [0253b16]</w:t>
      </w:r>
    </w:p>
    <w:p>
      <w:pPr>
        <w:keepNext/>
        <w:spacing w:before="40" w:after="40"/>
      </w:pPr>
      <w:r>
        <w:t>원문</w:t>
      </w:r>
    </w:p>
    <w:p>
      <w:pPr>
        <w:pStyle w:val="SourceText"/>
        <w:keepLines w:val="0"/>
        <w:spacing w:after="100"/>
      </w:pPr>
      <w:r>
        <w:t>[0253b16] 釋曰分二初明說過之類乘有大小小有僧尼之殊大有在家出家之異出家菩薩在僧尼中二說正當口意亦兼於身次章亦爾二說過之具文闕說字知之因通於三毒謂為名利身命故說貪為因也不為益己但欲損他故說瞋為因也除此二外所有談說癡為因也緣亦多種謂財位勢力舊惡宿習辭費等法者令知方便業者當說為業亦以此為勢後制所應作。</w:t>
      </w:r>
    </w:p>
    <w:p>
      <w:pPr>
        <w:keepNext/>
        <w:spacing w:before="40" w:after="40"/>
      </w:pPr>
      <w:r>
        <w:t>한국어 직역</w:t>
      </w:r>
    </w:p>
    <w:p>
      <w:pPr>
        <w:pStyle w:val="TranslationText"/>
        <w:keepLines w:val="0"/>
        <w:spacing w:after="100"/>
      </w:pPr>
      <w:r>
        <w:t>해석하여 말한다. 둘로 나눈다. 처음은 허물을 말하는 종류를 밝힌다. 승에는 대승과 소승이 있고, 소승에는 승려와 비구니의 차이가 있으며, 대승에는 재가와 출가의 차이가 있다. 출가보살은 비구와 비구니 가운데에 있다. 둘째, 허물을 말하는 것은 본래 말과 뜻에 해당하지만 몸도 겸한다. 다음 장도 이와 같다. 둘째, 허물을 말하는 요소를 밝힌다. 글에는 ‘설(說)’ 자가 빠졌으니 알아야 한다. 인은 삼독에 통한다. 명예와 이익, 신명을 위해 말하는 것은 탐욕이 인이다. 자기에게 이익을 주려는 것이 아니라 단지 남을 해치려 말하는 것은 성냄이 인이다. 이 둘 밖의 모든 담론은 어리석음이 인이다. 연도 여러 종류이니 재물·지위·세력·옛 악행·오랜 습관·말을 번거롭게 하는 것 등이다. ‘법’은 알게 하는 방편이고, ‘업’은 실제로 말하는 것이며 혹 이것을 세력으로 삼는 것이다. 뒤에서는 마땅히 해야 할 것을 제정한다.</w:t>
      </w:r>
    </w:p>
    <w:p>
      <w:pPr>
        <w:pStyle w:val="Heading2"/>
        <w:keepNext/>
      </w:pPr>
      <w:r>
        <w:t>문단 127  ·  [0253b24]</w:t>
      </w:r>
    </w:p>
    <w:p>
      <w:pPr>
        <w:keepNext/>
        <w:spacing w:before="40" w:after="40"/>
      </w:pPr>
      <w:r>
        <w:t>원문</w:t>
      </w:r>
    </w:p>
    <w:p>
      <w:pPr>
        <w:pStyle w:val="SourceText"/>
        <w:keepLines w:val="0"/>
        <w:spacing w:after="100"/>
      </w:pPr>
      <w:r>
        <w:t>[0253b24] 而菩薩聞外道惡人及二乘惡人說佛法中非法非律常生慈心教化是惡人輩令生大乘善信。</w:t>
      </w:r>
    </w:p>
    <w:p>
      <w:pPr>
        <w:keepNext/>
        <w:spacing w:before="40" w:after="40"/>
      </w:pPr>
      <w:r>
        <w:t>한국어 직역</w:t>
      </w:r>
    </w:p>
    <w:p>
      <w:pPr>
        <w:pStyle w:val="TranslationText"/>
        <w:keepLines w:val="0"/>
        <w:spacing w:after="100"/>
      </w:pPr>
      <w:r>
        <w:t>보살은 외도 악인과 이승의 악인이 불법 가운데 비법·비율을 말하는 것을 들으면 항상 자심을 내어 이 악인 무리를 교화하여 대승에 대한 선한 믿음을 내게 해야 한다.</w:t>
      </w:r>
    </w:p>
    <w:p>
      <w:pPr>
        <w:pStyle w:val="Heading2"/>
        <w:keepNext/>
      </w:pPr>
      <w:r>
        <w:t>문단 128  ·  [0253c02]</w:t>
      </w:r>
    </w:p>
    <w:p>
      <w:pPr>
        <w:keepNext/>
        <w:spacing w:before="40" w:after="40"/>
      </w:pPr>
      <w:r>
        <w:t>원문</w:t>
      </w:r>
    </w:p>
    <w:p>
      <w:pPr>
        <w:pStyle w:val="SourceText"/>
        <w:keepLines w:val="0"/>
        <w:spacing w:after="100"/>
      </w:pPr>
      <w:r>
        <w:t>[0253c02] 釋曰外道是佛法外惡人二乘是佛法內惡人以不信大乘皆惡人故故法華中不令親近佛法中者通大小乘謂外道即兼說大小之過小乘即多說大乘之過亦兼說自乘中過以諸部異故教化者謂種種方便譬諭言辭惡人輩者即上二種善信者即實信也又不信大乘不名善故能信難信一乘法故實教大乘即一乘故此中有能化所化自化緣化益詳之可知後違禁結罪。</w:t>
      </w:r>
    </w:p>
    <w:p>
      <w:pPr>
        <w:keepNext/>
        <w:spacing w:before="40" w:after="40"/>
      </w:pPr>
      <w:r>
        <w:t>한국어 직역</w:t>
      </w:r>
    </w:p>
    <w:p>
      <w:pPr>
        <w:pStyle w:val="TranslationText"/>
        <w:keepLines w:val="0"/>
        <w:spacing w:after="100"/>
      </w:pPr>
      <w:r>
        <w:t>해석하여 말한다. 외도는 불법 밖의 악인이고 이승은 불법 안의 악인이다. 대승을 믿지 않으므로 모두 악인이라 한다. 그래서 『법화경』에서는 가까이하지 말라고 한다. ‘불법 가운데’는 대승과 소승에 모두 통한다. 외도는 대승과 소승의 허물을 함께 말하고, 소승은 주로 대승의 허물을 말하지만 여러 부파가 다르므로 자기 승 안의 허물도 말한다. ‘교화’는 여러 방편·비유·말을 뜻한다. ‘악인 무리’는 위 두 종류이고, ‘선한 믿음’은 곧 진실한 믿음이다. 또 대승을 믿지 않으면 선하다고 이름할 수 없다. 믿기 어려운 일승법을 믿기 때문이다. 진실교의 대승은 곧 일승이다. 이 가운데 능히 교화하는 자, 교화받는 자, 스스로 교화하는 일, 교화의 인연과 교화의 이익이 있으니 자세히 보면 알 수 있다. 뒤에는 금제를 어긴 죄를 맺는다.</w:t>
      </w:r>
    </w:p>
    <w:p>
      <w:pPr>
        <w:pStyle w:val="Heading2"/>
        <w:keepNext/>
      </w:pPr>
      <w:r>
        <w:t>문단 129  ·  [0253c10]</w:t>
      </w:r>
    </w:p>
    <w:p>
      <w:pPr>
        <w:keepNext/>
        <w:spacing w:before="40" w:after="40"/>
      </w:pPr>
      <w:r>
        <w:t>원문</w:t>
      </w:r>
    </w:p>
    <w:p>
      <w:pPr>
        <w:pStyle w:val="SourceText"/>
        <w:keepLines w:val="0"/>
        <w:spacing w:after="100"/>
      </w:pPr>
      <w:r>
        <w:t>[0253c10] 而菩薩反更自說佛法中罪過者是菩薩波羅夷罪。</w:t>
      </w:r>
    </w:p>
    <w:p>
      <w:pPr>
        <w:keepNext/>
        <w:spacing w:before="40" w:after="40"/>
      </w:pPr>
      <w:r>
        <w:t>한국어 직역</w:t>
      </w:r>
    </w:p>
    <w:p>
      <w:pPr>
        <w:pStyle w:val="TranslationText"/>
        <w:keepLines w:val="0"/>
        <w:spacing w:after="100"/>
      </w:pPr>
      <w:r>
        <w:t>그런데 보살이 도리어 스스로 불법 가운데의 죄와 허물을 말하는 자는 보살의 바라이지죄이다.</w:t>
      </w:r>
    </w:p>
    <w:p>
      <w:pPr>
        <w:pStyle w:val="Heading2"/>
        <w:keepNext/>
      </w:pPr>
      <w:r>
        <w:t>문단 130  ·  [0253c11]</w:t>
      </w:r>
    </w:p>
    <w:p>
      <w:pPr>
        <w:keepNext/>
        <w:spacing w:before="40" w:after="40"/>
      </w:pPr>
      <w:r>
        <w:t>원문</w:t>
      </w:r>
    </w:p>
    <w:p>
      <w:pPr>
        <w:pStyle w:val="SourceText"/>
        <w:keepLines w:val="0"/>
        <w:spacing w:after="100"/>
      </w:pPr>
      <w:r>
        <w:t>[0253c11] 釋曰尚合止他而今自說故云反自等大悲經說出家人左手携男右手携女從一酒家至一酒家不出賢劫當般涅槃是故於彼不應說過若以為師訓下決斷是非忠苦相誡摧邪顯正破小顯大大悲為本一向利他即無過也。</w:t>
      </w:r>
    </w:p>
    <w:p>
      <w:pPr>
        <w:keepNext/>
        <w:spacing w:before="40" w:after="40"/>
      </w:pPr>
      <w:r>
        <w:t>한국어 직역</w:t>
      </w:r>
    </w:p>
    <w:p>
      <w:pPr>
        <w:pStyle w:val="TranslationText"/>
        <w:keepLines w:val="0"/>
        <w:spacing w:after="100"/>
      </w:pPr>
      <w:r>
        <w:t>해석하여 말한다. 마땅히 남이 말하는 것도 그치게 해야 하는데 지금 스스로 말하므로 ‘도리어 스스로’라고 한다. 『대비경』에서는 “출가한 사람이 왼손으로 남자를 이끌고 오른손으로 여자를 이끌며 한 술집에서 다른 술집으로 다니더라도 현겁을 벗어나지 않는 동안 반드시 반열반한다”고 설한다. 그러므로 그들에게 허물을 말해서는 안 된다. 다만 스승으로서 아랫사람을 훈계하고 시비를 판결하며 충심으로 애써 서로 경계시키고, 삿됨을 꺾어 바름을 드러내며 소승을 깨뜨려 대승을 드러내되 대비를 근본으로 삼아 한결같이 남을 이롭게 한다면 허물이 없다.</w:t>
      </w:r>
    </w:p>
    <w:p>
      <w:pPr>
        <w:pStyle w:val="Heading2"/>
        <w:keepNext/>
      </w:pPr>
      <w:r>
        <w:t>문단 131  ·  [0253c16]</w:t>
      </w:r>
    </w:p>
    <w:p>
      <w:pPr>
        <w:keepNext/>
        <w:spacing w:before="40" w:after="40"/>
      </w:pPr>
      <w:r>
        <w:t>원문</w:t>
      </w:r>
    </w:p>
    <w:p>
      <w:pPr>
        <w:pStyle w:val="SourceText"/>
        <w:keepLines w:val="0"/>
        <w:spacing w:after="100"/>
      </w:pPr>
      <w:r>
        <w:t>[0253c16] ○第七讚毀戒前依過說此乃加毀先輕後重以為次第況加自讚由來不同也文二初制戒令行後違禁結罪前中二初制所應止。</w:t>
      </w:r>
    </w:p>
    <w:p>
      <w:pPr>
        <w:keepNext/>
        <w:spacing w:before="40" w:after="40"/>
      </w:pPr>
      <w:r>
        <w:t>한국어 직역</w:t>
      </w:r>
    </w:p>
    <w:p>
      <w:pPr>
        <w:pStyle w:val="TranslationText"/>
        <w:keepLines w:val="0"/>
        <w:spacing w:after="100"/>
      </w:pPr>
      <w:r>
        <w:t>○ 일곱째 자기를 찬탄하고 남을 헐뜯는 계. 앞에서는 실제 허물에 의지하여 말했지만, 여기서는 거기에 헐뜯음을 더한다. 먼저 가볍고 뒤에 무거운 것으로 차례를 삼으며, 더구나 자기 찬탄까지 더하니 본래부터 같지 않다. 글에는 둘이 있으니, 처음은 계를 제정하여 행하게 하고 뒤는 금제를 어긴 죄를 맺는다. 앞부분에는 둘이 있으니, 처음은 마땅히 그쳐야 할 것을 제정한다.</w:t>
      </w:r>
    </w:p>
    <w:p>
      <w:pPr>
        <w:pStyle w:val="Heading2"/>
        <w:keepNext/>
      </w:pPr>
      <w:r>
        <w:t>문단 132  ·  [0253c19]</w:t>
      </w:r>
    </w:p>
    <w:p>
      <w:pPr>
        <w:keepNext/>
        <w:spacing w:before="40" w:after="40"/>
      </w:pPr>
      <w:r>
        <w:t>원문</w:t>
      </w:r>
    </w:p>
    <w:p>
      <w:pPr>
        <w:pStyle w:val="SourceText"/>
        <w:keepLines w:val="0"/>
        <w:spacing w:after="100"/>
      </w:pPr>
      <w:r>
        <w:t>[0253c19] 若佛子自讚毀他亦教人自讚毀他毀他因毀他緣毀他法毀他業。</w:t>
      </w:r>
    </w:p>
    <w:p>
      <w:pPr>
        <w:keepNext/>
        <w:spacing w:before="40" w:after="40"/>
      </w:pPr>
      <w:r>
        <w:t>한국어 직역</w:t>
      </w:r>
    </w:p>
    <w:p>
      <w:pPr>
        <w:pStyle w:val="TranslationText"/>
        <w:keepLines w:val="0"/>
        <w:spacing w:after="100"/>
      </w:pPr>
      <w:r>
        <w:t>불자가 스스로 자기를 찬탄하고 남을 헐뜯거나, 또한 남에게 자기를 찬탄하고 남을 헐뜯게 하며, 헐뜯음의 인·연·법·업을 짓는다면.</w:t>
      </w:r>
    </w:p>
    <w:p>
      <w:pPr>
        <w:pStyle w:val="Heading2"/>
        <w:keepNext/>
      </w:pPr>
      <w:r>
        <w:t>문단 133  ·  [0253c21]</w:t>
      </w:r>
    </w:p>
    <w:p>
      <w:pPr>
        <w:keepNext/>
        <w:spacing w:before="40" w:after="40"/>
      </w:pPr>
      <w:r>
        <w:t>원문</w:t>
      </w:r>
    </w:p>
    <w:p>
      <w:pPr>
        <w:pStyle w:val="SourceText"/>
        <w:keepLines w:val="0"/>
        <w:spacing w:after="100"/>
      </w:pPr>
      <w:r>
        <w:t>[0253c21] 釋曰分三初明讚毀之類二事三業準前然有三句謂讚而不毀毀而不讚亦讚亦毀又詳下文但隱德不稱便成其毀況復誣之二明讚毀之具文取婉順略於自讚理必有之因亦通於三毒謂自讚為貪或兼於瞋顯他非故毀他正是其瞋也或兼於貪顯自德故又為名利讚毀即貪為因也為損故讚毀即瞋為因也此外讚毀竝癡為因也緣法及業大義同前後制所應作。</w:t>
      </w:r>
    </w:p>
    <w:p>
      <w:pPr>
        <w:keepNext/>
        <w:spacing w:before="40" w:after="40"/>
      </w:pPr>
      <w:r>
        <w:t>한국어 직역</w:t>
      </w:r>
    </w:p>
    <w:p>
      <w:pPr>
        <w:pStyle w:val="TranslationText"/>
        <w:keepLines w:val="0"/>
        <w:spacing w:after="100"/>
      </w:pPr>
      <w:r>
        <w:t>해석하여 말한다. 셋으로 나눈다. 처음은 찬탄과 훼방의 종류를 밝힌다. 이 두 일과 삼업은 앞에 준한다. 다만 세 경우가 있으니, 찬탄만 하고 헐뜯지 않는 경우, 헐뜯기만 하고 찬탄하지 않는 경우, 찬탄하면서 헐뜯는 경우이다. 또 아래 글을 자세히 보면 남의 덕을 숨기고 칭찬하지 않는 것만으로도 훼방이 되는데, 하물며 거짓으로 모함하는 것이겠는가. 둘째, 찬탄과 훼방을 이루는 요소를 밝힌다. 글은 완곡하게 하느라 자기 찬탄을 생략했지만 이치상 반드시 포함된다. 인도 삼독에 통한다. 자기를 찬탄하는 것은 탐욕이며, 남의 잘못을 드러내려는 성냄이 겸할 수도 있다. 남을 헐뜯는 것은 바로 성냄이다. 또 자기 덕을 드러내려는 탐욕도 겸할 수 있다. 명예와 이익을 위해 찬탄하고 헐뜯는 것은 탐욕이 인이다. 남을 해치기 위해 찬탄하고 헐뜯는 것은 성냄이 인이다. 이 밖의 찬탄과 훼방은 모두 어리석음이 인이다. 연·법·업의 큰 뜻은 앞과 같다. 뒤에는 마땅히 해야 할 것을 제정한다.</w:t>
      </w:r>
    </w:p>
    <w:p>
      <w:pPr>
        <w:pStyle w:val="Heading2"/>
        <w:keepNext/>
      </w:pPr>
      <w:r>
        <w:t>문단 134  ·  [0254a05]</w:t>
      </w:r>
    </w:p>
    <w:p>
      <w:pPr>
        <w:keepNext/>
        <w:spacing w:before="40" w:after="40"/>
      </w:pPr>
      <w:r>
        <w:t>원문</w:t>
      </w:r>
    </w:p>
    <w:p>
      <w:pPr>
        <w:pStyle w:val="SourceText"/>
        <w:keepLines w:val="0"/>
        <w:spacing w:after="100"/>
      </w:pPr>
      <w:r>
        <w:t>[0254a05] 而菩薩應代一切眾生受加毀辱惡事自向己好事與他人。</w:t>
      </w:r>
    </w:p>
    <w:p>
      <w:pPr>
        <w:keepNext/>
        <w:spacing w:before="40" w:after="40"/>
      </w:pPr>
      <w:r>
        <w:t>한국어 직역</w:t>
      </w:r>
    </w:p>
    <w:p>
      <w:pPr>
        <w:pStyle w:val="TranslationText"/>
        <w:keepLines w:val="0"/>
        <w:spacing w:after="100"/>
      </w:pPr>
      <w:r>
        <w:t>보살은 마땅히 모든 중생을 대신하여 더해지는 훼방·욕설과 나쁜 일을 받고, 나쁜 일은 자기가 향해 받으며 좋은 일은 다른 사람에게 주어야 한다.</w:t>
      </w:r>
    </w:p>
    <w:p>
      <w:pPr>
        <w:pStyle w:val="Heading2"/>
        <w:keepNext/>
      </w:pPr>
      <w:r>
        <w:t>문단 135  ·  [0254a07]</w:t>
      </w:r>
    </w:p>
    <w:p>
      <w:pPr>
        <w:keepNext/>
        <w:spacing w:before="40" w:after="40"/>
      </w:pPr>
      <w:r>
        <w:t>원문</w:t>
      </w:r>
    </w:p>
    <w:p>
      <w:pPr>
        <w:pStyle w:val="SourceText"/>
        <w:keepLines w:val="0"/>
        <w:spacing w:after="100"/>
      </w:pPr>
      <w:r>
        <w:t>[0254a07] 釋曰過過而說名毀令其耻赧為辱受惡施好必在兼行不可也後違禁結罪。</w:t>
      </w:r>
    </w:p>
    <w:p>
      <w:pPr>
        <w:keepNext/>
        <w:spacing w:before="40" w:after="40"/>
      </w:pPr>
      <w:r>
        <w:t>한국어 직역</w:t>
      </w:r>
    </w:p>
    <w:p>
      <w:pPr>
        <w:pStyle w:val="TranslationText"/>
        <w:keepLines w:val="0"/>
        <w:spacing w:after="100"/>
      </w:pPr>
      <w:r>
        <w:t>해석하여 말한다. 허물에 허물을 더해 말하는 것을 ‘훼방’이라 하고, 상대가 부끄럽고 수치스럽게 하는 것을 ‘욕됨’이라 한다. 악을 자신이 받고 선을 남에게 베푸는 것은 반드시 함께 행해야 하며 한쪽만 해서는 안 된다. 뒤에는 금제를 어긴 죄를 맺는다.</w:t>
      </w:r>
    </w:p>
    <w:p>
      <w:pPr>
        <w:pStyle w:val="Heading2"/>
        <w:keepNext/>
      </w:pPr>
      <w:r>
        <w:t>문단 136  ·  [0254a09]</w:t>
      </w:r>
    </w:p>
    <w:p>
      <w:pPr>
        <w:keepNext/>
        <w:spacing w:before="40" w:after="40"/>
      </w:pPr>
      <w:r>
        <w:t>원문</w:t>
      </w:r>
    </w:p>
    <w:p>
      <w:pPr>
        <w:pStyle w:val="SourceText"/>
        <w:keepLines w:val="0"/>
        <w:spacing w:after="100"/>
      </w:pPr>
      <w:r>
        <w:t>[0254a09] 若自揚己德隱他人好事令他人受毀者是菩薩波羅夷罪。</w:t>
      </w:r>
    </w:p>
    <w:p>
      <w:pPr>
        <w:keepNext/>
        <w:spacing w:before="40" w:after="40"/>
      </w:pPr>
      <w:r>
        <w:t>한국어 직역</w:t>
      </w:r>
    </w:p>
    <w:p>
      <w:pPr>
        <w:pStyle w:val="TranslationText"/>
        <w:keepLines w:val="0"/>
        <w:spacing w:after="100"/>
      </w:pPr>
      <w:r>
        <w:t>스스로 자기 덕을 드날리고 다른 사람의 좋은 일을 숨겨 다른 사람이 훼방을 받게 하는 자는 보살의 바라이지죄이다.</w:t>
      </w:r>
    </w:p>
    <w:p>
      <w:pPr>
        <w:pStyle w:val="Heading2"/>
        <w:keepNext/>
      </w:pPr>
      <w:r>
        <w:t>문단 137  ·  [0254a11]</w:t>
      </w:r>
    </w:p>
    <w:p>
      <w:pPr>
        <w:keepNext/>
        <w:spacing w:before="40" w:after="40"/>
      </w:pPr>
      <w:r>
        <w:t>원문</w:t>
      </w:r>
    </w:p>
    <w:p>
      <w:pPr>
        <w:pStyle w:val="SourceText"/>
        <w:keepLines w:val="0"/>
        <w:spacing w:after="100"/>
      </w:pPr>
      <w:r>
        <w:t>[0254a11] 釋曰成人之惡自[1]伐其巧君子不為況於菩薩令他受毀光瑩己身既觸嚴科理當重罪若於教道開誘抑陽之門慈悲方便不可無也。</w:t>
      </w:r>
    </w:p>
    <w:p>
      <w:pPr>
        <w:keepNext/>
        <w:spacing w:before="40" w:after="40"/>
      </w:pPr>
      <w:r>
        <w:t>한국어 직역</w:t>
      </w:r>
    </w:p>
    <w:p>
      <w:pPr>
        <w:pStyle w:val="TranslationText"/>
        <w:keepLines w:val="0"/>
        <w:spacing w:after="100"/>
      </w:pPr>
      <w:r>
        <w:t>해석하여 말한다. 남의 악을 이루어 주면서 스스로 자기 재주를 자랑하는 것은 군자도 하지 않는데, 하물며 보살이겠는가. 남이 훼방을 받게 하여 자기 몸만 빛나게 하면 이미 엄한 계율을 범했으니 이치상 중죄가 된다. 다만 가르침의 길에서 방편으로 이끌 때 억누르고 드날리는 방법은 자비의 방편으로서 전혀 없을 수 없다.</w:t>
      </w:r>
    </w:p>
    <w:p>
      <w:pPr>
        <w:pStyle w:val="Heading2"/>
        <w:keepNext/>
      </w:pPr>
      <w:r>
        <w:t>문단 138  ·  [0254a14]</w:t>
      </w:r>
    </w:p>
    <w:p>
      <w:pPr>
        <w:keepNext/>
        <w:spacing w:before="40" w:after="40"/>
      </w:pPr>
      <w:r>
        <w:t>원문</w:t>
      </w:r>
    </w:p>
    <w:p>
      <w:pPr>
        <w:pStyle w:val="SourceText"/>
        <w:keepLines w:val="0"/>
        <w:spacing w:after="100"/>
      </w:pPr>
      <w:r>
        <w:t>[0254a14] ○第八慳[2]恡戒前二貪於未得之財此段恡於已得之物前麤此細義之次第文二初制戒令行後違禁結罪前中二初制所應止。</w:t>
      </w:r>
    </w:p>
    <w:p>
      <w:pPr>
        <w:keepNext/>
        <w:spacing w:before="40" w:after="40"/>
      </w:pPr>
      <w:r>
        <w:t>한국어 직역</w:t>
      </w:r>
    </w:p>
    <w:p>
      <w:pPr>
        <w:pStyle w:val="TranslationText"/>
        <w:keepLines w:val="0"/>
        <w:spacing w:after="100"/>
      </w:pPr>
      <w:r>
        <w:t>○ 여덟째 인색계. 앞의 두 계는 아직 얻지 못한 재물을 탐한 것이고, 이 단락은 이미 얻은 물건을 아끼는 것이다. 앞은 거칠고 이것은 미세하니 뜻의 차례이다. 글에는 둘이 있으니, 처음은 계를 제정하여 행하게 하고 뒤는 금제를 어긴 죄를 맺는다. 앞부분에는 둘이 있으니, 처음은 마땅히 그쳐야 할 것을 제정한다.</w:t>
      </w:r>
    </w:p>
    <w:p>
      <w:pPr>
        <w:pStyle w:val="Heading2"/>
        <w:keepNext/>
      </w:pPr>
      <w:r>
        <w:t>문단 139  ·  [0254a17]</w:t>
      </w:r>
    </w:p>
    <w:p>
      <w:pPr>
        <w:keepNext/>
        <w:spacing w:before="40" w:after="40"/>
      </w:pPr>
      <w:r>
        <w:t>원문</w:t>
      </w:r>
    </w:p>
    <w:p>
      <w:pPr>
        <w:pStyle w:val="SourceText"/>
        <w:keepLines w:val="0"/>
        <w:spacing w:after="100"/>
      </w:pPr>
      <w:r>
        <w:t>[0254a17] 若佛子自慳教人慳慳因慳緣慳法慳業。</w:t>
      </w:r>
    </w:p>
    <w:p>
      <w:pPr>
        <w:keepNext/>
        <w:spacing w:before="40" w:after="40"/>
      </w:pPr>
      <w:r>
        <w:t>한국어 직역</w:t>
      </w:r>
    </w:p>
    <w:p>
      <w:pPr>
        <w:pStyle w:val="TranslationText"/>
        <w:keepLines w:val="0"/>
        <w:spacing w:after="100"/>
      </w:pPr>
      <w:r>
        <w:t>불자가 스스로 인색하거나 남에게 인색하게 하며, 인색의 인·연·법·업을 짓는다면.</w:t>
      </w:r>
    </w:p>
    <w:p>
      <w:pPr>
        <w:pStyle w:val="Heading2"/>
        <w:keepNext/>
      </w:pPr>
      <w:r>
        <w:t>문단 140  ·  [0254a18]</w:t>
      </w:r>
    </w:p>
    <w:p>
      <w:pPr>
        <w:keepNext/>
        <w:spacing w:before="40" w:after="40"/>
      </w:pPr>
      <w:r>
        <w:t>원문</w:t>
      </w:r>
    </w:p>
    <w:p>
      <w:pPr>
        <w:pStyle w:val="SourceText"/>
        <w:keepLines w:val="0"/>
        <w:spacing w:after="100"/>
      </w:pPr>
      <w:r>
        <w:t>[0254a18] 釋曰二節初明慳類二慳三業兼正可知二明慳具因亦通於三毒謂存己不施貪為因也憎彼不捨瞋為因也此二之外不行捨施癡為因也緣亦多種為外財所乏或宿有慊恨或不得稱情法者護惜使宜業者堅固不捨或務此成家二制所應作。</w:t>
      </w:r>
    </w:p>
    <w:p>
      <w:pPr>
        <w:keepNext/>
        <w:spacing w:before="40" w:after="40"/>
      </w:pPr>
      <w:r>
        <w:t>한국어 직역</w:t>
      </w:r>
    </w:p>
    <w:p>
      <w:pPr>
        <w:pStyle w:val="TranslationText"/>
        <w:keepLines w:val="0"/>
        <w:spacing w:after="100"/>
      </w:pPr>
      <w:r>
        <w:t>해석하여 말한다. 두 절이다. 처음은 인색의 종류를 밝힌다. 둘째, 인색의 삼업에 정행과 겸행이 있음을 알 수 있다. 둘째, 인색을 이루는 인도 삼독에 통한다. 자기 것을 보존하여 베풀지 않는 것은 탐욕이 인이다. 상대를 미워하여 놓아 주지 않는 것은 성냄이 인이다. 이 둘 밖에서 보시를 행하지 않는 것은 어리석음이 인이다. 연도 여러 종류이다. 외부 재물이 부족하기 때문이거나, 예전부터 원한이 있거나, 자기 뜻에 맞지 않기 때문일 수 있다. ‘법’은 아끼고 지키는 방편이고, ‘업’은 굳게 지켜 주지 않는 것이거나 이것을 힘써 집안을 이루는 수단으로 삼는 것이다. 둘째, 마땅히 해야 할 것을 제정한다.</w:t>
      </w:r>
    </w:p>
    <w:p>
      <w:pPr>
        <w:pStyle w:val="Heading2"/>
        <w:keepNext/>
      </w:pPr>
      <w:r>
        <w:t>문단 141  ·  [0254a24]</w:t>
      </w:r>
    </w:p>
    <w:p>
      <w:pPr>
        <w:keepNext/>
        <w:spacing w:before="40" w:after="40"/>
      </w:pPr>
      <w:r>
        <w:t>원문</w:t>
      </w:r>
    </w:p>
    <w:p>
      <w:pPr>
        <w:pStyle w:val="SourceText"/>
        <w:keepLines w:val="0"/>
        <w:spacing w:after="100"/>
      </w:pPr>
      <w:r>
        <w:t>[0254a24] 而菩薩見一切貧窮人來乞者隨前人所須一切給與。</w:t>
      </w:r>
    </w:p>
    <w:p>
      <w:pPr>
        <w:keepNext/>
        <w:spacing w:before="40" w:after="40"/>
      </w:pPr>
      <w:r>
        <w:t>한국어 직역</w:t>
      </w:r>
    </w:p>
    <w:p>
      <w:pPr>
        <w:pStyle w:val="TranslationText"/>
        <w:keepLines w:val="0"/>
        <w:spacing w:after="100"/>
      </w:pPr>
      <w:r>
        <w:t>보살은 모든 가난한 사람이 와서 구하는 것을 보면 그 사람이 필요로 하는 바에 따라 모두 주어야 한다.</w:t>
      </w:r>
    </w:p>
    <w:p>
      <w:pPr>
        <w:pStyle w:val="Heading2"/>
        <w:keepNext/>
      </w:pPr>
      <w:r>
        <w:t>문단 142  ·  [0254b02]</w:t>
      </w:r>
    </w:p>
    <w:p>
      <w:pPr>
        <w:keepNext/>
        <w:spacing w:before="40" w:after="40"/>
      </w:pPr>
      <w:r>
        <w:t>원문</w:t>
      </w:r>
    </w:p>
    <w:p>
      <w:pPr>
        <w:pStyle w:val="SourceText"/>
        <w:keepLines w:val="0"/>
        <w:spacing w:after="100"/>
      </w:pPr>
      <w:r>
        <w:t>[0254b02] 釋曰貧窮之言含於兩意望財施即以飢寒等者無福為貧窮望下法施則以寡聞等無慧為貧窮一切給與該於二施之中復有多種所謂財有金帛財物之異法有一三五乘之殊須者施之故云一切給與又要帛者不可與錢樂大者不可與小故云隨前人所須後違禁結罪文二初據本明非後加過結罪前中二初明慳因。</w:t>
      </w:r>
    </w:p>
    <w:p>
      <w:pPr>
        <w:keepNext/>
        <w:spacing w:before="40" w:after="40"/>
      </w:pPr>
      <w:r>
        <w:t>한국어 직역</w:t>
      </w:r>
    </w:p>
    <w:p>
      <w:pPr>
        <w:pStyle w:val="TranslationText"/>
        <w:keepLines w:val="0"/>
        <w:spacing w:after="100"/>
      </w:pPr>
      <w:r>
        <w:t>해석하여 말한다. ‘빈궁’에는 두 뜻이 포함된다. 재시를 기준으로 하면 굶주림과 추위 등 복이 없는 것을 빈궁이라 하고, 아래의 법시를 기준으로 하면 들은 것이 적은 등 지혜가 없는 것을 빈궁이라 한다. ‘모두 주어라’는 말은 두 보시에 모두 통하며 그 안에도 여러 종류가 있다. 재물에는 금·비단과 여러 물건의 차이가 있고, 법에는 일승·삼승·오승의 차이가 있다. 필요한 것을 주므로 ‘모두 주어라’고 한다. 또 비단이 필요한 사람에게 돈을 주어서는 안 되고 대승을 좋아하는 사람에게 소승을 주어서는 안 되므로 ‘그 사람이 필요로 하는 바에 따라’라고 한다. 뒤에는 금제를 어긴 죄를 맺는다. 글에는 둘이 있으니, 처음은 근본에 근거하여 잘못을 밝히고 뒤는 허물을 더하여 죄를 맺는다. 앞부분에는 둘이 있으니, 처음은 인색의 인을 밝힌다.</w:t>
      </w:r>
    </w:p>
    <w:p>
      <w:pPr>
        <w:pStyle w:val="Heading2"/>
        <w:keepNext/>
      </w:pPr>
      <w:r>
        <w:t>문단 143  ·  [0254b09]</w:t>
      </w:r>
    </w:p>
    <w:p>
      <w:pPr>
        <w:keepNext/>
        <w:spacing w:before="40" w:after="40"/>
      </w:pPr>
      <w:r>
        <w:t>원문</w:t>
      </w:r>
    </w:p>
    <w:p>
      <w:pPr>
        <w:pStyle w:val="SourceText"/>
        <w:keepLines w:val="0"/>
        <w:spacing w:after="100"/>
      </w:pPr>
      <w:r>
        <w:t>[0254b09] 而菩薩以惡心瞋心。</w:t>
      </w:r>
    </w:p>
    <w:p>
      <w:pPr>
        <w:keepNext/>
        <w:spacing w:before="40" w:after="40"/>
      </w:pPr>
      <w:r>
        <w:t>한국어 직역</w:t>
      </w:r>
    </w:p>
    <w:p>
      <w:pPr>
        <w:pStyle w:val="TranslationText"/>
        <w:keepLines w:val="0"/>
        <w:spacing w:after="100"/>
      </w:pPr>
      <w:r>
        <w:t>그런데 보살이 악한 마음과 성내는 마음으로.</w:t>
      </w:r>
    </w:p>
    <w:p>
      <w:pPr>
        <w:pStyle w:val="Heading2"/>
        <w:keepNext/>
      </w:pPr>
      <w:r>
        <w:t>문단 144  ·  [0254b10]</w:t>
      </w:r>
    </w:p>
    <w:p>
      <w:pPr>
        <w:keepNext/>
        <w:spacing w:before="40" w:after="40"/>
      </w:pPr>
      <w:r>
        <w:t>원문</w:t>
      </w:r>
    </w:p>
    <w:p>
      <w:pPr>
        <w:pStyle w:val="SourceText"/>
        <w:keepLines w:val="0"/>
        <w:spacing w:after="100"/>
      </w:pPr>
      <w:r>
        <w:t>[0254b10] 釋曰以惡心者謂貪癡二毒若為身不施即以貪為惡心若任運不好即以癡為惡心或別生異見亦是癡攝瞋即瞋毒為對宿怨後明慳事。</w:t>
      </w:r>
    </w:p>
    <w:p>
      <w:pPr>
        <w:keepNext/>
        <w:spacing w:before="40" w:after="40"/>
      </w:pPr>
      <w:r>
        <w:t>한국어 직역</w:t>
      </w:r>
    </w:p>
    <w:p>
      <w:pPr>
        <w:pStyle w:val="TranslationText"/>
        <w:keepLines w:val="0"/>
        <w:spacing w:after="100"/>
      </w:pPr>
      <w:r>
        <w:t>해석하여 말한다. ‘악한 마음’은 탐욕과 어리석음 두 독을 말한다. 자기 몸을 위해 베풀지 않으면 탐욕을 악한 마음이라 하고, 자연스럽게 좋아하지 않아 베풀지 않으면 어리석음을 악한 마음이라 한다. 또는 별도의 삿된 견해를 내는 것도 어리석음에 속한다. ‘성내는 마음’은 성냄의 독이며 묵은 원한을 상대하는 것이다. 뒤에는 인색한 일을 밝힌다.</w:t>
      </w:r>
    </w:p>
    <w:p>
      <w:pPr>
        <w:pStyle w:val="Heading2"/>
        <w:keepNext/>
      </w:pPr>
      <w:r>
        <w:t>문단 145  ·  [0254b13]</w:t>
      </w:r>
    </w:p>
    <w:p>
      <w:pPr>
        <w:keepNext/>
        <w:spacing w:before="40" w:after="40"/>
      </w:pPr>
      <w:r>
        <w:t>원문</w:t>
      </w:r>
    </w:p>
    <w:p>
      <w:pPr>
        <w:pStyle w:val="SourceText"/>
        <w:keepLines w:val="0"/>
        <w:spacing w:after="100"/>
      </w:pPr>
      <w:r>
        <w:t>[0254b13] 乃至不施一錢一針一艸有求法者不為說一句一偈一微塵許法。</w:t>
      </w:r>
    </w:p>
    <w:p>
      <w:pPr>
        <w:keepNext/>
        <w:spacing w:before="40" w:after="40"/>
      </w:pPr>
      <w:r>
        <w:t>한국어 직역</w:t>
      </w:r>
    </w:p>
    <w:p>
      <w:pPr>
        <w:pStyle w:val="TranslationText"/>
        <w:keepLines w:val="0"/>
        <w:spacing w:after="100"/>
      </w:pPr>
      <w:r>
        <w:t>내지 한 푼·바늘 하나·풀 한 포기도 베풀지 않고, 법을 구하는 자에게 한 구절·한 게송·티끌 하나만 한 법도 설해 주지 않는다면.</w:t>
      </w:r>
    </w:p>
    <w:p>
      <w:pPr>
        <w:pStyle w:val="Heading2"/>
        <w:keepNext/>
      </w:pPr>
      <w:r>
        <w:t>문단 146  ·  [0254b15]</w:t>
      </w:r>
    </w:p>
    <w:p>
      <w:pPr>
        <w:keepNext/>
        <w:spacing w:before="40" w:after="40"/>
      </w:pPr>
      <w:r>
        <w:t>원문</w:t>
      </w:r>
    </w:p>
    <w:p>
      <w:pPr>
        <w:pStyle w:val="SourceText"/>
        <w:keepLines w:val="0"/>
        <w:spacing w:after="100"/>
      </w:pPr>
      <w:r>
        <w:t>[0254b15] 釋曰初財後法一錢等者意日針艸至寡慳之即犯也句偈有文義之異如常所辨微塵許者如云毛頭類於極少非謂法門有塵毛相斯皆以少況多故首云乃至非謂恡多財多法後加過結罪。</w:t>
      </w:r>
    </w:p>
    <w:p>
      <w:pPr>
        <w:keepNext/>
        <w:spacing w:before="40" w:after="40"/>
      </w:pPr>
      <w:r>
        <w:t>한국어 직역</w:t>
      </w:r>
    </w:p>
    <w:p>
      <w:pPr>
        <w:pStyle w:val="TranslationText"/>
        <w:keepLines w:val="0"/>
        <w:spacing w:after="100"/>
      </w:pPr>
      <w:r>
        <w:t>해석하여 말한다. 처음은 재물이고 뒤는 법이다. ‘한 푼’ 등은 바늘과 풀처럼 지극히 적은 것도 아끼면 곧 범한다는 뜻이다. 구절과 게송은 문과 뜻의 차이가 있어 평소 분별한 것과 같다. ‘티끌 하나만큼’은 ‘털끝만큼’이라고 한 것과 같이 극히 적음을 비유한 것이지 법문에 실제 티끌이나 털의 모습이 있다는 뜻이 아니다. 모두 적은 것으로 많은 것을 견주므로 처음에 ‘내지’라고 한 것이지, 많은 재물과 많은 법만 아끼는 것을 말한 것이 아니다. 뒤에서는 허물을 더하여 죄를 맺는다.</w:t>
      </w:r>
    </w:p>
    <w:p>
      <w:pPr>
        <w:pStyle w:val="Heading2"/>
        <w:keepNext/>
      </w:pPr>
      <w:r>
        <w:t>문단 147  ·  [0254b19]</w:t>
      </w:r>
    </w:p>
    <w:p>
      <w:pPr>
        <w:keepNext/>
        <w:spacing w:before="40" w:after="40"/>
      </w:pPr>
      <w:r>
        <w:t>원문</w:t>
      </w:r>
    </w:p>
    <w:p>
      <w:pPr>
        <w:pStyle w:val="SourceText"/>
        <w:keepLines w:val="0"/>
        <w:spacing w:after="100"/>
      </w:pPr>
      <w:r>
        <w:t>[0254b19] 而反更罵辱者是菩薩波羅夷罪。</w:t>
      </w:r>
    </w:p>
    <w:p>
      <w:pPr>
        <w:keepNext/>
        <w:spacing w:before="40" w:after="40"/>
      </w:pPr>
      <w:r>
        <w:t>한국어 직역</w:t>
      </w:r>
    </w:p>
    <w:p>
      <w:pPr>
        <w:pStyle w:val="TranslationText"/>
        <w:keepLines w:val="0"/>
        <w:spacing w:after="100"/>
      </w:pPr>
      <w:r>
        <w:t>그런데 도리어 꾸짖고 욕보이는 자는 보살의 바라이지죄이다.</w:t>
      </w:r>
    </w:p>
    <w:p>
      <w:pPr>
        <w:pStyle w:val="Heading2"/>
        <w:keepNext/>
      </w:pPr>
      <w:r>
        <w:t>문단 148  ·  [0254b20]</w:t>
      </w:r>
    </w:p>
    <w:p>
      <w:pPr>
        <w:keepNext/>
        <w:spacing w:before="40" w:after="40"/>
      </w:pPr>
      <w:r>
        <w:t>원문</w:t>
      </w:r>
    </w:p>
    <w:p>
      <w:pPr>
        <w:pStyle w:val="SourceText"/>
        <w:keepLines w:val="0"/>
        <w:spacing w:after="100"/>
      </w:pPr>
      <w:r>
        <w:t>[0254b20] 釋曰有可之恡匪曰大才菩薩行中詎容慳秘財法不惠已是一𠎝罵辱於人因宜加罪若復求其所無問所不解或施反招損及妨己大利等則不可也然須方便發遣慎勿罵辱令其怨恨。</w:t>
      </w:r>
    </w:p>
    <w:p>
      <w:pPr>
        <w:keepNext/>
        <w:spacing w:before="40" w:after="40"/>
      </w:pPr>
      <w:r>
        <w:t>한국어 직역</w:t>
      </w:r>
    </w:p>
    <w:p>
      <w:pPr>
        <w:pStyle w:val="TranslationText"/>
        <w:keepLines w:val="0"/>
        <w:spacing w:after="100"/>
      </w:pPr>
      <w:r>
        <w:t>해석하여 말한다. 쓸 만한 것을 아끼는 것도 큰 인재라 할 수 없거늘, 보살행 가운데 어찌 재물과 법을 인색하게 숨길 수 있겠는가. 재물과 법을 베풀지 않은 것도 이미 하나의 허물인데 사람을 꾸짖고 욕보이면 마땅히 죄가 더해진다. 만일 다시 상대가 자신에게 없는 것을 구하거나, 묻는 것이 자신이 알지 못하는 것이거나, 베풀면 도리어 손해를 불러오거나 자기의 큰 이익을 방해하는 경우라면 그렇게 해서는 안 된다. 그러나 방편으로 돌려보내야 하며, 삼가 꾸짖고 욕보여 원한을 품게 해서는 안 된다.</w:t>
      </w:r>
    </w:p>
    <w:p>
      <w:pPr>
        <w:pStyle w:val="Heading2"/>
        <w:keepNext/>
      </w:pPr>
      <w:r>
        <w:t>문단 149  ·  [0254b24]</w:t>
      </w:r>
    </w:p>
    <w:p>
      <w:pPr>
        <w:keepNext/>
        <w:spacing w:before="40" w:after="40"/>
      </w:pPr>
      <w:r>
        <w:t>원문</w:t>
      </w:r>
    </w:p>
    <w:p>
      <w:pPr>
        <w:pStyle w:val="SourceText"/>
        <w:keepLines w:val="0"/>
        <w:spacing w:after="100"/>
      </w:pPr>
      <w:r>
        <w:t>[0254b24] ○第九瞋恚戒前慳貪此瞋恚法之次也文二初制戒令行後違禁結罪前中二初制所應止。</w:t>
      </w:r>
    </w:p>
    <w:p>
      <w:pPr>
        <w:keepNext/>
        <w:spacing w:before="40" w:after="40"/>
      </w:pPr>
      <w:r>
        <w:t>한국어 직역</w:t>
      </w:r>
    </w:p>
    <w:p>
      <w:pPr>
        <w:pStyle w:val="TranslationText"/>
        <w:keepLines w:val="0"/>
        <w:spacing w:after="100"/>
      </w:pPr>
      <w:r>
        <w:t>○ 아홉째 진에계. 앞은 인색과 탐욕이었고 이것은 성냄이니 법의 차례이다. 글에는 둘이 있으니, 처음은 계를 제정하여 행하게 하고 뒤는 금제를 어긴 죄를 맺는다. 앞부분에는 둘이 있으니, 처음은 마땅히 그쳐야 할 것을 제정한다.</w:t>
      </w:r>
    </w:p>
    <w:p>
      <w:pPr>
        <w:pStyle w:val="Heading2"/>
        <w:keepNext/>
      </w:pPr>
      <w:r>
        <w:t>문단 150  ·  [0254c02]</w:t>
      </w:r>
    </w:p>
    <w:p>
      <w:pPr>
        <w:keepNext/>
        <w:spacing w:before="40" w:after="40"/>
      </w:pPr>
      <w:r>
        <w:t>원문</w:t>
      </w:r>
    </w:p>
    <w:p>
      <w:pPr>
        <w:pStyle w:val="SourceText"/>
        <w:keepLines w:val="0"/>
        <w:spacing w:after="100"/>
      </w:pPr>
      <w:r>
        <w:t>[0254c02] 若佛子自瞋教人瞋瞋因瞋緣瞋法瞋業。</w:t>
      </w:r>
    </w:p>
    <w:p>
      <w:pPr>
        <w:keepNext/>
        <w:spacing w:before="40" w:after="40"/>
      </w:pPr>
      <w:r>
        <w:t>한국어 직역</w:t>
      </w:r>
    </w:p>
    <w:p>
      <w:pPr>
        <w:pStyle w:val="TranslationText"/>
        <w:keepLines w:val="0"/>
        <w:spacing w:after="100"/>
      </w:pPr>
      <w:r>
        <w:t>불자가 스스로 성내거나 남에게 성내게 하며, 성냄의 인·연·법·업을 짓는다면.</w:t>
      </w:r>
    </w:p>
    <w:p>
      <w:pPr>
        <w:pStyle w:val="Heading2"/>
        <w:keepNext/>
      </w:pPr>
      <w:r>
        <w:t>문단 151  ·  [0254c03]</w:t>
      </w:r>
    </w:p>
    <w:p>
      <w:pPr>
        <w:keepNext/>
        <w:spacing w:before="40" w:after="40"/>
      </w:pPr>
      <w:r>
        <w:t>원문</w:t>
      </w:r>
    </w:p>
    <w:p>
      <w:pPr>
        <w:pStyle w:val="SourceText"/>
        <w:keepLines w:val="0"/>
        <w:spacing w:after="100"/>
      </w:pPr>
      <w:r>
        <w:t>[0254c03] 釋曰分二初瞋類二事三業可知二瞋具因亦通於三毒謂競名利等故瞋貪為因也但對違情瞋即因也違順之外所有瞋者癡為因也云何瞋與瞋為因邪種現異故緣者即名利怨讎等法謂發作方便業為忿毒現行亦以此為業二制所應作。</w:t>
      </w:r>
    </w:p>
    <w:p>
      <w:pPr>
        <w:keepNext/>
        <w:spacing w:before="40" w:after="40"/>
      </w:pPr>
      <w:r>
        <w:t>한국어 직역</w:t>
      </w:r>
    </w:p>
    <w:p>
      <w:pPr>
        <w:pStyle w:val="TranslationText"/>
        <w:keepLines w:val="0"/>
        <w:spacing w:after="100"/>
      </w:pPr>
      <w:r>
        <w:t>해석하여 말한다. 둘로 나눈다. 처음은 성냄의 종류를 밝힌다. 둘째, 그 일과 삼업은 알 수 있다. 둘째, 성냄을 이루는 인도 삼독에 통한다. 명예와 이익 등을 다투기 때문에 성내는 것은 탐욕이 인이다. 다만 자기 뜻을 거스르는 것을 상대하여 성내는 경우에는 성냄 자체가 인이다. 순경과 역경 밖에서 일어나는 모든 성냄은 어리석음이 인이다. 어찌 성냄이 다시 성냄의 인이 되는가? 종자와 현행이 다르기 때문이다. 연은 곧 명예·이익·원수 등이고, 법은 성냄을 일으키는 방편이며, 업은 분노의 독이 현행하는 것이고 또한 이것을 업으로 삼는 것이다. 둘째, 마땅히 해야 할 것을 제정한다.</w:t>
      </w:r>
    </w:p>
    <w:p>
      <w:pPr>
        <w:pStyle w:val="Heading2"/>
        <w:keepNext/>
      </w:pPr>
      <w:r>
        <w:t>문단 152  ·  [0254c08]</w:t>
      </w:r>
    </w:p>
    <w:p>
      <w:pPr>
        <w:keepNext/>
        <w:spacing w:before="40" w:after="40"/>
      </w:pPr>
      <w:r>
        <w:t>원문</w:t>
      </w:r>
    </w:p>
    <w:p>
      <w:pPr>
        <w:pStyle w:val="SourceText"/>
        <w:keepLines w:val="0"/>
        <w:spacing w:after="100"/>
      </w:pPr>
      <w:r>
        <w:t>[0254c08] 而菩薩應生一切眾生善根無諍之事常生慈悲心。</w:t>
      </w:r>
    </w:p>
    <w:p>
      <w:pPr>
        <w:keepNext/>
        <w:spacing w:before="40" w:after="40"/>
      </w:pPr>
      <w:r>
        <w:t>한국어 직역</w:t>
      </w:r>
    </w:p>
    <w:p>
      <w:pPr>
        <w:pStyle w:val="TranslationText"/>
        <w:keepLines w:val="0"/>
        <w:spacing w:after="100"/>
      </w:pPr>
      <w:r>
        <w:t>보살은 마땅히 모든 중생에게 선근과 다툼 없는 일을 내게 하고 항상 자비심을 내야 한다.</w:t>
      </w:r>
    </w:p>
    <w:p>
      <w:pPr>
        <w:pStyle w:val="Heading2"/>
        <w:keepNext/>
      </w:pPr>
      <w:r>
        <w:t>문단 153  ·  [0254c09]</w:t>
      </w:r>
    </w:p>
    <w:p>
      <w:pPr>
        <w:keepNext/>
        <w:spacing w:before="40" w:after="40"/>
      </w:pPr>
      <w:r>
        <w:t>원문</w:t>
      </w:r>
    </w:p>
    <w:p>
      <w:pPr>
        <w:pStyle w:val="SourceText"/>
        <w:keepLines w:val="0"/>
        <w:spacing w:after="100"/>
      </w:pPr>
      <w:r>
        <w:t>[0254c09] 釋曰善根者無瞋也無諍事者為無瞋善根所起之業即謙虗柔忍善和諍訟也慈悲者非但無瞋更能拔苦不唯無諍兼能與樂如斯行者即名孝順二違禁結罪。</w:t>
      </w:r>
    </w:p>
    <w:p>
      <w:pPr>
        <w:keepNext/>
        <w:spacing w:before="40" w:after="40"/>
      </w:pPr>
      <w:r>
        <w:t>한국어 직역</w:t>
      </w:r>
    </w:p>
    <w:p>
      <w:pPr>
        <w:pStyle w:val="TranslationText"/>
        <w:keepLines w:val="0"/>
        <w:spacing w:after="100"/>
      </w:pPr>
      <w:r>
        <w:t>해석하여 말한다. ‘선근’은 성냄이 없는 것이다. ‘다툼 없는 일’은 무진의 선근이 일으키는 업으로, 곧 겸손하고 부드럽게 참으며 다툼과 송사를 잘 화해시키는 것이다. ‘자비’는 단지 성냄이 없을 뿐 아니라 괴로움을 뽑아 주고, 다툼이 없게 할 뿐 아니라 즐거움도 줄 수 있는 것이다. 이와 같이 행하는 것을 곧 효순이라 한다. 둘째, 금제를 어긴 죄를 맺는다.</w:t>
      </w:r>
    </w:p>
    <w:p>
      <w:pPr>
        <w:pStyle w:val="Heading2"/>
        <w:keepNext/>
      </w:pPr>
      <w:r>
        <w:t>문단 154  ·  [0254c13]</w:t>
      </w:r>
    </w:p>
    <w:p>
      <w:pPr>
        <w:keepNext/>
        <w:spacing w:before="40" w:after="40"/>
      </w:pPr>
      <w:r>
        <w:t>원문</w:t>
      </w:r>
    </w:p>
    <w:p>
      <w:pPr>
        <w:pStyle w:val="SourceText"/>
        <w:keepLines w:val="0"/>
        <w:spacing w:after="100"/>
      </w:pPr>
      <w:r>
        <w:t>[0254c13] 而反更於一切眾生中乃至於非眾生中以惡口罵辱加以手打及以刀杖意猶不息前人求悔善言懺謝猶瞋不解者是菩薩波羅夷罪。</w:t>
      </w:r>
    </w:p>
    <w:p>
      <w:pPr>
        <w:keepNext/>
        <w:spacing w:before="40" w:after="40"/>
      </w:pPr>
      <w:r>
        <w:t>한국어 직역</w:t>
      </w:r>
    </w:p>
    <w:p>
      <w:pPr>
        <w:pStyle w:val="TranslationText"/>
        <w:keepLines w:val="0"/>
        <w:spacing w:after="100"/>
      </w:pPr>
      <w:r>
        <w:t>그런데 도리어 모든 중생 가운데, 내지 중생이 아닌 것 가운데에서도 악한 말로 꾸짖고 욕보이며 손으로 때리고 칼과 몽둥이까지 쓰면서 마음이 여전히 풀리지 않고, 상대가 뉘우치며 좋은 말로 참회하고 사과해도 여전히 성냄이 풀리지 않는 자는 보살의 바라이지죄이다.</w:t>
      </w:r>
    </w:p>
    <w:p>
      <w:pPr>
        <w:pStyle w:val="Heading2"/>
        <w:keepNext/>
      </w:pPr>
      <w:r>
        <w:t>문단 155  ·  [0254c16]</w:t>
      </w:r>
    </w:p>
    <w:p>
      <w:pPr>
        <w:keepNext/>
        <w:spacing w:before="40" w:after="40"/>
      </w:pPr>
      <w:r>
        <w:t>원문</w:t>
      </w:r>
    </w:p>
    <w:p>
      <w:pPr>
        <w:pStyle w:val="SourceText"/>
        <w:keepLines w:val="0"/>
        <w:spacing w:after="100"/>
      </w:pPr>
      <w:r>
        <w:t>[0254c16] 釋曰一切眾生不唯人類非眾生者無情之物如蹶倒罵地等以惡口下三業皆具然反更之言有六重事合慈不慈一也更加瞋恚二也及以口罵三也又以手打四也兼行刀杖五也懺謝不解六也過犯重重故云反更若為利物故慈悲示行如[3]吒呵調達等即無犯也。</w:t>
      </w:r>
    </w:p>
    <w:p>
      <w:pPr>
        <w:keepNext/>
        <w:spacing w:before="40" w:after="40"/>
      </w:pPr>
      <w:r>
        <w:t>한국어 직역</w:t>
      </w:r>
    </w:p>
    <w:p>
      <w:pPr>
        <w:pStyle w:val="TranslationText"/>
        <w:keepLines w:val="0"/>
        <w:spacing w:after="100"/>
      </w:pPr>
      <w:r>
        <w:t>해석하여 말한다. ‘모든 중생’은 사람만이 아니고, ‘중생이 아닌 것’은 무정물로서 넘어지고 나서 땅을 욕하는 경우 등이다. ‘악한 말’ 이하에는 삼업이 모두 갖추어져 있다. 그런데 ‘도리어 다시’라는 말에는 여섯 겹의 일이 있다. 마땅히 자비해야 하는데 자비하지 않는 것이 첫째이다. 거기에 다시 성냄을 더하는 것이 둘째이다. 또 입으로 욕하는 것이 셋째이다. 또 손으로 때리는 것이 넷째이다. 칼과 몽둥이까지 쓰는 것이 다섯째이다. 참회하고 사과해도 풀지 않는 것이 여섯째이다. 허물이 겹겹이 쌓이므로 ‘도리어 다시’라고 한다. 다만 중생을 이롭게 하기 위해 자비로 일부러 엄한 행동을 보이는 경우, 예컨대 제바달다를 꾸짖는 것 등은 범하지 않는다.</w:t>
      </w:r>
    </w:p>
    <w:p>
      <w:pPr>
        <w:pStyle w:val="Heading2"/>
        <w:keepNext/>
      </w:pPr>
      <w:r>
        <w:t>문단 156  ·  [0254c22]</w:t>
      </w:r>
    </w:p>
    <w:p>
      <w:pPr>
        <w:keepNext/>
        <w:spacing w:before="40" w:after="40"/>
      </w:pPr>
      <w:r>
        <w:t>원문</w:t>
      </w:r>
    </w:p>
    <w:p>
      <w:pPr>
        <w:pStyle w:val="SourceText"/>
        <w:keepLines w:val="0"/>
        <w:spacing w:after="100"/>
      </w:pPr>
      <w:r>
        <w:t>[0254c22] ○第十誹謗戒前即瞋心此是邪見故次於瞋以此能令三寶斷絕故次明制文二初制戒令行後違禁結罪前中二初制所應止。</w:t>
      </w:r>
    </w:p>
    <w:p>
      <w:pPr>
        <w:keepNext/>
        <w:spacing w:before="40" w:after="40"/>
      </w:pPr>
      <w:r>
        <w:t>한국어 직역</w:t>
      </w:r>
    </w:p>
    <w:p>
      <w:pPr>
        <w:pStyle w:val="TranslationText"/>
        <w:keepLines w:val="0"/>
        <w:spacing w:after="100"/>
      </w:pPr>
      <w:r>
        <w:t>○ 열째 비방계. 앞은 성내는 마음이고 이것은 삿된 견해이므로 성냄 다음에 둔다. 이것은 삼보를 끊어지게 할 수 있으므로 다음으로 밝혀 제정한다. 글에는 둘이 있으니, 처음은 계를 제정하여 행하게 하고 뒤는 금제를 어긴 죄를 맺는다. 앞부분에는 둘이 있으니, 처음은 마땅히 그쳐야 할 것을 제정한다.</w:t>
      </w:r>
    </w:p>
    <w:p>
      <w:pPr>
        <w:pStyle w:val="Heading2"/>
        <w:keepNext/>
      </w:pPr>
      <w:r>
        <w:t>문단 157  ·  [0255a01]</w:t>
      </w:r>
    </w:p>
    <w:p>
      <w:pPr>
        <w:keepNext/>
        <w:spacing w:before="40" w:after="40"/>
      </w:pPr>
      <w:r>
        <w:t>원문</w:t>
      </w:r>
    </w:p>
    <w:p>
      <w:pPr>
        <w:pStyle w:val="SourceText"/>
        <w:keepLines w:val="0"/>
        <w:spacing w:after="100"/>
      </w:pPr>
      <w:r>
        <w:t>[0255a01] 若佛子自謗三寶教人謗三寶謗因謗緣謗法謗業。</w:t>
      </w:r>
    </w:p>
    <w:p>
      <w:pPr>
        <w:keepNext/>
        <w:spacing w:before="40" w:after="40"/>
      </w:pPr>
      <w:r>
        <w:t>한국어 직역</w:t>
      </w:r>
    </w:p>
    <w:p>
      <w:pPr>
        <w:pStyle w:val="TranslationText"/>
        <w:keepLines w:val="0"/>
        <w:spacing w:after="100"/>
      </w:pPr>
      <w:r>
        <w:t>불자가 스스로 삼보를 비방하거나 남에게 삼보를 비방하게 하며, 비방의 인·연·법·업을 짓는다면.</w:t>
      </w:r>
    </w:p>
    <w:p>
      <w:pPr>
        <w:pStyle w:val="Heading2"/>
        <w:keepNext/>
      </w:pPr>
      <w:r>
        <w:t>문단 158  ·  [0255a02]</w:t>
      </w:r>
    </w:p>
    <w:p>
      <w:pPr>
        <w:keepNext/>
        <w:spacing w:before="40" w:after="40"/>
      </w:pPr>
      <w:r>
        <w:t>원문</w:t>
      </w:r>
    </w:p>
    <w:p>
      <w:pPr>
        <w:pStyle w:val="SourceText"/>
        <w:keepLines w:val="0"/>
        <w:spacing w:after="100"/>
      </w:pPr>
      <w:r>
        <w:t>[0255a02] 釋曰分二初明謗類若人言如來定大定小定有定空定一定多定等皆謗佛也若不了四意趣四悉檀及三語等皆謗法也若不知權實逆順內外事理等方便皆謗僧也斯則佛通真應法兼半滿僧具聖凡二事三業可知後明謗具因亦通於三毒謂若為財位徇情容佞謗者即貪為因也若為讎怨謗者即瞋為因也若為不了不信及任運謗者竝癡為因也緣謂祿位通已得未得怨嫌邪師邪教戲論等也法者巧說道理業者現行其事或以為務後制所應作。</w:t>
      </w:r>
    </w:p>
    <w:p>
      <w:pPr>
        <w:keepNext/>
        <w:spacing w:before="40" w:after="40"/>
      </w:pPr>
      <w:r>
        <w:t>한국어 직역</w:t>
      </w:r>
    </w:p>
    <w:p>
      <w:pPr>
        <w:pStyle w:val="TranslationText"/>
        <w:keepLines w:val="0"/>
        <w:spacing w:after="100"/>
      </w:pPr>
      <w:r>
        <w:t>해석하여 말한다. 둘로 나눈다. 처음은 비방의 종류를 밝힌다. 사람이 “여래는 반드시 크다, 반드시 작다, 반드시 있다, 반드시 공하다, 반드시 하나다, 반드시 많다” 등과 같이 고정하여 말한다면 모두 부처를 비방하는 것이다. 사의취·사실단과 삼어 등을 알지 못하면 모두 법을 비방하는 것이다. 권과 실, 역과 순, 내와 외, 사와 리 등의 방편을 알지 못하면 모두 승가를 비방하는 것이다. 그러므로 부처에는 진신과 응신이 통하고, 법에는 반자교와 만자교가 함께하며, 승가에는 성인과 범부가 모두 갖추어진다. 둘째, 일과 삼업은 알 수 있다. 뒤에는 비방을 이루는 인을 밝힌다. 이것도 삼독에 통한다. 재물과 지위를 위해 인정에 따라 아첨을 받아들이며 비방하면 탐욕이 인이다. 원수와 원한 때문에 비방하면 성냄이 인이다. 이해하지 못하거나 믿지 않거나 아무 생각 없이 비방하면 모두 어리석음이 인이다. 연은 녹봉과 지위이며 이미 얻은 것과 아직 얻지 못한 것에 모두 통하고, 원한·삿된 스승·삿된 가르침·희론 등도 포함한다. 법은 교묘하게 이치를 말하는 것이고, 업은 그 일을 실제로 행하는 것이거나 이것을 직업처럼 삼는 것이다. 뒤에는 마땅히 해야 할 것을 제정한다.</w:t>
      </w:r>
    </w:p>
    <w:p>
      <w:pPr>
        <w:pStyle w:val="EditorialNote"/>
        <w:spacing w:before="20" w:after="100"/>
      </w:pPr>
      <w:r>
        <w:t>교감·번역 메모 | [용어] 四意趣·四悉檀·三語는 교설의 방편과 언설 맥락을 구분하는 기술어로 원어를 보존하였다.</w:t>
      </w:r>
    </w:p>
    <w:p>
      <w:pPr>
        <w:pStyle w:val="Heading2"/>
        <w:keepNext/>
      </w:pPr>
      <w:r>
        <w:t>문단 159  ·  [0255a12]</w:t>
      </w:r>
    </w:p>
    <w:p>
      <w:pPr>
        <w:keepNext/>
        <w:spacing w:before="40" w:after="40"/>
      </w:pPr>
      <w:r>
        <w:t>원문</w:t>
      </w:r>
    </w:p>
    <w:p>
      <w:pPr>
        <w:pStyle w:val="SourceText"/>
        <w:keepLines w:val="0"/>
        <w:spacing w:after="100"/>
      </w:pPr>
      <w:r>
        <w:t>[0255a12] 而菩薩見外道及以惡人一言謗佛音聲如三百鉾㓨心。</w:t>
      </w:r>
    </w:p>
    <w:p>
      <w:pPr>
        <w:keepNext/>
        <w:spacing w:before="40" w:after="40"/>
      </w:pPr>
      <w:r>
        <w:t>한국어 직역</w:t>
      </w:r>
    </w:p>
    <w:p>
      <w:pPr>
        <w:pStyle w:val="TranslationText"/>
        <w:keepLines w:val="0"/>
        <w:spacing w:after="100"/>
      </w:pPr>
      <w:r>
        <w:t>보살은 외도와 악인이 한마디라도 부처를 비방하는 소리를 들으면 마치 삼백 개의 창이 마음을 찌르는 것처럼 여겨야 한다.</w:t>
      </w:r>
    </w:p>
    <w:p>
      <w:pPr>
        <w:pStyle w:val="Heading2"/>
        <w:keepNext/>
      </w:pPr>
      <w:r>
        <w:t>문단 160  ·  [0255a14]</w:t>
      </w:r>
    </w:p>
    <w:p>
      <w:pPr>
        <w:keepNext/>
        <w:spacing w:before="40" w:after="40"/>
      </w:pPr>
      <w:r>
        <w:t>원문</w:t>
      </w:r>
    </w:p>
    <w:p>
      <w:pPr>
        <w:pStyle w:val="SourceText"/>
        <w:keepLines w:val="0"/>
        <w:spacing w:after="100"/>
      </w:pPr>
      <w:r>
        <w:t>[0255a14] 釋曰外道即邪見無信之輩也惡人即但為貪瞋等謗未必無信者也外道非非惡人但緣過重故偏語之謗佛者不[1]謂法僧略有二意一文不便故二以本該末故為法是佛所說僧是佛弟子也鉾者鏘戟之類也謗言至少鉾㓨甚多乃㓨心痛惜之甚所以然者菩薩燒身供佛捨命求法忍苦度僧蓋為紹隆三寶今反見斷三寶之事寧不痛哉二違禁結罪。</w:t>
      </w:r>
    </w:p>
    <w:p>
      <w:pPr>
        <w:keepNext/>
        <w:spacing w:before="40" w:after="40"/>
      </w:pPr>
      <w:r>
        <w:t>한국어 직역</w:t>
      </w:r>
    </w:p>
    <w:p>
      <w:pPr>
        <w:pStyle w:val="TranslationText"/>
        <w:keepLines w:val="0"/>
        <w:spacing w:after="100"/>
      </w:pPr>
      <w:r>
        <w:t>해석하여 말한다. ‘외도’는 삿된 견해를 지니고 믿음이 없는 무리이다. ‘악인’은 다만 탐욕과 성냄 등으로 비방하는 자이니 반드시 믿음이 없는 것은 아니다. 외도가 악인이 아닌 것은 아니지만 허물이 더 무겁기 때문에 따로 말한 것이다. ‘부처를 비방한다’고 하고 법과 승을 말하지 않은 데에는 대략 두 뜻이 있다. 하나는 글이 편하지 않기 때문이고, 둘째는 근본으로 지말을 포괄하기 때문이다. 법은 부처가 설한 것이고 승은 부처의 제자이다. ‘모(鉾)’는 창과 극의 부류이다. 비방의 말은 지극히 적고 창으로 찌르는 것은 매우 많으며, 더구나 마음을 찌르니 애통함이 매우 심하다. 그 까닭은 보살이 몸을 태워 부처께 공양하고 목숨을 버려 법을 구하며 괴로움을 참아 승가를 제도하는 것이 대체로 삼보를 이어 융성하게 하기 위함인데, 지금 도리어 삼보를 끊는 일을 보고서 어찌 마음 아파하지 않겠는가? 둘째, 금제를 어긴 죄를 맺는다.</w:t>
      </w:r>
    </w:p>
    <w:p>
      <w:pPr>
        <w:pStyle w:val="Heading2"/>
        <w:keepNext/>
      </w:pPr>
      <w:r>
        <w:t>문단 161  ·  [0255a22]</w:t>
      </w:r>
    </w:p>
    <w:p>
      <w:pPr>
        <w:keepNext/>
        <w:spacing w:before="40" w:after="40"/>
      </w:pPr>
      <w:r>
        <w:t>원문</w:t>
      </w:r>
    </w:p>
    <w:p>
      <w:pPr>
        <w:pStyle w:val="SourceText"/>
        <w:keepLines w:val="0"/>
        <w:spacing w:after="100"/>
      </w:pPr>
      <w:r>
        <w:t>[0255a22] 況口自謗不生信心孝順心而反更助惡人邪見人謗者是菩薩波羅夷罪。</w:t>
      </w:r>
    </w:p>
    <w:p>
      <w:pPr>
        <w:keepNext/>
        <w:spacing w:before="40" w:after="40"/>
      </w:pPr>
      <w:r>
        <w:t>한국어 직역</w:t>
      </w:r>
    </w:p>
    <w:p>
      <w:pPr>
        <w:pStyle w:val="TranslationText"/>
        <w:keepLines w:val="0"/>
        <w:spacing w:after="100"/>
      </w:pPr>
      <w:r>
        <w:t>하물며 입으로 스스로 비방하고 믿음과 효순심을 내지 않으며, 도리어 다시 악인과 삿된 견해를 가진 사람이 비방하는 것을 돕는 자는 보살의 바라이지죄이다.</w:t>
      </w:r>
    </w:p>
    <w:p>
      <w:pPr>
        <w:pStyle w:val="Heading2"/>
        <w:keepNext/>
      </w:pPr>
      <w:r>
        <w:t>문단 162  ·  [0255a24]</w:t>
      </w:r>
    </w:p>
    <w:p>
      <w:pPr>
        <w:keepNext/>
        <w:spacing w:before="40" w:after="40"/>
      </w:pPr>
      <w:r>
        <w:t>원문</w:t>
      </w:r>
    </w:p>
    <w:p>
      <w:pPr>
        <w:pStyle w:val="SourceText"/>
        <w:keepLines w:val="0"/>
        <w:spacing w:after="100"/>
      </w:pPr>
      <w:r>
        <w:t>[0255a24] 釋曰見謗不痛已是其[2]罪而復自謗故云況也又見謗不止已是一非也而復助彼故云反更不生信心則同外道不生孝順心即同惡人既謗三寶即不孝順三寶理法是至道之法亦不孝順[3]由此損物亦不孝順父母如或破小顯大進實忘權抑揚之門不可全廢如淨名云我觀小乘猶如盲人即其類也必須據理不得附情後結勸指廣文二初結勸後指廣前中二初舉損勸持後引例勸持前中三初令持護小𠎝次明違招大損後則結所不應今初。</w:t>
      </w:r>
    </w:p>
    <w:p>
      <w:pPr>
        <w:keepNext/>
        <w:spacing w:before="40" w:after="40"/>
      </w:pPr>
      <w:r>
        <w:t>한국어 직역</w:t>
      </w:r>
    </w:p>
    <w:p>
      <w:pPr>
        <w:pStyle w:val="TranslationText"/>
        <w:keepLines w:val="0"/>
        <w:spacing w:after="100"/>
      </w:pPr>
      <w:r>
        <w:t>해석하여 말한다. 비방을 보고도 아파하지 않는 것만으로 이미 그 죄가 있는데 다시 스스로 비방하므로 ‘하물며’라고 한다. 또 비방을 보고도 그치게 하지 않는 것만으로 이미 하나의 잘못이다. 그런데 다시 그들을 돕기 때문에 ‘도리어 다시’라고 한다. 믿음을 내지 않으면 외도와 같고, 효순심을 내지 않으면 악인과 같다. 이미 삼보를 비방하면 삼보에 효순하지 않는 것이고, 이법은 지극한 도의 법이므로 또한 효순하지 않는 것이다. 이 때문에 중생을 해치니 또한 부모에게 효순하지 않는 것이다. 다만 소승을 깨뜨려 대승을 드러내고 실교를 나아가게 하며 권교를 잊게 하는 등 억양의 방편은 전혀 폐할 수 없다. 『유마경』에서 “나는 소승을 보기를 마치 맹인과 같이 한다”고 한 것이 그 예이다. 반드시 이치에 근거해야 하고 감정에 붙어서는 안 된다. 뒤에는 맺어 권하고 광본을 가리킨다. 글에는 둘이 있으니, 처음은 맺어 권하고 뒤는 광본을 가리킨다. 앞부분에는 둘이 있으니, 처음은 손실을 들어 지키도록 권하고 뒤는 예를 들어 지키도록 권한다. 앞부분에는 셋이 있으니, 처음은 지켜 작은 허물도 막게 하고, 다음은 어기면 큰 손실을 부름을 밝히며, 뒤는 마땅히 범하지 말아야 함을 맺는다. 이제 처음이다.</w:t>
      </w:r>
    </w:p>
    <w:p>
      <w:pPr>
        <w:pStyle w:val="Heading2"/>
        <w:keepNext/>
      </w:pPr>
      <w:r>
        <w:t>문단 163  ·  [0255b10]</w:t>
      </w:r>
    </w:p>
    <w:p>
      <w:pPr>
        <w:keepNext/>
        <w:spacing w:before="40" w:after="40"/>
      </w:pPr>
      <w:r>
        <w:t>원문</w:t>
      </w:r>
    </w:p>
    <w:p>
      <w:pPr>
        <w:pStyle w:val="SourceText"/>
        <w:keepLines w:val="0"/>
        <w:spacing w:after="100"/>
      </w:pPr>
      <w:r>
        <w:t>[0255b10] 善學諸人者是菩薩十波羅提木叉應當學於中不應一一犯如微塵許何況具足犯十戒。</w:t>
      </w:r>
    </w:p>
    <w:p>
      <w:pPr>
        <w:keepNext/>
        <w:spacing w:before="40" w:after="40"/>
      </w:pPr>
      <w:r>
        <w:t>한국어 직역</w:t>
      </w:r>
    </w:p>
    <w:p>
      <w:pPr>
        <w:pStyle w:val="TranslationText"/>
        <w:keepLines w:val="0"/>
        <w:spacing w:after="100"/>
      </w:pPr>
      <w:r>
        <w:t>잘 배우는 모든 사람, 곧 보살은 이 십 바라제목차를 마땅히 배워야 한다. 그 가운데 어느 하나라도 티끌만큼 범해서는 안 되는데 하물며 십계를 갖추어 범하겠는가.</w:t>
      </w:r>
    </w:p>
    <w:p>
      <w:pPr>
        <w:pStyle w:val="Heading2"/>
        <w:keepNext/>
      </w:pPr>
      <w:r>
        <w:t>문단 164  ·  [0255b12]</w:t>
      </w:r>
    </w:p>
    <w:p>
      <w:pPr>
        <w:keepNext/>
        <w:spacing w:before="40" w:after="40"/>
      </w:pPr>
      <w:r>
        <w:t>원문</w:t>
      </w:r>
    </w:p>
    <w:p>
      <w:pPr>
        <w:pStyle w:val="SourceText"/>
        <w:keepLines w:val="0"/>
        <w:spacing w:after="100"/>
      </w:pPr>
      <w:r>
        <w:t>[0255b12] 釋曰善學諸人者意曰善學他諸人者諸人者即已學菩薩又或意曰善學得此諸人者此諸人者即今學當學菩薩斯皆勗勵之詞應當等者於此十戒隨一一戒中尚不得犯微塵許何況具足犯十戒二明違招大損文二初明失十善利。</w:t>
      </w:r>
    </w:p>
    <w:p>
      <w:pPr>
        <w:keepNext/>
        <w:spacing w:before="40" w:after="40"/>
      </w:pPr>
      <w:r>
        <w:t>한국어 직역</w:t>
      </w:r>
    </w:p>
    <w:p>
      <w:pPr>
        <w:pStyle w:val="TranslationText"/>
        <w:keepLines w:val="0"/>
        <w:spacing w:after="100"/>
      </w:pPr>
      <w:r>
        <w:t>해석하여 말한다. ‘잘 배우는 모든 사람’은 “다른 모든 사람을 잘 배운다”는 뜻일 수 있으며, 여기의 ‘모든 사람’은 이미 배운 보살이다. 또는 “이 모든 사람이 잘 배우게 되었다”는 뜻일 수도 있으며, 여기의 ‘모든 사람’은 지금 배우거나 장차 배울 보살이다. 모두 권면하는 말이다. ‘마땅히’ 등은 이 십계 각각에서 티끌만큼의 허물조차 범해서는 안 되는데 하물며 십계를 완전히 범하겠느냐는 뜻이다. 둘째, 어기면 큰 손실을 부름을 밝힌다. 글에는 둘이 있으니, 처음은 열 가지 선한 이익을 잃는 것을 밝힌다.</w:t>
      </w:r>
    </w:p>
    <w:p>
      <w:pPr>
        <w:pStyle w:val="Heading2"/>
        <w:keepNext/>
      </w:pPr>
      <w:r>
        <w:t>문단 165  ·  [0255b17]</w:t>
      </w:r>
    </w:p>
    <w:p>
      <w:pPr>
        <w:keepNext/>
        <w:spacing w:before="40" w:after="40"/>
      </w:pPr>
      <w:r>
        <w:t>원문</w:t>
      </w:r>
    </w:p>
    <w:p>
      <w:pPr>
        <w:pStyle w:val="SourceText"/>
        <w:keepLines w:val="0"/>
        <w:spacing w:after="100"/>
      </w:pPr>
      <w:r>
        <w:t>[0255b17] 若有犯者不得現身發菩提心亦失國王位亦失轉輪王位亦失比丘比丘尼位亦失十發趣十長養十金剛十地佛性常住妙果一切皆失。</w:t>
      </w:r>
    </w:p>
    <w:p>
      <w:pPr>
        <w:keepNext/>
        <w:spacing w:before="40" w:after="40"/>
      </w:pPr>
      <w:r>
        <w:t>한국어 직역</w:t>
      </w:r>
    </w:p>
    <w:p>
      <w:pPr>
        <w:pStyle w:val="TranslationText"/>
        <w:keepLines w:val="0"/>
        <w:spacing w:after="100"/>
      </w:pPr>
      <w:r>
        <w:t>만일 범하는 자가 있으면 현생의 몸으로 보리심을 일으킬 수 없고, 국왕의 지위도 잃으며, 전륜왕의 지위도 잃고, 비구·비구니의 지위도 잃으며, 십발취·십장양·십금강·십지와 불성·상주·묘과를 모두 잃는다.</w:t>
      </w:r>
    </w:p>
    <w:p>
      <w:pPr>
        <w:pStyle w:val="Heading2"/>
        <w:keepNext/>
      </w:pPr>
      <w:r>
        <w:t>문단 166  ·  [0255b20]</w:t>
      </w:r>
    </w:p>
    <w:p>
      <w:pPr>
        <w:keepNext/>
        <w:spacing w:before="40" w:after="40"/>
      </w:pPr>
      <w:r>
        <w:t>원문</w:t>
      </w:r>
    </w:p>
    <w:p>
      <w:pPr>
        <w:pStyle w:val="SourceText"/>
        <w:keepLines w:val="0"/>
        <w:spacing w:after="100"/>
      </w:pPr>
      <w:r>
        <w:t>[0255b20] 釋曰犯者即前微塵許不得發心者非法器故國王即粟散天子輪王即兼於四輪皆言失位者鬼神不護故雖得之必失之如次篇說失比丘等者無淨戒故不約形服已上通凡小自下唯大乘發趣等四位是因於中有地前地上賢聖不同下二皆果常住是涅槃果顯體同因故曰佛性以此明於常住常住即涅槃妙果是菩提玅行處成萬德莊嚴故或可佛性是涅槃常住言通於二果二果皆常住故或可佛性是至得果佛性常住玅果即涅槃菩提故一切皆失者結前凡小及大乘因果等或可凡是一切善品漏與無漏竝皆失也後明墮三惡道。</w:t>
      </w:r>
    </w:p>
    <w:p>
      <w:pPr>
        <w:keepNext/>
        <w:spacing w:before="40" w:after="40"/>
      </w:pPr>
      <w:r>
        <w:t>한국어 직역</w:t>
      </w:r>
    </w:p>
    <w:p>
      <w:pPr>
        <w:pStyle w:val="TranslationText"/>
        <w:keepLines w:val="0"/>
        <w:spacing w:after="100"/>
      </w:pPr>
      <w:r>
        <w:t>해석하여 말한다. ‘범하는 자’는 앞에서 말한 티끌만큼의 범함까지 포함한다. 발심할 수 없는 것은 법의 그릇이 아니기 때문이다. 국왕은 곧 속산천자이고, 윤왕은 사륜왕을 모두 포함한다. 모두 ‘지위를 잃는다’고 한 것은 귀신이 수호하지 않기 때문에 비록 얻었어도 반드시 잃게 되기 때문이며 다음 편의 설명과 같다. 비구 등의 지위를 잃는다는 것은 청정한 계가 없기 때문이지 겉모양과 의복만을 기준으로 하는 것이 아니다. 이상은 범부와 소승에 통하고, 이 아래는 오직 대승이다. 발취 등 네 지위는 인이며 그 안에는 지전과 지상의 현성 차이가 있다. 아래 두 가지는 모두 과이다. ‘상주’는 열반의 과이다. 체가 인과 같음을 드러내므로 ‘불성’이라 하고 이것으로 상주를 밝힌다. 상주는 곧 열반이다. ‘묘과’는 보리이며, 오묘한 행이 이르는 곳에서 만덕장엄을 이룬다. 또는 ‘불성’이 열반이고 ‘상주’라는 말이 두 과에 모두 통하여 두 과가 모두 상주한다고 볼 수도 있다. 혹은 불성이 지득과이고 ‘불성상주묘과’가 곧 열반과 보리라고 볼 수도 있다. ‘모두 잃는다’는 것은 앞의 범부·소승과 대승의 인과 등을 총괄하여 맺는다. 또는 모든 선품의 유루와 무루를 모두 잃는다는 뜻일 수도 있다. 뒤에는 삼악도에 떨어짐을 밝힌다.</w:t>
      </w:r>
    </w:p>
    <w:p>
      <w:pPr>
        <w:pStyle w:val="EditorialNote"/>
        <w:spacing w:before="20" w:after="100"/>
      </w:pPr>
      <w:r>
        <w:t>교감·번역 메모 | [해석 가능성] 佛性常住妙果의 문장 분절에 傳奧이 복수 해석을 제시한다.</w:t>
      </w:r>
    </w:p>
    <w:p>
      <w:pPr>
        <w:pStyle w:val="Heading2"/>
        <w:keepNext/>
      </w:pPr>
      <w:r>
        <w:t>문단 167  ·  [0255c08]</w:t>
      </w:r>
    </w:p>
    <w:p>
      <w:pPr>
        <w:keepNext/>
        <w:spacing w:before="40" w:after="40"/>
      </w:pPr>
      <w:r>
        <w:t>원문</w:t>
      </w:r>
    </w:p>
    <w:p>
      <w:pPr>
        <w:pStyle w:val="SourceText"/>
        <w:keepLines w:val="0"/>
        <w:spacing w:after="100"/>
      </w:pPr>
      <w:r>
        <w:t>[0255c08] 墮三惡道中二劫三劫不聞父母三寶名字。</w:t>
      </w:r>
    </w:p>
    <w:p>
      <w:pPr>
        <w:keepNext/>
        <w:spacing w:before="40" w:after="40"/>
      </w:pPr>
      <w:r>
        <w:t>한국어 직역</w:t>
      </w:r>
    </w:p>
    <w:p>
      <w:pPr>
        <w:pStyle w:val="TranslationText"/>
        <w:keepLines w:val="0"/>
        <w:spacing w:after="100"/>
      </w:pPr>
      <w:r>
        <w:t>삼악도 가운데 떨어져 두 겁·세 겁 동안 부모와 삼보의 이름도 듣지 못한다.</w:t>
      </w:r>
    </w:p>
    <w:p>
      <w:pPr>
        <w:pStyle w:val="Heading2"/>
        <w:keepNext/>
      </w:pPr>
      <w:r>
        <w:t>문단 168  ·  [0255c09]</w:t>
      </w:r>
    </w:p>
    <w:p>
      <w:pPr>
        <w:keepNext/>
        <w:spacing w:before="40" w:after="40"/>
      </w:pPr>
      <w:r>
        <w:t>원문</w:t>
      </w:r>
    </w:p>
    <w:p>
      <w:pPr>
        <w:pStyle w:val="SourceText"/>
        <w:keepLines w:val="0"/>
        <w:spacing w:after="100"/>
      </w:pPr>
      <w:r>
        <w:t>[0255c09] 釋曰二三等者於惡中隨所犯輕重及宿善多少或一中經二經三或二三中共經二三劫等隨罪輕重亦通小中大三也不聞父母名字者地獄化生鬼從多分畜雖多有癡故不知與無不別故也三寶於其難處固宜絕聞後則結所不應。</w:t>
      </w:r>
    </w:p>
    <w:p>
      <w:pPr>
        <w:keepNext/>
        <w:spacing w:before="40" w:after="40"/>
      </w:pPr>
      <w:r>
        <w:t>한국어 직역</w:t>
      </w:r>
    </w:p>
    <w:p>
      <w:pPr>
        <w:pStyle w:val="TranslationText"/>
        <w:keepLines w:val="0"/>
        <w:spacing w:after="100"/>
      </w:pPr>
      <w:r>
        <w:t>해석하여 말한다. ‘둘·셋’ 등은 악도 가운데에서 범한 죄의 경중과 전생의 선이 많고 적음에 따라 한 악도에서 두 겁 또는 세 겁을 지나거나, 두세 악도에서 합하여 두세 겁을 지나는 등 죄의 경중에 따라 다르다는 뜻이다. 또한 소·중·대의 세 부류에도 통한다. ‘부모의 이름을 듣지 못한다’는 것은 지옥은 화생이고, 귀신은 대부분 그러하며, 축생은 비록 부모가 있는 경우가 많아도 어리석어서 알지 못하므로 없는 것과 다르지 않기 때문이다. 삼보는 그러한 난처한 곳에서는 본래 듣기 어려움이 마땅하다. 뒤에서는 마땅히 범하지 말아야 함을 맺는다.</w:t>
      </w:r>
    </w:p>
    <w:p>
      <w:pPr>
        <w:pStyle w:val="Heading2"/>
        <w:keepNext/>
      </w:pPr>
      <w:r>
        <w:t>문단 169  ·  [0255c14]</w:t>
      </w:r>
    </w:p>
    <w:p>
      <w:pPr>
        <w:keepNext/>
        <w:spacing w:before="40" w:after="40"/>
      </w:pPr>
      <w:r>
        <w:t>원문</w:t>
      </w:r>
    </w:p>
    <w:p>
      <w:pPr>
        <w:pStyle w:val="SourceText"/>
        <w:keepLines w:val="0"/>
        <w:spacing w:after="100"/>
      </w:pPr>
      <w:r>
        <w:t>[0255c14] 以是不應一一犯。</w:t>
      </w:r>
    </w:p>
    <w:p>
      <w:pPr>
        <w:keepNext/>
        <w:spacing w:before="40" w:after="40"/>
      </w:pPr>
      <w:r>
        <w:t>한국어 직역</w:t>
      </w:r>
    </w:p>
    <w:p>
      <w:pPr>
        <w:pStyle w:val="TranslationText"/>
        <w:keepLines w:val="0"/>
        <w:spacing w:after="100"/>
      </w:pPr>
      <w:r>
        <w:t>이 때문에 하나하나 범해서는 안 된다.</w:t>
      </w:r>
    </w:p>
    <w:p>
      <w:pPr>
        <w:pStyle w:val="Heading2"/>
        <w:keepNext/>
      </w:pPr>
      <w:r>
        <w:t>문단 170  ·  [0255c15]</w:t>
      </w:r>
    </w:p>
    <w:p>
      <w:pPr>
        <w:keepNext/>
        <w:spacing w:before="40" w:after="40"/>
      </w:pPr>
      <w:r>
        <w:t>원문</w:t>
      </w:r>
    </w:p>
    <w:p>
      <w:pPr>
        <w:pStyle w:val="SourceText"/>
        <w:keepLines w:val="0"/>
        <w:spacing w:after="100"/>
      </w:pPr>
      <w:r>
        <w:t>[0255c15] 釋曰果報若斯理須堅礭如形帶影終不可遁後引例勸持。</w:t>
      </w:r>
    </w:p>
    <w:p>
      <w:pPr>
        <w:keepNext/>
        <w:spacing w:before="40" w:after="40"/>
      </w:pPr>
      <w:r>
        <w:t>한국어 직역</w:t>
      </w:r>
    </w:p>
    <w:p>
      <w:pPr>
        <w:pStyle w:val="TranslationText"/>
        <w:keepLines w:val="0"/>
        <w:spacing w:after="100"/>
      </w:pPr>
      <w:r>
        <w:t>해석하여 말한다. 과보가 이와 같으니 이치상 마땅히 굳세게 지켜야 한다. 형체에 그림자가 따르는 것처럼 끝내 피할 수 없다. 뒤에는 예를 들어 지키도록 권한다.</w:t>
      </w:r>
    </w:p>
    <w:p>
      <w:pPr>
        <w:pStyle w:val="Heading2"/>
        <w:keepNext/>
      </w:pPr>
      <w:r>
        <w:t>문단 171  ·  [0255c17]</w:t>
      </w:r>
    </w:p>
    <w:p>
      <w:pPr>
        <w:keepNext/>
        <w:spacing w:before="40" w:after="40"/>
      </w:pPr>
      <w:r>
        <w:t>원문</w:t>
      </w:r>
    </w:p>
    <w:p>
      <w:pPr>
        <w:pStyle w:val="SourceText"/>
        <w:keepLines w:val="0"/>
        <w:spacing w:after="100"/>
      </w:pPr>
      <w:r>
        <w:t>[0255c17] 汝等一切諸菩薩今學當學已學如是十戒應當學敬心奉持。</w:t>
      </w:r>
    </w:p>
    <w:p>
      <w:pPr>
        <w:keepNext/>
        <w:spacing w:before="40" w:after="40"/>
      </w:pPr>
      <w:r>
        <w:t>한국어 직역</w:t>
      </w:r>
    </w:p>
    <w:p>
      <w:pPr>
        <w:pStyle w:val="TranslationText"/>
        <w:keepLines w:val="0"/>
        <w:spacing w:after="100"/>
      </w:pPr>
      <w:r>
        <w:t>너희 모든 보살, 지금 배우는 이·장차 배울 이·이미 배운 이는 이와 같은 십계를 마땅히 배우고 공경하는 마음으로 받들어 지녀야 한다.</w:t>
      </w:r>
    </w:p>
    <w:p>
      <w:pPr>
        <w:pStyle w:val="Heading2"/>
        <w:keepNext/>
      </w:pPr>
      <w:r>
        <w:t>문단 172  ·  [0255c19]</w:t>
      </w:r>
    </w:p>
    <w:p>
      <w:pPr>
        <w:keepNext/>
        <w:spacing w:before="40" w:after="40"/>
      </w:pPr>
      <w:r>
        <w:t>원문</w:t>
      </w:r>
    </w:p>
    <w:p>
      <w:pPr>
        <w:pStyle w:val="SourceText"/>
        <w:keepLines w:val="0"/>
        <w:spacing w:after="100"/>
      </w:pPr>
      <w:r>
        <w:t>[0255c19] 釋曰舉其先進以勸後徒可知後指廣。</w:t>
      </w:r>
    </w:p>
    <w:p>
      <w:pPr>
        <w:keepNext/>
        <w:spacing w:before="40" w:after="40"/>
      </w:pPr>
      <w:r>
        <w:t>한국어 직역</w:t>
      </w:r>
    </w:p>
    <w:p>
      <w:pPr>
        <w:pStyle w:val="TranslationText"/>
        <w:keepLines w:val="0"/>
        <w:spacing w:after="100"/>
      </w:pPr>
      <w:r>
        <w:t>해석하여 말한다. 먼저 나아간 이들을 들어 뒤의 학인을 권하는 것이다. 알 수 있다. 뒤에는 광본을 가리킨다.</w:t>
      </w:r>
    </w:p>
    <w:p>
      <w:pPr>
        <w:pStyle w:val="Heading2"/>
        <w:keepNext/>
      </w:pPr>
      <w:r>
        <w:t>문단 173  ·  [0255c20]</w:t>
      </w:r>
    </w:p>
    <w:p>
      <w:pPr>
        <w:keepNext/>
        <w:spacing w:before="40" w:after="40"/>
      </w:pPr>
      <w:r>
        <w:t>원문</w:t>
      </w:r>
    </w:p>
    <w:p>
      <w:pPr>
        <w:pStyle w:val="SourceText"/>
        <w:keepLines w:val="0"/>
        <w:spacing w:after="100"/>
      </w:pPr>
      <w:r>
        <w:t>[0255c20] 八萬威儀品當廣明。</w:t>
      </w:r>
    </w:p>
    <w:p>
      <w:pPr>
        <w:keepNext/>
        <w:spacing w:before="40" w:after="40"/>
      </w:pPr>
      <w:r>
        <w:t>한국어 직역</w:t>
      </w:r>
    </w:p>
    <w:p>
      <w:pPr>
        <w:pStyle w:val="TranslationText"/>
        <w:keepLines w:val="0"/>
        <w:spacing w:after="100"/>
      </w:pPr>
      <w:r>
        <w:t>「팔만위의품」에서 마땅히 널리 밝힐 것이다.</w:t>
      </w:r>
    </w:p>
    <w:p>
      <w:pPr>
        <w:pStyle w:val="Heading2"/>
        <w:keepNext/>
      </w:pPr>
      <w:r>
        <w:t>문단 174  ·  [0255c21]</w:t>
      </w:r>
    </w:p>
    <w:p>
      <w:pPr>
        <w:keepNext/>
        <w:spacing w:before="40" w:after="40"/>
      </w:pPr>
      <w:r>
        <w:t>원문</w:t>
      </w:r>
    </w:p>
    <w:p>
      <w:pPr>
        <w:pStyle w:val="SourceText"/>
        <w:keepLines w:val="0"/>
        <w:spacing w:after="100"/>
      </w:pPr>
      <w:r>
        <w:t>[0255c21] 釋曰廣本在彼但今知之而未見之。</w:t>
      </w:r>
    </w:p>
    <w:p>
      <w:pPr>
        <w:keepNext/>
        <w:spacing w:before="40" w:after="40"/>
      </w:pPr>
      <w:r>
        <w:t>한국어 직역</w:t>
      </w:r>
    </w:p>
    <w:p>
      <w:pPr>
        <w:pStyle w:val="TranslationText"/>
        <w:keepLines w:val="0"/>
        <w:spacing w:after="100"/>
      </w:pPr>
      <w:r>
        <w:t>해석하여 말한다. 광본은 저기에 있으나 지금은 그 존재만 알고 아직 보지 못하였다.</w:t>
      </w:r>
    </w:p>
    <w:p>
      <w:pPr>
        <w:pStyle w:val="SmallMeta"/>
        <w:spacing w:after="160"/>
        <w:jc w:val="center"/>
      </w:pPr>
      <w:r>
        <w:t>『범망경기』 권상 끝</w:t>
      </w:r>
    </w:p>
    <w:p>
      <w:pPr>
        <w:pStyle w:val="Heading1"/>
        <w:keepNext/>
      </w:pPr>
      <w:r>
        <w:t>권하</w:t>
      </w:r>
    </w:p>
    <w:p>
      <w:pPr>
        <w:pStyle w:val="SmallMeta"/>
        <w:spacing w:after="200"/>
      </w:pPr>
      <w:r>
        <w:t>梵網經記卷下  ·  北京石壁寺沙門　傳奧　述  |  『범망경기』 권하 · 북경 석벽사 사문 전오 지음</w:t>
      </w:r>
    </w:p>
    <w:p>
      <w:pPr>
        <w:pStyle w:val="Heading2"/>
        <w:keepNext/>
      </w:pPr>
      <w:r>
        <w:t>문단 175  ·  [0256a06]</w:t>
      </w:r>
    </w:p>
    <w:p>
      <w:pPr>
        <w:keepNext/>
        <w:spacing w:before="40" w:after="40"/>
      </w:pPr>
      <w:r>
        <w:t>원문</w:t>
      </w:r>
    </w:p>
    <w:p>
      <w:pPr>
        <w:pStyle w:val="SourceText"/>
        <w:keepLines w:val="0"/>
        <w:spacing w:after="100"/>
      </w:pPr>
      <w:r>
        <w:t>[0256a06] 自下第二明輕垢戒體非重過名輕[1]黷污淨行稱垢所以制者為護微細惑業增長三聚方便成於十重戒故然其戒相無量無邊今之四十八者蓋尤略也故下數指本品廣明又智度論說略有八萬廣有塵沙今雖略示可反三偶又於諸戒之中有含多種共成七十九戒及有兼於重戒至文當示文三初結前生後次正誦戒相後結勸修學今初。</w:t>
      </w:r>
    </w:p>
    <w:p>
      <w:pPr>
        <w:keepNext/>
        <w:spacing w:before="40" w:after="40"/>
      </w:pPr>
      <w:r>
        <w:t>한국어 직역</w:t>
      </w:r>
    </w:p>
    <w:p>
      <w:pPr>
        <w:pStyle w:val="TranslationText"/>
        <w:keepLines w:val="0"/>
        <w:spacing w:after="100"/>
      </w:pPr>
      <w:r>
        <w:t>이 아래의 두 번째에서는 경구계(輕垢戒)를 밝힌다. 그 본체가 중한 허물이 아닌 것을 ‘경(輕)’이라 하고, 청정한 행을 더럽히는 것을 ‘구(垢)’라 한다. 이것을 제정한 까닭은 미세한 번뇌와 업이 자라나는 것을 막고 삼취(三聚)의 방편을 증장하여 십중계(十重戒)를 이루게 하기 위해서이다. 그러나 그 계상은 한량없고 끝이 없으니, 지금의 사십팔계는 대개 특히 간략한 것이다. 그러므로 아래에서 자주 본품에서 널리 밝힌다고 가리키며, 또 『지도론』에서는 “간략히 말하면 팔만이고 널리 말하면 티끌과 모래와 같다”고 하였다. 지금 비록 간략히 보였으나 한 모퉁이에서 나머지 세 모퉁이를 미루어 알 수 있다. 또 여러 계 가운데에는 여러 종류를 포함하여 합하면 칠십구계가 되는 것이 있고, 중계(重戒)를 겸하는 것도 있으니, 해당 문장에 이르면 마땅히 보이겠다. 문장은 셋이다. 첫째는 앞을 맺어 뒤를 일으키고, 다음은 계상을 바로 외우며, 뒤에는 맺어 권하여 닦고 배우게 한다. 이제 첫째이다.</w:t>
      </w:r>
    </w:p>
    <w:p>
      <w:pPr>
        <w:pStyle w:val="EditorialNote"/>
        <w:spacing w:before="20" w:after="100"/>
      </w:pPr>
      <w:r>
        <w:t>교감·번역 메모 | [구문] ‘反三偶’는 문맥상 ‘한 모퉁이를 들어 나머지 세 모퉁이를 미루어 앎’의 뜻으로 처리했다.</w:t>
      </w:r>
    </w:p>
    <w:p>
      <w:pPr>
        <w:pStyle w:val="Heading2"/>
        <w:keepNext/>
      </w:pPr>
      <w:r>
        <w:t>문단 176  ·  [0256a14]</w:t>
      </w:r>
    </w:p>
    <w:p>
      <w:pPr>
        <w:keepNext/>
        <w:spacing w:before="40" w:after="40"/>
      </w:pPr>
      <w:r>
        <w:t>원문</w:t>
      </w:r>
    </w:p>
    <w:p>
      <w:pPr>
        <w:pStyle w:val="SourceText"/>
        <w:keepLines w:val="0"/>
        <w:spacing w:after="100"/>
      </w:pPr>
      <w:r>
        <w:t>[0256a14] 佛告諸菩薩言已說十波羅提木叉竟四十八輕今當說。</w:t>
      </w:r>
    </w:p>
    <w:p>
      <w:pPr>
        <w:keepNext/>
        <w:spacing w:before="40" w:after="40"/>
      </w:pPr>
      <w:r>
        <w:t>한국어 직역</w:t>
      </w:r>
    </w:p>
    <w:p>
      <w:pPr>
        <w:pStyle w:val="TranslationText"/>
        <w:keepLines w:val="0"/>
        <w:spacing w:after="100"/>
      </w:pPr>
      <w:r>
        <w:t>부처님께서 여러 보살에게 말씀하셨다. “이미 열 가지 바라제목차를 설해 마쳤으니, 이제 사십팔경계를 설하겠다.”</w:t>
      </w:r>
    </w:p>
    <w:p>
      <w:pPr>
        <w:pStyle w:val="Heading2"/>
        <w:keepNext/>
      </w:pPr>
      <w:r>
        <w:t>문단 177  ·  [0256a16]</w:t>
      </w:r>
    </w:p>
    <w:p>
      <w:pPr>
        <w:keepNext/>
        <w:spacing w:before="40" w:after="40"/>
      </w:pPr>
      <w:r>
        <w:t>원문</w:t>
      </w:r>
    </w:p>
    <w:p>
      <w:pPr>
        <w:pStyle w:val="SourceText"/>
        <w:keepLines w:val="0"/>
        <w:spacing w:after="100"/>
      </w:pPr>
      <w:r>
        <w:t>[0256a16] 釋之可知次正誦戒相文五[2]一明慢師等十戒二明入軍等十戒三明報怨等十戒四明救危等九戒五明受戒等九戒前中分二初具彰戒相後結勸指廣前中即為十段。</w:t>
      </w:r>
    </w:p>
    <w:p>
      <w:pPr>
        <w:keepNext/>
        <w:spacing w:before="40" w:after="40"/>
      </w:pPr>
      <w:r>
        <w:t>한국어 직역</w:t>
      </w:r>
    </w:p>
    <w:p>
      <w:pPr>
        <w:pStyle w:val="TranslationText"/>
        <w:keepLines w:val="0"/>
        <w:spacing w:after="100"/>
      </w:pPr>
      <w:r>
        <w:t>해석은 알 수 있다. 다음은 계상을 바로 외운다. 문장은 다섯이다. 첫째는 스승을 업신여기는 것 등 열 계, 둘째는 군대에 들어가는 것 등 열 계, 셋째는 원수를 갚는 것 등 열 계, 넷째는 위급함을 구하는 것 등 아홉 계, 다섯째는 계를 받는 것 등 아홉 계를 밝힌다. 앞부분 가운데 다시 둘로 나뉜다. 첫째는 계상을 갖추어 드러내고, 뒤에는 맺어 권하고 광본을 가리킨다. 앞부분 가운데는 곧 열 단락이 된다.</w:t>
      </w:r>
    </w:p>
    <w:p>
      <w:pPr>
        <w:pStyle w:val="Heading2"/>
        <w:keepNext/>
      </w:pPr>
      <w:r>
        <w:t>문단 178  ·  [0256a20]</w:t>
      </w:r>
    </w:p>
    <w:p>
      <w:pPr>
        <w:keepNext/>
        <w:spacing w:before="40" w:after="40"/>
      </w:pPr>
      <w:r>
        <w:t>원문</w:t>
      </w:r>
    </w:p>
    <w:p>
      <w:pPr>
        <w:pStyle w:val="SourceText"/>
        <w:keepLines w:val="0"/>
        <w:spacing w:after="100"/>
      </w:pPr>
      <w:r>
        <w:t>[0256a20] ○第一輕慢師長戒[3]既創得戒須從師教反生輕慢失教行虧故先制也文二初制戒令行後違禁結罪前中二初令遵戒受持。</w:t>
      </w:r>
    </w:p>
    <w:p>
      <w:pPr>
        <w:keepNext/>
        <w:spacing w:before="40" w:after="40"/>
      </w:pPr>
      <w:r>
        <w:t>한국어 직역</w:t>
      </w:r>
    </w:p>
    <w:p>
      <w:pPr>
        <w:pStyle w:val="TranslationText"/>
        <w:keepLines w:val="0"/>
        <w:spacing w:after="100"/>
      </w:pPr>
      <w:r>
        <w:t>○ 제1 스승과 어른을 가벼이 여기고 업신여기는 계. 처음 계를 얻었으면 반드시 스승의 가르침을 따라야 하는데, 도리어 가벼이 여기고 업신여기는 마음을 내면 가르침을 잃고 행이 어그러지므로 먼저 제정한다. 문장은 둘이다. 첫째는 계를 제정하여 행하게 하고, 뒤에는 금계를 어긴 것을 들어 죄를 맺는다. 앞부분 가운데 둘이다. 첫째는 계를 받들어 지키게 한다.</w:t>
      </w:r>
    </w:p>
    <w:p>
      <w:pPr>
        <w:pStyle w:val="Heading2"/>
        <w:keepNext/>
      </w:pPr>
      <w:r>
        <w:t>문단 179  ·  [0256a23]</w:t>
      </w:r>
    </w:p>
    <w:p>
      <w:pPr>
        <w:keepNext/>
        <w:spacing w:before="40" w:after="40"/>
      </w:pPr>
      <w:r>
        <w:t>원문</w:t>
      </w:r>
    </w:p>
    <w:p>
      <w:pPr>
        <w:pStyle w:val="SourceText"/>
        <w:keepLines w:val="0"/>
        <w:spacing w:after="100"/>
      </w:pPr>
      <w:r>
        <w:t>[0256a23] 佛言佛子欲受國王位時受轉輪王位時百官受位時應先受菩薩戒一切鬼神救護王身百官之身諸佛歡喜。</w:t>
      </w:r>
    </w:p>
    <w:p>
      <w:pPr>
        <w:keepNext/>
        <w:spacing w:before="40" w:after="40"/>
      </w:pPr>
      <w:r>
        <w:t>한국어 직역</w:t>
      </w:r>
    </w:p>
    <w:p>
      <w:pPr>
        <w:pStyle w:val="TranslationText"/>
        <w:keepLines w:val="0"/>
        <w:spacing w:after="100"/>
      </w:pPr>
      <w:r>
        <w:t>부처님께서 말씀하셨다. “불자여, 국왕의 지위를 받으려 할 때나 전륜왕의 지위를 받을 때나 백관이 관직을 받을 때에는 마땅히 먼저 보살계를 받아야 한다. 그러면 모든 귀신이 왕의 몸과 백관의 몸을 구호하고 모든 부처님이 기뻐하신다.”</w:t>
      </w:r>
    </w:p>
    <w:p>
      <w:pPr>
        <w:pStyle w:val="Heading2"/>
        <w:keepNext/>
      </w:pPr>
      <w:r>
        <w:t>문단 180  ·  [0256b02]</w:t>
      </w:r>
    </w:p>
    <w:p>
      <w:pPr>
        <w:keepNext/>
        <w:spacing w:before="40" w:after="40"/>
      </w:pPr>
      <w:r>
        <w:t>원문</w:t>
      </w:r>
    </w:p>
    <w:p>
      <w:pPr>
        <w:pStyle w:val="SourceText"/>
        <w:keepLines w:val="0"/>
        <w:spacing w:after="100"/>
      </w:pPr>
      <w:r>
        <w:t>[0256b02] 釋曰二節初釋位令受王之等級如前所說百官即文武將相等二顯益除疑疑[4]云受位不受戒有何失耶故次云爾以具戒故上順聖意故得諸佛歡喜下[5]叶群靈故得鬼神救護有難即救護乃尋常不爾即無以保其社稷治於人民故也後令感恩敬養。</w:t>
      </w:r>
    </w:p>
    <w:p>
      <w:pPr>
        <w:keepNext/>
        <w:spacing w:before="40" w:after="40"/>
      </w:pPr>
      <w:r>
        <w:t>한국어 직역</w:t>
      </w:r>
    </w:p>
    <w:p>
      <w:pPr>
        <w:pStyle w:val="TranslationText"/>
        <w:keepLines w:val="0"/>
        <w:spacing w:after="100"/>
      </w:pPr>
      <w:r>
        <w:t>해석하여 말한다. 두 절이다. 첫째는 지위를 해석하여 계를 받게 한다. 왕의 등급은 앞에서 말한 것과 같고, 백관은 곧 문무의 장상(將相) 등이다. 둘째는 이익을 드러내어 의심을 없앤다. 의심하여 말하기를 “지위를 받을 때 계를 받지 않으면 무슨 잘못이 있는가?”라고 할 수 있으므로 다음과 같이 말한 것이다. 계를 갖추었기 때문에 위로는 성인의 뜻을 따르므로 모든 부처님이 기뻐하시고, 아래로는 여러 영(靈)에 부합하므로 귀신의 구호를 얻는다. 어려움이 있으면 곧 구호하고 평상시에는 그렇지 않으니, 그렇지 않다면 사직을 보전하고 백성을 다스릴 수 없기 때문이다. 뒤에는 은혜에 감사하여 공경하고 공양하게 한다.</w:t>
      </w:r>
    </w:p>
    <w:p>
      <w:pPr>
        <w:pStyle w:val="Heading2"/>
        <w:keepNext/>
      </w:pPr>
      <w:r>
        <w:t>문단 181  ·  [0256b08]</w:t>
      </w:r>
    </w:p>
    <w:p>
      <w:pPr>
        <w:keepNext/>
        <w:spacing w:before="40" w:after="40"/>
      </w:pPr>
      <w:r>
        <w:t>원문</w:t>
      </w:r>
    </w:p>
    <w:p>
      <w:pPr>
        <w:pStyle w:val="SourceText"/>
        <w:keepLines w:val="0"/>
        <w:spacing w:after="100"/>
      </w:pPr>
      <w:r>
        <w:t>[0256b08] 既得戒已應生孝順心恭敬心見上座和上阿闍梨大同學同見同行者應起承迎禮拜問訊。</w:t>
      </w:r>
    </w:p>
    <w:p>
      <w:pPr>
        <w:keepNext/>
        <w:spacing w:before="40" w:after="40"/>
      </w:pPr>
      <w:r>
        <w:t>한국어 직역</w:t>
      </w:r>
    </w:p>
    <w:p>
      <w:pPr>
        <w:pStyle w:val="TranslationText"/>
        <w:keepLines w:val="0"/>
        <w:spacing w:after="100"/>
      </w:pPr>
      <w:r>
        <w:t>“이미 계를 받은 뒤에는 마땅히 효순하는 마음과 공경하는 마음을 내어, 상좌·화상·아사리·대동학(大同學)·견해를 같이하는 이·행을 같이하는 이를 보면 일어나 맞이하여 받들고 예배하며,” “문안해야 한다.”</w:t>
      </w:r>
    </w:p>
    <w:p>
      <w:pPr>
        <w:pStyle w:val="Heading2"/>
        <w:keepNext/>
      </w:pPr>
      <w:r>
        <w:t>문단 182  ·  [0256b10]</w:t>
      </w:r>
    </w:p>
    <w:p>
      <w:pPr>
        <w:keepNext/>
        <w:spacing w:before="40" w:after="40"/>
      </w:pPr>
      <w:r>
        <w:t>원문</w:t>
      </w:r>
    </w:p>
    <w:p>
      <w:pPr>
        <w:pStyle w:val="SourceText"/>
        <w:keepLines w:val="0"/>
        <w:spacing w:after="100"/>
      </w:pPr>
      <w:r>
        <w:t>[0256b10] 釋曰孝順者感其恩故恭敬者欽其德故上座者眾中尊和尚此云近讀親承事受讀經法故阿闍梨此云軌範以此誨人令成就故上二正唯受此戒者兼之所餘無不敬故大同學者同學中長長通年德同見同行者解行齊均此之二類未必同師應起下意有通別別者[6]過之必作居之承事自外而來即迎[7]而宿已去即禮有所不安即問縱無不適亦要問訊通者見自遠來即速起迎承接禮拜問訊也後違禁結罪。</w:t>
      </w:r>
    </w:p>
    <w:p>
      <w:pPr>
        <w:keepNext/>
        <w:spacing w:before="40" w:after="40"/>
      </w:pPr>
      <w:r>
        <w:t>한국어 직역</w:t>
      </w:r>
    </w:p>
    <w:p>
      <w:pPr>
        <w:pStyle w:val="TranslationText"/>
        <w:keepLines w:val="0"/>
        <w:spacing w:after="100"/>
      </w:pPr>
      <w:r>
        <w:t>해석하여 말한다. 효순이란 그 은혜에 감사하기 때문이고 공경이란 그 덕을 우러르기 때문이다. 상좌는 대중 가운데 존귀한 이이다. 화상은 여기 말로 ‘가까이서 읽게 한다[近讀]’는 뜻이니, 친히 받들어 섬기며 경법을 받아 읽기 때문이다. 아사리는 여기 말로 ‘궤범(軌範)’이니, 이것으로 사람을 가르쳐 성취하게 하기 때문이다. 위의 두 부류는 바로 이 계를 받은 이만을 가리키지만, 나머지도 아울러 공경하지 않을 이가 없다. 대동학은 함께 배우는 이 가운데 연장자로서 나이와 덕이 모두 뛰어난 사람이다. 견해를 같이하고 행을 같이하는 이는 이해와 수행이 고르게 같은 이들이다. 이 두 부류는 반드시 같은 스승을 둔 것은 아니다. ‘일어나’ 이하의 뜻에는 통하는 뜻과 별도의 뜻이 있다. 별도로 말하면, 그가 지나가면 반드시 일어나고, 머물러 있으면 받들어 섬기며, 밖에서 오면 곧 맞이하고, 이미 가서 묵게 되면 곧 예를 올리며, 불편한 바가 있으면 곧 문안하고, 설령 불편함이 없더라도 또한 반드시 문안해야 한다. 통틀어 말하면 멀리서 오는 것을 보면 곧바로 일어나 맞이하여 받들고 예배하며 문안하는 것이다. 뒤에는 금계를 어긴 것을 들어 죄를 맺는다.</w:t>
      </w:r>
    </w:p>
    <w:p>
      <w:pPr>
        <w:pStyle w:val="EditorialNote"/>
        <w:spacing w:before="20" w:after="100"/>
      </w:pPr>
      <w:r>
        <w:t>교감·번역 메모 | [구두 불확실] 이 U단위는 다음 ~U0540과 문법적으로 이어진다.</w:t>
      </w:r>
    </w:p>
    <w:p>
      <w:pPr>
        <w:pStyle w:val="Heading2"/>
        <w:keepNext/>
      </w:pPr>
      <w:r>
        <w:t>문단 183  ·  [0256b19]</w:t>
      </w:r>
    </w:p>
    <w:p>
      <w:pPr>
        <w:keepNext/>
        <w:spacing w:before="40" w:after="40"/>
      </w:pPr>
      <w:r>
        <w:t>원문</w:t>
      </w:r>
    </w:p>
    <w:p>
      <w:pPr>
        <w:pStyle w:val="SourceText"/>
        <w:keepLines w:val="0"/>
        <w:spacing w:after="100"/>
      </w:pPr>
      <w:r>
        <w:t>[0256b19] 而菩薩反生憍心慢心癡心瞋心不起承迎禮拜問訊一一不如法供養以自賣身國城男女七寶百物而供給之若不爾者犯輕垢罪。</w:t>
      </w:r>
    </w:p>
    <w:p>
      <w:pPr>
        <w:keepNext/>
        <w:spacing w:before="40" w:after="40"/>
      </w:pPr>
      <w:r>
        <w:t>한국어 직역</w:t>
      </w:r>
    </w:p>
    <w:p>
      <w:pPr>
        <w:pStyle w:val="TranslationText"/>
        <w:keepLines w:val="0"/>
        <w:spacing w:after="100"/>
      </w:pPr>
      <w:r>
        <w:t>“그런데 보살이 도리어 교만한 마음·업신여기는 마음·어리석은 마음·성내는 마음을 내어 일어나 맞이하거나 예배하지 않고, 문안하지 않고, 하나하나 법답게 공양하지 않으며, 자기 몸과 나라와 성, 남녀, 칠보와 온갖 물건을 팔아서라도 공양하여 공급하지 않으면 경구죄를 범한다.”</w:t>
      </w:r>
    </w:p>
    <w:p>
      <w:pPr>
        <w:pStyle w:val="Heading2"/>
        <w:keepNext/>
      </w:pPr>
      <w:r>
        <w:t>문단 184  ·  [0256b22]</w:t>
      </w:r>
    </w:p>
    <w:p>
      <w:pPr>
        <w:keepNext/>
        <w:spacing w:before="40" w:after="40"/>
      </w:pPr>
      <w:r>
        <w:t>원문</w:t>
      </w:r>
    </w:p>
    <w:p>
      <w:pPr>
        <w:pStyle w:val="SourceText"/>
        <w:keepLines w:val="0"/>
        <w:spacing w:after="100"/>
      </w:pPr>
      <w:r>
        <w:t>[0256b22] 釋曰三節初正明違犯著自盛事曰憍恃己凌他曰慢癡為此二之因瞋為此二之果望下不起等亦得名因斯則憍慢翻前恭敬瞋癡反前孝順此上皆違逆之心也一一之言有兩意謂一一師長處或一一供養事如法供養有三一敬供養謂迎禮等二事供養謂香華等三行供養謂如說行亦名法供養然即正明前二兼後行此亦翻前可知二者別示除疑或曰禮敬隨時人皆所致貧富不等供養如何故此云矣賣身及男女即貧者也身通兼道俗男女唯俗或表鄭重未必貧無國城唯是在家又非凡庶所統曰國所據為城此通四輪兼於粟敗七寶有二一者唯約輪王謂輪寶象寶等二者兼於小王謂金銀等百物者亦有二意謂所賣所供所供即隨彼所須所賣即隨自所持皆通一切大數言百於尊上即言供謂大同學已上於中下即言給謂同見同行已下三總結所犯不爾之言該前別示及次前感恩之兩科若病不能起不能問訊貧不能供身等又無人買不生憍慢等語生慙愧之意即無犯矣。</w:t>
      </w:r>
    </w:p>
    <w:p>
      <w:pPr>
        <w:keepNext/>
        <w:spacing w:before="40" w:after="40"/>
      </w:pPr>
      <w:r>
        <w:t>한국어 직역</w:t>
      </w:r>
    </w:p>
    <w:p>
      <w:pPr>
        <w:pStyle w:val="TranslationText"/>
        <w:keepLines w:val="0"/>
        <w:spacing w:after="100"/>
      </w:pPr>
      <w:r>
        <w:t>해석하여 말한다. 세 절이다. 첫째는 바로 어김을 밝힌다. 자기의 성대한 일을 드러내는 것을 교(憍)라 하고, 자기를 믿고 남을 능멸하는 것을 만(慢)이라 한다. 어리석음은 이 둘의 원인이 되고 성냄은 이 둘의 결과가 된다. 아래의 ‘일어나지 않는다’ 등에 비추어 보면 또한 원인이라 할 수도 있다. 그러므로 교만은 앞의 공경을 뒤집은 것이고, 성냄과 어리석음은 앞의 효순을 거스른다. 이상의 것은 모두 거역하는 마음이다. ‘하나하나’라는 말에는 두 뜻이 있으니, 하나하나의 스승과 어른에게라는 뜻이거나 하나하나의 공양하는 일이라는 뜻이다. 법답게 공양하는 데에는 세 가지가 있다. 첫째는 공경공양으로 맞이하고 예배하는 것 등이고, 둘째는 사공양(事供養)으로 향과 꽃 등이며, 셋째는 행공양으로 설한 대로 행하는 것이니 또한 법공양이라고도 한다. 여기서는 바로 앞의 두 가지를 밝히되 뒤의 행공양도 겸한다. 이것 역시 앞의 것을 뒤집은 것임을 알 수 있다. 둘째는 별도로 들어 의심을 푼다. 혹 말하기를 “예경은 때에 따라 사람이 모두 할 수 있지만 빈부가 같지 않은데 공양은 어떻게 해야 하는가?”라고 하므로 이렇게 말한 것이다. 몸과 남녀를 파는 것은 곧 가난한 사람의 경우이다. 몸은 출가자와 재가자 모두에 통하지만 남녀는 오직 재가자에게만 해당한다. 혹은 정중함을 나타낸 것이지 반드시 가난하여 없는 경우만은 아니다. 나라와 성은 오직 재가자에게만 있고 또한 평범한 백성이 소유하는 것은 아니다. 통치하는 것을 ‘나라’라 하고 의지하여 차지한 것을 ‘성’이라 하니, 이는 네 종류의 전륜왕과 속산왕(粟散王)에 모두 통한다. 칠보에는 두 뜻이 있다. 하나는 오직 전륜왕에 대해서만 말하는 것으로 윤보·상보 등이고, 둘째는 작은 왕까지 아울러 금·은 등을 말한다. ‘백물’에도 두 뜻이 있으니, 파는 물건과 공양하는 물건이다. 공양하는 것은 상대가 필요로 하는 것을 따르고, 파는 것은 자신이 가진 것을 따르니 모두 일체에 통한다. 큰 수를 들어 ‘백’이라 한 것이다. 존상(尊上)에게는 ‘공양’이라 하니 대동학 이상을 말하고, 중하(中下)에게는 ‘공급’이라 하니 견해를 같이하고 행을 같이하는 이 이하를 말한다. 셋째는 범한 것을 총괄하여 맺는다. ‘그렇지 않으면’이라는 말은 앞의 별도로 보인 부분과 바로 앞의 은혜에 감사하는 두 과를 모두 포괄한다. 병들어 일어날 수 없거나 문안할 수 없고, 가난하여 몸 등을 공양할 수 없거나, 또 사려는 사람이 없더라도 교만 등을 내지 않고 부끄러워하는 뜻을 내면 범한 것이 아니다.</w:t>
      </w:r>
    </w:p>
    <w:p>
      <w:pPr>
        <w:pStyle w:val="Heading2"/>
        <w:keepNext/>
      </w:pPr>
      <w:r>
        <w:t>문단 185  ·  [0256c17]</w:t>
      </w:r>
    </w:p>
    <w:p>
      <w:pPr>
        <w:keepNext/>
        <w:spacing w:before="40" w:after="40"/>
      </w:pPr>
      <w:r>
        <w:t>원문</w:t>
      </w:r>
    </w:p>
    <w:p>
      <w:pPr>
        <w:pStyle w:val="SourceText"/>
        <w:keepLines w:val="0"/>
        <w:spacing w:after="100"/>
      </w:pPr>
      <w:r>
        <w:t>[0256c17] ○第二飲酒成非戒前即外儀[8]不肅此乃內心昏狂自外之內義之次也文二初制戒令行後違禁結罪前中二初約事總標後約人別[9]制今初。</w:t>
      </w:r>
    </w:p>
    <w:p>
      <w:pPr>
        <w:keepNext/>
        <w:spacing w:before="40" w:after="40"/>
      </w:pPr>
      <w:r>
        <w:t>한국어 직역</w:t>
      </w:r>
    </w:p>
    <w:p>
      <w:pPr>
        <w:pStyle w:val="TranslationText"/>
        <w:keepLines w:val="0"/>
        <w:spacing w:after="100"/>
      </w:pPr>
      <w:r>
        <w:t>○ 제2 술을 마셔 그릇됨을 이루는 계. 앞에서는 바깥의 위의가 엄숙하지 않은 것이고, 여기서는 안의 마음이 혼미하고 미쳐 버리는 것이니 바깥에서 안으로 들어가는 뜻의 차례이다. 문장은 둘이다. 첫째는 계를 제정하여 행하게 하고, 뒤에는 금계를 어긴 것을 들어 죄를 맺는다. 앞부분 가운데 둘이다. 첫째는 일을 기준으로 총괄하여 밝히고, 뒤에는 사람을 기준으로 나누어 제정한다. 이제 첫째이다.</w:t>
      </w:r>
    </w:p>
    <w:p>
      <w:pPr>
        <w:pStyle w:val="Heading2"/>
        <w:keepNext/>
      </w:pPr>
      <w:r>
        <w:t>문단 186  ·  [0256c20]</w:t>
      </w:r>
    </w:p>
    <w:p>
      <w:pPr>
        <w:keepNext/>
        <w:spacing w:before="40" w:after="40"/>
      </w:pPr>
      <w:r>
        <w:t>원문</w:t>
      </w:r>
    </w:p>
    <w:p>
      <w:pPr>
        <w:pStyle w:val="SourceText"/>
        <w:keepLines w:val="0"/>
        <w:spacing w:after="100"/>
      </w:pPr>
      <w:r>
        <w:t>[0256c20] 若佛子故飲酒而酒生過失無量。</w:t>
      </w:r>
    </w:p>
    <w:p>
      <w:pPr>
        <w:keepNext/>
        <w:spacing w:before="40" w:after="40"/>
      </w:pPr>
      <w:r>
        <w:t>한국어 직역</w:t>
      </w:r>
    </w:p>
    <w:p>
      <w:pPr>
        <w:pStyle w:val="TranslationText"/>
        <w:keepLines w:val="0"/>
        <w:spacing w:after="100"/>
      </w:pPr>
      <w:r>
        <w:t>“불자여, 고의로 술을 마시면 술에서 생기는 과실이 한량없다.”</w:t>
      </w:r>
    </w:p>
    <w:p>
      <w:pPr>
        <w:pStyle w:val="Heading2"/>
        <w:keepNext/>
      </w:pPr>
      <w:r>
        <w:t>문단 187  ·  [0256c21]</w:t>
      </w:r>
    </w:p>
    <w:p>
      <w:pPr>
        <w:keepNext/>
        <w:spacing w:before="40" w:after="40"/>
      </w:pPr>
      <w:r>
        <w:t>원문</w:t>
      </w:r>
    </w:p>
    <w:p>
      <w:pPr>
        <w:pStyle w:val="SourceText"/>
        <w:keepLines w:val="0"/>
        <w:spacing w:after="100"/>
      </w:pPr>
      <w:r>
        <w:t>[0256c21] 釋曰酒過無量者四分律中說有十種謂顏色惡少氣力視不明多瞋恚等智論說有三十六實為眾患之基不唯三惑之一上所引說猶是略明經以蔽諸故云無量後約人別制文二初制自飲。</w:t>
      </w:r>
    </w:p>
    <w:p>
      <w:pPr>
        <w:keepNext/>
        <w:spacing w:before="40" w:after="40"/>
      </w:pPr>
      <w:r>
        <w:t>한국어 직역</w:t>
      </w:r>
    </w:p>
    <w:p>
      <w:pPr>
        <w:pStyle w:val="TranslationText"/>
        <w:keepLines w:val="0"/>
        <w:spacing w:after="100"/>
      </w:pPr>
      <w:r>
        <w:t>해석하여 말한다. 술의 허물이 한량없다는 것은 『사분율』에서 열 가지를 설하였으니 얼굴빛이 나빠짐, 기력이 줄어듦, 보는 것이 밝지 못함, 성냄이 많아짐 등이다. 『지론』에서는 서른여섯 가지를 설하였다. 참으로 온갖 재앙의 기초가 되니, 세 가지 번뇌 가운데 하나에만 해당하는 것이 아니다. 위에서 인용한 설도 오히려 간략한 것이므로 경에서는 여러 허물을 덮어 말하여 ‘한량없다’고 한 것이다. 뒤에는 사람을 기준으로 나누어 제정한다. 문장은 둘이다. 첫째는 자신이 마시는 것을 금한다.</w:t>
      </w:r>
    </w:p>
    <w:p>
      <w:pPr>
        <w:pStyle w:val="Heading2"/>
        <w:keepNext/>
      </w:pPr>
      <w:r>
        <w:t>문단 188  ·  [0257a01]</w:t>
      </w:r>
    </w:p>
    <w:p>
      <w:pPr>
        <w:keepNext/>
        <w:spacing w:before="40" w:after="40"/>
      </w:pPr>
      <w:r>
        <w:t>원문</w:t>
      </w:r>
    </w:p>
    <w:p>
      <w:pPr>
        <w:pStyle w:val="SourceText"/>
        <w:keepLines w:val="0"/>
        <w:spacing w:after="100"/>
      </w:pPr>
      <w:r>
        <w:t>[0257a01] 若自身手過酒器與人飲酒者五百世無手何況自飲。</w:t>
      </w:r>
    </w:p>
    <w:p>
      <w:pPr>
        <w:keepNext/>
        <w:spacing w:before="40" w:after="40"/>
      </w:pPr>
      <w:r>
        <w:t>한국어 직역</w:t>
      </w:r>
    </w:p>
    <w:p>
      <w:pPr>
        <w:pStyle w:val="TranslationText"/>
        <w:keepLines w:val="0"/>
        <w:spacing w:after="100"/>
      </w:pPr>
      <w:r>
        <w:t>“만약 자기 손으로 술그릇을 건네 다른 사람에게 술을 마시게 하면 오백 세 동안 손이 없게 되는데, 하물며 스스로 마시는 것이겠는가.”</w:t>
      </w:r>
    </w:p>
    <w:p>
      <w:pPr>
        <w:pStyle w:val="Heading2"/>
        <w:keepNext/>
      </w:pPr>
      <w:r>
        <w:t>문단 189  ·  [0257a03]</w:t>
      </w:r>
    </w:p>
    <w:p>
      <w:pPr>
        <w:keepNext/>
        <w:spacing w:before="40" w:after="40"/>
      </w:pPr>
      <w:r>
        <w:t>원문</w:t>
      </w:r>
    </w:p>
    <w:p>
      <w:pPr>
        <w:pStyle w:val="SourceText"/>
        <w:keepLines w:val="0"/>
        <w:spacing w:after="100"/>
      </w:pPr>
      <w:r>
        <w:t>[0257a03] 釋曰分二初舉輕無手者增上果也以俱是脚故云無手斯則畜生也然亦兼於人類但無手矣二況重可知[1]二制教化。</w:t>
      </w:r>
    </w:p>
    <w:p>
      <w:pPr>
        <w:keepNext/>
        <w:spacing w:before="40" w:after="40"/>
      </w:pPr>
      <w:r>
        <w:t>한국어 직역</w:t>
      </w:r>
    </w:p>
    <w:p>
      <w:pPr>
        <w:pStyle w:val="TranslationText"/>
        <w:keepLines w:val="0"/>
        <w:spacing w:after="100"/>
      </w:pPr>
      <w:r>
        <w:t>해석하여 말한다. 둘로 나뉜다. 첫째는 가벼운 죄의 과보를 드는데, 손이 없다는 것은 증상과(增上果)이다. 모두 다리로만 움직이기 때문에 ‘손이 없다’고 한 것이니, 이는 곧 축생이다. 그러나 또한 인간의 부류도 겸하니, 다만 손이 없는 경우이다. 둘째는 중한 경우를 견주는 것이니 알 수 있다. 둘째는 남을 가르쳐 마시게 하는 것을 금한다.</w:t>
      </w:r>
    </w:p>
    <w:p>
      <w:pPr>
        <w:pStyle w:val="Heading2"/>
        <w:keepNext/>
      </w:pPr>
      <w:r>
        <w:t>문단 190  ·  [0257a06]</w:t>
      </w:r>
    </w:p>
    <w:p>
      <w:pPr>
        <w:keepNext/>
        <w:spacing w:before="40" w:after="40"/>
      </w:pPr>
      <w:r>
        <w:t>원문</w:t>
      </w:r>
    </w:p>
    <w:p>
      <w:pPr>
        <w:pStyle w:val="SourceText"/>
        <w:keepLines w:val="0"/>
        <w:spacing w:after="100"/>
      </w:pPr>
      <w:r>
        <w:t>[0257a06] 亦不得教一切人飲及一切眾生飲酒況自飲酒一切酒不得飲。</w:t>
      </w:r>
    </w:p>
    <w:p>
      <w:pPr>
        <w:keepNext/>
        <w:spacing w:before="40" w:after="40"/>
      </w:pPr>
      <w:r>
        <w:t>한국어 직역</w:t>
      </w:r>
    </w:p>
    <w:p>
      <w:pPr>
        <w:pStyle w:val="TranslationText"/>
        <w:keepLines w:val="0"/>
        <w:spacing w:after="100"/>
      </w:pPr>
      <w:r>
        <w:t>“또한 모든 사람에게 술을 마시게 하거나 모든 중생에게 술을 마시게 해서는 안 된다. 하물며 스스로 술을 마시는 것이겠는가. 모든 술을 마셔서는 안 된다.”</w:t>
      </w:r>
    </w:p>
    <w:p>
      <w:pPr>
        <w:pStyle w:val="Heading2"/>
        <w:keepNext/>
      </w:pPr>
      <w:r>
        <w:t>문단 191  ·  [0257a08]</w:t>
      </w:r>
    </w:p>
    <w:p>
      <w:pPr>
        <w:keepNext/>
        <w:spacing w:before="40" w:after="40"/>
      </w:pPr>
      <w:r>
        <w:t>원문</w:t>
      </w:r>
    </w:p>
    <w:p>
      <w:pPr>
        <w:pStyle w:val="SourceText"/>
        <w:keepLines w:val="0"/>
        <w:spacing w:after="100"/>
      </w:pPr>
      <w:r>
        <w:t>[0257a08] 釋曰想失此罪過於自飲損他人故後違禁結罪。</w:t>
      </w:r>
    </w:p>
    <w:p>
      <w:pPr>
        <w:keepNext/>
        <w:spacing w:before="40" w:after="40"/>
      </w:pPr>
      <w:r>
        <w:t>한국어 직역</w:t>
      </w:r>
    </w:p>
    <w:p>
      <w:pPr>
        <w:pStyle w:val="TranslationText"/>
        <w:keepLines w:val="0"/>
        <w:spacing w:after="100"/>
      </w:pPr>
      <w:r>
        <w:t>해석하여 말한다. 생각건대 이 죄는 스스로 마시는 것보다 무거우니, 다른 사람을 해치기 때문이다. 뒤에는 금계를 어긴 것을 들어 죄를 맺는다.</w:t>
      </w:r>
    </w:p>
    <w:p>
      <w:pPr>
        <w:pStyle w:val="Heading2"/>
        <w:keepNext/>
      </w:pPr>
      <w:r>
        <w:t>문단 192  ·  [0257a09]</w:t>
      </w:r>
    </w:p>
    <w:p>
      <w:pPr>
        <w:keepNext/>
        <w:spacing w:before="40" w:after="40"/>
      </w:pPr>
      <w:r>
        <w:t>원문</w:t>
      </w:r>
    </w:p>
    <w:p>
      <w:pPr>
        <w:pStyle w:val="SourceText"/>
        <w:keepLines w:val="0"/>
        <w:spacing w:after="100"/>
      </w:pPr>
      <w:r>
        <w:t>[0257a09] 若故自飲教人飲者犯輕垢罪。</w:t>
      </w:r>
    </w:p>
    <w:p>
      <w:pPr>
        <w:keepNext/>
        <w:spacing w:before="40" w:after="40"/>
      </w:pPr>
      <w:r>
        <w:t>한국어 직역</w:t>
      </w:r>
    </w:p>
    <w:p>
      <w:pPr>
        <w:pStyle w:val="TranslationText"/>
        <w:keepLines w:val="0"/>
        <w:spacing w:after="100"/>
      </w:pPr>
      <w:r>
        <w:t>“고의로 스스로 마시거나 다른 사람을 가르쳐 마시게 하면 경구죄를 범한다.”</w:t>
      </w:r>
    </w:p>
    <w:p>
      <w:pPr>
        <w:pStyle w:val="Heading2"/>
        <w:keepNext/>
      </w:pPr>
      <w:r>
        <w:t>문단 193  ·  [0257a10]</w:t>
      </w:r>
    </w:p>
    <w:p>
      <w:pPr>
        <w:keepNext/>
        <w:spacing w:before="40" w:after="40"/>
      </w:pPr>
      <w:r>
        <w:t>원문</w:t>
      </w:r>
    </w:p>
    <w:p>
      <w:pPr>
        <w:pStyle w:val="SourceText"/>
        <w:keepLines w:val="0"/>
        <w:spacing w:after="100"/>
      </w:pPr>
      <w:r>
        <w:t>[0257a10] 釋曰自他之中有二於此即當其罪若為治病和諍慈[2]悲為本將行大利等既非酒事故不為犯。</w:t>
      </w:r>
    </w:p>
    <w:p>
      <w:pPr>
        <w:keepNext/>
        <w:spacing w:before="40" w:after="40"/>
      </w:pPr>
      <w:r>
        <w:t>한국어 직역</w:t>
      </w:r>
    </w:p>
    <w:p>
      <w:pPr>
        <w:pStyle w:val="TranslationText"/>
        <w:keepLines w:val="0"/>
        <w:spacing w:after="100"/>
      </w:pPr>
      <w:r>
        <w:t>해석하여 말한다. 자신과 남이라는 두 경우 가운데 이 둘에 해당하면 곧 그 죄가 된다. 병을 치료하거나 다툼을 화해시키기 위하거나, 자비를 근본으로 삼아 큰 이익을 행하려는 경우 등은 이미 술 자체를 목적으로 하는 일이 아니므로 범한 것이 아니다.</w:t>
      </w:r>
    </w:p>
    <w:p>
      <w:pPr>
        <w:pStyle w:val="Heading2"/>
        <w:keepNext/>
      </w:pPr>
      <w:r>
        <w:t>문단 194  ·  [0257a12]</w:t>
      </w:r>
    </w:p>
    <w:p>
      <w:pPr>
        <w:keepNext/>
        <w:spacing w:before="40" w:after="40"/>
      </w:pPr>
      <w:r>
        <w:t>원문</w:t>
      </w:r>
    </w:p>
    <w:p>
      <w:pPr>
        <w:pStyle w:val="SourceText"/>
        <w:keepLines w:val="0"/>
        <w:spacing w:after="100"/>
      </w:pPr>
      <w:r>
        <w:t>[0257a12] ○第三食肉無慈戒前是亂心之飲此是損形之食酒肉心形皆次第也文二初制戒令行後違禁結罪前中二初標所斷後制令斷今初。</w:t>
      </w:r>
    </w:p>
    <w:p>
      <w:pPr>
        <w:keepNext/>
        <w:spacing w:before="40" w:after="40"/>
      </w:pPr>
      <w:r>
        <w:t>한국어 직역</w:t>
      </w:r>
    </w:p>
    <w:p>
      <w:pPr>
        <w:pStyle w:val="TranslationText"/>
        <w:keepLines w:val="0"/>
        <w:spacing w:after="100"/>
      </w:pPr>
      <w:r>
        <w:t>○ 제3 고기를 먹어 자비가 없게 되는 계. 앞은 마음을 어지럽히는 음료이고, 이것은 몸을 해치는 음식이다. 술과 고기가 마음과 몸에 각각 관련되므로 차례가 된다. 문장은 둘이다. 첫째는 계를 제정하여 행하게 하고, 뒤에는 금계를 어긴 것을 들어 죄를 맺는다. 앞부분 가운데 둘이다. 첫째는 끊어야 할 것을 표시하고, 뒤에는 끊도록 제정한다. 이제 첫째이다.</w:t>
      </w:r>
    </w:p>
    <w:p>
      <w:pPr>
        <w:pStyle w:val="Heading2"/>
        <w:keepNext/>
      </w:pPr>
      <w:r>
        <w:t>문단 195  ·  [0257a15]</w:t>
      </w:r>
    </w:p>
    <w:p>
      <w:pPr>
        <w:keepNext/>
        <w:spacing w:before="40" w:after="40"/>
      </w:pPr>
      <w:r>
        <w:t>원문</w:t>
      </w:r>
    </w:p>
    <w:p>
      <w:pPr>
        <w:pStyle w:val="SourceText"/>
        <w:keepLines w:val="0"/>
        <w:spacing w:after="100"/>
      </w:pPr>
      <w:r>
        <w:t>[0257a15] 若佛子故食肉。</w:t>
      </w:r>
    </w:p>
    <w:p>
      <w:pPr>
        <w:keepNext/>
        <w:spacing w:before="40" w:after="40"/>
      </w:pPr>
      <w:r>
        <w:t>한국어 직역</w:t>
      </w:r>
    </w:p>
    <w:p>
      <w:pPr>
        <w:pStyle w:val="TranslationText"/>
        <w:keepLines w:val="0"/>
        <w:spacing w:after="100"/>
      </w:pPr>
      <w:r>
        <w:t>“불자여, 고의로 고기를 먹는다면.”</w:t>
      </w:r>
    </w:p>
    <w:p>
      <w:pPr>
        <w:pStyle w:val="Heading2"/>
        <w:keepNext/>
      </w:pPr>
      <w:r>
        <w:t>문단 196  ·  [0257a16]</w:t>
      </w:r>
    </w:p>
    <w:p>
      <w:pPr>
        <w:keepNext/>
        <w:spacing w:before="40" w:after="40"/>
      </w:pPr>
      <w:r>
        <w:t>원문</w:t>
      </w:r>
    </w:p>
    <w:p>
      <w:pPr>
        <w:pStyle w:val="SourceText"/>
        <w:keepLines w:val="0"/>
        <w:spacing w:after="100"/>
      </w:pPr>
      <w:r>
        <w:t>[0257a16] 釋之可知後制令斷文二初明失利他以制斷也。</w:t>
      </w:r>
    </w:p>
    <w:p>
      <w:pPr>
        <w:keepNext/>
        <w:spacing w:before="40" w:after="40"/>
      </w:pPr>
      <w:r>
        <w:t>한국어 직역</w:t>
      </w:r>
    </w:p>
    <w:p>
      <w:pPr>
        <w:pStyle w:val="TranslationText"/>
        <w:keepLines w:val="0"/>
        <w:spacing w:after="100"/>
      </w:pPr>
      <w:r>
        <w:t>해석은 알 수 있다. 뒤에는 끊도록 제정한다. 문장은 둘이다. 첫째는 남을 이롭게 하는 것을 잃는 점을 밝혀 끊게 한다.</w:t>
      </w:r>
    </w:p>
    <w:p>
      <w:pPr>
        <w:pStyle w:val="Heading2"/>
        <w:keepNext/>
      </w:pPr>
      <w:r>
        <w:t>문단 197  ·  [0257a17]</w:t>
      </w:r>
    </w:p>
    <w:p>
      <w:pPr>
        <w:keepNext/>
        <w:spacing w:before="40" w:after="40"/>
      </w:pPr>
      <w:r>
        <w:t>원문</w:t>
      </w:r>
    </w:p>
    <w:p>
      <w:pPr>
        <w:pStyle w:val="SourceText"/>
        <w:keepLines w:val="0"/>
        <w:spacing w:after="100"/>
      </w:pPr>
      <w:r>
        <w:t>[0257a17] 一切肉不得食夫食肉者斷大慈悲性種子一切眾生見而捨去。</w:t>
      </w:r>
    </w:p>
    <w:p>
      <w:pPr>
        <w:keepNext/>
        <w:spacing w:before="40" w:after="40"/>
      </w:pPr>
      <w:r>
        <w:t>한국어 직역</w:t>
      </w:r>
    </w:p>
    <w:p>
      <w:pPr>
        <w:pStyle w:val="TranslationText"/>
        <w:keepLines w:val="0"/>
        <w:spacing w:after="100"/>
      </w:pPr>
      <w:r>
        <w:t>“모든 고기를 먹어서는 안 된다. 고기를 먹는 사람은 큰 자비의 성품과 종자를 끊으며, 모든 중생이 보면 버리고 떠난다.”</w:t>
      </w:r>
    </w:p>
    <w:p>
      <w:pPr>
        <w:pStyle w:val="Heading2"/>
        <w:keepNext/>
      </w:pPr>
      <w:r>
        <w:t>문단 198  ·  [0257a19]</w:t>
      </w:r>
    </w:p>
    <w:p>
      <w:pPr>
        <w:keepNext/>
        <w:spacing w:before="40" w:after="40"/>
      </w:pPr>
      <w:r>
        <w:t>원문</w:t>
      </w:r>
    </w:p>
    <w:p>
      <w:pPr>
        <w:pStyle w:val="SourceText"/>
        <w:keepLines w:val="0"/>
        <w:spacing w:after="100"/>
      </w:pPr>
      <w:r>
        <w:t>[0257a19] 釋曰分二初標所斷一切之言是肉皆攝後示其失斷大慈等者內失化因積習成性對於現行性即是種或性是[3]現行薰成種故一切下外失化緣有說畜生見食肉之人頭上有血光故怖而捨之所以童子修慈雁與爭路比丘帶殺鳥為分岐後明失自利以制斷也。</w:t>
      </w:r>
    </w:p>
    <w:p>
      <w:pPr>
        <w:keepNext/>
        <w:spacing w:before="40" w:after="40"/>
      </w:pPr>
      <w:r>
        <w:t>한국어 직역</w:t>
      </w:r>
    </w:p>
    <w:p>
      <w:pPr>
        <w:pStyle w:val="TranslationText"/>
        <w:keepLines w:val="0"/>
        <w:spacing w:after="100"/>
      </w:pPr>
      <w:r>
        <w:t>해석하여 말한다. 둘로 나뉜다. 첫째는 끊어야 할 것을 표시한다. ‘모든’이라는 말은 고기라면 모두 포함한다는 뜻이다. 뒤에는 그 과실을 보인다. ‘큰 자비 등을 끊는다’는 것은 안으로 교화의 원인을 잃는 것이다. 쌓인 습관이 성품을 이루므로 현행에 대해 성품을 곧 종자라고 한 것이거나, 성품은 현행으로서 훈습하여 종자를 이루는 것일 수 있다. ‘모든 중생이’ 이하는 밖으로 교화의 인연을 잃는 것이다. 어떤 설에서는 축생이 고기를 먹는 사람을 보면 머리 위에 피빛 광명이 있는 까닭에 두려워하여 떠난다고 한다. 그러므로 동자가 자비를 닦자 기러기가 길을 다투어 비켜 주었고, 비구에게 살기의 기운이 있자 새가 갈림길을 만들었다고 한다. 뒤에는 자기 이익을 잃는 점을 밝혀 끊게 한다.</w:t>
      </w:r>
    </w:p>
    <w:p>
      <w:pPr>
        <w:pStyle w:val="EditorialNote"/>
        <w:spacing w:before="20" w:after="100"/>
      </w:pPr>
      <w:r>
        <w:t>교감·번역 메모 | [해석 가능성] 마지막 고사 표현은 원문의 압축이 심하여 직역 중심으로 옮겼다.</w:t>
      </w:r>
    </w:p>
    <w:p>
      <w:pPr>
        <w:pStyle w:val="Heading2"/>
        <w:keepNext/>
      </w:pPr>
      <w:r>
        <w:t>문단 199  ·  [0257b01]</w:t>
      </w:r>
    </w:p>
    <w:p>
      <w:pPr>
        <w:keepNext/>
        <w:spacing w:before="40" w:after="40"/>
      </w:pPr>
      <w:r>
        <w:t>원문</w:t>
      </w:r>
    </w:p>
    <w:p>
      <w:pPr>
        <w:pStyle w:val="SourceText"/>
        <w:keepLines w:val="0"/>
        <w:spacing w:after="100"/>
      </w:pPr>
      <w:r>
        <w:t>[0257b01] 是故一切菩薩不得食一切眾生肉食肉得無量罪。</w:t>
      </w:r>
    </w:p>
    <w:p>
      <w:pPr>
        <w:keepNext/>
        <w:spacing w:before="40" w:after="40"/>
      </w:pPr>
      <w:r>
        <w:t>한국어 직역</w:t>
      </w:r>
    </w:p>
    <w:p>
      <w:pPr>
        <w:pStyle w:val="TranslationText"/>
        <w:keepLines w:val="0"/>
        <w:spacing w:after="100"/>
      </w:pPr>
      <w:r>
        <w:t>“그러므로 모든 보살은 모든 중생의 고기를 먹어서는 안 된다. 고기를 먹으면 한량없는 죄를 얻는다.”</w:t>
      </w:r>
    </w:p>
    <w:p>
      <w:pPr>
        <w:pStyle w:val="Heading2"/>
        <w:keepNext/>
      </w:pPr>
      <w:r>
        <w:t>문단 200  ·  [0257b02]</w:t>
      </w:r>
    </w:p>
    <w:p>
      <w:pPr>
        <w:keepNext/>
        <w:spacing w:before="40" w:after="40"/>
      </w:pPr>
      <w:r>
        <w:t>원문</w:t>
      </w:r>
    </w:p>
    <w:p>
      <w:pPr>
        <w:pStyle w:val="SourceText"/>
        <w:keepLines w:val="0"/>
        <w:spacing w:after="100"/>
      </w:pPr>
      <w:r>
        <w:t>[0257b02] 釋曰分二初標所斷是故之言躡前文也後示其罪為殺之緣故曰得無量罪如智論說偈肉非自然生皆從斷命得若人不斷肉皆同劫命賊後違禁結罪。</w:t>
      </w:r>
    </w:p>
    <w:p>
      <w:pPr>
        <w:keepNext/>
        <w:spacing w:before="40" w:after="40"/>
      </w:pPr>
      <w:r>
        <w:t>한국어 직역</w:t>
      </w:r>
    </w:p>
    <w:p>
      <w:pPr>
        <w:pStyle w:val="TranslationText"/>
        <w:keepLines w:val="0"/>
        <w:spacing w:after="100"/>
      </w:pPr>
      <w:r>
        <w:t>해석하여 말한다. 둘로 나뉜다. 첫째는 끊어야 할 것을 표시한다. ‘그러므로’라는 말은 앞 문장을 이어받은 것이다. 뒤에는 그 죄를 보인다. 살생의 인연이 되기 때문에 ‘한량없는 죄를 얻는다’고 한다. 『지론』에서 게송으로 말하기를 “고기는 저절로 생기는 것이 아니고 모두 목숨을 끊음에서 얻어진다. 사람이 고기를 끊지 않는다면 모두 목숨을 겁탈하는 도적과 같다”고 한 것과 같다. 뒤에는 금계를 어긴 것을 들어 죄를 맺는다.</w:t>
      </w:r>
    </w:p>
    <w:p>
      <w:pPr>
        <w:pStyle w:val="Heading2"/>
        <w:keepNext/>
      </w:pPr>
      <w:r>
        <w:t>문단 201  ·  [0257b06]</w:t>
      </w:r>
    </w:p>
    <w:p>
      <w:pPr>
        <w:keepNext/>
        <w:spacing w:before="40" w:after="40"/>
      </w:pPr>
      <w:r>
        <w:t>원문</w:t>
      </w:r>
    </w:p>
    <w:p>
      <w:pPr>
        <w:pStyle w:val="SourceText"/>
        <w:keepLines w:val="0"/>
        <w:spacing w:after="100"/>
      </w:pPr>
      <w:r>
        <w:t>[0257b06] 若故食者犯輕垢罪。</w:t>
      </w:r>
    </w:p>
    <w:p>
      <w:pPr>
        <w:keepNext/>
        <w:spacing w:before="40" w:after="40"/>
      </w:pPr>
      <w:r>
        <w:t>한국어 직역</w:t>
      </w:r>
    </w:p>
    <w:p>
      <w:pPr>
        <w:pStyle w:val="TranslationText"/>
        <w:keepLines w:val="0"/>
        <w:spacing w:after="100"/>
      </w:pPr>
      <w:r>
        <w:t>“고의로 먹으면 경구죄를 범한다.”</w:t>
      </w:r>
    </w:p>
    <w:p>
      <w:pPr>
        <w:pStyle w:val="Heading2"/>
        <w:keepNext/>
      </w:pPr>
      <w:r>
        <w:t>문단 202  ·  [0257b07]</w:t>
      </w:r>
    </w:p>
    <w:p>
      <w:pPr>
        <w:keepNext/>
        <w:spacing w:before="40" w:after="40"/>
      </w:pPr>
      <w:r>
        <w:t>원문</w:t>
      </w:r>
    </w:p>
    <w:p>
      <w:pPr>
        <w:pStyle w:val="SourceText"/>
        <w:keepLines w:val="0"/>
        <w:spacing w:after="100"/>
      </w:pPr>
      <w:r>
        <w:t>[0257b07] 釋曰若為化生同事如誌公等既不在肉味又無所傷此即無犯餘皆不可。</w:t>
      </w:r>
    </w:p>
    <w:p>
      <w:pPr>
        <w:keepNext/>
        <w:spacing w:before="40" w:after="40"/>
      </w:pPr>
      <w:r>
        <w:t>한국어 직역</w:t>
      </w:r>
    </w:p>
    <w:p>
      <w:pPr>
        <w:pStyle w:val="TranslationText"/>
        <w:keepLines w:val="0"/>
        <w:spacing w:after="100"/>
      </w:pPr>
      <w:r>
        <w:t>해석하여 말한다. 중생을 교화하기 위해 그들과 같은 일을 하는 경우, 예컨대 지공(誌公) 등과 같이 이미 고기 맛에 집착하지 않고 또 해치는 바가 없다면 범한 것이 아니다. 그 밖에는 모두 허용되지 않는다.</w:t>
      </w:r>
    </w:p>
    <w:p>
      <w:pPr>
        <w:pStyle w:val="Heading2"/>
        <w:keepNext/>
      </w:pPr>
      <w:r>
        <w:t>문단 203  ·  [0257b09]</w:t>
      </w:r>
    </w:p>
    <w:p>
      <w:pPr>
        <w:keepNext/>
        <w:spacing w:before="40" w:after="40"/>
      </w:pPr>
      <w:r>
        <w:t>원문</w:t>
      </w:r>
    </w:p>
    <w:p>
      <w:pPr>
        <w:pStyle w:val="SourceText"/>
        <w:keepLines w:val="0"/>
        <w:spacing w:after="100"/>
      </w:pPr>
      <w:r>
        <w:t>[0257b09] ○第四噉薰辛穢戒前食有命之血肉此食無命之薰茹即其次也文二初制戒令行。</w:t>
      </w:r>
    </w:p>
    <w:p>
      <w:pPr>
        <w:keepNext/>
        <w:spacing w:before="40" w:after="40"/>
      </w:pPr>
      <w:r>
        <w:t>한국어 직역</w:t>
      </w:r>
    </w:p>
    <w:p>
      <w:pPr>
        <w:pStyle w:val="TranslationText"/>
        <w:keepLines w:val="0"/>
        <w:spacing w:after="100"/>
      </w:pPr>
      <w:r>
        <w:t>○ 제4 훈채와 매운 것을 먹어 더럽히는 계. 앞에서는 생명이 있는 피와 고기를 먹는 것이고, 여기서는 생명이 없는 훈채를 먹는 것이므로 그 다음이 된다. 문장은 둘이다. 첫째는 계를 제정하여 행하게 한다.</w:t>
      </w:r>
    </w:p>
    <w:p>
      <w:pPr>
        <w:pStyle w:val="Heading2"/>
        <w:keepNext/>
      </w:pPr>
      <w:r>
        <w:t>문단 204  ·  [0257b11]</w:t>
      </w:r>
    </w:p>
    <w:p>
      <w:pPr>
        <w:keepNext/>
        <w:spacing w:before="40" w:after="40"/>
      </w:pPr>
      <w:r>
        <w:t>원문</w:t>
      </w:r>
    </w:p>
    <w:p>
      <w:pPr>
        <w:pStyle w:val="SourceText"/>
        <w:keepLines w:val="0"/>
        <w:spacing w:after="100"/>
      </w:pPr>
      <w:r>
        <w:t>[0257b11] 若佛子不得食五辛大蒜茖[葸-十+夕]韮[葸-十+夕]蘭[葸-十+夕]興渠是五種一切食中不得食。</w:t>
      </w:r>
    </w:p>
    <w:p>
      <w:pPr>
        <w:keepNext/>
        <w:spacing w:before="40" w:after="40"/>
      </w:pPr>
      <w:r>
        <w:t>한국어 직역</w:t>
      </w:r>
    </w:p>
    <w:p>
      <w:pPr>
        <w:pStyle w:val="TranslationText"/>
        <w:keepLines w:val="0"/>
        <w:spacing w:after="100"/>
      </w:pPr>
      <w:r>
        <w:t>“불자여, 다섯 가지 매운 채소를 먹어서는 안 된다. 대산(大蒜), 각총(茖[葸-十+夕]), 구총(韮[葸-十+夕]), 난총(蘭[葸-十+夕]), 흥거(興渠)가 이 다섯이다. 모든 음식 가운데 이것들을 먹어서는 안 된다.”</w:t>
      </w:r>
    </w:p>
    <w:p>
      <w:pPr>
        <w:pStyle w:val="EditorialNote"/>
        <w:spacing w:before="20" w:after="100"/>
      </w:pPr>
      <w:r>
        <w:t>교감·번역 메모 | [판독] 조자식 표기 `[葸-十+夕]`는 원문 그대로 보존하고 독음은 문맥상 총(葱) 계열로 처리했다.</w:t>
      </w:r>
    </w:p>
    <w:p>
      <w:pPr>
        <w:pStyle w:val="Heading2"/>
        <w:keepNext/>
      </w:pPr>
      <w:r>
        <w:t>문단 205  ·  [0257b13]</w:t>
      </w:r>
    </w:p>
    <w:p>
      <w:pPr>
        <w:keepNext/>
        <w:spacing w:before="40" w:after="40"/>
      </w:pPr>
      <w:r>
        <w:t>원문</w:t>
      </w:r>
    </w:p>
    <w:p>
      <w:pPr>
        <w:pStyle w:val="SourceText"/>
        <w:keepLines w:val="0"/>
        <w:spacing w:after="100"/>
      </w:pPr>
      <w:r>
        <w:t>[0257b13] 釋曰三節初舉類[4]總制此五臭穢熏刺謂之五辛二列名別制大蒜如常見者茖[葸-十+夕]即山[葸-十+夕]也北地有江南無韮[葸-十+夕]謂胡[葸-十+夕]蘭[葸-十+夕]是家[葸-十+夕]興渠者有說芸薹是有說葉似野蒜根莖似韮亦名蕪荖子江南多有北地所無有曰是阿魏之梵音餘處說[這-言+菲][卄/((起-走+光)-巳+韭)][葸-十+夕]蒜興為五辛與此不同三約食普制一切之言勢說五辛及諸食也後違禁結罪。</w:t>
      </w:r>
    </w:p>
    <w:p>
      <w:pPr>
        <w:keepNext/>
        <w:spacing w:before="40" w:after="40"/>
      </w:pPr>
      <w:r>
        <w:t>한국어 직역</w:t>
      </w:r>
    </w:p>
    <w:p>
      <w:pPr>
        <w:pStyle w:val="TranslationText"/>
        <w:keepLines w:val="0"/>
        <w:spacing w:after="100"/>
      </w:pPr>
      <w:r>
        <w:t>해석하여 말한다. 세 절이다. 첫째는 종류를 들어 총괄하여 금한다. 이 다섯은 냄새가 더럽고 훈기와 자극성이 있으므로 ‘오신(五辛)’이라고 한다. 둘째는 이름을 열거하여 각각 금한다. 대산은 평소 보는 마늘과 같고, 각총은 곧 산총(山[葸-十+夕])이다. 북쪽 지방에는 있으나 강남에는 없다. 구총은 호총(胡[葸-十+夕])을 말하고, 난총은 집에서 기르는 총(家[葸-十+夕])이다. 흥거에 대해서는 운대(芸薹)라고 하는 설도 있고, 잎은 들마늘과 비슷하며 뿌리와 줄기는 부추와 비슷하고 무로자(蕪荖子)라고도 하여 강남에는 많으나 북쪽에는 없다고 하는 설도 있다. 또 아위(阿魏)의 범음이라고도 한다. 다른 곳에서는 `[這-言+菲]`, `[卄/((起-走+光)-巳+韭)]`, `[葸-十+夕]`, 마늘, 흥거를 오신이라고 설하여 여기와 다르다. 셋째는 음식에 대하여 널리 금한다. ‘모든’이라는 말은 오신과 여러 음식을 아울러 말하는 형세이다. 뒤에는 금계를 어긴 것을 들어 죄를 맺는다.</w:t>
      </w:r>
    </w:p>
    <w:p>
      <w:pPr>
        <w:pStyle w:val="EditorialNote"/>
        <w:spacing w:before="20" w:after="100"/>
      </w:pPr>
      <w:r>
        <w:t>교감·번역 메모 | [판독 불확실] 조자식 표기들은 원문 자체의 특수 문자 표기로, 임의 복원하지 않았다.</w:t>
      </w:r>
    </w:p>
    <w:p>
      <w:pPr>
        <w:pStyle w:val="Heading2"/>
        <w:keepNext/>
      </w:pPr>
      <w:r>
        <w:t>문단 206  ·  [0257b20]</w:t>
      </w:r>
    </w:p>
    <w:p>
      <w:pPr>
        <w:keepNext/>
        <w:spacing w:before="40" w:after="40"/>
      </w:pPr>
      <w:r>
        <w:t>원문</w:t>
      </w:r>
    </w:p>
    <w:p>
      <w:pPr>
        <w:pStyle w:val="SourceText"/>
        <w:keepLines w:val="0"/>
        <w:spacing w:after="100"/>
      </w:pPr>
      <w:r>
        <w:t>[0257b20] 若故食者犯輕垢罪。</w:t>
      </w:r>
    </w:p>
    <w:p>
      <w:pPr>
        <w:keepNext/>
        <w:spacing w:before="40" w:after="40"/>
      </w:pPr>
      <w:r>
        <w:t>한국어 직역</w:t>
      </w:r>
    </w:p>
    <w:p>
      <w:pPr>
        <w:pStyle w:val="TranslationText"/>
        <w:keepLines w:val="0"/>
        <w:spacing w:after="100"/>
      </w:pPr>
      <w:r>
        <w:t>“고의로 먹으면 경구죄를 범한다.”</w:t>
      </w:r>
    </w:p>
    <w:p>
      <w:pPr>
        <w:pStyle w:val="Heading2"/>
        <w:keepNext/>
      </w:pPr>
      <w:r>
        <w:t>문단 207  ·  [0257b21]</w:t>
      </w:r>
    </w:p>
    <w:p>
      <w:pPr>
        <w:keepNext/>
        <w:spacing w:before="40" w:after="40"/>
      </w:pPr>
      <w:r>
        <w:t>원문</w:t>
      </w:r>
    </w:p>
    <w:p>
      <w:pPr>
        <w:pStyle w:val="SourceText"/>
        <w:keepLines w:val="0"/>
        <w:spacing w:after="100"/>
      </w:pPr>
      <w:r>
        <w:t>[0257b21] 釋曰尚合香潔自居而反薰穢賢聖故當其罪若為治病為大利益即應開許餘終不可。</w:t>
      </w:r>
    </w:p>
    <w:p>
      <w:pPr>
        <w:keepNext/>
        <w:spacing w:before="40" w:after="40"/>
      </w:pPr>
      <w:r>
        <w:t>한국어 직역</w:t>
      </w:r>
    </w:p>
    <w:p>
      <w:pPr>
        <w:pStyle w:val="TranslationText"/>
        <w:keepLines w:val="0"/>
        <w:spacing w:after="100"/>
      </w:pPr>
      <w:r>
        <w:t>해석하여 말한다. 본래 향기롭고 깨끗하게 자신을 지켜야 하는데 도리어 훈취로 현성(賢聖)을 더럽히므로 그 죄에 해당한다. 병을 치료하거나 큰 이익을 이루기 위한 경우라면 마땅히 허용할 수 있으나, 그 밖에는 끝내 허용되지 않는다.</w:t>
      </w:r>
    </w:p>
    <w:p>
      <w:pPr>
        <w:pStyle w:val="Heading2"/>
        <w:keepNext/>
      </w:pPr>
      <w:r>
        <w:t>문단 208  ·  [0257b23]</w:t>
      </w:r>
    </w:p>
    <w:p>
      <w:pPr>
        <w:keepNext/>
        <w:spacing w:before="40" w:after="40"/>
      </w:pPr>
      <w:r>
        <w:t>원문</w:t>
      </w:r>
    </w:p>
    <w:p>
      <w:pPr>
        <w:pStyle w:val="SourceText"/>
        <w:keepLines w:val="0"/>
        <w:spacing w:after="100"/>
      </w:pPr>
      <w:r>
        <w:t>[0257b23] ○第五匿非同住戒前即自潔此乃淨他故也亦前是物穢此是行穢文二初制戒令行。</w:t>
      </w:r>
    </w:p>
    <w:p>
      <w:pPr>
        <w:keepNext/>
        <w:spacing w:before="40" w:after="40"/>
      </w:pPr>
      <w:r>
        <w:t>한국어 직역</w:t>
      </w:r>
    </w:p>
    <w:p>
      <w:pPr>
        <w:pStyle w:val="TranslationText"/>
        <w:keepLines w:val="0"/>
        <w:spacing w:after="100"/>
      </w:pPr>
      <w:r>
        <w:t>○ 제5 허물을 숨기고 함께 머무는 계. 앞은 자신을 깨끗이 하는 것이고, 이것은 남을 깨끗하게 하는 것이다. 또 앞은 물질의 더러움이고, 이것은 행위의 더러움이다. 문장은 둘이다. 첫째는 계를 제정하여 행하게 한다.</w:t>
      </w:r>
    </w:p>
    <w:p>
      <w:pPr>
        <w:pStyle w:val="Heading2"/>
        <w:keepNext/>
      </w:pPr>
      <w:r>
        <w:t>문단 209  ·  [0257c01]</w:t>
      </w:r>
    </w:p>
    <w:p>
      <w:pPr>
        <w:keepNext/>
        <w:spacing w:before="40" w:after="40"/>
      </w:pPr>
      <w:r>
        <w:t>원문</w:t>
      </w:r>
    </w:p>
    <w:p>
      <w:pPr>
        <w:pStyle w:val="SourceText"/>
        <w:keepLines w:val="0"/>
        <w:spacing w:after="100"/>
      </w:pPr>
      <w:r>
        <w:t>[0257c01] 若佛子見一切眾生犯八戒五戒十戒毀禁七逆八難一切犯戒罪應教懺悔。</w:t>
      </w:r>
    </w:p>
    <w:p>
      <w:pPr>
        <w:keepNext/>
        <w:spacing w:before="40" w:after="40"/>
      </w:pPr>
      <w:r>
        <w:t>한국어 직역</w:t>
      </w:r>
    </w:p>
    <w:p>
      <w:pPr>
        <w:pStyle w:val="TranslationText"/>
        <w:keepLines w:val="0"/>
        <w:spacing w:after="100"/>
      </w:pPr>
      <w:r>
        <w:t>“불자여, 모든 중생이 팔계·오계·십계를 범하거나 금계를 훼손하고 칠역·팔난 등 일체의 계를 범한 죄를 지은 것을 보면 마땅히 참회하도록 가르쳐야 한다.”</w:t>
      </w:r>
    </w:p>
    <w:p>
      <w:pPr>
        <w:pStyle w:val="Heading2"/>
        <w:keepNext/>
      </w:pPr>
      <w:r>
        <w:t>문단 210  ·  [0257c03]</w:t>
      </w:r>
    </w:p>
    <w:p>
      <w:pPr>
        <w:keepNext/>
        <w:spacing w:before="40" w:after="40"/>
      </w:pPr>
      <w:r>
        <w:t>원문</w:t>
      </w:r>
    </w:p>
    <w:p>
      <w:pPr>
        <w:pStyle w:val="SourceText"/>
        <w:keepLines w:val="0"/>
        <w:spacing w:after="100"/>
      </w:pPr>
      <w:r>
        <w:t>[0257c03] 釋曰分二初舉戒緣眾生即能犯餘皆所犯八戒五戒者五即八中前五婬但止邪十戒即沙彌戒也毀禁者謂大比丘戒及菩薩戒七逆者出佛身血等如下文說八難者即盲聾等今取其因是造八難因之人一切下兼結上說或取所餘二明戒行梵云懺摩此云悔過見渠有所虧犯須令改過自斷今此文中華梵相兼耳後違禁結罪。</w:t>
      </w:r>
    </w:p>
    <w:p>
      <w:pPr>
        <w:keepNext/>
        <w:spacing w:before="40" w:after="40"/>
      </w:pPr>
      <w:r>
        <w:t>한국어 직역</w:t>
      </w:r>
    </w:p>
    <w:p>
      <w:pPr>
        <w:pStyle w:val="TranslationText"/>
        <w:keepLines w:val="0"/>
        <w:spacing w:after="100"/>
      </w:pPr>
      <w:r>
        <w:t>해석하여 말한다. 둘로 나뉜다. 첫째는 계의 인연을 든다. 중생은 곧 범하는 주체이고, 나머지는 모두 범한 대상이다. 팔계와 오계에서 오계는 곧 팔계 가운데 앞의 다섯이며, 음행에 대해서는 다만 사음만을 그치게 한다. 십계는 곧 사미계이다. ‘금계를 훼손한다’는 것은 대비구계와 보살계를 말한다. 칠역은 부처님의 몸에서 피를 내는 것 등으로 아래 글에서 설한다. 팔난은 맹인·귀머거리 등인데 여기서는 그 원인을 취하므로 팔난의 원인을 지은 사람을 말한다. ‘일체’ 이하는 위의 설을 아울러 맺거나, 혹 그 밖의 것을 취한다. 둘째는 계행을 밝힌다. 범어 참마(懺摩)는 여기 말로 ‘허물을 뉘우침’이다. 그에게 잘못하여 범한 것이 있음을 보면 반드시 허물을 고쳐 스스로 끊게 해야 한다. 지금 이 문장에서는 중국말과 범어가 함께 섞여 있다. 뒤에는 금계를 어긴 것을 들어 죄를 맺는다.</w:t>
      </w:r>
    </w:p>
    <w:p>
      <w:pPr>
        <w:pStyle w:val="Heading2"/>
        <w:keepNext/>
      </w:pPr>
      <w:r>
        <w:t>문단 211  ·  [0257c10]</w:t>
      </w:r>
    </w:p>
    <w:p>
      <w:pPr>
        <w:keepNext/>
        <w:spacing w:before="40" w:after="40"/>
      </w:pPr>
      <w:r>
        <w:t>원문</w:t>
      </w:r>
    </w:p>
    <w:p>
      <w:pPr>
        <w:pStyle w:val="SourceText"/>
        <w:keepLines w:val="0"/>
        <w:spacing w:after="100"/>
      </w:pPr>
      <w:r>
        <w:t>[0257c10] 而菩薩不教懺悔同住同僧利養而共布薩一眾說戒而不舉其罪不教悔過者犯輕垢罪。</w:t>
      </w:r>
    </w:p>
    <w:p>
      <w:pPr>
        <w:keepNext/>
        <w:spacing w:before="40" w:after="40"/>
      </w:pPr>
      <w:r>
        <w:t>한국어 직역</w:t>
      </w:r>
    </w:p>
    <w:p>
      <w:pPr>
        <w:pStyle w:val="TranslationText"/>
        <w:keepLines w:val="0"/>
        <w:spacing w:after="100"/>
      </w:pPr>
      <w:r>
        <w:t>“그런데 보살이 참회하도록 가르치지 않고 함께 살며, 같은 승단에서 이양을 함께 받고 포살을 함께하며 한 대중에서 계를 설하면서도 그 죄를 거론하지 않고 허물을 뉘우치도록 가르치지 않으면 경구죄를 범한다.”</w:t>
      </w:r>
    </w:p>
    <w:p>
      <w:pPr>
        <w:pStyle w:val="Heading2"/>
        <w:keepNext/>
      </w:pPr>
      <w:r>
        <w:t>문단 212  ·  [0257c12]</w:t>
      </w:r>
    </w:p>
    <w:p>
      <w:pPr>
        <w:keepNext/>
        <w:spacing w:before="40" w:after="40"/>
      </w:pPr>
      <w:r>
        <w:t>원문</w:t>
      </w:r>
    </w:p>
    <w:p>
      <w:pPr>
        <w:pStyle w:val="SourceText"/>
        <w:keepLines w:val="0"/>
        <w:spacing w:after="100"/>
      </w:pPr>
      <w:r>
        <w:t>[0257c12] 釋曰共住者處同也同利者利同也亦是食同共布薩者法同也正云補[5]敬多此云淨住如上過累共有四重詳之瑜伽說輕過呵中過罸重過擯不爾成[6]犯若舉不悔不伏餘去即自去矣亦不與居居即成犯。</w:t>
      </w:r>
    </w:p>
    <w:p>
      <w:pPr>
        <w:keepNext/>
        <w:spacing w:before="40" w:after="40"/>
      </w:pPr>
      <w:r>
        <w:t>한국어 직역</w:t>
      </w:r>
    </w:p>
    <w:p>
      <w:pPr>
        <w:pStyle w:val="TranslationText"/>
        <w:keepLines w:val="0"/>
        <w:spacing w:after="100"/>
      </w:pPr>
      <w:r>
        <w:t>해석하여 말한다. 함께 산다는 것은 처소가 같은 것이다. 이양을 함께한다는 것은 이익이 같은 것이다. 또한 음식을 함께한다는 뜻이다. 포살을 함께한다는 것은 법이 같은 것이다. 정확한 음역은 원문에 ‘補[5]敬多’라고 되어 있으며, 여기서는 ‘정주(淨住)’라고 번역한다. 위의 허물과 누가는 모두 네 등급이 된다. 자세히는 『유가론』에서 가벼운 허물은 꾸짖고, 중간 허물은 벌하며, 무거운 허물은 내쫓는다고 설한다. 그렇게 하지 않으면 범한 것이 된다. 죄를 들어도 뉘우치지 않고 굴복하지 않으면 나머지 사람들이 떠나거나 자신이 떠나야 한다. 또한 그와 함께 머물러서도 안 된다. 함께 머물면 곧 범한 것이 된다.</w:t>
      </w:r>
    </w:p>
    <w:p>
      <w:pPr>
        <w:pStyle w:val="EditorialNote"/>
        <w:spacing w:before="20" w:after="100"/>
      </w:pPr>
      <w:r>
        <w:t>교감·번역 메모 | [판독 불확실] `補[5]敬多`는 편집표지가 끼어 있는 음사형이므로 독음을 임의 확정하지 않고 원형을 보존했다.</w:t>
      </w:r>
    </w:p>
    <w:p>
      <w:pPr>
        <w:pStyle w:val="Heading2"/>
        <w:keepNext/>
      </w:pPr>
      <w:r>
        <w:t>문단 213  ·  [0257c17]</w:t>
      </w:r>
    </w:p>
    <w:p>
      <w:pPr>
        <w:keepNext/>
        <w:spacing w:before="40" w:after="40"/>
      </w:pPr>
      <w:r>
        <w:t>원문</w:t>
      </w:r>
    </w:p>
    <w:p>
      <w:pPr>
        <w:pStyle w:val="SourceText"/>
        <w:keepLines w:val="0"/>
        <w:spacing w:after="100"/>
      </w:pPr>
      <w:r>
        <w:t>[0257c17] ○第六不能請法戒前於失者不敬此於[7]德者不求故[8]又次之文二初制戒令行後違禁結罪前中二初舉戒緣後彰戒行今初。</w:t>
      </w:r>
    </w:p>
    <w:p>
      <w:pPr>
        <w:keepNext/>
        <w:spacing w:before="40" w:after="40"/>
      </w:pPr>
      <w:r>
        <w:t>한국어 직역</w:t>
      </w:r>
    </w:p>
    <w:p>
      <w:pPr>
        <w:pStyle w:val="TranslationText"/>
        <w:keepLines w:val="0"/>
        <w:spacing w:after="100"/>
      </w:pPr>
      <w:r>
        <w:t>○ 제6 법을 청하지 못하는 계. 앞에서는 허물이 있는 이를 공경하지 않는 것이고, 여기서는 덕이 있는 이에게 구하지 않는 것이므로 또한 그 다음이 된다. 문장은 둘이다. 첫째는 계를 제정하여 행하게 하고, 뒤에는 금계를 어긴 것을 들어 죄를 맺는다. 앞부분 가운데 둘이다. 첫째는 계의 인연을 들고, 뒤에는 계행을 드러낸다. 이제 첫째이다.</w:t>
      </w:r>
    </w:p>
    <w:p>
      <w:pPr>
        <w:pStyle w:val="Heading2"/>
        <w:keepNext/>
      </w:pPr>
      <w:r>
        <w:t>문단 214  ·  [0257c20]</w:t>
      </w:r>
    </w:p>
    <w:p>
      <w:pPr>
        <w:keepNext/>
        <w:spacing w:before="40" w:after="40"/>
      </w:pPr>
      <w:r>
        <w:t>원문</w:t>
      </w:r>
    </w:p>
    <w:p>
      <w:pPr>
        <w:pStyle w:val="SourceText"/>
        <w:keepLines w:val="0"/>
        <w:spacing w:after="100"/>
      </w:pPr>
      <w:r>
        <w:t>[0257c20] 若佛子見大乘法師大乘同學同見同行來入僧坊舍宅城邑若百里千里來者。</w:t>
      </w:r>
    </w:p>
    <w:p>
      <w:pPr>
        <w:keepNext/>
        <w:spacing w:before="40" w:after="40"/>
      </w:pPr>
      <w:r>
        <w:t>한국어 직역</w:t>
      </w:r>
    </w:p>
    <w:p>
      <w:pPr>
        <w:pStyle w:val="TranslationText"/>
        <w:keepLines w:val="0"/>
        <w:spacing w:after="100"/>
      </w:pPr>
      <w:r>
        <w:t>“불자여, 대승법사나 대승을 함께 배우는 이, 견해를 같이하는 이, 행을 같이하는 이가 승방·집·성읍에 들어오는 것을 보거나, 백 리·천 리 밖에서 오는 이를 보면.”</w:t>
      </w:r>
    </w:p>
    <w:p>
      <w:pPr>
        <w:pStyle w:val="Heading2"/>
        <w:keepNext/>
      </w:pPr>
      <w:r>
        <w:t>문단 215  ·  [0257c22]</w:t>
      </w:r>
    </w:p>
    <w:p>
      <w:pPr>
        <w:keepNext/>
        <w:spacing w:before="40" w:after="40"/>
      </w:pPr>
      <w:r>
        <w:t>원문</w:t>
      </w:r>
    </w:p>
    <w:p>
      <w:pPr>
        <w:pStyle w:val="SourceText"/>
        <w:keepLines w:val="0"/>
        <w:spacing w:after="100"/>
      </w:pPr>
      <w:r>
        <w:t>[0257c22] 釋曰大乘法師者悟大乘理行大乘行趣大乘果說大乘教故同學者同一師學故同見同行即未必同師皆約大乘之者不許親近小乘三藏學者故鸞鳳不應賓烏鵲故僧坊約出家菩薩舍宅城邑約在家菩薩然舍宅兼於貴賤城邑唯局王候若約逢迎之處亦可通也百里等者意明在途即不必遠迎後彰戒行文二初令敬養不虧。</w:t>
      </w:r>
    </w:p>
    <w:p>
      <w:pPr>
        <w:keepNext/>
        <w:spacing w:before="40" w:after="40"/>
      </w:pPr>
      <w:r>
        <w:t>한국어 직역</w:t>
      </w:r>
    </w:p>
    <w:p>
      <w:pPr>
        <w:pStyle w:val="TranslationText"/>
        <w:keepLines w:val="0"/>
        <w:spacing w:after="100"/>
      </w:pPr>
      <w:r>
        <w:t>해석하여 말한다. 대승법사란 대승의 이치를 깨닫고 대승의 행을 행하며 대승의 과보로 나아가고 대승의 가르침을 설하는 사람이다. ‘함께 배우는 이’는 한 스승에게 함께 배우는 사람이고, 견해를 같이하고 행을 같이하는 이는 반드시 같은 스승에게 배운 것은 아니다. 모두 대승에 속하는 이를 기준으로 한 것이니, 소승의 삼장을 배우는 이와 친근하는 것은 허락하지 않는다. 난새와 봉황이 까마귀와 까치를 손님으로 삼아서는 안 되기 때문이다. 승방은 출가보살에 대해 말한 것이고, 집과 성읍은 재가보살에 대해 말한 것이다. 그러나 집은 귀천 모두에 통하고 성읍은 오직 왕후에게 한정된다. 맞이하는 장소를 기준으로 말한다면 또한 모두에 통한다고 할 수 있다. ‘백 리’ 등은 길에 있는 동안에는 반드시 멀리까지 나가 맞이할 필요는 없다는 뜻을 밝힌 것이다. 뒤에는 계행을 드러낸다. 문장은 둘이다. 첫째는 공경하고 공양함에 흠이 없게 한다.</w:t>
      </w:r>
    </w:p>
    <w:p>
      <w:pPr>
        <w:pStyle w:val="Heading2"/>
        <w:keepNext/>
      </w:pPr>
      <w:r>
        <w:t>문단 216  ·  [0258a05]</w:t>
      </w:r>
    </w:p>
    <w:p>
      <w:pPr>
        <w:keepNext/>
        <w:spacing w:before="40" w:after="40"/>
      </w:pPr>
      <w:r>
        <w:t>원문</w:t>
      </w:r>
    </w:p>
    <w:p>
      <w:pPr>
        <w:pStyle w:val="SourceText"/>
        <w:keepLines w:val="0"/>
        <w:spacing w:after="100"/>
      </w:pPr>
      <w:r>
        <w:t>[0258a05] 即起迎來送公禮拜供養日日三時供養日食三兩金百味飲食牀座醫藥供事法師一切所須盡給與之。</w:t>
      </w:r>
    </w:p>
    <w:p>
      <w:pPr>
        <w:keepNext/>
        <w:spacing w:before="40" w:after="40"/>
      </w:pPr>
      <w:r>
        <w:t>한국어 직역</w:t>
      </w:r>
    </w:p>
    <w:p>
      <w:pPr>
        <w:pStyle w:val="TranslationText"/>
        <w:keepLines w:val="0"/>
        <w:spacing w:after="100"/>
      </w:pPr>
      <w:r>
        <w:t>“곧 일어나 맞이하고, 올 때와 갈 때 예를 다해 예배하고 공양해야 한다. 날마다 세 때에 공양하고, 하루 음식에 금 두세 냥을 써서 온갖 맛있는 음식·평상·자리·의약으로 법사를 받들며, 필요한 모든 것을 다 공급해 주어야 한다.”</w:t>
      </w:r>
    </w:p>
    <w:p>
      <w:pPr>
        <w:pStyle w:val="Heading2"/>
        <w:keepNext/>
      </w:pPr>
      <w:r>
        <w:t>문단 217  ·  [0258a08]</w:t>
      </w:r>
    </w:p>
    <w:p>
      <w:pPr>
        <w:keepNext/>
        <w:spacing w:before="40" w:after="40"/>
      </w:pPr>
      <w:r>
        <w:t>원문</w:t>
      </w:r>
    </w:p>
    <w:p>
      <w:pPr>
        <w:pStyle w:val="SourceText"/>
        <w:keepLines w:val="0"/>
        <w:spacing w:after="100"/>
      </w:pPr>
      <w:r>
        <w:t>[0258a08] 釋曰分二初明敬養之儀迎送等者謂來者起迎禮拜供養去者供養禮拜送之三時供養者謂朝中夜夜供湯藥等故二明供養所貴三兩金者以佛教門出三界苦恩逾罔極何限三金百味等者謂齋時獻食餘時奉飲偃臥置床說法敷座有所乖適即供醫藥須者即給故云一切後令請法無倦。</w:t>
      </w:r>
    </w:p>
    <w:p>
      <w:pPr>
        <w:keepNext/>
        <w:spacing w:before="40" w:after="40"/>
      </w:pPr>
      <w:r>
        <w:t>한국어 직역</w:t>
      </w:r>
    </w:p>
    <w:p>
      <w:pPr>
        <w:pStyle w:val="TranslationText"/>
        <w:keepLines w:val="0"/>
        <w:spacing w:after="100"/>
      </w:pPr>
      <w:r>
        <w:t>해석하여 말한다. 둘로 나뉜다. 첫째는 공경하고 공양하는 의식을 밝힌다. 맞이하고 전송한다는 것은 오는 사람에게는 일어나 맞이하고 예배하여 공양하며, 가는 사람에게는 공양하고 예배하여 전송하는 것이다. 세 때 공양한다는 것은 아침·낮·밤에 탕약 등을 공양하는 것이다. 둘째는 공양을 귀하게 여기는 까닭을 밝힌다. 금 두세 냥을 말한 것은 부처님의 가르침으로 삼계의 괴로움에서 벗어나게 하니 그 은혜가 끝이 없는데 어찌 금 세 냥에 한정하겠느냐는 뜻이다. ‘온갖 맛있는 음식’ 등은 재 때에는 음식을 올리고 그 밖의 때에는 음료를 받들며, 눕고 잘 때는 평상을 마련하고 설법할 때는 자리를 펴며, 몸에 불편함이 있으면 의약을 제공하고 필요한 것이 있으면 곧 주는 것이므로 ‘모든 것’이라고 한 것이다. 뒤에는 게으름 없이 법을 청하게 한다.</w:t>
      </w:r>
    </w:p>
    <w:p>
      <w:pPr>
        <w:pStyle w:val="Heading2"/>
        <w:keepNext/>
      </w:pPr>
      <w:r>
        <w:t>문단 218  ·  [0258a15]</w:t>
      </w:r>
    </w:p>
    <w:p>
      <w:pPr>
        <w:keepNext/>
        <w:spacing w:before="40" w:after="40"/>
      </w:pPr>
      <w:r>
        <w:t>원문</w:t>
      </w:r>
    </w:p>
    <w:p>
      <w:pPr>
        <w:pStyle w:val="SourceText"/>
        <w:keepLines w:val="0"/>
        <w:spacing w:after="100"/>
      </w:pPr>
      <w:r>
        <w:t>[0258a15] 常請法師三時說法日日三時禮拜不生瞋心患惱之心為法滅身請法不懈。</w:t>
      </w:r>
    </w:p>
    <w:p>
      <w:pPr>
        <w:keepNext/>
        <w:spacing w:before="40" w:after="40"/>
      </w:pPr>
      <w:r>
        <w:t>한국어 직역</w:t>
      </w:r>
    </w:p>
    <w:p>
      <w:pPr>
        <w:pStyle w:val="TranslationText"/>
        <w:keepLines w:val="0"/>
        <w:spacing w:after="100"/>
      </w:pPr>
      <w:r>
        <w:t>“항상 법사에게 하루 세 때 설법해 주기를 청하고, 날마다 세 때 예배하며, 성내는 마음이나 괴로워하고 번뇌하는 마음을 내지 말라. 법을 위해 몸을 없애더라도 법 청하기를 게을리하지 말라.”</w:t>
      </w:r>
    </w:p>
    <w:p>
      <w:pPr>
        <w:pStyle w:val="Heading2"/>
        <w:keepNext/>
      </w:pPr>
      <w:r>
        <w:t>문단 219  ·  [0258a17]</w:t>
      </w:r>
    </w:p>
    <w:p>
      <w:pPr>
        <w:keepNext/>
        <w:spacing w:before="40" w:after="40"/>
      </w:pPr>
      <w:r>
        <w:t>원문</w:t>
      </w:r>
    </w:p>
    <w:p>
      <w:pPr>
        <w:pStyle w:val="SourceText"/>
        <w:keepLines w:val="0"/>
        <w:spacing w:after="100"/>
      </w:pPr>
      <w:r>
        <w:t>[0258a17] 釋曰請法有言[1]詞即口業禮拜即身業不瞋等即意業謂[2]不以違情故瞋惱[3]不問又不說不瞋說多不惱反此亦得雙說亦得又說過違情而不瞋說深不解而不惱為法滅身者虗生浪死數歷塵沙為法喪軀於理何爽雪山童子等即其例也後違禁結罪。</w:t>
      </w:r>
    </w:p>
    <w:p>
      <w:pPr>
        <w:keepNext/>
        <w:spacing w:before="40" w:after="40"/>
      </w:pPr>
      <w:r>
        <w:t>한국어 직역</w:t>
      </w:r>
    </w:p>
    <w:p>
      <w:pPr>
        <w:pStyle w:val="TranslationText"/>
        <w:keepLines w:val="0"/>
        <w:spacing w:after="100"/>
      </w:pPr>
      <w:r>
        <w:t>해석하여 말한다. 법을 청하는 것은 말로 하는 것이므로 구업이고, 예배는 신업이며, 성내지 않는 것 등은 의업이다. 말하자면 뜻에 맞지 않는다고 하여 성내거나 괴로워하지 않고, 또 묻지 않았다고 성내지 않으며, 설법하지 않는다고 성내지 않고, 많이 설한다고 괴로워하지 않는다는 뜻으로 나누어 말할 수도 있고, 두 가지를 함께 말할 수도 있다. 또 설한 내용이 자신의 뜻에 어긋나도 성내지 않고, 설법이 깊어 이해하지 못해도 괴로워하지 않는다는 뜻이다. ‘법을 위해 몸을 없앤다’는 것은 헛되이 태어나고 헛되이 죽으면서 티끌처럼 많은 세월을 거듭하기보다는 법을 위해 몸을 버리는 것이 이치에 어찌 어긋나겠느냐는 뜻이다. 설산동자 등이 바로 그 예이다. 뒤에는 금계를 어긴 것을 들어 죄를 맺는다.</w:t>
      </w:r>
    </w:p>
    <w:p>
      <w:pPr>
        <w:pStyle w:val="EditorialNote"/>
        <w:spacing w:before="20" w:after="100"/>
      </w:pPr>
      <w:r>
        <w:t>교감·번역 메모 | [구두 불확실] 다음 U0609와 이어지는 분절이다.</w:t>
      </w:r>
    </w:p>
    <w:p>
      <w:pPr>
        <w:pStyle w:val="Heading2"/>
        <w:keepNext/>
      </w:pPr>
      <w:r>
        <w:t>문단 220  ·  [0258a23]</w:t>
      </w:r>
    </w:p>
    <w:p>
      <w:pPr>
        <w:keepNext/>
        <w:spacing w:before="40" w:after="40"/>
      </w:pPr>
      <w:r>
        <w:t>원문</w:t>
      </w:r>
    </w:p>
    <w:p>
      <w:pPr>
        <w:pStyle w:val="SourceText"/>
        <w:keepLines w:val="0"/>
        <w:spacing w:after="100"/>
      </w:pPr>
      <w:r>
        <w:t>[0258a23] 若不爾者犯輕垢罪。</w:t>
      </w:r>
    </w:p>
    <w:p>
      <w:pPr>
        <w:keepNext/>
        <w:spacing w:before="40" w:after="40"/>
      </w:pPr>
      <w:r>
        <w:t>한국어 직역</w:t>
      </w:r>
    </w:p>
    <w:p>
      <w:pPr>
        <w:pStyle w:val="TranslationText"/>
        <w:keepLines w:val="0"/>
        <w:spacing w:after="100"/>
      </w:pPr>
      <w:r>
        <w:t>“그렇게 하지 않으면 경구죄를 범한다.”</w:t>
      </w:r>
    </w:p>
    <w:p>
      <w:pPr>
        <w:pStyle w:val="Heading2"/>
        <w:keepNext/>
      </w:pPr>
      <w:r>
        <w:t>문단 221  ·  [0258a24]</w:t>
      </w:r>
    </w:p>
    <w:p>
      <w:pPr>
        <w:keepNext/>
        <w:spacing w:before="40" w:after="40"/>
      </w:pPr>
      <w:r>
        <w:t>원문</w:t>
      </w:r>
    </w:p>
    <w:p>
      <w:pPr>
        <w:pStyle w:val="SourceText"/>
        <w:keepLines w:val="0"/>
        <w:spacing w:after="100"/>
      </w:pPr>
      <w:r>
        <w:t>[0258a24] 釋曰若實無瞋惱但以病不能興貧不能供聾啞所難兼解不及己等不請不問即無過犯。</w:t>
      </w:r>
    </w:p>
    <w:p>
      <w:pPr>
        <w:keepNext/>
        <w:spacing w:before="40" w:after="40"/>
      </w:pPr>
      <w:r>
        <w:t>한국어 직역</w:t>
      </w:r>
    </w:p>
    <w:p>
      <w:pPr>
        <w:pStyle w:val="TranslationText"/>
        <w:keepLines w:val="0"/>
        <w:spacing w:after="100"/>
      </w:pPr>
      <w:r>
        <w:t>해석하여 말한다. 실제로 성냄이나 괴로움이 없으나 병 때문에 일어나지 못하거나, 가난하여 공양할 수 없거나, 귀먹고 말 못하는 어려움이 있거나, 또는 자신의 이해가 그보다 못하지 않다는 등의 이유로 청하지 않고 묻지 않는다면 허물이 없다.</w:t>
      </w:r>
    </w:p>
    <w:p>
      <w:pPr>
        <w:pStyle w:val="Heading2"/>
        <w:keepNext/>
      </w:pPr>
      <w:r>
        <w:t>문단 222  ·  [0258b02]</w:t>
      </w:r>
    </w:p>
    <w:p>
      <w:pPr>
        <w:keepNext/>
        <w:spacing w:before="40" w:after="40"/>
      </w:pPr>
      <w:r>
        <w:t>원문</w:t>
      </w:r>
    </w:p>
    <w:p>
      <w:pPr>
        <w:pStyle w:val="SourceText"/>
        <w:keepLines w:val="0"/>
        <w:spacing w:after="100"/>
      </w:pPr>
      <w:r>
        <w:t>[0258b02] ○第七情聽[4]講筵戒前即[5]遇人不請此明有講不聽故也文二初制戒令行後違禁結罪前中二初示其講處。</w:t>
      </w:r>
    </w:p>
    <w:p>
      <w:pPr>
        <w:keepNext/>
        <w:spacing w:before="40" w:after="40"/>
      </w:pPr>
      <w:r>
        <w:t>한국어 직역</w:t>
      </w:r>
    </w:p>
    <w:p>
      <w:pPr>
        <w:pStyle w:val="TranslationText"/>
        <w:keepLines w:val="0"/>
        <w:spacing w:after="100"/>
      </w:pPr>
      <w:r>
        <w:t>○ 제7 강석에서 법 듣기를 소홀히 하는 계. 앞에서는 사람을 만나고도 청하지 않는 것이고, 여기서는 강설이 있는데도 듣지 않는 것을 밝힌다. 문장은 둘이다. 첫째는 계를 제정하여 행하게 하고, 뒤에는 금계를 어긴 것을 들어 죄를 맺는다. 앞부분 가운데 둘이다. 첫째는 강설하는 장소를 보인다.</w:t>
      </w:r>
    </w:p>
    <w:p>
      <w:pPr>
        <w:pStyle w:val="Heading2"/>
        <w:keepNext/>
      </w:pPr>
      <w:r>
        <w:t>문단 223  ·  [0258b05]</w:t>
      </w:r>
    </w:p>
    <w:p>
      <w:pPr>
        <w:keepNext/>
        <w:spacing w:before="40" w:after="40"/>
      </w:pPr>
      <w:r>
        <w:t>원문</w:t>
      </w:r>
    </w:p>
    <w:p>
      <w:pPr>
        <w:pStyle w:val="SourceText"/>
        <w:keepLines w:val="0"/>
        <w:spacing w:after="100"/>
      </w:pPr>
      <w:r>
        <w:t>[0258b05] 若佛子見一切處有講法毗尼經律大宅舍中有講法處。</w:t>
      </w:r>
    </w:p>
    <w:p>
      <w:pPr>
        <w:keepNext/>
        <w:spacing w:before="40" w:after="40"/>
      </w:pPr>
      <w:r>
        <w:t>한국어 직역</w:t>
      </w:r>
    </w:p>
    <w:p>
      <w:pPr>
        <w:pStyle w:val="TranslationText"/>
        <w:keepLines w:val="0"/>
        <w:spacing w:after="100"/>
      </w:pPr>
      <w:r>
        <w:t>“불자여, 모든 곳에서 법·비니·경·율을 강설하거나 큰 집 안에 설법하는 곳이 있음을 보면.”</w:t>
      </w:r>
    </w:p>
    <w:p>
      <w:pPr>
        <w:pStyle w:val="Heading2"/>
        <w:keepNext/>
      </w:pPr>
      <w:r>
        <w:t>문단 224  ·  [0258b07]</w:t>
      </w:r>
    </w:p>
    <w:p>
      <w:pPr>
        <w:keepNext/>
        <w:spacing w:before="40" w:after="40"/>
      </w:pPr>
      <w:r>
        <w:t>원문</w:t>
      </w:r>
    </w:p>
    <w:p>
      <w:pPr>
        <w:pStyle w:val="SourceText"/>
        <w:keepLines w:val="0"/>
        <w:spacing w:after="100"/>
      </w:pPr>
      <w:r>
        <w:t>[0258b07] 釋曰毗尼此云滅滅業滅惑至滅果故律者法也軌則之義法含對法則三藏具矣後敕令聽受。</w:t>
      </w:r>
    </w:p>
    <w:p>
      <w:pPr>
        <w:keepNext/>
        <w:spacing w:before="40" w:after="40"/>
      </w:pPr>
      <w:r>
        <w:t>한국어 직역</w:t>
      </w:r>
    </w:p>
    <w:p>
      <w:pPr>
        <w:pStyle w:val="TranslationText"/>
        <w:keepLines w:val="0"/>
        <w:spacing w:after="100"/>
      </w:pPr>
      <w:r>
        <w:t>해석하여 말한다. 비니(毗尼)는 여기 말로 ‘멸(滅)’이니, 업을 멸하고 번뇌를 멸하여 멸의 과보에 이르기 때문이다. 율(律)은 법이다. 궤칙이라는 뜻이다. ‘법’에 대법(對法)을 포함시키면 삼장이 모두 갖추어진다. 뒤에는 명하여 듣고 받게 한다.</w:t>
      </w:r>
    </w:p>
    <w:p>
      <w:pPr>
        <w:pStyle w:val="Heading2"/>
        <w:keepNext/>
      </w:pPr>
      <w:r>
        <w:t>문단 225  ·  [0258b09]</w:t>
      </w:r>
    </w:p>
    <w:p>
      <w:pPr>
        <w:keepNext/>
        <w:spacing w:before="40" w:after="40"/>
      </w:pPr>
      <w:r>
        <w:t>원문</w:t>
      </w:r>
    </w:p>
    <w:p>
      <w:pPr>
        <w:pStyle w:val="SourceText"/>
        <w:keepLines w:val="0"/>
        <w:spacing w:after="100"/>
      </w:pPr>
      <w:r>
        <w:t>[0258b09] 是新學菩薩應持經律卷至法師所聽受諮問若山林樹下僧地坊中一切說法處悉至聽受。</w:t>
      </w:r>
    </w:p>
    <w:p>
      <w:pPr>
        <w:keepNext/>
        <w:spacing w:before="40" w:after="40"/>
      </w:pPr>
      <w:r>
        <w:t>한국어 직역</w:t>
      </w:r>
    </w:p>
    <w:p>
      <w:pPr>
        <w:pStyle w:val="TranslationText"/>
        <w:keepLines w:val="0"/>
        <w:spacing w:after="100"/>
      </w:pPr>
      <w:r>
        <w:t>“이 새로 배우는 보살은 경율의 책을 가지고 법사에게 가서 듣고 받아 자문하고 물어야 한다. 산림이나 나무 아래, 승지나 승방 가운데 등 모든 설법하는 곳에는 모두 가서 듣고 받아야 한다.”</w:t>
      </w:r>
    </w:p>
    <w:p>
      <w:pPr>
        <w:pStyle w:val="Heading2"/>
        <w:keepNext/>
      </w:pPr>
      <w:r>
        <w:t>문단 226  ·  [0258b11]</w:t>
      </w:r>
    </w:p>
    <w:p>
      <w:pPr>
        <w:keepNext/>
        <w:spacing w:before="40" w:after="40"/>
      </w:pPr>
      <w:r>
        <w:t>원문</w:t>
      </w:r>
    </w:p>
    <w:p>
      <w:pPr>
        <w:pStyle w:val="SourceText"/>
        <w:keepLines w:val="0"/>
        <w:spacing w:after="100"/>
      </w:pPr>
      <w:r>
        <w:t>[0258b11] 釋曰經律卷者或疏或本聽受者為聽其文受行其義諮問者或昧或疑發明大體益諸徒也山林樹下是前一切處僧坊即是前舍宅或可宅舍山林僧坊是別前後一切之言是總相夫講法之處豈限此三後違禁結罪。</w:t>
      </w:r>
    </w:p>
    <w:p>
      <w:pPr>
        <w:keepNext/>
        <w:spacing w:before="40" w:after="40"/>
      </w:pPr>
      <w:r>
        <w:t>한국어 직역</w:t>
      </w:r>
    </w:p>
    <w:p>
      <w:pPr>
        <w:pStyle w:val="TranslationText"/>
        <w:keepLines w:val="0"/>
        <w:spacing w:after="100"/>
      </w:pPr>
      <w:r>
        <w:t>해석하여 말한다. ‘경율의 책’은 소(疏)일 수도 있고 본문일 수도 있다. ‘듣고 받는다’는 것은 그 글을 듣고 그 뜻을 받아 행한다는 것이다. ‘자문하고 묻는다’는 것은 모르는 것이나 의심나는 것을 물어 큰 뜻을 밝히고 여러 학인에게 이익을 주는 것이다. 산림과 나무 아래는 앞의 ‘모든 곳’에 해당하고, 승방은 앞의 ‘집’에 해당한다. 또는 집·산림·승방은 각각 별도로 열거한 것이며 앞뒤의 ‘모든’이라는 말이 총괄일 수도 있다. 설법하는 곳이 어찌 이 세 곳에만 한정되겠는가. 뒤에는 금계를 어긴 것을 들어 죄를 맺는다.</w:t>
      </w:r>
    </w:p>
    <w:p>
      <w:pPr>
        <w:pStyle w:val="Heading2"/>
        <w:keepNext/>
      </w:pPr>
      <w:r>
        <w:t>문단 227  ·  [0258b16]</w:t>
      </w:r>
    </w:p>
    <w:p>
      <w:pPr>
        <w:keepNext/>
        <w:spacing w:before="40" w:after="40"/>
      </w:pPr>
      <w:r>
        <w:t>원문</w:t>
      </w:r>
    </w:p>
    <w:p>
      <w:pPr>
        <w:pStyle w:val="SourceText"/>
        <w:keepLines w:val="0"/>
        <w:spacing w:after="100"/>
      </w:pPr>
      <w:r>
        <w:t>[0258b16] 若不至彼聽受諮問者犯輕垢罪。</w:t>
      </w:r>
    </w:p>
    <w:p>
      <w:pPr>
        <w:keepNext/>
        <w:spacing w:before="40" w:after="40"/>
      </w:pPr>
      <w:r>
        <w:t>한국어 직역</w:t>
      </w:r>
    </w:p>
    <w:p>
      <w:pPr>
        <w:pStyle w:val="TranslationText"/>
        <w:keepLines w:val="0"/>
        <w:spacing w:after="100"/>
      </w:pPr>
      <w:r>
        <w:t>“만약 그곳에 이르러 듣고 받아 자문하지 않는다면 경구죄를 범한다.”</w:t>
      </w:r>
    </w:p>
    <w:p>
      <w:pPr>
        <w:pStyle w:val="Heading2"/>
        <w:keepNext/>
      </w:pPr>
      <w:r>
        <w:t>문단 228  ·  [0258b17]</w:t>
      </w:r>
    </w:p>
    <w:p>
      <w:pPr>
        <w:keepNext/>
        <w:spacing w:before="40" w:after="40"/>
      </w:pPr>
      <w:r>
        <w:t>원문</w:t>
      </w:r>
    </w:p>
    <w:p>
      <w:pPr>
        <w:pStyle w:val="SourceText"/>
        <w:keepLines w:val="0"/>
        <w:spacing w:after="100"/>
      </w:pPr>
      <w:r>
        <w:t>[0258b17] 釋曰新學菩薩理合如斯苟乏所聞難為解行指奇身命尚合處求有講不聽為失何甚傷乎即世十有九餘火出水中云何可救若別有大利或病難不遂或彼不如己即不往無犯。</w:t>
      </w:r>
    </w:p>
    <w:p>
      <w:pPr>
        <w:keepNext/>
        <w:spacing w:before="40" w:after="40"/>
      </w:pPr>
      <w:r>
        <w:t>한국어 직역</w:t>
      </w:r>
    </w:p>
    <w:p>
      <w:pPr>
        <w:pStyle w:val="TranslationText"/>
        <w:keepLines w:val="0"/>
        <w:spacing w:after="100"/>
      </w:pPr>
      <w:r>
        <w:t>해석하여 말한다. 새로 배우는 보살은 이치상 마땅히 이와 같아야 한다. 들은 것이 부족하면 이해와 수행을 이루기 어렵다. 신명까지 아끼지 않고 곳곳에서 구해야 하는데, 강설이 있으면서 듣지 않는다면 그 잘못이 얼마나 크겠는가. 그러나 세상 사람 열 가운데 아홉은 그렇지 않으니, 불 속에서 물이 나오는 것과 같아 어찌 구제할 수 있겠는가. 별도로 더 큰 이익이 있거나, 병과 어려움 때문에 뜻대로 할 수 없거나, 상대의 수준이 자기보다 못하다면 가지 않아도 범함이 없다.</w:t>
      </w:r>
    </w:p>
    <w:p>
      <w:pPr>
        <w:pStyle w:val="Heading2"/>
        <w:keepNext/>
      </w:pPr>
      <w:r>
        <w:t>문단 229  ·  [0258b21]</w:t>
      </w:r>
    </w:p>
    <w:p>
      <w:pPr>
        <w:keepNext/>
        <w:spacing w:before="40" w:after="40"/>
      </w:pPr>
      <w:r>
        <w:t>원문</w:t>
      </w:r>
    </w:p>
    <w:p>
      <w:pPr>
        <w:pStyle w:val="SourceText"/>
        <w:keepLines w:val="0"/>
        <w:spacing w:after="100"/>
      </w:pPr>
      <w:r>
        <w:t>[0258b21] ○第八背正向邪戒前雖勤學須知邪正毫𨤲之失萬劫為殃故須次辨。</w:t>
      </w:r>
    </w:p>
    <w:p>
      <w:pPr>
        <w:keepNext/>
        <w:spacing w:before="40" w:after="40"/>
      </w:pPr>
      <w:r>
        <w:t>한국어 직역</w:t>
      </w:r>
    </w:p>
    <w:p>
      <w:pPr>
        <w:pStyle w:val="TranslationText"/>
        <w:keepLines w:val="0"/>
        <w:spacing w:after="100"/>
      </w:pPr>
      <w:r>
        <w:t>○ 제8 바른 것을 등지고 삿된 것에 향하는 계. 앞에서는 부지런히 배우는 것을 말했지만 반드시 사정(邪正)을 알아야 한다. 털끝만 한 차이도 만겁의 재앙이 되므로 다음에 분별한다.</w:t>
      </w:r>
    </w:p>
    <w:p>
      <w:pPr>
        <w:pStyle w:val="Heading2"/>
        <w:keepNext/>
      </w:pPr>
      <w:r>
        <w:t>문단 230  ·  [0258b23]</w:t>
      </w:r>
    </w:p>
    <w:p>
      <w:pPr>
        <w:keepNext/>
        <w:spacing w:before="40" w:after="40"/>
      </w:pPr>
      <w:r>
        <w:t>원문</w:t>
      </w:r>
    </w:p>
    <w:p>
      <w:pPr>
        <w:pStyle w:val="SourceText"/>
        <w:keepLines w:val="0"/>
        <w:spacing w:after="100"/>
      </w:pPr>
      <w:r>
        <w:t>[0258b23] 若佛子心背大乘常住經律言非佛說而受持二乘聲聞外道惡見一切禁戒邪見經律者犯輕垢罪。</w:t>
      </w:r>
    </w:p>
    <w:p>
      <w:pPr>
        <w:keepNext/>
        <w:spacing w:before="40" w:after="40"/>
      </w:pPr>
      <w:r>
        <w:t>한국어 직역</w:t>
      </w:r>
    </w:p>
    <w:p>
      <w:pPr>
        <w:pStyle w:val="TranslationText"/>
        <w:keepLines w:val="0"/>
        <w:spacing w:after="100"/>
      </w:pPr>
      <w:r>
        <w:t>“불자여, 마음으로 대승의 상주하는 경율을 등지고 ‘부처님이 설한 것이 아니다’라고 하면서 이승 성문과 외도의 악견, 일체의 금계와 사견의 경율을 받아 지니면 경구죄를 범한다.”</w:t>
      </w:r>
    </w:p>
    <w:p>
      <w:pPr>
        <w:pStyle w:val="Heading2"/>
        <w:keepNext/>
      </w:pPr>
      <w:r>
        <w:t>문단 231  ·  [0258c01]</w:t>
      </w:r>
    </w:p>
    <w:p>
      <w:pPr>
        <w:keepNext/>
        <w:spacing w:before="40" w:after="40"/>
      </w:pPr>
      <w:r>
        <w:t>원문</w:t>
      </w:r>
    </w:p>
    <w:p>
      <w:pPr>
        <w:pStyle w:val="SourceText"/>
        <w:keepLines w:val="0"/>
        <w:spacing w:after="100"/>
      </w:pPr>
      <w:r>
        <w:t>[0258c01] 釋曰常住者大乘經律所詮之玅理也常住之經律依主釋也所詮為主故言非佛說者情動於中而形言即知口意二業皆成叛也二乘者第二乘謂緣覺也不爾聲聞何別言之謂緣諦異耳外道者佛法外之道也惡見者不信法空是二乘惡見撥無因果是外道惡見一切禁戒者殺人方重盜滿五錢不遮意地[6]過大利益亦無開許癡於大[7]慈等是二乘禁戒烏雞鹿狗等是外道禁戒邪見經律者[8]即半字及大有等大般若說設菩薩於恒沙劫受玅五欲不名犯戒若起一念二乘之心即名為犯下文亦說若欲摧伏要善他宗於大乘法不背不謗即受彼無犯。</w:t>
      </w:r>
    </w:p>
    <w:p>
      <w:pPr>
        <w:keepNext/>
        <w:spacing w:before="40" w:after="40"/>
      </w:pPr>
      <w:r>
        <w:t>한국어 직역</w:t>
      </w:r>
    </w:p>
    <w:p>
      <w:pPr>
        <w:pStyle w:val="TranslationText"/>
        <w:keepLines w:val="0"/>
        <w:spacing w:after="100"/>
      </w:pPr>
      <w:r>
        <w:t>해석하여 말한다. ‘상주’는 대승 경율이 나타내는 묘한 이치이다. ‘상주의 경율’은 의주석(依主釋)이다. 드러내는 대상[所詮]을 주로 삼기 때문이다. ‘부처님이 설한 것이 아니다’라고 하는 것은 마음이 안에서 움직이고 말로 밖에 나타난 것이므로 구업과 의업 두 업이 모두 배반을 이룬다. 이승(二乘)은 두 번째 승, 곧 연각을 말한다. 그렇지 않다면 성문을 어찌 별도로 말하겠는가. 진리를 관하는 방식이 다르기 때문이다. 외도는 불법 밖의 도이다. 악견은 법공(法空)을 믿지 않는 것이 이승의 악견이고, 인과를 없다고 하는 것이 외도의 악견이다. ‘일체의 금계’란 사람을 죽여야 비로소 중죄라 하고, 훔친 것이 다섯 전을 채워야 하며, 의지에서 일어나는 허물을 막지 않고, 큰 이익을 위해서라도 허용하지 않으며, 대자비 등에 어두운 것은 이승의 금계이다. 까마귀·닭·사슴·개 등에 관한 금계는 외도의 금계이다. ‘사견의 경율’은 반자교(半字教)와 대유(大有) 등의 가르침을 말한다. 『대반야』에서는 가령 보살이 항하사겁 동안 묘한 오욕을 누리더라도 범계라고 하지 않지만, 한 생각이라도 이승의 마음을 일으키면 범했다고 한다. 아래 글에서도, 상대를 꺾으려면 다른 종교를 잘 알아야 하되 대승법을 등지거나 비방하지 않는다면 그들의 가르침을 받아도 범하지 않는다고 설한다.</w:t>
      </w:r>
    </w:p>
    <w:p>
      <w:pPr>
        <w:pStyle w:val="EditorialNote"/>
        <w:spacing w:before="20" w:after="100"/>
      </w:pPr>
      <w:r>
        <w:t>교감·번역 메모 | [용어] `半字`·`大有`는 원문의 교학적 지칭을 보존하여 직역했다.</w:t>
      </w:r>
    </w:p>
    <w:p>
      <w:pPr>
        <w:pStyle w:val="Heading2"/>
        <w:keepNext/>
      </w:pPr>
      <w:r>
        <w:t>문단 232  ·  [0258c13]</w:t>
      </w:r>
    </w:p>
    <w:p>
      <w:pPr>
        <w:keepNext/>
        <w:spacing w:before="40" w:after="40"/>
      </w:pPr>
      <w:r>
        <w:t>원문</w:t>
      </w:r>
    </w:p>
    <w:p>
      <w:pPr>
        <w:pStyle w:val="SourceText"/>
        <w:keepLines w:val="0"/>
        <w:spacing w:after="100"/>
      </w:pPr>
      <w:r>
        <w:t>[0258c13] ○第九見疾不救戒前智此悲菩薩行故文二初制戒令行後違禁結罪前中二初據理普勸。</w:t>
      </w:r>
    </w:p>
    <w:p>
      <w:pPr>
        <w:keepNext/>
        <w:spacing w:before="40" w:after="40"/>
      </w:pPr>
      <w:r>
        <w:t>한국어 직역</w:t>
      </w:r>
    </w:p>
    <w:p>
      <w:pPr>
        <w:pStyle w:val="TranslationText"/>
        <w:keepLines w:val="0"/>
        <w:spacing w:after="100"/>
      </w:pPr>
      <w:r>
        <w:t>○ 제9 병든 이를 보고도 구하지 않는 계. 앞은 지혜이고 이것은 자비이니, 보살의 행이기 때문이다. 문장은 둘이다. 첫째는 계를 제정하여 행하게 하고, 뒤에는 금계를 어긴 것을 들어 죄를 맺는다. 앞부분 가운데 둘이다. 첫째는 이치에 의거하여 널리 권한다.</w:t>
      </w:r>
    </w:p>
    <w:p>
      <w:pPr>
        <w:pStyle w:val="Heading2"/>
        <w:keepNext/>
      </w:pPr>
      <w:r>
        <w:t>문단 233  ·  [0258c15]</w:t>
      </w:r>
    </w:p>
    <w:p>
      <w:pPr>
        <w:keepNext/>
        <w:spacing w:before="40" w:after="40"/>
      </w:pPr>
      <w:r>
        <w:t>원문</w:t>
      </w:r>
    </w:p>
    <w:p>
      <w:pPr>
        <w:pStyle w:val="SourceText"/>
        <w:keepLines w:val="0"/>
        <w:spacing w:after="100"/>
      </w:pPr>
      <w:r>
        <w:t>[0258c15] 若佛子見一切疾病人常應供養如佛無異八福田中看病福田是第一福田。</w:t>
      </w:r>
    </w:p>
    <w:p>
      <w:pPr>
        <w:keepNext/>
        <w:spacing w:before="40" w:after="40"/>
      </w:pPr>
      <w:r>
        <w:t>한국어 직역</w:t>
      </w:r>
    </w:p>
    <w:p>
      <w:pPr>
        <w:pStyle w:val="TranslationText"/>
        <w:keepLines w:val="0"/>
        <w:spacing w:after="100"/>
      </w:pPr>
      <w:r>
        <w:t>“불자여, 모든 병든 사람을 보면 항상 부처님과 다름없이 공양해야 한다. 여덟 복전 가운데 병자를 간호하는 복전이 제일가는 복전이다.”</w:t>
      </w:r>
    </w:p>
    <w:p>
      <w:pPr>
        <w:pStyle w:val="Heading2"/>
        <w:keepNext/>
      </w:pPr>
      <w:r>
        <w:t>문단 234  ·  [0258c17]</w:t>
      </w:r>
    </w:p>
    <w:p>
      <w:pPr>
        <w:keepNext/>
        <w:spacing w:before="40" w:after="40"/>
      </w:pPr>
      <w:r>
        <w:t>원문</w:t>
      </w:r>
    </w:p>
    <w:p>
      <w:pPr>
        <w:pStyle w:val="SourceText"/>
        <w:keepLines w:val="0"/>
        <w:spacing w:after="100"/>
      </w:pPr>
      <w:r>
        <w:t>[0258c17] 釋曰兩節初舉尊正勸以如佛[9A]之心供養看病[9B]人亦如於佛即能所皆如佛也二顯福斷疑或曰何故心境皆如佛那何故勸我行此行耶故此云爾八福田者有一說曰一曠路美井二水路橋梁三平治險隘四孝順父母五供養沙門六給事病人七救濟危厄八設無遮會有曰三寶為三其次父母師僧貧窮病疾畜生為八此八境中皆能生福故名福田言第一者以佛居初文云如佛無異故名第一故偏勸之二約親別勸。</w:t>
      </w:r>
    </w:p>
    <w:p>
      <w:pPr>
        <w:keepNext/>
        <w:spacing w:before="40" w:after="40"/>
      </w:pPr>
      <w:r>
        <w:t>한국어 직역</w:t>
      </w:r>
    </w:p>
    <w:p>
      <w:pPr>
        <w:pStyle w:val="TranslationText"/>
        <w:keepLines w:val="0"/>
        <w:spacing w:after="100"/>
      </w:pPr>
      <w:r>
        <w:t>해석하여 말한다. 두 절이다. 첫째는 존귀한 이를 들어 바로 권한다. 부처님과 같이 여기는 마음으로 병자를 공양하고 돌보면 병자 또한 부처님과 같으니, 능행자와 대상이 모두 부처님과 같은 것이다. 둘째는 복을 드러내어 의심을 끊는다. 혹 “어째서 마음과 대상이 모두 부처님과 같으며, 또 어째서 나에게 이 행을 하라고 권하는가?”라고 할 수 있으므로 이렇게 말한 것이다. 여덟 복전에 대해 한 설에서는 첫째 넓은 길에 좋은 우물을 파는 것, 둘째 물길에 다리를 놓는 것, 셋째 험한 곳을 평탄하게 닦는 것, 넷째 부모에게 효순하는 것, 다섯째 사문을 공양하는 것, 여섯째 병자를 돌보는 것, 일곱째 위급한 이를 구제하는 것, 여덟째 무차회를 베푸는 것이라 한다. 또 다른 설에서는 삼보를 셋으로 하고, 다음으로 부모·사승·빈궁한 자·병자·축생을 합하여 여덟이라 한다. 이 여덟 대상은 모두 복을 생기게 하므로 복전이라 한다. ‘제일’이라고 한 것은 부처님을 첫머리에 두고 본문에서 ‘부처님과 다름없다’고 했기 때문에 제일이라 한 것이며, 그래서 특별히 권한 것이다. 둘째는 가까운 관계를 기준으로 별도로 권한다.</w:t>
      </w:r>
    </w:p>
    <w:p>
      <w:pPr>
        <w:pStyle w:val="Heading2"/>
        <w:keepNext/>
      </w:pPr>
      <w:r>
        <w:t>문단 235  ·  [0259a02]</w:t>
      </w:r>
    </w:p>
    <w:p>
      <w:pPr>
        <w:keepNext/>
        <w:spacing w:before="40" w:after="40"/>
      </w:pPr>
      <w:r>
        <w:t>원문</w:t>
      </w:r>
    </w:p>
    <w:p>
      <w:pPr>
        <w:pStyle w:val="SourceText"/>
        <w:keepLines w:val="0"/>
        <w:spacing w:after="100"/>
      </w:pPr>
      <w:r>
        <w:t>[0259a02] 若父母師僧弟子疾病諸根不具百種病苦惱皆供養令差。</w:t>
      </w:r>
    </w:p>
    <w:p>
      <w:pPr>
        <w:keepNext/>
        <w:spacing w:before="40" w:after="40"/>
      </w:pPr>
      <w:r>
        <w:t>한국어 직역</w:t>
      </w:r>
    </w:p>
    <w:p>
      <w:pPr>
        <w:pStyle w:val="TranslationText"/>
        <w:keepLines w:val="0"/>
        <w:spacing w:after="100"/>
      </w:pPr>
      <w:r>
        <w:t>“부모·사승·제자가 병들거나 여러 근이 온전하지 못하여 온갖 병고에 시달리면 모두 공양하고 간호하여 낫게 해야 한다.”</w:t>
      </w:r>
    </w:p>
    <w:p>
      <w:pPr>
        <w:pStyle w:val="Heading2"/>
        <w:keepNext/>
      </w:pPr>
      <w:r>
        <w:t>문단 236  ·  [0259a04]</w:t>
      </w:r>
    </w:p>
    <w:p>
      <w:pPr>
        <w:keepNext/>
        <w:spacing w:before="40" w:after="40"/>
      </w:pPr>
      <w:r>
        <w:t>원문</w:t>
      </w:r>
    </w:p>
    <w:p>
      <w:pPr>
        <w:pStyle w:val="SourceText"/>
        <w:keepLines w:val="0"/>
        <w:spacing w:after="100"/>
      </w:pPr>
      <w:r>
        <w:t>[0259a04] 釋曰父母師僧者是世出世間父母及色身法身皆有昊天之恩故弟子能紹三寶故雖通一切此三尤切故偏勸之百種之言理該一切是苦皆救方曰大悲後違禁結罪。</w:t>
      </w:r>
    </w:p>
    <w:p>
      <w:pPr>
        <w:keepNext/>
        <w:spacing w:before="40" w:after="40"/>
      </w:pPr>
      <w:r>
        <w:t>한국어 직역</w:t>
      </w:r>
    </w:p>
    <w:p>
      <w:pPr>
        <w:pStyle w:val="TranslationText"/>
        <w:keepLines w:val="0"/>
        <w:spacing w:after="100"/>
      </w:pPr>
      <w:r>
        <w:t>해석하여 말한다. 부모와 사승은 세간과 출세간의 부모이며, 색신과 법신의 부모로서 모두 하늘처럼 큰 은혜가 있기 때문이다. 제자는 삼보를 이어갈 수 있기 때문이다. 비록 모든 사람에게 통하지만 이 세 부류가 더욱 절실하므로 특별히 권한다. ‘백 가지’라는 말은 이치상 모든 병을 포괄한다. 괴로움이라면 모두 구제해야 비로소 대비라 할 수 있다. 뒤에는 금계를 어긴 것을 들어 죄를 맺는다.</w:t>
      </w:r>
    </w:p>
    <w:p>
      <w:pPr>
        <w:pStyle w:val="Heading2"/>
        <w:keepNext/>
      </w:pPr>
      <w:r>
        <w:t>문단 237  ·  [0259a08]</w:t>
      </w:r>
    </w:p>
    <w:p>
      <w:pPr>
        <w:keepNext/>
        <w:spacing w:before="40" w:after="40"/>
      </w:pPr>
      <w:r>
        <w:t>원문</w:t>
      </w:r>
    </w:p>
    <w:p>
      <w:pPr>
        <w:pStyle w:val="SourceText"/>
        <w:keepLines w:val="0"/>
        <w:spacing w:after="100"/>
      </w:pPr>
      <w:r>
        <w:t>[0259a08] 而菩薩以惡心瞋心恨心不看乃至僧坊城邑曠野山林道路中見病不救濟者犯輕垢罪。</w:t>
      </w:r>
    </w:p>
    <w:p>
      <w:pPr>
        <w:keepNext/>
        <w:spacing w:before="40" w:after="40"/>
      </w:pPr>
      <w:r>
        <w:t>한국어 직역</w:t>
      </w:r>
    </w:p>
    <w:p>
      <w:pPr>
        <w:pStyle w:val="TranslationText"/>
        <w:keepLines w:val="0"/>
        <w:spacing w:after="100"/>
      </w:pPr>
      <w:r>
        <w:t>“그런데 보살이 악한 마음·성내는 마음·원한의 마음 때문에 돌보지 않으며, 승방·성읍·광야·산림·길 가운데서 병든 이를 보고도 구제하지 않으면 경구죄를 범한다.”</w:t>
      </w:r>
    </w:p>
    <w:p>
      <w:pPr>
        <w:pStyle w:val="Heading2"/>
        <w:keepNext/>
      </w:pPr>
      <w:r>
        <w:t>문단 238  ·  [0259a10]</w:t>
      </w:r>
    </w:p>
    <w:p>
      <w:pPr>
        <w:keepNext/>
        <w:spacing w:before="40" w:after="40"/>
      </w:pPr>
      <w:r>
        <w:t>원문</w:t>
      </w:r>
    </w:p>
    <w:p>
      <w:pPr>
        <w:pStyle w:val="SourceText"/>
        <w:keepLines w:val="0"/>
        <w:spacing w:after="100"/>
      </w:pPr>
      <w:r>
        <w:t>[0259a10] 釋曰惡心即惡其病事瞋心即慈悲不生恨心即宿有怨惡或由恨故欲使遄死名曰瞋心欲令且病名曰恨心此則恨心為總瞋惡為別也又或嫉彼故惡現違故瞋宿怨故恨僧坊即師僧弟子病處城邑即父母親屬病處山林等通一切人病處或即互通不必局定然菩薩慈悲為心救物為行所以月上女割乳房以濟產婦毗舍[1]佉母割[2]股肉以養病僧忍辱之於父王亦傷肌以瘳疾故不爾者犯斯罪也若實無瞋恨等心但為病難所阻或利過此或彼自無乏等即不爾無犯。</w:t>
      </w:r>
    </w:p>
    <w:p>
      <w:pPr>
        <w:keepNext/>
        <w:spacing w:before="40" w:after="40"/>
      </w:pPr>
      <w:r>
        <w:t>한국어 직역</w:t>
      </w:r>
    </w:p>
    <w:p>
      <w:pPr>
        <w:pStyle w:val="TranslationText"/>
        <w:keepLines w:val="0"/>
        <w:spacing w:after="100"/>
      </w:pPr>
      <w:r>
        <w:t>해석하여 말한다. 악한 마음은 그 병든 일을 싫어하는 것이고, 성내는 마음은 자비가 생기지 않는 것이며, 원한의 마음은 예전에 원망이 있었던 것이다. 혹 원한 때문에 빨리 죽게 하려는 것을 성내는 마음이라 하고, 당분간 계속 병들게 하려는 것을 원한의 마음이라 할 수도 있다. 그러면 원한의 마음이 총괄이고 성냄과 악함은 별도가 된다. 또는 그를 질투하기 때문에 악한 마음을 내고, 현재 자신의 뜻을 거스르기 때문에 성내며, 지난 원한 때문에 한을 품는 것일 수도 있다. 승방은 사승과 제자가 병든 곳이고, 성읍은 부모와 친족이 병든 곳이며, 산림 등은 모든 사람이 병든 곳에 통한다. 또는 서로 통하여 반드시 한정되는 것은 아니다. 보살은 자비를 마음으로 삼고 중생을 구하는 것을 행으로 삼는다. 그러므로 월상녀(月上女)가 산모를 구제하려고 젖가슴을 베었고, 비사거모(毗舍佉母)가 병든 승려를 먹이려고 넓적다리 살을 베었으며, 인욕의 수행자도 부왕을 위해 살을 상하게 하여 병을 낫게 하였다. 그러므로 그렇게 하지 않으면 이 죄를 범한다. 실제로 성냄이나 원한 등의 마음이 없고 다만 병이나 어려움에 막혔거나, 이보다 더 큰 이익을 위한 일이 있거나, 그에게 스스로 부족한 것이 없다면 그렇게 하지 않아도 범함이 없다.</w:t>
      </w:r>
    </w:p>
    <w:p>
      <w:pPr>
        <w:pStyle w:val="EditorialNote"/>
        <w:spacing w:before="20" w:after="100"/>
      </w:pPr>
      <w:r>
        <w:t>교감·번역 메모 | [고유명사] 인물명은 원문 음사에 따라 옮겼다.</w:t>
      </w:r>
    </w:p>
    <w:p>
      <w:pPr>
        <w:pStyle w:val="Heading2"/>
        <w:keepNext/>
      </w:pPr>
      <w:r>
        <w:t>문단 239  ·  [0259a20]</w:t>
      </w:r>
    </w:p>
    <w:p>
      <w:pPr>
        <w:keepNext/>
        <w:spacing w:before="40" w:after="40"/>
      </w:pPr>
      <w:r>
        <w:t>원문</w:t>
      </w:r>
    </w:p>
    <w:p>
      <w:pPr>
        <w:pStyle w:val="SourceText"/>
        <w:keepLines w:val="0"/>
        <w:spacing w:after="100"/>
      </w:pPr>
      <w:r>
        <w:t>[0259a20] ○第十畜諸非法戒前無救物之心此畜害生之具惡之類也文二初制戒令行後違禁結罪前中二初舉事正遮。</w:t>
      </w:r>
    </w:p>
    <w:p>
      <w:pPr>
        <w:keepNext/>
        <w:spacing w:before="40" w:after="40"/>
      </w:pPr>
      <w:r>
        <w:t>한국어 직역</w:t>
      </w:r>
    </w:p>
    <w:p>
      <w:pPr>
        <w:pStyle w:val="TranslationText"/>
        <w:keepLines w:val="0"/>
        <w:spacing w:after="100"/>
      </w:pPr>
      <w:r>
        <w:t>○ 제10 여러 불법한 물건을 지니는 계. 앞에서는 중생을 구하려는 마음이 없는 것이고, 여기서는 중생을 해치는 도구를 지니는 것이니 악의 부류이다. 문장은 둘이다. 첫째는 계를 제정하여 행하게 하고, 뒤에는 금계를 어긴 것을 들어 죄를 맺는다. 앞부분 가운데 둘이다. 첫째는 일을 들어 바로 금한다.</w:t>
      </w:r>
    </w:p>
    <w:p>
      <w:pPr>
        <w:pStyle w:val="Heading2"/>
        <w:keepNext/>
      </w:pPr>
      <w:r>
        <w:t>문단 240  ·  [0259a23]</w:t>
      </w:r>
    </w:p>
    <w:p>
      <w:pPr>
        <w:keepNext/>
        <w:spacing w:before="40" w:after="40"/>
      </w:pPr>
      <w:r>
        <w:t>원문</w:t>
      </w:r>
    </w:p>
    <w:p>
      <w:pPr>
        <w:pStyle w:val="SourceText"/>
        <w:keepLines w:val="0"/>
        <w:spacing w:after="100"/>
      </w:pPr>
      <w:r>
        <w:t>[0259a23] 若佛子不得畜一切刀杖弓箭鉾斧鬪戰之具及惡網羅罥殺生之器一切不得畜。</w:t>
      </w:r>
    </w:p>
    <w:p>
      <w:pPr>
        <w:keepNext/>
        <w:spacing w:before="40" w:after="40"/>
      </w:pPr>
      <w:r>
        <w:t>한국어 직역</w:t>
      </w:r>
    </w:p>
    <w:p>
      <w:pPr>
        <w:pStyle w:val="TranslationText"/>
        <w:keepLines w:val="0"/>
        <w:spacing w:after="100"/>
      </w:pPr>
      <w:r>
        <w:t>“불자여, 모든 칼·몽둥이·활·화살·창·도끼 등 전쟁 도구와, 흉악한 그물·올가미 등 살생 도구를 지녀서는 안 된다. 일체를 지녀서는 안 된다.”</w:t>
      </w:r>
    </w:p>
    <w:p>
      <w:pPr>
        <w:pStyle w:val="Heading2"/>
        <w:keepNext/>
      </w:pPr>
      <w:r>
        <w:t>문단 241  ·  [0259b01]</w:t>
      </w:r>
    </w:p>
    <w:p>
      <w:pPr>
        <w:keepNext/>
        <w:spacing w:before="40" w:after="40"/>
      </w:pPr>
      <w:r>
        <w:t>원문</w:t>
      </w:r>
    </w:p>
    <w:p>
      <w:pPr>
        <w:pStyle w:val="SourceText"/>
        <w:keepLines w:val="0"/>
        <w:spacing w:after="100"/>
      </w:pPr>
      <w:r>
        <w:t>[0259b01] 釋曰鬪戰之具結上刀杖等殺生之器結上網羅然殺器之言即通戰具之語即局知之一切等者於上二中各有多種故總制之謂鏘弩筌罩等後方便重誡。</w:t>
      </w:r>
    </w:p>
    <w:p>
      <w:pPr>
        <w:keepNext/>
        <w:spacing w:before="40" w:after="40"/>
      </w:pPr>
      <w:r>
        <w:t>한국어 직역</w:t>
      </w:r>
    </w:p>
    <w:p>
      <w:pPr>
        <w:pStyle w:val="TranslationText"/>
        <w:keepLines w:val="0"/>
        <w:spacing w:after="100"/>
      </w:pPr>
      <w:r>
        <w:t>해석하여 말한다. ‘전쟁 도구’는 위의 칼과 몽둥이 등을 맺고, ‘살생 도구’는 위의 그물과 올가미를 맺는다. 그러나 살생 도구라는 말은 전쟁 도구에도 통하고, 전쟁 도구라는 말은 한정적임을 알아야 한다. ‘일체’ 등은 위의 두 부류 각각에 여러 종류가 있으므로 총괄하여 금한 것이다. 원문의 `鏘`·쇠뇌·통발·그물 등이 그 예이다. 뒤에는 방편으로 다시 엄중히 경계한다.</w:t>
      </w:r>
    </w:p>
    <w:p>
      <w:pPr>
        <w:pStyle w:val="EditorialNote"/>
        <w:spacing w:before="20" w:after="100"/>
      </w:pPr>
      <w:r>
        <w:t>교감·번역 메모 | [판독 불확실] `鏘弩筌罩` 가운데 `鏘`의 구체적 기물명은 현 TXT만으로 확정하기 어려워 원자를 보존하고, 나머지는 쇠뇌·통발·그물로 옮겼다.</w:t>
      </w:r>
    </w:p>
    <w:p>
      <w:pPr>
        <w:pStyle w:val="Heading2"/>
        <w:keepNext/>
      </w:pPr>
      <w:r>
        <w:t>문단 242  ·  [0259b05]</w:t>
      </w:r>
    </w:p>
    <w:p>
      <w:pPr>
        <w:keepNext/>
        <w:spacing w:before="40" w:after="40"/>
      </w:pPr>
      <w:r>
        <w:t>원문</w:t>
      </w:r>
    </w:p>
    <w:p>
      <w:pPr>
        <w:pStyle w:val="SourceText"/>
        <w:keepLines w:val="0"/>
        <w:spacing w:after="100"/>
      </w:pPr>
      <w:r>
        <w:t>[0259b05] 而菩薩乃至殺父母尚不加報況殺一切眾生。</w:t>
      </w:r>
    </w:p>
    <w:p>
      <w:pPr>
        <w:keepNext/>
        <w:spacing w:before="40" w:after="40"/>
      </w:pPr>
      <w:r>
        <w:t>한국어 직역</w:t>
      </w:r>
    </w:p>
    <w:p>
      <w:pPr>
        <w:pStyle w:val="TranslationText"/>
        <w:keepLines w:val="0"/>
        <w:spacing w:after="100"/>
      </w:pPr>
      <w:r>
        <w:t>“그러나 보살은 부모를 죽인 자에게조차 오히려 보복해서는 안 되는데, 하물며 모든 중생을 죽이는 것이겠는가.”</w:t>
      </w:r>
    </w:p>
    <w:p>
      <w:pPr>
        <w:pStyle w:val="Heading2"/>
        <w:keepNext/>
      </w:pPr>
      <w:r>
        <w:t>문단 243  ·  [0259b06]</w:t>
      </w:r>
    </w:p>
    <w:p>
      <w:pPr>
        <w:keepNext/>
        <w:spacing w:before="40" w:after="40"/>
      </w:pPr>
      <w:r>
        <w:t>원문</w:t>
      </w:r>
    </w:p>
    <w:p>
      <w:pPr>
        <w:pStyle w:val="SourceText"/>
        <w:keepLines w:val="0"/>
        <w:spacing w:after="100"/>
      </w:pPr>
      <w:r>
        <w:t>[0259b06] 釋曰父母大怨尚由不報餘生無過豈合傷殘將知畜此誠為非法後違禁結罪。</w:t>
      </w:r>
    </w:p>
    <w:p>
      <w:pPr>
        <w:keepNext/>
        <w:spacing w:before="40" w:after="40"/>
      </w:pPr>
      <w:r>
        <w:t>한국어 직역</w:t>
      </w:r>
    </w:p>
    <w:p>
      <w:pPr>
        <w:pStyle w:val="TranslationText"/>
        <w:keepLines w:val="0"/>
        <w:spacing w:after="100"/>
      </w:pPr>
      <w:r>
        <w:t>해석하여 말한다. 부모를 죽인 큰 원수에게도 오히려 보복하지 않는데, 다른 중생에게 허물이 없거늘 어찌 해치겠는가. 그러므로 이런 도구를 지니는 것이 참으로 불법함을 알 수 있다. 뒤에는 금계를 어긴 것을 들어 죄를 맺는다.</w:t>
      </w:r>
    </w:p>
    <w:p>
      <w:pPr>
        <w:pStyle w:val="Heading2"/>
        <w:keepNext/>
      </w:pPr>
      <w:r>
        <w:t>문단 244  ·  [0259b08]</w:t>
      </w:r>
    </w:p>
    <w:p>
      <w:pPr>
        <w:keepNext/>
        <w:spacing w:before="40" w:after="40"/>
      </w:pPr>
      <w:r>
        <w:t>원문</w:t>
      </w:r>
    </w:p>
    <w:p>
      <w:pPr>
        <w:pStyle w:val="SourceText"/>
        <w:keepLines w:val="0"/>
        <w:spacing w:after="100"/>
      </w:pPr>
      <w:r>
        <w:t>[0259b08] 若故畜刀杖者犯輕垢罪。</w:t>
      </w:r>
    </w:p>
    <w:p>
      <w:pPr>
        <w:keepNext/>
        <w:spacing w:before="40" w:after="40"/>
      </w:pPr>
      <w:r>
        <w:t>한국어 직역</w:t>
      </w:r>
    </w:p>
    <w:p>
      <w:pPr>
        <w:pStyle w:val="TranslationText"/>
        <w:keepLines w:val="0"/>
        <w:spacing w:after="100"/>
      </w:pPr>
      <w:r>
        <w:t>“고의로 칼이나 몽둥이를 지니면 경구죄를 범한다.”</w:t>
      </w:r>
    </w:p>
    <w:p>
      <w:pPr>
        <w:pStyle w:val="Heading2"/>
        <w:keepNext/>
      </w:pPr>
      <w:r>
        <w:t>문단 245  ·  [0259b09]</w:t>
      </w:r>
    </w:p>
    <w:p>
      <w:pPr>
        <w:keepNext/>
        <w:spacing w:before="40" w:after="40"/>
      </w:pPr>
      <w:r>
        <w:t>원문</w:t>
      </w:r>
    </w:p>
    <w:p>
      <w:pPr>
        <w:pStyle w:val="SourceText"/>
        <w:keepLines w:val="0"/>
        <w:spacing w:after="100"/>
      </w:pPr>
      <w:r>
        <w:t>[0259b09] 釋曰為護三寶父母等事假此為威終無殺意即刀杖等可畜其網羅之具義無開許後結勸指廣。</w:t>
      </w:r>
    </w:p>
    <w:p>
      <w:pPr>
        <w:keepNext/>
        <w:spacing w:before="40" w:after="40"/>
      </w:pPr>
      <w:r>
        <w:t>한국어 직역</w:t>
      </w:r>
    </w:p>
    <w:p>
      <w:pPr>
        <w:pStyle w:val="TranslationText"/>
        <w:keepLines w:val="0"/>
        <w:spacing w:after="100"/>
      </w:pPr>
      <w:r>
        <w:t>해석하여 말한다. 삼보와 부모 등을 보호하기 위해 잠시 이것을 위세를 보이는 도구로 삼고 끝내 죽일 뜻이 없다면 칼과 몽둥이 등은 지닐 수 있다. 그러나 그물과 올가미 같은 도구는 이치상 허용할 수 없다. 뒤에는 맺어 권하고 광본을 가리킨다.</w:t>
      </w:r>
    </w:p>
    <w:p>
      <w:pPr>
        <w:pStyle w:val="Heading2"/>
        <w:keepNext/>
      </w:pPr>
      <w:r>
        <w:t>문단 246  ·  [0259b11]</w:t>
      </w:r>
    </w:p>
    <w:p>
      <w:pPr>
        <w:keepNext/>
        <w:spacing w:before="40" w:after="40"/>
      </w:pPr>
      <w:r>
        <w:t>원문</w:t>
      </w:r>
    </w:p>
    <w:p>
      <w:pPr>
        <w:pStyle w:val="SourceText"/>
        <w:keepLines w:val="0"/>
        <w:spacing w:after="100"/>
      </w:pPr>
      <w:r>
        <w:t>[0259b11] 如是十戒應當學敬心奉持下六品中當廣明。</w:t>
      </w:r>
    </w:p>
    <w:p>
      <w:pPr>
        <w:keepNext/>
        <w:spacing w:before="40" w:after="40"/>
      </w:pPr>
      <w:r>
        <w:t>한국어 직역</w:t>
      </w:r>
    </w:p>
    <w:p>
      <w:pPr>
        <w:pStyle w:val="TranslationText"/>
        <w:keepLines w:val="0"/>
        <w:spacing w:after="100"/>
      </w:pPr>
      <w:r>
        <w:t>“이와 같은 열 계를 마땅히 배우고 공경하는 마음으로 받들어 지켜야 한다. 아래 여섯 품에서 마땅히 널리 밝힐 것이다.”</w:t>
      </w:r>
    </w:p>
    <w:p>
      <w:pPr>
        <w:pStyle w:val="Heading2"/>
        <w:keepNext/>
      </w:pPr>
      <w:r>
        <w:t>문단 247  ·  [0259b12]</w:t>
      </w:r>
    </w:p>
    <w:p>
      <w:pPr>
        <w:keepNext/>
        <w:spacing w:before="40" w:after="40"/>
      </w:pPr>
      <w:r>
        <w:t>원문</w:t>
      </w:r>
    </w:p>
    <w:p>
      <w:pPr>
        <w:pStyle w:val="SourceText"/>
        <w:keepLines w:val="0"/>
        <w:spacing w:after="100"/>
      </w:pPr>
      <w:r>
        <w:t>[0259b12] [3]釋曰可知。</w:t>
      </w:r>
    </w:p>
    <w:p>
      <w:pPr>
        <w:keepNext/>
        <w:spacing w:before="40" w:after="40"/>
      </w:pPr>
      <w:r>
        <w:t>한국어 직역</w:t>
      </w:r>
    </w:p>
    <w:p>
      <w:pPr>
        <w:pStyle w:val="TranslationText"/>
        <w:keepLines w:val="0"/>
        <w:spacing w:after="100"/>
      </w:pPr>
      <w:r>
        <w:t>해석하여 말한다. 알 수 있다.</w:t>
      </w:r>
    </w:p>
    <w:p>
      <w:pPr>
        <w:pStyle w:val="Heading2"/>
        <w:keepNext/>
      </w:pPr>
      <w:r>
        <w:t>문단 248  ·  [0259b13]</w:t>
      </w:r>
    </w:p>
    <w:p>
      <w:pPr>
        <w:keepNext/>
        <w:spacing w:before="40" w:after="40"/>
      </w:pPr>
      <w:r>
        <w:t>원문</w:t>
      </w:r>
    </w:p>
    <w:p>
      <w:pPr>
        <w:pStyle w:val="SourceText"/>
        <w:keepLines w:val="0"/>
        <w:spacing w:after="100"/>
      </w:pPr>
      <w:r>
        <w:t>[0259b13] 自下第二明入軍等十戒文二準前前中十戒即為十段。</w:t>
      </w:r>
    </w:p>
    <w:p>
      <w:pPr>
        <w:keepNext/>
        <w:spacing w:before="40" w:after="40"/>
      </w:pPr>
      <w:r>
        <w:t>한국어 직역</w:t>
      </w:r>
    </w:p>
    <w:p>
      <w:pPr>
        <w:pStyle w:val="TranslationText"/>
        <w:keepLines w:val="0"/>
        <w:spacing w:after="100"/>
      </w:pPr>
      <w:r>
        <w:t>이 아래의 두 번째에서는 군대에 들어가는 것 등 열 계를 밝힌다. 문장은 둘로, 앞과 같다. 앞부분 가운데 열 계가 곧 열 단락이 된다.</w:t>
      </w:r>
    </w:p>
    <w:p>
      <w:pPr>
        <w:pStyle w:val="Heading2"/>
        <w:keepNext/>
      </w:pPr>
      <w:r>
        <w:t>문단 249  ·  [0259b15]</w:t>
      </w:r>
    </w:p>
    <w:p>
      <w:pPr>
        <w:keepNext/>
        <w:spacing w:before="40" w:after="40"/>
      </w:pPr>
      <w:r>
        <w:t>원문</w:t>
      </w:r>
    </w:p>
    <w:p>
      <w:pPr>
        <w:pStyle w:val="SourceText"/>
        <w:keepLines w:val="0"/>
        <w:spacing w:after="100"/>
      </w:pPr>
      <w:r>
        <w:t>[0259b15] ○第一通國入軍戒前畜戰具此為戰使義類相次文二初制戒令行後違禁結罪前中二初約事正制。</w:t>
      </w:r>
    </w:p>
    <w:p>
      <w:pPr>
        <w:keepNext/>
        <w:spacing w:before="40" w:after="40"/>
      </w:pPr>
      <w:r>
        <w:t>한국어 직역</w:t>
      </w:r>
    </w:p>
    <w:p>
      <w:pPr>
        <w:pStyle w:val="TranslationText"/>
        <w:keepLines w:val="0"/>
        <w:spacing w:after="100"/>
      </w:pPr>
      <w:r>
        <w:t>○ 제1 나라 사이를 왕래하며 군대에 들어가는 계. 앞에서는 전쟁 도구를 지니는 것을 말했고, 이것은 전쟁을 위한 사신이 되는 것이므로 뜻의 부류가 이어진다. 문장은 둘이다. 첫째는 계를 제정하여 행하게 하고, 뒤에는 금계를 어긴 것을 들어 죄를 맺는다. 앞부분 가운데 둘이다. 첫째는 일을 기준으로 바로 제정한다.</w:t>
      </w:r>
    </w:p>
    <w:p>
      <w:pPr>
        <w:pStyle w:val="Heading2"/>
        <w:keepNext/>
      </w:pPr>
      <w:r>
        <w:t>문단 250  ·  [0259b18]</w:t>
      </w:r>
    </w:p>
    <w:p>
      <w:pPr>
        <w:keepNext/>
        <w:spacing w:before="40" w:after="40"/>
      </w:pPr>
      <w:r>
        <w:t>원문</w:t>
      </w:r>
    </w:p>
    <w:p>
      <w:pPr>
        <w:pStyle w:val="SourceText"/>
        <w:keepLines w:val="0"/>
        <w:spacing w:after="100"/>
      </w:pPr>
      <w:r>
        <w:t>[0259b18] 佛言佛子不得為利養惡心故通國使命軍陣合會興帥相伐殺無量眾生。</w:t>
      </w:r>
    </w:p>
    <w:p>
      <w:pPr>
        <w:keepNext/>
        <w:spacing w:before="40" w:after="40"/>
      </w:pPr>
      <w:r>
        <w:t>한국어 직역</w:t>
      </w:r>
    </w:p>
    <w:p>
      <w:pPr>
        <w:pStyle w:val="TranslationText"/>
        <w:keepLines w:val="0"/>
        <w:spacing w:after="100"/>
      </w:pPr>
      <w:r>
        <w:t>부처님께서 말씀하셨다. “불자여, 이양을 위한 악한 마음 때문에 나라 사이의 사신이 되어 군진을 회합시키고 장수를 일으켜 서로 정벌하여 한량없는 중생을 죽게 해서는 안 된다.”</w:t>
      </w:r>
    </w:p>
    <w:p>
      <w:pPr>
        <w:pStyle w:val="Heading2"/>
        <w:keepNext/>
      </w:pPr>
      <w:r>
        <w:t>문단 251  ·  [0259b20]</w:t>
      </w:r>
    </w:p>
    <w:p>
      <w:pPr>
        <w:keepNext/>
        <w:spacing w:before="40" w:after="40"/>
      </w:pPr>
      <w:r>
        <w:t>원문</w:t>
      </w:r>
    </w:p>
    <w:p>
      <w:pPr>
        <w:pStyle w:val="SourceText"/>
        <w:keepLines w:val="0"/>
        <w:spacing w:after="100"/>
      </w:pPr>
      <w:r>
        <w:t>[0259b20] 釋曰利養通於財位惡心通於宿怨通國使等者計會軍陣之事如欒布等殺無量眾生者如塚下等事斯即兼犯殺戒但以為命輕事故為門也二以輕況重。</w:t>
      </w:r>
    </w:p>
    <w:p>
      <w:pPr>
        <w:keepNext/>
        <w:spacing w:before="40" w:after="40"/>
      </w:pPr>
      <w:r>
        <w:t>한국어 직역</w:t>
      </w:r>
    </w:p>
    <w:p>
      <w:pPr>
        <w:pStyle w:val="TranslationText"/>
        <w:keepLines w:val="0"/>
        <w:spacing w:after="100"/>
      </w:pPr>
      <w:r>
        <w:t>해석하여 말한다. 이양은 재물과 지위에 모두 통하고, 악한 마음은 예전의 원한에도 통한다. ‘나라 사이의 사신’ 등은 난포(欒布) 등의 사례처럼 군진의 일을 모의하고 회합시키는 것이다. ‘한량없는 중생을 죽인다’는 것은 무덤 아래의 일 같은 경우이다. 이는 또한 살계를 겸하여 범하지만, 여기서는 직무를 맡는 가벼운 일을 문으로 삼았기 때문에 이 계에서 말한다. 둘째는 가벼운 것을 들어 무거운 것을 견준다.</w:t>
      </w:r>
    </w:p>
    <w:p>
      <w:pPr>
        <w:pStyle w:val="EditorialNote"/>
        <w:spacing w:before="20" w:after="100"/>
      </w:pPr>
      <w:r>
        <w:t>교감·번역 메모 | [고유명사] `欒布`는 원문 인명을 음역했다. `塚下等事`는 지시 대상이 본문만으로 확정되지 않아 직역했다.</w:t>
      </w:r>
    </w:p>
    <w:p>
      <w:pPr>
        <w:pStyle w:val="Heading2"/>
        <w:keepNext/>
      </w:pPr>
      <w:r>
        <w:t>문단 252  ·  [0259b24]</w:t>
      </w:r>
    </w:p>
    <w:p>
      <w:pPr>
        <w:keepNext/>
        <w:spacing w:before="40" w:after="40"/>
      </w:pPr>
      <w:r>
        <w:t>원문</w:t>
      </w:r>
    </w:p>
    <w:p>
      <w:pPr>
        <w:pStyle w:val="SourceText"/>
        <w:keepLines w:val="0"/>
        <w:spacing w:after="100"/>
      </w:pPr>
      <w:r>
        <w:t>[0259b24] 而菩薩尚不得入軍中往來況故作國賊。</w:t>
      </w:r>
    </w:p>
    <w:p>
      <w:pPr>
        <w:keepNext/>
        <w:spacing w:before="40" w:after="40"/>
      </w:pPr>
      <w:r>
        <w:t>한국어 직역</w:t>
      </w:r>
    </w:p>
    <w:p>
      <w:pPr>
        <w:pStyle w:val="TranslationText"/>
        <w:keepLines w:val="0"/>
        <w:spacing w:after="100"/>
      </w:pPr>
      <w:r>
        <w:t>“그런데 보살은 군대 안에 드나드는 것조차 해서는 안 되는데, 하물며 고의로 나라의 역적이 되는 것이겠는가.”</w:t>
      </w:r>
    </w:p>
    <w:p>
      <w:pPr>
        <w:pStyle w:val="Heading2"/>
        <w:keepNext/>
      </w:pPr>
      <w:r>
        <w:t>문단 253  ·  [0259c01]</w:t>
      </w:r>
    </w:p>
    <w:p>
      <w:pPr>
        <w:keepNext/>
        <w:spacing w:before="40" w:after="40"/>
      </w:pPr>
      <w:r>
        <w:t>원문</w:t>
      </w:r>
    </w:p>
    <w:p>
      <w:pPr>
        <w:pStyle w:val="SourceText"/>
        <w:keepLines w:val="0"/>
        <w:spacing w:after="100"/>
      </w:pPr>
      <w:r>
        <w:t>[0259c01] 釋曰無事往來尚由不許惡心為命豈可容之後違禁結罪。</w:t>
      </w:r>
    </w:p>
    <w:p>
      <w:pPr>
        <w:keepNext/>
        <w:spacing w:before="40" w:after="40"/>
      </w:pPr>
      <w:r>
        <w:t>한국어 직역</w:t>
      </w:r>
    </w:p>
    <w:p>
      <w:pPr>
        <w:pStyle w:val="TranslationText"/>
        <w:keepLines w:val="0"/>
        <w:spacing w:after="100"/>
      </w:pPr>
      <w:r>
        <w:t>해석하여 말한다. 아무 일 없이 왕래하는 것도 오히려 허락하지 않는데, 악한 마음으로 직무를 맡는 것을 어찌 용납하겠는가. 뒤에는 금계를 어긴 것을 들어 죄를 맺는다.</w:t>
      </w:r>
    </w:p>
    <w:p>
      <w:pPr>
        <w:pStyle w:val="Heading2"/>
        <w:keepNext/>
      </w:pPr>
      <w:r>
        <w:t>문단 254  ·  [0259c03]</w:t>
      </w:r>
    </w:p>
    <w:p>
      <w:pPr>
        <w:keepNext/>
        <w:spacing w:before="40" w:after="40"/>
      </w:pPr>
      <w:r>
        <w:t>원문</w:t>
      </w:r>
    </w:p>
    <w:p>
      <w:pPr>
        <w:pStyle w:val="SourceText"/>
        <w:keepLines w:val="0"/>
        <w:spacing w:after="100"/>
      </w:pPr>
      <w:r>
        <w:t>[0259c03] 若故作者犯輕垢罪。</w:t>
      </w:r>
    </w:p>
    <w:p>
      <w:pPr>
        <w:keepNext/>
        <w:spacing w:before="40" w:after="40"/>
      </w:pPr>
      <w:r>
        <w:t>한국어 직역</w:t>
      </w:r>
    </w:p>
    <w:p>
      <w:pPr>
        <w:pStyle w:val="TranslationText"/>
        <w:keepLines w:val="0"/>
        <w:spacing w:after="100"/>
      </w:pPr>
      <w:r>
        <w:t>“고의로 그렇게 하면 경구죄를 범한다.”</w:t>
      </w:r>
    </w:p>
    <w:p>
      <w:pPr>
        <w:pStyle w:val="Heading2"/>
        <w:keepNext/>
      </w:pPr>
      <w:r>
        <w:t>문단 255  ·  [0259c04]</w:t>
      </w:r>
    </w:p>
    <w:p>
      <w:pPr>
        <w:keepNext/>
        <w:spacing w:before="40" w:after="40"/>
      </w:pPr>
      <w:r>
        <w:t>원문</w:t>
      </w:r>
    </w:p>
    <w:p>
      <w:pPr>
        <w:pStyle w:val="SourceText"/>
        <w:keepLines w:val="0"/>
        <w:spacing w:after="100"/>
      </w:pPr>
      <w:r>
        <w:t>[0259c04] 釋曰若[4]為好心不為利養欲使安和即可往也。</w:t>
      </w:r>
    </w:p>
    <w:p>
      <w:pPr>
        <w:keepNext/>
        <w:spacing w:before="40" w:after="40"/>
      </w:pPr>
      <w:r>
        <w:t>한국어 직역</w:t>
      </w:r>
    </w:p>
    <w:p>
      <w:pPr>
        <w:pStyle w:val="TranslationText"/>
        <w:keepLines w:val="0"/>
        <w:spacing w:after="100"/>
      </w:pPr>
      <w:r>
        <w:t>해석하여 말한다. 좋은 마음으로 하며 이양을 위한 것이 아니고 서로 편안하고 화목하게 만들고자 한다면 왕래해도 된다.</w:t>
      </w:r>
    </w:p>
    <w:p>
      <w:pPr>
        <w:pStyle w:val="Heading2"/>
        <w:keepNext/>
      </w:pPr>
      <w:r>
        <w:t>문단 256  ·  [0259c05]</w:t>
      </w:r>
    </w:p>
    <w:p>
      <w:pPr>
        <w:keepNext/>
        <w:spacing w:before="40" w:after="40"/>
      </w:pPr>
      <w:r>
        <w:t>원문</w:t>
      </w:r>
    </w:p>
    <w:p>
      <w:pPr>
        <w:pStyle w:val="SourceText"/>
        <w:keepLines w:val="0"/>
        <w:spacing w:after="100"/>
      </w:pPr>
      <w:r>
        <w:t>[0259c05] ○第二販賣招嫌戒前則通會戰諍此則販賣人民又前即害生令死此即押良為賤故次之矣文二初總舉不應。</w:t>
      </w:r>
    </w:p>
    <w:p>
      <w:pPr>
        <w:keepNext/>
        <w:spacing w:before="40" w:after="40"/>
      </w:pPr>
      <w:r>
        <w:t>한국어 직역</w:t>
      </w:r>
    </w:p>
    <w:p>
      <w:pPr>
        <w:pStyle w:val="TranslationText"/>
        <w:keepLines w:val="0"/>
        <w:spacing w:after="100"/>
      </w:pPr>
      <w:r>
        <w:t>○ 제2 물건을 팔아 혐의를 부르는 계. 앞에서는 전쟁과 다툼을 통하게 하고 모이게 하는 것이고, 이것은 사람을 팔고 사는 것이다. 또 앞에서는 생명을 해쳐 죽게 하는 것이고, 이것은 양민을 억눌러 천민으로 만드는 것이므로 그 다음이 된다. 문장은 둘이다. 첫째는 해서는 안 될 것을 총괄하여 든다.</w:t>
      </w:r>
    </w:p>
    <w:p>
      <w:pPr>
        <w:pStyle w:val="Heading2"/>
        <w:keepNext/>
      </w:pPr>
      <w:r>
        <w:t>문단 257  ·  [0259c08]</w:t>
      </w:r>
    </w:p>
    <w:p>
      <w:pPr>
        <w:keepNext/>
        <w:spacing w:before="40" w:after="40"/>
      </w:pPr>
      <w:r>
        <w:t>원문</w:t>
      </w:r>
    </w:p>
    <w:p>
      <w:pPr>
        <w:pStyle w:val="SourceText"/>
        <w:keepLines w:val="0"/>
        <w:spacing w:after="100"/>
      </w:pPr>
      <w:r>
        <w:t>[0259c08] 若佛子故販賣良人奴婢六畜市易棺材板木盛死之具尚不應自作況教人作。</w:t>
      </w:r>
    </w:p>
    <w:p>
      <w:pPr>
        <w:keepNext/>
        <w:spacing w:before="40" w:after="40"/>
      </w:pPr>
      <w:r>
        <w:t>한국어 직역</w:t>
      </w:r>
    </w:p>
    <w:p>
      <w:pPr>
        <w:pStyle w:val="TranslationText"/>
        <w:keepLines w:val="0"/>
        <w:spacing w:after="100"/>
      </w:pPr>
      <w:r>
        <w:t>“불자여, 고의로 양민·노비·육축을 사고팔거나, 관재와 판목 등 시신을 담는 도구를 매매해서는 안 된다. 스스로 하는 것조차 해서는 안 되는데 하물며 남에게 시켜 하게 하는 것이겠는가.”</w:t>
      </w:r>
    </w:p>
    <w:p>
      <w:pPr>
        <w:pStyle w:val="Heading2"/>
        <w:keepNext/>
      </w:pPr>
      <w:r>
        <w:t>문단 258  ·  [0259c10]</w:t>
      </w:r>
    </w:p>
    <w:p>
      <w:pPr>
        <w:keepNext/>
        <w:spacing w:before="40" w:after="40"/>
      </w:pPr>
      <w:r>
        <w:t>원문</w:t>
      </w:r>
    </w:p>
    <w:p>
      <w:pPr>
        <w:pStyle w:val="SourceText"/>
        <w:keepLines w:val="0"/>
        <w:spacing w:after="100"/>
      </w:pPr>
      <w:r>
        <w:t>[0259c10] 釋曰良人奴婢者或為一事押良為賤故或為二事故六畜者周禮曰牛馬犬羊豕雞其實[5]通於一切畜生市易棺木等者此是旃陀羅業也盛死之具含有所餘可知然其此中共有三事若或別明便成三戒後雙結違禁。</w:t>
      </w:r>
    </w:p>
    <w:p>
      <w:pPr>
        <w:keepNext/>
        <w:spacing w:before="40" w:after="40"/>
      </w:pPr>
      <w:r>
        <w:t>한국어 직역</w:t>
      </w:r>
    </w:p>
    <w:p>
      <w:pPr>
        <w:pStyle w:val="TranslationText"/>
        <w:keepLines w:val="0"/>
        <w:spacing w:after="100"/>
      </w:pPr>
      <w:r>
        <w:t>해석하여 말한다. ‘양민·노비’는 한 가지 일로서 양민을 억눌러 천민으로 만드는 것일 수도 있고, 두 가지 일을 따로 말한 것일 수도 있다. 육축에 대해 『주례』에서는 소·말·개·양·돼지·닭이라 하였지만 실제로는 모든 축생에 통한다. 관목 등을 매매하는 것은 전다라의 업이다. ‘시신을 담는 도구’에는 그 밖의 것도 포함되어 있음을 알 수 있다. 이 문장에는 모두 세 가지 일이 있으며, 각각 별도로 밝히면 세 계가 될 수 있다. 뒤에는 스스로 한 것과 남에게 시킨 것을 함께 맺어 금계를 어긴 것으로 한다.</w:t>
      </w:r>
    </w:p>
    <w:p>
      <w:pPr>
        <w:pStyle w:val="Heading2"/>
        <w:keepNext/>
      </w:pPr>
      <w:r>
        <w:t>문단 259  ·  [0259c15]</w:t>
      </w:r>
    </w:p>
    <w:p>
      <w:pPr>
        <w:keepNext/>
        <w:spacing w:before="40" w:after="40"/>
      </w:pPr>
      <w:r>
        <w:t>원문</w:t>
      </w:r>
    </w:p>
    <w:p>
      <w:pPr>
        <w:pStyle w:val="SourceText"/>
        <w:keepLines w:val="0"/>
        <w:spacing w:after="100"/>
      </w:pPr>
      <w:r>
        <w:t>[0259c15] 若故自作教人作者犯輕垢罪。</w:t>
      </w:r>
    </w:p>
    <w:p>
      <w:pPr>
        <w:keepNext/>
        <w:spacing w:before="40" w:after="40"/>
      </w:pPr>
      <w:r>
        <w:t>한국어 직역</w:t>
      </w:r>
    </w:p>
    <w:p>
      <w:pPr>
        <w:pStyle w:val="TranslationText"/>
        <w:keepLines w:val="0"/>
        <w:spacing w:after="100"/>
      </w:pPr>
      <w:r>
        <w:t>“고의로 스스로 하거나 남에게 시켜 하면 경구죄를 범한다.”</w:t>
      </w:r>
    </w:p>
    <w:p>
      <w:pPr>
        <w:pStyle w:val="Heading2"/>
        <w:keepNext/>
      </w:pPr>
      <w:r>
        <w:t>문단 260  ·  [0259c16]</w:t>
      </w:r>
    </w:p>
    <w:p>
      <w:pPr>
        <w:keepNext/>
        <w:spacing w:before="40" w:after="40"/>
      </w:pPr>
      <w:r>
        <w:t>원문</w:t>
      </w:r>
    </w:p>
    <w:p>
      <w:pPr>
        <w:pStyle w:val="SourceText"/>
        <w:keepLines w:val="0"/>
        <w:spacing w:after="100"/>
      </w:pPr>
      <w:r>
        <w:t>[0259c16] 釋曰此等買之容有賣即無文開遮得失[6]詳會可知。</w:t>
      </w:r>
    </w:p>
    <w:p>
      <w:pPr>
        <w:keepNext/>
        <w:spacing w:before="40" w:after="40"/>
      </w:pPr>
      <w:r>
        <w:t>한국어 직역</w:t>
      </w:r>
    </w:p>
    <w:p>
      <w:pPr>
        <w:pStyle w:val="TranslationText"/>
        <w:keepLines w:val="0"/>
        <w:spacing w:after="100"/>
      </w:pPr>
      <w:r>
        <w:t>해석하여 말한다. 이런 것들은 사는 것은 허용될 수 있지만 파는 것은 허용되지 않는다. 본문에 개차(開遮)가 명시되어 있지 않으므로 득실을 자세히 살펴 알 수 있다.</w:t>
      </w:r>
    </w:p>
    <w:p>
      <w:pPr>
        <w:pStyle w:val="Heading2"/>
        <w:keepNext/>
      </w:pPr>
      <w:r>
        <w:t>문단 261  ·  [0259c18]</w:t>
      </w:r>
    </w:p>
    <w:p>
      <w:pPr>
        <w:keepNext/>
        <w:spacing w:before="40" w:after="40"/>
      </w:pPr>
      <w:r>
        <w:t>원문</w:t>
      </w:r>
    </w:p>
    <w:p>
      <w:pPr>
        <w:pStyle w:val="SourceText"/>
        <w:keepLines w:val="0"/>
        <w:spacing w:after="100"/>
      </w:pPr>
      <w:r>
        <w:t>[0259c18] ○第三無根謗毀戒前於下位不輕此於上位不輕不謗故為次也文二初制戒令行後違禁結罪前中二初制所應止。</w:t>
      </w:r>
    </w:p>
    <w:p>
      <w:pPr>
        <w:keepNext/>
        <w:spacing w:before="40" w:after="40"/>
      </w:pPr>
      <w:r>
        <w:t>한국어 직역</w:t>
      </w:r>
    </w:p>
    <w:p>
      <w:pPr>
        <w:pStyle w:val="TranslationText"/>
        <w:keepLines w:val="0"/>
        <w:spacing w:after="100"/>
      </w:pPr>
      <w:r>
        <w:t>○ 제3 근거 없이 비방하고 헐뜯는 계. 앞에서는 낮은 지위의 사람을 가벼이 여기지 않는 것이고, 여기서는 높은 지위의 사람을 가벼이 여기거나 비방하지 않는 것이므로 다음이 된다. 문장은 둘이다. 첫째는 계를 제정하여 행하게 하고, 뒤에는 금계를 어긴 것을 들어 죄를 맺는다. 앞부분 가운데 둘이다. 첫째는 그쳐야 할 것을 제정한다.</w:t>
      </w:r>
    </w:p>
    <w:p>
      <w:pPr>
        <w:pStyle w:val="Heading2"/>
        <w:keepNext/>
      </w:pPr>
      <w:r>
        <w:t>문단 262  ·  [0259c21]</w:t>
      </w:r>
    </w:p>
    <w:p>
      <w:pPr>
        <w:keepNext/>
        <w:spacing w:before="40" w:after="40"/>
      </w:pPr>
      <w:r>
        <w:t>원문</w:t>
      </w:r>
    </w:p>
    <w:p>
      <w:pPr>
        <w:pStyle w:val="SourceText"/>
        <w:keepLines w:val="0"/>
        <w:spacing w:after="100"/>
      </w:pPr>
      <w:r>
        <w:t>[0259c21] 若佛子以惡心故無事謗他良人善人法師師僧國王貴人言犯七逆十重。</w:t>
      </w:r>
    </w:p>
    <w:p>
      <w:pPr>
        <w:keepNext/>
        <w:spacing w:before="40" w:after="40"/>
      </w:pPr>
      <w:r>
        <w:t>한국어 직역</w:t>
      </w:r>
    </w:p>
    <w:p>
      <w:pPr>
        <w:pStyle w:val="TranslationText"/>
        <w:keepLines w:val="0"/>
        <w:spacing w:after="100"/>
      </w:pPr>
      <w:r>
        <w:t>“불자여, 악한 마음 때문에 아무 근거도 없이 다른 양인·선인·법사·사승·국왕·귀인을 비방하여 ‘칠역과 십중계를 범했다’고 말해서는 안 된다.”</w:t>
      </w:r>
    </w:p>
    <w:p>
      <w:pPr>
        <w:pStyle w:val="Heading2"/>
        <w:keepNext/>
      </w:pPr>
      <w:r>
        <w:t>문단 263  ·  [0259c23]</w:t>
      </w:r>
    </w:p>
    <w:p>
      <w:pPr>
        <w:keepNext/>
        <w:spacing w:before="40" w:after="40"/>
      </w:pPr>
      <w:r>
        <w:t>원문</w:t>
      </w:r>
    </w:p>
    <w:p>
      <w:pPr>
        <w:pStyle w:val="SourceText"/>
        <w:keepLines w:val="0"/>
        <w:spacing w:after="100"/>
      </w:pPr>
      <w:r>
        <w:t>[0259c23] 釋曰惡心即謗因通於怨嫉無事為無根無根說過所以成謗良人下是謗人人有六種合即為三二二合故竝可詳會七逆等是所謗罪以重例輕故不別言也後制所應作。</w:t>
      </w:r>
    </w:p>
    <w:p>
      <w:pPr>
        <w:keepNext/>
        <w:spacing w:before="40" w:after="40"/>
      </w:pPr>
      <w:r>
        <w:t>한국어 직역</w:t>
      </w:r>
    </w:p>
    <w:p>
      <w:pPr>
        <w:pStyle w:val="TranslationText"/>
        <w:keepLines w:val="0"/>
        <w:spacing w:after="100"/>
      </w:pPr>
      <w:r>
        <w:t>해석하여 말한다. 악한 마음은 비방의 원인으로 원망과 질투에 모두 통한다. ‘아무 일도 없다’는 것은 근거가 없다는 뜻이며, 근거 없이 허물을 말하기 때문에 비방이 된다. 양인 이하가 비방하는 대상인 사람인데 여섯 종류이며, 둘씩 합하면 세 부류가 되니 자세히 살피면 알 수 있다. 칠역 등은 비방하는 죄목이다. 무거운 것을 들어 가벼운 것을 포괄했기 때문에 따로 말하지 않았다. 뒤에는 해야 할 것을 제정한다.</w:t>
      </w:r>
    </w:p>
    <w:p>
      <w:pPr>
        <w:pStyle w:val="Heading2"/>
        <w:keepNext/>
      </w:pPr>
      <w:r>
        <w:t>문단 264  ·  [0260a03]</w:t>
      </w:r>
    </w:p>
    <w:p>
      <w:pPr>
        <w:keepNext/>
        <w:spacing w:before="40" w:after="40"/>
      </w:pPr>
      <w:r>
        <w:t>원문</w:t>
      </w:r>
    </w:p>
    <w:p>
      <w:pPr>
        <w:pStyle w:val="SourceText"/>
        <w:keepLines w:val="0"/>
        <w:spacing w:after="100"/>
      </w:pPr>
      <w:r>
        <w:t>[0260a03] 於父母兄弟六親中應生孝順心慈悲心。</w:t>
      </w:r>
    </w:p>
    <w:p>
      <w:pPr>
        <w:keepNext/>
        <w:spacing w:before="40" w:after="40"/>
      </w:pPr>
      <w:r>
        <w:t>한국어 직역</w:t>
      </w:r>
    </w:p>
    <w:p>
      <w:pPr>
        <w:pStyle w:val="TranslationText"/>
        <w:keepLines w:val="0"/>
        <w:spacing w:after="100"/>
      </w:pPr>
      <w:r>
        <w:t>“부모·형제와 육친 가운데에는 마땅히 효순하는 마음과 자비로운 마음을 내야 한다.”</w:t>
      </w:r>
    </w:p>
    <w:p>
      <w:pPr>
        <w:pStyle w:val="Heading2"/>
        <w:keepNext/>
      </w:pPr>
      <w:r>
        <w:t>문단 265  ·  [0260a04]</w:t>
      </w:r>
    </w:p>
    <w:p>
      <w:pPr>
        <w:keepNext/>
        <w:spacing w:before="40" w:after="40"/>
      </w:pPr>
      <w:r>
        <w:t>원문</w:t>
      </w:r>
    </w:p>
    <w:p>
      <w:pPr>
        <w:pStyle w:val="SourceText"/>
        <w:keepLines w:val="0"/>
        <w:spacing w:after="100"/>
      </w:pPr>
      <w:r>
        <w:t>[0260a04] 釋曰此文與前段影略不爾則成相違孝順心者謂父母已上有過譏諫不犯顏色是為孝順慈悲心者為弟妹已下有過善悔拔其苦業令後安樂是慈悲也後違禁結罪。</w:t>
      </w:r>
    </w:p>
    <w:p>
      <w:pPr>
        <w:keepNext/>
        <w:spacing w:before="40" w:after="40"/>
      </w:pPr>
      <w:r>
        <w:t>한국어 직역</w:t>
      </w:r>
    </w:p>
    <w:p>
      <w:pPr>
        <w:pStyle w:val="TranslationText"/>
        <w:keepLines w:val="0"/>
        <w:spacing w:after="100"/>
      </w:pPr>
      <w:r>
        <w:t>해석하여 말한다. 이 문장은 앞 단락과 서로 생략하여 드러낸 것이다. 그렇지 않으면 서로 모순된다. 효순하는 마음은 부모 이상이 허물이 있을 때 간하되 얼굴빛을 거스르지 않는 것이 효순이다. 자비로운 마음은 아우·누이 이하가 허물이 있을 때 잘 뉘우치게 하여 그 괴로운 업을 없애고 뒤에 안락하게 하는 것이 자비이다. 뒤에는 금계를 어긴 것을 들어 죄를 맺는다.</w:t>
      </w:r>
    </w:p>
    <w:p>
      <w:pPr>
        <w:pStyle w:val="Heading2"/>
        <w:keepNext/>
      </w:pPr>
      <w:r>
        <w:t>문단 266  ·  [0260a08]</w:t>
      </w:r>
    </w:p>
    <w:p>
      <w:pPr>
        <w:keepNext/>
        <w:spacing w:before="40" w:after="40"/>
      </w:pPr>
      <w:r>
        <w:t>원문</w:t>
      </w:r>
    </w:p>
    <w:p>
      <w:pPr>
        <w:pStyle w:val="SourceText"/>
        <w:keepLines w:val="0"/>
        <w:spacing w:after="100"/>
      </w:pPr>
      <w:r>
        <w:t>[0260a08] 而反更加於逆害墮不如意處者犯輕垢罪。</w:t>
      </w:r>
    </w:p>
    <w:p>
      <w:pPr>
        <w:keepNext/>
        <w:spacing w:before="40" w:after="40"/>
      </w:pPr>
      <w:r>
        <w:t>한국어 직역</w:t>
      </w:r>
    </w:p>
    <w:p>
      <w:pPr>
        <w:pStyle w:val="TranslationText"/>
        <w:keepLines w:val="0"/>
        <w:spacing w:after="100"/>
      </w:pPr>
      <w:r>
        <w:t>“그런데 도리어 더욱 거슬러 해치고 뜻에 맞지 않는 곳에 떨어뜨리면 경구죄를 범한다.”</w:t>
      </w:r>
    </w:p>
    <w:p>
      <w:pPr>
        <w:pStyle w:val="Heading2"/>
        <w:keepNext/>
      </w:pPr>
      <w:r>
        <w:t>문단 267  ·  [0260a09]</w:t>
      </w:r>
    </w:p>
    <w:p>
      <w:pPr>
        <w:keepNext/>
        <w:spacing w:before="40" w:after="40"/>
      </w:pPr>
      <w:r>
        <w:t>원문</w:t>
      </w:r>
    </w:p>
    <w:p>
      <w:pPr>
        <w:pStyle w:val="SourceText"/>
        <w:keepLines w:val="0"/>
        <w:spacing w:after="100"/>
      </w:pPr>
      <w:r>
        <w:t>[0260a09] 釋曰反更等者有過直言為不孝況加謗黷豈非逆流墮不如意處者令父母等墮於惡數中即不義之地唯除逆化餘皆不可。</w:t>
      </w:r>
    </w:p>
    <w:p>
      <w:pPr>
        <w:keepNext/>
        <w:spacing w:before="40" w:after="40"/>
      </w:pPr>
      <w:r>
        <w:t>한국어 직역</w:t>
      </w:r>
    </w:p>
    <w:p>
      <w:pPr>
        <w:pStyle w:val="TranslationText"/>
        <w:keepLines w:val="0"/>
        <w:spacing w:after="100"/>
      </w:pPr>
      <w:r>
        <w:t>해석하여 말한다. ‘도리어 더욱’ 등은 허물이 있을 때 곧바로 말하는 것조차 불효가 될 수 있는데 하물며 비방하고 더럽히는 것이니 어찌 거스름이 아니겠는가. ‘뜻에 맞지 않는 곳에 떨어뜨린다’는 것은 부모 등을 악한 부류, 곧 의롭지 않은 처지에 빠지게 하는 것이다. 역행을 통해 교화하는 경우를 제외하면 모두 허용되지 않는다.</w:t>
      </w:r>
    </w:p>
    <w:p>
      <w:pPr>
        <w:pStyle w:val="Heading2"/>
        <w:keepNext/>
      </w:pPr>
      <w:r>
        <w:t>문단 268  ·  [0260a12]</w:t>
      </w:r>
    </w:p>
    <w:p>
      <w:pPr>
        <w:keepNext/>
        <w:spacing w:before="40" w:after="40"/>
      </w:pPr>
      <w:r>
        <w:t>원문</w:t>
      </w:r>
    </w:p>
    <w:p>
      <w:pPr>
        <w:pStyle w:val="SourceText"/>
        <w:keepLines w:val="0"/>
        <w:spacing w:after="100"/>
      </w:pPr>
      <w:r>
        <w:t>[0260a12] ○第四放火損燒戒前正報此依報之次也文二初制戒令行後違禁結罪前中二初舉事令知後立制令斷前中二初舉能燒之因。</w:t>
      </w:r>
    </w:p>
    <w:p>
      <w:pPr>
        <w:keepNext/>
        <w:spacing w:before="40" w:after="40"/>
      </w:pPr>
      <w:r>
        <w:t>한국어 직역</w:t>
      </w:r>
    </w:p>
    <w:p>
      <w:pPr>
        <w:pStyle w:val="TranslationText"/>
        <w:keepLines w:val="0"/>
        <w:spacing w:after="100"/>
      </w:pPr>
      <w:r>
        <w:t>○ 제4 불을 놓아 태우고 손상시키는 계. 앞은 정보(正報)에 관한 것이고 이것은 의보(依報)에 관한 것이므로 그 다음이다. 문장은 둘이다. 첫째는 계를 제정하여 행하게 하고, 뒤에는 금계를 어긴 것을 들어 죄를 맺는다. 앞부분 가운데 둘이다. 첫째는 일을 들어 알게 하고, 뒤에는 제정을 세워 끊게 한다. 앞부분 가운데 둘이다. 첫째는 태우게 되는 원인을 든다.</w:t>
      </w:r>
    </w:p>
    <w:p>
      <w:pPr>
        <w:pStyle w:val="Heading2"/>
        <w:keepNext/>
      </w:pPr>
      <w:r>
        <w:t>문단 269  ·  [0260a15]</w:t>
      </w:r>
    </w:p>
    <w:p>
      <w:pPr>
        <w:keepNext/>
        <w:spacing w:before="40" w:after="40"/>
      </w:pPr>
      <w:r>
        <w:t>원문</w:t>
      </w:r>
    </w:p>
    <w:p>
      <w:pPr>
        <w:pStyle w:val="SourceText"/>
        <w:keepLines w:val="0"/>
        <w:spacing w:after="100"/>
      </w:pPr>
      <w:r>
        <w:t>[0260a15] 若佛子以惡心故。</w:t>
      </w:r>
    </w:p>
    <w:p>
      <w:pPr>
        <w:keepNext/>
        <w:spacing w:before="40" w:after="40"/>
      </w:pPr>
      <w:r>
        <w:t>한국어 직역</w:t>
      </w:r>
    </w:p>
    <w:p>
      <w:pPr>
        <w:pStyle w:val="TranslationText"/>
        <w:keepLines w:val="0"/>
        <w:spacing w:after="100"/>
      </w:pPr>
      <w:r>
        <w:t>“불자여, 악한 마음 때문에.”</w:t>
      </w:r>
    </w:p>
    <w:p>
      <w:pPr>
        <w:pStyle w:val="Heading2"/>
        <w:keepNext/>
      </w:pPr>
      <w:r>
        <w:t>문단 270  ·  [0260a16]</w:t>
      </w:r>
    </w:p>
    <w:p>
      <w:pPr>
        <w:keepNext/>
        <w:spacing w:before="40" w:after="40"/>
      </w:pPr>
      <w:r>
        <w:t>원문</w:t>
      </w:r>
    </w:p>
    <w:p>
      <w:pPr>
        <w:pStyle w:val="SourceText"/>
        <w:keepLines w:val="0"/>
        <w:spacing w:after="100"/>
      </w:pPr>
      <w:r>
        <w:t>[0260a16] 釋曰惡[1]心通於怨利後示所燒之事。</w:t>
      </w:r>
    </w:p>
    <w:p>
      <w:pPr>
        <w:keepNext/>
        <w:spacing w:before="40" w:after="40"/>
      </w:pPr>
      <w:r>
        <w:t>한국어 직역</w:t>
      </w:r>
    </w:p>
    <w:p>
      <w:pPr>
        <w:pStyle w:val="TranslationText"/>
        <w:keepLines w:val="0"/>
        <w:spacing w:after="100"/>
      </w:pPr>
      <w:r>
        <w:t>해석하여 말한다. 악한 마음은 원한과 이익을 구하는 마음에 모두 통한다. 뒤에는 태우는 일을 보인다.</w:t>
      </w:r>
    </w:p>
    <w:p>
      <w:pPr>
        <w:pStyle w:val="Heading2"/>
        <w:keepNext/>
      </w:pPr>
      <w:r>
        <w:t>문단 271  ·  [0260a17]</w:t>
      </w:r>
    </w:p>
    <w:p>
      <w:pPr>
        <w:keepNext/>
        <w:spacing w:before="40" w:after="40"/>
      </w:pPr>
      <w:r>
        <w:t>원문</w:t>
      </w:r>
    </w:p>
    <w:p>
      <w:pPr>
        <w:pStyle w:val="SourceText"/>
        <w:keepLines w:val="0"/>
        <w:spacing w:after="100"/>
      </w:pPr>
      <w:r>
        <w:t>[0260a17] 放大火燒山林曠野四月乃至九月放火若燒他人家屋宅城邑僧坊田木及鬼神官物一切有主物。</w:t>
      </w:r>
    </w:p>
    <w:p>
      <w:pPr>
        <w:keepNext/>
        <w:spacing w:before="40" w:after="40"/>
      </w:pPr>
      <w:r>
        <w:t>한국어 직역</w:t>
      </w:r>
    </w:p>
    <w:p>
      <w:pPr>
        <w:pStyle w:val="TranslationText"/>
        <w:keepLines w:val="0"/>
        <w:spacing w:after="100"/>
      </w:pPr>
      <w:r>
        <w:t>“큰불을 놓아 산림과 광야를 태우거나, 사월부터 구월까지 불을 놓아 태우거나, 다른 사람의 집·가옥·성읍·승방·밭·나무 및 귀신의 물건·관청의 물건 등 주인이 있는 모든 물건을 태워서는 안 된다.”</w:t>
      </w:r>
    </w:p>
    <w:p>
      <w:pPr>
        <w:pStyle w:val="Heading2"/>
        <w:keepNext/>
      </w:pPr>
      <w:r>
        <w:t>문단 272  ·  [0260a19]</w:t>
      </w:r>
    </w:p>
    <w:p>
      <w:pPr>
        <w:keepNext/>
        <w:spacing w:before="40" w:after="40"/>
      </w:pPr>
      <w:r>
        <w:t>원문</w:t>
      </w:r>
    </w:p>
    <w:p>
      <w:pPr>
        <w:pStyle w:val="SourceText"/>
        <w:keepLines w:val="0"/>
        <w:spacing w:after="100"/>
      </w:pPr>
      <w:r>
        <w:t>[0260a19] 釋曰分二初明無主之處此雖無主動識攸依苟至焚燒寧無傷害由是此兼犯殺戒二明有主之物通說唯六別明有十在文可見後立制令斷。</w:t>
      </w:r>
    </w:p>
    <w:p>
      <w:pPr>
        <w:keepNext/>
        <w:spacing w:before="40" w:after="40"/>
      </w:pPr>
      <w:r>
        <w:t>한국어 직역</w:t>
      </w:r>
    </w:p>
    <w:p>
      <w:pPr>
        <w:pStyle w:val="TranslationText"/>
        <w:keepLines w:val="0"/>
        <w:spacing w:after="100"/>
      </w:pPr>
      <w:r>
        <w:t>해석하여 말한다. 둘로 나뉜다. 첫째는 주인 없는 곳을 밝힌다. 비록 주인이 없더라도 움직이는 생명이 의지하는 곳이니, 불태우면 어찌 해침이 없겠는가. 그러므로 이는 살계를 겸하여 범한다. 둘째는 주인이 있는 물건을 밝힌다. 통틀어 말하면 여섯이고 나누어 말하면 열이니 본문에서 볼 수 있다. 뒤에는 제정을 세워 끊게 한다.</w:t>
      </w:r>
    </w:p>
    <w:p>
      <w:pPr>
        <w:pStyle w:val="Heading2"/>
        <w:keepNext/>
      </w:pPr>
      <w:r>
        <w:t>문단 273  ·  [0260a22]</w:t>
      </w:r>
    </w:p>
    <w:p>
      <w:pPr>
        <w:keepNext/>
        <w:spacing w:before="40" w:after="40"/>
      </w:pPr>
      <w:r>
        <w:t>원문</w:t>
      </w:r>
    </w:p>
    <w:p>
      <w:pPr>
        <w:pStyle w:val="SourceText"/>
        <w:keepLines w:val="0"/>
        <w:spacing w:after="100"/>
      </w:pPr>
      <w:r>
        <w:t>[0260a22] 不得故燒。</w:t>
      </w:r>
    </w:p>
    <w:p>
      <w:pPr>
        <w:keepNext/>
        <w:spacing w:before="40" w:after="40"/>
      </w:pPr>
      <w:r>
        <w:t>한국어 직역</w:t>
      </w:r>
    </w:p>
    <w:p>
      <w:pPr>
        <w:pStyle w:val="TranslationText"/>
        <w:keepLines w:val="0"/>
        <w:spacing w:after="100"/>
      </w:pPr>
      <w:r>
        <w:t>“고의로 태워서는 안 된다.”</w:t>
      </w:r>
    </w:p>
    <w:p>
      <w:pPr>
        <w:pStyle w:val="Heading2"/>
        <w:keepNext/>
      </w:pPr>
      <w:r>
        <w:t>문단 274  ·  [0260a23]</w:t>
      </w:r>
    </w:p>
    <w:p>
      <w:pPr>
        <w:keepNext/>
        <w:spacing w:before="40" w:after="40"/>
      </w:pPr>
      <w:r>
        <w:t>원문</w:t>
      </w:r>
    </w:p>
    <w:p>
      <w:pPr>
        <w:pStyle w:val="SourceText"/>
        <w:keepLines w:val="0"/>
        <w:spacing w:after="100"/>
      </w:pPr>
      <w:r>
        <w:t>[0260a23] 釋曰無主之處從十月初至三月末即許有主[2]之物不論時節皆不可也故者惡心故也後違禁結罪。</w:t>
      </w:r>
    </w:p>
    <w:p>
      <w:pPr>
        <w:keepNext/>
        <w:spacing w:before="40" w:after="40"/>
      </w:pPr>
      <w:r>
        <w:t>한국어 직역</w:t>
      </w:r>
    </w:p>
    <w:p>
      <w:pPr>
        <w:pStyle w:val="TranslationText"/>
        <w:keepLines w:val="0"/>
        <w:spacing w:after="100"/>
      </w:pPr>
      <w:r>
        <w:t>해석하여 말한다. 주인이 없는 곳은 시월 초부터 삼월 말까지는 허용하지만, 주인이 있는 물건은 시절을 논하지 않고 모두 허용되지 않는다. ‘고의로’라는 것은 악한 마음 때문에 한다는 뜻이다. 뒤에는 금계를 어긴 것을 들어 죄를 맺는다.</w:t>
      </w:r>
    </w:p>
    <w:p>
      <w:pPr>
        <w:pStyle w:val="Heading2"/>
        <w:keepNext/>
      </w:pPr>
      <w:r>
        <w:t>문단 275  ·  [0260b02]</w:t>
      </w:r>
    </w:p>
    <w:p>
      <w:pPr>
        <w:keepNext/>
        <w:spacing w:before="40" w:after="40"/>
      </w:pPr>
      <w:r>
        <w:t>원문</w:t>
      </w:r>
    </w:p>
    <w:p>
      <w:pPr>
        <w:pStyle w:val="SourceText"/>
        <w:keepLines w:val="0"/>
        <w:spacing w:after="100"/>
      </w:pPr>
      <w:r>
        <w:t>[0260b02] 若故燒者犯輕垢罪。</w:t>
      </w:r>
    </w:p>
    <w:p>
      <w:pPr>
        <w:keepNext/>
        <w:spacing w:before="40" w:after="40"/>
      </w:pPr>
      <w:r>
        <w:t>한국어 직역</w:t>
      </w:r>
    </w:p>
    <w:p>
      <w:pPr>
        <w:pStyle w:val="TranslationText"/>
        <w:keepLines w:val="0"/>
        <w:spacing w:after="100"/>
      </w:pPr>
      <w:r>
        <w:t>“고의로 태우면 경구죄를 범한다.”</w:t>
      </w:r>
    </w:p>
    <w:p>
      <w:pPr>
        <w:pStyle w:val="Heading2"/>
        <w:keepNext/>
      </w:pPr>
      <w:r>
        <w:t>문단 276  ·  [0260b03]</w:t>
      </w:r>
    </w:p>
    <w:p>
      <w:pPr>
        <w:keepNext/>
        <w:spacing w:before="40" w:after="40"/>
      </w:pPr>
      <w:r>
        <w:t>원문</w:t>
      </w:r>
    </w:p>
    <w:p>
      <w:pPr>
        <w:pStyle w:val="SourceText"/>
        <w:keepLines w:val="0"/>
        <w:spacing w:after="100"/>
      </w:pPr>
      <w:r>
        <w:t>[0260b03] 釋曰害生損物殊不慈悲細詳此事難為開許。</w:t>
      </w:r>
    </w:p>
    <w:p>
      <w:pPr>
        <w:keepNext/>
        <w:spacing w:before="40" w:after="40"/>
      </w:pPr>
      <w:r>
        <w:t>한국어 직역</w:t>
      </w:r>
    </w:p>
    <w:p>
      <w:pPr>
        <w:pStyle w:val="TranslationText"/>
        <w:keepLines w:val="0"/>
        <w:spacing w:after="100"/>
      </w:pPr>
      <w:r>
        <w:t>해석하여 말한다. 생명을 해치고 물건을 손상시키는 것은 자비와 매우 어긋나니, 이 일을 자세히 살피면 허용하기 어렵다.</w:t>
      </w:r>
    </w:p>
    <w:p>
      <w:pPr>
        <w:pStyle w:val="Heading2"/>
        <w:keepNext/>
      </w:pPr>
      <w:r>
        <w:t>문단 277  ·  [0260b04]</w:t>
      </w:r>
    </w:p>
    <w:p>
      <w:pPr>
        <w:keepNext/>
        <w:spacing w:before="40" w:after="40"/>
      </w:pPr>
      <w:r>
        <w:t>원문</w:t>
      </w:r>
    </w:p>
    <w:p>
      <w:pPr>
        <w:pStyle w:val="SourceText"/>
        <w:keepLines w:val="0"/>
        <w:spacing w:after="100"/>
      </w:pPr>
      <w:r>
        <w:t>[0260b04] ○第五法化違宗戒前為外損此為內損故也文二初制戒令行後違禁結惡前中二初舉緣。</w:t>
      </w:r>
    </w:p>
    <w:p>
      <w:pPr>
        <w:keepNext/>
        <w:spacing w:before="40" w:after="40"/>
      </w:pPr>
      <w:r>
        <w:t>한국어 직역</w:t>
      </w:r>
    </w:p>
    <w:p>
      <w:pPr>
        <w:pStyle w:val="TranslationText"/>
        <w:keepLines w:val="0"/>
        <w:spacing w:after="100"/>
      </w:pPr>
      <w:r>
        <w:t>○ 제5 법으로 교화하면서 종지를 어기는 계. 앞은 밖으로 손상시키는 것이고, 이것은 안으로 손상시키는 것이기 때문이다. 문장은 둘이다. 첫째는 계를 제정하여 행하게 하고, 뒤에는 금계를 어긴 것을 들어 악을 맺는다. 앞부분 가운데 둘이다. 첫째는 인연을 든다.</w:t>
      </w:r>
    </w:p>
    <w:p>
      <w:pPr>
        <w:pStyle w:val="Heading2"/>
        <w:keepNext/>
      </w:pPr>
      <w:r>
        <w:t>문단 278  ·  [0260b06]</w:t>
      </w:r>
    </w:p>
    <w:p>
      <w:pPr>
        <w:keepNext/>
        <w:spacing w:before="40" w:after="40"/>
      </w:pPr>
      <w:r>
        <w:t>원문</w:t>
      </w:r>
    </w:p>
    <w:p>
      <w:pPr>
        <w:pStyle w:val="SourceText"/>
        <w:keepLines w:val="0"/>
        <w:spacing w:after="100"/>
      </w:pPr>
      <w:r>
        <w:t>[0260b06] 若佛子自佛弟子及外道惡人六親一切善知識。</w:t>
      </w:r>
    </w:p>
    <w:p>
      <w:pPr>
        <w:keepNext/>
        <w:spacing w:before="40" w:after="40"/>
      </w:pPr>
      <w:r>
        <w:t>한국어 직역</w:t>
      </w:r>
    </w:p>
    <w:p>
      <w:pPr>
        <w:pStyle w:val="TranslationText"/>
        <w:keepLines w:val="0"/>
        <w:spacing w:after="100"/>
      </w:pPr>
      <w:r>
        <w:t>“불자여, 자기 불제자와 외도·악인·육친·모든 선지식에게.”</w:t>
      </w:r>
    </w:p>
    <w:p>
      <w:pPr>
        <w:pStyle w:val="Heading2"/>
        <w:keepNext/>
      </w:pPr>
      <w:r>
        <w:t>문단 279  ·  [0260b07]</w:t>
      </w:r>
    </w:p>
    <w:p>
      <w:pPr>
        <w:keepNext/>
        <w:spacing w:before="40" w:after="40"/>
      </w:pPr>
      <w:r>
        <w:t>원문</w:t>
      </w:r>
    </w:p>
    <w:p>
      <w:pPr>
        <w:pStyle w:val="SourceText"/>
        <w:keepLines w:val="0"/>
        <w:spacing w:after="100"/>
      </w:pPr>
      <w:r>
        <w:t>[0260b07] 釋曰五類十類開合可知後立戒令行。</w:t>
      </w:r>
    </w:p>
    <w:p>
      <w:pPr>
        <w:keepNext/>
        <w:spacing w:before="40" w:after="40"/>
      </w:pPr>
      <w:r>
        <w:t>한국어 직역</w:t>
      </w:r>
    </w:p>
    <w:p>
      <w:pPr>
        <w:pStyle w:val="TranslationText"/>
        <w:keepLines w:val="0"/>
        <w:spacing w:after="100"/>
      </w:pPr>
      <w:r>
        <w:t>해석하여 말한다. 다섯 부류로도 열 부류로도 나눌 수 있으니 합하고 나누는 것은 알 수 있다. 뒤에는 계를 세워 행하게 한다.</w:t>
      </w:r>
    </w:p>
    <w:p>
      <w:pPr>
        <w:pStyle w:val="Heading2"/>
        <w:keepNext/>
      </w:pPr>
      <w:r>
        <w:t>문단 280  ·  [0260b08]</w:t>
      </w:r>
    </w:p>
    <w:p>
      <w:pPr>
        <w:keepNext/>
        <w:spacing w:before="40" w:after="40"/>
      </w:pPr>
      <w:r>
        <w:t>원문</w:t>
      </w:r>
    </w:p>
    <w:p>
      <w:pPr>
        <w:pStyle w:val="SourceText"/>
        <w:keepLines w:val="0"/>
        <w:spacing w:after="100"/>
      </w:pPr>
      <w:r>
        <w:t>[0260b08] 應一一教受持大乘經律應教解義理使發菩提心十發趣心十長養心十金剛心一一解其次第法用。</w:t>
      </w:r>
    </w:p>
    <w:p>
      <w:pPr>
        <w:keepNext/>
        <w:spacing w:before="40" w:after="40"/>
      </w:pPr>
      <w:r>
        <w:t>한국어 직역</w:t>
      </w:r>
    </w:p>
    <w:p>
      <w:pPr>
        <w:pStyle w:val="TranslationText"/>
        <w:keepLines w:val="0"/>
        <w:spacing w:after="100"/>
      </w:pPr>
      <w:r>
        <w:t>“마땅히 하나하나 대승의 경율을 받아 지니도록 가르치고, 그 의리(義理)를 이해하게 하며, 보리심과 십발취심·십장양심·십금강심을 일으키게 하여, 각각 그 차례와 법용(法用)을 이해하게 해야 한다.”</w:t>
      </w:r>
    </w:p>
    <w:p>
      <w:pPr>
        <w:pStyle w:val="Heading2"/>
        <w:keepNext/>
      </w:pPr>
      <w:r>
        <w:t>문단 281  ·  [0260b10]</w:t>
      </w:r>
    </w:p>
    <w:p>
      <w:pPr>
        <w:keepNext/>
        <w:spacing w:before="40" w:after="40"/>
      </w:pPr>
      <w:r>
        <w:t>원문</w:t>
      </w:r>
    </w:p>
    <w:p>
      <w:pPr>
        <w:pStyle w:val="SourceText"/>
        <w:keepLines w:val="0"/>
        <w:spacing w:after="100"/>
      </w:pPr>
      <w:r>
        <w:t>[0260b10] 釋曰如次令持教悟理發行定位發趣等同前次第即行位階降謂入住出等法通所斷所證之惑理用通能斷能證之二智或可三十心中所有軌則總名法用依主持業二釋不同如次則免於僭上偪下進退可度也後違禁結罪。</w:t>
      </w:r>
    </w:p>
    <w:p>
      <w:pPr>
        <w:keepNext/>
        <w:spacing w:before="40" w:after="40"/>
      </w:pPr>
      <w:r>
        <w:t>한국어 직역</w:t>
      </w:r>
    </w:p>
    <w:p>
      <w:pPr>
        <w:pStyle w:val="TranslationText"/>
        <w:keepLines w:val="0"/>
        <w:spacing w:after="100"/>
      </w:pPr>
      <w:r>
        <w:t>해석하여 말한다. 차례대로 교를 지니게 하고, 이치를 깨닫게 하며, 행을 일으키고, 지위를 정하게 하는 것이다. 발취 등은 앞과 같다. ‘차례’는 행과 지위의 단계적 차등으로, 들어가고 머물고 나오는 것 등을 말한다. ‘법’은 끊어야 할 번뇌와 증득해야 할 이치에 모두 통하고, ‘용’은 끊고 증득하는 두 지혜에 모두 통한다. 혹 삼십심 가운데의 모든 궤칙을 총괄하여 ‘법용’이라 할 수도 있다. 의주석과 지업석 두 해석이 서로 다르다. 이와 같이 하면 분수를 넘어 위를 참람하거나 아래를 핍박하는 일을 면하고, 나아가고 물러나는 데 법도가 있게 된다. 뒤에는 금계를 어긴 것을 들어 죄를 맺는다.</w:t>
      </w:r>
    </w:p>
    <w:p>
      <w:pPr>
        <w:pStyle w:val="Heading2"/>
        <w:keepNext/>
      </w:pPr>
      <w:r>
        <w:t>문단 282  ·  [0260b15]</w:t>
      </w:r>
    </w:p>
    <w:p>
      <w:pPr>
        <w:keepNext/>
        <w:spacing w:before="40" w:after="40"/>
      </w:pPr>
      <w:r>
        <w:t>원문</w:t>
      </w:r>
    </w:p>
    <w:p>
      <w:pPr>
        <w:pStyle w:val="SourceText"/>
        <w:keepLines w:val="0"/>
        <w:spacing w:after="100"/>
      </w:pPr>
      <w:r>
        <w:t>[0260b15] 而菩薩以惡心瞋心橫教二乘聲聞經律外道邪見論等者犯輕垢罪。</w:t>
      </w:r>
    </w:p>
    <w:p>
      <w:pPr>
        <w:keepNext/>
        <w:spacing w:before="40" w:after="40"/>
      </w:pPr>
      <w:r>
        <w:t>한국어 직역</w:t>
      </w:r>
    </w:p>
    <w:p>
      <w:pPr>
        <w:pStyle w:val="TranslationText"/>
        <w:keepLines w:val="0"/>
        <w:spacing w:after="100"/>
      </w:pPr>
      <w:r>
        <w:t>“그런데 보살이 악한 마음과 성내는 마음으로 억지로 이승의 성문 경율과 외도의 사견론 등을 가르치면 경구죄를 범한다.”</w:t>
      </w:r>
    </w:p>
    <w:p>
      <w:pPr>
        <w:pStyle w:val="Heading2"/>
        <w:keepNext/>
      </w:pPr>
      <w:r>
        <w:t>문단 283  ·  [0260b17]</w:t>
      </w:r>
    </w:p>
    <w:p>
      <w:pPr>
        <w:keepNext/>
        <w:spacing w:before="40" w:after="40"/>
      </w:pPr>
      <w:r>
        <w:t>원문</w:t>
      </w:r>
    </w:p>
    <w:p>
      <w:pPr>
        <w:pStyle w:val="SourceText"/>
        <w:keepLines w:val="0"/>
        <w:spacing w:after="100"/>
      </w:pPr>
      <w:r>
        <w:t>[0260b17] 釋曰惡心唯對所教恐不成大利故瞋心嫌於別人如有人教於大乘為瞋能教之者便曲示教小乘令彼修學意圖彼師所教不成橫教之言似有此意或但可是所教之人以違情故不示大法橫教者幸是大根授以小法如以穢食置於寶器況與邪僻豈非橫耶若實無惡心瞋心但緣知是小根不堪授大或使摧伏要善他宗或為圓成種智即教亦無犯。</w:t>
      </w:r>
    </w:p>
    <w:p>
      <w:pPr>
        <w:keepNext/>
        <w:spacing w:before="40" w:after="40"/>
      </w:pPr>
      <w:r>
        <w:t>한국어 직역</w:t>
      </w:r>
    </w:p>
    <w:p>
      <w:pPr>
        <w:pStyle w:val="TranslationText"/>
        <w:keepLines w:val="0"/>
        <w:spacing w:after="100"/>
      </w:pPr>
      <w:r>
        <w:t>해석하여 말한다. 악한 마음은 오직 가르침을 받는 사람에 대해 말한다. 그가 큰 이익을 이루지 못하게 하려는 것이기 때문이다. 성내는 마음은 다른 사람을 미워하는 것이다. 예컨대 어떤 사람이 다른 이를 대승으로 가르치는데, 그 가르치는 사람에게 성이 나서 일부러 소승을 보여 주고 배우게 하여 그 스승의 가르침이 이루어지지 않게 하려는 경우이다. ‘억지로 가르친다’는 말에는 이런 뜻이 있는 듯하다. 또는 단지 가르침을 받는 사람이 자기 뜻을 거슬렀기 때문에 대법을 보이지 않는 것일 수도 있다. 억지로 가르친다는 것은 다행히 대근기인 사람에게 소법을 주는 것이니, 더러운 음식을 보배 그릇에 담는 것과 같다. 하물며 삿되고 치우친 것을 주는 것이니 어찌 억지가 아니겠는가. 실제로 악한 마음이나 성내는 마음이 없고, 다만 소근기라 대법을 감당하지 못함을 알았거나, 상대를 꺾으려면 다른 종교를 잘 알아야 하거나, 일체종지를 원만히 이루기 위한 것이라면 가르쳐도 범함이 없다.</w:t>
      </w:r>
    </w:p>
    <w:p>
      <w:pPr>
        <w:pStyle w:val="Heading2"/>
        <w:keepNext/>
      </w:pPr>
      <w:r>
        <w:t>문단 284  ·  [0260c01]</w:t>
      </w:r>
    </w:p>
    <w:p>
      <w:pPr>
        <w:keepNext/>
        <w:spacing w:before="40" w:after="40"/>
      </w:pPr>
      <w:r>
        <w:t>원문</w:t>
      </w:r>
    </w:p>
    <w:p>
      <w:pPr>
        <w:pStyle w:val="SourceText"/>
        <w:keepLines w:val="0"/>
        <w:spacing w:after="100"/>
      </w:pPr>
      <w:r>
        <w:t>[0260c01] ○第六借法窺利戒前即不說大乘此乃說之倒錯故也文二初制戒令行後違禁結罪前中二初舉戒緣後立戒行今初。</w:t>
      </w:r>
    </w:p>
    <w:p>
      <w:pPr>
        <w:keepNext/>
        <w:spacing w:before="40" w:after="40"/>
      </w:pPr>
      <w:r>
        <w:t>한국어 직역</w:t>
      </w:r>
    </w:p>
    <w:p>
      <w:pPr>
        <w:pStyle w:val="TranslationText"/>
        <w:keepLines w:val="0"/>
        <w:spacing w:after="100"/>
      </w:pPr>
      <w:r>
        <w:t>○ 제6 법을 빌려 이익을 엿보는 계. 앞에서는 대승을 설하지 않는 것이고, 이것은 설하되 뒤바꾸어 잘못 설하는 것이다. 문장은 둘이다. 첫째는 계를 제정하여 행하게 하고, 뒤에는 금계를 어긴 것을 들어 죄를 맺는다. 앞부분 가운데 둘이다. 첫째는 계의 인연을 들고, 뒤에는 계행을 세운다. 이제 첫째이다.</w:t>
      </w:r>
    </w:p>
    <w:p>
      <w:pPr>
        <w:pStyle w:val="Heading2"/>
        <w:keepNext/>
      </w:pPr>
      <w:r>
        <w:t>문단 285  ·  [0260c04]</w:t>
      </w:r>
    </w:p>
    <w:p>
      <w:pPr>
        <w:keepNext/>
        <w:spacing w:before="40" w:after="40"/>
      </w:pPr>
      <w:r>
        <w:t>원문</w:t>
      </w:r>
    </w:p>
    <w:p>
      <w:pPr>
        <w:pStyle w:val="SourceText"/>
        <w:keepLines w:val="0"/>
        <w:spacing w:after="100"/>
      </w:pPr>
      <w:r>
        <w:t>[0260c04] 若佛子應以好心先學大乘威儀經律廣開解義味見後新學菩薩有從百里千里來求大乘經律。</w:t>
      </w:r>
    </w:p>
    <w:p>
      <w:pPr>
        <w:keepNext/>
        <w:spacing w:before="40" w:after="40"/>
      </w:pPr>
      <w:r>
        <w:t>한국어 직역</w:t>
      </w:r>
    </w:p>
    <w:p>
      <w:pPr>
        <w:pStyle w:val="TranslationText"/>
        <w:keepLines w:val="0"/>
        <w:spacing w:after="100"/>
      </w:pPr>
      <w:r>
        <w:t>“불자여, 마땅히 좋은 마음으로 먼저 대승의 위의와 경율을 배우고 그 의미와 맛을 널리 열어 이해해야 한다. 뒤에 새로 배우는 보살이 백 리·천 리 밖에서 대승 경율을 구하러 오는 것을 보면.”</w:t>
      </w:r>
    </w:p>
    <w:p>
      <w:pPr>
        <w:pStyle w:val="Heading2"/>
        <w:keepNext/>
      </w:pPr>
      <w:r>
        <w:t>문단 286  ·  [0260c06]</w:t>
      </w:r>
    </w:p>
    <w:p>
      <w:pPr>
        <w:keepNext/>
        <w:spacing w:before="40" w:after="40"/>
      </w:pPr>
      <w:r>
        <w:t>원문</w:t>
      </w:r>
    </w:p>
    <w:p>
      <w:pPr>
        <w:pStyle w:val="SourceText"/>
        <w:keepLines w:val="0"/>
        <w:spacing w:after="100"/>
      </w:pPr>
      <w:r>
        <w:t>[0260c06] 釋曰好心者本欲自利利他故學威儀者知其去就開解等者曉其所歸不爾徒設威儀終何益乎見下後學欽風可知後立戒行文二初示苦行以成福。</w:t>
      </w:r>
    </w:p>
    <w:p>
      <w:pPr>
        <w:keepNext/>
        <w:spacing w:before="40" w:after="40"/>
      </w:pPr>
      <w:r>
        <w:t>한국어 직역</w:t>
      </w:r>
    </w:p>
    <w:p>
      <w:pPr>
        <w:pStyle w:val="TranslationText"/>
        <w:keepLines w:val="0"/>
        <w:spacing w:after="100"/>
      </w:pPr>
      <w:r>
        <w:t>해석하여 말한다. 좋은 마음이란 본래 자신을 이롭게 하고 남을 이롭게 하려는 마음이다. 위의를 배운다는 것은 행하고 그치는 바를 아는 것이고, 널리 열어 이해한다는 것은 그 귀결을 깨닫는 것이다. 그렇지 않으면 위의를 헛되이 세워 무슨 이익이 있겠는가. ‘보면’ 이하에서는 뒤에 배우는 사람이 풍모를 우러러 오는 것임을 알 수 있다. 뒤에는 계행을 세운다. 문장은 둘이다. 첫째는 고행을 보이어 복을 이루게 한다.</w:t>
      </w:r>
    </w:p>
    <w:p>
      <w:pPr>
        <w:pStyle w:val="Heading2"/>
        <w:keepNext/>
      </w:pPr>
      <w:r>
        <w:t>문단 287  ·  [0260c10]</w:t>
      </w:r>
    </w:p>
    <w:p>
      <w:pPr>
        <w:keepNext/>
        <w:spacing w:before="40" w:after="40"/>
      </w:pPr>
      <w:r>
        <w:t>원문</w:t>
      </w:r>
    </w:p>
    <w:p>
      <w:pPr>
        <w:pStyle w:val="SourceText"/>
        <w:keepLines w:val="0"/>
        <w:spacing w:after="100"/>
      </w:pPr>
      <w:r>
        <w:t>[0260c10] 應如法為說一切苦行若燒身燒臂燒指若不燒身臂指供養諸佛非出家菩薩乃至餓虎狼師子一切餓鬼悉應捨身肉手足而供養之。</w:t>
      </w:r>
    </w:p>
    <w:p>
      <w:pPr>
        <w:keepNext/>
        <w:spacing w:before="40" w:after="40"/>
      </w:pPr>
      <w:r>
        <w:t>한국어 직역</w:t>
      </w:r>
    </w:p>
    <w:p>
      <w:pPr>
        <w:pStyle w:val="TranslationText"/>
        <w:keepLines w:val="0"/>
        <w:spacing w:after="100"/>
      </w:pPr>
      <w:r>
        <w:t>“마땅히 법답게 모든 고행을 말해 주어야 한다. 몸을 태우거나 팔을 태우거나 손가락을 태우는 것 등이다. 몸·팔·손가락을 태워 모든 부처님께 공양하지 않는다면 출가보살이 아니다. 나아가 굶주린 호랑이·이리·사자와 모든 아귀에게도 모두 몸의 살과 손발을 버려 공양해야 한다.”</w:t>
      </w:r>
    </w:p>
    <w:p>
      <w:pPr>
        <w:pStyle w:val="Heading2"/>
        <w:keepNext/>
      </w:pPr>
      <w:r>
        <w:t>문단 288  ·  [0260c13]</w:t>
      </w:r>
    </w:p>
    <w:p>
      <w:pPr>
        <w:keepNext/>
        <w:spacing w:before="40" w:after="40"/>
      </w:pPr>
      <w:r>
        <w:t>원문</w:t>
      </w:r>
    </w:p>
    <w:p>
      <w:pPr>
        <w:pStyle w:val="SourceText"/>
        <w:keepLines w:val="0"/>
        <w:spacing w:after="100"/>
      </w:pPr>
      <w:r>
        <w:t>[0260c13] 釋曰分二初上供以荷恩佛德無上己身[3]無二不以此供何報巨恩喜見菩薩即其類也二乃至下下濟以[4]宛願本發大心亡身益物遇此不濟徒願何為薩埵王子即其人也後宣玅法以增慧。</w:t>
      </w:r>
    </w:p>
    <w:p>
      <w:pPr>
        <w:keepNext/>
        <w:spacing w:before="40" w:after="40"/>
      </w:pPr>
      <w:r>
        <w:t>한국어 직역</w:t>
      </w:r>
    </w:p>
    <w:p>
      <w:pPr>
        <w:pStyle w:val="TranslationText"/>
        <w:keepLines w:val="0"/>
        <w:spacing w:after="100"/>
      </w:pPr>
      <w:r>
        <w:t>해석하여 말한다. 둘로 나뉜다. 첫째는 위로 공양하여 은혜를 갚는 것이다. 부처님의 덕은 위가 없고 자기 몸은 둘이 없는데, 이것으로 공양하지 않고 어떻게 큰 은혜를 갚겠는가. 희견보살이 바로 그 부류이다. 둘째 ‘나아가’ 이하는 아래로 구제하여 본래의 원을 이루는 것이다. 처음 대심을 일으킬 때 몸을 잊고 중생을 이롭게 하겠다고 했는데, 이런 때를 만나 구제하지 않는다면 원을 세운 것이 무슨 소용이겠는가. 살타왕자가 바로 그 사람이다. 뒤에는 묘법을 설하여 지혜를 증장시킨다.</w:t>
      </w:r>
    </w:p>
    <w:p>
      <w:pPr>
        <w:pStyle w:val="Heading2"/>
        <w:keepNext/>
      </w:pPr>
      <w:r>
        <w:t>문단 289  ·  [0260c17]</w:t>
      </w:r>
    </w:p>
    <w:p>
      <w:pPr>
        <w:keepNext/>
        <w:spacing w:before="40" w:after="40"/>
      </w:pPr>
      <w:r>
        <w:t>원문</w:t>
      </w:r>
    </w:p>
    <w:p>
      <w:pPr>
        <w:pStyle w:val="SourceText"/>
        <w:keepLines w:val="0"/>
        <w:spacing w:after="100"/>
      </w:pPr>
      <w:r>
        <w:t>[0260c17] 然後一一次第為說正法使心開意解。</w:t>
      </w:r>
    </w:p>
    <w:p>
      <w:pPr>
        <w:keepNext/>
        <w:spacing w:before="40" w:after="40"/>
      </w:pPr>
      <w:r>
        <w:t>한국어 직역</w:t>
      </w:r>
    </w:p>
    <w:p>
      <w:pPr>
        <w:pStyle w:val="TranslationText"/>
        <w:keepLines w:val="0"/>
        <w:spacing w:after="100"/>
      </w:pPr>
      <w:r>
        <w:t>“그런 뒤 하나하나 차례대로 정법을 설하여 마음이 열리고 뜻이 이해되게 해야 한다.”</w:t>
      </w:r>
    </w:p>
    <w:p>
      <w:pPr>
        <w:pStyle w:val="Heading2"/>
        <w:keepNext/>
      </w:pPr>
      <w:r>
        <w:t>문단 290  ·  [0260c18]</w:t>
      </w:r>
    </w:p>
    <w:p>
      <w:pPr>
        <w:keepNext/>
        <w:spacing w:before="40" w:after="40"/>
      </w:pPr>
      <w:r>
        <w:t>원문</w:t>
      </w:r>
    </w:p>
    <w:p>
      <w:pPr>
        <w:pStyle w:val="SourceText"/>
        <w:keepLines w:val="0"/>
        <w:spacing w:after="100"/>
      </w:pPr>
      <w:r>
        <w:t>[0260c18] 釋曰大乘教理行果是其正法悟修階級是其次第如華嚴第六會中說修因契果生解分後違禁結罪。</w:t>
      </w:r>
    </w:p>
    <w:p>
      <w:pPr>
        <w:keepNext/>
        <w:spacing w:before="40" w:after="40"/>
      </w:pPr>
      <w:r>
        <w:t>한국어 직역</w:t>
      </w:r>
    </w:p>
    <w:p>
      <w:pPr>
        <w:pStyle w:val="TranslationText"/>
        <w:keepLines w:val="0"/>
        <w:spacing w:after="100"/>
      </w:pPr>
      <w:r>
        <w:t>해석하여 말한다. 대승의 교·리·행·과가 그 정법이고, 깨닫고 닦는 단계가 그 차례이다. 『화엄경』 제6회에서 수행의 인을 말하여 과에 계합하고 해분(解分)을 내는 것과 같다. 뒤에는 금계를 어긴 것을 들어 죄를 맺는다.</w:t>
      </w:r>
    </w:p>
    <w:p>
      <w:pPr>
        <w:pStyle w:val="Heading2"/>
        <w:keepNext/>
      </w:pPr>
      <w:r>
        <w:t>문단 291  ·  [0260c21]</w:t>
      </w:r>
    </w:p>
    <w:p>
      <w:pPr>
        <w:keepNext/>
        <w:spacing w:before="40" w:after="40"/>
      </w:pPr>
      <w:r>
        <w:t>원문</w:t>
      </w:r>
    </w:p>
    <w:p>
      <w:pPr>
        <w:pStyle w:val="SourceText"/>
        <w:keepLines w:val="0"/>
        <w:spacing w:after="100"/>
      </w:pPr>
      <w:r>
        <w:t>[0260c21] 而菩薩為利養故應答不答倒說經律文字無前無後謗三寶說者犯輕垢罪。</w:t>
      </w:r>
    </w:p>
    <w:p>
      <w:pPr>
        <w:keepNext/>
        <w:spacing w:before="40" w:after="40"/>
      </w:pPr>
      <w:r>
        <w:t>한국어 직역</w:t>
      </w:r>
    </w:p>
    <w:p>
      <w:pPr>
        <w:pStyle w:val="TranslationText"/>
        <w:keepLines w:val="0"/>
        <w:spacing w:after="100"/>
      </w:pPr>
      <w:r>
        <w:t>“그런데 보살이 이양을 위하여 마땅히 대답해야 하는데 대답하지 않거나, 경율의 문자를 거꾸로 설하여 앞뒤가 없게 하고 삼보를 비방하는 식으로 설하면 경구죄를 범한다.”</w:t>
      </w:r>
    </w:p>
    <w:p>
      <w:pPr>
        <w:pStyle w:val="EditorialNote"/>
        <w:spacing w:before="20" w:after="100"/>
      </w:pPr>
      <w:r>
        <w:t>교감·번역 메모 | [구두 불확실] ~U0732와 이어진다.</w:t>
      </w:r>
    </w:p>
    <w:p>
      <w:pPr>
        <w:pStyle w:val="Heading2"/>
        <w:keepNext/>
      </w:pPr>
      <w:r>
        <w:t>문단 292  ·  [0260c23]</w:t>
      </w:r>
    </w:p>
    <w:p>
      <w:pPr>
        <w:keepNext/>
        <w:spacing w:before="40" w:after="40"/>
      </w:pPr>
      <w:r>
        <w:t>원문</w:t>
      </w:r>
    </w:p>
    <w:p>
      <w:pPr>
        <w:pStyle w:val="SourceText"/>
        <w:keepLines w:val="0"/>
        <w:spacing w:after="100"/>
      </w:pPr>
      <w:r>
        <w:t>[0260c23] 釋曰為利養者邀令苦求故恐解侵利故應答不答者或全不語或問實答權等倒說等者戒定互言或通下一意即差於首尾謗三寶者佛不如是說法不如是詮僧不如是傳妄言如是是謗三寶若實不為利養但欲隨義隨機方便開誘不依文字即無[1]過焉。</w:t>
      </w:r>
    </w:p>
    <w:p>
      <w:pPr>
        <w:keepNext/>
        <w:spacing w:before="40" w:after="40"/>
      </w:pPr>
      <w:r>
        <w:t>한국어 직역</w:t>
      </w:r>
    </w:p>
    <w:p>
      <w:pPr>
        <w:pStyle w:val="TranslationText"/>
        <w:keepLines w:val="0"/>
        <w:spacing w:after="100"/>
      </w:pPr>
      <w:r>
        <w:t>해석하여 말한다. 이양을 위한다는 것은 상대가 애써 구하도록 일부러 만드는 것이며, 해석을 쉽게 주면 이익이 침해될까 두려워하기 때문이다. ‘마땅히 대답해야 하는데 대답하지 않는다’는 것은 전혀 말하지 않거나, 혹은 실제 일을 묻는데 방편적인 답을 하는 것 등이다. ‘거꾸로 설한다’는 것은 계와 정을 서로 바꾸어 말하거나, 또는 아래의 한 뜻에 통하여 처음과 끝을 어긋나게 하는 것이다. ‘삼보를 비방한다’는 것은 부처님이 그렇게 설하지 않았고 법이 그렇게 드러내지 않았으며 승가가 그렇게 전하지 않았는데도 망령되이 ‘그렇다’고 말하는 것이 곧 삼보를 비방하는 것이다. 실제로 이양을 위한 것이 아니고 다만 뜻과 근기에 따라 방편으로 열어 인도하려는 것이라면 문자 그대로에 의지하지 않아도 허물이 없다.</w:t>
      </w:r>
    </w:p>
    <w:p>
      <w:pPr>
        <w:pStyle w:val="EditorialNote"/>
        <w:spacing w:before="20" w:after="100"/>
      </w:pPr>
      <w:r>
        <w:t>교감·번역 메모 | [구두 불확실] ~U0737과 이어진다.</w:t>
      </w:r>
    </w:p>
    <w:p>
      <w:pPr>
        <w:pStyle w:val="Heading2"/>
        <w:keepNext/>
      </w:pPr>
      <w:r>
        <w:t>문단 293  ·  [0261a05]</w:t>
      </w:r>
    </w:p>
    <w:p>
      <w:pPr>
        <w:keepNext/>
        <w:spacing w:before="40" w:after="40"/>
      </w:pPr>
      <w:r>
        <w:t>원문</w:t>
      </w:r>
    </w:p>
    <w:p>
      <w:pPr>
        <w:pStyle w:val="SourceText"/>
        <w:keepLines w:val="0"/>
        <w:spacing w:after="100"/>
      </w:pPr>
      <w:r>
        <w:t>[0261a05] ○第七倚官強乞戒前即憑法取利此即倚官求財又前誑此威耳文四初舉犯因。</w:t>
      </w:r>
    </w:p>
    <w:p>
      <w:pPr>
        <w:keepNext/>
        <w:spacing w:before="40" w:after="40"/>
      </w:pPr>
      <w:r>
        <w:t>한국어 직역</w:t>
      </w:r>
    </w:p>
    <w:p>
      <w:pPr>
        <w:pStyle w:val="TranslationText"/>
        <w:keepLines w:val="0"/>
        <w:spacing w:after="100"/>
      </w:pPr>
      <w:r>
        <w:t>○ 제7 관권에 기대어 억지로 구걸하는 계. 앞에서는 법에 기대어 이익을 취했고, 이것은 관권에 기대어 재물을 구한다. 또 앞은 속임수이고 이것은 위세를 쓰는 것이다. 문장은 넷이다. 첫째는 범함의 원인을 든다.</w:t>
      </w:r>
    </w:p>
    <w:p>
      <w:pPr>
        <w:pStyle w:val="Heading2"/>
        <w:keepNext/>
      </w:pPr>
      <w:r>
        <w:t>문단 294  ·  [0261a07]</w:t>
      </w:r>
    </w:p>
    <w:p>
      <w:pPr>
        <w:keepNext/>
        <w:spacing w:before="40" w:after="40"/>
      </w:pPr>
      <w:r>
        <w:t>원문</w:t>
      </w:r>
    </w:p>
    <w:p>
      <w:pPr>
        <w:pStyle w:val="SourceText"/>
        <w:keepLines w:val="0"/>
        <w:spacing w:after="100"/>
      </w:pPr>
      <w:r>
        <w:t>[0261a07] 若佛子自為飲食錢財利養名[2]養故。</w:t>
      </w:r>
    </w:p>
    <w:p>
      <w:pPr>
        <w:keepNext/>
        <w:spacing w:before="40" w:after="40"/>
      </w:pPr>
      <w:r>
        <w:t>한국어 직역</w:t>
      </w:r>
    </w:p>
    <w:p>
      <w:pPr>
        <w:pStyle w:val="TranslationText"/>
        <w:keepLines w:val="0"/>
        <w:spacing w:after="100"/>
      </w:pPr>
      <w:r>
        <w:t>“불자여, 스스로 음식·돈·재물·이양과 명예를 위하기 때문에.”</w:t>
      </w:r>
    </w:p>
    <w:p>
      <w:pPr>
        <w:pStyle w:val="EditorialNote"/>
        <w:spacing w:before="20" w:after="100"/>
      </w:pPr>
      <w:r>
        <w:t>교감·번역 메모 | [판독] 원문의 `[2]養`은 편집표지를 보존한 채 문맥상 `名養`을 명예로 처리했다.</w:t>
      </w:r>
    </w:p>
    <w:p>
      <w:pPr>
        <w:pStyle w:val="Heading2"/>
        <w:keepNext/>
      </w:pPr>
      <w:r>
        <w:t>문단 295  ·  [0261a08]</w:t>
      </w:r>
    </w:p>
    <w:p>
      <w:pPr>
        <w:keepNext/>
        <w:spacing w:before="40" w:after="40"/>
      </w:pPr>
      <w:r>
        <w:t>원문</w:t>
      </w:r>
    </w:p>
    <w:p>
      <w:pPr>
        <w:pStyle w:val="SourceText"/>
        <w:keepLines w:val="0"/>
        <w:spacing w:after="100"/>
      </w:pPr>
      <w:r>
        <w:t>[0261a08] 釋曰利養者衣食之資名譽者豪勢之名或得財反惠以求善名二明犯緣。</w:t>
      </w:r>
    </w:p>
    <w:p>
      <w:pPr>
        <w:keepNext/>
        <w:spacing w:before="40" w:after="40"/>
      </w:pPr>
      <w:r>
        <w:t>한국어 직역</w:t>
      </w:r>
    </w:p>
    <w:p>
      <w:pPr>
        <w:pStyle w:val="TranslationText"/>
        <w:keepLines w:val="0"/>
        <w:spacing w:after="100"/>
      </w:pPr>
      <w:r>
        <w:t>해석하여 말한다. 이양은 의식(衣食)의 자원이고, 명예는 권세 있는 이름이다. 또는 재물을 얻고 되돌려 은혜를 베풀어 좋은 명성을 구하는 것일 수도 있다. 둘째는 범함의 인연을 밝힌다.</w:t>
      </w:r>
    </w:p>
    <w:p>
      <w:pPr>
        <w:pStyle w:val="Heading2"/>
        <w:keepNext/>
      </w:pPr>
      <w:r>
        <w:t>문단 296  ·  [0261a10]</w:t>
      </w:r>
    </w:p>
    <w:p>
      <w:pPr>
        <w:keepNext/>
        <w:spacing w:before="40" w:after="40"/>
      </w:pPr>
      <w:r>
        <w:t>원문</w:t>
      </w:r>
    </w:p>
    <w:p>
      <w:pPr>
        <w:pStyle w:val="SourceText"/>
        <w:keepLines w:val="0"/>
        <w:spacing w:after="100"/>
      </w:pPr>
      <w:r>
        <w:t>[0261a10] 親近國王王子大臣百官。</w:t>
      </w:r>
    </w:p>
    <w:p>
      <w:pPr>
        <w:keepNext/>
        <w:spacing w:before="40" w:after="40"/>
      </w:pPr>
      <w:r>
        <w:t>한국어 직역</w:t>
      </w:r>
    </w:p>
    <w:p>
      <w:pPr>
        <w:pStyle w:val="TranslationText"/>
        <w:keepLines w:val="0"/>
        <w:spacing w:after="100"/>
      </w:pPr>
      <w:r>
        <w:t>“국왕·왕자·대신·백관과 친근하며.”</w:t>
      </w:r>
    </w:p>
    <w:p>
      <w:pPr>
        <w:pStyle w:val="Heading2"/>
        <w:keepNext/>
      </w:pPr>
      <w:r>
        <w:t>문단 297  ·  [0261a11]</w:t>
      </w:r>
    </w:p>
    <w:p>
      <w:pPr>
        <w:keepNext/>
        <w:spacing w:before="40" w:after="40"/>
      </w:pPr>
      <w:r>
        <w:t>원문</w:t>
      </w:r>
    </w:p>
    <w:p>
      <w:pPr>
        <w:pStyle w:val="SourceText"/>
        <w:keepLines w:val="0"/>
        <w:spacing w:after="100"/>
      </w:pPr>
      <w:r>
        <w:t>[0261a11] 釋曰國王唯明粟散王子通取諸王大臣兼於將相百官統於州縣三彰犯相。</w:t>
      </w:r>
    </w:p>
    <w:p>
      <w:pPr>
        <w:keepNext/>
        <w:spacing w:before="40" w:after="40"/>
      </w:pPr>
      <w:r>
        <w:t>한국어 직역</w:t>
      </w:r>
    </w:p>
    <w:p>
      <w:pPr>
        <w:pStyle w:val="TranslationText"/>
        <w:keepLines w:val="0"/>
        <w:spacing w:after="100"/>
      </w:pPr>
      <w:r>
        <w:t>해석하여 말한다. 국왕은 속산왕만을 밝히고, 왕자는 여러 왕의 아들을 널리 취한다. 대신에는 장군과 재상을 아울러 포함하고, 백관은 주현의 관리를 통틀어 말한다. 셋째는 범하는 모습을 드러낸다.</w:t>
      </w:r>
    </w:p>
    <w:p>
      <w:pPr>
        <w:pStyle w:val="Heading2"/>
        <w:keepNext/>
      </w:pPr>
      <w:r>
        <w:t>문단 298  ·  [0261a13]</w:t>
      </w:r>
    </w:p>
    <w:p>
      <w:pPr>
        <w:keepNext/>
        <w:spacing w:before="40" w:after="40"/>
      </w:pPr>
      <w:r>
        <w:t>원문</w:t>
      </w:r>
    </w:p>
    <w:p>
      <w:pPr>
        <w:pStyle w:val="SourceText"/>
        <w:keepLines w:val="0"/>
        <w:spacing w:after="100"/>
      </w:pPr>
      <w:r>
        <w:t>[0261a13] 恃作形勢乞索打拍牽挽橫取錢物一切求利名為惡求多求教他人求都無慈心無孝順心。</w:t>
      </w:r>
    </w:p>
    <w:p>
      <w:pPr>
        <w:keepNext/>
        <w:spacing w:before="40" w:after="40"/>
      </w:pPr>
      <w:r>
        <w:t>한국어 직역</w:t>
      </w:r>
    </w:p>
    <w:p>
      <w:pPr>
        <w:pStyle w:val="TranslationText"/>
        <w:keepLines w:val="0"/>
        <w:spacing w:after="100"/>
      </w:pPr>
      <w:r>
        <w:t>“그 권세를 믿고 형세를 만들어 구걸하며, 때리고 위협하고 끌어당기고 잡아끌어 부당하게 돈과 물건을 취한다. 온갖 방법으로 이익을 구하는 것을 악구(惡求)·다구(多求)라 하며, 다른 사람을 시켜 구하게 하면 전혀 자비심도 없고 효순심도 없다.”</w:t>
      </w:r>
    </w:p>
    <w:p>
      <w:pPr>
        <w:pStyle w:val="Heading2"/>
        <w:keepNext/>
      </w:pPr>
      <w:r>
        <w:t>문단 299  ·  [0261a15]</w:t>
      </w:r>
    </w:p>
    <w:p>
      <w:pPr>
        <w:keepNext/>
        <w:spacing w:before="40" w:after="40"/>
      </w:pPr>
      <w:r>
        <w:t>원문</w:t>
      </w:r>
    </w:p>
    <w:p>
      <w:pPr>
        <w:pStyle w:val="SourceText"/>
        <w:keepLines w:val="0"/>
        <w:spacing w:after="100"/>
      </w:pPr>
      <w:r>
        <w:t>[0261a15] 釋曰恃作等倚賴上官現其威怒打拍等者打棒令痛拍恊令懼初即乞之不得即牽牽挽者將見上官橫取者非其義也一切求利者百計營謀故是物皆求故惡求者打拍橫取故多求者得已增貪無厭足故亦即一切求也教他人求者囑上官故駈使別人令作故或教於別人如此求故下惱眾生是無慈心上違佛教是無孝順又眾生皆父母惱之亦名不孝又行惡自[3]隨生為惡人非唯不救幽靈抑亦累於見在亦名不孝也四結犯罪。</w:t>
      </w:r>
    </w:p>
    <w:p>
      <w:pPr>
        <w:keepNext/>
        <w:spacing w:before="40" w:after="40"/>
      </w:pPr>
      <w:r>
        <w:t>한국어 직역</w:t>
      </w:r>
    </w:p>
    <w:p>
      <w:pPr>
        <w:pStyle w:val="TranslationText"/>
        <w:keepLines w:val="0"/>
        <w:spacing w:after="100"/>
      </w:pPr>
      <w:r>
        <w:t>해석하여 말한다. ‘믿고 형세를 만든다’는 것은 윗관리에 의지하여 그 위엄과 노여움을 드러내는 것이다. ‘때리고 위협한다’는 것은 몽둥이로 때려 아프게 하고 위협하여 두렵게 하는 것이다. 처음에는 구걸하다 얻지 못하면 곧 끌고, ‘끌어당기고 잡아끈다’는 것은 윗관리를 만나게 하려는 것이다. ‘부당하게 취한다’는 것은 의리에 맞지 않게 취하는 것이다. ‘온갖 방법으로 이익을 구한다’는 것은 백 가지 방편으로 경영하고 도모하기 때문에 모든 물건을 다 구한다는 뜻이다. ‘악구’는 때리고 위협하여 부당하게 취하기 때문이고, ‘다구’는 이미 얻고도 탐욕을 더하여 만족할 줄 모르기 때문이다. 또한 곧 온갖 이익을 구한다는 뜻이기도 하다. ‘다른 사람을 시켜 구하게 한다’는 것은 윗관리에 부탁하기 때문이거나, 다른 사람을 몰아 부려 그렇게 하게 하기 때문이거나, 혹 다른 사람에게 이와 같은 방식으로 구하도록 시키는 것이다. 아래에서 중생을 괴롭히는 것은 자비심이 없는 것이고, 위로 부처님의 가르침을 어기는 것은 효순심이 없는 것이다. 또 중생은 모두 부모인데 그들을 괴롭히므로 또한 불효라고 한다. 또 악을 행하여 스스로 뒤의 생에 악인이 되면, 다만 죽은 이의 영혼을 구제하지 못할 뿐 아니라 현재의 사람에게까지 누를 끼치므로 또한 불효라고 한다. 넷째는 범한 죄를 맺는다.</w:t>
      </w:r>
    </w:p>
    <w:p>
      <w:pPr>
        <w:pStyle w:val="Heading2"/>
        <w:keepNext/>
      </w:pPr>
      <w:r>
        <w:t>문단 300  ·  [0261a24]</w:t>
      </w:r>
    </w:p>
    <w:p>
      <w:pPr>
        <w:keepNext/>
        <w:spacing w:before="40" w:after="40"/>
      </w:pPr>
      <w:r>
        <w:t>원문</w:t>
      </w:r>
    </w:p>
    <w:p>
      <w:pPr>
        <w:pStyle w:val="SourceText"/>
        <w:keepLines w:val="0"/>
        <w:spacing w:after="100"/>
      </w:pPr>
      <w:r>
        <w:t>[0261a24] 犯輕垢罪。</w:t>
      </w:r>
    </w:p>
    <w:p>
      <w:pPr>
        <w:keepNext/>
        <w:spacing w:before="40" w:after="40"/>
      </w:pPr>
      <w:r>
        <w:t>한국어 직역</w:t>
      </w:r>
    </w:p>
    <w:p>
      <w:pPr>
        <w:pStyle w:val="TranslationText"/>
        <w:keepLines w:val="0"/>
        <w:spacing w:after="100"/>
      </w:pPr>
      <w:r>
        <w:t>“경구죄를 범한다.”</w:t>
      </w:r>
    </w:p>
    <w:p>
      <w:pPr>
        <w:pStyle w:val="Heading2"/>
        <w:keepNext/>
      </w:pPr>
      <w:r>
        <w:t>문단 301  ·  [0261b01]</w:t>
      </w:r>
    </w:p>
    <w:p>
      <w:pPr>
        <w:keepNext/>
        <w:spacing w:before="40" w:after="40"/>
      </w:pPr>
      <w:r>
        <w:t>원문</w:t>
      </w:r>
    </w:p>
    <w:p>
      <w:pPr>
        <w:pStyle w:val="SourceText"/>
        <w:keepLines w:val="0"/>
        <w:spacing w:after="100"/>
      </w:pPr>
      <w:r>
        <w:t>[0261b01] 釋曰准此亦犯盜戒方便盜故為門異故在此文矣或奪其賊物以還主揤之令種善等不緣自潤一向利他慈心為本即可容也。</w:t>
      </w:r>
    </w:p>
    <w:p>
      <w:pPr>
        <w:keepNext/>
        <w:spacing w:before="40" w:after="40"/>
      </w:pPr>
      <w:r>
        <w:t>한국어 직역</w:t>
      </w:r>
    </w:p>
    <w:p>
      <w:pPr>
        <w:pStyle w:val="TranslationText"/>
        <w:keepLines w:val="0"/>
        <w:spacing w:after="100"/>
      </w:pPr>
      <w:r>
        <w:t>해석하여 말한다. 이에 준하면 또한 도계를 범한다. 방편으로 훔친 것이기 때문이다. 다만 문이 다르므로 이 문장에서 말한 것이다. 혹 도적의 물건을 빼앗아 주인에게 돌려주거나, 그를 억제하여 선근을 심게 하는 등 자기 이익을 도모하지 않고 오로지 남을 이롭게 하며 자비심을 근본으로 삼는다면 허용될 수 있다.</w:t>
      </w:r>
    </w:p>
    <w:p>
      <w:pPr>
        <w:pStyle w:val="Heading2"/>
        <w:keepNext/>
      </w:pPr>
      <w:r>
        <w:t>문단 302  ·  [0261b04]</w:t>
      </w:r>
    </w:p>
    <w:p>
      <w:pPr>
        <w:keepNext/>
        <w:spacing w:before="40" w:after="40"/>
      </w:pPr>
      <w:r>
        <w:t>원문</w:t>
      </w:r>
    </w:p>
    <w:p>
      <w:pPr>
        <w:pStyle w:val="SourceText"/>
        <w:keepLines w:val="0"/>
        <w:spacing w:after="100"/>
      </w:pPr>
      <w:r>
        <w:t>[0261b04] ○第八無解為師戒前即倚官求利此即詐解為師文二初制戒令行。</w:t>
      </w:r>
    </w:p>
    <w:p>
      <w:pPr>
        <w:keepNext/>
        <w:spacing w:before="40" w:after="40"/>
      </w:pPr>
      <w:r>
        <w:t>한국어 직역</w:t>
      </w:r>
    </w:p>
    <w:p>
      <w:pPr>
        <w:pStyle w:val="TranslationText"/>
        <w:keepLines w:val="0"/>
        <w:spacing w:after="100"/>
      </w:pPr>
      <w:r>
        <w:t>○ 제8 이해하지 못하면서 스승이 되는 계. 앞에서는 관권에 기대어 이익을 구했고, 이것은 거짓으로 안다고 하면서 스승이 되는 것이다. 문장은 둘이다. 첫째는 계를 제정하여 행하게 한다.</w:t>
      </w:r>
    </w:p>
    <w:p>
      <w:pPr>
        <w:pStyle w:val="Heading2"/>
        <w:keepNext/>
      </w:pPr>
      <w:r>
        <w:t>문단 303  ·  [0261b06]</w:t>
      </w:r>
    </w:p>
    <w:p>
      <w:pPr>
        <w:keepNext/>
        <w:spacing w:before="40" w:after="40"/>
      </w:pPr>
      <w:r>
        <w:t>원문</w:t>
      </w:r>
    </w:p>
    <w:p>
      <w:pPr>
        <w:pStyle w:val="SourceText"/>
        <w:keepLines w:val="0"/>
        <w:spacing w:after="100"/>
      </w:pPr>
      <w:r>
        <w:t>[0261b06] 若佛子學誦戒者日日六時持菩薩戒解其義理佛性之性。</w:t>
      </w:r>
    </w:p>
    <w:p>
      <w:pPr>
        <w:keepNext/>
        <w:spacing w:before="40" w:after="40"/>
      </w:pPr>
      <w:r>
        <w:t>한국어 직역</w:t>
      </w:r>
    </w:p>
    <w:p>
      <w:pPr>
        <w:pStyle w:val="TranslationText"/>
        <w:keepLines w:val="0"/>
        <w:spacing w:after="100"/>
      </w:pPr>
      <w:r>
        <w:t>“불자여, 계를 배우고 외우는 이는 날마다 여섯 때에 보살계를 지니고, 그 의리와 불성의 성품을 이해해야 한다.”</w:t>
      </w:r>
    </w:p>
    <w:p>
      <w:pPr>
        <w:pStyle w:val="Heading2"/>
        <w:keepNext/>
      </w:pPr>
      <w:r>
        <w:t>문단 304  ·  [0261b08]</w:t>
      </w:r>
    </w:p>
    <w:p>
      <w:pPr>
        <w:keepNext/>
        <w:spacing w:before="40" w:after="40"/>
      </w:pPr>
      <w:r>
        <w:t>원문</w:t>
      </w:r>
    </w:p>
    <w:p>
      <w:pPr>
        <w:pStyle w:val="SourceText"/>
        <w:keepLines w:val="0"/>
        <w:spacing w:after="100"/>
      </w:pPr>
      <w:r>
        <w:t>[0261b08] 釋曰勤誦其文六時無替深達義理二諦分明義理者道理也佛性者真理也為揀餘性故云佛性之性又義理即持犯之法佛性即本[4]新行性[5]之性即平等理性後違禁結罪。</w:t>
      </w:r>
    </w:p>
    <w:p>
      <w:pPr>
        <w:keepNext/>
        <w:spacing w:before="40" w:after="40"/>
      </w:pPr>
      <w:r>
        <w:t>한국어 직역</w:t>
      </w:r>
    </w:p>
    <w:p>
      <w:pPr>
        <w:pStyle w:val="TranslationText"/>
        <w:keepLines w:val="0"/>
        <w:spacing w:after="100"/>
      </w:pPr>
      <w:r>
        <w:t>해석하여 말한다. 그 글을 부지런히 외워 여섯 때에 중단함이 없고, 의리를 깊이 통달하여 이제(二諦)가 분명해야 한다. ‘의리’란 도리이다. ‘불성’은 진리이다. 다른 성품과 구별하기 위해 ‘불성의 성품’이라고 했다. 또 ‘의리’는 곧 지계와 범계의 법이고, ‘불성’은 본성과 새로 이루어진 행성(行性)을 말하며, ‘성품’은 평등한 이성(理性)을 말한다. 뒤에는 금계를 어긴 것을 들어 죄를 맺는다.</w:t>
      </w:r>
    </w:p>
    <w:p>
      <w:pPr>
        <w:pStyle w:val="EditorialNote"/>
        <w:spacing w:before="20" w:after="100"/>
      </w:pPr>
      <w:r>
        <w:t>교감·번역 메모 | [구두 불확실] U0756과 이어진다.</w:t>
      </w:r>
    </w:p>
    <w:p>
      <w:pPr>
        <w:pStyle w:val="EditorialNote"/>
        <w:spacing w:before="20" w:after="100"/>
      </w:pPr>
      <w:r>
        <w:t>교감·번역 메모 | [구문 불확실] `本[4]新行性[5]之性`은 교감 표지가 끼어 있어 문맥에 따라 본성·신행성·평등리성의 대비로 처리했다.</w:t>
      </w:r>
    </w:p>
    <w:p>
      <w:pPr>
        <w:pStyle w:val="Heading2"/>
        <w:keepNext/>
      </w:pPr>
      <w:r>
        <w:t>문단 305  ·  [0261b12]</w:t>
      </w:r>
    </w:p>
    <w:p>
      <w:pPr>
        <w:keepNext/>
        <w:spacing w:before="40" w:after="40"/>
      </w:pPr>
      <w:r>
        <w:t>원문</w:t>
      </w:r>
    </w:p>
    <w:p>
      <w:pPr>
        <w:pStyle w:val="SourceText"/>
        <w:keepLines w:val="0"/>
        <w:spacing w:after="100"/>
      </w:pPr>
      <w:r>
        <w:t>[0261b12] 而菩薩不解一句一偈及戒律因緣詐言能解者即為自欺誑亦誑欺他人一一不解一切法不知而為他人作師授戒者犯輕垢罪。</w:t>
      </w:r>
    </w:p>
    <w:p>
      <w:pPr>
        <w:keepNext/>
        <w:spacing w:before="40" w:after="40"/>
      </w:pPr>
      <w:r>
        <w:t>한국어 직역</w:t>
      </w:r>
    </w:p>
    <w:p>
      <w:pPr>
        <w:pStyle w:val="TranslationText"/>
        <w:keepLines w:val="0"/>
        <w:spacing w:after="100"/>
      </w:pPr>
      <w:r>
        <w:t>“그런데 보살이 한 구절 한 게송도 이해하지 못하고 계율의 인연도 이해하지 못하면서 거짓으로 ‘이해한다’고 말하면 곧 자신을 속이는 것이며 또한 남도 속이는 것이다. 하나하나 이해하지 못하고 모든 법을 알지 못하면서 다른 사람의 스승이 되어 계를 주면 경구죄를 범한다.”</w:t>
      </w:r>
    </w:p>
    <w:p>
      <w:pPr>
        <w:pStyle w:val="Heading2"/>
        <w:keepNext/>
      </w:pPr>
      <w:r>
        <w:t>문단 306  ·  [0261b15]</w:t>
      </w:r>
    </w:p>
    <w:p>
      <w:pPr>
        <w:keepNext/>
        <w:spacing w:before="40" w:after="40"/>
      </w:pPr>
      <w:r>
        <w:t>원문</w:t>
      </w:r>
    </w:p>
    <w:p>
      <w:pPr>
        <w:pStyle w:val="SourceText"/>
        <w:keepLines w:val="0"/>
        <w:spacing w:after="100"/>
      </w:pPr>
      <w:r>
        <w:t>[0261b15] 釋曰句偈有其文義之異可知因緣者通輕重持犯受學傳誦等皆具因緣欺誑自他者彼此俱墮故不知者自冐前人不令知已不解文順合云一切法中一一不解他人不知而為作師受戒即易會也若或無人為師隨己所解不隱所短即無過也。</w:t>
      </w:r>
    </w:p>
    <w:p>
      <w:pPr>
        <w:keepNext/>
        <w:spacing w:before="40" w:after="40"/>
      </w:pPr>
      <w:r>
        <w:t>한국어 직역</w:t>
      </w:r>
    </w:p>
    <w:p>
      <w:pPr>
        <w:pStyle w:val="TranslationText"/>
        <w:keepLines w:val="0"/>
        <w:spacing w:after="100"/>
      </w:pPr>
      <w:r>
        <w:t>해석하여 말한다. 구와 게에는 글과 뜻의 차이가 있으니 알 수 있다. ‘인연’은 경중·지범·수학·전송 등에 모두 통하며 각각 인연을 갖춘다. 자신과 남을 속인다는 것은 피차가 모두 타락하기 때문이다. ‘알지 못한다’는 것은 스스로 앞사람에게 아는 척하여 자신이 이해하지 못함을 알리지 않는 것이다. 문장을 순하게 하려면 “모든 법 가운데 하나하나 이해하지 못하면서도 다른 사람이 자신이 모르는 줄 모르게 하고 스승이 되어 계를 받게 한다”라고 해야 이해하기 쉽다. 만약 스승이 될 사람이 없고 자기 이해에 따라 가르치되 자신의 부족함을 숨기지 않는다면 허물이 없다.</w:t>
      </w:r>
    </w:p>
    <w:p>
      <w:pPr>
        <w:pStyle w:val="Heading2"/>
        <w:keepNext/>
      </w:pPr>
      <w:r>
        <w:t>문단 307  ·  [0261b21]</w:t>
      </w:r>
    </w:p>
    <w:p>
      <w:pPr>
        <w:keepNext/>
        <w:spacing w:before="40" w:after="40"/>
      </w:pPr>
      <w:r>
        <w:t>원문</w:t>
      </w:r>
    </w:p>
    <w:p>
      <w:pPr>
        <w:pStyle w:val="SourceText"/>
        <w:keepLines w:val="0"/>
        <w:spacing w:after="100"/>
      </w:pPr>
      <w:r>
        <w:t>[0261b21] ○第九鬪謗欺贒戒前則內隱無知此乃外欺有德文二初妬賢嫉能。</w:t>
      </w:r>
    </w:p>
    <w:p>
      <w:pPr>
        <w:keepNext/>
        <w:spacing w:before="40" w:after="40"/>
      </w:pPr>
      <w:r>
        <w:t>한국어 직역</w:t>
      </w:r>
    </w:p>
    <w:p>
      <w:pPr>
        <w:pStyle w:val="TranslationText"/>
        <w:keepLines w:val="0"/>
        <w:spacing w:after="100"/>
      </w:pPr>
      <w:r>
        <w:t>○ 제9 다투게 하고 비방하여 현인을 속이는 계. 앞에서는 안으로 무지를 숨기는 것이고, 이것은 밖으로 덕 있는 이를 속이는 것이다. 문장은 둘이다. 첫째는 현자를 질투하고 능한 이를 시기한다.</w:t>
      </w:r>
    </w:p>
    <w:p>
      <w:pPr>
        <w:pStyle w:val="Heading2"/>
        <w:keepNext/>
      </w:pPr>
      <w:r>
        <w:t>문단 308  ·  [0261b23]</w:t>
      </w:r>
    </w:p>
    <w:p>
      <w:pPr>
        <w:keepNext/>
        <w:spacing w:before="40" w:after="40"/>
      </w:pPr>
      <w:r>
        <w:t>원문</w:t>
      </w:r>
    </w:p>
    <w:p>
      <w:pPr>
        <w:pStyle w:val="SourceText"/>
        <w:keepLines w:val="0"/>
        <w:spacing w:after="100"/>
      </w:pPr>
      <w:r>
        <w:t>[0261b23] 若佛子以惡心故見持戒比丘手捉香鑪行菩薩行。</w:t>
      </w:r>
    </w:p>
    <w:p>
      <w:pPr>
        <w:keepNext/>
        <w:spacing w:before="40" w:after="40"/>
      </w:pPr>
      <w:r>
        <w:t>한국어 직역</w:t>
      </w:r>
    </w:p>
    <w:p>
      <w:pPr>
        <w:pStyle w:val="TranslationText"/>
        <w:keepLines w:val="0"/>
        <w:spacing w:after="100"/>
      </w:pPr>
      <w:r>
        <w:t>“불자여, 악한 마음 때문에 계를 지키는 비구가 손에 향로를 들고 보살행을 행하는 것을 보고.”</w:t>
      </w:r>
    </w:p>
    <w:p>
      <w:pPr>
        <w:pStyle w:val="Heading2"/>
        <w:keepNext/>
      </w:pPr>
      <w:r>
        <w:t>문단 309  ·  [0261b24]</w:t>
      </w:r>
    </w:p>
    <w:p>
      <w:pPr>
        <w:keepNext/>
        <w:spacing w:before="40" w:after="40"/>
      </w:pPr>
      <w:r>
        <w:t>원문</w:t>
      </w:r>
    </w:p>
    <w:p>
      <w:pPr>
        <w:pStyle w:val="SourceText"/>
        <w:keepLines w:val="0"/>
        <w:spacing w:after="100"/>
      </w:pPr>
      <w:r>
        <w:t>[0261b24] 釋曰惡心者或恐侵名利或宿有怨嫌但違善品名為惡心持戒者輕重兩全捉香鑪者行道供養後積惡成禍。</w:t>
      </w:r>
    </w:p>
    <w:p>
      <w:pPr>
        <w:keepNext/>
        <w:spacing w:before="40" w:after="40"/>
      </w:pPr>
      <w:r>
        <w:t>한국어 직역</w:t>
      </w:r>
    </w:p>
    <w:p>
      <w:pPr>
        <w:pStyle w:val="TranslationText"/>
        <w:keepLines w:val="0"/>
        <w:spacing w:after="100"/>
      </w:pPr>
      <w:r>
        <w:t>해석하여 말한다. 악한 마음은 명예와 이익을 침해할까 두려워하거나 예전 원한이 있기 때문일 수 있다. 다만 선한 품류에 어긋나면 악한 마음이라고 한다. ‘계를 지키는 이’는 중계와 경계를 모두 온전히 지키는 사람이고, 향로를 드는 것은 도를 행하며 공양하는 것이다. 뒤에는 악을 쌓아 재앙을 이루는 것을 말한다.</w:t>
      </w:r>
    </w:p>
    <w:p>
      <w:pPr>
        <w:pStyle w:val="Heading2"/>
        <w:keepNext/>
      </w:pPr>
      <w:r>
        <w:t>문단 310  ·  [0261c03]</w:t>
      </w:r>
    </w:p>
    <w:p>
      <w:pPr>
        <w:keepNext/>
        <w:spacing w:before="40" w:after="40"/>
      </w:pPr>
      <w:r>
        <w:t>원문</w:t>
      </w:r>
    </w:p>
    <w:p>
      <w:pPr>
        <w:pStyle w:val="SourceText"/>
        <w:keepLines w:val="0"/>
        <w:spacing w:after="100"/>
      </w:pPr>
      <w:r>
        <w:t>[0261c03] 而鬪過兩頭謗欺賢人無惡不造者犯輕垢罪。</w:t>
      </w:r>
    </w:p>
    <w:p>
      <w:pPr>
        <w:keepNext/>
        <w:spacing w:before="40" w:after="40"/>
      </w:pPr>
      <w:r>
        <w:t>한국어 직역</w:t>
      </w:r>
    </w:p>
    <w:p>
      <w:pPr>
        <w:pStyle w:val="TranslationText"/>
        <w:keepLines w:val="0"/>
        <w:spacing w:after="100"/>
      </w:pPr>
      <w:r>
        <w:t>“그런데 양쪽을 오가며 허물을 다투게 하고 현인을 비방하고 속여 온갖 악을 짓지 않음이 없으면 경구죄를 범한다.”</w:t>
      </w:r>
    </w:p>
    <w:p>
      <w:pPr>
        <w:pStyle w:val="Heading2"/>
        <w:keepNext/>
      </w:pPr>
      <w:r>
        <w:t>문단 311  ·  [0261c04]</w:t>
      </w:r>
    </w:p>
    <w:p>
      <w:pPr>
        <w:keepNext/>
        <w:spacing w:before="40" w:after="40"/>
      </w:pPr>
      <w:r>
        <w:t>원문</w:t>
      </w:r>
    </w:p>
    <w:p>
      <w:pPr>
        <w:pStyle w:val="SourceText"/>
        <w:keepLines w:val="0"/>
        <w:spacing w:after="100"/>
      </w:pPr>
      <w:r>
        <w:t>[0261c04] 釋曰彼此無過兩頭互說遂令善人心生忿毒遞相凌損故云爾耳又無惡不造屬於此人謂種種鬪謗務令相反是無惡不造也此唯除癡狂心亂餘竝不可。</w:t>
      </w:r>
    </w:p>
    <w:p>
      <w:pPr>
        <w:keepNext/>
        <w:spacing w:before="40" w:after="40"/>
      </w:pPr>
      <w:r>
        <w:t>한국어 직역</w:t>
      </w:r>
    </w:p>
    <w:p>
      <w:pPr>
        <w:pStyle w:val="TranslationText"/>
        <w:keepLines w:val="0"/>
        <w:spacing w:after="100"/>
      </w:pPr>
      <w:r>
        <w:t>해석하여 말한다. 저쪽과 이쪽에 허물이 없는데도 양쪽에 서로 말을 전하여 마침내 선한 사람들의 마음에 분노와 독기를 내게 하고 서로 업신여기고 해치게 하므로 이렇게 말한 것이다. 또 ‘온갖 악을 짓지 않음이 없다’는 것은 이 사람에게 속한다. 갖가지로 다투게 하고 비방하여 서로 반목하게 만드는 것이 곧 온갖 악을 짓지 않음이 없는 것이다. 이는 오직 어리석고 미쳐 마음이 어지러운 경우만 제외하고 나머지는 모두 허용되지 않는다.</w:t>
      </w:r>
    </w:p>
    <w:p>
      <w:pPr>
        <w:pStyle w:val="Heading2"/>
        <w:keepNext/>
      </w:pPr>
      <w:r>
        <w:t>문단 312  ·  [0261c08]</w:t>
      </w:r>
    </w:p>
    <w:p>
      <w:pPr>
        <w:keepNext/>
        <w:spacing w:before="40" w:after="40"/>
      </w:pPr>
      <w:r>
        <w:t>원문</w:t>
      </w:r>
    </w:p>
    <w:p>
      <w:pPr>
        <w:pStyle w:val="SourceText"/>
        <w:keepLines w:val="0"/>
        <w:spacing w:after="100"/>
      </w:pPr>
      <w:r>
        <w:t>[0261c08] ○第十不救眾生戒前則於善令非[6]此乃見苦不救文二初制戒令行後違禁結罪前中二初總標後別示今初。</w:t>
      </w:r>
    </w:p>
    <w:p>
      <w:pPr>
        <w:keepNext/>
        <w:spacing w:before="40" w:after="40"/>
      </w:pPr>
      <w:r>
        <w:t>한국어 직역</w:t>
      </w:r>
    </w:p>
    <w:p>
      <w:pPr>
        <w:pStyle w:val="TranslationText"/>
        <w:keepLines w:val="0"/>
        <w:spacing w:after="100"/>
      </w:pPr>
      <w:r>
        <w:t>○ 제10 중생을 구하지 않는 계. 앞에서는 선한 이를 잘못되게 만들고, 이것은 괴로움을 보고도 구하지 않는 것이다. 문장은 둘이다. 첫째는 계를 제정하여 행하게 하고, 뒤에는 금계를 어긴 것을 들어 죄를 맺는다. 앞부분 가운데 둘이다. 첫째는 총괄하여 표방하고, 뒤에는 개별적으로 보인다. 이제 첫째이다.</w:t>
      </w:r>
    </w:p>
    <w:p>
      <w:pPr>
        <w:pStyle w:val="Heading2"/>
        <w:keepNext/>
      </w:pPr>
      <w:r>
        <w:t>문단 313  ·  [0261c11]</w:t>
      </w:r>
    </w:p>
    <w:p>
      <w:pPr>
        <w:keepNext/>
        <w:spacing w:before="40" w:after="40"/>
      </w:pPr>
      <w:r>
        <w:t>원문</w:t>
      </w:r>
    </w:p>
    <w:p>
      <w:pPr>
        <w:pStyle w:val="SourceText"/>
        <w:keepLines w:val="0"/>
        <w:spacing w:after="100"/>
      </w:pPr>
      <w:r>
        <w:t>[0261c11] 若佛子以慈心故行放生業。</w:t>
      </w:r>
    </w:p>
    <w:p>
      <w:pPr>
        <w:keepNext/>
        <w:spacing w:before="40" w:after="40"/>
      </w:pPr>
      <w:r>
        <w:t>한국어 직역</w:t>
      </w:r>
    </w:p>
    <w:p>
      <w:pPr>
        <w:pStyle w:val="TranslationText"/>
        <w:keepLines w:val="0"/>
        <w:spacing w:after="100"/>
      </w:pPr>
      <w:r>
        <w:t>“불자여, 자비심 때문에 방생의 업을 행해야 한다.”</w:t>
      </w:r>
    </w:p>
    <w:p>
      <w:pPr>
        <w:pStyle w:val="Heading2"/>
        <w:keepNext/>
      </w:pPr>
      <w:r>
        <w:t>문단 314  ·  [0261c12]</w:t>
      </w:r>
    </w:p>
    <w:p>
      <w:pPr>
        <w:keepNext/>
        <w:spacing w:before="40" w:after="40"/>
      </w:pPr>
      <w:r>
        <w:t>원문</w:t>
      </w:r>
    </w:p>
    <w:p>
      <w:pPr>
        <w:pStyle w:val="SourceText"/>
        <w:keepLines w:val="0"/>
        <w:spacing w:after="100"/>
      </w:pPr>
      <w:r>
        <w:t>[0261c12] 釋曰慈心為體放生為業業即是行行[7]即是行行即是用後別示文二初據理正觀後依觀起行前中二初觀同父母後觀同己身前中二初普明皆是後結所不應前中二初約人類。</w:t>
      </w:r>
    </w:p>
    <w:p>
      <w:pPr>
        <w:keepNext/>
        <w:spacing w:before="40" w:after="40"/>
      </w:pPr>
      <w:r>
        <w:t>한국어 직역</w:t>
      </w:r>
    </w:p>
    <w:p>
      <w:pPr>
        <w:pStyle w:val="TranslationText"/>
        <w:keepLines w:val="0"/>
        <w:spacing w:after="100"/>
      </w:pPr>
      <w:r>
        <w:t>해석하여 말한다. 자비심은 체가 되고 방생은 업이 된다. 업이 곧 행이고 행이 곧 작용이다. 뒤에는 개별적으로 보인다. 문장은 둘이다. 첫째는 이치에 의거하여 바로 관하고, 뒤에는 그 관에 의지하여 행을 일으킨다. 앞부분 가운데 둘이다. 첫째는 모두 부모와 같다고 관하고, 뒤에는 자기 몸과 같다고 관한다. 앞부분 가운데 둘이다. 첫째는 널리 모두 그러함을 밝히고, 뒤에는 해서는 안 될 것을 맺는다. 앞부분 가운데 둘이다. 첫째는 인간의 부류를 기준으로 한다.</w:t>
      </w:r>
    </w:p>
    <w:p>
      <w:pPr>
        <w:pStyle w:val="EditorialNote"/>
        <w:spacing w:before="20" w:after="100"/>
      </w:pPr>
      <w:r>
        <w:t>교감·번역 메모 | [구문] 원문의 `行即是行` 반복은 원문대로 의미를 줄이지 않고 옮겼다.</w:t>
      </w:r>
    </w:p>
    <w:p>
      <w:pPr>
        <w:pStyle w:val="Heading2"/>
        <w:keepNext/>
      </w:pPr>
      <w:r>
        <w:t>문단 315  ·  [0261c16]</w:t>
      </w:r>
    </w:p>
    <w:p>
      <w:pPr>
        <w:keepNext/>
        <w:spacing w:before="40" w:after="40"/>
      </w:pPr>
      <w:r>
        <w:t>원문</w:t>
      </w:r>
    </w:p>
    <w:p>
      <w:pPr>
        <w:pStyle w:val="SourceText"/>
        <w:keepLines w:val="0"/>
        <w:spacing w:after="100"/>
      </w:pPr>
      <w:r>
        <w:t>[0261c16] 一切男子是我父一切女人是我母我生生無不從之受生。</w:t>
      </w:r>
    </w:p>
    <w:p>
      <w:pPr>
        <w:keepNext/>
        <w:spacing w:before="40" w:after="40"/>
      </w:pPr>
      <w:r>
        <w:t>한국어 직역</w:t>
      </w:r>
    </w:p>
    <w:p>
      <w:pPr>
        <w:pStyle w:val="TranslationText"/>
        <w:keepLines w:val="0"/>
        <w:spacing w:after="100"/>
      </w:pPr>
      <w:r>
        <w:t>“모든 남자는 나의 아버지이고 모든 여자는 나의 어머니이다. 나는 생마다 그들에게서 태어나지 않은 적이 없다.”</w:t>
      </w:r>
    </w:p>
    <w:p>
      <w:pPr>
        <w:pStyle w:val="Heading2"/>
        <w:keepNext/>
      </w:pPr>
      <w:r>
        <w:t>문단 316  ·  [0261c18]</w:t>
      </w:r>
    </w:p>
    <w:p>
      <w:pPr>
        <w:keepNext/>
        <w:spacing w:before="40" w:after="40"/>
      </w:pPr>
      <w:r>
        <w:t>원문</w:t>
      </w:r>
    </w:p>
    <w:p>
      <w:pPr>
        <w:pStyle w:val="SourceText"/>
        <w:keepLines w:val="0"/>
        <w:spacing w:after="100"/>
      </w:pPr>
      <w:r>
        <w:t>[0261c18] 釋曰分二初標舉後我生生下釋成或曰如何得知皆父母耶故此云爾恩愛業緣即為眷屬屢受生無數理合如斯後約六趣。</w:t>
      </w:r>
    </w:p>
    <w:p>
      <w:pPr>
        <w:keepNext/>
        <w:spacing w:before="40" w:after="40"/>
      </w:pPr>
      <w:r>
        <w:t>한국어 직역</w:t>
      </w:r>
    </w:p>
    <w:p>
      <w:pPr>
        <w:pStyle w:val="TranslationText"/>
        <w:keepLines w:val="0"/>
        <w:spacing w:after="100"/>
      </w:pPr>
      <w:r>
        <w:t>해석하여 말한다. 둘로 나뉜다. 첫째는 표방하여 들고, 뒤의 ‘나는 생마다’ 이하는 그 이유를 해석한다. 혹 “어떻게 모두가 부모인 줄 알 수 있는가?”라고 할 수 있으므로 이렇게 말한 것이다. 은애와 업연 때문에 권속이 되며 수없이 많은 생을 거듭 받았으니 이치상 마땅히 이와 같다. 뒤에는 육취를 기준으로 한다.</w:t>
      </w:r>
    </w:p>
    <w:p>
      <w:pPr>
        <w:pStyle w:val="Heading2"/>
        <w:keepNext/>
      </w:pPr>
      <w:r>
        <w:t>문단 317  ·  [0261c21]</w:t>
      </w:r>
    </w:p>
    <w:p>
      <w:pPr>
        <w:keepNext/>
        <w:spacing w:before="40" w:after="40"/>
      </w:pPr>
      <w:r>
        <w:t>원문</w:t>
      </w:r>
    </w:p>
    <w:p>
      <w:pPr>
        <w:pStyle w:val="SourceText"/>
        <w:keepLines w:val="0"/>
        <w:spacing w:after="100"/>
      </w:pPr>
      <w:r>
        <w:t>[0261c21] 六道眾生皆是我父母。</w:t>
      </w:r>
    </w:p>
    <w:p>
      <w:pPr>
        <w:keepNext/>
        <w:spacing w:before="40" w:after="40"/>
      </w:pPr>
      <w:r>
        <w:t>한국어 직역</w:t>
      </w:r>
    </w:p>
    <w:p>
      <w:pPr>
        <w:pStyle w:val="TranslationText"/>
        <w:keepLines w:val="0"/>
        <w:spacing w:after="100"/>
      </w:pPr>
      <w:r>
        <w:t>“육도의 중생은 모두 나의 부모이다.”</w:t>
      </w:r>
    </w:p>
    <w:p>
      <w:pPr>
        <w:pStyle w:val="Heading2"/>
        <w:keepNext/>
      </w:pPr>
      <w:r>
        <w:t>문단 318  ·  [0261c22]</w:t>
      </w:r>
    </w:p>
    <w:p>
      <w:pPr>
        <w:keepNext/>
        <w:spacing w:before="40" w:after="40"/>
      </w:pPr>
      <w:r>
        <w:t>원문</w:t>
      </w:r>
    </w:p>
    <w:p>
      <w:pPr>
        <w:pStyle w:val="SourceText"/>
        <w:keepLines w:val="0"/>
        <w:spacing w:after="100"/>
      </w:pPr>
      <w:r>
        <w:t>[0261c22] 釋曰或自身為六道彼此相參又經多劫故應爾也後結所不應。</w:t>
      </w:r>
    </w:p>
    <w:p>
      <w:pPr>
        <w:keepNext/>
        <w:spacing w:before="40" w:after="40"/>
      </w:pPr>
      <w:r>
        <w:t>한국어 직역</w:t>
      </w:r>
    </w:p>
    <w:p>
      <w:pPr>
        <w:pStyle w:val="TranslationText"/>
        <w:keepLines w:val="0"/>
        <w:spacing w:after="100"/>
      </w:pPr>
      <w:r>
        <w:t>해석하여 말한다. 혹 자신의 몸도 육도에 태어나고 저들과 서로 뒤섞여 왔으며, 또 많은 겁을 지났기 때문에 마땅히 그러하다. 뒤에는 해서는 안 될 것을 맺는다.</w:t>
      </w:r>
    </w:p>
    <w:p>
      <w:pPr>
        <w:pStyle w:val="Heading2"/>
        <w:keepNext/>
      </w:pPr>
      <w:r>
        <w:t>문단 319  ·  [0261c24]</w:t>
      </w:r>
    </w:p>
    <w:p>
      <w:pPr>
        <w:keepNext/>
        <w:spacing w:before="40" w:after="40"/>
      </w:pPr>
      <w:r>
        <w:t>원문</w:t>
      </w:r>
    </w:p>
    <w:p>
      <w:pPr>
        <w:pStyle w:val="SourceText"/>
        <w:keepLines w:val="0"/>
        <w:spacing w:after="100"/>
      </w:pPr>
      <w:r>
        <w:t>[0261c24] 而殺而食者即殺我父母。</w:t>
      </w:r>
    </w:p>
    <w:p>
      <w:pPr>
        <w:keepNext/>
        <w:spacing w:before="40" w:after="40"/>
      </w:pPr>
      <w:r>
        <w:t>한국어 직역</w:t>
      </w:r>
    </w:p>
    <w:p>
      <w:pPr>
        <w:pStyle w:val="TranslationText"/>
        <w:keepLines w:val="0"/>
        <w:spacing w:after="100"/>
      </w:pPr>
      <w:r>
        <w:t>“그들을 죽여 먹는 것은 곧 나의 부모를 죽이는 것이다.”</w:t>
      </w:r>
    </w:p>
    <w:p>
      <w:pPr>
        <w:pStyle w:val="Heading2"/>
        <w:keepNext/>
      </w:pPr>
      <w:r>
        <w:t>문단 320  ·  [0262a01]</w:t>
      </w:r>
    </w:p>
    <w:p>
      <w:pPr>
        <w:keepNext/>
        <w:spacing w:before="40" w:after="40"/>
      </w:pPr>
      <w:r>
        <w:t>원문</w:t>
      </w:r>
    </w:p>
    <w:p>
      <w:pPr>
        <w:pStyle w:val="SourceText"/>
        <w:keepLines w:val="0"/>
        <w:spacing w:after="100"/>
      </w:pPr>
      <w:r>
        <w:t>[0262a01] 釋曰問若然者殺生合成逆罪何不然耶答以隔生故無父母相之想故後觀同己身。</w:t>
      </w:r>
    </w:p>
    <w:p>
      <w:pPr>
        <w:keepNext/>
        <w:spacing w:before="40" w:after="40"/>
      </w:pPr>
      <w:r>
        <w:t>한국어 직역</w:t>
      </w:r>
    </w:p>
    <w:p>
      <w:pPr>
        <w:pStyle w:val="TranslationText"/>
        <w:keepLines w:val="0"/>
        <w:spacing w:after="100"/>
      </w:pPr>
      <w:r>
        <w:t>해석하여 말한다. 묻는다. “그렇다면 살생은 마땅히 역죄가 되어야 하는데 어째서 그렇지 않은가?” 답한다. “생을 사이에 두었기 때문에 부모라는 모습이라는 생각이 없기 때문이다.” 뒤에는 자기 몸과 같다고 관한다.</w:t>
      </w:r>
    </w:p>
    <w:p>
      <w:pPr>
        <w:pStyle w:val="Heading2"/>
        <w:keepNext/>
      </w:pPr>
      <w:r>
        <w:t>문단 321  ·  [0262a03]</w:t>
      </w:r>
    </w:p>
    <w:p>
      <w:pPr>
        <w:keepNext/>
        <w:spacing w:before="40" w:after="40"/>
      </w:pPr>
      <w:r>
        <w:t>원문</w:t>
      </w:r>
    </w:p>
    <w:p>
      <w:pPr>
        <w:pStyle w:val="SourceText"/>
        <w:keepLines w:val="0"/>
        <w:spacing w:after="100"/>
      </w:pPr>
      <w:r>
        <w:t>[0262a03] 亦殺我故身一切地水是我先身一切火風是我本體。</w:t>
      </w:r>
    </w:p>
    <w:p>
      <w:pPr>
        <w:keepNext/>
        <w:spacing w:before="40" w:after="40"/>
      </w:pPr>
      <w:r>
        <w:t>한국어 직역</w:t>
      </w:r>
    </w:p>
    <w:p>
      <w:pPr>
        <w:pStyle w:val="TranslationText"/>
        <w:keepLines w:val="0"/>
        <w:spacing w:after="100"/>
      </w:pPr>
      <w:r>
        <w:t>“또한 나의 옛 몸을 죽이는 것이다. 모든 지(地)와 수(水)는 나의 이전 몸이고, 모든 화(火)와 풍(風)은 나의 본래 몸이다.”</w:t>
      </w:r>
    </w:p>
    <w:p>
      <w:pPr>
        <w:pStyle w:val="Heading2"/>
        <w:keepNext/>
      </w:pPr>
      <w:r>
        <w:t>문단 322  ·  [0262a05]</w:t>
      </w:r>
    </w:p>
    <w:p>
      <w:pPr>
        <w:keepNext/>
        <w:spacing w:before="40" w:after="40"/>
      </w:pPr>
      <w:r>
        <w:t>원문</w:t>
      </w:r>
    </w:p>
    <w:p>
      <w:pPr>
        <w:pStyle w:val="SourceText"/>
        <w:keepLines w:val="0"/>
        <w:spacing w:after="100"/>
      </w:pPr>
      <w:r>
        <w:t>[0262a05] 釋曰分二初標舉後一切下釋成或曰云何知是已耶故此云耳意曰我所受身是其四大眾生之體亦復如是所捨身既無邊眾生足明是我後依觀起行文二初躡前總標後約事別辨今初。</w:t>
      </w:r>
    </w:p>
    <w:p>
      <w:pPr>
        <w:keepNext/>
        <w:spacing w:before="40" w:after="40"/>
      </w:pPr>
      <w:r>
        <w:t>한국어 직역</w:t>
      </w:r>
    </w:p>
    <w:p>
      <w:pPr>
        <w:pStyle w:val="TranslationText"/>
        <w:keepLines w:val="0"/>
        <w:spacing w:after="100"/>
      </w:pPr>
      <w:r>
        <w:t>해석하여 말한다. 둘로 나뉜다. 첫째는 표방하여 들고, 뒤의 ‘모든’ 이하는 그 이유를 설명한다. 혹 “어떻게 이것이 자신의 몸이었던 줄 아는가?”라고 할 수 있으므로 이렇게 말한 것이다. 뜻은 이렇다. 내가 받은 몸은 사대로 이루어졌고 중생의 몸도 또한 이와 같다. 버린 몸이 이미 끝이 없었으니 중생의 몸 가운데 내 옛 몸이 있음을 충분히 밝힐 수 있다. 뒤에는 관에 의지하여 행을 일으킨다. 문장은 둘이다. 첫째는 앞을 이어 총괄하여 표방하고, 뒤에는 일을 기준으로 개별적으로 분별한다. 이제 첫째이다.</w:t>
      </w:r>
    </w:p>
    <w:p>
      <w:pPr>
        <w:pStyle w:val="Heading2"/>
        <w:keepNext/>
      </w:pPr>
      <w:r>
        <w:t>문단 323  ·  [0262a09]</w:t>
      </w:r>
    </w:p>
    <w:p>
      <w:pPr>
        <w:keepNext/>
        <w:spacing w:before="40" w:after="40"/>
      </w:pPr>
      <w:r>
        <w:t>원문</w:t>
      </w:r>
    </w:p>
    <w:p>
      <w:pPr>
        <w:pStyle w:val="SourceText"/>
        <w:keepLines w:val="0"/>
        <w:spacing w:after="100"/>
      </w:pPr>
      <w:r>
        <w:t>[0262a09] 故常行放生生生受生常住之法教人放生。</w:t>
      </w:r>
    </w:p>
    <w:p>
      <w:pPr>
        <w:keepNext/>
        <w:spacing w:before="40" w:after="40"/>
      </w:pPr>
      <w:r>
        <w:t>한국어 직역</w:t>
      </w:r>
    </w:p>
    <w:p>
      <w:pPr>
        <w:pStyle w:val="TranslationText"/>
        <w:keepLines w:val="0"/>
        <w:spacing w:after="100"/>
      </w:pPr>
      <w:r>
        <w:t>“그러므로 항상 방생을 행해야 한다. 생마다 태어날 때마다 방생하는 것은 상주하는 법이니, 다른 사람에게도 방생을 가르쳐야 한다.”</w:t>
      </w:r>
    </w:p>
    <w:p>
      <w:pPr>
        <w:pStyle w:val="Heading2"/>
        <w:keepNext/>
      </w:pPr>
      <w:r>
        <w:t>문단 324  ·  [0262a10]</w:t>
      </w:r>
    </w:p>
    <w:p>
      <w:pPr>
        <w:keepNext/>
        <w:spacing w:before="40" w:after="40"/>
      </w:pPr>
      <w:r>
        <w:t>원문</w:t>
      </w:r>
    </w:p>
    <w:p>
      <w:pPr>
        <w:pStyle w:val="SourceText"/>
        <w:keepLines w:val="0"/>
        <w:spacing w:after="100"/>
      </w:pPr>
      <w:r>
        <w:t>[0262a10] 釋曰意云准上二義即合生生受生之處常行放生之行法爾常規故云常住之法不唯自爾兼亦教人二利行也後約事別辨文二初普救餘生。</w:t>
      </w:r>
    </w:p>
    <w:p>
      <w:pPr>
        <w:keepNext/>
        <w:spacing w:before="40" w:after="40"/>
      </w:pPr>
      <w:r>
        <w:t>한국어 직역</w:t>
      </w:r>
    </w:p>
    <w:p>
      <w:pPr>
        <w:pStyle w:val="TranslationText"/>
        <w:keepLines w:val="0"/>
        <w:spacing w:after="100"/>
      </w:pPr>
      <w:r>
        <w:t>해석하여 말한다. 위의 두 뜻에 준하면 생마다 태어나는 곳에서 항상 방생의 행을 행해야 한다는 뜻이다. 법이 본래 그러한 영원한 규칙이므로 ‘상주하는 법’이라고 했다. 자신만 그렇게 할 뿐 아니라 또한 다른 사람에게도 가르치니 자리와 이타의 행이다. 뒤에는 일을 기준으로 개별적으로 분별한다. 문장은 둘이다. 첫째는 다른 중생을 널리 구제한다.</w:t>
      </w:r>
    </w:p>
    <w:p>
      <w:pPr>
        <w:pStyle w:val="Heading2"/>
        <w:keepNext/>
      </w:pPr>
      <w:r>
        <w:t>문단 325  ·  [0262a13]</w:t>
      </w:r>
    </w:p>
    <w:p>
      <w:pPr>
        <w:keepNext/>
        <w:spacing w:before="40" w:after="40"/>
      </w:pPr>
      <w:r>
        <w:t>원문</w:t>
      </w:r>
    </w:p>
    <w:p>
      <w:pPr>
        <w:pStyle w:val="SourceText"/>
        <w:keepLines w:val="0"/>
        <w:spacing w:after="100"/>
      </w:pPr>
      <w:r>
        <w:t>[0262a13] 若見世人殺畜生時應方便救護解其苦難常教化講說菩薩戒救度眾生。</w:t>
      </w:r>
    </w:p>
    <w:p>
      <w:pPr>
        <w:keepNext/>
        <w:spacing w:before="40" w:after="40"/>
      </w:pPr>
      <w:r>
        <w:t>한국어 직역</w:t>
      </w:r>
    </w:p>
    <w:p>
      <w:pPr>
        <w:pStyle w:val="TranslationText"/>
        <w:keepLines w:val="0"/>
        <w:spacing w:after="100"/>
      </w:pPr>
      <w:r>
        <w:t>“세상 사람이 축생을 죽이려는 때를 보면 마땅히 방편으로 구호하여 그 고난에서 풀어 주고, 항상 교화하며 보살계경을 강설하여 중생을 구제해야 한다.”</w:t>
      </w:r>
    </w:p>
    <w:p>
      <w:pPr>
        <w:pStyle w:val="Heading2"/>
        <w:keepNext/>
      </w:pPr>
      <w:r>
        <w:t>문단 326  ·  [0262a15]</w:t>
      </w:r>
    </w:p>
    <w:p>
      <w:pPr>
        <w:keepNext/>
        <w:spacing w:before="40" w:after="40"/>
      </w:pPr>
      <w:r>
        <w:t>원문</w:t>
      </w:r>
    </w:p>
    <w:p>
      <w:pPr>
        <w:pStyle w:val="SourceText"/>
        <w:keepLines w:val="0"/>
        <w:spacing w:after="100"/>
      </w:pPr>
      <w:r>
        <w:t>[0262a15] 釋曰分二初別救危者方便救者不爾不遂或反損故後常教化下通救所餘既皆父母固[1]合救[2]度橫該人物[3]竪通幽顯可一一故通為也後別資現在。</w:t>
      </w:r>
    </w:p>
    <w:p>
      <w:pPr>
        <w:keepNext/>
        <w:spacing w:before="40" w:after="40"/>
      </w:pPr>
      <w:r>
        <w:t>한국어 직역</w:t>
      </w:r>
    </w:p>
    <w:p>
      <w:pPr>
        <w:pStyle w:val="TranslationText"/>
        <w:keepLines w:val="0"/>
        <w:spacing w:after="100"/>
      </w:pPr>
      <w:r>
        <w:t>해석하여 말한다. 둘로 나뉜다. 첫째는 위급한 이를 별도로 구하는 것이다. 방편으로 구해야 하니 그렇지 않으면 뜻대로 되지 않거나 도리어 손해를 입힐 수 있기 때문이다. 뒤의 ‘항상 교화하며’ 이하는 나머지를 두루 구하는 것이다. 이미 모두 부모이니 반드시 구제해야 한다. 횡으로는 사람과 다른 생명에 두루 미치고, 종으로는 보이는 세계와 보이지 않는 세계에 통하므로 하나하나 가릴 수 없기에 두루 행하는 것이다. 뒤에는 현재의 가까운 이를 별도로 돕는다.</w:t>
      </w:r>
    </w:p>
    <w:p>
      <w:pPr>
        <w:pStyle w:val="Heading2"/>
        <w:keepNext/>
      </w:pPr>
      <w:r>
        <w:t>문단 327  ·  [0262a19]</w:t>
      </w:r>
    </w:p>
    <w:p>
      <w:pPr>
        <w:keepNext/>
        <w:spacing w:before="40" w:after="40"/>
      </w:pPr>
      <w:r>
        <w:t>원문</w:t>
      </w:r>
    </w:p>
    <w:p>
      <w:pPr>
        <w:pStyle w:val="SourceText"/>
        <w:keepLines w:val="0"/>
        <w:spacing w:after="100"/>
      </w:pPr>
      <w:r>
        <w:t>[0262a19] 若父母兄弟死亡之日應請法師講菩薩戒經福資亡者得見諸佛生人天上。</w:t>
      </w:r>
    </w:p>
    <w:p>
      <w:pPr>
        <w:keepNext/>
        <w:spacing w:before="40" w:after="40"/>
      </w:pPr>
      <w:r>
        <w:t>한국어 직역</w:t>
      </w:r>
    </w:p>
    <w:p>
      <w:pPr>
        <w:pStyle w:val="TranslationText"/>
        <w:keepLines w:val="0"/>
        <w:spacing w:after="100"/>
      </w:pPr>
      <w:r>
        <w:t>“부모·형제가 죽은 날에는 마땅히 법사를 청하여 보살계경을 강설하고 그 복으로 망자를 도와 여러 부처님을 뵙고 인간이나 천상에 태어나게 해야 한다.”</w:t>
      </w:r>
    </w:p>
    <w:p>
      <w:pPr>
        <w:pStyle w:val="Heading2"/>
        <w:keepNext/>
      </w:pPr>
      <w:r>
        <w:t>문단 328  ·  [0262a21]</w:t>
      </w:r>
    </w:p>
    <w:p>
      <w:pPr>
        <w:keepNext/>
        <w:spacing w:before="40" w:after="40"/>
      </w:pPr>
      <w:r>
        <w:t>원문</w:t>
      </w:r>
    </w:p>
    <w:p>
      <w:pPr>
        <w:pStyle w:val="SourceText"/>
        <w:keepLines w:val="0"/>
        <w:spacing w:after="100"/>
      </w:pPr>
      <w:r>
        <w:t>[0262a21] 釋曰分二初孝子薦因斯則見今生身父母不同餘類存[4]亡可知以但取忌辰講說餘生雖悉父母隔遠難知又復過見廣多故常講也由是藏疏言此戒中具於二事後福資下先靈享福[5]謂已在人天者即令生於淨土故云得見諸佛若在三塗者不得同生淨土故令且上人天然此正明現在兼於餘類經意然也後違禁結罪。</w:t>
      </w:r>
    </w:p>
    <w:p>
      <w:pPr>
        <w:keepNext/>
        <w:spacing w:before="40" w:after="40"/>
      </w:pPr>
      <w:r>
        <w:t>한국어 직역</w:t>
      </w:r>
    </w:p>
    <w:p>
      <w:pPr>
        <w:pStyle w:val="TranslationText"/>
        <w:keepLines w:val="0"/>
        <w:spacing w:after="100"/>
      </w:pPr>
      <w:r>
        <w:t>해석하여 말한다. 둘로 나뉜다. 첫째는 효자가 망자를 위해 선인을 닦아 바치는 것이다. 이는 현생에서 자신을 낳은 부모를 대상으로 한 것으로 다른 부류와 다르다. 생존과 사망은 알 수 있다. 다만 기일을 취하여 강설한다. 다른 생의 부모가 비록 모두 부모이지만 너무 멀어 알기 어렵고, 또 과거에 본 부모가 매우 많기 때문에 평소에도 늘 강설하는 것이다. 그러므로 장의 소(疏)에서는 이 계 가운데 두 가지 일이 갖추어져 있다고 하였다. 뒤의 ‘복으로 돕는다’는 것은 선령이 복을 누리게 하는 것이다. 이미 인간이나 천상에 있는 이는 곧 정토에 나게 하므로 ‘여러 부처님을 뵙는다’고 한다. 삼도에 있는 이는 곧바로 정토에 함께 태어날 수 없으므로 우선 인간이나 천상에 올라가게 한다. 그러나 이것은 바로 현재의 가까운 이를 밝힌 것이면서 나머지 부류도 겸한다. 경의 뜻이 그러하다. 뒤에는 금계를 어긴 것을 들어 죄를 맺는다.</w:t>
      </w:r>
    </w:p>
    <w:p>
      <w:pPr>
        <w:pStyle w:val="Heading2"/>
        <w:keepNext/>
      </w:pPr>
      <w:r>
        <w:t>문단 329  ·  [0262b04]</w:t>
      </w:r>
    </w:p>
    <w:p>
      <w:pPr>
        <w:keepNext/>
        <w:spacing w:before="40" w:after="40"/>
      </w:pPr>
      <w:r>
        <w:t>원문</w:t>
      </w:r>
    </w:p>
    <w:p>
      <w:pPr>
        <w:pStyle w:val="SourceText"/>
        <w:keepLines w:val="0"/>
        <w:spacing w:after="100"/>
      </w:pPr>
      <w:r>
        <w:t>[0262b04] 若不爾者犯輕垢罪。</w:t>
      </w:r>
    </w:p>
    <w:p>
      <w:pPr>
        <w:keepNext/>
        <w:spacing w:before="40" w:after="40"/>
      </w:pPr>
      <w:r>
        <w:t>한국어 직역</w:t>
      </w:r>
    </w:p>
    <w:p>
      <w:pPr>
        <w:pStyle w:val="TranslationText"/>
        <w:keepLines w:val="0"/>
        <w:spacing w:after="100"/>
      </w:pPr>
      <w:r>
        <w:t>“그렇게 하지 않으면 경구죄를 범한다.”</w:t>
      </w:r>
    </w:p>
    <w:p>
      <w:pPr>
        <w:pStyle w:val="Heading2"/>
        <w:keepNext/>
      </w:pPr>
      <w:r>
        <w:t>문단 330  ·  [0262b05]</w:t>
      </w:r>
    </w:p>
    <w:p>
      <w:pPr>
        <w:keepNext/>
        <w:spacing w:before="40" w:after="40"/>
      </w:pPr>
      <w:r>
        <w:t>원문</w:t>
      </w:r>
    </w:p>
    <w:p>
      <w:pPr>
        <w:pStyle w:val="SourceText"/>
        <w:keepLines w:val="0"/>
        <w:spacing w:after="100"/>
      </w:pPr>
      <w:r>
        <w:t>[0262b05] 釋曰若力所不及無師可請自又不任或有大利過此不逮兼行即不可也後結勸指廣。</w:t>
      </w:r>
    </w:p>
    <w:p>
      <w:pPr>
        <w:keepNext/>
        <w:spacing w:before="40" w:after="40"/>
      </w:pPr>
      <w:r>
        <w:t>한국어 직역</w:t>
      </w:r>
    </w:p>
    <w:p>
      <w:pPr>
        <w:pStyle w:val="TranslationText"/>
        <w:keepLines w:val="0"/>
        <w:spacing w:after="100"/>
      </w:pPr>
      <w:r>
        <w:t>해석하여 말한다. 자신의 힘이 미치지 못하거나, 청할 법사가 없거나, 자신도 감당할 수 없거나, 이보다 더 큰 이익이 있어서 함께 행할 수 없다면 그렇게 하지 못해도 허물이 없다. 뒤에는 맺어 권하고 광본을 가리킨다.</w:t>
      </w:r>
    </w:p>
    <w:p>
      <w:pPr>
        <w:pStyle w:val="Heading2"/>
        <w:keepNext/>
      </w:pPr>
      <w:r>
        <w:t>문단 331  ·  [0262b07]</w:t>
      </w:r>
    </w:p>
    <w:p>
      <w:pPr>
        <w:keepNext/>
        <w:spacing w:before="40" w:after="40"/>
      </w:pPr>
      <w:r>
        <w:t>원문</w:t>
      </w:r>
    </w:p>
    <w:p>
      <w:pPr>
        <w:pStyle w:val="SourceText"/>
        <w:keepLines w:val="0"/>
        <w:spacing w:after="100"/>
      </w:pPr>
      <w:r>
        <w:t>[0262b07] 如是十戒應當學敬心奉持如滅罪品中廣明一一戒相。</w:t>
      </w:r>
    </w:p>
    <w:p>
      <w:pPr>
        <w:keepNext/>
        <w:spacing w:before="40" w:after="40"/>
      </w:pPr>
      <w:r>
        <w:t>한국어 직역</w:t>
      </w:r>
    </w:p>
    <w:p>
      <w:pPr>
        <w:pStyle w:val="TranslationText"/>
        <w:keepLines w:val="0"/>
        <w:spacing w:after="100"/>
      </w:pPr>
      <w:r>
        <w:t>“이와 같은 열 계를 마땅히 배우고 공경하는 마음으로 받들어 지켜야 한다. 「멸죄품」에서 하나하나의 계상을 널리 밝힌다.”</w:t>
      </w:r>
    </w:p>
    <w:p>
      <w:pPr>
        <w:pStyle w:val="Heading2"/>
        <w:keepNext/>
      </w:pPr>
      <w:r>
        <w:t>문단 332  ·  [0262b09]</w:t>
      </w:r>
    </w:p>
    <w:p>
      <w:pPr>
        <w:keepNext/>
        <w:spacing w:before="40" w:after="40"/>
      </w:pPr>
      <w:r>
        <w:t>원문</w:t>
      </w:r>
    </w:p>
    <w:p>
      <w:pPr>
        <w:pStyle w:val="SourceText"/>
        <w:keepLines w:val="0"/>
        <w:spacing w:after="100"/>
      </w:pPr>
      <w:r>
        <w:t>[0262b09] 自下第三明報怨等十戒文二准前前中即為十段。</w:t>
      </w:r>
    </w:p>
    <w:p>
      <w:pPr>
        <w:keepNext/>
        <w:spacing w:before="40" w:after="40"/>
      </w:pPr>
      <w:r>
        <w:t>한국어 직역</w:t>
      </w:r>
    </w:p>
    <w:p>
      <w:pPr>
        <w:pStyle w:val="TranslationText"/>
        <w:keepLines w:val="0"/>
        <w:spacing w:after="100"/>
      </w:pPr>
      <w:r>
        <w:t>이 아래의 세 번째에서는 원수를 갚는 것 등 열 계를 밝힌다. 문장은 둘로 앞과 같다. 앞부분 가운데 곧 열 단락이 된다.</w:t>
      </w:r>
    </w:p>
    <w:p>
      <w:pPr>
        <w:pStyle w:val="Heading2"/>
        <w:keepNext/>
      </w:pPr>
      <w:r>
        <w:t>문단 333  ·  [0262b11]</w:t>
      </w:r>
    </w:p>
    <w:p>
      <w:pPr>
        <w:keepNext/>
        <w:spacing w:before="40" w:after="40"/>
      </w:pPr>
      <w:r>
        <w:t>원문</w:t>
      </w:r>
    </w:p>
    <w:p>
      <w:pPr>
        <w:pStyle w:val="SourceText"/>
        <w:keepLines w:val="0"/>
        <w:spacing w:after="100"/>
      </w:pPr>
      <w:r>
        <w:t>[0262b11] ○第一無慈報怨戒前則見苦不救此乃於怨起酬文二初制戒令行後違禁結罪前中二初總標所斷後別列所斷今初。</w:t>
      </w:r>
    </w:p>
    <w:p>
      <w:pPr>
        <w:keepNext/>
        <w:spacing w:before="40" w:after="40"/>
      </w:pPr>
      <w:r>
        <w:t>한국어 직역</w:t>
      </w:r>
    </w:p>
    <w:p>
      <w:pPr>
        <w:pStyle w:val="TranslationText"/>
        <w:keepLines w:val="0"/>
        <w:spacing w:after="100"/>
      </w:pPr>
      <w:r>
        <w:t>○ 제1 자비 없이 원수를 갚는 계. 앞에서는 괴로움을 보고도 구하지 않는 것이고, 이것은 원수에게 보복을 일으키는 것이다. 문장은 둘이다. 첫째는 계를 제정하여 행하게 하고, 뒤에는 금계를 어긴 것을 들어 죄를 맺는다. 앞부분 가운데 둘이다. 첫째는 끊어야 할 것을 총괄하여 표시하고, 뒤에는 끊어야 할 것을 개별적으로 열거한다. 이제 첫째이다.</w:t>
      </w:r>
    </w:p>
    <w:p>
      <w:pPr>
        <w:pStyle w:val="Heading2"/>
        <w:keepNext/>
      </w:pPr>
      <w:r>
        <w:t>문단 334  ·  [0262b14]</w:t>
      </w:r>
    </w:p>
    <w:p>
      <w:pPr>
        <w:keepNext/>
        <w:spacing w:before="40" w:after="40"/>
      </w:pPr>
      <w:r>
        <w:t>원문</w:t>
      </w:r>
    </w:p>
    <w:p>
      <w:pPr>
        <w:pStyle w:val="SourceText"/>
        <w:keepLines w:val="0"/>
        <w:spacing w:after="100"/>
      </w:pPr>
      <w:r>
        <w:t>[0262b14] 佛言佛子不得以瞋報瞋以打報打。</w:t>
      </w:r>
    </w:p>
    <w:p>
      <w:pPr>
        <w:keepNext/>
        <w:spacing w:before="40" w:after="40"/>
      </w:pPr>
      <w:r>
        <w:t>한국어 직역</w:t>
      </w:r>
    </w:p>
    <w:p>
      <w:pPr>
        <w:pStyle w:val="TranslationText"/>
        <w:keepLines w:val="0"/>
        <w:spacing w:after="100"/>
      </w:pPr>
      <w:r>
        <w:t>부처님께서 말씀하셨다. “불자여, 성냄에 성냄으로 갚거나, 때림에 때림으로 갚아서는 안 된다.”</w:t>
      </w:r>
    </w:p>
    <w:p>
      <w:pPr>
        <w:pStyle w:val="Heading2"/>
        <w:keepNext/>
      </w:pPr>
      <w:r>
        <w:t>문단 335  ·  [0262b15]</w:t>
      </w:r>
    </w:p>
    <w:p>
      <w:pPr>
        <w:keepNext/>
        <w:spacing w:before="40" w:after="40"/>
      </w:pPr>
      <w:r>
        <w:t>원문</w:t>
      </w:r>
    </w:p>
    <w:p>
      <w:pPr>
        <w:pStyle w:val="SourceText"/>
        <w:keepLines w:val="0"/>
        <w:spacing w:after="100"/>
      </w:pPr>
      <w:r>
        <w:t>[0262b15] 釋曰合云以罵報罵共成三業今以身意[6]合之後別列所斷文二初舉重列輕。</w:t>
      </w:r>
    </w:p>
    <w:p>
      <w:pPr>
        <w:keepNext/>
        <w:spacing w:before="40" w:after="40"/>
      </w:pPr>
      <w:r>
        <w:t>한국어 직역</w:t>
      </w:r>
    </w:p>
    <w:p>
      <w:pPr>
        <w:pStyle w:val="TranslationText"/>
        <w:keepLines w:val="0"/>
        <w:spacing w:after="100"/>
      </w:pPr>
      <w:r>
        <w:t>해석하여 말한다. 마땅히 “욕설에 욕설로 갚는다”도 있어 세 업을 갖추어야 하는데, 지금은 몸과 뜻을 들어 합하여 말하였다. 뒤에는 끊어야 할 것을 개별적으로 열거한다. 문장은 둘이다. 첫째는 무거운 것을 들어 가벼운 것을 열거한다.</w:t>
      </w:r>
    </w:p>
    <w:p>
      <w:pPr>
        <w:pStyle w:val="Heading2"/>
        <w:keepNext/>
      </w:pPr>
      <w:r>
        <w:t>문단 336  ·  [0262b17]</w:t>
      </w:r>
    </w:p>
    <w:p>
      <w:pPr>
        <w:keepNext/>
        <w:spacing w:before="40" w:after="40"/>
      </w:pPr>
      <w:r>
        <w:t>원문</w:t>
      </w:r>
    </w:p>
    <w:p>
      <w:pPr>
        <w:pStyle w:val="SourceText"/>
        <w:keepLines w:val="0"/>
        <w:spacing w:after="100"/>
      </w:pPr>
      <w:r>
        <w:t>[0262b17] 若殺父母兄弟六親不得加報若國主為他人殺者亦不得加報殺生報生不順孝道。</w:t>
      </w:r>
    </w:p>
    <w:p>
      <w:pPr>
        <w:keepNext/>
        <w:spacing w:before="40" w:after="40"/>
      </w:pPr>
      <w:r>
        <w:t>한국어 직역</w:t>
      </w:r>
    </w:p>
    <w:p>
      <w:pPr>
        <w:pStyle w:val="TranslationText"/>
        <w:keepLines w:val="0"/>
        <w:spacing w:after="100"/>
      </w:pPr>
      <w:r>
        <w:t>“부모·형제·육친을 죽인 자에게도 보복해서는 안 된다. 국왕이 다른 사람에게 살해되었더라도 또한 보복해서는 안 된다. 생명을 죽여 생명으로 갚는 것은 효도의 도리에 따르지 않는다.”</w:t>
      </w:r>
    </w:p>
    <w:p>
      <w:pPr>
        <w:pStyle w:val="Heading2"/>
        <w:keepNext/>
      </w:pPr>
      <w:r>
        <w:t>문단 337  ·  [0262b19]</w:t>
      </w:r>
    </w:p>
    <w:p>
      <w:pPr>
        <w:keepNext/>
        <w:spacing w:before="40" w:after="40"/>
      </w:pPr>
      <w:r>
        <w:t>원문</w:t>
      </w:r>
    </w:p>
    <w:p>
      <w:pPr>
        <w:pStyle w:val="SourceText"/>
        <w:keepLines w:val="0"/>
        <w:spacing w:after="100"/>
      </w:pPr>
      <w:r>
        <w:t>[0262b19] 釋曰二節初正制令斷此舉至親至尊之境以況諸也後示其所由或曰君親之怨不報何名忠孝耶故此云耳生由命也謂殺彼命以還此命故云殺生報生怨怨不息故非孝道如瑠璃王事又彼怨亦是我[7]之父母故亦不合佛心故亦不契正理故故不可也後以輕況重。</w:t>
      </w:r>
    </w:p>
    <w:p>
      <w:pPr>
        <w:keepNext/>
        <w:spacing w:before="40" w:after="40"/>
      </w:pPr>
      <w:r>
        <w:t>한국어 직역</w:t>
      </w:r>
    </w:p>
    <w:p>
      <w:pPr>
        <w:pStyle w:val="TranslationText"/>
        <w:keepLines w:val="0"/>
        <w:spacing w:after="100"/>
      </w:pPr>
      <w:r>
        <w:t>해석하여 말한다. 두 절이다. 첫째는 바로 제정하여 끊게 한다. 가장 가까운 친족과 가장 존귀한 대상을 들어 나머지를 견준 것이다. 뒤에는 그 이유를 보인다. 혹 “임금과 부모의 원수를 갚지 않는다면 어떻게 충효라 하겠는가?”라고 할 수 있으므로 이렇게 말한 것이다. ‘생(生)’은 목숨을 말한다. 상대의 목숨을 죽여 이 목숨에 갚기 때문에 ‘생명을 죽여 생명으로 갚는다’고 한 것이다. 원한이 원한으로 이어져 그치지 않으므로 효도가 아니다. 유리왕(瑠璃王)의 일과 같다. 또 그 원수도 나의 부모였던 적이 있기 때문에 보복해서는 안 되고, 부처님의 마음에 부합하지 않기 때문이며, 바른 이치에도 맞지 않기 때문에 해서는 안 된다. 뒤에는 가벼운 것을 들어 무거운 것을 견준다.</w:t>
      </w:r>
    </w:p>
    <w:p>
      <w:pPr>
        <w:pStyle w:val="Heading2"/>
        <w:keepNext/>
      </w:pPr>
      <w:r>
        <w:t>문단 338  ·  [0262c01]</w:t>
      </w:r>
    </w:p>
    <w:p>
      <w:pPr>
        <w:keepNext/>
        <w:spacing w:before="40" w:after="40"/>
      </w:pPr>
      <w:r>
        <w:t>원문</w:t>
      </w:r>
    </w:p>
    <w:p>
      <w:pPr>
        <w:pStyle w:val="SourceText"/>
        <w:keepLines w:val="0"/>
        <w:spacing w:after="100"/>
      </w:pPr>
      <w:r>
        <w:t>[0262c01] 尚不畜奴婢打拍罵辱日日起三業口罪無量況故作七逆之罪。</w:t>
      </w:r>
    </w:p>
    <w:p>
      <w:pPr>
        <w:keepNext/>
        <w:spacing w:before="40" w:after="40"/>
      </w:pPr>
      <w:r>
        <w:t>한국어 직역</w:t>
      </w:r>
    </w:p>
    <w:p>
      <w:pPr>
        <w:pStyle w:val="TranslationText"/>
        <w:keepLines w:val="0"/>
        <w:spacing w:after="100"/>
      </w:pPr>
      <w:r>
        <w:t>“노비를 두고 때리고 위협하며 꾸짖고 욕보이는 일조차 해서는 안 된다. 날마다 삼업과 말의 죄가 한량없이 일어나는데, 하물며 고의로 칠역죄를 짓는 것이겠는가.”</w:t>
      </w:r>
    </w:p>
    <w:p>
      <w:pPr>
        <w:pStyle w:val="Heading2"/>
        <w:keepNext/>
      </w:pPr>
      <w:r>
        <w:t>문단 339  ·  [0262c03]</w:t>
      </w:r>
    </w:p>
    <w:p>
      <w:pPr>
        <w:keepNext/>
        <w:spacing w:before="40" w:after="40"/>
      </w:pPr>
      <w:r>
        <w:t>원문</w:t>
      </w:r>
    </w:p>
    <w:p>
      <w:pPr>
        <w:pStyle w:val="SourceText"/>
        <w:keepLines w:val="0"/>
        <w:spacing w:after="100"/>
      </w:pPr>
      <w:r>
        <w:t>[0262c03] 釋曰奴婢是屬己之[8]賤打罵之罪猶多怨家是己之父母殺即同七逆七逆之罪不言可知口罪無量者世人於奴婢等大方如此或恐是得字傳寫誤故後違禁結罪。</w:t>
      </w:r>
    </w:p>
    <w:p>
      <w:pPr>
        <w:keepNext/>
        <w:spacing w:before="40" w:after="40"/>
      </w:pPr>
      <w:r>
        <w:t>한국어 직역</w:t>
      </w:r>
    </w:p>
    <w:p>
      <w:pPr>
        <w:pStyle w:val="TranslationText"/>
        <w:keepLines w:val="0"/>
        <w:spacing w:after="100"/>
      </w:pPr>
      <w:r>
        <w:t>해석하여 말한다. 노비는 자기에게 속한 천한 사람이다. 때리고 꾸짖는 죄도 오히려 많다. 원수는 자기 부모인데 그를 죽이면 곧 칠역과 같다. 칠역의 죄는 말하지 않아도 알 수 있다. ‘말의 죄가 한량없다’는 것은 세상 사람들이 노비 등에게 대체로 이와 같이 하기 때문이다. 혹은 ‘口’가 ‘得’자의 전사 오류일 가능성도 있다. 뒤에는 금계를 어긴 것을 들어 죄를 맺는다.</w:t>
      </w:r>
    </w:p>
    <w:p>
      <w:pPr>
        <w:pStyle w:val="EditorialNote"/>
        <w:spacing w:before="20" w:after="100"/>
      </w:pPr>
      <w:r>
        <w:t>교감·번역 메모 | [교감] 傳奧가 `口`를 `得`의 전사 오류일 가능성으로 제시한다. 원문은 수정하지 않았다.</w:t>
      </w:r>
    </w:p>
    <w:p>
      <w:pPr>
        <w:pStyle w:val="Heading2"/>
        <w:keepNext/>
      </w:pPr>
      <w:r>
        <w:t>문단 340  ·  [0262c07]</w:t>
      </w:r>
    </w:p>
    <w:p>
      <w:pPr>
        <w:keepNext/>
        <w:spacing w:before="40" w:after="40"/>
      </w:pPr>
      <w:r>
        <w:t>원문</w:t>
      </w:r>
    </w:p>
    <w:p>
      <w:pPr>
        <w:pStyle w:val="SourceText"/>
        <w:keepLines w:val="0"/>
        <w:spacing w:after="100"/>
      </w:pPr>
      <w:r>
        <w:t>[0262c07] 而出家菩薩無慈報讐乃至六親中故報者犯輕垢罪。</w:t>
      </w:r>
    </w:p>
    <w:p>
      <w:pPr>
        <w:keepNext/>
        <w:spacing w:before="40" w:after="40"/>
      </w:pPr>
      <w:r>
        <w:t>한국어 직역</w:t>
      </w:r>
    </w:p>
    <w:p>
      <w:pPr>
        <w:pStyle w:val="TranslationText"/>
        <w:keepLines w:val="0"/>
        <w:spacing w:after="100"/>
      </w:pPr>
      <w:r>
        <w:t>“그런데 출가보살이 자비 없이 원수를 갚고, 나아가 육친 가운데에서 고의로 보복하면 경구죄를 범한다.”</w:t>
      </w:r>
    </w:p>
    <w:p>
      <w:pPr>
        <w:pStyle w:val="Heading2"/>
        <w:keepNext/>
      </w:pPr>
      <w:r>
        <w:t>문단 341  ·  [0262c09]</w:t>
      </w:r>
    </w:p>
    <w:p>
      <w:pPr>
        <w:keepNext/>
        <w:spacing w:before="40" w:after="40"/>
      </w:pPr>
      <w:r>
        <w:t>원문</w:t>
      </w:r>
    </w:p>
    <w:p>
      <w:pPr>
        <w:pStyle w:val="SourceText"/>
        <w:keepLines w:val="0"/>
        <w:spacing w:after="100"/>
      </w:pPr>
      <w:r>
        <w:t>[0262c09] 釋曰發菩提心是則出家不約形服不爾在家菩薩得不犯耶以中攝初後但言六親爾據[9]此兼犯殺瞋二重戒開遮之義如殺戒說。</w:t>
      </w:r>
    </w:p>
    <w:p>
      <w:pPr>
        <w:keepNext/>
        <w:spacing w:before="40" w:after="40"/>
      </w:pPr>
      <w:r>
        <w:t>한국어 직역</w:t>
      </w:r>
    </w:p>
    <w:p>
      <w:pPr>
        <w:pStyle w:val="TranslationText"/>
        <w:keepLines w:val="0"/>
        <w:spacing w:after="100"/>
      </w:pPr>
      <w:r>
        <w:t>해석하여 말한다. 보리심을 일으킨 것이 곧 출가이므로 형복만을 기준으로 한 것이 아니다. 그렇지 않다면 재가보살은 범하지 않는다는 말이 되겠는가. 가운데를 들어 처음과 뒤를 포괄했기 때문에 다만 육친이라고 한 것이다. 이에 따르면 살생과 성냄의 두 중계를 겸하여 범한다. 개차의 뜻은 살계에서 말한 것과 같다.</w:t>
      </w:r>
    </w:p>
    <w:p>
      <w:pPr>
        <w:pStyle w:val="Heading2"/>
        <w:keepNext/>
      </w:pPr>
      <w:r>
        <w:t>문단 342  ·  [0262c12]</w:t>
      </w:r>
    </w:p>
    <w:p>
      <w:pPr>
        <w:keepNext/>
        <w:spacing w:before="40" w:after="40"/>
      </w:pPr>
      <w:r>
        <w:t>원문</w:t>
      </w:r>
    </w:p>
    <w:p>
      <w:pPr>
        <w:pStyle w:val="SourceText"/>
        <w:keepLines w:val="0"/>
        <w:spacing w:after="100"/>
      </w:pPr>
      <w:r>
        <w:t>[0262c12] ○第二慢人輕法戒前於怨境起瞋招其大損今於德人生慢失其大益文二初制戒令行後違禁結罪前中二初制所應止後制所應作前中二初明制戒因。</w:t>
      </w:r>
    </w:p>
    <w:p>
      <w:pPr>
        <w:keepNext/>
        <w:spacing w:before="40" w:after="40"/>
      </w:pPr>
      <w:r>
        <w:t>한국어 직역</w:t>
      </w:r>
    </w:p>
    <w:p>
      <w:pPr>
        <w:pStyle w:val="TranslationText"/>
        <w:keepLines w:val="0"/>
        <w:spacing w:after="100"/>
      </w:pPr>
      <w:r>
        <w:t>○ 제2 사람을 업신여기고 법을 가벼이 여기는 계. 앞에서는 원수라는 대상에게 성냄을 일으켜 큰 손실을 부르고, 이제는 덕 있는 사람에게 오만을 일으켜 큰 이익을 잃는다. 문장은 둘이다. 첫째는 계를 제정하여 행하게 하고, 뒤에는 금계를 어긴 것을 들어 죄를 맺는다. 앞부분 가운데 둘이다. 첫째는 그쳐야 할 것을 제정하고, 뒤에는 해야 할 것을 제정한다. 앞부분 가운데 둘이다. 첫째는 계를 제정하는 원인을 밝힌다.</w:t>
      </w:r>
    </w:p>
    <w:p>
      <w:pPr>
        <w:pStyle w:val="Heading2"/>
        <w:keepNext/>
      </w:pPr>
      <w:r>
        <w:t>문단 343  ·  [0262c16]</w:t>
      </w:r>
    </w:p>
    <w:p>
      <w:pPr>
        <w:keepNext/>
        <w:spacing w:before="40" w:after="40"/>
      </w:pPr>
      <w:r>
        <w:t>원문</w:t>
      </w:r>
    </w:p>
    <w:p>
      <w:pPr>
        <w:pStyle w:val="SourceText"/>
        <w:keepLines w:val="0"/>
        <w:spacing w:after="100"/>
      </w:pPr>
      <w:r>
        <w:t>[0262c16] 若佛子初始出家未有所解而自恃聰明有智或恃高貴年宿或恃大姓高門大解大福大富饒財七寶以此憍慢而不諮受先學法師經律。</w:t>
      </w:r>
    </w:p>
    <w:p>
      <w:pPr>
        <w:keepNext/>
        <w:spacing w:before="40" w:after="40"/>
      </w:pPr>
      <w:r>
        <w:t>한국어 직역</w:t>
      </w:r>
    </w:p>
    <w:p>
      <w:pPr>
        <w:pStyle w:val="TranslationText"/>
        <w:keepLines w:val="0"/>
        <w:spacing w:after="100"/>
      </w:pPr>
      <w:r>
        <w:t>“불자여, 처음 출가하여 아직 이해한 바가 없으면서도 스스로 총명하고 지혜가 있음을 믿거나, 지위가 높고 나이가 많음을 믿거나, 큰 성씨와 높은 가문·큰 이해·큰 복·큰 부와 풍족한 재산과 칠보를 믿어 이것으로 교만해하며, 먼저 배운 법사에게 경율을 자문하여 받아 배우지 않는다면.”</w:t>
      </w:r>
    </w:p>
    <w:p>
      <w:pPr>
        <w:pStyle w:val="Heading2"/>
        <w:keepNext/>
      </w:pPr>
      <w:r>
        <w:t>문단 344  ·  [0262c19]</w:t>
      </w:r>
    </w:p>
    <w:p>
      <w:pPr>
        <w:keepNext/>
        <w:spacing w:before="40" w:after="40"/>
      </w:pPr>
      <w:r>
        <w:t>원문</w:t>
      </w:r>
    </w:p>
    <w:p>
      <w:pPr>
        <w:pStyle w:val="SourceText"/>
        <w:keepLines w:val="0"/>
        <w:spacing w:after="100"/>
      </w:pPr>
      <w:r>
        <w:t>[0262c19] 釋曰分三初實無所解出家者兩意謂身及心又身必兼心不發大心非菩薩故初出之言即無[10]解之因二而自下徒恃豪[11]族有十種一聰明耳目俊利二有智悉諳世事三高賢先曾任官四年宿老大五大姓[12]剎族等六高門上代衣瓔七大解黃籍或是小乘八大福曾作大施九饒財富有錢帛十七寶足金銀等三以此下[1]耻於下問於此十中或一或多不必一人全具於十後明制戒緣。</w:t>
      </w:r>
    </w:p>
    <w:p>
      <w:pPr>
        <w:keepNext/>
        <w:spacing w:before="40" w:after="40"/>
      </w:pPr>
      <w:r>
        <w:t>한국어 직역</w:t>
      </w:r>
    </w:p>
    <w:p>
      <w:pPr>
        <w:pStyle w:val="TranslationText"/>
        <w:keepLines w:val="0"/>
        <w:spacing w:after="100"/>
      </w:pPr>
      <w:r>
        <w:t>해석하여 말한다. 셋으로 나뉜다. 첫째는 실제로 이해한 바가 없음을 밝힌다. ‘출가’에는 몸과 마음 두 뜻이 있고, 또 몸의 출가는 반드시 마음의 출가를 겸한다. 대심을 일으키지 않으면 보살이 아니기 때문이다. ‘처음 출가했다’는 말은 곧 이해가 없는 원인이다. 둘째 ‘그러나 스스로’ 이하는 헛되이 호족의 조건을 믿는 것으로 열 가지가 있다. 첫째 총명함은 귀가 밝고 눈이 날카로운 것이고, 둘째 지혜가 있음은 세상일을 모두 아는 것이며, 셋째 높은 현관은 예전에 관직을 지낸 것이고, 넷째 나이가 많음은 늙고 연장된 것이며, 다섯째 큰 성씨는 찰리족 등이고, 여섯째 높은 가문은 선대부터 높은 관직을 이어 온 것이며, 일곱째 큰 이해는 황적(黃籍)을 아는 것이거나 소승을 아는 것이고, 여덟째 큰 복은 일찍이 큰 보시를 한 것이며, 아홉째 풍족한 재산은 돈과 비단이 넉넉한 것이고, 열째 칠보는 금과 은 등을 충분히 가진 것이다. 셋째 ‘이것으로’ 이하는 아래 사람에게 묻는 것을 부끄러워하는 것이다. 이 열 가지 가운데 하나이거나 여러 가지일 수 있으며, 반드시 한 사람이 열 가지를 모두 갖추는 것은 아니다. 뒤에는 계를 제정하는 인연을 밝힌다.</w:t>
      </w:r>
    </w:p>
    <w:p>
      <w:pPr>
        <w:pStyle w:val="EditorialNote"/>
        <w:spacing w:before="20" w:after="100"/>
      </w:pPr>
      <w:r>
        <w:t>교감·번역 메모 | [구문 불확실] `大解黃籍或是小乘`은 문맥이 압축되어 있어 원문의 두 가능성을 그대로 살렸다.</w:t>
      </w:r>
    </w:p>
    <w:p>
      <w:pPr>
        <w:pStyle w:val="Heading2"/>
        <w:keepNext/>
      </w:pPr>
      <w:r>
        <w:t>문단 345  ·  [0263a03]</w:t>
      </w:r>
    </w:p>
    <w:p>
      <w:pPr>
        <w:keepNext/>
        <w:spacing w:before="40" w:after="40"/>
      </w:pPr>
      <w:r>
        <w:t>원문</w:t>
      </w:r>
    </w:p>
    <w:p>
      <w:pPr>
        <w:pStyle w:val="SourceText"/>
        <w:keepLines w:val="0"/>
        <w:spacing w:after="100"/>
      </w:pPr>
      <w:r>
        <w:t>[0263a03] 其法師者或小姓年少卑門貧窮諸根不具而實有德一切經律盡解。</w:t>
      </w:r>
    </w:p>
    <w:p>
      <w:pPr>
        <w:keepNext/>
        <w:spacing w:before="40" w:after="40"/>
      </w:pPr>
      <w:r>
        <w:t>한국어 직역</w:t>
      </w:r>
    </w:p>
    <w:p>
      <w:pPr>
        <w:pStyle w:val="TranslationText"/>
        <w:keepLines w:val="0"/>
        <w:spacing w:after="100"/>
      </w:pPr>
      <w:r>
        <w:t>“그 법사가 작은 성씨이고 나이가 어리며 낮은 가문·가난한 집안이고 여러 근이 온전하지 않더라도 실제로 덕이 있어 모든 경율을 다 이해한다면.”</w:t>
      </w:r>
    </w:p>
    <w:p>
      <w:pPr>
        <w:pStyle w:val="Heading2"/>
        <w:keepNext/>
      </w:pPr>
      <w:r>
        <w:t>문단 346  ·  [0263a05]</w:t>
      </w:r>
    </w:p>
    <w:p>
      <w:pPr>
        <w:keepNext/>
        <w:spacing w:before="40" w:after="40"/>
      </w:pPr>
      <w:r>
        <w:t>원문</w:t>
      </w:r>
    </w:p>
    <w:p>
      <w:pPr>
        <w:pStyle w:val="SourceText"/>
        <w:keepLines w:val="0"/>
        <w:spacing w:after="100"/>
      </w:pPr>
      <w:r>
        <w:t>[0263a05] 釋曰分二初風儀外陋有五類亦不必一人如此將對前文有其通別別者小姓是前大姓之所慢者等通者應可互望為之二而實下德行內宛德即是行行解具故以此反明慢之悞矣後制所應作。</w:t>
      </w:r>
    </w:p>
    <w:p>
      <w:pPr>
        <w:keepNext/>
        <w:spacing w:before="40" w:after="40"/>
      </w:pPr>
      <w:r>
        <w:t>한국어 직역</w:t>
      </w:r>
    </w:p>
    <w:p>
      <w:pPr>
        <w:pStyle w:val="TranslationText"/>
        <w:keepLines w:val="0"/>
        <w:spacing w:after="100"/>
      </w:pPr>
      <w:r>
        <w:t>해석하여 말한다. 둘로 나뉜다. 첫째는 겉모습이 초라한데 다섯 부류가 있다. 역시 반드시 한 사람이 모두 그러한 것은 아니다. 앞 문장과 대조하면 서로 통하는 것과 별도로 대응하는 것이 있다. 별도로 대응하면 ‘작은 성씨’는 앞의 큰 성씨를 믿는 사람이 업신여기는 대상인 것과 같다. 통하는 경우에는 서로 바꾸어 대응할 수 있다. 둘째 ‘실제로 덕이 있어’ 이하는 덕행이 안으로 온전함을 밝힌다. 덕은 곧 행이며, 행과 이해가 모두 갖추어졌기 때문에 이를 통해 교만의 잘못을 반대로 밝힌다. 뒤에는 해야 할 것을 제정한다.</w:t>
      </w:r>
    </w:p>
    <w:p>
      <w:pPr>
        <w:pStyle w:val="Heading2"/>
        <w:keepNext/>
      </w:pPr>
      <w:r>
        <w:t>문단 347  ·  [0263a10]</w:t>
      </w:r>
    </w:p>
    <w:p>
      <w:pPr>
        <w:keepNext/>
        <w:spacing w:before="40" w:after="40"/>
      </w:pPr>
      <w:r>
        <w:t>원문</w:t>
      </w:r>
    </w:p>
    <w:p>
      <w:pPr>
        <w:pStyle w:val="SourceText"/>
        <w:keepLines w:val="0"/>
        <w:spacing w:after="100"/>
      </w:pPr>
      <w:r>
        <w:t>[0263a10] 而新學菩薩不得觀法師種姓。</w:t>
      </w:r>
    </w:p>
    <w:p>
      <w:pPr>
        <w:keepNext/>
        <w:spacing w:before="40" w:after="40"/>
      </w:pPr>
      <w:r>
        <w:t>한국어 직역</w:t>
      </w:r>
    </w:p>
    <w:p>
      <w:pPr>
        <w:pStyle w:val="TranslationText"/>
        <w:keepLines w:val="0"/>
        <w:spacing w:after="100"/>
      </w:pPr>
      <w:r>
        <w:t>“새로 배우는 보살은 법사의 종성을 살펴서는 안 된다.”</w:t>
      </w:r>
    </w:p>
    <w:p>
      <w:pPr>
        <w:pStyle w:val="Heading2"/>
        <w:keepNext/>
      </w:pPr>
      <w:r>
        <w:t>문단 348  ·  [0263a11]</w:t>
      </w:r>
    </w:p>
    <w:p>
      <w:pPr>
        <w:keepNext/>
        <w:spacing w:before="40" w:after="40"/>
      </w:pPr>
      <w:r>
        <w:t>원문</w:t>
      </w:r>
    </w:p>
    <w:p>
      <w:pPr>
        <w:pStyle w:val="SourceText"/>
        <w:keepLines w:val="0"/>
        <w:spacing w:after="100"/>
      </w:pPr>
      <w:r>
        <w:t>[0263a11] 釋曰略舉一事可以例諸且夫童子求於羅剎天帝跪於野干皆為慕法情慇不觀形貌弊惡之[2]短足以明途豈得公然輔情損利世多如此哀哉哀哉後違禁結罪。</w:t>
      </w:r>
    </w:p>
    <w:p>
      <w:pPr>
        <w:keepNext/>
        <w:spacing w:before="40" w:after="40"/>
      </w:pPr>
      <w:r>
        <w:t>한국어 직역</w:t>
      </w:r>
    </w:p>
    <w:p>
      <w:pPr>
        <w:pStyle w:val="TranslationText"/>
        <w:keepLines w:val="0"/>
        <w:spacing w:after="100"/>
      </w:pPr>
      <w:r>
        <w:t>해석하여 말한다. 한 가지 일을 간략히 들어 나머지를 견준 것이다. 동자가 나찰에게 법을 구하고 천제가 야간에게 무릎 꿇은 것도 모두 법을 사모하는 마음이 간절하여 형모의 누추함과 악함을 보지 않았기 때문이다. 이것만으로도 길을 분명히 알 수 있는데 어찌 공공연히 자기 감정을 좇아 이익을 손상시키겠는가. 세상에 이런 일이 많으니 슬프다. 슬프도다. 뒤에는 금계를 어긴 것을 들어 죄를 맺는다.</w:t>
      </w:r>
    </w:p>
    <w:p>
      <w:pPr>
        <w:pStyle w:val="Heading2"/>
        <w:keepNext/>
      </w:pPr>
      <w:r>
        <w:t>문단 349  ·  [0263a15]</w:t>
      </w:r>
    </w:p>
    <w:p>
      <w:pPr>
        <w:keepNext/>
        <w:spacing w:before="40" w:after="40"/>
      </w:pPr>
      <w:r>
        <w:t>원문</w:t>
      </w:r>
    </w:p>
    <w:p>
      <w:pPr>
        <w:pStyle w:val="SourceText"/>
        <w:keepLines w:val="0"/>
        <w:spacing w:after="100"/>
      </w:pPr>
      <w:r>
        <w:t>[0263a15] 而不來諮受法師第一義諦者犯輕垢罪。</w:t>
      </w:r>
    </w:p>
    <w:p>
      <w:pPr>
        <w:keepNext/>
        <w:spacing w:before="40" w:after="40"/>
      </w:pPr>
      <w:r>
        <w:t>한국어 직역</w:t>
      </w:r>
    </w:p>
    <w:p>
      <w:pPr>
        <w:pStyle w:val="TranslationText"/>
        <w:keepLines w:val="0"/>
        <w:spacing w:after="100"/>
      </w:pPr>
      <w:r>
        <w:t>“그런데 법사에게 와서 제일의제를 자문하고 받지 않으면 경구죄를 범한다.”</w:t>
      </w:r>
    </w:p>
    <w:p>
      <w:pPr>
        <w:pStyle w:val="Heading2"/>
        <w:keepNext/>
      </w:pPr>
      <w:r>
        <w:t>문단 350  ·  [0263a16]</w:t>
      </w:r>
    </w:p>
    <w:p>
      <w:pPr>
        <w:keepNext/>
        <w:spacing w:before="40" w:after="40"/>
      </w:pPr>
      <w:r>
        <w:t>원문</w:t>
      </w:r>
    </w:p>
    <w:p>
      <w:pPr>
        <w:pStyle w:val="SourceText"/>
        <w:keepLines w:val="0"/>
        <w:spacing w:after="100"/>
      </w:pPr>
      <w:r>
        <w:t>[0263a16] 釋曰二諦俱問蓋文略之除自恃輕他外或病難所阻或審知無德或調伏彼惡或因招大損等即可餘不可也。</w:t>
      </w:r>
    </w:p>
    <w:p>
      <w:pPr>
        <w:keepNext/>
        <w:spacing w:before="40" w:after="40"/>
      </w:pPr>
      <w:r>
        <w:t>한국어 직역</w:t>
      </w:r>
    </w:p>
    <w:p>
      <w:pPr>
        <w:pStyle w:val="TranslationText"/>
        <w:keepLines w:val="0"/>
        <w:spacing w:after="100"/>
      </w:pPr>
      <w:r>
        <w:t>해석하여 말한다. 이제(二諦)를 모두 묻는 것이니, 대개 문장이 생략된 것이다. 스스로를 믿고 남을 가벼이 여기는 것 외에, 병이나 어려움에 막혔거나, 자세히 살펴 그가 덕이 없음을 알았거나, 그의 악을 조복하려는 경우이거나, 물으면 큰 손실을 부를 것을 알았으면 묻지 않아도 된다. 그 밖에는 허용되지 않는다.</w:t>
      </w:r>
    </w:p>
    <w:p>
      <w:pPr>
        <w:pStyle w:val="EditorialNote"/>
        <w:spacing w:before="20" w:after="100"/>
      </w:pPr>
      <w:r>
        <w:t>교감·번역 메모 | [구두 불확실] U0843과 이어진다.</w:t>
      </w:r>
    </w:p>
    <w:p>
      <w:pPr>
        <w:pStyle w:val="Heading2"/>
        <w:keepNext/>
      </w:pPr>
      <w:r>
        <w:t>문단 351  ·  [0263a19]</w:t>
      </w:r>
    </w:p>
    <w:p>
      <w:pPr>
        <w:keepNext/>
        <w:spacing w:before="40" w:after="40"/>
      </w:pPr>
      <w:r>
        <w:t>원문</w:t>
      </w:r>
    </w:p>
    <w:p>
      <w:pPr>
        <w:pStyle w:val="SourceText"/>
        <w:keepLines w:val="0"/>
        <w:spacing w:after="100"/>
      </w:pPr>
      <w:r>
        <w:t>[0263a19] ○第三輕新求學戒前則有德不問此即有問不言又前慢先德此輕後進是次第也文二初制戒令行後違禁結罪前中二初總標受戒之時後別明受戒之法今初。</w:t>
      </w:r>
    </w:p>
    <w:p>
      <w:pPr>
        <w:keepNext/>
        <w:spacing w:before="40" w:after="40"/>
      </w:pPr>
      <w:r>
        <w:t>한국어 직역</w:t>
      </w:r>
    </w:p>
    <w:p>
      <w:pPr>
        <w:pStyle w:val="TranslationText"/>
        <w:keepLines w:val="0"/>
        <w:spacing w:after="100"/>
      </w:pPr>
      <w:r>
        <w:t>○ 제3 새로 와서 배우려는 이를 가벼이 여기는 계. 앞에서는 덕 있는 이를 두고도 묻지 않는 것이고, 여기서는 묻는 이가 있는데도 말해 주지 않는 것이다. 또 앞에서는 선배의 덕을 업신여기고, 이것은 후학을 가벼이 여기는 것이므로 차례가 된다. 문장은 둘이다. 첫째는 계를 제정하여 행하게 하고, 뒤에는 금계를 어긴 것을 들어 죄를 맺는다. 앞부분 가운데 둘이다. 첫째는 계를 받는 때를 총괄하여 밝히고, 뒤에는 계를 받는 법을 개별적으로 밝힌다. 이제 첫째이다.</w:t>
      </w:r>
    </w:p>
    <w:p>
      <w:pPr>
        <w:pStyle w:val="EditorialNote"/>
        <w:spacing w:before="20" w:after="100"/>
      </w:pPr>
      <w:r>
        <w:t>교감·번역 메모 | [구두 불확실] 다음 ~U0846과 이어진다.</w:t>
      </w:r>
    </w:p>
    <w:p>
      <w:pPr>
        <w:pStyle w:val="Heading2"/>
        <w:keepNext/>
      </w:pPr>
      <w:r>
        <w:t>문단 352  ·  [0263a23]</w:t>
      </w:r>
    </w:p>
    <w:p>
      <w:pPr>
        <w:keepNext/>
        <w:spacing w:before="40" w:after="40"/>
      </w:pPr>
      <w:r>
        <w:t>원문</w:t>
      </w:r>
    </w:p>
    <w:p>
      <w:pPr>
        <w:pStyle w:val="SourceText"/>
        <w:keepLines w:val="0"/>
        <w:spacing w:after="100"/>
      </w:pPr>
      <w:r>
        <w:t>[0263a23] 若佛子佛滅度後欲以好心受菩薩戒時。</w:t>
      </w:r>
    </w:p>
    <w:p>
      <w:pPr>
        <w:keepNext/>
        <w:spacing w:before="40" w:after="40"/>
      </w:pPr>
      <w:r>
        <w:t>한국어 직역</w:t>
      </w:r>
    </w:p>
    <w:p>
      <w:pPr>
        <w:pStyle w:val="TranslationText"/>
        <w:keepLines w:val="0"/>
        <w:spacing w:after="100"/>
      </w:pPr>
      <w:r>
        <w:t>“불자여, 부처님이 멸도한 뒤 좋은 마음으로 보살계를 받고자 할 때.”</w:t>
      </w:r>
    </w:p>
    <w:p>
      <w:pPr>
        <w:pStyle w:val="Heading2"/>
        <w:keepNext/>
      </w:pPr>
      <w:r>
        <w:t>문단 353  ·  [0263a24]</w:t>
      </w:r>
    </w:p>
    <w:p>
      <w:pPr>
        <w:keepNext/>
        <w:spacing w:before="40" w:after="40"/>
      </w:pPr>
      <w:r>
        <w:t>원문</w:t>
      </w:r>
    </w:p>
    <w:p>
      <w:pPr>
        <w:pStyle w:val="SourceText"/>
        <w:keepLines w:val="0"/>
        <w:spacing w:after="100"/>
      </w:pPr>
      <w:r>
        <w:t>[0263a24] 釋曰佛滅等者佛在即無自誓等受戒事故欲以好心者願樂深信故意專二利故此即好心之欲揀非惡心是受戒之器後別明受戒之法文二初別顯受學後雙結分齊前中二初明自誓受戒後明從師受戒前中二初總明處法後別顯時緣今初。</w:t>
      </w:r>
    </w:p>
    <w:p>
      <w:pPr>
        <w:keepNext/>
        <w:spacing w:before="40" w:after="40"/>
      </w:pPr>
      <w:r>
        <w:t>한국어 직역</w:t>
      </w:r>
    </w:p>
    <w:p>
      <w:pPr>
        <w:pStyle w:val="TranslationText"/>
        <w:keepLines w:val="0"/>
        <w:spacing w:after="100"/>
      </w:pPr>
      <w:r>
        <w:t>해석하여 말한다. ‘부처님이 멸도한 뒤’라고 한 것은 부처님이 계실 때에는 자서수계 같은 일이 없기 때문이다. ‘좋은 마음으로 받고자 한다’는 것은 즐거워하고 깊이 믿기 때문이며, 마음이 자리(自利)와 이타(利他)에 전념하기 때문이다. 이것이 곧 좋은 마음의 욕구이니 악한 마음과 구별되며 수계할 수 있는 근기이다. 뒤에는 계를 받는 법을 개별적으로 밝힌다. 문장은 둘이다. 첫째는 받아 배우는 것을 개별적으로 드러내고, 뒤에는 두 경우의 한계를 함께 맺는다. 앞부분 가운데 둘이다. 첫째는 스스로 서원하여 계를 받는 것을 밝히고, 뒤에는 스승에게서 계를 받는 것을 밝힌다. 앞부분 가운데 둘이다. 첫째는 장소와 방법을 총괄하여 밝히고, 뒤에는 시간과 인연을 개별적으로 드러낸다. 이제 첫째이다.</w:t>
      </w:r>
    </w:p>
    <w:p>
      <w:pPr>
        <w:pStyle w:val="Heading2"/>
        <w:keepNext/>
      </w:pPr>
      <w:r>
        <w:t>문단 354  ·  [0263b06]</w:t>
      </w:r>
    </w:p>
    <w:p>
      <w:pPr>
        <w:keepNext/>
        <w:spacing w:before="40" w:after="40"/>
      </w:pPr>
      <w:r>
        <w:t>원문</w:t>
      </w:r>
    </w:p>
    <w:p>
      <w:pPr>
        <w:pStyle w:val="SourceText"/>
        <w:keepLines w:val="0"/>
        <w:spacing w:after="100"/>
      </w:pPr>
      <w:r>
        <w:t>[0263b06] 於佛菩薩形像前自誓受戒。</w:t>
      </w:r>
    </w:p>
    <w:p>
      <w:pPr>
        <w:keepNext/>
        <w:spacing w:before="40" w:after="40"/>
      </w:pPr>
      <w:r>
        <w:t>한국어 직역</w:t>
      </w:r>
    </w:p>
    <w:p>
      <w:pPr>
        <w:pStyle w:val="TranslationText"/>
        <w:keepLines w:val="0"/>
        <w:spacing w:after="100"/>
      </w:pPr>
      <w:r>
        <w:t>“부처님과 보살의 형상 앞에서 스스로 서원하여 계를 받는다.”</w:t>
      </w:r>
    </w:p>
    <w:p>
      <w:pPr>
        <w:pStyle w:val="Heading2"/>
        <w:keepNext/>
      </w:pPr>
      <w:r>
        <w:t>문단 355  ·  [0263b07]</w:t>
      </w:r>
    </w:p>
    <w:p>
      <w:pPr>
        <w:keepNext/>
        <w:spacing w:before="40" w:after="40"/>
      </w:pPr>
      <w:r>
        <w:t>원문</w:t>
      </w:r>
    </w:p>
    <w:p>
      <w:pPr>
        <w:pStyle w:val="SourceText"/>
        <w:keepLines w:val="0"/>
        <w:spacing w:after="100"/>
      </w:pPr>
      <w:r>
        <w:t>[0263b07] 釋曰情發於中誠言立弘誓願自要口陳羯磨應教相[3]現名為得戒後別顯時緣文二初別明遲速。</w:t>
      </w:r>
    </w:p>
    <w:p>
      <w:pPr>
        <w:keepNext/>
        <w:spacing w:before="40" w:after="40"/>
      </w:pPr>
      <w:r>
        <w:t>한국어 직역</w:t>
      </w:r>
    </w:p>
    <w:p>
      <w:pPr>
        <w:pStyle w:val="TranslationText"/>
        <w:keepLines w:val="0"/>
        <w:spacing w:after="100"/>
      </w:pPr>
      <w:r>
        <w:t>해석하여 말한다. 마음에서 뜻을 일으키고 진실한 말로 큰 서원을 세워 스스로를 단속하며, 입으로 갈마를 말하고 가르침에 응하는 상서가 나타나면 계를 얻었다고 한다. 뒤에는 시간과 인연을 개별적으로 드러낸다. 문장은 둘이다. 첫째는 빠르고 늦음을 개별적으로 밝힌다.</w:t>
      </w:r>
    </w:p>
    <w:p>
      <w:pPr>
        <w:pStyle w:val="Heading2"/>
        <w:keepNext/>
      </w:pPr>
      <w:r>
        <w:t>문단 356  ·  [0263b09]</w:t>
      </w:r>
    </w:p>
    <w:p>
      <w:pPr>
        <w:keepNext/>
        <w:spacing w:before="40" w:after="40"/>
      </w:pPr>
      <w:r>
        <w:t>원문</w:t>
      </w:r>
    </w:p>
    <w:p>
      <w:pPr>
        <w:pStyle w:val="SourceText"/>
        <w:keepLines w:val="0"/>
        <w:spacing w:after="100"/>
      </w:pPr>
      <w:r>
        <w:t>[0263b09] 當以七日佛前懺悔得見好相便受得戒若不得好相應以二七三七乃至一年要得好相得好相已便得佛菩薩戒像前受戒。</w:t>
      </w:r>
    </w:p>
    <w:p>
      <w:pPr>
        <w:keepNext/>
        <w:spacing w:before="40" w:after="40"/>
      </w:pPr>
      <w:r>
        <w:t>한국어 직역</w:t>
      </w:r>
    </w:p>
    <w:p>
      <w:pPr>
        <w:pStyle w:val="TranslationText"/>
        <w:keepLines w:val="0"/>
        <w:spacing w:after="100"/>
      </w:pPr>
      <w:r>
        <w:t>“마땅히 칠일 동안 부처님 앞에서 참회하여 좋은 상을 보면 곧 계를 얻는다. 좋은 상을 얻지 못하면 이칠일·삼칠일, 나아가 일 년 동안 반드시 좋은 상을 얻어야 한다. 좋은 상을 얻은 뒤에 곧 불보살의 계를 얻는다. 형상 앞에서 계를 받는 것이다.”</w:t>
      </w:r>
    </w:p>
    <w:p>
      <w:pPr>
        <w:pStyle w:val="EditorialNote"/>
        <w:spacing w:before="20" w:after="100"/>
      </w:pPr>
      <w:r>
        <w:t>교감·번역 메모 | [구두] `得佛菩薩戒像前受戒`는 ‘佛菩薩戒’를 계명으로 보고 뒤의 `像前受戒`와 나누어 직역했다.</w:t>
      </w:r>
    </w:p>
    <w:p>
      <w:pPr>
        <w:pStyle w:val="Heading2"/>
        <w:keepNext/>
      </w:pPr>
      <w:r>
        <w:t>문단 357  ·  [0263b12]</w:t>
      </w:r>
    </w:p>
    <w:p>
      <w:pPr>
        <w:keepNext/>
        <w:spacing w:before="40" w:after="40"/>
      </w:pPr>
      <w:r>
        <w:t>원문</w:t>
      </w:r>
    </w:p>
    <w:p>
      <w:pPr>
        <w:pStyle w:val="SourceText"/>
        <w:keepLines w:val="0"/>
        <w:spacing w:after="100"/>
      </w:pPr>
      <w:r>
        <w:t>[0263b12] 釋曰分二初明勝機得戒且斯七日見相即止不必定然好相者佛來摩頂等如下文說後若不下明劣機得戒以見相為限何指一年然極劣者亦不出此故言一年矣由此障有厚薄聖無親疎尤宜自責慎勿怨[4]夫後總結不可。</w:t>
      </w:r>
    </w:p>
    <w:p>
      <w:pPr>
        <w:keepNext/>
        <w:spacing w:before="40" w:after="40"/>
      </w:pPr>
      <w:r>
        <w:t>한국어 직역</w:t>
      </w:r>
    </w:p>
    <w:p>
      <w:pPr>
        <w:pStyle w:val="TranslationText"/>
        <w:keepLines w:val="0"/>
        <w:spacing w:after="100"/>
      </w:pPr>
      <w:r>
        <w:t>해석하여 말한다. 둘로 나뉜다. 첫째는 뛰어난 근기가 계를 얻는 것을 밝힌다. 우선 칠일 만에 상을 보면 그치지만 반드시 정해진 것은 아니다. ‘좋은 상’은 부처님이 와서 머리를 어루만지는 것 등으로 아래 글에서 설한다. 뒤의 ‘얻지 못하면’ 이하는 열등한 근기가 계를 얻는 것을 밝힌다. 상을 보는 것을 한계로 삼는데 어찌 일 년으로 정하겠는가. 그러나 가장 열등한 사람도 또한 이 기간을 넘지 않으므로 ‘일 년’이라고 한 것이다. 이는 업장의 두껍고 얇음이 있기 때문이지 성인이 친하고 소원한 것이 아니니, 더욱 자신을 책망해야 하고 다른 이를 원망하지 말아야 한다. 뒤에는 얻지 못하는 경우를 총괄하여 맺는다.</w:t>
      </w:r>
    </w:p>
    <w:p>
      <w:pPr>
        <w:pStyle w:val="Heading2"/>
        <w:keepNext/>
      </w:pPr>
      <w:r>
        <w:t>문단 358  ·  [0263b17]</w:t>
      </w:r>
    </w:p>
    <w:p>
      <w:pPr>
        <w:keepNext/>
        <w:spacing w:before="40" w:after="40"/>
      </w:pPr>
      <w:r>
        <w:t>원문</w:t>
      </w:r>
    </w:p>
    <w:p>
      <w:pPr>
        <w:pStyle w:val="SourceText"/>
        <w:keepLines w:val="0"/>
        <w:spacing w:after="100"/>
      </w:pPr>
      <w:r>
        <w:t>[0263b17] 若不得好相雖佛像前受戒不名得戒。</w:t>
      </w:r>
    </w:p>
    <w:p>
      <w:pPr>
        <w:keepNext/>
        <w:spacing w:before="40" w:after="40"/>
      </w:pPr>
      <w:r>
        <w:t>한국어 직역</w:t>
      </w:r>
    </w:p>
    <w:p>
      <w:pPr>
        <w:pStyle w:val="TranslationText"/>
        <w:keepLines w:val="0"/>
        <w:spacing w:after="100"/>
      </w:pPr>
      <w:r>
        <w:t>“좋은 상을 얻지 못하면 비록 불상 앞에서 계를 받았더라도 계를 얻었다고 하지 않는다.”</w:t>
      </w:r>
    </w:p>
    <w:p>
      <w:pPr>
        <w:pStyle w:val="Heading2"/>
        <w:keepNext/>
      </w:pPr>
      <w:r>
        <w:t>문단 359  ·  [0263b18]</w:t>
      </w:r>
    </w:p>
    <w:p>
      <w:pPr>
        <w:keepNext/>
        <w:spacing w:before="40" w:after="40"/>
      </w:pPr>
      <w:r>
        <w:t>원문</w:t>
      </w:r>
    </w:p>
    <w:p>
      <w:pPr>
        <w:pStyle w:val="SourceText"/>
        <w:keepLines w:val="0"/>
        <w:spacing w:after="100"/>
      </w:pPr>
      <w:r>
        <w:t>[0263b18] 釋曰戒不可見佛又無言不以相表安知可否後明從師受戒文二初明得戒緣後明得戒因前中二初具彰。</w:t>
      </w:r>
    </w:p>
    <w:p>
      <w:pPr>
        <w:keepNext/>
        <w:spacing w:before="40" w:after="40"/>
      </w:pPr>
      <w:r>
        <w:t>한국어 직역</w:t>
      </w:r>
    </w:p>
    <w:p>
      <w:pPr>
        <w:pStyle w:val="TranslationText"/>
        <w:keepLines w:val="0"/>
        <w:spacing w:after="100"/>
      </w:pPr>
      <w:r>
        <w:t>해석하여 말한다. 계는 볼 수 없고 부처님도 말씀하지 않으시니, 상으로 표시하지 않는다면 가부를 어떻게 알겠는가. 뒤에는 스승에게서 계를 받는 것을 밝힌다. 문장은 둘이다. 첫째는 계를 얻는 인연을 밝히고, 뒤에는 계를 얻는 원인을 밝힌다. 앞부분 가운데 둘이다. 첫째는 갖추어 드러낸다.</w:t>
      </w:r>
    </w:p>
    <w:p>
      <w:pPr>
        <w:pStyle w:val="Heading2"/>
        <w:keepNext/>
      </w:pPr>
      <w:r>
        <w:t>문단 360  ·  [0263b21]</w:t>
      </w:r>
    </w:p>
    <w:p>
      <w:pPr>
        <w:keepNext/>
        <w:spacing w:before="40" w:after="40"/>
      </w:pPr>
      <w:r>
        <w:t>원문</w:t>
      </w:r>
    </w:p>
    <w:p>
      <w:pPr>
        <w:pStyle w:val="SourceText"/>
        <w:keepLines w:val="0"/>
        <w:spacing w:after="100"/>
      </w:pPr>
      <w:r>
        <w:t>[0263b21] 若先受菩薩戒法師前受戒時不須要見好相何以故是法師師師相授故不須好相。</w:t>
      </w:r>
    </w:p>
    <w:p>
      <w:pPr>
        <w:keepNext/>
        <w:spacing w:before="40" w:after="40"/>
      </w:pPr>
      <w:r>
        <w:t>한국어 직역</w:t>
      </w:r>
    </w:p>
    <w:p>
      <w:pPr>
        <w:pStyle w:val="TranslationText"/>
        <w:keepLines w:val="0"/>
        <w:spacing w:after="100"/>
      </w:pPr>
      <w:r>
        <w:t>“먼저 보살계를 받은 법사 앞에서 계를 받을 때에는 반드시 좋은 상을 볼 필요가 없다. 왜냐하면 이 법사는 스승에게서 스승으로 서로 전수받았기 때문에 좋은 상이 필요하지 않다.”</w:t>
      </w:r>
    </w:p>
    <w:p>
      <w:pPr>
        <w:pStyle w:val="Heading2"/>
        <w:keepNext/>
      </w:pPr>
      <w:r>
        <w:t>문단 361  ·  [0263b23]</w:t>
      </w:r>
    </w:p>
    <w:p>
      <w:pPr>
        <w:keepNext/>
        <w:spacing w:before="40" w:after="40"/>
      </w:pPr>
      <w:r>
        <w:t>원문</w:t>
      </w:r>
    </w:p>
    <w:p>
      <w:pPr>
        <w:pStyle w:val="SourceText"/>
        <w:keepLines w:val="0"/>
        <w:spacing w:after="100"/>
      </w:pPr>
      <w:r>
        <w:t>[0263b23] 釋曰三節初標意曰現前有法師先曾受戒今於彼前二徵戒是一源何故自誓須相此不要耶後釋法師從上傳習善知軌摸教授如法故不假相後印定。</w:t>
      </w:r>
    </w:p>
    <w:p>
      <w:pPr>
        <w:keepNext/>
        <w:spacing w:before="40" w:after="40"/>
      </w:pPr>
      <w:r>
        <w:t>한국어 직역</w:t>
      </w:r>
    </w:p>
    <w:p>
      <w:pPr>
        <w:pStyle w:val="TranslationText"/>
        <w:keepLines w:val="0"/>
        <w:spacing w:after="100"/>
      </w:pPr>
      <w:r>
        <w:t>해석하여 말한다. 세 절이다. 첫째는 뜻을 표방한다. 지금 앞에 법사가 있는데 전에 이미 계를 받은 이이므로 그 앞에서 계를 받는다는 뜻이다. 둘째는 묻는다. 계는 한 근원인데 어째서 자서수계에는 상서가 필요하고 이것에는 필요하지 않은가. 뒤에서 해석한다. 법사는 위로부터 전습하여 궤범을 잘 알고 법답게 가르치므로 상서를 빌리지 않는다. 뒤에는 확정한다.</w:t>
      </w:r>
    </w:p>
    <w:p>
      <w:pPr>
        <w:pStyle w:val="Heading2"/>
        <w:keepNext/>
      </w:pPr>
      <w:r>
        <w:t>문단 362  ·  [0263c03]</w:t>
      </w:r>
    </w:p>
    <w:p>
      <w:pPr>
        <w:keepNext/>
        <w:spacing w:before="40" w:after="40"/>
      </w:pPr>
      <w:r>
        <w:t>원문</w:t>
      </w:r>
    </w:p>
    <w:p>
      <w:pPr>
        <w:pStyle w:val="SourceText"/>
        <w:keepLines w:val="0"/>
        <w:spacing w:after="100"/>
      </w:pPr>
      <w:r>
        <w:t>[0263c03] 是以法師前受戒即得戒。</w:t>
      </w:r>
    </w:p>
    <w:p>
      <w:pPr>
        <w:keepNext/>
        <w:spacing w:before="40" w:after="40"/>
      </w:pPr>
      <w:r>
        <w:t>한국어 직역</w:t>
      </w:r>
    </w:p>
    <w:p>
      <w:pPr>
        <w:pStyle w:val="TranslationText"/>
        <w:keepLines w:val="0"/>
        <w:spacing w:after="100"/>
      </w:pPr>
      <w:r>
        <w:t>“그러므로 법사 앞에서 계를 받으면 곧 계를 얻는다.”</w:t>
      </w:r>
    </w:p>
    <w:p>
      <w:pPr>
        <w:pStyle w:val="Heading2"/>
        <w:keepNext/>
      </w:pPr>
      <w:r>
        <w:t>문단 363  ·  [0263c04]</w:t>
      </w:r>
    </w:p>
    <w:p>
      <w:pPr>
        <w:keepNext/>
        <w:spacing w:before="40" w:after="40"/>
      </w:pPr>
      <w:r>
        <w:t>원문</w:t>
      </w:r>
    </w:p>
    <w:p>
      <w:pPr>
        <w:pStyle w:val="SourceText"/>
        <w:keepLines w:val="0"/>
        <w:spacing w:after="100"/>
      </w:pPr>
      <w:r>
        <w:t>[0263c04] 釋曰是者此也即得者不經多日故後明得戒。</w:t>
      </w:r>
    </w:p>
    <w:p>
      <w:pPr>
        <w:keepNext/>
        <w:spacing w:before="40" w:after="40"/>
      </w:pPr>
      <w:r>
        <w:t>한국어 직역</w:t>
      </w:r>
    </w:p>
    <w:p>
      <w:pPr>
        <w:pStyle w:val="TranslationText"/>
        <w:keepLines w:val="0"/>
        <w:spacing w:after="100"/>
      </w:pPr>
      <w:r>
        <w:t>해석하여 말한다. ‘그러므로[是]’란 이것을 가리킨다. ‘곧 얻는다’는 것은 여러 날을 거치지 않기 때문이다. 뒤에는 계를 얻는 것을 밝힌다.</w:t>
      </w:r>
    </w:p>
    <w:p>
      <w:pPr>
        <w:pStyle w:val="Heading2"/>
        <w:keepNext/>
      </w:pPr>
      <w:r>
        <w:t>문단 364  ·  [0263c05]</w:t>
      </w:r>
    </w:p>
    <w:p>
      <w:pPr>
        <w:keepNext/>
        <w:spacing w:before="40" w:after="40"/>
      </w:pPr>
      <w:r>
        <w:t>원문</w:t>
      </w:r>
    </w:p>
    <w:p>
      <w:pPr>
        <w:pStyle w:val="SourceText"/>
        <w:keepLines w:val="0"/>
        <w:spacing w:after="100"/>
      </w:pPr>
      <w:r>
        <w:t>[0263c05] 以生至重心故便得戒。</w:t>
      </w:r>
    </w:p>
    <w:p>
      <w:pPr>
        <w:keepNext/>
        <w:spacing w:before="40" w:after="40"/>
      </w:pPr>
      <w:r>
        <w:t>한국어 직역</w:t>
      </w:r>
    </w:p>
    <w:p>
      <w:pPr>
        <w:pStyle w:val="TranslationText"/>
        <w:keepLines w:val="0"/>
        <w:spacing w:after="100"/>
      </w:pPr>
      <w:r>
        <w:t>“지극히 존중하는 마음을 내기 때문에 곧 계를 얻는다.”</w:t>
      </w:r>
    </w:p>
    <w:p>
      <w:pPr>
        <w:pStyle w:val="Heading2"/>
        <w:keepNext/>
      </w:pPr>
      <w:r>
        <w:t>문단 365  ·  [0263c06]</w:t>
      </w:r>
    </w:p>
    <w:p>
      <w:pPr>
        <w:keepNext/>
        <w:spacing w:before="40" w:after="40"/>
      </w:pPr>
      <w:r>
        <w:t>원문</w:t>
      </w:r>
    </w:p>
    <w:p>
      <w:pPr>
        <w:pStyle w:val="SourceText"/>
        <w:keepLines w:val="0"/>
        <w:spacing w:after="100"/>
      </w:pPr>
      <w:r>
        <w:t>[0263c06] 釋曰雖不假相要在極鄭重[5]之心恐使[6]因修故茲嚴戒至為至到罄竭肝心重為殷重尊人敬法其由瓶安水入溪淨月生後雙結分齊。</w:t>
      </w:r>
    </w:p>
    <w:p>
      <w:pPr>
        <w:keepNext/>
        <w:spacing w:before="40" w:after="40"/>
      </w:pPr>
      <w:r>
        <w:t>한국어 직역</w:t>
      </w:r>
    </w:p>
    <w:p>
      <w:pPr>
        <w:pStyle w:val="TranslationText"/>
        <w:keepLines w:val="0"/>
        <w:spacing w:after="100"/>
      </w:pPr>
      <w:r>
        <w:t>해석하여 말한다. 비록 상서를 빌리지 않더라도 극히 정중한 마음이 반드시 있어야 한다. 수행의 원인이 가벼워질까 염려하기 때문에 이 엄중한 계를 둔 것이다. ‘지(至)’는 지극히 도달하여 간담을 다하는 것이고, ‘중(重)’은 매우 중하게 여기며 사람을 존중하고 법을 공경하는 것이다. 병을 안정시키면 물이 들어오고 개울이 맑으면 달이 생기는 것과 같다. 뒤에는 두 경우의 한계를 함께 맺는다.</w:t>
      </w:r>
    </w:p>
    <w:p>
      <w:pPr>
        <w:pStyle w:val="EditorialNote"/>
        <w:spacing w:before="20" w:after="100"/>
      </w:pPr>
      <w:r>
        <w:t>교감·번역 메모 | [구문 불확실] `其由瓶安水入溪淨月生`은 비유가 압축되어 있어 직역 위주로 처리했다.</w:t>
      </w:r>
    </w:p>
    <w:p>
      <w:pPr>
        <w:pStyle w:val="Heading2"/>
        <w:keepNext/>
      </w:pPr>
      <w:r>
        <w:t>문단 366  ·  [0263c09]</w:t>
      </w:r>
    </w:p>
    <w:p>
      <w:pPr>
        <w:keepNext/>
        <w:spacing w:before="40" w:after="40"/>
      </w:pPr>
      <w:r>
        <w:t>원문</w:t>
      </w:r>
    </w:p>
    <w:p>
      <w:pPr>
        <w:pStyle w:val="SourceText"/>
        <w:keepLines w:val="0"/>
        <w:spacing w:after="100"/>
      </w:pPr>
      <w:r>
        <w:t>[0263c09] 若千里內無能授戒師得佛菩薩形像前自誓受戒而要見好相。</w:t>
      </w:r>
    </w:p>
    <w:p>
      <w:pPr>
        <w:keepNext/>
        <w:spacing w:before="40" w:after="40"/>
      </w:pPr>
      <w:r>
        <w:t>한국어 직역</w:t>
      </w:r>
    </w:p>
    <w:p>
      <w:pPr>
        <w:pStyle w:val="TranslationText"/>
        <w:keepLines w:val="0"/>
        <w:spacing w:after="100"/>
      </w:pPr>
      <w:r>
        <w:t>“천 리 안에 계를 줄 수 있는 스승이 없으면 부처님과 보살의 형상 앞에서 스스로 서원하여 계를 받을 수 있으나 반드시 좋은 상을 보아야 한다.”</w:t>
      </w:r>
    </w:p>
    <w:p>
      <w:pPr>
        <w:pStyle w:val="Heading2"/>
        <w:keepNext/>
      </w:pPr>
      <w:r>
        <w:t>문단 367  ·  [0263c11]</w:t>
      </w:r>
    </w:p>
    <w:p>
      <w:pPr>
        <w:keepNext/>
        <w:spacing w:before="40" w:after="40"/>
      </w:pPr>
      <w:r>
        <w:t>원문</w:t>
      </w:r>
    </w:p>
    <w:p>
      <w:pPr>
        <w:pStyle w:val="SourceText"/>
        <w:keepLines w:val="0"/>
        <w:spacing w:after="100"/>
      </w:pPr>
      <w:r>
        <w:t>[0263c11] 釋曰千里者八方各爾有而不受即是慢他無而遠求便成自因故兼勗耳後違禁結罪文二初明犯因緣。</w:t>
      </w:r>
    </w:p>
    <w:p>
      <w:pPr>
        <w:keepNext/>
        <w:spacing w:before="40" w:after="40"/>
      </w:pPr>
      <w:r>
        <w:t>한국어 직역</w:t>
      </w:r>
    </w:p>
    <w:p>
      <w:pPr>
        <w:pStyle w:val="TranslationText"/>
        <w:keepLines w:val="0"/>
        <w:spacing w:after="100"/>
      </w:pPr>
      <w:r>
        <w:t>해석하여 말한다. 천 리란 여덟 방향이 모두 그러하다는 뜻이다. 스승이 있는데도 받지 않으면 다른 사람을 업신여기는 것이고, 스승이 없는데 너무 멀리 구하면 도리어 자기에게 장애가 될 수 있으므로 함께 권계한 것이다. 뒤에는 금계를 어긴 것을 들어 죄를 맺는다. 문장은 둘이다. 첫째는 범하는 원인과 인연을 밝힌다.</w:t>
      </w:r>
    </w:p>
    <w:p>
      <w:pPr>
        <w:pStyle w:val="Heading2"/>
        <w:keepNext/>
      </w:pPr>
      <w:r>
        <w:t>문단 368  ·  [0263c14]</w:t>
      </w:r>
    </w:p>
    <w:p>
      <w:pPr>
        <w:keepNext/>
        <w:spacing w:before="40" w:after="40"/>
      </w:pPr>
      <w:r>
        <w:t>원문</w:t>
      </w:r>
    </w:p>
    <w:p>
      <w:pPr>
        <w:pStyle w:val="SourceText"/>
        <w:keepLines w:val="0"/>
        <w:spacing w:after="100"/>
      </w:pPr>
      <w:r>
        <w:t>[0263c14] 若法師自倚解經律大乘學戒與國王太子百官以為善友而新學菩薩來問若經義律義。</w:t>
      </w:r>
    </w:p>
    <w:p>
      <w:pPr>
        <w:keepNext/>
        <w:spacing w:before="40" w:after="40"/>
      </w:pPr>
      <w:r>
        <w:t>한국어 직역</w:t>
      </w:r>
    </w:p>
    <w:p>
      <w:pPr>
        <w:pStyle w:val="TranslationText"/>
        <w:keepLines w:val="0"/>
        <w:spacing w:after="100"/>
      </w:pPr>
      <w:r>
        <w:t>“법사가 스스로 대승 경율과 계학을 이해한다고 믿고, 국왕·태자·백관과 좋은 벗이 되어 있으면서 새로 배우는 보살이 와서 경의 뜻이나 율의 뜻을 묻는다면.”</w:t>
      </w:r>
    </w:p>
    <w:p>
      <w:pPr>
        <w:pStyle w:val="Heading2"/>
        <w:keepNext/>
      </w:pPr>
      <w:r>
        <w:t>문단 369  ·  [0263c16]</w:t>
      </w:r>
    </w:p>
    <w:p>
      <w:pPr>
        <w:keepNext/>
        <w:spacing w:before="40" w:after="40"/>
      </w:pPr>
      <w:r>
        <w:t>원문</w:t>
      </w:r>
    </w:p>
    <w:p>
      <w:pPr>
        <w:pStyle w:val="SourceText"/>
        <w:keepLines w:val="0"/>
        <w:spacing w:after="100"/>
      </w:pPr>
      <w:r>
        <w:t>[0263c16] 釋曰分三初智解分明此唯因也二與國下交結豪貴此通因緣三而新[7]學下後進來求此唯緣也後結犯行相。</w:t>
      </w:r>
    </w:p>
    <w:p>
      <w:pPr>
        <w:keepNext/>
        <w:spacing w:before="40" w:after="40"/>
      </w:pPr>
      <w:r>
        <w:t>한국어 직역</w:t>
      </w:r>
    </w:p>
    <w:p>
      <w:pPr>
        <w:pStyle w:val="TranslationText"/>
        <w:keepLines w:val="0"/>
        <w:spacing w:after="100"/>
      </w:pPr>
      <w:r>
        <w:t>해석하여 말한다. 셋으로 나뉜다. 첫째는 지혜와 이해가 분명한 것이니 이것은 오직 원인이다. 둘째 ‘국왕과’ 이하는 권세 있고 귀한 사람과 사귀는 것이니 원인과 인연에 모두 통한다. 셋째 ‘새로 배우는’ 이하는 후학이 와서 구하는 것이니 이것은 오직 인연이다. 뒤에는 범하는 행상을 맺는다.</w:t>
      </w:r>
    </w:p>
    <w:p>
      <w:pPr>
        <w:pStyle w:val="Heading2"/>
        <w:keepNext/>
      </w:pPr>
      <w:r>
        <w:t>문단 370  ·  [0263c19]</w:t>
      </w:r>
    </w:p>
    <w:p>
      <w:pPr>
        <w:keepNext/>
        <w:spacing w:before="40" w:after="40"/>
      </w:pPr>
      <w:r>
        <w:t>원문</w:t>
      </w:r>
    </w:p>
    <w:p>
      <w:pPr>
        <w:pStyle w:val="SourceText"/>
        <w:keepLines w:val="0"/>
        <w:spacing w:after="100"/>
      </w:pPr>
      <w:r>
        <w:t>[0263c19] 以輕心惡心慢心不一一好答問者犯輕垢罪。</w:t>
      </w:r>
    </w:p>
    <w:p>
      <w:pPr>
        <w:keepNext/>
        <w:spacing w:before="40" w:after="40"/>
      </w:pPr>
      <w:r>
        <w:t>한국어 직역</w:t>
      </w:r>
    </w:p>
    <w:p>
      <w:pPr>
        <w:pStyle w:val="TranslationText"/>
        <w:keepLines w:val="0"/>
        <w:spacing w:after="100"/>
      </w:pPr>
      <w:r>
        <w:t>“가벼이 여기는 마음·악한 마음·업신여기는 마음으로 하나하나 잘 대답해 주지 않아 물음에 응하지 않는 자는 경구죄를 범한다.”</w:t>
      </w:r>
    </w:p>
    <w:p>
      <w:pPr>
        <w:pStyle w:val="EditorialNote"/>
        <w:spacing w:before="20" w:after="100"/>
      </w:pPr>
      <w:r>
        <w:t>교감·번역 메모 | [구두] `不一一好答問者`가 ~U0882에 걸쳐 분절되어 있어 세 단위를 이어 읽어야 한다.</w:t>
      </w:r>
    </w:p>
    <w:p>
      <w:pPr>
        <w:pStyle w:val="Heading2"/>
        <w:keepNext/>
      </w:pPr>
      <w:r>
        <w:t>문단 371  ·  [0263c20]</w:t>
      </w:r>
    </w:p>
    <w:p>
      <w:pPr>
        <w:keepNext/>
        <w:spacing w:before="40" w:after="40"/>
      </w:pPr>
      <w:r>
        <w:t>원문</w:t>
      </w:r>
    </w:p>
    <w:p>
      <w:pPr>
        <w:pStyle w:val="SourceText"/>
        <w:keepLines w:val="0"/>
        <w:spacing w:after="100"/>
      </w:pPr>
      <w:r>
        <w:t>[0263c20] 釋曰以恃內解外勢故於新學生輕慢二心通於輕慢亦乃是無慈悲心或是瞋心以是不欲之事故或是嫉妬心恐彼解同己[8]侵名利故如[9]是三心有一[10]於此即不能好說除此心外為老病失心或知其後患故作是說即無犯也其羯磨懺悔受戒等廣如別說由此戒中含於二事為師資各一知之。</w:t>
      </w:r>
    </w:p>
    <w:p>
      <w:pPr>
        <w:keepNext/>
        <w:spacing w:before="40" w:after="40"/>
      </w:pPr>
      <w:r>
        <w:t>한국어 직역</w:t>
      </w:r>
    </w:p>
    <w:p>
      <w:pPr>
        <w:pStyle w:val="TranslationText"/>
        <w:keepLines w:val="0"/>
        <w:spacing w:after="100"/>
      </w:pPr>
      <w:r>
        <w:t>해석하여 말한다. 안으로 자기 이해를 믿고 밖으로 권세를 믿기 때문에 새로 배우는 사람에게 가벼이 여기고 업신여기는 두 마음을 내는 것이다. 이는 자비심이 없는 것이기도 하고, 혹은 성내는 마음이기도 하니 그가 묻는 일을 원하지 않기 때문이다. 또는 질투하는 마음일 수 있으니 그가 자기와 같이 이해하여 명예와 이익을 침해할까 두렵기 때문이다. 이 세 마음 가운데 하나라도 있으면 잘 설해 줄 수 없다. 이러한 마음을 제외하고, 늙거나 병들어 정신을 잃었거나, 뒤에 생길 환난을 알기 때문에 그렇게 말하지 않는다면 범함이 없다. 그 갈마·참회·수계 등에 대해서는 별도로 설한 곳에서 널리 밝힌다. 이 계에는 두 가지 일이 포함되어 있으니 스승과 제자에게 각각 하나씩임을 알아야 한다.</w:t>
      </w:r>
    </w:p>
    <w:p>
      <w:pPr>
        <w:pStyle w:val="Heading2"/>
        <w:keepNext/>
      </w:pPr>
      <w:r>
        <w:t>문단 372  ·  [0264a03]</w:t>
      </w:r>
    </w:p>
    <w:p>
      <w:pPr>
        <w:keepNext/>
        <w:spacing w:before="40" w:after="40"/>
      </w:pPr>
      <w:r>
        <w:t>원문</w:t>
      </w:r>
    </w:p>
    <w:p>
      <w:pPr>
        <w:pStyle w:val="SourceText"/>
        <w:keepLines w:val="0"/>
        <w:spacing w:after="100"/>
      </w:pPr>
      <w:r>
        <w:t>[0264a03] ○第四棄正從邪戒前則恃慢凌人此乃背真向偽又前輕人此捨法故次來也文二初明違禁後結成罪前中二初明棄正後顯從師今初。</w:t>
      </w:r>
    </w:p>
    <w:p>
      <w:pPr>
        <w:keepNext/>
        <w:spacing w:before="40" w:after="40"/>
      </w:pPr>
      <w:r>
        <w:t>한국어 직역</w:t>
      </w:r>
    </w:p>
    <w:p>
      <w:pPr>
        <w:pStyle w:val="TranslationText"/>
        <w:keepLines w:val="0"/>
        <w:spacing w:after="100"/>
      </w:pPr>
      <w:r>
        <w:t>○ 제4 바른 것을 버리고 삿된 것을 따르는 계. 앞에서는 오만을 믿고 사람을 능멸하고, 이것은 진실을 등지고 거짓을 향한다. 또 앞에서는 사람을 가벼이 여기고 이것은 법을 버리므로 다음에 온다. 문장은 둘이다. 첫째는 금계를 어긴 것을 밝히고, 뒤에는 죄를 맺는다. 앞부분 가운데 둘이다. 첫째는 바른 것을 버리는 것을 밝히고, 뒤에는 삿된 것을 따르는 것을 드러낸다. 이제 첫째이다.</w:t>
      </w:r>
    </w:p>
    <w:p>
      <w:pPr>
        <w:pStyle w:val="Heading2"/>
        <w:keepNext/>
      </w:pPr>
      <w:r>
        <w:t>문단 373  ·  [0264a06]</w:t>
      </w:r>
    </w:p>
    <w:p>
      <w:pPr>
        <w:keepNext/>
        <w:spacing w:before="40" w:after="40"/>
      </w:pPr>
      <w:r>
        <w:t>원문</w:t>
      </w:r>
    </w:p>
    <w:p>
      <w:pPr>
        <w:pStyle w:val="SourceText"/>
        <w:keepLines w:val="0"/>
        <w:spacing w:after="100"/>
      </w:pPr>
      <w:r>
        <w:t>[0264a06] 若佛子有佛經律大乘法正見正性正法身而不能勤學修習而捨七寶。</w:t>
      </w:r>
    </w:p>
    <w:p>
      <w:pPr>
        <w:keepNext/>
        <w:spacing w:before="40" w:after="40"/>
      </w:pPr>
      <w:r>
        <w:t>한국어 직역</w:t>
      </w:r>
    </w:p>
    <w:p>
      <w:pPr>
        <w:pStyle w:val="TranslationText"/>
        <w:keepLines w:val="0"/>
        <w:spacing w:after="100"/>
      </w:pPr>
      <w:r>
        <w:t>“불자여, 불경과 율, 대승법·정견·정성·정법신이 있는데도 부지런히 배우고 닦지 않고 칠보를 버린다면.”</w:t>
      </w:r>
    </w:p>
    <w:p>
      <w:pPr>
        <w:pStyle w:val="Heading2"/>
        <w:keepNext/>
      </w:pPr>
      <w:r>
        <w:t>문단 374  ·  [0264a08]</w:t>
      </w:r>
    </w:p>
    <w:p>
      <w:pPr>
        <w:keepNext/>
        <w:spacing w:before="40" w:after="40"/>
      </w:pPr>
      <w:r>
        <w:t>원문</w:t>
      </w:r>
    </w:p>
    <w:p>
      <w:pPr>
        <w:pStyle w:val="SourceText"/>
        <w:keepLines w:val="0"/>
        <w:spacing w:after="100"/>
      </w:pPr>
      <w:r>
        <w:t>[0264a08] 釋曰二節初列所棄之正大乘法是教正見是行即解之行故正性是[1]理正法身是果四法具矣又初是修生[2]法依教聞薰成正智故[3]後二是本有法在纏名性出纏為法故表異外法故言佛也二不能下明所棄之失七寶者諭也大法可重故如七寶意顯二乘等為瓦礫也不能[4]言如捨也後顯從師。</w:t>
      </w:r>
    </w:p>
    <w:p>
      <w:pPr>
        <w:keepNext/>
        <w:spacing w:before="40" w:after="40"/>
      </w:pPr>
      <w:r>
        <w:t>한국어 직역</w:t>
      </w:r>
    </w:p>
    <w:p>
      <w:pPr>
        <w:pStyle w:val="TranslationText"/>
        <w:keepLines w:val="0"/>
        <w:spacing w:after="100"/>
      </w:pPr>
      <w:r>
        <w:t>해석하여 말한다. 두 절이다. 첫째는 버리는 바른 법을 열거한다. 대승법은 교이고, 정견은 행으로서 곧 이해에 의한 행이며, 정성은 이치이고, 정법신은 과이다. 네 법이 갖추어졌다. 또 처음 것은 닦아서 생기는 법이니, 가르침에 의지하여 듣고 훈습하여 정지를 이루기 때문이다. 뒤의 둘은 본래 있는 법으로서 번뇌에 얽혀 있을 때에는 성(性)이라 하고 얽힘에서 벗어나면 법신이 된다. 외도의 법과 다름을 나타내기 때문에 ‘불(佛)’이라고 한 것이다. 둘째 ‘부지런히 하지 않고’ 이하는 버리는 잘못을 밝힌다. ‘칠보’는 비유이다. 대법은 존중해야 하므로 칠보와 같다는 뜻이며, 이승 등을 기와 조각이나 자갈로 비유한 것이다. ‘하지 못한다’는 말은 버리는 것과 같다. 뒤에는 삿된 것을 따르는 것을 드러낸다.</w:t>
      </w:r>
    </w:p>
    <w:p>
      <w:pPr>
        <w:pStyle w:val="EditorialNote"/>
        <w:spacing w:before="20" w:after="100"/>
      </w:pPr>
      <w:r>
        <w:t>교감·번역 메모 | [구문 불확실] `後二是本有法在纏名性出纏為法`은 문맥상 正性과 正法身의 대비로 옮겼다.</w:t>
      </w:r>
    </w:p>
    <w:p>
      <w:pPr>
        <w:pStyle w:val="Heading2"/>
        <w:keepNext/>
      </w:pPr>
      <w:r>
        <w:t>문단 375  ·  [0264a15]</w:t>
      </w:r>
    </w:p>
    <w:p>
      <w:pPr>
        <w:keepNext/>
        <w:spacing w:before="40" w:after="40"/>
      </w:pPr>
      <w:r>
        <w:t>원문</w:t>
      </w:r>
    </w:p>
    <w:p>
      <w:pPr>
        <w:pStyle w:val="SourceText"/>
        <w:keepLines w:val="0"/>
        <w:spacing w:after="100"/>
      </w:pPr>
      <w:r>
        <w:t>[0264a15] 反學邪見二乘外道俗典阿毗曇雜論一切書記是斷佛性鄣道因緣非行菩薩道。</w:t>
      </w:r>
    </w:p>
    <w:p>
      <w:pPr>
        <w:keepNext/>
        <w:spacing w:before="40" w:after="40"/>
      </w:pPr>
      <w:r>
        <w:t>한국어 직역</w:t>
      </w:r>
    </w:p>
    <w:p>
      <w:pPr>
        <w:pStyle w:val="TranslationText"/>
        <w:keepLines w:val="0"/>
        <w:spacing w:after="100"/>
      </w:pPr>
      <w:r>
        <w:t>“도리어 사견과 이승·외도·세속의 전적·아비담·잡론과 모든 서기(書記)를 배우는 것은 불성을 끊고 도를 장애하는 인연이며 보살도를 행하는 것이 아니다.”</w:t>
      </w:r>
    </w:p>
    <w:p>
      <w:pPr>
        <w:pStyle w:val="Heading2"/>
        <w:keepNext/>
      </w:pPr>
      <w:r>
        <w:t>문단 376  ·  [0264a17]</w:t>
      </w:r>
    </w:p>
    <w:p>
      <w:pPr>
        <w:keepNext/>
        <w:spacing w:before="40" w:after="40"/>
      </w:pPr>
      <w:r>
        <w:t>원문</w:t>
      </w:r>
    </w:p>
    <w:p>
      <w:pPr>
        <w:pStyle w:val="SourceText"/>
        <w:keepLines w:val="0"/>
        <w:spacing w:after="100"/>
      </w:pPr>
      <w:r>
        <w:t>[0264a17] 釋曰分二初列所從之邪邪見者總明也反前諸正及佛二乘者是異乘邪見外道者僧伽等[5]論俗典者五經六書阿毗曇此云對法即小乘論也雜論者小乘外道及以俗典雜糅所成書者大篆小篆記者大演小演等二是斷下顯所從之失斷佛性者佛種從緣起此[6]等非正緣即自他皆斷障道因緣者由此令菩提教行之道俱不行故非行菩薩道者上二所行非菩薩所行之道故後結成罪。</w:t>
      </w:r>
    </w:p>
    <w:p>
      <w:pPr>
        <w:keepNext/>
        <w:spacing w:before="40" w:after="40"/>
      </w:pPr>
      <w:r>
        <w:t>한국어 직역</w:t>
      </w:r>
    </w:p>
    <w:p>
      <w:pPr>
        <w:pStyle w:val="TranslationText"/>
        <w:keepLines w:val="0"/>
        <w:spacing w:after="100"/>
      </w:pPr>
      <w:r>
        <w:t>해석하여 말한다. 둘로 나뉜다. 첫째는 따르는 삿된 것을 열거한다. 사견은 총괄하여 말한 것이다. 앞의 여러 바른 법과 부처님을 뒤집은 것이다. 이승은 다른 승의 사견이고, 외도는 승가 등의 논이며, 세속 전적은 오경육서이다. 아비담은 여기 말로 대법(對法)이니 곧 소승론이다. 잡론은 소승·외도와 세속 전적이 뒤섞여 이루어진 것이다. ‘서(書)’는 대전·소전이고 ‘기(記)’는 대연·소연 등이다. 둘째 ‘이는 불성을 끊는다’ 이하는 따르는 것의 잘못을 드러낸다. 불종은 연을 따라 일어나는데 이런 것들은 바른 연이 아니므로 자신과 남의 불종을 모두 끊는다. ‘도를 장애하는 인연’이라는 것은 이것 때문에 보리의 교와 행이라는 길이 모두 행해지지 못하기 때문이다. ‘보살도를 행하는 것이 아니다’라는 것은 위의 두 부류가 행하는 바는 보살이 행할 길이 아니기 때문이다. 뒤에는 죄를 맺는다.</w:t>
      </w:r>
    </w:p>
    <w:p>
      <w:pPr>
        <w:pStyle w:val="Heading2"/>
        <w:keepNext/>
      </w:pPr>
      <w:r>
        <w:t>문단 377  ·  [0264b01]</w:t>
      </w:r>
    </w:p>
    <w:p>
      <w:pPr>
        <w:keepNext/>
        <w:spacing w:before="40" w:after="40"/>
      </w:pPr>
      <w:r>
        <w:t>원문</w:t>
      </w:r>
    </w:p>
    <w:p>
      <w:pPr>
        <w:pStyle w:val="SourceText"/>
        <w:keepLines w:val="0"/>
        <w:spacing w:after="100"/>
      </w:pPr>
      <w:r>
        <w:t>[0264b01] 若故作者犯輕垢罪。</w:t>
      </w:r>
    </w:p>
    <w:p>
      <w:pPr>
        <w:keepNext/>
        <w:spacing w:before="40" w:after="40"/>
      </w:pPr>
      <w:r>
        <w:t>한국어 직역</w:t>
      </w:r>
    </w:p>
    <w:p>
      <w:pPr>
        <w:pStyle w:val="TranslationText"/>
        <w:keepLines w:val="0"/>
        <w:spacing w:after="100"/>
      </w:pPr>
      <w:r>
        <w:t>“고의로 그렇게 하면 경구죄를 범한다.”</w:t>
      </w:r>
    </w:p>
    <w:p>
      <w:pPr>
        <w:pStyle w:val="Heading2"/>
        <w:keepNext/>
      </w:pPr>
      <w:r>
        <w:t>문단 378  ·  [0264b02]</w:t>
      </w:r>
    </w:p>
    <w:p>
      <w:pPr>
        <w:keepNext/>
        <w:spacing w:before="40" w:after="40"/>
      </w:pPr>
      <w:r>
        <w:t>원문</w:t>
      </w:r>
    </w:p>
    <w:p>
      <w:pPr>
        <w:pStyle w:val="SourceText"/>
        <w:keepLines w:val="0"/>
        <w:spacing w:after="100"/>
      </w:pPr>
      <w:r>
        <w:t>[0264b02] 釋曰若其行者餘力資於正法圓成種智調化難調即皆藥也如五地菩薩即不妨也。</w:t>
      </w:r>
    </w:p>
    <w:p>
      <w:pPr>
        <w:keepNext/>
        <w:spacing w:before="40" w:after="40"/>
      </w:pPr>
      <w:r>
        <w:t>한국어 직역</w:t>
      </w:r>
    </w:p>
    <w:p>
      <w:pPr>
        <w:pStyle w:val="TranslationText"/>
        <w:keepLines w:val="0"/>
        <w:spacing w:after="100"/>
      </w:pPr>
      <w:r>
        <w:t>해석하여 말한다. 만약 수행자가 여력이 있어 바른 법을 돕고, 일체종지를 원만히 이루며, 조복하기 어려운 이를 조복하기 위해 배우는 것이라면 모두 약이 된다. 오지(五地)의 보살과 같은 경우라면 방해되지 않는다.</w:t>
      </w:r>
    </w:p>
    <w:p>
      <w:pPr>
        <w:pStyle w:val="Heading2"/>
        <w:keepNext/>
      </w:pPr>
      <w:r>
        <w:t>문단 379  ·  [0264b04]</w:t>
      </w:r>
    </w:p>
    <w:p>
      <w:pPr>
        <w:keepNext/>
        <w:spacing w:before="40" w:after="40"/>
      </w:pPr>
      <w:r>
        <w:t>원문</w:t>
      </w:r>
    </w:p>
    <w:p>
      <w:pPr>
        <w:pStyle w:val="SourceText"/>
        <w:keepLines w:val="0"/>
        <w:spacing w:after="100"/>
      </w:pPr>
      <w:r>
        <w:t>[0264b04] ○第五為主失儀戒前明捨法此明損財故也文二初制戒令行後違禁結罪前中二初總舉其時後別明其事今初。</w:t>
      </w:r>
    </w:p>
    <w:p>
      <w:pPr>
        <w:keepNext/>
        <w:spacing w:before="40" w:after="40"/>
      </w:pPr>
      <w:r>
        <w:t>한국어 직역</w:t>
      </w:r>
    </w:p>
    <w:p>
      <w:pPr>
        <w:pStyle w:val="TranslationText"/>
        <w:keepLines w:val="0"/>
        <w:spacing w:after="100"/>
      </w:pPr>
      <w:r>
        <w:t>○ 제5 주인이 되어 위의를 잃는 계. 앞에서는 법을 버리는 것을 밝혔고, 이것은 재물을 손상시키는 것을 밝힌다. 문장은 둘이다. 첫째는 계를 제정하여 행하게 하고, 뒤에는 금계를 어긴 것을 들어 죄를 맺는다. 앞부분 가운데 둘이다. 첫째는 그때를 총괄하여 들고, 뒤에는 그 일을 개별적으로 밝힌다. 이제 첫째이다.</w:t>
      </w:r>
    </w:p>
    <w:p>
      <w:pPr>
        <w:pStyle w:val="Heading2"/>
        <w:keepNext/>
      </w:pPr>
      <w:r>
        <w:t>문단 380  ·  [0264b07]</w:t>
      </w:r>
    </w:p>
    <w:p>
      <w:pPr>
        <w:keepNext/>
        <w:spacing w:before="40" w:after="40"/>
      </w:pPr>
      <w:r>
        <w:t>원문</w:t>
      </w:r>
    </w:p>
    <w:p>
      <w:pPr>
        <w:pStyle w:val="SourceText"/>
        <w:keepLines w:val="0"/>
        <w:spacing w:after="100"/>
      </w:pPr>
      <w:r>
        <w:t>[0264b07] 若佛子佛滅度後。</w:t>
      </w:r>
    </w:p>
    <w:p>
      <w:pPr>
        <w:keepNext/>
        <w:spacing w:before="40" w:after="40"/>
      </w:pPr>
      <w:r>
        <w:t>한국어 직역</w:t>
      </w:r>
    </w:p>
    <w:p>
      <w:pPr>
        <w:pStyle w:val="TranslationText"/>
        <w:keepLines w:val="0"/>
        <w:spacing w:after="100"/>
      </w:pPr>
      <w:r>
        <w:t>“불자여, 부처님이 멸도한 뒤.”</w:t>
      </w:r>
    </w:p>
    <w:p>
      <w:pPr>
        <w:pStyle w:val="Heading2"/>
        <w:keepNext/>
      </w:pPr>
      <w:r>
        <w:t>문단 381  ·  [0264b08]</w:t>
      </w:r>
    </w:p>
    <w:p>
      <w:pPr>
        <w:keepNext/>
        <w:spacing w:before="40" w:after="40"/>
      </w:pPr>
      <w:r>
        <w:t>원문</w:t>
      </w:r>
    </w:p>
    <w:p>
      <w:pPr>
        <w:pStyle w:val="SourceText"/>
        <w:keepLines w:val="0"/>
        <w:spacing w:after="100"/>
      </w:pPr>
      <w:r>
        <w:t>[0264b08] 釋曰佛在即無此事故後別明其事文二初分司立主。</w:t>
      </w:r>
    </w:p>
    <w:p>
      <w:pPr>
        <w:keepNext/>
        <w:spacing w:before="40" w:after="40"/>
      </w:pPr>
      <w:r>
        <w:t>한국어 직역</w:t>
      </w:r>
    </w:p>
    <w:p>
      <w:pPr>
        <w:pStyle w:val="TranslationText"/>
        <w:keepLines w:val="0"/>
        <w:spacing w:after="100"/>
      </w:pPr>
      <w:r>
        <w:t>해석하여 말한다. 부처님이 계실 때에는 이런 일이 없기 때문이다. 뒤에는 그 일을 개별적으로 밝힌다. 문장은 둘이다. 첫째는 직분을 나누어 주인을 세운다.</w:t>
      </w:r>
    </w:p>
    <w:p>
      <w:pPr>
        <w:pStyle w:val="Heading2"/>
        <w:keepNext/>
      </w:pPr>
      <w:r>
        <w:t>문단 382  ·  [0264b10]</w:t>
      </w:r>
    </w:p>
    <w:p>
      <w:pPr>
        <w:keepNext/>
        <w:spacing w:before="40" w:after="40"/>
      </w:pPr>
      <w:r>
        <w:t>원문</w:t>
      </w:r>
    </w:p>
    <w:p>
      <w:pPr>
        <w:pStyle w:val="SourceText"/>
        <w:keepLines w:val="0"/>
        <w:spacing w:after="100"/>
      </w:pPr>
      <w:r>
        <w:t>[0264b10] 為說法主為行法主為僧坊主教化主坐禪主行來主。</w:t>
      </w:r>
    </w:p>
    <w:p>
      <w:pPr>
        <w:keepNext/>
        <w:spacing w:before="40" w:after="40"/>
      </w:pPr>
      <w:r>
        <w:t>한국어 직역</w:t>
      </w:r>
    </w:p>
    <w:p>
      <w:pPr>
        <w:pStyle w:val="TranslationText"/>
        <w:keepLines w:val="0"/>
        <w:spacing w:after="100"/>
      </w:pPr>
      <w:r>
        <w:t>“설법의 주인이 되거나, 수행법의 주인이 되거나, 승방의 주인이 되거나, 교화의 주인이 되거나, 좌선의 주인이 되거나, 오고 가는 이들의 주인이 된다면.”</w:t>
      </w:r>
    </w:p>
    <w:p>
      <w:pPr>
        <w:pStyle w:val="Heading2"/>
        <w:keepNext/>
      </w:pPr>
      <w:r>
        <w:t>문단 383  ·  [0264b12]</w:t>
      </w:r>
    </w:p>
    <w:p>
      <w:pPr>
        <w:keepNext/>
        <w:spacing w:before="40" w:after="40"/>
      </w:pPr>
      <w:r>
        <w:t>원문</w:t>
      </w:r>
    </w:p>
    <w:p>
      <w:pPr>
        <w:pStyle w:val="SourceText"/>
        <w:keepLines w:val="0"/>
        <w:spacing w:after="100"/>
      </w:pPr>
      <w:r>
        <w:t>[0264b12] 釋曰說法主者知法人[7]也通於三學僧房主者三綱也教化主者知修造供養人坐禪主者明了止觀人也行來主者領徒遊方之長為者作也後據位為政。</w:t>
      </w:r>
    </w:p>
    <w:p>
      <w:pPr>
        <w:keepNext/>
        <w:spacing w:before="40" w:after="40"/>
      </w:pPr>
      <w:r>
        <w:t>한국어 직역</w:t>
      </w:r>
    </w:p>
    <w:p>
      <w:pPr>
        <w:pStyle w:val="TranslationText"/>
        <w:keepLines w:val="0"/>
        <w:spacing w:after="100"/>
      </w:pPr>
      <w:r>
        <w:t>해석하여 말한다. 설법의 주인은 법을 아는 사람이다. 삼학에 통한다. 승방의 주인은 삼강(三綱)이다. 교화의 주인은 건립과 공양을 맡아 아는 사람이고, 좌선의 주인은 지관을 밝게 아는 사람이다. 오고 가는 이들의 주인은 무리를 이끌고 유방하는 우두머리이다. ‘된다[為]’는 것은 맡아 행한다는 뜻이다. 뒤에는 지위에 의거하여 정사를 행하는 법을 밝힌다.</w:t>
      </w:r>
    </w:p>
    <w:p>
      <w:pPr>
        <w:pStyle w:val="Heading2"/>
        <w:keepNext/>
      </w:pPr>
      <w:r>
        <w:t>문단 384  ·  [0264b16]</w:t>
      </w:r>
    </w:p>
    <w:p>
      <w:pPr>
        <w:keepNext/>
        <w:spacing w:before="40" w:after="40"/>
      </w:pPr>
      <w:r>
        <w:t>원문</w:t>
      </w:r>
    </w:p>
    <w:p>
      <w:pPr>
        <w:pStyle w:val="SourceText"/>
        <w:keepLines w:val="0"/>
        <w:spacing w:after="100"/>
      </w:pPr>
      <w:r>
        <w:t>[0264b16] 應生慈心善和鬪訟善守三寶物莫無度用如自己有。</w:t>
      </w:r>
    </w:p>
    <w:p>
      <w:pPr>
        <w:keepNext/>
        <w:spacing w:before="40" w:after="40"/>
      </w:pPr>
      <w:r>
        <w:t>한국어 직역</w:t>
      </w:r>
    </w:p>
    <w:p>
      <w:pPr>
        <w:pStyle w:val="TranslationText"/>
        <w:keepLines w:val="0"/>
        <w:spacing w:after="100"/>
      </w:pPr>
      <w:r>
        <w:t>“마땅히 자비심을 내어 다툼과 송사를 잘 화해시키고, 삼보의 물건을 잘 지키며, 절도 없이 써서 자기 물건처럼 여기지 말라.”</w:t>
      </w:r>
    </w:p>
    <w:p>
      <w:pPr>
        <w:pStyle w:val="Heading2"/>
        <w:keepNext/>
      </w:pPr>
      <w:r>
        <w:t>문단 385  ·  [0264b18]</w:t>
      </w:r>
    </w:p>
    <w:p>
      <w:pPr>
        <w:keepNext/>
        <w:spacing w:before="40" w:after="40"/>
      </w:pPr>
      <w:r>
        <w:t>원문</w:t>
      </w:r>
    </w:p>
    <w:p>
      <w:pPr>
        <w:pStyle w:val="SourceText"/>
        <w:keepLines w:val="0"/>
        <w:spacing w:after="100"/>
      </w:pPr>
      <w:r>
        <w:t>[0264b18] 釋曰分二初通制五主慈心善和等者既為上首眾有所諍即須善和導之以德故名善也二善守下別明二主此最難故三寶之物用須如法不得同於己物要用即用又守護愛[8]惜如其己物即免損失斯則護之如己物用之不如己物也後違禁結罪。</w:t>
      </w:r>
    </w:p>
    <w:p>
      <w:pPr>
        <w:keepNext/>
        <w:spacing w:before="40" w:after="40"/>
      </w:pPr>
      <w:r>
        <w:t>한국어 직역</w:t>
      </w:r>
    </w:p>
    <w:p>
      <w:pPr>
        <w:pStyle w:val="TranslationText"/>
        <w:keepLines w:val="0"/>
        <w:spacing w:after="100"/>
      </w:pPr>
      <w:r>
        <w:t>해석하여 말한다. 둘로 나뉜다. 첫째는 다섯 주인을 통틀어 제정한다. ‘자비심을 내어 잘 화해한다’는 것은 이미 우두머리가 되었으므로 대중에게 다툼이 있으면 곧 잘 화해시켜야 한다는 뜻이다. 덕으로 인도하므로 ‘잘’이라고 했다. 둘째 ‘삼보의 물건을 잘 지킨다’ 이하는 두 주인에 대해서 별도로 밝힌다. 이것이 가장 어렵기 때문이다. 삼보의 물건은 반드시 법에 맞게 써야 하며, 자기 물건처럼 필요하면 곧 써서는 안 된다. 또 자기 물건처럼 지키고 아껴야 손실을 면한다. 그러므로 지키는 것은 자기 물건처럼 하고, 쓰는 것은 자기 물건처럼 해서는 안 된다. 뒤에는 금계를 어긴 것을 들어 죄를 맺는다.</w:t>
      </w:r>
    </w:p>
    <w:p>
      <w:pPr>
        <w:pStyle w:val="Heading2"/>
        <w:keepNext/>
      </w:pPr>
      <w:r>
        <w:t>문단 386  ·  [0264b24]</w:t>
      </w:r>
    </w:p>
    <w:p>
      <w:pPr>
        <w:keepNext/>
        <w:spacing w:before="40" w:after="40"/>
      </w:pPr>
      <w:r>
        <w:t>원문</w:t>
      </w:r>
    </w:p>
    <w:p>
      <w:pPr>
        <w:pStyle w:val="SourceText"/>
        <w:keepLines w:val="0"/>
        <w:spacing w:after="100"/>
      </w:pPr>
      <w:r>
        <w:t>[0264b24] 而反亂眾鬪諍恣心用三寶物者犯輕垢罪。</w:t>
      </w:r>
    </w:p>
    <w:p>
      <w:pPr>
        <w:keepNext/>
        <w:spacing w:before="40" w:after="40"/>
      </w:pPr>
      <w:r>
        <w:t>한국어 직역</w:t>
      </w:r>
    </w:p>
    <w:p>
      <w:pPr>
        <w:pStyle w:val="TranslationText"/>
        <w:keepLines w:val="0"/>
        <w:spacing w:after="100"/>
      </w:pPr>
      <w:r>
        <w:t>“그런데 도리어 대중을 어지럽히고 다투게 하며, 제멋대로 삼보의 물건을 쓰면 경구죄를 범한다.”</w:t>
      </w:r>
    </w:p>
    <w:p>
      <w:pPr>
        <w:pStyle w:val="Heading2"/>
        <w:keepNext/>
      </w:pPr>
      <w:r>
        <w:t>문단 387  ·  [0264c01]</w:t>
      </w:r>
    </w:p>
    <w:p>
      <w:pPr>
        <w:keepNext/>
        <w:spacing w:before="40" w:after="40"/>
      </w:pPr>
      <w:r>
        <w:t>원문</w:t>
      </w:r>
    </w:p>
    <w:p>
      <w:pPr>
        <w:pStyle w:val="SourceText"/>
        <w:keepLines w:val="0"/>
        <w:spacing w:after="100"/>
      </w:pPr>
      <w:r>
        <w:t>[0264c01] 釋曰反亂眾者其身不[9]正雖令不從恣心用兼犯盜戒也若有六群之類或病不護禁王[10]賊所逼等即無過也更細思之。</w:t>
      </w:r>
    </w:p>
    <w:p>
      <w:pPr>
        <w:keepNext/>
        <w:spacing w:before="40" w:after="40"/>
      </w:pPr>
      <w:r>
        <w:t>한국어 직역</w:t>
      </w:r>
    </w:p>
    <w:p>
      <w:pPr>
        <w:pStyle w:val="TranslationText"/>
        <w:keepLines w:val="0"/>
        <w:spacing w:after="100"/>
      </w:pPr>
      <w:r>
        <w:t>해석하여 말한다. ‘도리어 대중을 어지럽힌다’는 것은 자신이 바르지 않으므로 명령하여도 대중이 따르지 않는다는 뜻이다. 제멋대로 쓰는 것은 도계도 겸하여 범한다. 육군비구(六群比丘)와 같은 부류가 있거나, 병 때문에 금계를 지킬 수 없거나, 왕이나 도적의 힘에 핍박된 경우 등은 허물이 없다. 더욱 세밀히 생각해야 한다.</w:t>
      </w:r>
    </w:p>
    <w:p>
      <w:pPr>
        <w:pStyle w:val="Heading2"/>
        <w:keepNext/>
      </w:pPr>
      <w:r>
        <w:t>문단 388  ·  [0264c04]</w:t>
      </w:r>
    </w:p>
    <w:p>
      <w:pPr>
        <w:keepNext/>
        <w:spacing w:before="40" w:after="40"/>
      </w:pPr>
      <w:r>
        <w:t>원문</w:t>
      </w:r>
    </w:p>
    <w:p>
      <w:pPr>
        <w:pStyle w:val="SourceText"/>
        <w:keepLines w:val="0"/>
        <w:spacing w:after="100"/>
      </w:pPr>
      <w:r>
        <w:t>[0264c04] ○第六待賓乖戒次如科顯文二初制戒令行後違禁結罪前中三初居僧所住二賓客來臻三後枑迎禮今初。</w:t>
      </w:r>
    </w:p>
    <w:p>
      <w:pPr>
        <w:keepNext/>
        <w:spacing w:before="40" w:after="40"/>
      </w:pPr>
      <w:r>
        <w:t>한국어 직역</w:t>
      </w:r>
    </w:p>
    <w:p>
      <w:pPr>
        <w:pStyle w:val="TranslationText"/>
        <w:keepLines w:val="0"/>
        <w:spacing w:after="100"/>
      </w:pPr>
      <w:r>
        <w:t>○ 제6 손님을 대하는 데 계법을 어기는 계. 차례는 과문에서 드러낸 것과 같다. 문장은 둘이다. 첫째는 계를 제정하여 행하게 하고, 뒤에는 금계를 어긴 것을 들어 죄를 맺는다. 앞부분 가운데 셋이다. 첫째는 승려가 머무는 곳에 먼저 거주하는 것, 둘째는 손님이 찾아오는 것, 셋째는 뒤에 맞이하고 예를 갖추는 것이다. 이제 첫째이다.</w:t>
      </w:r>
    </w:p>
    <w:p>
      <w:pPr>
        <w:pStyle w:val="Heading2"/>
        <w:keepNext/>
      </w:pPr>
      <w:r>
        <w:t>문단 389  ·  [0264c07]</w:t>
      </w:r>
    </w:p>
    <w:p>
      <w:pPr>
        <w:keepNext/>
        <w:spacing w:before="40" w:after="40"/>
      </w:pPr>
      <w:r>
        <w:t>원문</w:t>
      </w:r>
    </w:p>
    <w:p>
      <w:pPr>
        <w:pStyle w:val="SourceText"/>
        <w:keepLines w:val="0"/>
        <w:spacing w:after="100"/>
      </w:pPr>
      <w:r>
        <w:t>[0264c07] 若佛子先在僧坊中住。</w:t>
      </w:r>
    </w:p>
    <w:p>
      <w:pPr>
        <w:keepNext/>
        <w:spacing w:before="40" w:after="40"/>
      </w:pPr>
      <w:r>
        <w:t>한국어 직역</w:t>
      </w:r>
    </w:p>
    <w:p>
      <w:pPr>
        <w:pStyle w:val="TranslationText"/>
        <w:keepLines w:val="0"/>
        <w:spacing w:after="100"/>
      </w:pPr>
      <w:r>
        <w:t>“불자여, 먼저 승방 가운데 머물고 있다가.”</w:t>
      </w:r>
    </w:p>
    <w:p>
      <w:pPr>
        <w:pStyle w:val="Heading2"/>
        <w:keepNext/>
      </w:pPr>
      <w:r>
        <w:t>문단 390  ·  [0264c08]</w:t>
      </w:r>
    </w:p>
    <w:p>
      <w:pPr>
        <w:keepNext/>
        <w:spacing w:before="40" w:after="40"/>
      </w:pPr>
      <w:r>
        <w:t>원문</w:t>
      </w:r>
    </w:p>
    <w:p>
      <w:pPr>
        <w:pStyle w:val="SourceText"/>
        <w:keepLines w:val="0"/>
        <w:spacing w:after="100"/>
      </w:pPr>
      <w:r>
        <w:t>[0264c08] 釋曰先字應平聲二賓客來臻。</w:t>
      </w:r>
    </w:p>
    <w:p>
      <w:pPr>
        <w:keepNext/>
        <w:spacing w:before="40" w:after="40"/>
      </w:pPr>
      <w:r>
        <w:t>한국어 직역</w:t>
      </w:r>
    </w:p>
    <w:p>
      <w:pPr>
        <w:pStyle w:val="TranslationText"/>
        <w:keepLines w:val="0"/>
        <w:spacing w:after="100"/>
      </w:pPr>
      <w:r>
        <w:t>해석하여 말한다. ‘先’자는 평성으로 읽어야 한다. 둘째는 손님이 찾아오는 것이다.</w:t>
      </w:r>
    </w:p>
    <w:p>
      <w:pPr>
        <w:pStyle w:val="Heading2"/>
        <w:keepNext/>
      </w:pPr>
      <w:r>
        <w:t>문단 391  ·  [0264c09]</w:t>
      </w:r>
    </w:p>
    <w:p>
      <w:pPr>
        <w:keepNext/>
        <w:spacing w:before="40" w:after="40"/>
      </w:pPr>
      <w:r>
        <w:t>원문</w:t>
      </w:r>
    </w:p>
    <w:p>
      <w:pPr>
        <w:pStyle w:val="SourceText"/>
        <w:keepLines w:val="0"/>
        <w:spacing w:after="100"/>
      </w:pPr>
      <w:r>
        <w:t>[0264c09] 後見客菩薩比丘來入僧坊舍宅城邑若國王宅舍中乃至夏坐安居處及大會中。</w:t>
      </w:r>
    </w:p>
    <w:p>
      <w:pPr>
        <w:keepNext/>
        <w:spacing w:before="40" w:after="40"/>
      </w:pPr>
      <w:r>
        <w:t>한국어 직역</w:t>
      </w:r>
    </w:p>
    <w:p>
      <w:pPr>
        <w:pStyle w:val="TranslationText"/>
        <w:keepLines w:val="0"/>
        <w:spacing w:after="100"/>
      </w:pPr>
      <w:r>
        <w:t>“뒤에 객보살이나 비구가 승방·집·성읍이나 국왕의 집 안으로 들어오는 것을 보거나, 나아가 여름 안거하는 곳이나 큰 법회 가운데로 오는 것을 보면.”</w:t>
      </w:r>
    </w:p>
    <w:p>
      <w:pPr>
        <w:pStyle w:val="Heading2"/>
        <w:keepNext/>
      </w:pPr>
      <w:r>
        <w:t>문단 392  ·  [0264c11]</w:t>
      </w:r>
    </w:p>
    <w:p>
      <w:pPr>
        <w:keepNext/>
        <w:spacing w:before="40" w:after="40"/>
      </w:pPr>
      <w:r>
        <w:t>원문</w:t>
      </w:r>
    </w:p>
    <w:p>
      <w:pPr>
        <w:pStyle w:val="SourceText"/>
        <w:keepLines w:val="0"/>
        <w:spacing w:after="100"/>
      </w:pPr>
      <w:r>
        <w:t>[0264c11] 釋曰共有五處一僧房是出家菩薩住處二舍宅是在家菩薩住處三國王宅舍即禁宮中此亦在家菩薩住處城邑通於二住故在兩間然上二或即安僧在中四坐夏處隨所安居處應非少不可遍舉故云乃至謂暫住一夏之處五大會即檀越設齋之處或是僧[11]居為正以前云僧房故後云先住僧故斯則僧[12]所住處皆曰僧房後枑迎禮文二初迎送不虧後寢膳如法文二初自供必備。</w:t>
      </w:r>
    </w:p>
    <w:p>
      <w:pPr>
        <w:keepNext/>
        <w:spacing w:before="40" w:after="40"/>
      </w:pPr>
      <w:r>
        <w:t>한국어 직역</w:t>
      </w:r>
    </w:p>
    <w:p>
      <w:pPr>
        <w:pStyle w:val="TranslationText"/>
        <w:keepLines w:val="0"/>
        <w:spacing w:after="100"/>
      </w:pPr>
      <w:r>
        <w:t>해석하여 말한다. 모두 다섯 곳이다. 첫째 승방은 출가보살의 거처이고, 둘째 집은 재가보살의 거처이며, 셋째 국왕의 집은 궁궐 안으로 이것도 재가보살의 거처이다. 성읍은 두 거처에 통하므로 그 사이에 두었다. 그러나 앞의 두 곳은 승려를 그 안에 안치한 곳일 수도 있다. 넷째 여름 안거처는 안거하는 곳마다 해당한다. 그곳이 적지 않아 모두 들 수 없으므로 ‘나아가’라고 한 것이다. 즉 한 여름 동안 잠시 머무는 곳이다. 다섯째 큰 법회는 시주가 재를 베푸는 곳이거나 승려가 거처하는 곳일 수 있는데, 앞에서 승방을 말했고 뒤에 먼저 머무는 승려라고 했으므로 승려의 거처로 보는 것이 바르다. 그러므로 승려가 머무는 곳은 모두 승방이라고 한다. 뒤에는 맞이하고 예를 갖춘다. 문장은 둘이다. 첫째는 맞이하고 보내는 데 흠이 없게 하고, 뒤에는 잠자리와 음식을 법에 맞게 한다. 문장은 둘이다. 첫째는 자신이 공양할 것을 반드시 갖춘다.</w:t>
      </w:r>
    </w:p>
    <w:p>
      <w:pPr>
        <w:pStyle w:val="Heading2"/>
        <w:keepNext/>
      </w:pPr>
      <w:r>
        <w:t>문단 393  ·  [0264c19]</w:t>
      </w:r>
    </w:p>
    <w:p>
      <w:pPr>
        <w:keepNext/>
        <w:spacing w:before="40" w:after="40"/>
      </w:pPr>
      <w:r>
        <w:t>원문</w:t>
      </w:r>
    </w:p>
    <w:p>
      <w:pPr>
        <w:pStyle w:val="SourceText"/>
        <w:keepLines w:val="0"/>
        <w:spacing w:after="100"/>
      </w:pPr>
      <w:r>
        <w:t>[0264c19] 先住僧應迎來送去飲食供養房舍臥具繩牀木牀事事給與若無物應賣自身及男女身供給所須盡給與之。</w:t>
      </w:r>
    </w:p>
    <w:p>
      <w:pPr>
        <w:keepNext/>
        <w:spacing w:before="40" w:after="40"/>
      </w:pPr>
      <w:r>
        <w:t>한국어 직역</w:t>
      </w:r>
    </w:p>
    <w:p>
      <w:pPr>
        <w:pStyle w:val="TranslationText"/>
        <w:keepLines w:val="0"/>
        <w:spacing w:after="100"/>
      </w:pPr>
      <w:r>
        <w:t>“먼저 머물던 승려는 오는 이를 맞이하고 가는 이를 보내며, 음식으로 공양하고 방사·침구·승상·목상 등 일을 따라 모두 공급해야 한다. 물건이 없으면 자기 몸과 남녀의 몸을 팔아서라도 필요한 것을 공급하여 모두 주어야 한다.”</w:t>
      </w:r>
    </w:p>
    <w:p>
      <w:pPr>
        <w:pStyle w:val="Heading2"/>
        <w:keepNext/>
      </w:pPr>
      <w:r>
        <w:t>문단 394  ·  [0264c22]</w:t>
      </w:r>
    </w:p>
    <w:p>
      <w:pPr>
        <w:keepNext/>
        <w:spacing w:before="40" w:after="40"/>
      </w:pPr>
      <w:r>
        <w:t>원문</w:t>
      </w:r>
    </w:p>
    <w:p>
      <w:pPr>
        <w:pStyle w:val="SourceText"/>
        <w:keepLines w:val="0"/>
        <w:spacing w:after="100"/>
      </w:pPr>
      <w:r>
        <w:t>[0264c22] 釋曰分二初辨富僧臥具者裀褥衾裕之類繩牀者謂要坐故木牀者即臥牀也事事者燈火諸物不可具列故云事事後明貧士在家兼男女出家唯己身盡給與者富即盡其所須貧則盡其所有後他請無踰。</w:t>
      </w:r>
    </w:p>
    <w:p>
      <w:pPr>
        <w:keepNext/>
        <w:spacing w:before="40" w:after="40"/>
      </w:pPr>
      <w:r>
        <w:t>한국어 직역</w:t>
      </w:r>
    </w:p>
    <w:p>
      <w:pPr>
        <w:pStyle w:val="TranslationText"/>
        <w:keepLines w:val="0"/>
        <w:spacing w:after="100"/>
      </w:pPr>
      <w:r>
        <w:t>해석하여 말한다. 둘로 나뉜다. 첫째는 부유한 승려의 경우를 밝힌다. 침구는 요·이불 등의 부류이다. 승상은 앉는 데 필요한 평상이고, 목상은 곧 눕는 평상이다. ‘일마다’라는 것은 등불과 불 및 여러 물건을 모두 열거할 수 없으므로 ‘일마다’라고 한 것이다. 뒤에는 가난한 사람을 밝힌다. 재가자는 남녀도 겸하고 출가자는 오직 자기 몸뿐이다. ‘모두 주어야 한다’는 것은 부유하면 필요한 것을 모두 주고, 가난하면 가진 것을 모두 준다는 뜻이다. 뒤에는 다른 사람이 청할 때 차례를 넘지 않게 한다.</w:t>
      </w:r>
    </w:p>
    <w:p>
      <w:pPr>
        <w:pStyle w:val="Heading2"/>
        <w:keepNext/>
      </w:pPr>
      <w:r>
        <w:t>문단 395  ·  [0265a03]</w:t>
      </w:r>
    </w:p>
    <w:p>
      <w:pPr>
        <w:keepNext/>
        <w:spacing w:before="40" w:after="40"/>
      </w:pPr>
      <w:r>
        <w:t>원문</w:t>
      </w:r>
    </w:p>
    <w:p>
      <w:pPr>
        <w:pStyle w:val="SourceText"/>
        <w:keepLines w:val="0"/>
        <w:spacing w:after="100"/>
      </w:pPr>
      <w:r>
        <w:t>[0265a03] 若有檀越來請眾僧客僧有利養分僧坊主應次第差客僧受請。</w:t>
      </w:r>
    </w:p>
    <w:p>
      <w:pPr>
        <w:keepNext/>
        <w:spacing w:before="40" w:after="40"/>
      </w:pPr>
      <w:r>
        <w:t>한국어 직역</w:t>
      </w:r>
    </w:p>
    <w:p>
      <w:pPr>
        <w:pStyle w:val="TranslationText"/>
        <w:keepLines w:val="0"/>
        <w:spacing w:after="100"/>
      </w:pPr>
      <w:r>
        <w:t>“시주가 와서 대중 승려를 청하면 객승에게도 이양을 받을 몫이 있으니, 승방의 주인은 차례대로 객승을 뽑아 청을 받게 해야 한다.”</w:t>
      </w:r>
    </w:p>
    <w:p>
      <w:pPr>
        <w:pStyle w:val="Heading2"/>
        <w:keepNext/>
      </w:pPr>
      <w:r>
        <w:t>문단 396  ·  [0265a05]</w:t>
      </w:r>
    </w:p>
    <w:p>
      <w:pPr>
        <w:keepNext/>
        <w:spacing w:before="40" w:after="40"/>
      </w:pPr>
      <w:r>
        <w:t>원문</w:t>
      </w:r>
    </w:p>
    <w:p>
      <w:pPr>
        <w:pStyle w:val="SourceText"/>
        <w:keepLines w:val="0"/>
        <w:spacing w:after="100"/>
      </w:pPr>
      <w:r>
        <w:t>[0265a05] 釋曰客雖乍來便有其分既入眾僧之數即須依次差之後違禁結罪。</w:t>
      </w:r>
    </w:p>
    <w:p>
      <w:pPr>
        <w:keepNext/>
        <w:spacing w:before="40" w:after="40"/>
      </w:pPr>
      <w:r>
        <w:t>한국어 직역</w:t>
      </w:r>
    </w:p>
    <w:p>
      <w:pPr>
        <w:pStyle w:val="TranslationText"/>
        <w:keepLines w:val="0"/>
        <w:spacing w:after="100"/>
      </w:pPr>
      <w:r>
        <w:t>해석하여 말한다. 객승이 비록 잠시 왔어도 곧 그 몫이 있다. 이미 대중 승려의 수에 들어왔으므로 반드시 차례에 따라 뽑아야 한다. 뒤에는 금계를 어긴 것을 들어 죄를 맺는다.</w:t>
      </w:r>
    </w:p>
    <w:p>
      <w:pPr>
        <w:pStyle w:val="Heading2"/>
        <w:keepNext/>
      </w:pPr>
      <w:r>
        <w:t>문단 397  ·  [0265a07]</w:t>
      </w:r>
    </w:p>
    <w:p>
      <w:pPr>
        <w:keepNext/>
        <w:spacing w:before="40" w:after="40"/>
      </w:pPr>
      <w:r>
        <w:t>원문</w:t>
      </w:r>
    </w:p>
    <w:p>
      <w:pPr>
        <w:pStyle w:val="SourceText"/>
        <w:keepLines w:val="0"/>
        <w:spacing w:after="100"/>
      </w:pPr>
      <w:r>
        <w:t>[0265a07] 而先住僧獨受請而不差客僧坊主得無量罪畜生無異非沙門非釋種姓犯輕垢罪。</w:t>
      </w:r>
    </w:p>
    <w:p>
      <w:pPr>
        <w:keepNext/>
        <w:spacing w:before="40" w:after="40"/>
      </w:pPr>
      <w:r>
        <w:t>한국어 직역</w:t>
      </w:r>
    </w:p>
    <w:p>
      <w:pPr>
        <w:pStyle w:val="TranslationText"/>
        <w:keepLines w:val="0"/>
        <w:spacing w:after="100"/>
      </w:pPr>
      <w:r>
        <w:t>“그런데 먼저 머물던 승려가 홀로 청을 받고 객승을 뽑지 않으면 승방의 주인은 한량없는 죄를 얻으며 축생과 다름없고 사문도 아니며 석가의 종성도 아니다. 경구죄를 범한다.”</w:t>
      </w:r>
    </w:p>
    <w:p>
      <w:pPr>
        <w:pStyle w:val="Heading2"/>
        <w:keepNext/>
      </w:pPr>
      <w:r>
        <w:t>문단 398  ·  [0265a09]</w:t>
      </w:r>
    </w:p>
    <w:p>
      <w:pPr>
        <w:keepNext/>
        <w:spacing w:before="40" w:after="40"/>
      </w:pPr>
      <w:r>
        <w:t>원문</w:t>
      </w:r>
    </w:p>
    <w:p>
      <w:pPr>
        <w:pStyle w:val="SourceText"/>
        <w:keepLines w:val="0"/>
        <w:spacing w:after="100"/>
      </w:pPr>
      <w:r>
        <w:t>[0265a09] 釋曰無量罪者固違聖制已是罪人況利屬十方故獲𠎝無量愚癡之甚故同畜生急於蒭粟寧有義讓不息惡心故非沙門違佛言故非種[1]姓不從佛口生故不[2]得成佛若病不自由或王力非己或初心未能自責等即可容也。</w:t>
      </w:r>
    </w:p>
    <w:p>
      <w:pPr>
        <w:keepNext/>
        <w:spacing w:before="40" w:after="40"/>
      </w:pPr>
      <w:r>
        <w:t>한국어 직역</w:t>
      </w:r>
    </w:p>
    <w:p>
      <w:pPr>
        <w:pStyle w:val="TranslationText"/>
        <w:keepLines w:val="0"/>
        <w:spacing w:after="100"/>
      </w:pPr>
      <w:r>
        <w:t>해석하여 말한다. ‘한량없는 죄’란 성인의 제도를 굳이 어겨 이미 죄인이 된 데다가 이익이 시방에 속하기 때문에 허물이 한량없다는 뜻이다. 어리석음이 심하므로 축생과 같고, 먹을 것에 급급하여 어찌 의롭게 양보함이 있겠는가. 악한 마음을 쉬지 않으므로 사문이 아니고, 부처님의 말씀을 어기므로 종성이 아니며, 부처님의 입에서 태어나지 않았으므로 성불할 수 없다. 병들어 자유롭지 못하거나, 왕의 힘 때문에 자기 뜻대로 할 수 없거나, 초심자라 스스로 감당하지 못하는 경우 등은 허용할 수 있다.</w:t>
      </w:r>
    </w:p>
    <w:p>
      <w:pPr>
        <w:pStyle w:val="Heading2"/>
        <w:keepNext/>
      </w:pPr>
      <w:r>
        <w:t>문단 399  ·  [0265a14]</w:t>
      </w:r>
    </w:p>
    <w:p>
      <w:pPr>
        <w:keepNext/>
        <w:spacing w:before="40" w:after="40"/>
      </w:pPr>
      <w:r>
        <w:t>원문</w:t>
      </w:r>
    </w:p>
    <w:p>
      <w:pPr>
        <w:pStyle w:val="SourceText"/>
        <w:keepLines w:val="0"/>
        <w:spacing w:after="100"/>
      </w:pPr>
      <w:r>
        <w:t>[0265a14] ○第七受用非法戒前則待客非儀此乃用物非法文二初[3A]別彰所犯後[3B]通結罪名前中二初舉一以制。</w:t>
      </w:r>
    </w:p>
    <w:p>
      <w:pPr>
        <w:keepNext/>
        <w:spacing w:before="40" w:after="40"/>
      </w:pPr>
      <w:r>
        <w:t>한국어 직역</w:t>
      </w:r>
    </w:p>
    <w:p>
      <w:pPr>
        <w:pStyle w:val="TranslationText"/>
        <w:keepLines w:val="0"/>
        <w:spacing w:after="100"/>
      </w:pPr>
      <w:r>
        <w:t>○ 제7 법답지 않게 수용하는 계. 앞에서는 손님을 대하는 데 위의를 어겼고, 이것은 물건을 쓰는 데 법을 어긴 것이다. 문장은 둘이다. 첫째는 범하는 것을 개별적으로 드러내고, 뒤에는 죄명을 통틀어 맺는다. 앞부분 가운데 둘이다. 첫째는 하나를 들어 제정한다.</w:t>
      </w:r>
    </w:p>
    <w:p>
      <w:pPr>
        <w:pStyle w:val="Heading2"/>
        <w:keepNext/>
      </w:pPr>
      <w:r>
        <w:t>문단 400  ·  [0265a17]</w:t>
      </w:r>
    </w:p>
    <w:p>
      <w:pPr>
        <w:keepNext/>
        <w:spacing w:before="40" w:after="40"/>
      </w:pPr>
      <w:r>
        <w:t>원문</w:t>
      </w:r>
    </w:p>
    <w:p>
      <w:pPr>
        <w:pStyle w:val="SourceText"/>
        <w:keepLines w:val="0"/>
        <w:spacing w:after="100"/>
      </w:pPr>
      <w:r>
        <w:t>[0265a17] 若佛子一切不得受別請利養入己而此利養屬十方僧而別受請即取十方僧物入己。</w:t>
      </w:r>
    </w:p>
    <w:p>
      <w:pPr>
        <w:keepNext/>
        <w:spacing w:before="40" w:after="40"/>
      </w:pPr>
      <w:r>
        <w:t>한국어 직역</w:t>
      </w:r>
    </w:p>
    <w:p>
      <w:pPr>
        <w:pStyle w:val="TranslationText"/>
        <w:keepLines w:val="0"/>
        <w:spacing w:after="100"/>
      </w:pPr>
      <w:r>
        <w:t>“불자여, 일체 별청의 이양을 받아 자기에게 들여서는 안 된다. 이 이양은 시방승에 속하는데, 별청을 받아들이면 곧 시방승의 물건을 취하여 자기에게 들이는 것이다.”</w:t>
      </w:r>
    </w:p>
    <w:p>
      <w:pPr>
        <w:pStyle w:val="Heading2"/>
        <w:keepNext/>
      </w:pPr>
      <w:r>
        <w:t>문단 401  ·  [0265a19]</w:t>
      </w:r>
    </w:p>
    <w:p>
      <w:pPr>
        <w:keepNext/>
        <w:spacing w:before="40" w:after="40"/>
      </w:pPr>
      <w:r>
        <w:t>원문</w:t>
      </w:r>
    </w:p>
    <w:p>
      <w:pPr>
        <w:pStyle w:val="SourceText"/>
        <w:keepLines w:val="0"/>
        <w:spacing w:after="100"/>
      </w:pPr>
      <w:r>
        <w:t>[0265a19] 釋曰有標釋結在文可知後例諸以制。</w:t>
      </w:r>
    </w:p>
    <w:p>
      <w:pPr>
        <w:keepNext/>
        <w:spacing w:before="40" w:after="40"/>
      </w:pPr>
      <w:r>
        <w:t>한국어 직역</w:t>
      </w:r>
    </w:p>
    <w:p>
      <w:pPr>
        <w:pStyle w:val="TranslationText"/>
        <w:keepLines w:val="0"/>
        <w:spacing w:after="100"/>
      </w:pPr>
      <w:r>
        <w:t>해석하여 말한다. 표방·해석·맺음이 본문에 있으니 알 수 있다. 뒤에는 여러 경우를 이에 견주어 제정한다.</w:t>
      </w:r>
    </w:p>
    <w:p>
      <w:pPr>
        <w:pStyle w:val="Heading2"/>
        <w:keepNext/>
      </w:pPr>
      <w:r>
        <w:t>문단 402  ·  [0265a20]</w:t>
      </w:r>
    </w:p>
    <w:p>
      <w:pPr>
        <w:keepNext/>
        <w:spacing w:before="40" w:after="40"/>
      </w:pPr>
      <w:r>
        <w:t>원문</w:t>
      </w:r>
    </w:p>
    <w:p>
      <w:pPr>
        <w:pStyle w:val="SourceText"/>
        <w:keepLines w:val="0"/>
        <w:spacing w:after="100"/>
      </w:pPr>
      <w:r>
        <w:t>[0265a20] 及八福田中諸佛聖人一一師僧父母病人物自己用故。</w:t>
      </w:r>
    </w:p>
    <w:p>
      <w:pPr>
        <w:keepNext/>
        <w:spacing w:before="40" w:after="40"/>
      </w:pPr>
      <w:r>
        <w:t>한국어 직역</w:t>
      </w:r>
    </w:p>
    <w:p>
      <w:pPr>
        <w:pStyle w:val="TranslationText"/>
        <w:keepLines w:val="0"/>
        <w:spacing w:after="100"/>
      </w:pPr>
      <w:r>
        <w:t>“또 팔복전 가운데 여러 부처님·성인·각각의 사승·부모·병자의 물건을 자기가 쓰기 때문이다.”</w:t>
      </w:r>
    </w:p>
    <w:p>
      <w:pPr>
        <w:pStyle w:val="Heading2"/>
        <w:keepNext/>
      </w:pPr>
      <w:r>
        <w:t>문단 403  ·  [0265a22]</w:t>
      </w:r>
    </w:p>
    <w:p>
      <w:pPr>
        <w:keepNext/>
        <w:spacing w:before="40" w:after="40"/>
      </w:pPr>
      <w:r>
        <w:t>원문</w:t>
      </w:r>
    </w:p>
    <w:p>
      <w:pPr>
        <w:pStyle w:val="SourceText"/>
        <w:keepLines w:val="0"/>
        <w:spacing w:after="100"/>
      </w:pPr>
      <w:r>
        <w:t>[0265a22] 釋曰意曰別請物屬眾僧即是八福田中一數此既不得用餘田之物亦不得用例同此故此可立量云云可思後通結罪名。</w:t>
      </w:r>
    </w:p>
    <w:p>
      <w:pPr>
        <w:keepNext/>
        <w:spacing w:before="40" w:after="40"/>
      </w:pPr>
      <w:r>
        <w:t>한국어 직역</w:t>
      </w:r>
    </w:p>
    <w:p>
      <w:pPr>
        <w:pStyle w:val="TranslationText"/>
        <w:keepLines w:val="0"/>
        <w:spacing w:after="100"/>
      </w:pPr>
      <w:r>
        <w:t>해석하여 말한다. 뜻은 이렇다. 별청의 물건은 대중 승려에게 속하니 팔복전 가운데 하나이다. 이것조차 자기 마음대로 써서는 안 되므로 나머지 복전의 물건도 또한 써서는 안 된다. 이 예와 같기 때문이다. 이것으로 논식(量)을 세울 수 있으니 생각해 볼 만하다. 뒤에는 죄명을 통틀어 맺는다.</w:t>
      </w:r>
    </w:p>
    <w:p>
      <w:pPr>
        <w:pStyle w:val="Heading2"/>
        <w:keepNext/>
      </w:pPr>
      <w:r>
        <w:t>문단 404  ·  [0265b01]</w:t>
      </w:r>
    </w:p>
    <w:p>
      <w:pPr>
        <w:keepNext/>
        <w:spacing w:before="40" w:after="40"/>
      </w:pPr>
      <w:r>
        <w:t>원문</w:t>
      </w:r>
    </w:p>
    <w:p>
      <w:pPr>
        <w:pStyle w:val="SourceText"/>
        <w:keepLines w:val="0"/>
        <w:spacing w:after="100"/>
      </w:pPr>
      <w:r>
        <w:t>[0265b01] 犯輕垢罪。</w:t>
      </w:r>
    </w:p>
    <w:p>
      <w:pPr>
        <w:keepNext/>
        <w:spacing w:before="40" w:after="40"/>
      </w:pPr>
      <w:r>
        <w:t>한국어 직역</w:t>
      </w:r>
    </w:p>
    <w:p>
      <w:pPr>
        <w:pStyle w:val="TranslationText"/>
        <w:keepLines w:val="0"/>
        <w:spacing w:after="100"/>
      </w:pPr>
      <w:r>
        <w:t>“경구죄를 범한다.”</w:t>
      </w:r>
    </w:p>
    <w:p>
      <w:pPr>
        <w:pStyle w:val="Heading2"/>
        <w:keepNext/>
      </w:pPr>
      <w:r>
        <w:t>문단 405  ·  [0265b02]</w:t>
      </w:r>
    </w:p>
    <w:p>
      <w:pPr>
        <w:keepNext/>
        <w:spacing w:before="40" w:after="40"/>
      </w:pPr>
      <w:r>
        <w:t>원문</w:t>
      </w:r>
    </w:p>
    <w:p>
      <w:pPr>
        <w:pStyle w:val="SourceText"/>
        <w:keepLines w:val="0"/>
        <w:spacing w:after="100"/>
      </w:pPr>
      <w:r>
        <w:t>[0265b02] 釋曰若以慈悲為懷益多損少都不為己意在利人即[4]無犯也。</w:t>
      </w:r>
    </w:p>
    <w:p>
      <w:pPr>
        <w:keepNext/>
        <w:spacing w:before="40" w:after="40"/>
      </w:pPr>
      <w:r>
        <w:t>한국어 직역</w:t>
      </w:r>
    </w:p>
    <w:p>
      <w:pPr>
        <w:pStyle w:val="TranslationText"/>
        <w:keepLines w:val="0"/>
        <w:spacing w:after="100"/>
      </w:pPr>
      <w:r>
        <w:t>해석하여 말한다. 자비를 마음에 품고 이익이 많고 손해가 적으며 전혀 자신을 위한 것이 아니고 뜻이 사람을 이롭게 하는 데 있다면 범함이 없다.</w:t>
      </w:r>
    </w:p>
    <w:p>
      <w:pPr>
        <w:pStyle w:val="Heading2"/>
        <w:keepNext/>
      </w:pPr>
      <w:r>
        <w:t>문단 406  ·  [0265b04]</w:t>
      </w:r>
    </w:p>
    <w:p>
      <w:pPr>
        <w:keepNext/>
        <w:spacing w:before="40" w:after="40"/>
      </w:pPr>
      <w:r>
        <w:t>원문</w:t>
      </w:r>
    </w:p>
    <w:p>
      <w:pPr>
        <w:pStyle w:val="SourceText"/>
        <w:keepLines w:val="0"/>
        <w:spacing w:after="100"/>
      </w:pPr>
      <w:r>
        <w:t>[0265b04] ○第八請僧踰越戒前受此請故次之也文二初制戒令行後違禁結罪前中二初標彼所欲後示此所應今初。</w:t>
      </w:r>
    </w:p>
    <w:p>
      <w:pPr>
        <w:keepNext/>
        <w:spacing w:before="40" w:after="40"/>
      </w:pPr>
      <w:r>
        <w:t>한국어 직역</w:t>
      </w:r>
    </w:p>
    <w:p>
      <w:pPr>
        <w:pStyle w:val="TranslationText"/>
        <w:keepLines w:val="0"/>
        <w:spacing w:after="100"/>
      </w:pPr>
      <w:r>
        <w:t>○ 제8 승려를 청하면서 차례를 넘는 계. 앞에서 이 청을 받는 것을 말했으므로 그 다음이다. 문장은 둘이다. 첫째는 계를 제정하여 행하게 하고, 뒤에는 금계를 어긴 것을 들어 죄를 맺는다. 앞부분 가운데 둘이다. 첫째는 저들이 원하는 바를 표시하고, 뒤에는 이쪽에서 해야 할 일을 보인다. 이제 첫째이다.</w:t>
      </w:r>
    </w:p>
    <w:p>
      <w:pPr>
        <w:pStyle w:val="Heading2"/>
        <w:keepNext/>
      </w:pPr>
      <w:r>
        <w:t>문단 407  ·  [0265b07]</w:t>
      </w:r>
    </w:p>
    <w:p>
      <w:pPr>
        <w:keepNext/>
        <w:spacing w:before="40" w:after="40"/>
      </w:pPr>
      <w:r>
        <w:t>원문</w:t>
      </w:r>
    </w:p>
    <w:p>
      <w:pPr>
        <w:pStyle w:val="SourceText"/>
        <w:keepLines w:val="0"/>
        <w:spacing w:after="100"/>
      </w:pPr>
      <w:r>
        <w:t>[0265b07] 若佛子有出家菩薩在家菩薩及一切檀越請僧福田求願之時。</w:t>
      </w:r>
    </w:p>
    <w:p>
      <w:pPr>
        <w:keepNext/>
        <w:spacing w:before="40" w:after="40"/>
      </w:pPr>
      <w:r>
        <w:t>한국어 직역</w:t>
      </w:r>
    </w:p>
    <w:p>
      <w:pPr>
        <w:pStyle w:val="TranslationText"/>
        <w:keepLines w:val="0"/>
        <w:spacing w:after="100"/>
      </w:pPr>
      <w:r>
        <w:t>“불자여, 출가보살·재가보살 및 모든 시주가 승려라는 복전을 청하여 소원을 구하려 할 때.”</w:t>
      </w:r>
    </w:p>
    <w:p>
      <w:pPr>
        <w:pStyle w:val="Heading2"/>
        <w:keepNext/>
      </w:pPr>
      <w:r>
        <w:t>문단 408  ·  [0265b09]</w:t>
      </w:r>
    </w:p>
    <w:p>
      <w:pPr>
        <w:keepNext/>
        <w:spacing w:before="40" w:after="40"/>
      </w:pPr>
      <w:r>
        <w:t>원문</w:t>
      </w:r>
    </w:p>
    <w:p>
      <w:pPr>
        <w:pStyle w:val="SourceText"/>
        <w:keepLines w:val="0"/>
        <w:spacing w:after="100"/>
      </w:pPr>
      <w:r>
        <w:t>[0265b09] 釋曰檀越此是兼制多有此事故二示此所應文二初正示所應。</w:t>
      </w:r>
    </w:p>
    <w:p>
      <w:pPr>
        <w:keepNext/>
        <w:spacing w:before="40" w:after="40"/>
      </w:pPr>
      <w:r>
        <w:t>한국어 직역</w:t>
      </w:r>
    </w:p>
    <w:p>
      <w:pPr>
        <w:pStyle w:val="TranslationText"/>
        <w:keepLines w:val="0"/>
        <w:spacing w:after="100"/>
      </w:pPr>
      <w:r>
        <w:t>해석하여 말한다. 시주까지 말한 것은 함께 제정한 것이다. 이런 일이 많기 때문이다. 둘째는 이쪽에서 해야 할 것을 보인다. 문장은 둘이다. 첫째는 해야 할 일을 바로 보인다.</w:t>
      </w:r>
    </w:p>
    <w:p>
      <w:pPr>
        <w:pStyle w:val="Heading2"/>
        <w:keepNext/>
      </w:pPr>
      <w:r>
        <w:t>문단 409  ·  [0265b11]</w:t>
      </w:r>
    </w:p>
    <w:p>
      <w:pPr>
        <w:keepNext/>
        <w:spacing w:before="40" w:after="40"/>
      </w:pPr>
      <w:r>
        <w:t>원문</w:t>
      </w:r>
    </w:p>
    <w:p>
      <w:pPr>
        <w:pStyle w:val="SourceText"/>
        <w:keepLines w:val="0"/>
        <w:spacing w:after="100"/>
      </w:pPr>
      <w:r>
        <w:t>[0265b11] 應入僧坊中問知事人今欲請僧求願知事報言次第請者即得十方賢聖僧。</w:t>
      </w:r>
    </w:p>
    <w:p>
      <w:pPr>
        <w:keepNext/>
        <w:spacing w:before="40" w:after="40"/>
      </w:pPr>
      <w:r>
        <w:t>한국어 직역</w:t>
      </w:r>
    </w:p>
    <w:p>
      <w:pPr>
        <w:pStyle w:val="TranslationText"/>
        <w:keepLines w:val="0"/>
        <w:spacing w:after="100"/>
      </w:pPr>
      <w:r>
        <w:t>“마땅히 승방 안에 들어가 지사에게 묻기를 ‘지금 승려를 청하여 소원을 구하고자 합니다’라고 해야 한다. 지사가 ‘차례대로 청하십시오’라고 답하면 곧 시방의 현성승을 얻게 된다.”</w:t>
      </w:r>
    </w:p>
    <w:p>
      <w:pPr>
        <w:pStyle w:val="Heading2"/>
        <w:keepNext/>
      </w:pPr>
      <w:r>
        <w:t>문단 410  ·  [0265b13]</w:t>
      </w:r>
    </w:p>
    <w:p>
      <w:pPr>
        <w:keepNext/>
        <w:spacing w:before="40" w:after="40"/>
      </w:pPr>
      <w:r>
        <w:t>원문</w:t>
      </w:r>
    </w:p>
    <w:p>
      <w:pPr>
        <w:pStyle w:val="SourceText"/>
        <w:keepLines w:val="0"/>
        <w:spacing w:after="100"/>
      </w:pPr>
      <w:r>
        <w:t>[0265b13] 釋曰知事人者即維那知次第故今欲等者明本意即得等者凡是一僧乃是十方之數以心無揀擇故此一僧便同十方僧也況十方僧內凡聖相兼後校量顯勝。</w:t>
      </w:r>
    </w:p>
    <w:p>
      <w:pPr>
        <w:keepNext/>
        <w:spacing w:before="40" w:after="40"/>
      </w:pPr>
      <w:r>
        <w:t>한국어 직역</w:t>
      </w:r>
    </w:p>
    <w:p>
      <w:pPr>
        <w:pStyle w:val="TranslationText"/>
        <w:keepLines w:val="0"/>
        <w:spacing w:after="100"/>
      </w:pPr>
      <w:r>
        <w:t>해석하여 말한다. 지사는 곧 유나(維那)로서 차례를 아는 사람이다. ‘지금 하고자 한다’ 등은 본래 뜻을 밝힌 것이다. ‘곧 얻는다’는 것은 무릇 한 승려도 시방 대중의 수에 들어가며, 마음에 가려 뽑음이 없기 때문에 이 한 승려가 곧 시방승과 같다는 뜻이다. 하물며 시방승 가운데에는 범부와 성인이 함께 있다. 뒤에는 비교하여 수승함을 드러낸다.</w:t>
      </w:r>
    </w:p>
    <w:p>
      <w:pPr>
        <w:pStyle w:val="Heading2"/>
        <w:keepNext/>
      </w:pPr>
      <w:r>
        <w:t>문단 411  ·  [0265b17]</w:t>
      </w:r>
    </w:p>
    <w:p>
      <w:pPr>
        <w:keepNext/>
        <w:spacing w:before="40" w:after="40"/>
      </w:pPr>
      <w:r>
        <w:t>원문</w:t>
      </w:r>
    </w:p>
    <w:p>
      <w:pPr>
        <w:pStyle w:val="SourceText"/>
        <w:keepLines w:val="0"/>
        <w:spacing w:after="100"/>
      </w:pPr>
      <w:r>
        <w:t>[0265b17] 而世人別請五百羅漢菩薩僧不如僧次一凡夫僧。</w:t>
      </w:r>
    </w:p>
    <w:p>
      <w:pPr>
        <w:keepNext/>
        <w:spacing w:before="40" w:after="40"/>
      </w:pPr>
      <w:r>
        <w:t>한국어 직역</w:t>
      </w:r>
    </w:p>
    <w:p>
      <w:pPr>
        <w:pStyle w:val="TranslationText"/>
        <w:keepLines w:val="0"/>
        <w:spacing w:after="100"/>
      </w:pPr>
      <w:r>
        <w:t>“세상 사람이 오백 나한이나 보살승을 별도로 청하더라도 승차(僧次)에 따라 한 명의 범부승을 청하는 것만 못하다.”</w:t>
      </w:r>
    </w:p>
    <w:p>
      <w:pPr>
        <w:pStyle w:val="Heading2"/>
        <w:keepNext/>
      </w:pPr>
      <w:r>
        <w:t>문단 412  ·  [0265b18]</w:t>
      </w:r>
    </w:p>
    <w:p>
      <w:pPr>
        <w:keepNext/>
        <w:spacing w:before="40" w:after="40"/>
      </w:pPr>
      <w:r>
        <w:t>원문</w:t>
      </w:r>
    </w:p>
    <w:p>
      <w:pPr>
        <w:pStyle w:val="SourceText"/>
        <w:keepLines w:val="0"/>
        <w:spacing w:after="100"/>
      </w:pPr>
      <w:r>
        <w:t>[0265b18] 釋曰江水雖多但為一味海雖少便具百川法准詳之問別請僧豈非十方僧數耶答運心有限不能普故境隨於心成局限故後違禁結罪。</w:t>
      </w:r>
    </w:p>
    <w:p>
      <w:pPr>
        <w:keepNext/>
        <w:spacing w:before="40" w:after="40"/>
      </w:pPr>
      <w:r>
        <w:t>한국어 직역</w:t>
      </w:r>
    </w:p>
    <w:p>
      <w:pPr>
        <w:pStyle w:val="TranslationText"/>
        <w:keepLines w:val="0"/>
        <w:spacing w:after="100"/>
      </w:pPr>
      <w:r>
        <w:t>해석하여 말한다. 강물은 비록 많아도 한 맛일 뿐이지만 바다는 비록 한 곳이어도 온갖 강물을 갖춘다. 법에 준하여 자세히 생각해야 한다. 묻는다. “별도로 청한 승려도 어찌 시방승의 수가 아닌가?” 답한다. “마음을 움직인 범위가 한정되어 널리 미치지 못하고, 대상도 마음을 따라 국한되기 때문이다.” 뒤에는 금계를 어긴 것을 들어 죄를 맺는다.</w:t>
      </w:r>
    </w:p>
    <w:p>
      <w:pPr>
        <w:pStyle w:val="Heading2"/>
        <w:keepNext/>
      </w:pPr>
      <w:r>
        <w:t>문단 413  ·  [0265b21]</w:t>
      </w:r>
    </w:p>
    <w:p>
      <w:pPr>
        <w:keepNext/>
        <w:spacing w:before="40" w:after="40"/>
      </w:pPr>
      <w:r>
        <w:t>원문</w:t>
      </w:r>
    </w:p>
    <w:p>
      <w:pPr>
        <w:pStyle w:val="SourceText"/>
        <w:keepLines w:val="0"/>
        <w:spacing w:after="100"/>
      </w:pPr>
      <w:r>
        <w:t>[0265b21] 若別請僧者是外道法七佛無別請法不順孝道若故別請僧者犯輕垢罪。</w:t>
      </w:r>
    </w:p>
    <w:p>
      <w:pPr>
        <w:keepNext/>
        <w:spacing w:before="40" w:after="40"/>
      </w:pPr>
      <w:r>
        <w:t>한국어 직역</w:t>
      </w:r>
    </w:p>
    <w:p>
      <w:pPr>
        <w:pStyle w:val="TranslationText"/>
        <w:keepLines w:val="0"/>
        <w:spacing w:after="100"/>
      </w:pPr>
      <w:r>
        <w:t>“승려를 별도로 청하는 것은 외도의 법이다. 칠불에게는 별청의 법이 없으며 효도의 도리에 따르지 않는다. 고의로 승려를 별도로 청하면 경구죄를 범한다.”</w:t>
      </w:r>
    </w:p>
    <w:p>
      <w:pPr>
        <w:pStyle w:val="Heading2"/>
        <w:keepNext/>
      </w:pPr>
      <w:r>
        <w:t>문단 414  ·  [0265b23]</w:t>
      </w:r>
    </w:p>
    <w:p>
      <w:pPr>
        <w:keepNext/>
        <w:spacing w:before="40" w:after="40"/>
      </w:pPr>
      <w:r>
        <w:t>원문</w:t>
      </w:r>
    </w:p>
    <w:p>
      <w:pPr>
        <w:pStyle w:val="SourceText"/>
        <w:keepLines w:val="0"/>
        <w:spacing w:after="100"/>
      </w:pPr>
      <w:r>
        <w:t>[0265b23] 釋曰是外道下三意展轉相釋七佛即毗婆尸等違逆佛心是不順孝道若勢力強逼或不為人情但為尊德成大利益或僧次已滿等[5]即應可也。</w:t>
      </w:r>
    </w:p>
    <w:p>
      <w:pPr>
        <w:keepNext/>
        <w:spacing w:before="40" w:after="40"/>
      </w:pPr>
      <w:r>
        <w:t>한국어 직역</w:t>
      </w:r>
    </w:p>
    <w:p>
      <w:pPr>
        <w:pStyle w:val="TranslationText"/>
        <w:keepLines w:val="0"/>
        <w:spacing w:after="100"/>
      </w:pPr>
      <w:r>
        <w:t>해석하여 말한다. ‘외도의 법이다’ 이하에는 세 뜻이 차례로 서로 해석한다. 칠불은 비바시불 등을 말한다. 부처님의 마음을 거스르는 것이 효도에 따르지 않는 것이다. 세력 있는 이에게 강요받았거나, 인정 때문이 아니라 덕을 높이고 큰 이익을 이루기 위해서이거나, 승차에 따른 인원이 이미 다 찬 경우 등은 허용할 수 있다.</w:t>
      </w:r>
    </w:p>
    <w:p>
      <w:pPr>
        <w:pStyle w:val="Heading2"/>
        <w:keepNext/>
      </w:pPr>
      <w:r>
        <w:t>문단 415  ·  [0265c02]</w:t>
      </w:r>
    </w:p>
    <w:p>
      <w:pPr>
        <w:keepNext/>
        <w:spacing w:before="40" w:after="40"/>
      </w:pPr>
      <w:r>
        <w:t>원문</w:t>
      </w:r>
    </w:p>
    <w:p>
      <w:pPr>
        <w:pStyle w:val="SourceText"/>
        <w:keepLines w:val="0"/>
        <w:spacing w:after="100"/>
      </w:pPr>
      <w:r>
        <w:t>[0265c02] ○第九惡枝多損戒前為感福此乃增罪文二初明所犯之事。</w:t>
      </w:r>
    </w:p>
    <w:p>
      <w:pPr>
        <w:keepNext/>
        <w:spacing w:before="40" w:after="40"/>
      </w:pPr>
      <w:r>
        <w:t>한국어 직역</w:t>
      </w:r>
    </w:p>
    <w:p>
      <w:pPr>
        <w:pStyle w:val="TranslationText"/>
        <w:keepLines w:val="0"/>
        <w:spacing w:after="100"/>
      </w:pPr>
      <w:r>
        <w:t>○ 제9 악한 생업이 손실을 많이 만드는 계. 앞에서는 복을 감응하게 하는 것이고 이것은 죄를 더하는 것이다. 문장은 둘이다. 첫째는 범하는 일을 밝힌다.</w:t>
      </w:r>
    </w:p>
    <w:p>
      <w:pPr>
        <w:pStyle w:val="Heading2"/>
        <w:keepNext/>
      </w:pPr>
      <w:r>
        <w:t>문단 416  ·  [0265c04]</w:t>
      </w:r>
    </w:p>
    <w:p>
      <w:pPr>
        <w:keepNext/>
        <w:spacing w:before="40" w:after="40"/>
      </w:pPr>
      <w:r>
        <w:t>원문</w:t>
      </w:r>
    </w:p>
    <w:p>
      <w:pPr>
        <w:pStyle w:val="SourceText"/>
        <w:keepLines w:val="0"/>
        <w:spacing w:after="100"/>
      </w:pPr>
      <w:r>
        <w:t>[0265c04] 若佛子以惡心故為利養販賣男女色自手作食自磨自舂占相男女解夢吉㐫是男是女呪術工巧調鷹方法和合百種毒藥千種毒藥蛇毒生金銀毒蠱毒都無慈心無孝順心。</w:t>
      </w:r>
    </w:p>
    <w:p>
      <w:pPr>
        <w:keepNext/>
        <w:spacing w:before="40" w:after="40"/>
      </w:pPr>
      <w:r>
        <w:t>한국어 직역</w:t>
      </w:r>
    </w:p>
    <w:p>
      <w:pPr>
        <w:pStyle w:val="TranslationText"/>
        <w:keepLines w:val="0"/>
        <w:spacing w:after="100"/>
      </w:pPr>
      <w:r>
        <w:t>“불자여, 악한 마음 때문에 이양을 위하여 남녀의 색을 사고팔고, 손수 음식을 만들고 스스로 갈고 찧으며, 남녀의 관상을 보고 꿈의 길흉을 풀며, 태아가 남자인지 여자인지 점치고, 주술·공교·매를 길들이는 법을 행하며, 백 가지 독약·천 가지 독약·뱀독·생금은독·고독을 조합한다면 전혀 자비심도 효순심도 없는 것이다.”</w:t>
      </w:r>
    </w:p>
    <w:p>
      <w:pPr>
        <w:pStyle w:val="Heading2"/>
        <w:keepNext/>
      </w:pPr>
      <w:r>
        <w:t>문단 417  ·  [0265c08]</w:t>
      </w:r>
    </w:p>
    <w:p>
      <w:pPr>
        <w:keepNext/>
        <w:spacing w:before="40" w:after="40"/>
      </w:pPr>
      <w:r>
        <w:t>원문</w:t>
      </w:r>
    </w:p>
    <w:p>
      <w:pPr>
        <w:pStyle w:val="SourceText"/>
        <w:keepLines w:val="0"/>
        <w:spacing w:after="100"/>
      </w:pPr>
      <w:r>
        <w:t>[0265c08] 釋曰惡心利養但因緣異耳販賣下有十三事一賣色即販婬也二自作食等惡觸非法亦世之譏嫌三占相謂占勘婚嫁相其善惡四解夢是吉是㐫五辨胎中男女六呪[6]呪詛等七術厭禱符書等八工巧謂刻畫等九調鷹[7]謂縫耄等十合毒以多毒藥合成百千但功能遲速之異耳十一蛇毒以五月五日蛇合和毒藥[罩-卓+鬼]辟蛇等十二生金銀合假金銀等十三蠱毒取七月七日蜘蛛五月五日午時青蛇十二月猫兒共置瓮中閉之多日唯有一在即成其毒然束此十三不出六事謂三四五合故六七八合故第十已下合故若別之即為六戒[8]無慈孝者違法損物故後結所犯之罪。</w:t>
      </w:r>
    </w:p>
    <w:p>
      <w:pPr>
        <w:keepNext/>
        <w:spacing w:before="40" w:after="40"/>
      </w:pPr>
      <w:r>
        <w:t>한국어 직역</w:t>
      </w:r>
    </w:p>
    <w:p>
      <w:pPr>
        <w:pStyle w:val="TranslationText"/>
        <w:keepLines w:val="0"/>
        <w:spacing w:after="100"/>
      </w:pPr>
      <w:r>
        <w:t>해석하여 말한다. 악한 마음과 이양은 다만 원인과 인연의 차이일 뿐이다. ‘사고판다’ 이하에는 열세 가지 일이 있다. 첫째는 색을 파는 것이니 곧 음행을 매매하는 것이다. 둘째는 스스로 음식 등을 만드는 것으로 악촉이며 법답지 않고 세상의 비난도 받는다. 셋째는 관상을 보는 것이니 혼인의 길흉을 살피는 것이다. 넷째는 꿈을 풀이하여 길한지 흉한지 판단하는 것이다. 다섯째는 태중의 남녀를 판별하는 것이다. 여섯째 주(呪)는 저주 등이고, 일곱째 술(術)은 염도·부서 등이며, 여덟째 공교는 새기고 그리는 것 등이고, 아홉째 매를 길들이는 것은 원문에 `縫耄` 등이라고 되어 있다. 열째는 독을 조합하는 것으로, 여러 독약을 섞어 백천 가지가 되게 하며 다만 효능이 느리고 빠른 차이가 있을 뿐이다. 열한째 뱀독은 오월 오일에 뱀으로 독약을 조합하고 `[罩-卓+鬼]` 등으로 뱀을 물리치는 것이다. 열두째 생금은독은 가짜 금은 등을 조합하는 것이고, 열셋째 고독은 칠월 칠일의 거미, 오월 오일 정오의 푸른 뱀, 십이월의 고양이 새끼를 함께 항아리에 넣어 닫아 두고 여러 날 뒤 하나만 살아남게 하여 그 독을 이루는 것이다. 그러나 이 열세 가지를 묶으면 여섯 가지 일을 벗어나지 않는다. 셋째·넷째·다섯째를 합하고, 여섯째·일곱째·여덟째를 합하며, 열째 이하를 합하기 때문이다. 각각 나누면 곧 여섯 계가 된다. 자비와 효순이 없다고 한 것은 법을 어기고 중생을 해치기 때문이다. 뒤에는 범한 죄를 맺는다.</w:t>
      </w:r>
    </w:p>
    <w:p>
      <w:pPr>
        <w:pStyle w:val="EditorialNote"/>
        <w:spacing w:before="20" w:after="100"/>
      </w:pPr>
      <w:r>
        <w:t>교감·번역 메모 | [판독 불확실] `縫耄等`은 매 길들이기와 관련된 세부 도구·기술명으로 보이나 현 TXT만으로 확정하기 어려워 원형을 보존했다.</w:t>
      </w:r>
    </w:p>
    <w:p>
      <w:pPr>
        <w:pStyle w:val="EditorialNote"/>
        <w:spacing w:before="20" w:after="100"/>
      </w:pPr>
      <w:r>
        <w:t>교감·번역 메모 | [판독 불확실] 조자식 `[罩-卓+鬼]`는 원문 그대로 보존했다.</w:t>
      </w:r>
    </w:p>
    <w:p>
      <w:pPr>
        <w:pStyle w:val="Heading2"/>
        <w:keepNext/>
      </w:pPr>
      <w:r>
        <w:t>문단 418  ·  [0265c20]</w:t>
      </w:r>
    </w:p>
    <w:p>
      <w:pPr>
        <w:keepNext/>
        <w:spacing w:before="40" w:after="40"/>
      </w:pPr>
      <w:r>
        <w:t>원문</w:t>
      </w:r>
    </w:p>
    <w:p>
      <w:pPr>
        <w:pStyle w:val="SourceText"/>
        <w:keepLines w:val="0"/>
        <w:spacing w:after="100"/>
      </w:pPr>
      <w:r>
        <w:t>[0265c20] 若故作者犯輕垢罪。</w:t>
      </w:r>
    </w:p>
    <w:p>
      <w:pPr>
        <w:keepNext/>
        <w:spacing w:before="40" w:after="40"/>
      </w:pPr>
      <w:r>
        <w:t>한국어 직역</w:t>
      </w:r>
    </w:p>
    <w:p>
      <w:pPr>
        <w:pStyle w:val="TranslationText"/>
        <w:keepLines w:val="0"/>
        <w:spacing w:after="100"/>
      </w:pPr>
      <w:r>
        <w:t>“고의로 그렇게 하면 경구죄를 범한다.”</w:t>
      </w:r>
    </w:p>
    <w:p>
      <w:pPr>
        <w:pStyle w:val="Heading2"/>
        <w:keepNext/>
      </w:pPr>
      <w:r>
        <w:t>문단 419  ·  [0265c21]</w:t>
      </w:r>
    </w:p>
    <w:p>
      <w:pPr>
        <w:keepNext/>
        <w:spacing w:before="40" w:after="40"/>
      </w:pPr>
      <w:r>
        <w:t>원문</w:t>
      </w:r>
    </w:p>
    <w:p>
      <w:pPr>
        <w:pStyle w:val="SourceText"/>
        <w:keepLines w:val="0"/>
        <w:spacing w:after="100"/>
      </w:pPr>
      <w:r>
        <w:t>[0265c21] 釋曰於中開遮可以意悉。</w:t>
      </w:r>
    </w:p>
    <w:p>
      <w:pPr>
        <w:keepNext/>
        <w:spacing w:before="40" w:after="40"/>
      </w:pPr>
      <w:r>
        <w:t>한국어 직역</w:t>
      </w:r>
    </w:p>
    <w:p>
      <w:pPr>
        <w:pStyle w:val="TranslationText"/>
        <w:keepLines w:val="0"/>
        <w:spacing w:after="100"/>
      </w:pPr>
      <w:r>
        <w:t>해석하여 말한다. 그 가운데 개차는 뜻으로 살펴 알 수 있다.</w:t>
      </w:r>
    </w:p>
    <w:p>
      <w:pPr>
        <w:pStyle w:val="Heading2"/>
        <w:keepNext/>
      </w:pPr>
      <w:r>
        <w:t>문단 420  ·  [0265c22]</w:t>
      </w:r>
    </w:p>
    <w:p>
      <w:pPr>
        <w:keepNext/>
        <w:spacing w:before="40" w:after="40"/>
      </w:pPr>
      <w:r>
        <w:t>원문</w:t>
      </w:r>
    </w:p>
    <w:p>
      <w:pPr>
        <w:pStyle w:val="SourceText"/>
        <w:keepLines w:val="0"/>
        <w:spacing w:after="100"/>
      </w:pPr>
      <w:r>
        <w:t>[0265c22] ○第十違禁行非戒前則惡作損生此乃公行毀禁文三初總明所犯之因。</w:t>
      </w:r>
    </w:p>
    <w:p>
      <w:pPr>
        <w:keepNext/>
        <w:spacing w:before="40" w:after="40"/>
      </w:pPr>
      <w:r>
        <w:t>한국어 직역</w:t>
      </w:r>
    </w:p>
    <w:p>
      <w:pPr>
        <w:pStyle w:val="TranslationText"/>
        <w:keepLines w:val="0"/>
        <w:spacing w:after="100"/>
      </w:pPr>
      <w:r>
        <w:t>○ 제10 금계를 어기고 그릇된 일을 행하는 계. 앞은 악한 일을 하여 중생을 해치는 것이고, 이것은 공공연히 금계를 무너뜨리는 것이다. 문장은 셋이다. 첫째는 범하는 원인을 총괄하여 밝힌다.</w:t>
      </w:r>
    </w:p>
    <w:p>
      <w:pPr>
        <w:pStyle w:val="Heading2"/>
        <w:keepNext/>
      </w:pPr>
      <w:r>
        <w:t>문단 421  ·  [0265c24]</w:t>
      </w:r>
    </w:p>
    <w:p>
      <w:pPr>
        <w:keepNext/>
        <w:spacing w:before="40" w:after="40"/>
      </w:pPr>
      <w:r>
        <w:t>원문</w:t>
      </w:r>
    </w:p>
    <w:p>
      <w:pPr>
        <w:pStyle w:val="SourceText"/>
        <w:keepLines w:val="0"/>
        <w:spacing w:after="100"/>
      </w:pPr>
      <w:r>
        <w:t>[0265c24] 若佛子以惡心故。</w:t>
      </w:r>
    </w:p>
    <w:p>
      <w:pPr>
        <w:keepNext/>
        <w:spacing w:before="40" w:after="40"/>
      </w:pPr>
      <w:r>
        <w:t>한국어 직역</w:t>
      </w:r>
    </w:p>
    <w:p>
      <w:pPr>
        <w:pStyle w:val="TranslationText"/>
        <w:keepLines w:val="0"/>
        <w:spacing w:after="100"/>
      </w:pPr>
      <w:r>
        <w:t>“불자여, 악한 마음 때문에.”</w:t>
      </w:r>
    </w:p>
    <w:p>
      <w:pPr>
        <w:pStyle w:val="Heading2"/>
        <w:keepNext/>
      </w:pPr>
      <w:r>
        <w:t>문단 422  ·  [0266a01]</w:t>
      </w:r>
    </w:p>
    <w:p>
      <w:pPr>
        <w:keepNext/>
        <w:spacing w:before="40" w:after="40"/>
      </w:pPr>
      <w:r>
        <w:t>원문</w:t>
      </w:r>
    </w:p>
    <w:p>
      <w:pPr>
        <w:pStyle w:val="SourceText"/>
        <w:keepLines w:val="0"/>
        <w:spacing w:after="100"/>
      </w:pPr>
      <w:r>
        <w:t>[0266a01] 釋曰不信業果也二別彰所犯之事文二初巧言令色。</w:t>
      </w:r>
    </w:p>
    <w:p>
      <w:pPr>
        <w:keepNext/>
        <w:spacing w:before="40" w:after="40"/>
      </w:pPr>
      <w:r>
        <w:t>한국어 직역</w:t>
      </w:r>
    </w:p>
    <w:p>
      <w:pPr>
        <w:pStyle w:val="TranslationText"/>
        <w:keepLines w:val="0"/>
        <w:spacing w:after="100"/>
      </w:pPr>
      <w:r>
        <w:t>해석하여 말한다. 업과 과보를 믿지 않는 것이다. 둘째는 범하는 일을 개별적으로 드러낸다. 문장은 둘이다. 첫째는 말을 교묘히 하고 얼굴빛을 꾸민다.</w:t>
      </w:r>
    </w:p>
    <w:p>
      <w:pPr>
        <w:pStyle w:val="Heading2"/>
        <w:keepNext/>
      </w:pPr>
      <w:r>
        <w:t>문단 423  ·  [0266a03]</w:t>
      </w:r>
    </w:p>
    <w:p>
      <w:pPr>
        <w:keepNext/>
        <w:spacing w:before="40" w:after="40"/>
      </w:pPr>
      <w:r>
        <w:t>원문</w:t>
      </w:r>
    </w:p>
    <w:p>
      <w:pPr>
        <w:pStyle w:val="SourceText"/>
        <w:keepLines w:val="0"/>
        <w:spacing w:after="100"/>
      </w:pPr>
      <w:r>
        <w:t>[0266a03] 自身謗三寶詐現親附口便說空行在有中。</w:t>
      </w:r>
    </w:p>
    <w:p>
      <w:pPr>
        <w:keepNext/>
        <w:spacing w:before="40" w:after="40"/>
      </w:pPr>
      <w:r>
        <w:t>한국어 직역</w:t>
      </w:r>
    </w:p>
    <w:p>
      <w:pPr>
        <w:pStyle w:val="TranslationText"/>
        <w:keepLines w:val="0"/>
        <w:spacing w:after="100"/>
      </w:pPr>
      <w:r>
        <w:t>“자신은 삼보를 비방하면서도 거짓으로 친근히 따르는 모습을 보이고, 입으로는 공(空)을 말하면서 행은 유(有) 가운데 있다.”</w:t>
      </w:r>
    </w:p>
    <w:p>
      <w:pPr>
        <w:pStyle w:val="Heading2"/>
        <w:keepNext/>
      </w:pPr>
      <w:r>
        <w:t>문단 424  ·  [0266a04]</w:t>
      </w:r>
    </w:p>
    <w:p>
      <w:pPr>
        <w:keepNext/>
        <w:spacing w:before="40" w:after="40"/>
      </w:pPr>
      <w:r>
        <w:t>원문</w:t>
      </w:r>
    </w:p>
    <w:p>
      <w:pPr>
        <w:pStyle w:val="SourceText"/>
        <w:keepLines w:val="0"/>
        <w:spacing w:after="100"/>
      </w:pPr>
      <w:r>
        <w:t>[0266a04] 釋曰依三寶蔭以求財利[1]己取行違故言詐親等文復巧言無行故云說空等後躬行不善。</w:t>
      </w:r>
    </w:p>
    <w:p>
      <w:pPr>
        <w:keepNext/>
        <w:spacing w:before="40" w:after="40"/>
      </w:pPr>
      <w:r>
        <w:t>한국어 직역</w:t>
      </w:r>
    </w:p>
    <w:p>
      <w:pPr>
        <w:pStyle w:val="TranslationText"/>
        <w:keepLines w:val="0"/>
        <w:spacing w:after="100"/>
      </w:pPr>
      <w:r>
        <w:t>해석하여 말한다. 삼보의 그늘에 의지하여 재물과 이익을 구하되, 자기 행동은 그 취지에 어긋나므로 ‘거짓으로 친근한다’고 한 것이다. 말 또한 교묘하나 실제 행이 없으므로 ‘공을 말한다’고 했다. 뒤에는 몸소 불선을 행하는 것을 말한다.</w:t>
      </w:r>
    </w:p>
    <w:p>
      <w:pPr>
        <w:pStyle w:val="Heading2"/>
        <w:keepNext/>
      </w:pPr>
      <w:r>
        <w:t>문단 425  ·  [0266a06]</w:t>
      </w:r>
    </w:p>
    <w:p>
      <w:pPr>
        <w:keepNext/>
        <w:spacing w:before="40" w:after="40"/>
      </w:pPr>
      <w:r>
        <w:t>원문</w:t>
      </w:r>
    </w:p>
    <w:p>
      <w:pPr>
        <w:pStyle w:val="SourceText"/>
        <w:keepLines w:val="0"/>
        <w:spacing w:after="100"/>
      </w:pPr>
      <w:r>
        <w:t>[0266a06] 為白衣通致男女交會婬色作諸縛著於六齋日年三長齋月作殺生劫盜破齋犯戒者。</w:t>
      </w:r>
    </w:p>
    <w:p>
      <w:pPr>
        <w:keepNext/>
        <w:spacing w:before="40" w:after="40"/>
      </w:pPr>
      <w:r>
        <w:t>한국어 직역</w:t>
      </w:r>
    </w:p>
    <w:p>
      <w:pPr>
        <w:pStyle w:val="TranslationText"/>
        <w:keepLines w:val="0"/>
        <w:spacing w:after="100"/>
      </w:pPr>
      <w:r>
        <w:t>“재가자를 위하여 남녀 사이를 이어 만나게 하고 음색을 교합시켜 여러 속박과 집착을 만들며, 육재일과 해마다 세 장재월에 살생·겁도·파재·범계를 행한다면.”</w:t>
      </w:r>
    </w:p>
    <w:p>
      <w:pPr>
        <w:pStyle w:val="Heading2"/>
        <w:keepNext/>
      </w:pPr>
      <w:r>
        <w:t>문단 426  ·  [0266a08]</w:t>
      </w:r>
    </w:p>
    <w:p>
      <w:pPr>
        <w:keepNext/>
        <w:spacing w:before="40" w:after="40"/>
      </w:pPr>
      <w:r>
        <w:t>원문</w:t>
      </w:r>
    </w:p>
    <w:p>
      <w:pPr>
        <w:pStyle w:val="SourceText"/>
        <w:keepLines w:val="0"/>
        <w:spacing w:after="100"/>
      </w:pPr>
      <w:r>
        <w:t>[0266a08] 釋曰白衣等者為媒人通於私禮此是生死之中縛著事合與解之而反縛之六齋日者一日八十五十八二十四三十此是外道六師齋日也三長月者智論說天帝以大寶鏡共諸天眾從正月一日照南州善惡具錄如是二月東三月北四月西五月還至此九月亦然故當修善殺生等者如婆藪仙等唯於此時即行殺等以惡見故此中共有四事兼有犯重詳之後通結所犯之罪。</w:t>
      </w:r>
    </w:p>
    <w:p>
      <w:pPr>
        <w:keepNext/>
        <w:spacing w:before="40" w:after="40"/>
      </w:pPr>
      <w:r>
        <w:t>한국어 직역</w:t>
      </w:r>
    </w:p>
    <w:p>
      <w:pPr>
        <w:pStyle w:val="TranslationText"/>
        <w:keepLines w:val="0"/>
        <w:spacing w:after="100"/>
      </w:pPr>
      <w:r>
        <w:t>해석하여 말한다. ‘재가자를 위한다’는 것은 중매인이 되어 사적으로 혼인을 통하게 하는 것이다. 이는 생사 가운데 속박하고 집착하는 일이므로 마땅히 풀어 주어야 하는데 도리어 묶는 것이다. 육재일은 8일·14일·15일·23일·29일·30일로, 외도 육사의 재일이다. 세 장재월에 대해 『지론』에서는 천제가 큰 보배 거울을 여러 천중과 함께 가지고 정월 초하루부터 남염부주의 선악을 비추어 모두 기록하며, 이와 같이 이월에는 동쪽, 삼월에는 북쪽, 사월에는 서쪽, 오월에는 다시 이곳에 이르고 구월에도 또한 그러하므로 마땅히 선을 닦아야 한다고 한다. ‘살생 등’은 바수선인 등처럼 오직 이런 때에 살생 등을 행하는 것으로 악견 때문이다. 여기에는 모두 네 가지 일이 있고 중계를 겸하여 범하는 것도 있으니 자세히 살펴야 한다. 뒤에는 범한 죄를 통틀어 맺는다.</w:t>
      </w:r>
    </w:p>
    <w:p>
      <w:pPr>
        <w:pStyle w:val="EditorialNote"/>
        <w:spacing w:before="20" w:after="100"/>
      </w:pPr>
      <w:r>
        <w:t>교감·번역 메모 | [구두] 원문 수열 `一日八十五十八二十四三十`은 전통 육재일 문맥에 따라 8·14·15·23·29·30일로 판독했다.</w:t>
      </w:r>
    </w:p>
    <w:p>
      <w:pPr>
        <w:pStyle w:val="Heading2"/>
        <w:keepNext/>
      </w:pPr>
      <w:r>
        <w:t>문단 427  ·  [0266a16]</w:t>
      </w:r>
    </w:p>
    <w:p>
      <w:pPr>
        <w:keepNext/>
        <w:spacing w:before="40" w:after="40"/>
      </w:pPr>
      <w:r>
        <w:t>원문</w:t>
      </w:r>
    </w:p>
    <w:p>
      <w:pPr>
        <w:pStyle w:val="SourceText"/>
        <w:keepLines w:val="0"/>
        <w:spacing w:after="100"/>
      </w:pPr>
      <w:r>
        <w:t>[0266a16] 犯輕垢罪。</w:t>
      </w:r>
    </w:p>
    <w:p>
      <w:pPr>
        <w:keepNext/>
        <w:spacing w:before="40" w:after="40"/>
      </w:pPr>
      <w:r>
        <w:t>한국어 직역</w:t>
      </w:r>
    </w:p>
    <w:p>
      <w:pPr>
        <w:pStyle w:val="TranslationText"/>
        <w:keepLines w:val="0"/>
        <w:spacing w:after="100"/>
      </w:pPr>
      <w:r>
        <w:t>“경구죄를 범한다.”</w:t>
      </w:r>
    </w:p>
    <w:p>
      <w:pPr>
        <w:pStyle w:val="Heading2"/>
        <w:keepNext/>
      </w:pPr>
      <w:r>
        <w:t>문단 428  ·  [0266a17]</w:t>
      </w:r>
    </w:p>
    <w:p>
      <w:pPr>
        <w:keepNext/>
        <w:spacing w:before="40" w:after="40"/>
      </w:pPr>
      <w:r>
        <w:t>원문</w:t>
      </w:r>
    </w:p>
    <w:p>
      <w:pPr>
        <w:pStyle w:val="SourceText"/>
        <w:keepLines w:val="0"/>
        <w:spacing w:after="100"/>
      </w:pPr>
      <w:r>
        <w:t>[0266a17] 釋曰唯除癡狂心亂或大聖示同即可餘皆不得後結勸指廣。</w:t>
      </w:r>
    </w:p>
    <w:p>
      <w:pPr>
        <w:keepNext/>
        <w:spacing w:before="40" w:after="40"/>
      </w:pPr>
      <w:r>
        <w:t>한국어 직역</w:t>
      </w:r>
    </w:p>
    <w:p>
      <w:pPr>
        <w:pStyle w:val="TranslationText"/>
        <w:keepLines w:val="0"/>
        <w:spacing w:after="100"/>
      </w:pPr>
      <w:r>
        <w:t>해석하여 말한다. 오직 어리석고 미쳐 마음이 어지럽거나, 대성인이 같은 모습을 보이는 경우만 허용할 수 있고 나머지는 모두 허용되지 않는다. 뒤에는 맺어 권하고 광본을 가리킨다.</w:t>
      </w:r>
    </w:p>
    <w:p>
      <w:pPr>
        <w:pStyle w:val="Heading2"/>
        <w:keepNext/>
      </w:pPr>
      <w:r>
        <w:t>문단 429  ·  [0266a19]</w:t>
      </w:r>
    </w:p>
    <w:p>
      <w:pPr>
        <w:keepNext/>
        <w:spacing w:before="40" w:after="40"/>
      </w:pPr>
      <w:r>
        <w:t>원문</w:t>
      </w:r>
    </w:p>
    <w:p>
      <w:pPr>
        <w:pStyle w:val="SourceText"/>
        <w:keepLines w:val="0"/>
        <w:spacing w:after="100"/>
      </w:pPr>
      <w:r>
        <w:t>[0266a19] 如是十戒應當學敬心奉持制戒品中廣說。</w:t>
      </w:r>
    </w:p>
    <w:p>
      <w:pPr>
        <w:keepNext/>
        <w:spacing w:before="40" w:after="40"/>
      </w:pPr>
      <w:r>
        <w:t>한국어 직역</w:t>
      </w:r>
    </w:p>
    <w:p>
      <w:pPr>
        <w:pStyle w:val="TranslationText"/>
        <w:keepLines w:val="0"/>
        <w:spacing w:after="100"/>
      </w:pPr>
      <w:r>
        <w:t>“이와 같은 열 계를 마땅히 배우고 공경하는 마음으로 받들어 지켜야 한다. 「제계품」에서 널리 설한다.”</w:t>
      </w:r>
    </w:p>
    <w:p>
      <w:pPr>
        <w:pStyle w:val="Heading2"/>
        <w:keepNext/>
      </w:pPr>
      <w:r>
        <w:t>문단 430  ·  [0266a20]</w:t>
      </w:r>
    </w:p>
    <w:p>
      <w:pPr>
        <w:keepNext/>
        <w:spacing w:before="40" w:after="40"/>
      </w:pPr>
      <w:r>
        <w:t>원문</w:t>
      </w:r>
    </w:p>
    <w:p>
      <w:pPr>
        <w:pStyle w:val="SourceText"/>
        <w:keepLines w:val="0"/>
        <w:spacing w:after="100"/>
      </w:pPr>
      <w:r>
        <w:t>[0266a20] 自下第四明救厄等九戒文二准前前中有九。</w:t>
      </w:r>
    </w:p>
    <w:p>
      <w:pPr>
        <w:keepNext/>
        <w:spacing w:before="40" w:after="40"/>
      </w:pPr>
      <w:r>
        <w:t>한국어 직역</w:t>
      </w:r>
    </w:p>
    <w:p>
      <w:pPr>
        <w:pStyle w:val="TranslationText"/>
        <w:keepLines w:val="0"/>
        <w:spacing w:after="100"/>
      </w:pPr>
      <w:r>
        <w:t>이 아래의 네 번째에서는 위급함을 구하는 것 등 아홉 계를 밝힌다. 문장은 둘로 앞과 같다. 앞부분 가운데 아홉 계가 있다.</w:t>
      </w:r>
    </w:p>
    <w:p>
      <w:pPr>
        <w:pStyle w:val="Heading2"/>
        <w:keepNext/>
      </w:pPr>
      <w:r>
        <w:t>문단 431  ·  [0266a21]</w:t>
      </w:r>
    </w:p>
    <w:p>
      <w:pPr>
        <w:keepNext/>
        <w:spacing w:before="40" w:after="40"/>
      </w:pPr>
      <w:r>
        <w:t>원문</w:t>
      </w:r>
    </w:p>
    <w:p>
      <w:pPr>
        <w:pStyle w:val="SourceText"/>
        <w:keepLines w:val="0"/>
        <w:spacing w:after="100"/>
      </w:pPr>
      <w:r>
        <w:t>[0266a21] ○第一見厄不救戒前則重罪故違此乃尊厄不救文二初制戒令行後違禁結罪前中二初舉緣後正制前中二初總標惡時。</w:t>
      </w:r>
    </w:p>
    <w:p>
      <w:pPr>
        <w:keepNext/>
        <w:spacing w:before="40" w:after="40"/>
      </w:pPr>
      <w:r>
        <w:t>한국어 직역</w:t>
      </w:r>
    </w:p>
    <w:p>
      <w:pPr>
        <w:pStyle w:val="TranslationText"/>
        <w:keepLines w:val="0"/>
        <w:spacing w:after="100"/>
      </w:pPr>
      <w:r>
        <w:t>○ 제1 위급한 것을 보고도 구하지 않는 계. 앞에서는 중한 죄를 고의로 어기는 것이고, 이것은 존귀한 대상이 곤경에 처해도 구하지 않는 것이다. 문장은 둘이다. 첫째는 계를 제정하여 행하게 하고, 뒤에는 금계를 어긴 것을 들어 죄를 맺는다. 앞부분 가운데 둘이다. 첫째는 인연을 들고, 뒤에는 바로 제정한다. 앞부분 가운데 둘이다. 첫째는 악한 시대를 총괄하여 표방한다.</w:t>
      </w:r>
    </w:p>
    <w:p>
      <w:pPr>
        <w:pStyle w:val="Heading2"/>
        <w:keepNext/>
      </w:pPr>
      <w:r>
        <w:t>문단 432  ·  [0266a24]</w:t>
      </w:r>
    </w:p>
    <w:p>
      <w:pPr>
        <w:keepNext/>
        <w:spacing w:before="40" w:after="40"/>
      </w:pPr>
      <w:r>
        <w:t>원문</w:t>
      </w:r>
    </w:p>
    <w:p>
      <w:pPr>
        <w:pStyle w:val="SourceText"/>
        <w:keepLines w:val="0"/>
        <w:spacing w:after="100"/>
      </w:pPr>
      <w:r>
        <w:t>[0266a24] 佛言佛子佛滅度後於惡世中。</w:t>
      </w:r>
    </w:p>
    <w:p>
      <w:pPr>
        <w:keepNext/>
        <w:spacing w:before="40" w:after="40"/>
      </w:pPr>
      <w:r>
        <w:t>한국어 직역</w:t>
      </w:r>
    </w:p>
    <w:p>
      <w:pPr>
        <w:pStyle w:val="TranslationText"/>
        <w:keepLines w:val="0"/>
        <w:spacing w:after="100"/>
      </w:pPr>
      <w:r>
        <w:t>부처님께서 말씀하셨다. “불자여, 부처님이 멸도한 뒤 악한 세상 가운데에서.”</w:t>
      </w:r>
    </w:p>
    <w:p>
      <w:pPr>
        <w:pStyle w:val="Heading2"/>
        <w:keepNext/>
      </w:pPr>
      <w:r>
        <w:t>문단 433  ·  [0266b01]</w:t>
      </w:r>
    </w:p>
    <w:p>
      <w:pPr>
        <w:keepNext/>
        <w:spacing w:before="40" w:after="40"/>
      </w:pPr>
      <w:r>
        <w:t>원문</w:t>
      </w:r>
    </w:p>
    <w:p>
      <w:pPr>
        <w:pStyle w:val="SourceText"/>
        <w:keepLines w:val="0"/>
        <w:spacing w:after="100"/>
      </w:pPr>
      <w:r>
        <w:t>[0266b01] 釋曰佛在即無此事前四五百年亦應無此後別明惡事。</w:t>
      </w:r>
    </w:p>
    <w:p>
      <w:pPr>
        <w:keepNext/>
        <w:spacing w:before="40" w:after="40"/>
      </w:pPr>
      <w:r>
        <w:t>한국어 직역</w:t>
      </w:r>
    </w:p>
    <w:p>
      <w:pPr>
        <w:pStyle w:val="TranslationText"/>
        <w:keepLines w:val="0"/>
        <w:spacing w:after="100"/>
      </w:pPr>
      <w:r>
        <w:t>해석하여 말한다. 부처님이 계실 때에는 이런 일이 없고, 앞의 사오백 년에도 또한 이런 일이 없을 것이다. 뒤에는 악한 일을 개별적으로 밝힌다.</w:t>
      </w:r>
    </w:p>
    <w:p>
      <w:pPr>
        <w:pStyle w:val="Heading2"/>
        <w:keepNext/>
      </w:pPr>
      <w:r>
        <w:t>문단 434  ·  [0266b03]</w:t>
      </w:r>
    </w:p>
    <w:p>
      <w:pPr>
        <w:keepNext/>
        <w:spacing w:before="40" w:after="40"/>
      </w:pPr>
      <w:r>
        <w:t>원문</w:t>
      </w:r>
    </w:p>
    <w:p>
      <w:pPr>
        <w:pStyle w:val="SourceText"/>
        <w:keepLines w:val="0"/>
        <w:spacing w:after="100"/>
      </w:pPr>
      <w:r>
        <w:t>[0266b03] 若見外道一切惡人劫賊賣佛菩薩父母形像及賣經律販賣比丘比丘尼亦賣發菩提心菩薩道人或為官使與一切人作奴婢者。</w:t>
      </w:r>
    </w:p>
    <w:p>
      <w:pPr>
        <w:keepNext/>
        <w:spacing w:before="40" w:after="40"/>
      </w:pPr>
      <w:r>
        <w:t>한국어 직역</w:t>
      </w:r>
    </w:p>
    <w:p>
      <w:pPr>
        <w:pStyle w:val="TranslationText"/>
        <w:keepLines w:val="0"/>
        <w:spacing w:after="100"/>
      </w:pPr>
      <w:r>
        <w:t>“외도와 모든 악인·겁적이 부처님·보살·부모의 형상을 팔고, 경율을 팔며, 비구·비구니를 사고팔고, 또한 보리심을 낸 보살도인을 팔거나, 혹 관청의 사역으로 보내 모든 사람의 노비로 삼는 것을 보면.”</w:t>
      </w:r>
    </w:p>
    <w:p>
      <w:pPr>
        <w:pStyle w:val="Heading2"/>
        <w:keepNext/>
      </w:pPr>
      <w:r>
        <w:t>문단 435  ·  [0266b06]</w:t>
      </w:r>
    </w:p>
    <w:p>
      <w:pPr>
        <w:keepNext/>
        <w:spacing w:before="40" w:after="40"/>
      </w:pPr>
      <w:r>
        <w:t>원문</w:t>
      </w:r>
    </w:p>
    <w:p>
      <w:pPr>
        <w:pStyle w:val="SourceText"/>
        <w:keepLines w:val="0"/>
        <w:spacing w:after="100"/>
      </w:pPr>
      <w:r>
        <w:t>[0266b06] 釋曰外道與佛法為怨故惡人即闡提之類不信佛法故劫賊則凶暴求財故父母形像雖少不無共有五類細分為九義添成十應有論故或為等者欠負官物賣之取錢納官因為奴婢或為犯事被官[2]司收配與別家為賊或因離亂為官所掠賜及有功乃成賤士後正制。</w:t>
      </w:r>
    </w:p>
    <w:p>
      <w:pPr>
        <w:keepNext/>
        <w:spacing w:before="40" w:after="40"/>
      </w:pPr>
      <w:r>
        <w:t>한국어 직역</w:t>
      </w:r>
    </w:p>
    <w:p>
      <w:pPr>
        <w:pStyle w:val="TranslationText"/>
        <w:keepLines w:val="0"/>
        <w:spacing w:after="100"/>
      </w:pPr>
      <w:r>
        <w:t>해석하여 말한다. 외도는 불법과 원수가 되기 때문이고, 악인은 곧 천제의 부류로 불법을 믿지 않기 때문이며, 겁적은 흉포하게 재물을 구하기 때문이다. 부모의 형상은 비록 적지만 전혀 없는 것은 아니다. 모두 다섯 부류이고 세분하면 아홉이 되며, 뜻을 더하면 열이 되므로 마땅히 이에 대한 설명이 있어야 한다. ‘혹 관청의’ 등은 관청 물건에 빚을 져 사람을 팔아 돈을 받아 관에 바치고 그 때문에 노비가 되는 경우이거나, 범죄하여 관사에 체포·배속되어 다른 집에 보내져 천인이 되는 경우이거나, 난리 때문에 관에 붙잡혀 공을 세운 자에게 내려져 천민이 되는 경우이다. 뒤에는 바로 제정한다.</w:t>
      </w:r>
    </w:p>
    <w:p>
      <w:pPr>
        <w:pStyle w:val="EditorialNote"/>
        <w:spacing w:before="20" w:after="100"/>
      </w:pPr>
      <w:r>
        <w:t>교감·번역 메모 | [구문 불확실] `為賊`은 문맥상 천민·노역자로 배속되는 뜻으로 처리했다.</w:t>
      </w:r>
    </w:p>
    <w:p>
      <w:pPr>
        <w:pStyle w:val="Heading2"/>
        <w:keepNext/>
      </w:pPr>
      <w:r>
        <w:t>문단 436  ·  [0266b12]</w:t>
      </w:r>
    </w:p>
    <w:p>
      <w:pPr>
        <w:keepNext/>
        <w:spacing w:before="40" w:after="40"/>
      </w:pPr>
      <w:r>
        <w:t>원문</w:t>
      </w:r>
    </w:p>
    <w:p>
      <w:pPr>
        <w:pStyle w:val="SourceText"/>
        <w:keepLines w:val="0"/>
        <w:spacing w:after="100"/>
      </w:pPr>
      <w:r>
        <w:t>[0266b12] 而菩薩見是事已應生慈悲心方便救護處處教化取物贖佛菩薩形像及比丘比丘尼發心菩薩一切經律。</w:t>
      </w:r>
    </w:p>
    <w:p>
      <w:pPr>
        <w:keepNext/>
        <w:spacing w:before="40" w:after="40"/>
      </w:pPr>
      <w:r>
        <w:t>한국어 직역</w:t>
      </w:r>
    </w:p>
    <w:p>
      <w:pPr>
        <w:pStyle w:val="TranslationText"/>
        <w:keepLines w:val="0"/>
        <w:spacing w:after="100"/>
      </w:pPr>
      <w:r>
        <w:t>“보살은 이런 일을 본 뒤 마땅히 자비심을 내어 방편으로 구호하고, 곳곳에서 교화하여 물건을 마련해 부처님·보살의 형상과 비구·비구니·발심보살 및 모든 경율을 속량해야 한다.”</w:t>
      </w:r>
    </w:p>
    <w:p>
      <w:pPr>
        <w:pStyle w:val="Heading2"/>
        <w:keepNext/>
      </w:pPr>
      <w:r>
        <w:t>문단 437  ·  [0266b15]</w:t>
      </w:r>
    </w:p>
    <w:p>
      <w:pPr>
        <w:keepNext/>
        <w:spacing w:before="40" w:after="40"/>
      </w:pPr>
      <w:r>
        <w:t>원문</w:t>
      </w:r>
    </w:p>
    <w:p>
      <w:pPr>
        <w:pStyle w:val="SourceText"/>
        <w:keepLines w:val="0"/>
        <w:spacing w:after="100"/>
      </w:pPr>
      <w:r>
        <w:t>[0266b15] 釋曰慈心與方便但因緣異耳後違禁結罪。</w:t>
      </w:r>
    </w:p>
    <w:p>
      <w:pPr>
        <w:keepNext/>
        <w:spacing w:before="40" w:after="40"/>
      </w:pPr>
      <w:r>
        <w:t>한국어 직역</w:t>
      </w:r>
    </w:p>
    <w:p>
      <w:pPr>
        <w:pStyle w:val="TranslationText"/>
        <w:keepLines w:val="0"/>
        <w:spacing w:after="100"/>
      </w:pPr>
      <w:r>
        <w:t>해석하여 말한다. 자비심과 방편은 다만 원인과 인연이 다를 뿐이다. 뒤에는 금계를 어긴 것을 들어 죄를 맺는다.</w:t>
      </w:r>
    </w:p>
    <w:p>
      <w:pPr>
        <w:pStyle w:val="Heading2"/>
        <w:keepNext/>
      </w:pPr>
      <w:r>
        <w:t>문단 438  ·  [0266b16]</w:t>
      </w:r>
    </w:p>
    <w:p>
      <w:pPr>
        <w:keepNext/>
        <w:spacing w:before="40" w:after="40"/>
      </w:pPr>
      <w:r>
        <w:t>원문</w:t>
      </w:r>
    </w:p>
    <w:p>
      <w:pPr>
        <w:pStyle w:val="SourceText"/>
        <w:keepLines w:val="0"/>
        <w:spacing w:after="100"/>
      </w:pPr>
      <w:r>
        <w:t>[0266b16] 若不贖者犯輕垢罪。</w:t>
      </w:r>
    </w:p>
    <w:p>
      <w:pPr>
        <w:keepNext/>
        <w:spacing w:before="40" w:after="40"/>
      </w:pPr>
      <w:r>
        <w:t>한국어 직역</w:t>
      </w:r>
    </w:p>
    <w:p>
      <w:pPr>
        <w:pStyle w:val="TranslationText"/>
        <w:keepLines w:val="0"/>
        <w:spacing w:after="100"/>
      </w:pPr>
      <w:r>
        <w:t>“속량하지 않으면 경구죄를 범한다.”</w:t>
      </w:r>
    </w:p>
    <w:p>
      <w:pPr>
        <w:pStyle w:val="Heading2"/>
        <w:keepNext/>
      </w:pPr>
      <w:r>
        <w:t>문단 439  ·  [0266b17]</w:t>
      </w:r>
    </w:p>
    <w:p>
      <w:pPr>
        <w:keepNext/>
        <w:spacing w:before="40" w:after="40"/>
      </w:pPr>
      <w:r>
        <w:t>원문</w:t>
      </w:r>
    </w:p>
    <w:p>
      <w:pPr>
        <w:pStyle w:val="SourceText"/>
        <w:keepLines w:val="0"/>
        <w:spacing w:after="100"/>
      </w:pPr>
      <w:r>
        <w:t>[0266b17] 釋曰若癡狂或錢少或教化不得或菩薩自賣志趣堅深則可也。</w:t>
      </w:r>
    </w:p>
    <w:p>
      <w:pPr>
        <w:keepNext/>
        <w:spacing w:before="40" w:after="40"/>
      </w:pPr>
      <w:r>
        <w:t>한국어 직역</w:t>
      </w:r>
    </w:p>
    <w:p>
      <w:pPr>
        <w:pStyle w:val="TranslationText"/>
        <w:keepLines w:val="0"/>
        <w:spacing w:after="100"/>
      </w:pPr>
      <w:r>
        <w:t>해석하여 말한다. 어리석고 미쳤거나, 돈이 적거나, 교화하여 구할 수 없거나, 보살이 스스로 몸을 팔면서 뜻과 취지가 굳고 깊은 경우라면 허용된다.</w:t>
      </w:r>
    </w:p>
    <w:p>
      <w:pPr>
        <w:pStyle w:val="Heading2"/>
        <w:keepNext/>
      </w:pPr>
      <w:r>
        <w:t>문단 440  ·  [0266b19]</w:t>
      </w:r>
    </w:p>
    <w:p>
      <w:pPr>
        <w:keepNext/>
        <w:spacing w:before="40" w:after="40"/>
      </w:pPr>
      <w:r>
        <w:t>원문</w:t>
      </w:r>
    </w:p>
    <w:p>
      <w:pPr>
        <w:pStyle w:val="SourceText"/>
        <w:keepLines w:val="0"/>
        <w:spacing w:after="100"/>
      </w:pPr>
      <w:r>
        <w:t>[0266b19] ○第二畜諸非法戒前則有厄不救此乃無辜加害文二初制戒令行。</w:t>
      </w:r>
    </w:p>
    <w:p>
      <w:pPr>
        <w:keepNext/>
        <w:spacing w:before="40" w:after="40"/>
      </w:pPr>
      <w:r>
        <w:t>한국어 직역</w:t>
      </w:r>
    </w:p>
    <w:p>
      <w:pPr>
        <w:pStyle w:val="TranslationText"/>
        <w:keepLines w:val="0"/>
        <w:spacing w:after="100"/>
      </w:pPr>
      <w:r>
        <w:t>○ 제2 여러 불법한 물건을 지니는 계. 앞에서는 곤경이 있는데도 구하지 않는 것이고, 이것은 죄 없는 이에게 해를 가하는 것이다. 문장은 둘이다. 첫째는 계를 제정하여 행하게 한다.</w:t>
      </w:r>
    </w:p>
    <w:p>
      <w:pPr>
        <w:pStyle w:val="Heading2"/>
        <w:keepNext/>
      </w:pPr>
      <w:r>
        <w:t>문단 441  ·  [0266b21]</w:t>
      </w:r>
    </w:p>
    <w:p>
      <w:pPr>
        <w:keepNext/>
        <w:spacing w:before="40" w:after="40"/>
      </w:pPr>
      <w:r>
        <w:t>원문</w:t>
      </w:r>
    </w:p>
    <w:p>
      <w:pPr>
        <w:pStyle w:val="SourceText"/>
        <w:keepLines w:val="0"/>
        <w:spacing w:after="100"/>
      </w:pPr>
      <w:r>
        <w:t>[0266b21] 若佛子不得畜刀杖弓箭販賣輕秤小斗因官形勢取人財物害心繫縛破壞成功長養猫狸猪狗。</w:t>
      </w:r>
    </w:p>
    <w:p>
      <w:pPr>
        <w:keepNext/>
        <w:spacing w:before="40" w:after="40"/>
      </w:pPr>
      <w:r>
        <w:t>한국어 직역</w:t>
      </w:r>
    </w:p>
    <w:p>
      <w:pPr>
        <w:pStyle w:val="TranslationText"/>
        <w:keepLines w:val="0"/>
        <w:spacing w:after="100"/>
      </w:pPr>
      <w:r>
        <w:t>“불자여, 칼·몽둥이·활·화살을 지녀서는 안 되고, 가벼운 저울과 작은 말을 매매해서도 안 되며, 관권의 형세를 이용하여 남의 재물을 취하거나 해치려는 마음으로 묶고 가두며, 이미 이룬 일을 파괴해서도 안 되고, 고양이·삵·돼지·개를 길러서도 안 된다.”</w:t>
      </w:r>
    </w:p>
    <w:p>
      <w:pPr>
        <w:pStyle w:val="Heading2"/>
        <w:keepNext/>
      </w:pPr>
      <w:r>
        <w:t>문단 442  ·  [0266b23]</w:t>
      </w:r>
    </w:p>
    <w:p>
      <w:pPr>
        <w:keepNext/>
        <w:spacing w:before="40" w:after="40"/>
      </w:pPr>
      <w:r>
        <w:t>원문</w:t>
      </w:r>
    </w:p>
    <w:p>
      <w:pPr>
        <w:pStyle w:val="SourceText"/>
        <w:keepLines w:val="0"/>
        <w:spacing w:after="100"/>
      </w:pPr>
      <w:r>
        <w:t>[0266b23] 釋曰刀等殺器前已制之今重制者傳寫悞失於中仗字從人從本總別雖殊隨取皆得販賣輕秤者或但賣於此或以此販物因官取物下或一事邐迤謂本以勢取勢取不得即以囚繫囚繫不得即破其家產或即三事迢然各別養猫等者能殺所殺皆不相應然此文中開則成六合則有四竝可知之後違禁結罪。</w:t>
      </w:r>
    </w:p>
    <w:p>
      <w:pPr>
        <w:keepNext/>
        <w:spacing w:before="40" w:after="40"/>
      </w:pPr>
      <w:r>
        <w:t>한국어 직역</w:t>
      </w:r>
    </w:p>
    <w:p>
      <w:pPr>
        <w:pStyle w:val="TranslationText"/>
        <w:keepLines w:val="0"/>
        <w:spacing w:after="100"/>
      </w:pPr>
      <w:r>
        <w:t>해석하여 말한다. 칼 등 살생 도구는 앞에서 이미 제정했는데 지금 다시 제정한 것은 전사상의 오류가 있기 때문이다. 그 가운데 ‘장(杖)’자는 사람 인변을 쓰는 것과 본래 글자 형태가 있는데 총괄과 개별의 차이가 있지만 어느 것을 취해도 된다. ‘가벼운 저울을 판다’는 것은 이것 자체를 파는 것일 수도 있고 이것으로 물건을 파는 것일 수도 있다. ‘관권을 이용하여 물건을 취한다’ 이하도 한 일이 차례로 이어지는 것일 수 있다. 곧 처음 권세로 취하려 하다가 얻지 못하면 가두고, 가두어서도 얻지 못하면 그 집 재산을 파괴하는 것이다. 또는 세 가지 일이 각각 따로일 수도 있다. 고양이 등을 기르는 것은 죽이는 자와 죽임당하는 자가 모두 서로 맞지 않는다. 이 문장을 나누면 여섯이 되고 합하면 넷이 되니 모두 알 수 있다. 뒤에는 금계를 어긴 것을 들어 죄를 맺는다.</w:t>
      </w:r>
    </w:p>
    <w:p>
      <w:pPr>
        <w:pStyle w:val="EditorialNote"/>
        <w:spacing w:before="20" w:after="100"/>
      </w:pPr>
      <w:r>
        <w:t>교감·번역 메모 | [교감] 傳奧가 이 중복 제정에 대해 `傳寫悞失`이라 하며 전사상의 문제를 지적한다. 원문은 수정하지 않았다.</w:t>
      </w:r>
    </w:p>
    <w:p>
      <w:pPr>
        <w:pStyle w:val="Heading2"/>
        <w:keepNext/>
      </w:pPr>
      <w:r>
        <w:t>문단 443  ·  [0266c06]</w:t>
      </w:r>
    </w:p>
    <w:p>
      <w:pPr>
        <w:keepNext/>
        <w:spacing w:before="40" w:after="40"/>
      </w:pPr>
      <w:r>
        <w:t>원문</w:t>
      </w:r>
    </w:p>
    <w:p>
      <w:pPr>
        <w:pStyle w:val="SourceText"/>
        <w:keepLines w:val="0"/>
        <w:spacing w:after="100"/>
      </w:pPr>
      <w:r>
        <w:t>[0266c06] 若故養者犯輕垢罪。</w:t>
      </w:r>
    </w:p>
    <w:p>
      <w:pPr>
        <w:keepNext/>
        <w:spacing w:before="40" w:after="40"/>
      </w:pPr>
      <w:r>
        <w:t>한국어 직역</w:t>
      </w:r>
    </w:p>
    <w:p>
      <w:pPr>
        <w:pStyle w:val="TranslationText"/>
        <w:keepLines w:val="0"/>
        <w:spacing w:after="100"/>
      </w:pPr>
      <w:r>
        <w:t>“고의로 기르면 경구죄를 범한다.”</w:t>
      </w:r>
    </w:p>
    <w:p>
      <w:pPr>
        <w:pStyle w:val="Heading2"/>
        <w:keepNext/>
      </w:pPr>
      <w:r>
        <w:t>문단 444  ·  [0266c07]</w:t>
      </w:r>
    </w:p>
    <w:p>
      <w:pPr>
        <w:keepNext/>
        <w:spacing w:before="40" w:after="40"/>
      </w:pPr>
      <w:r>
        <w:t>원문</w:t>
      </w:r>
    </w:p>
    <w:p>
      <w:pPr>
        <w:pStyle w:val="SourceText"/>
        <w:keepLines w:val="0"/>
        <w:spacing w:after="100"/>
      </w:pPr>
      <w:r>
        <w:t>[0266c07] 釋曰若或癡狂或欲慈育或護佛法等有益即許也。</w:t>
      </w:r>
    </w:p>
    <w:p>
      <w:pPr>
        <w:keepNext/>
        <w:spacing w:before="40" w:after="40"/>
      </w:pPr>
      <w:r>
        <w:t>한국어 직역</w:t>
      </w:r>
    </w:p>
    <w:p>
      <w:pPr>
        <w:pStyle w:val="TranslationText"/>
        <w:keepLines w:val="0"/>
        <w:spacing w:after="100"/>
      </w:pPr>
      <w:r>
        <w:t>해석하여 말한다. 혹 어리석고 미친 경우이거나, 자비로 길러 보호하려는 경우이거나, 불법을 보호하는 등 이익이 있다면 허용된다.</w:t>
      </w:r>
    </w:p>
    <w:p>
      <w:pPr>
        <w:pStyle w:val="Heading2"/>
        <w:keepNext/>
      </w:pPr>
      <w:r>
        <w:t>문단 445  ·  [0266c09]</w:t>
      </w:r>
    </w:p>
    <w:p>
      <w:pPr>
        <w:keepNext/>
        <w:spacing w:before="40" w:after="40"/>
      </w:pPr>
      <w:r>
        <w:t>원문</w:t>
      </w:r>
    </w:p>
    <w:p>
      <w:pPr>
        <w:pStyle w:val="SourceText"/>
        <w:keepLines w:val="0"/>
        <w:spacing w:after="100"/>
      </w:pPr>
      <w:r>
        <w:t>[0266c09] ○第三觀聽作惡戒前貯畜非儀此觀聽作惡以為次也文二初制戒令行後違禁結罪前中二初總舉犯因。</w:t>
      </w:r>
    </w:p>
    <w:p>
      <w:pPr>
        <w:keepNext/>
        <w:spacing w:before="40" w:after="40"/>
      </w:pPr>
      <w:r>
        <w:t>한국어 직역</w:t>
      </w:r>
    </w:p>
    <w:p>
      <w:pPr>
        <w:pStyle w:val="TranslationText"/>
        <w:keepLines w:val="0"/>
        <w:spacing w:after="100"/>
      </w:pPr>
      <w:r>
        <w:t>○ 제3 보고 듣고 악을 짓는 계. 앞에서는 법답지 않은 것을 저장하고 기르는 것이고, 이것은 악한 일을 보고 듣는 것이므로 그 다음이 된다. 문장은 둘이다. 첫째는 계를 제정하여 행하게 하고, 뒤에는 금계를 어긴 것을 들어 죄를 맺는다. 앞부분 가운데 둘이다. 첫째는 범하는 원인을 총괄하여 든다.</w:t>
      </w:r>
    </w:p>
    <w:p>
      <w:pPr>
        <w:pStyle w:val="Heading2"/>
        <w:keepNext/>
      </w:pPr>
      <w:r>
        <w:t>문단 446  ·  [0266c12]</w:t>
      </w:r>
    </w:p>
    <w:p>
      <w:pPr>
        <w:keepNext/>
        <w:spacing w:before="40" w:after="40"/>
      </w:pPr>
      <w:r>
        <w:t>원문</w:t>
      </w:r>
    </w:p>
    <w:p>
      <w:pPr>
        <w:pStyle w:val="SourceText"/>
        <w:keepLines w:val="0"/>
        <w:spacing w:after="100"/>
      </w:pPr>
      <w:r>
        <w:t>[0266c12] 若佛子以惡心故。</w:t>
      </w:r>
    </w:p>
    <w:p>
      <w:pPr>
        <w:keepNext/>
        <w:spacing w:before="40" w:after="40"/>
      </w:pPr>
      <w:r>
        <w:t>한국어 직역</w:t>
      </w:r>
    </w:p>
    <w:p>
      <w:pPr>
        <w:pStyle w:val="TranslationText"/>
        <w:keepLines w:val="0"/>
        <w:spacing w:after="100"/>
      </w:pPr>
      <w:r>
        <w:t>“불자여, 악한 마음 때문에.”</w:t>
      </w:r>
    </w:p>
    <w:p>
      <w:pPr>
        <w:pStyle w:val="Heading2"/>
        <w:keepNext/>
      </w:pPr>
      <w:r>
        <w:t>문단 447  ·  [0266c13]</w:t>
      </w:r>
    </w:p>
    <w:p>
      <w:pPr>
        <w:keepNext/>
        <w:spacing w:before="40" w:after="40"/>
      </w:pPr>
      <w:r>
        <w:t>원문</w:t>
      </w:r>
    </w:p>
    <w:p>
      <w:pPr>
        <w:pStyle w:val="SourceText"/>
        <w:keepLines w:val="0"/>
        <w:spacing w:after="100"/>
      </w:pPr>
      <w:r>
        <w:t>[0266c13] 釋曰但順生死皆惡心也後別彰犯事。</w:t>
      </w:r>
    </w:p>
    <w:p>
      <w:pPr>
        <w:keepNext/>
        <w:spacing w:before="40" w:after="40"/>
      </w:pPr>
      <w:r>
        <w:t>한국어 직역</w:t>
      </w:r>
    </w:p>
    <w:p>
      <w:pPr>
        <w:pStyle w:val="TranslationText"/>
        <w:keepLines w:val="0"/>
        <w:spacing w:after="100"/>
      </w:pPr>
      <w:r>
        <w:t>해석하여 말한다. 생사에 순응하는 것이라면 모두 악한 마음이다. 뒤에는 범하는 일을 개별적으로 드러낸다.</w:t>
      </w:r>
    </w:p>
    <w:p>
      <w:pPr>
        <w:pStyle w:val="Heading2"/>
        <w:keepNext/>
      </w:pPr>
      <w:r>
        <w:t>문단 448  ·  [0266c14]</w:t>
      </w:r>
    </w:p>
    <w:p>
      <w:pPr>
        <w:keepNext/>
        <w:spacing w:before="40" w:after="40"/>
      </w:pPr>
      <w:r>
        <w:t>원문</w:t>
      </w:r>
    </w:p>
    <w:p>
      <w:pPr>
        <w:pStyle w:val="SourceText"/>
        <w:keepLines w:val="0"/>
        <w:spacing w:after="100"/>
      </w:pPr>
      <w:r>
        <w:t>[0266c14] 觀一切男女等鬪軍陣兵將劫賊等鬪亦不得聽吹貝皷角琴瑟箏笛箜篌歌叫伎樂之聲不得摴蒲團碁波羅塞戲彈碁六博拍毬擲石投壺牽道八道行成爪鏡蓍草楊枝鉢盂髑髏而作卜筮不得作盜賊使命。</w:t>
      </w:r>
    </w:p>
    <w:p>
      <w:pPr>
        <w:keepNext/>
        <w:spacing w:before="40" w:after="40"/>
      </w:pPr>
      <w:r>
        <w:t>한국어 직역</w:t>
      </w:r>
    </w:p>
    <w:p>
      <w:pPr>
        <w:pStyle w:val="TranslationText"/>
        <w:keepLines w:val="0"/>
        <w:spacing w:after="100"/>
      </w:pPr>
      <w:r>
        <w:t>“모든 남녀 등이 싸우는 것이나 군진·병장·겁적 등이 싸우는 것을 보아서는 안 된다. 또 나팔·북·뿔피리·금·슬·쟁·피리·공후와 노래하고 외치며 기악을 연주하는 소리를 들어서도 안 된다. 저포·단기·파라새희·탄기·육박·박구·척석·투호·견도·팔도행성 등의 놀이를 해서도 안 된다. 손톱거울·시초·버드나무 가지·발우·해골로 점을 쳐서도 안 되며, 도적의 사신이 되어서도 안 된다.”</w:t>
      </w:r>
    </w:p>
    <w:p>
      <w:pPr>
        <w:pStyle w:val="EditorialNote"/>
        <w:spacing w:before="20" w:after="100"/>
      </w:pPr>
      <w:r>
        <w:t>교감·번역 메모 | [용어] 놀이·점복 도구명은 원문 명칭을 최대한 음역·직역하여 보존했다.</w:t>
      </w:r>
    </w:p>
    <w:p>
      <w:pPr>
        <w:pStyle w:val="Heading2"/>
        <w:keepNext/>
      </w:pPr>
      <w:r>
        <w:t>문단 449  ·  [0266c19]</w:t>
      </w:r>
    </w:p>
    <w:p>
      <w:pPr>
        <w:keepNext/>
        <w:spacing w:before="40" w:after="40"/>
      </w:pPr>
      <w:r>
        <w:t>원문</w:t>
      </w:r>
    </w:p>
    <w:p>
      <w:pPr>
        <w:pStyle w:val="SourceText"/>
        <w:keepLines w:val="0"/>
        <w:spacing w:after="100"/>
      </w:pPr>
      <w:r>
        <w:t>[0266c19] 釋曰總有五類初觀鬪竸三事可知有二等字是中皆有多種鬪故二亦不得下聽音樂有十事伎樂但是總名以結上諸別兼該所餘三不得下作枝戲有九事波羅塞戲西國兵戲謂二人各布二十餘象或馬於局道所爭得要路以為勝也六愽即雙即戮或即長行等六四爪鏡下行邪術有五事爪鏡者以藥塗爪呪之便見吉凶蓍等竝呪之作術此方所無未知委的五不得下為盜賊使一事可知後約戒總制。</w:t>
      </w:r>
    </w:p>
    <w:p>
      <w:pPr>
        <w:keepNext/>
        <w:spacing w:before="40" w:after="40"/>
      </w:pPr>
      <w:r>
        <w:t>한국어 직역</w:t>
      </w:r>
    </w:p>
    <w:p>
      <w:pPr>
        <w:pStyle w:val="TranslationText"/>
        <w:keepLines w:val="0"/>
        <w:spacing w:after="100"/>
      </w:pPr>
      <w:r>
        <w:t>해석하여 말한다. 모두 다섯 부류이다. 첫째는 싸움을 보는 것으로 세 가지 일은 알 수 있다. 두 군데에 ‘등’자가 있는데 그 안에 각각 여러 종류의 싸움이 있기 때문이다. 둘째 ‘또 들어서는 안 된다’ 이하는 음악을 듣는 것으로 열 가지 일이다. 기악은 다만 총칭으로서 위의 여러 개별 항목을 맺고 그 밖의 것도 포괄한다. 셋째 ‘해서도 안 된다’ 이하는 여러 놀이를 하는 것으로 아홉 가지이다. 파라새희는 서역의 군사 놀이로, 두 사람이 각각 스무 개 남짓한 코끼리나 말을 판 위의 길에 배치하여 요로를 먼저 얻는 것을 승리로 삼는다. 육박은 곧 쌍륙이거나 장행 등 여섯 가지 놀이일 수 있다. 넷째 ‘손톱거울’ 이하는 사술을 행하는 것으로 다섯 가지 일이다. 손톱거울은 약을 손톱에 바르고 주문하여 길흉을 보게 하는 것이다. 시초 등도 모두 주문하여 술법을 행하는 것인데 이 지역에는 없어 자세한 것을 알 수 없다. 다섯째 ‘도적의 사신이 되어서는 안 된다’ 이하는 한 가지 일이니 알 수 있다. 뒤에는 계를 기준으로 총괄하여 제정한다.</w:t>
      </w:r>
    </w:p>
    <w:p>
      <w:pPr>
        <w:pStyle w:val="EditorialNote"/>
        <w:spacing w:before="20" w:after="100"/>
      </w:pPr>
      <w:r>
        <w:t>교감·번역 메모 | [의미 불확실] `六愽即雙即戮或即長行等六`의 놀이 명칭과 수효는 원문 자체가 불명확하여 단정하지 않았다.</w:t>
      </w:r>
    </w:p>
    <w:p>
      <w:pPr>
        <w:pStyle w:val="Heading2"/>
        <w:keepNext/>
      </w:pPr>
      <w:r>
        <w:t>문단 450  ·  [0267a04]</w:t>
      </w:r>
    </w:p>
    <w:p>
      <w:pPr>
        <w:keepNext/>
        <w:spacing w:before="40" w:after="40"/>
      </w:pPr>
      <w:r>
        <w:t>원문</w:t>
      </w:r>
    </w:p>
    <w:p>
      <w:pPr>
        <w:pStyle w:val="SourceText"/>
        <w:keepLines w:val="0"/>
        <w:spacing w:after="100"/>
      </w:pPr>
      <w:r>
        <w:t>[0267a04] 一一不得作。</w:t>
      </w:r>
    </w:p>
    <w:p>
      <w:pPr>
        <w:keepNext/>
        <w:spacing w:before="40" w:after="40"/>
      </w:pPr>
      <w:r>
        <w:t>한국어 직역</w:t>
      </w:r>
    </w:p>
    <w:p>
      <w:pPr>
        <w:pStyle w:val="TranslationText"/>
        <w:keepLines w:val="0"/>
        <w:spacing w:after="100"/>
      </w:pPr>
      <w:r>
        <w:t>“하나하나 모두 해서는 안 된다.”</w:t>
      </w:r>
    </w:p>
    <w:p>
      <w:pPr>
        <w:pStyle w:val="Heading2"/>
        <w:keepNext/>
      </w:pPr>
      <w:r>
        <w:t>문단 451  ·  [0267a05]</w:t>
      </w:r>
    </w:p>
    <w:p>
      <w:pPr>
        <w:keepNext/>
        <w:spacing w:before="40" w:after="40"/>
      </w:pPr>
      <w:r>
        <w:t>원문</w:t>
      </w:r>
    </w:p>
    <w:p>
      <w:pPr>
        <w:pStyle w:val="SourceText"/>
        <w:keepLines w:val="0"/>
        <w:spacing w:after="100"/>
      </w:pPr>
      <w:r>
        <w:t>[0267a05] 釋曰五中之二也後違禁結罪。</w:t>
      </w:r>
    </w:p>
    <w:p>
      <w:pPr>
        <w:keepNext/>
        <w:spacing w:before="40" w:after="40"/>
      </w:pPr>
      <w:r>
        <w:t>한국어 직역</w:t>
      </w:r>
    </w:p>
    <w:p>
      <w:pPr>
        <w:pStyle w:val="TranslationText"/>
        <w:keepLines w:val="0"/>
        <w:spacing w:after="100"/>
      </w:pPr>
      <w:r>
        <w:t>해석하여 말한다. 다섯 가운데 두 번째이다. 뒤에는 금계를 어긴 것을 들어 죄를 맺는다.</w:t>
      </w:r>
    </w:p>
    <w:p>
      <w:pPr>
        <w:pStyle w:val="EditorialNote"/>
        <w:spacing w:before="20" w:after="100"/>
      </w:pPr>
      <w:r>
        <w:t>교감·번역 메모 | [구문 불확실] `五中之二也`가 무엇을 지시하는지는 문맥상 명료하지 않아 직역했다.</w:t>
      </w:r>
    </w:p>
    <w:p>
      <w:pPr>
        <w:pStyle w:val="Heading2"/>
        <w:keepNext/>
      </w:pPr>
      <w:r>
        <w:t>문단 452  ·  [0267a06]</w:t>
      </w:r>
    </w:p>
    <w:p>
      <w:pPr>
        <w:keepNext/>
        <w:spacing w:before="40" w:after="40"/>
      </w:pPr>
      <w:r>
        <w:t>원문</w:t>
      </w:r>
    </w:p>
    <w:p>
      <w:pPr>
        <w:pStyle w:val="SourceText"/>
        <w:keepLines w:val="0"/>
        <w:spacing w:after="100"/>
      </w:pPr>
      <w:r>
        <w:t>[0267a06] 若故作者犯輕垢罪。</w:t>
      </w:r>
    </w:p>
    <w:p>
      <w:pPr>
        <w:keepNext/>
        <w:spacing w:before="40" w:after="40"/>
      </w:pPr>
      <w:r>
        <w:t>한국어 직역</w:t>
      </w:r>
    </w:p>
    <w:p>
      <w:pPr>
        <w:pStyle w:val="TranslationText"/>
        <w:keepLines w:val="0"/>
        <w:spacing w:after="100"/>
      </w:pPr>
      <w:r>
        <w:t>“고의로 그렇게 하면 경구죄를 범한다.”</w:t>
      </w:r>
    </w:p>
    <w:p>
      <w:pPr>
        <w:pStyle w:val="Heading2"/>
        <w:keepNext/>
      </w:pPr>
      <w:r>
        <w:t>문단 453  ·  [0267a07]</w:t>
      </w:r>
    </w:p>
    <w:p>
      <w:pPr>
        <w:keepNext/>
        <w:spacing w:before="40" w:after="40"/>
      </w:pPr>
      <w:r>
        <w:t>원문</w:t>
      </w:r>
    </w:p>
    <w:p>
      <w:pPr>
        <w:pStyle w:val="SourceText"/>
        <w:keepLines w:val="0"/>
        <w:spacing w:after="100"/>
      </w:pPr>
      <w:r>
        <w:t>[0267a07] 釋曰前二中因而視聽不是惡心即可餘除化物同事方便皆不可也。</w:t>
      </w:r>
    </w:p>
    <w:p>
      <w:pPr>
        <w:keepNext/>
        <w:spacing w:before="40" w:after="40"/>
      </w:pPr>
      <w:r>
        <w:t>한국어 직역</w:t>
      </w:r>
    </w:p>
    <w:p>
      <w:pPr>
        <w:pStyle w:val="TranslationText"/>
        <w:keepLines w:val="0"/>
        <w:spacing w:after="100"/>
      </w:pPr>
      <w:r>
        <w:t>해석하여 말한다. 앞의 두 부류 가운데 우연히 보거나 듣는 것은 악한 마음이 아니라면 허용할 수 있다. 나머지는 중생을 교화하기 위해 같은 일을 하는 방편을 제외하면 모두 허용되지 않는다.</w:t>
      </w:r>
    </w:p>
    <w:p>
      <w:pPr>
        <w:pStyle w:val="Heading2"/>
        <w:keepNext/>
      </w:pPr>
      <w:r>
        <w:t>문단 454  ·  [0267a09]</w:t>
      </w:r>
    </w:p>
    <w:p>
      <w:pPr>
        <w:keepNext/>
        <w:spacing w:before="40" w:after="40"/>
      </w:pPr>
      <w:r>
        <w:t>원문</w:t>
      </w:r>
    </w:p>
    <w:p>
      <w:pPr>
        <w:pStyle w:val="SourceText"/>
        <w:keepLines w:val="0"/>
        <w:spacing w:after="100"/>
      </w:pPr>
      <w:r>
        <w:t>[0267a09] ○第四輙入二乘戒前斷惡此修善又前制身前防意文二初制戒令行後違禁結罪前中三初令護[1]持禁戒。</w:t>
      </w:r>
    </w:p>
    <w:p>
      <w:pPr>
        <w:keepNext/>
        <w:spacing w:before="40" w:after="40"/>
      </w:pPr>
      <w:r>
        <w:t>한국어 직역</w:t>
      </w:r>
    </w:p>
    <w:p>
      <w:pPr>
        <w:pStyle w:val="TranslationText"/>
        <w:keepLines w:val="0"/>
        <w:spacing w:after="100"/>
      </w:pPr>
      <w:r>
        <w:t>○ 제4, 함부로 이승에 들어가는 것을 금하는 계이다. 앞에서는 악을 끊었고 여기서는 선을 닦으며, 또 앞에서는 몸을 제어했고 여기서는 뜻을 막는다. 문장은 둘이다. 첫째 계를 제정하여 행하게 하고, 뒤에는 금계를 어긴 것을 들어 죄를 맺는다. 앞부분은 셋이다. 첫째 금계를 보호하여 지키게 한다.</w:t>
      </w:r>
    </w:p>
    <w:p>
      <w:pPr>
        <w:pStyle w:val="Heading2"/>
        <w:keepNext/>
      </w:pPr>
      <w:r>
        <w:t>문단 455  ·  [0267a12]</w:t>
      </w:r>
    </w:p>
    <w:p>
      <w:pPr>
        <w:keepNext/>
        <w:spacing w:before="40" w:after="40"/>
      </w:pPr>
      <w:r>
        <w:t>원문</w:t>
      </w:r>
    </w:p>
    <w:p>
      <w:pPr>
        <w:pStyle w:val="SourceText"/>
        <w:keepLines w:val="0"/>
        <w:spacing w:after="100"/>
      </w:pPr>
      <w:r>
        <w:t>[0267a12] 若佛子護持禁戒行住坐臥日夜六時讀誦是戒猶如金剛如帶持浮囊欲度大海如草繫比丘。</w:t>
      </w:r>
    </w:p>
    <w:p>
      <w:pPr>
        <w:keepNext/>
        <w:spacing w:before="40" w:after="40"/>
      </w:pPr>
      <w:r>
        <w:t>한국어 직역</w:t>
      </w:r>
    </w:p>
    <w:p>
      <w:pPr>
        <w:pStyle w:val="TranslationText"/>
        <w:keepLines w:val="0"/>
        <w:spacing w:after="100"/>
      </w:pPr>
      <w:r>
        <w:t>“불자여, 금계를 보호하여 지니고, 가거나 머물거나 앉거나 눕거나 밤낮 여섯 때에 이 계를 독송해야 한다. 금강처럼 하고, 큰 바다를 건너려는 이가 부낭을 몸에 지니듯 하며, 풀에 묶인 비구와 같이 해야 한다.”</w:t>
      </w:r>
    </w:p>
    <w:p>
      <w:pPr>
        <w:pStyle w:val="Heading2"/>
        <w:keepNext/>
      </w:pPr>
      <w:r>
        <w:t>문단 456  ·  [0267a14]</w:t>
      </w:r>
    </w:p>
    <w:p>
      <w:pPr>
        <w:keepNext/>
        <w:spacing w:before="40" w:after="40"/>
      </w:pPr>
      <w:r>
        <w:t>원문</w:t>
      </w:r>
    </w:p>
    <w:p>
      <w:pPr>
        <w:pStyle w:val="SourceText"/>
        <w:keepLines w:val="0"/>
        <w:spacing w:after="100"/>
      </w:pPr>
      <w:r>
        <w:t>[0267a14] 釋曰分二初法護持其行則畢世無虧讀誦其文則六時無倦二猶如下[2]諭如金剛者不可壞故如浮囊纖毫不犯涅槃所說艸繫比丘者莊嚴論說有比丘賊剝裸形以艸根繫之經宿不轉王見謂外道臣曰非[3]也是佛弟子以右膞黑是袒露之相王問其由發心請之供養二令生大信。</w:t>
      </w:r>
    </w:p>
    <w:p>
      <w:pPr>
        <w:keepNext/>
        <w:spacing w:before="40" w:after="40"/>
      </w:pPr>
      <w:r>
        <w:t>한국어 직역</w:t>
      </w:r>
    </w:p>
    <w:p>
      <w:pPr>
        <w:pStyle w:val="TranslationText"/>
        <w:keepLines w:val="0"/>
        <w:spacing w:after="100"/>
      </w:pPr>
      <w:r>
        <w:t>해석하여 말한다. 둘로 나뉜다. 첫째는 법을 보호하여 지니는 것이다. 그 실천은 평생토록 어그러짐이 없고, 그 글을 독송하는 것은 여섯 때에 게으름이 없다. 둘째 ‘마치’ 이하는 비유이다. 금강과 같다는 것은 무너뜨릴 수 없기 때문이고, 부낭과 같다는 것은 털끝만큼도 범하지 않기 때문이다. 『열반경』에서 말한 풀에 묶인 비구는 『장엄론』에서 어떤 비구가 도적에게 옷을 벗겨 알몸이 되고 풀뿌리에 묶인 채 밤을 지내도록 움직이지 않았는데, 왕이 보고 외도라고 하자 신하가 ‘아닙니다.’라고 한 이야기이다. “이는 불제자입니다. 오른쪽 팔이 검은 것은 어깨를 드러낸 모습이기 때문입니다.” 왕이 그 까닭을 묻고 마음을 내어 그를 청하여 공양하였다. 둘째 큰 믿음을 내게 한다.</w:t>
      </w:r>
    </w:p>
    <w:p>
      <w:pPr>
        <w:pStyle w:val="Heading2"/>
        <w:keepNext/>
      </w:pPr>
      <w:r>
        <w:t>문단 457  ·  [0267a20]</w:t>
      </w:r>
    </w:p>
    <w:p>
      <w:pPr>
        <w:keepNext/>
        <w:spacing w:before="40" w:after="40"/>
      </w:pPr>
      <w:r>
        <w:t>원문</w:t>
      </w:r>
    </w:p>
    <w:p>
      <w:pPr>
        <w:pStyle w:val="SourceText"/>
        <w:keepLines w:val="0"/>
        <w:spacing w:after="100"/>
      </w:pPr>
      <w:r>
        <w:t>[0267a20] 常生大乘善信自知我是未成之佛諸佛是已成之佛。</w:t>
      </w:r>
    </w:p>
    <w:p>
      <w:pPr>
        <w:keepNext/>
        <w:spacing w:before="40" w:after="40"/>
      </w:pPr>
      <w:r>
        <w:t>한국어 직역</w:t>
      </w:r>
    </w:p>
    <w:p>
      <w:pPr>
        <w:pStyle w:val="TranslationText"/>
        <w:keepLines w:val="0"/>
        <w:spacing w:after="100"/>
      </w:pPr>
      <w:r>
        <w:t>“항상 대승에 대한 좋은 믿음을 내어, 나는 아직 성불하지 못한 부처이고 모든 부처는 이미 성불한 부처임을 스스로 알아야 한다.”</w:t>
      </w:r>
    </w:p>
    <w:p>
      <w:pPr>
        <w:pStyle w:val="Heading2"/>
        <w:keepNext/>
      </w:pPr>
      <w:r>
        <w:t>문단 458  ·  [0267a22]</w:t>
      </w:r>
    </w:p>
    <w:p>
      <w:pPr>
        <w:keepNext/>
        <w:spacing w:before="40" w:after="40"/>
      </w:pPr>
      <w:r>
        <w:t>원문</w:t>
      </w:r>
    </w:p>
    <w:p>
      <w:pPr>
        <w:pStyle w:val="SourceText"/>
        <w:keepLines w:val="0"/>
        <w:spacing w:after="100"/>
      </w:pPr>
      <w:r>
        <w:t>[0267a22] 釋曰佛本同我但由行致故我堅心三令發大心。</w:t>
      </w:r>
    </w:p>
    <w:p>
      <w:pPr>
        <w:keepNext/>
        <w:spacing w:before="40" w:after="40"/>
      </w:pPr>
      <w:r>
        <w:t>한국어 직역</w:t>
      </w:r>
    </w:p>
    <w:p>
      <w:pPr>
        <w:pStyle w:val="TranslationText"/>
        <w:keepLines w:val="0"/>
        <w:spacing w:after="100"/>
      </w:pPr>
      <w:r>
        <w:t>해석하여 말한다. 부처는 본래 나와 같지만 다만 수행으로 말미암아 이르게 된 것이므로, 나는 마음을 굳게 한다. 셋째 큰마음을 내게 한다.</w:t>
      </w:r>
    </w:p>
    <w:p>
      <w:pPr>
        <w:pStyle w:val="Heading2"/>
        <w:keepNext/>
      </w:pPr>
      <w:r>
        <w:t>문단 459  ·  [0267a23]</w:t>
      </w:r>
    </w:p>
    <w:p>
      <w:pPr>
        <w:keepNext/>
        <w:spacing w:before="40" w:after="40"/>
      </w:pPr>
      <w:r>
        <w:t>원문</w:t>
      </w:r>
    </w:p>
    <w:p>
      <w:pPr>
        <w:pStyle w:val="SourceText"/>
        <w:keepLines w:val="0"/>
        <w:spacing w:after="100"/>
      </w:pPr>
      <w:r>
        <w:t>[0267a23] 發菩提心念念不去心。</w:t>
      </w:r>
    </w:p>
    <w:p>
      <w:pPr>
        <w:keepNext/>
        <w:spacing w:before="40" w:after="40"/>
      </w:pPr>
      <w:r>
        <w:t>한국어 직역</w:t>
      </w:r>
    </w:p>
    <w:p>
      <w:pPr>
        <w:pStyle w:val="TranslationText"/>
        <w:keepLines w:val="0"/>
        <w:spacing w:after="100"/>
      </w:pPr>
      <w:r>
        <w:t>“보리심을 내어 생각생각 마음에서 떠나지 않게 해야 한다.”</w:t>
      </w:r>
    </w:p>
    <w:p>
      <w:pPr>
        <w:pStyle w:val="Heading2"/>
        <w:keepNext/>
      </w:pPr>
      <w:r>
        <w:t>문단 460  ·  [0267a24]</w:t>
      </w:r>
    </w:p>
    <w:p>
      <w:pPr>
        <w:keepNext/>
        <w:spacing w:before="40" w:after="40"/>
      </w:pPr>
      <w:r>
        <w:t>원문</w:t>
      </w:r>
    </w:p>
    <w:p>
      <w:pPr>
        <w:pStyle w:val="SourceText"/>
        <w:keepLines w:val="0"/>
        <w:spacing w:after="100"/>
      </w:pPr>
      <w:r>
        <w:t>[0267a24] 釋曰由前所信故此信不亡造次顛沛如是故云念等後違禁結罪。</w:t>
      </w:r>
    </w:p>
    <w:p>
      <w:pPr>
        <w:keepNext/>
        <w:spacing w:before="40" w:after="40"/>
      </w:pPr>
      <w:r>
        <w:t>한국어 직역</w:t>
      </w:r>
    </w:p>
    <w:p>
      <w:pPr>
        <w:pStyle w:val="TranslationText"/>
        <w:keepLines w:val="0"/>
        <w:spacing w:after="100"/>
      </w:pPr>
      <w:r>
        <w:t>해석하여 말한다. 앞에서 믿은 바에 의하기 때문에 이 믿음을 잊지 않고, 급박한 때나 곤궁한 때에도 이와 같으므로 ‘생각생각’이라고 한 것이다. 뒤에는 금계를 어긴 것을 들어 죄를 맺는다.</w:t>
      </w:r>
    </w:p>
    <w:p>
      <w:pPr>
        <w:pStyle w:val="Heading2"/>
        <w:keepNext/>
      </w:pPr>
      <w:r>
        <w:t>문단 461  ·  [0267b02]</w:t>
      </w:r>
    </w:p>
    <w:p>
      <w:pPr>
        <w:keepNext/>
        <w:spacing w:before="40" w:after="40"/>
      </w:pPr>
      <w:r>
        <w:t>원문</w:t>
      </w:r>
    </w:p>
    <w:p>
      <w:pPr>
        <w:pStyle w:val="SourceText"/>
        <w:keepLines w:val="0"/>
        <w:spacing w:after="100"/>
      </w:pPr>
      <w:r>
        <w:t>[0267b02] 若起一念二乘外道心者犯輕垢罪。</w:t>
      </w:r>
    </w:p>
    <w:p>
      <w:pPr>
        <w:keepNext/>
        <w:spacing w:before="40" w:after="40"/>
      </w:pPr>
      <w:r>
        <w:t>한국어 직역</w:t>
      </w:r>
    </w:p>
    <w:p>
      <w:pPr>
        <w:pStyle w:val="TranslationText"/>
        <w:keepLines w:val="0"/>
        <w:spacing w:after="100"/>
      </w:pPr>
      <w:r>
        <w:t>“한 생각이라도 이승이나 외도의 마음을 일으키면 경구죄를 범한다.”</w:t>
      </w:r>
    </w:p>
    <w:p>
      <w:pPr>
        <w:pStyle w:val="Heading2"/>
        <w:keepNext/>
      </w:pPr>
      <w:r>
        <w:t>문단 462  ·  [0267b03]</w:t>
      </w:r>
    </w:p>
    <w:p>
      <w:pPr>
        <w:keepNext/>
        <w:spacing w:before="40" w:after="40"/>
      </w:pPr>
      <w:r>
        <w:t>원문</w:t>
      </w:r>
    </w:p>
    <w:p>
      <w:pPr>
        <w:pStyle w:val="SourceText"/>
        <w:keepLines w:val="0"/>
        <w:spacing w:after="100"/>
      </w:pPr>
      <w:r>
        <w:t>[0267b03] 釋曰二乘即佛法中外道片雲凝空陽光倐掩小[4]心繞舉大行那在若新發意或習強或示同調物等[5]即可也。</w:t>
      </w:r>
    </w:p>
    <w:p>
      <w:pPr>
        <w:keepNext/>
        <w:spacing w:before="40" w:after="40"/>
      </w:pPr>
      <w:r>
        <w:t>한국어 직역</w:t>
      </w:r>
    </w:p>
    <w:p>
      <w:pPr>
        <w:pStyle w:val="TranslationText"/>
        <w:keepLines w:val="0"/>
        <w:spacing w:after="100"/>
      </w:pPr>
      <w:r>
        <w:t>해석하여 말한다. 이승은 곧 불법 안의 외도이다. 한 조각 구름이 허공에 엉기면 햇빛이 갑자기 가려지듯, 작은 마음을 일으키면 큰 행이 어디에 있겠는가. 다만 새로 발심한 이가 습기가 강하거나, 중생을 조복하기 위해 그들과 같음을 보이는 등의 경우라면 허용할 수 있다.</w:t>
      </w:r>
    </w:p>
    <w:p>
      <w:pPr>
        <w:pStyle w:val="EditorialNote"/>
        <w:spacing w:before="20" w:after="100"/>
      </w:pPr>
      <w:r>
        <w:t>교감·번역 메모 | [구문 불확실] `小[4]心繞舉` 부근은 문자가 매끄럽지 않아 문맥에 따라 최소한으로 옮겼다.</w:t>
      </w:r>
    </w:p>
    <w:p>
      <w:pPr>
        <w:pStyle w:val="Heading2"/>
        <w:keepNext/>
      </w:pPr>
      <w:r>
        <w:t>문단 463  ·  [0267b06]</w:t>
      </w:r>
    </w:p>
    <w:p>
      <w:pPr>
        <w:keepNext/>
        <w:spacing w:before="40" w:after="40"/>
      </w:pPr>
      <w:r>
        <w:t>원문</w:t>
      </w:r>
    </w:p>
    <w:p>
      <w:pPr>
        <w:pStyle w:val="SourceText"/>
        <w:keepLines w:val="0"/>
        <w:spacing w:after="100"/>
      </w:pPr>
      <w:r>
        <w:t>[0267b06] ○第五不發大願戒前則心不向小此則願趣於大文二初制戒令行後違禁結罪前中二初總標大願。</w:t>
      </w:r>
    </w:p>
    <w:p>
      <w:pPr>
        <w:keepNext/>
        <w:spacing w:before="40" w:after="40"/>
      </w:pPr>
      <w:r>
        <w:t>한국어 직역</w:t>
      </w:r>
    </w:p>
    <w:p>
      <w:pPr>
        <w:pStyle w:val="TranslationText"/>
        <w:keepLines w:val="0"/>
        <w:spacing w:after="100"/>
      </w:pPr>
      <w:r>
        <w:t>○ 제5, 큰 서원을 내지 않는 것을 금하는 계이다. 앞에서는 마음이 소승으로 향하지 않게 했고, 여기서는 서원이 대승으로 나아가게 한다. 문장은 둘이다. 첫째 계를 제정하여 행하게 하고, 뒤에는 금계를 어긴 것을 들어 죄를 맺는다. 앞부분은 둘이다. 첫째 큰 서원을 총괄하여 제시한다.</w:t>
      </w:r>
    </w:p>
    <w:p>
      <w:pPr>
        <w:pStyle w:val="Heading2"/>
        <w:keepNext/>
      </w:pPr>
      <w:r>
        <w:t>문단 464  ·  [0267b09]</w:t>
      </w:r>
    </w:p>
    <w:p>
      <w:pPr>
        <w:keepNext/>
        <w:spacing w:before="40" w:after="40"/>
      </w:pPr>
      <w:r>
        <w:t>원문</w:t>
      </w:r>
    </w:p>
    <w:p>
      <w:pPr>
        <w:pStyle w:val="SourceText"/>
        <w:keepLines w:val="0"/>
        <w:spacing w:after="100"/>
      </w:pPr>
      <w:r>
        <w:t>[0267b09] 若佛子常應發一切願。</w:t>
      </w:r>
    </w:p>
    <w:p>
      <w:pPr>
        <w:keepNext/>
        <w:spacing w:before="40" w:after="40"/>
      </w:pPr>
      <w:r>
        <w:t>한국어 직역</w:t>
      </w:r>
    </w:p>
    <w:p>
      <w:pPr>
        <w:pStyle w:val="TranslationText"/>
        <w:keepLines w:val="0"/>
        <w:spacing w:after="100"/>
      </w:pPr>
      <w:r>
        <w:t>“불자여, 항상 모든 서원을 내어야 한다.”</w:t>
      </w:r>
    </w:p>
    <w:p>
      <w:pPr>
        <w:pStyle w:val="Heading2"/>
        <w:keepNext/>
      </w:pPr>
      <w:r>
        <w:t>문단 465  ·  [0267b10]</w:t>
      </w:r>
    </w:p>
    <w:p>
      <w:pPr>
        <w:keepNext/>
        <w:spacing w:before="40" w:after="40"/>
      </w:pPr>
      <w:r>
        <w:t>원문</w:t>
      </w:r>
    </w:p>
    <w:p>
      <w:pPr>
        <w:pStyle w:val="SourceText"/>
        <w:keepLines w:val="0"/>
        <w:spacing w:after="100"/>
      </w:pPr>
      <w:r>
        <w:t>[0267b10] 後別顯大願。</w:t>
      </w:r>
    </w:p>
    <w:p>
      <w:pPr>
        <w:keepNext/>
        <w:spacing w:before="40" w:after="40"/>
      </w:pPr>
      <w:r>
        <w:t>한국어 직역</w:t>
      </w:r>
    </w:p>
    <w:p>
      <w:pPr>
        <w:pStyle w:val="TranslationText"/>
        <w:keepLines w:val="0"/>
        <w:spacing w:after="100"/>
      </w:pPr>
      <w:r>
        <w:t>뒤에는 큰 서원을 개별적으로 드러낸다.</w:t>
      </w:r>
    </w:p>
    <w:p>
      <w:pPr>
        <w:pStyle w:val="Heading2"/>
        <w:keepNext/>
      </w:pPr>
      <w:r>
        <w:t>문단 466  ·  [0267b11]</w:t>
      </w:r>
    </w:p>
    <w:p>
      <w:pPr>
        <w:keepNext/>
        <w:spacing w:before="40" w:after="40"/>
      </w:pPr>
      <w:r>
        <w:t>원문</w:t>
      </w:r>
    </w:p>
    <w:p>
      <w:pPr>
        <w:pStyle w:val="SourceText"/>
        <w:keepLines w:val="0"/>
        <w:spacing w:after="100"/>
      </w:pPr>
      <w:r>
        <w:t>[0267b11] 孝順父母師僧願得好師同學善知識常教我大乘經律十發趣十長養十金剛十地使我開解如法修行堅持佛戒寧捨身命念念不去心。</w:t>
      </w:r>
    </w:p>
    <w:p>
      <w:pPr>
        <w:keepNext/>
        <w:spacing w:before="40" w:after="40"/>
      </w:pPr>
      <w:r>
        <w:t>한국어 직역</w:t>
      </w:r>
    </w:p>
    <w:p>
      <w:pPr>
        <w:pStyle w:val="TranslationText"/>
        <w:keepLines w:val="0"/>
        <w:spacing w:after="100"/>
      </w:pPr>
      <w:r>
        <w:t>“부모와 스승과 승가를 효순하고, 좋은 스승과 동학과 선지식을 만나기를 원하며, 그들이 항상 나에게 대승의 경과 율, 십발취·십장양·십금강·십지를 가르쳐 내가 열어 이해하게 하고, 법답게 수행하며, 불계를 굳게 지켜 차라리 몸과 목숨을 버릴지언정 생각생각 마음에서 떠나지 않게 하기를 원해야 한다.”</w:t>
      </w:r>
    </w:p>
    <w:p>
      <w:pPr>
        <w:pStyle w:val="Heading2"/>
        <w:keepNext/>
      </w:pPr>
      <w:r>
        <w:t>문단 467  ·  [0267b14]</w:t>
      </w:r>
    </w:p>
    <w:p>
      <w:pPr>
        <w:keepNext/>
        <w:spacing w:before="40" w:after="40"/>
      </w:pPr>
      <w:r>
        <w:t>원문</w:t>
      </w:r>
    </w:p>
    <w:p>
      <w:pPr>
        <w:pStyle w:val="SourceText"/>
        <w:keepLines w:val="0"/>
        <w:spacing w:after="100"/>
      </w:pPr>
      <w:r>
        <w:t>[0267b14] 釋曰五願一願成孝敬謂生我訓我皆有𠣪勞二願得師友師既開示同學研精善友傍資又增解行有知識故三常教下願解教理有能所詮可知四願如法行謂隨相離相二利等行五堅持下願護佛戒然此五願從一至五展轉而起詳之後違禁結罪。</w:t>
      </w:r>
    </w:p>
    <w:p>
      <w:pPr>
        <w:keepNext/>
        <w:spacing w:before="40" w:after="40"/>
      </w:pPr>
      <w:r>
        <w:t>한국어 직역</w:t>
      </w:r>
    </w:p>
    <w:p>
      <w:pPr>
        <w:pStyle w:val="TranslationText"/>
        <w:keepLines w:val="0"/>
        <w:spacing w:after="100"/>
      </w:pPr>
      <w:r>
        <w:t>해석하여 말한다. 다섯 가지 서원이다. 첫째는 효도와 공경을 이루기를 원하니, 나를 낳고 나를 가르친 이에게 모두 수고가 있기 때문이다. 둘째는 스승과 벗을 얻기를 원한다. 스승은 열어 보이고, 동학은 자세히 연마하며, 선우는 곁에서 돕고 또 이해와 행을 증장시키니 지식이 있기 때문이다. 셋째 ‘항상 가르쳐’ 이하는 교와 이치를 이해하기를 원한 것으로, 능전과 소전은 알 수 있다. 넷째는 법답게 행하기를 원하니, 상을 따르고 상을 떠나는 것과 자리·이타 등의 행이다. 다섯째 ‘굳게 지켜’ 이하는 불계를 보호하기를 원한 것이다. 이 다섯 서원은 첫째에서 다섯째까지 차례로 서로 이어 일어난다. 자세히 살펴야 한다. 뒤에는 금계를 어긴 것을 들어 죄를 맺는다.</w:t>
      </w:r>
    </w:p>
    <w:p>
      <w:pPr>
        <w:pStyle w:val="Heading2"/>
        <w:keepNext/>
      </w:pPr>
      <w:r>
        <w:t>문단 468  ·  [0267b20]</w:t>
      </w:r>
    </w:p>
    <w:p>
      <w:pPr>
        <w:keepNext/>
        <w:spacing w:before="40" w:after="40"/>
      </w:pPr>
      <w:r>
        <w:t>원문</w:t>
      </w:r>
    </w:p>
    <w:p>
      <w:pPr>
        <w:pStyle w:val="SourceText"/>
        <w:keepLines w:val="0"/>
        <w:spacing w:after="100"/>
      </w:pPr>
      <w:r>
        <w:t>[0267b20] 若一切菩薩不發是願者犯輕垢罪。</w:t>
      </w:r>
    </w:p>
    <w:p>
      <w:pPr>
        <w:keepNext/>
        <w:spacing w:before="40" w:after="40"/>
      </w:pPr>
      <w:r>
        <w:t>한국어 직역</w:t>
      </w:r>
    </w:p>
    <w:p>
      <w:pPr>
        <w:pStyle w:val="TranslationText"/>
        <w:keepLines w:val="0"/>
        <w:spacing w:after="100"/>
      </w:pPr>
      <w:r>
        <w:t>“모든 보살이 이 서원을 내지 않으면 경구죄를 범한다.”</w:t>
      </w:r>
    </w:p>
    <w:p>
      <w:pPr>
        <w:pStyle w:val="Heading2"/>
        <w:keepNext/>
      </w:pPr>
      <w:r>
        <w:t>문단 469  ·  [0267b21]</w:t>
      </w:r>
    </w:p>
    <w:p>
      <w:pPr>
        <w:keepNext/>
        <w:spacing w:before="40" w:after="40"/>
      </w:pPr>
      <w:r>
        <w:t>원문</w:t>
      </w:r>
    </w:p>
    <w:p>
      <w:pPr>
        <w:pStyle w:val="SourceText"/>
        <w:keepLines w:val="0"/>
        <w:spacing w:after="100"/>
      </w:pPr>
      <w:r>
        <w:t>[0267b21] 釋曰除已得者餘皆須也。</w:t>
      </w:r>
    </w:p>
    <w:p>
      <w:pPr>
        <w:keepNext/>
        <w:spacing w:before="40" w:after="40"/>
      </w:pPr>
      <w:r>
        <w:t>한국어 직역</w:t>
      </w:r>
    </w:p>
    <w:p>
      <w:pPr>
        <w:pStyle w:val="TranslationText"/>
        <w:keepLines w:val="0"/>
        <w:spacing w:after="100"/>
      </w:pPr>
      <w:r>
        <w:t>해석하여 말한다. 이미 얻은 이를 제외하고 나머지는 모두 그래야 한다.</w:t>
      </w:r>
    </w:p>
    <w:p>
      <w:pPr>
        <w:pStyle w:val="Heading2"/>
        <w:keepNext/>
      </w:pPr>
      <w:r>
        <w:t>문단 470  ·  [0267b22]</w:t>
      </w:r>
    </w:p>
    <w:p>
      <w:pPr>
        <w:keepNext/>
        <w:spacing w:before="40" w:after="40"/>
      </w:pPr>
      <w:r>
        <w:t>원문</w:t>
      </w:r>
    </w:p>
    <w:p>
      <w:pPr>
        <w:pStyle w:val="SourceText"/>
        <w:keepLines w:val="0"/>
        <w:spacing w:after="100"/>
      </w:pPr>
      <w:r>
        <w:t>[0267b22] ○第六不作十誓戒前對順起願此對非立誓文二初制戒令行後違禁結罪前中二初望前總標後正明誓願今初。</w:t>
      </w:r>
    </w:p>
    <w:p>
      <w:pPr>
        <w:keepNext/>
        <w:spacing w:before="40" w:after="40"/>
      </w:pPr>
      <w:r>
        <w:t>한국어 직역</w:t>
      </w:r>
    </w:p>
    <w:p>
      <w:pPr>
        <w:pStyle w:val="TranslationText"/>
        <w:keepLines w:val="0"/>
        <w:spacing w:after="100"/>
      </w:pPr>
      <w:r>
        <w:t>○ 제6, 열 가지 서약을 세우지 않는 것을 금하는 계이다. 앞에서는 순경을 대하여 서원을 일으켰고, 여기서는 그릇된 일을 대하여 맹세를 세운다. 문장은 둘이다. 첫째 계를 제정하여 행하게 하고, 뒤에는 금계를 어긴 것을 들어 죄를 맺는다. 앞부분은 둘이다. 첫째 앞을 이어 총괄해 제시하고, 뒤에는 서원과 맹세를 바로 밝힌다. 지금은 첫째이다.</w:t>
      </w:r>
    </w:p>
    <w:p>
      <w:pPr>
        <w:pStyle w:val="Heading2"/>
        <w:keepNext/>
      </w:pPr>
      <w:r>
        <w:t>문단 471  ·  [0267c01]</w:t>
      </w:r>
    </w:p>
    <w:p>
      <w:pPr>
        <w:keepNext/>
        <w:spacing w:before="40" w:after="40"/>
      </w:pPr>
      <w:r>
        <w:t>원문</w:t>
      </w:r>
    </w:p>
    <w:p>
      <w:pPr>
        <w:pStyle w:val="SourceText"/>
        <w:keepLines w:val="0"/>
        <w:spacing w:after="100"/>
      </w:pPr>
      <w:r>
        <w:t>[0267c01] 若佛子發十大願已持佛禁戒。</w:t>
      </w:r>
    </w:p>
    <w:p>
      <w:pPr>
        <w:keepNext/>
        <w:spacing w:before="40" w:after="40"/>
      </w:pPr>
      <w:r>
        <w:t>한국어 직역</w:t>
      </w:r>
    </w:p>
    <w:p>
      <w:pPr>
        <w:pStyle w:val="TranslationText"/>
        <w:keepLines w:val="0"/>
        <w:spacing w:after="100"/>
      </w:pPr>
      <w:r>
        <w:t>“불자여, 열 가지 큰 서원을 낸 뒤에 부처의 금계를 지녀야 한다.”</w:t>
      </w:r>
    </w:p>
    <w:p>
      <w:pPr>
        <w:pStyle w:val="Heading2"/>
        <w:keepNext/>
      </w:pPr>
      <w:r>
        <w:t>문단 472  ·  [0267c02]</w:t>
      </w:r>
    </w:p>
    <w:p>
      <w:pPr>
        <w:keepNext/>
        <w:spacing w:before="40" w:after="40"/>
      </w:pPr>
      <w:r>
        <w:t>원문</w:t>
      </w:r>
    </w:p>
    <w:p>
      <w:pPr>
        <w:pStyle w:val="SourceText"/>
        <w:keepLines w:val="0"/>
        <w:spacing w:after="100"/>
      </w:pPr>
      <w:r>
        <w:t>[0267c02] 釋曰意云先發大願方得堅持禁戒斯則十戒之大願也後正明誓願文二初約智以自護後約悲以利他前中二初對自犯以發願。</w:t>
      </w:r>
    </w:p>
    <w:p>
      <w:pPr>
        <w:keepNext/>
        <w:spacing w:before="40" w:after="40"/>
      </w:pPr>
      <w:r>
        <w:t>한국어 직역</w:t>
      </w:r>
    </w:p>
    <w:p>
      <w:pPr>
        <w:pStyle w:val="TranslationText"/>
        <w:keepLines w:val="0"/>
        <w:spacing w:after="100"/>
      </w:pPr>
      <w:r>
        <w:t>해석하여 말한다. 뜻은 먼저 큰 서원을 낸 뒤에야 금계를 굳게 지닐 수 있다는 것이다. 이는 곧 십계의 큰 서원이다. 뒤에는 서원과 맹세를 바로 밝힌다. 문장은 둘이다. 첫째 지혜에 의하여 스스로 보호하고, 뒤에는 자비에 의하여 남을 이롭게 한다. 앞부분은 둘이다. 첫째 자신이 범하는 일을 대하여 서원을 낸다.</w:t>
      </w:r>
    </w:p>
    <w:p>
      <w:pPr>
        <w:pStyle w:val="Heading2"/>
        <w:keepNext/>
      </w:pPr>
      <w:r>
        <w:t>문단 473  ·  [0267c05]</w:t>
      </w:r>
    </w:p>
    <w:p>
      <w:pPr>
        <w:keepNext/>
        <w:spacing w:before="40" w:after="40"/>
      </w:pPr>
      <w:r>
        <w:t>원문</w:t>
      </w:r>
    </w:p>
    <w:p>
      <w:pPr>
        <w:pStyle w:val="SourceText"/>
        <w:keepLines w:val="0"/>
        <w:spacing w:after="100"/>
      </w:pPr>
      <w:r>
        <w:t>[0267c05] 作是願言寧以此身投熾然猛火大坑刀山終不毀犯三世諸佛經律與一切女人作不淨行。</w:t>
      </w:r>
    </w:p>
    <w:p>
      <w:pPr>
        <w:keepNext/>
        <w:spacing w:before="40" w:after="40"/>
      </w:pPr>
      <w:r>
        <w:t>한국어 직역</w:t>
      </w:r>
    </w:p>
    <w:p>
      <w:pPr>
        <w:pStyle w:val="TranslationText"/>
        <w:keepLines w:val="0"/>
        <w:spacing w:after="100"/>
      </w:pPr>
      <w:r>
        <w:t>“이와 같이 서원하여 말해야 한다. 차라리 이 몸을 활활 타는 맹렬한 불과 큰 구덩이와 칼산에 던질지언정, 끝내 삼세 모든 부처의 경과 율을 훼범하여 모든 여자와 부정행을 하지 않겠다.”</w:t>
      </w:r>
    </w:p>
    <w:p>
      <w:pPr>
        <w:pStyle w:val="Heading2"/>
        <w:keepNext/>
      </w:pPr>
      <w:r>
        <w:t>문단 474  ·  [0267c07]</w:t>
      </w:r>
    </w:p>
    <w:p>
      <w:pPr>
        <w:keepNext/>
        <w:spacing w:before="40" w:after="40"/>
      </w:pPr>
      <w:r>
        <w:t>원문</w:t>
      </w:r>
    </w:p>
    <w:p>
      <w:pPr>
        <w:pStyle w:val="SourceText"/>
        <w:keepLines w:val="0"/>
        <w:spacing w:after="100"/>
      </w:pPr>
      <w:r>
        <w:t>[0267c07] 釋曰火等但害一身婬罪沈於多劫故也下諸願門皆約婬戒說此有十三願若於十戒一一言之即成一百三十以不別故[6]故以例之後對他緣以發願願各三意一是淨人料取則如盜二信心敬戒取則誑他三佛留與戒者取則盜佛之物故戒經曰破戒人無一滴水分下文云不得飲國王等水文二初偏約身口。</w:t>
      </w:r>
    </w:p>
    <w:p>
      <w:pPr>
        <w:keepNext/>
        <w:spacing w:before="40" w:after="40"/>
      </w:pPr>
      <w:r>
        <w:t>한국어 직역</w:t>
      </w:r>
    </w:p>
    <w:p>
      <w:pPr>
        <w:pStyle w:val="TranslationText"/>
        <w:keepLines w:val="0"/>
        <w:spacing w:after="100"/>
      </w:pPr>
      <w:r>
        <w:t>해석하여 말한다. 불 등은 다만 한 몸을 해칠 뿐이지만 음죄는 여러 겁 동안 빠지게 하기 때문이다. 아래의 여러 서원문은 모두 음계를 기준으로 말한다. 여기에는 열세 가지 서원이 있는데, 십계 각각에 대해 하나하나 말하면 곧 백삼십이 된다. 따로 말하지 않았으므로 이를 예로 든 것이다. 뒤에는 다른 인연을 대하여 서원을 내는데, 서원마다 세 가지 뜻이 있다. 첫째 정인이 헤아려 취하면 도둑질과 같고, 둘째 신심으로 계를 공경하여 취하면 남을 속이는 것이며, 셋째 부처가 계 지키는 이에게 남겨 준 것을 취하면 부처의 물건을 훔치는 것이다. 그러므로 계경에서 ‘파계한 사람에게는 한 방울의 물도 몫이 없다’고 했고, 아래 글에서도 ‘국왕 등의 물을 마셔서는 안 된다’고 한다. 문장은 둘이다. 첫째 몸과 입을 치우쳐 든다.</w:t>
      </w:r>
    </w:p>
    <w:p>
      <w:pPr>
        <w:pStyle w:val="EditorialNote"/>
        <w:spacing w:before="20" w:after="100"/>
      </w:pPr>
      <w:r>
        <w:t>교감·번역 메모 | [구문 불확실] `淨人料取`의 정확한 구문은 불명확하여 원문 어휘를 가능한 한 보존해 옮겼다.</w:t>
      </w:r>
    </w:p>
    <w:p>
      <w:pPr>
        <w:pStyle w:val="Heading2"/>
        <w:keepNext/>
      </w:pPr>
      <w:r>
        <w:t>문단 475  ·  [0267c14]</w:t>
      </w:r>
    </w:p>
    <w:p>
      <w:pPr>
        <w:keepNext/>
        <w:spacing w:before="40" w:after="40"/>
      </w:pPr>
      <w:r>
        <w:t>원문</w:t>
      </w:r>
    </w:p>
    <w:p>
      <w:pPr>
        <w:pStyle w:val="SourceText"/>
        <w:keepLines w:val="0"/>
        <w:spacing w:after="100"/>
      </w:pPr>
      <w:r>
        <w:t>[0267c14] 復作是願寧以熱鐵羅網千里周匝纏身終不以破戒之身受於信心檀越一切衣服。</w:t>
      </w:r>
    </w:p>
    <w:p>
      <w:pPr>
        <w:keepNext/>
        <w:spacing w:before="40" w:after="40"/>
      </w:pPr>
      <w:r>
        <w:t>한국어 직역</w:t>
      </w:r>
    </w:p>
    <w:p>
      <w:pPr>
        <w:pStyle w:val="TranslationText"/>
        <w:keepLines w:val="0"/>
        <w:spacing w:after="100"/>
      </w:pPr>
      <w:r>
        <w:t>“또 이와 같이 서원해야 한다. 차라리 뜨거운 쇠그물이 천 리에 두루 둘러 몸을 감쌀지언정, 끝내 파계한 몸으로 신심 있는 단월의 모든 의복을 받지 않겠다.”</w:t>
      </w:r>
    </w:p>
    <w:p>
      <w:pPr>
        <w:pStyle w:val="Heading2"/>
        <w:keepNext/>
      </w:pPr>
      <w:r>
        <w:t>문단 476  ·  [0267c16]</w:t>
      </w:r>
    </w:p>
    <w:p>
      <w:pPr>
        <w:keepNext/>
        <w:spacing w:before="40" w:after="40"/>
      </w:pPr>
      <w:r>
        <w:t>원문</w:t>
      </w:r>
    </w:p>
    <w:p>
      <w:pPr>
        <w:pStyle w:val="SourceText"/>
        <w:keepLines w:val="0"/>
        <w:spacing w:after="100"/>
      </w:pPr>
      <w:r>
        <w:t>[0267c16] 復作是願寧以此口吞熱䥫丸及大流猛火經百千劫終不以破戒之口食於信心檀越百味飲食。</w:t>
      </w:r>
    </w:p>
    <w:p>
      <w:pPr>
        <w:keepNext/>
        <w:spacing w:before="40" w:after="40"/>
      </w:pPr>
      <w:r>
        <w:t>한국어 직역</w:t>
      </w:r>
    </w:p>
    <w:p>
      <w:pPr>
        <w:pStyle w:val="TranslationText"/>
        <w:keepLines w:val="0"/>
        <w:spacing w:after="100"/>
      </w:pPr>
      <w:r>
        <w:t>“또 이와 같이 서원해야 한다. 차라리 이 입으로 뜨거운 쇠구슬과 크게 흐르는 맹렬한 불을 삼켜 백천 겁을 지낼지언정, 끝내 파계한 입으로 신심 있는 단월의 온갖 맛있는 음식을 먹지 않겠다.”</w:t>
      </w:r>
    </w:p>
    <w:p>
      <w:pPr>
        <w:pStyle w:val="Heading2"/>
        <w:keepNext/>
      </w:pPr>
      <w:r>
        <w:t>문단 477  ·  [0267c18]</w:t>
      </w:r>
    </w:p>
    <w:p>
      <w:pPr>
        <w:keepNext/>
        <w:spacing w:before="40" w:after="40"/>
      </w:pPr>
      <w:r>
        <w:t>원문</w:t>
      </w:r>
    </w:p>
    <w:p>
      <w:pPr>
        <w:pStyle w:val="SourceText"/>
        <w:keepLines w:val="0"/>
        <w:spacing w:after="100"/>
      </w:pPr>
      <w:r>
        <w:t>[0267c18] 復作是願寧以此身臥大流猛火羅網熱䥫地上終不以破戒之身受於信心檀越百種牀座。</w:t>
      </w:r>
    </w:p>
    <w:p>
      <w:pPr>
        <w:keepNext/>
        <w:spacing w:before="40" w:after="40"/>
      </w:pPr>
      <w:r>
        <w:t>한국어 직역</w:t>
      </w:r>
    </w:p>
    <w:p>
      <w:pPr>
        <w:pStyle w:val="TranslationText"/>
        <w:keepLines w:val="0"/>
        <w:spacing w:after="100"/>
      </w:pPr>
      <w:r>
        <w:t>“또 이와 같이 서원해야 한다. 차라리 이 몸으로 크게 흐르는 맹렬한 불의 그물과 뜨거운 쇠바닥 위에 누울지언정, 끝내 파계한 몸으로 신심 있는 단월의 온갖 침상을 받지 않겠다.”</w:t>
      </w:r>
    </w:p>
    <w:p>
      <w:pPr>
        <w:pStyle w:val="Heading2"/>
        <w:keepNext/>
      </w:pPr>
      <w:r>
        <w:t>문단 478  ·  [0267c20]</w:t>
      </w:r>
    </w:p>
    <w:p>
      <w:pPr>
        <w:keepNext/>
        <w:spacing w:before="40" w:after="40"/>
      </w:pPr>
      <w:r>
        <w:t>원문</w:t>
      </w:r>
    </w:p>
    <w:p>
      <w:pPr>
        <w:pStyle w:val="SourceText"/>
        <w:keepLines w:val="0"/>
        <w:spacing w:after="100"/>
      </w:pPr>
      <w:r>
        <w:t>[0267c20] 復作是願寧以此身受三百矛㓨經一劫二劫終不以破戒之身受於信心檀越百味醫藥。</w:t>
      </w:r>
    </w:p>
    <w:p>
      <w:pPr>
        <w:keepNext/>
        <w:spacing w:before="40" w:after="40"/>
      </w:pPr>
      <w:r>
        <w:t>한국어 직역</w:t>
      </w:r>
    </w:p>
    <w:p>
      <w:pPr>
        <w:pStyle w:val="TranslationText"/>
        <w:keepLines w:val="0"/>
        <w:spacing w:after="100"/>
      </w:pPr>
      <w:r>
        <w:t>“또 이와 같이 서원해야 한다. 차라리 이 몸이 삼백 개의 창에 찔려 한 겁 두 겁을 지낼지언정, 끝내 파계한 몸으로 신심 있는 단월의 온갖 약을 받지 않겠다.”</w:t>
      </w:r>
    </w:p>
    <w:p>
      <w:pPr>
        <w:pStyle w:val="Heading2"/>
        <w:keepNext/>
      </w:pPr>
      <w:r>
        <w:t>문단 479  ·  [0267c22]</w:t>
      </w:r>
    </w:p>
    <w:p>
      <w:pPr>
        <w:keepNext/>
        <w:spacing w:before="40" w:after="40"/>
      </w:pPr>
      <w:r>
        <w:t>원문</w:t>
      </w:r>
    </w:p>
    <w:p>
      <w:pPr>
        <w:pStyle w:val="SourceText"/>
        <w:keepLines w:val="0"/>
        <w:spacing w:after="100"/>
      </w:pPr>
      <w:r>
        <w:t>[0267c22] 復作是願寧以此身投熱䥫鑊經百千劫終不以破戒之身受於信心檀越千種房舍屋宅園林田地。</w:t>
      </w:r>
    </w:p>
    <w:p>
      <w:pPr>
        <w:keepNext/>
        <w:spacing w:before="40" w:after="40"/>
      </w:pPr>
      <w:r>
        <w:t>한국어 직역</w:t>
      </w:r>
    </w:p>
    <w:p>
      <w:pPr>
        <w:pStyle w:val="TranslationText"/>
        <w:keepLines w:val="0"/>
        <w:spacing w:after="100"/>
      </w:pPr>
      <w:r>
        <w:t>“또 이와 같이 서원해야 한다. 차라리 이 몸을 뜨거운 쇠가마에 던져 백천 겁을 지낼지언정, 끝내 파계한 몸으로 신심 있는 단월의 온갖 방사·가옥·동산·숲·밭·땅을 받지 않겠다.”</w:t>
      </w:r>
    </w:p>
    <w:p>
      <w:pPr>
        <w:pStyle w:val="Heading2"/>
        <w:keepNext/>
      </w:pPr>
      <w:r>
        <w:t>문단 480  ·  [0267c24]</w:t>
      </w:r>
    </w:p>
    <w:p>
      <w:pPr>
        <w:keepNext/>
        <w:spacing w:before="40" w:after="40"/>
      </w:pPr>
      <w:r>
        <w:t>원문</w:t>
      </w:r>
    </w:p>
    <w:p>
      <w:pPr>
        <w:pStyle w:val="SourceText"/>
        <w:keepLines w:val="0"/>
        <w:spacing w:after="100"/>
      </w:pPr>
      <w:r>
        <w:t>[0267c24] 復作是願寧以䥫鎚打碎此身從頭至足令如微塵終不以破戒之身受於信心檀越恭敬禮拜。</w:t>
      </w:r>
    </w:p>
    <w:p>
      <w:pPr>
        <w:keepNext/>
        <w:spacing w:before="40" w:after="40"/>
      </w:pPr>
      <w:r>
        <w:t>한국어 직역</w:t>
      </w:r>
    </w:p>
    <w:p>
      <w:pPr>
        <w:pStyle w:val="TranslationText"/>
        <w:keepLines w:val="0"/>
        <w:spacing w:after="100"/>
      </w:pPr>
      <w:r>
        <w:t>“또 이와 같이 서원해야 한다. 차라리 쇠망치로 이 몸을 머리부터 발끝까지 부수어 미진처럼 만들지언정, 끝내 파계한 몸으로 신심 있는 단월의 공경과 예배를 받지 않겠다.”</w:t>
      </w:r>
    </w:p>
    <w:p>
      <w:pPr>
        <w:pStyle w:val="Heading2"/>
        <w:keepNext/>
      </w:pPr>
      <w:r>
        <w:t>문단 481  ·  [0268a02]</w:t>
      </w:r>
    </w:p>
    <w:p>
      <w:pPr>
        <w:keepNext/>
        <w:spacing w:before="40" w:after="40"/>
      </w:pPr>
      <w:r>
        <w:t>원문</w:t>
      </w:r>
    </w:p>
    <w:p>
      <w:pPr>
        <w:pStyle w:val="SourceText"/>
        <w:keepLines w:val="0"/>
        <w:spacing w:after="100"/>
      </w:pPr>
      <w:r>
        <w:t>[0268a02] 後別約五塵。</w:t>
      </w:r>
    </w:p>
    <w:p>
      <w:pPr>
        <w:keepNext/>
        <w:spacing w:before="40" w:after="40"/>
      </w:pPr>
      <w:r>
        <w:t>한국어 직역</w:t>
      </w:r>
    </w:p>
    <w:p>
      <w:pPr>
        <w:pStyle w:val="TranslationText"/>
        <w:keepLines w:val="0"/>
        <w:spacing w:after="100"/>
      </w:pPr>
      <w:r>
        <w:t>뒤에는 오진을 따로 든다.</w:t>
      </w:r>
    </w:p>
    <w:p>
      <w:pPr>
        <w:pStyle w:val="Heading2"/>
        <w:keepNext/>
      </w:pPr>
      <w:r>
        <w:t>문단 482  ·  [0268a03]</w:t>
      </w:r>
    </w:p>
    <w:p>
      <w:pPr>
        <w:keepNext/>
        <w:spacing w:before="40" w:after="40"/>
      </w:pPr>
      <w:r>
        <w:t>원문</w:t>
      </w:r>
    </w:p>
    <w:p>
      <w:pPr>
        <w:pStyle w:val="SourceText"/>
        <w:keepLines w:val="0"/>
        <w:spacing w:after="100"/>
      </w:pPr>
      <w:r>
        <w:t>[0268a03] 復作是願寧以百千熱鐵刀矛挑其兩目終不以破戒之心視他好色。</w:t>
      </w:r>
    </w:p>
    <w:p>
      <w:pPr>
        <w:keepNext/>
        <w:spacing w:before="40" w:after="40"/>
      </w:pPr>
      <w:r>
        <w:t>한국어 직역</w:t>
      </w:r>
    </w:p>
    <w:p>
      <w:pPr>
        <w:pStyle w:val="TranslationText"/>
        <w:keepLines w:val="0"/>
        <w:spacing w:after="100"/>
      </w:pPr>
      <w:r>
        <w:t>“또 이와 같이 서원해야 한다. 차라리 백천 개의 뜨거운 쇠칼과 창으로 두 눈을 찌를지언정, 끝내 파계한 마음으로 남의 좋은 색을 보지 않겠다.”</w:t>
      </w:r>
    </w:p>
    <w:p>
      <w:pPr>
        <w:pStyle w:val="Heading2"/>
        <w:keepNext/>
      </w:pPr>
      <w:r>
        <w:t>문단 483  ·  [0268a05]</w:t>
      </w:r>
    </w:p>
    <w:p>
      <w:pPr>
        <w:keepNext/>
        <w:spacing w:before="40" w:after="40"/>
      </w:pPr>
      <w:r>
        <w:t>원문</w:t>
      </w:r>
    </w:p>
    <w:p>
      <w:pPr>
        <w:pStyle w:val="SourceText"/>
        <w:keepLines w:val="0"/>
        <w:spacing w:after="100"/>
      </w:pPr>
      <w:r>
        <w:t>[0268a05] 復作是願寧以百千鐵錐劖刺耳根經一劫二劫終不以破戒之心聽好音聲。</w:t>
      </w:r>
    </w:p>
    <w:p>
      <w:pPr>
        <w:keepNext/>
        <w:spacing w:before="40" w:after="40"/>
      </w:pPr>
      <w:r>
        <w:t>한국어 직역</w:t>
      </w:r>
    </w:p>
    <w:p>
      <w:pPr>
        <w:pStyle w:val="TranslationText"/>
        <w:keepLines w:val="0"/>
        <w:spacing w:after="100"/>
      </w:pPr>
      <w:r>
        <w:t>“또 이와 같이 서원해야 한다. 차라리 백천 개의 쇠송곳으로 귀 뿌리를 찔러 한 겁 두 겁을 지낼지언정, 끝내 파계한 마음으로 좋은 소리를 듣지 않겠다.”</w:t>
      </w:r>
    </w:p>
    <w:p>
      <w:pPr>
        <w:pStyle w:val="Heading2"/>
        <w:keepNext/>
      </w:pPr>
      <w:r>
        <w:t>문단 484  ·  [0268a07]</w:t>
      </w:r>
    </w:p>
    <w:p>
      <w:pPr>
        <w:keepNext/>
        <w:spacing w:before="40" w:after="40"/>
      </w:pPr>
      <w:r>
        <w:t>원문</w:t>
      </w:r>
    </w:p>
    <w:p>
      <w:pPr>
        <w:pStyle w:val="SourceText"/>
        <w:keepLines w:val="0"/>
        <w:spacing w:after="100"/>
      </w:pPr>
      <w:r>
        <w:t>[0268a07] 復作是願寧以百千刃刀割去其鼻終不以破戒之心貪齅諸香。</w:t>
      </w:r>
    </w:p>
    <w:p>
      <w:pPr>
        <w:keepNext/>
        <w:spacing w:before="40" w:after="40"/>
      </w:pPr>
      <w:r>
        <w:t>한국어 직역</w:t>
      </w:r>
    </w:p>
    <w:p>
      <w:pPr>
        <w:pStyle w:val="TranslationText"/>
        <w:keepLines w:val="0"/>
        <w:spacing w:after="100"/>
      </w:pPr>
      <w:r>
        <w:t>“또 이와 같이 서원해야 한다. 차라리 백천 개의 날카로운 칼로 코를 베어 없앨지언정, 끝내 파계한 마음으로 여러 향기를 탐하여 맡지 않겠다.”</w:t>
      </w:r>
    </w:p>
    <w:p>
      <w:pPr>
        <w:pStyle w:val="Heading2"/>
        <w:keepNext/>
      </w:pPr>
      <w:r>
        <w:t>문단 485  ·  [0268a09]</w:t>
      </w:r>
    </w:p>
    <w:p>
      <w:pPr>
        <w:keepNext/>
        <w:spacing w:before="40" w:after="40"/>
      </w:pPr>
      <w:r>
        <w:t>원문</w:t>
      </w:r>
    </w:p>
    <w:p>
      <w:pPr>
        <w:pStyle w:val="SourceText"/>
        <w:keepLines w:val="0"/>
        <w:spacing w:after="100"/>
      </w:pPr>
      <w:r>
        <w:t>[0268a09] 復作是願寧以百千刃刀割斷其舌終不以破戒之心食人百味淨食。</w:t>
      </w:r>
    </w:p>
    <w:p>
      <w:pPr>
        <w:keepNext/>
        <w:spacing w:before="40" w:after="40"/>
      </w:pPr>
      <w:r>
        <w:t>한국어 직역</w:t>
      </w:r>
    </w:p>
    <w:p>
      <w:pPr>
        <w:pStyle w:val="TranslationText"/>
        <w:keepLines w:val="0"/>
        <w:spacing w:after="100"/>
      </w:pPr>
      <w:r>
        <w:t>“또 이와 같이 서원해야 한다. 차라리 백천 개의 날카로운 칼로 혀를 잘라낼지언정, 끝내 파계한 마음으로 사람이 마련한 온갖 맛있는 청정한 음식을 먹지 않겠다.”</w:t>
      </w:r>
    </w:p>
    <w:p>
      <w:pPr>
        <w:pStyle w:val="Heading2"/>
        <w:keepNext/>
      </w:pPr>
      <w:r>
        <w:t>문단 486  ·  [0268a11]</w:t>
      </w:r>
    </w:p>
    <w:p>
      <w:pPr>
        <w:keepNext/>
        <w:spacing w:before="40" w:after="40"/>
      </w:pPr>
      <w:r>
        <w:t>원문</w:t>
      </w:r>
    </w:p>
    <w:p>
      <w:pPr>
        <w:pStyle w:val="SourceText"/>
        <w:keepLines w:val="0"/>
        <w:spacing w:after="100"/>
      </w:pPr>
      <w:r>
        <w:t>[0268a11] 復作是願寧以利斧斬破其身終不以破戒之心貪著好觸。</w:t>
      </w:r>
    </w:p>
    <w:p>
      <w:pPr>
        <w:keepNext/>
        <w:spacing w:before="40" w:after="40"/>
      </w:pPr>
      <w:r>
        <w:t>한국어 직역</w:t>
      </w:r>
    </w:p>
    <w:p>
      <w:pPr>
        <w:pStyle w:val="TranslationText"/>
        <w:keepLines w:val="0"/>
        <w:spacing w:after="100"/>
      </w:pPr>
      <w:r>
        <w:t>“또 이와 같이 서원해야 한다. 차라리 날카로운 도끼로 몸을 쪼갤지언정, 끝내 파계한 마음으로 좋은 촉감을 탐착하지 않겠다.”</w:t>
      </w:r>
    </w:p>
    <w:p>
      <w:pPr>
        <w:pStyle w:val="Heading2"/>
        <w:keepNext/>
      </w:pPr>
      <w:r>
        <w:t>문단 487  ·  [0268a13]</w:t>
      </w:r>
    </w:p>
    <w:p>
      <w:pPr>
        <w:keepNext/>
        <w:spacing w:before="40" w:after="40"/>
      </w:pPr>
      <w:r>
        <w:t>원문</w:t>
      </w:r>
    </w:p>
    <w:p>
      <w:pPr>
        <w:pStyle w:val="SourceText"/>
        <w:keepLines w:val="0"/>
        <w:spacing w:after="100"/>
      </w:pPr>
      <w:r>
        <w:t>[0268a13] 後約悲以利他。</w:t>
      </w:r>
    </w:p>
    <w:p>
      <w:pPr>
        <w:keepNext/>
        <w:spacing w:before="40" w:after="40"/>
      </w:pPr>
      <w:r>
        <w:t>한국어 직역</w:t>
      </w:r>
    </w:p>
    <w:p>
      <w:pPr>
        <w:pStyle w:val="TranslationText"/>
        <w:keepLines w:val="0"/>
        <w:spacing w:after="100"/>
      </w:pPr>
      <w:r>
        <w:t>뒤에는 자비에 의하여 남을 이롭게 한다.</w:t>
      </w:r>
    </w:p>
    <w:p>
      <w:pPr>
        <w:pStyle w:val="Heading2"/>
        <w:keepNext/>
      </w:pPr>
      <w:r>
        <w:t>문단 488  ·  [0268a14]</w:t>
      </w:r>
    </w:p>
    <w:p>
      <w:pPr>
        <w:keepNext/>
        <w:spacing w:before="40" w:after="40"/>
      </w:pPr>
      <w:r>
        <w:t>원문</w:t>
      </w:r>
    </w:p>
    <w:p>
      <w:pPr>
        <w:pStyle w:val="SourceText"/>
        <w:keepLines w:val="0"/>
        <w:spacing w:after="100"/>
      </w:pPr>
      <w:r>
        <w:t>[0268a14] 復作是願願一切眾生悉得成佛。</w:t>
      </w:r>
    </w:p>
    <w:p>
      <w:pPr>
        <w:keepNext/>
        <w:spacing w:before="40" w:after="40"/>
      </w:pPr>
      <w:r>
        <w:t>한국어 직역</w:t>
      </w:r>
    </w:p>
    <w:p>
      <w:pPr>
        <w:pStyle w:val="TranslationText"/>
        <w:keepLines w:val="0"/>
        <w:spacing w:after="100"/>
      </w:pPr>
      <w:r>
        <w:t>“또 이와 같이 서원해야 한다. 모든 중생이 모두 성불하기를 원한다.”</w:t>
      </w:r>
    </w:p>
    <w:p>
      <w:pPr>
        <w:pStyle w:val="Heading2"/>
        <w:keepNext/>
      </w:pPr>
      <w:r>
        <w:t>문단 489  ·  [0268a15]</w:t>
      </w:r>
    </w:p>
    <w:p>
      <w:pPr>
        <w:keepNext/>
        <w:spacing w:before="40" w:after="40"/>
      </w:pPr>
      <w:r>
        <w:t>원문</w:t>
      </w:r>
    </w:p>
    <w:p>
      <w:pPr>
        <w:pStyle w:val="SourceText"/>
        <w:keepLines w:val="0"/>
        <w:spacing w:after="100"/>
      </w:pPr>
      <w:r>
        <w:t>[0268a15] 後違禁結罪。</w:t>
      </w:r>
    </w:p>
    <w:p>
      <w:pPr>
        <w:keepNext/>
        <w:spacing w:before="40" w:after="40"/>
      </w:pPr>
      <w:r>
        <w:t>한국어 직역</w:t>
      </w:r>
    </w:p>
    <w:p>
      <w:pPr>
        <w:pStyle w:val="TranslationText"/>
        <w:keepLines w:val="0"/>
        <w:spacing w:after="100"/>
      </w:pPr>
      <w:r>
        <w:t>뒤에는 금계를 어긴 것을 들어 죄를 맺는다.</w:t>
      </w:r>
    </w:p>
    <w:p>
      <w:pPr>
        <w:pStyle w:val="Heading2"/>
        <w:keepNext/>
      </w:pPr>
      <w:r>
        <w:t>문단 490  ·  [0268a16]</w:t>
      </w:r>
    </w:p>
    <w:p>
      <w:pPr>
        <w:keepNext/>
        <w:spacing w:before="40" w:after="40"/>
      </w:pPr>
      <w:r>
        <w:t>원문</w:t>
      </w:r>
    </w:p>
    <w:p>
      <w:pPr>
        <w:pStyle w:val="SourceText"/>
        <w:keepLines w:val="0"/>
        <w:spacing w:after="100"/>
      </w:pPr>
      <w:r>
        <w:t>[0268a16] 而菩薩若不發是願者犯輕垢罪。</w:t>
      </w:r>
    </w:p>
    <w:p>
      <w:pPr>
        <w:keepNext/>
        <w:spacing w:before="40" w:after="40"/>
      </w:pPr>
      <w:r>
        <w:t>한국어 직역</w:t>
      </w:r>
    </w:p>
    <w:p>
      <w:pPr>
        <w:pStyle w:val="TranslationText"/>
        <w:keepLines w:val="0"/>
        <w:spacing w:after="100"/>
      </w:pPr>
      <w:r>
        <w:t>“보살이 이 서원을 내지 않으면 경구죄를 범한다.”</w:t>
      </w:r>
    </w:p>
    <w:p>
      <w:pPr>
        <w:pStyle w:val="Heading2"/>
        <w:keepNext/>
      </w:pPr>
      <w:r>
        <w:t>문단 491  ·  [0268a17]</w:t>
      </w:r>
    </w:p>
    <w:p>
      <w:pPr>
        <w:keepNext/>
        <w:spacing w:before="40" w:after="40"/>
      </w:pPr>
      <w:r>
        <w:t>원문</w:t>
      </w:r>
    </w:p>
    <w:p>
      <w:pPr>
        <w:pStyle w:val="SourceText"/>
        <w:keepLines w:val="0"/>
        <w:spacing w:after="100"/>
      </w:pPr>
      <w:r>
        <w:t>[0268a17] 釋曰唯除狂病等及己得人餘皆然也。</w:t>
      </w:r>
    </w:p>
    <w:p>
      <w:pPr>
        <w:keepNext/>
        <w:spacing w:before="40" w:after="40"/>
      </w:pPr>
      <w:r>
        <w:t>한국어 직역</w:t>
      </w:r>
    </w:p>
    <w:p>
      <w:pPr>
        <w:pStyle w:val="TranslationText"/>
        <w:keepLines w:val="0"/>
        <w:spacing w:after="100"/>
      </w:pPr>
      <w:r>
        <w:t>해석하여 말한다. 오직 미치거나 병든 경우 등과 이미 얻은 사람을 제외하고 나머지는 모두 그러하다.</w:t>
      </w:r>
    </w:p>
    <w:p>
      <w:pPr>
        <w:pStyle w:val="Heading2"/>
        <w:keepNext/>
      </w:pPr>
      <w:r>
        <w:t>문단 492  ·  [0268a18]</w:t>
      </w:r>
    </w:p>
    <w:p>
      <w:pPr>
        <w:keepNext/>
        <w:spacing w:before="40" w:after="40"/>
      </w:pPr>
      <w:r>
        <w:t>원문</w:t>
      </w:r>
    </w:p>
    <w:p>
      <w:pPr>
        <w:pStyle w:val="SourceText"/>
        <w:keepLines w:val="0"/>
        <w:spacing w:after="100"/>
      </w:pPr>
      <w:r>
        <w:t>[0268a18] ○第七諸難處戒前則護戒心堅此乃存軀長道文二初制戒令行後違禁結罪前中二初制所應作後制所應止前中二初總標二門後別釋四事今初。</w:t>
      </w:r>
    </w:p>
    <w:p>
      <w:pPr>
        <w:keepNext/>
        <w:spacing w:before="40" w:after="40"/>
      </w:pPr>
      <w:r>
        <w:t>한국어 직역</w:t>
      </w:r>
    </w:p>
    <w:p>
      <w:pPr>
        <w:pStyle w:val="TranslationText"/>
        <w:keepLines w:val="0"/>
        <w:spacing w:after="100"/>
      </w:pPr>
      <w:r>
        <w:t>○ 제7, 여러 난처에 들어가는 것을 금하는 계이다. 앞에서는 계를 지키는 마음을 굳게 했고, 여기서는 몸을 보존하여 도를 길게 한다. 문장은 둘이다. 첫째 계를 제정하여 행하게 하고, 뒤에는 금계를 어긴 것을 들어 죄를 맺는다. 앞부분은 둘이다. 첫째 해야 할 것을 제정하고, 뒤에는 그쳐야 할 것을 제정한다. 앞부분은 둘이다. 첫째 두 문을 총괄하여 제시하고, 뒤에는 네 가지 일을 따로 해석한다. 지금은 첫째이다.</w:t>
      </w:r>
    </w:p>
    <w:p>
      <w:pPr>
        <w:pStyle w:val="Heading2"/>
        <w:keepNext/>
      </w:pPr>
      <w:r>
        <w:t>문단 493  ·  [0268a22]</w:t>
      </w:r>
    </w:p>
    <w:p>
      <w:pPr>
        <w:keepNext/>
        <w:spacing w:before="40" w:after="40"/>
      </w:pPr>
      <w:r>
        <w:t>원문</w:t>
      </w:r>
    </w:p>
    <w:p>
      <w:pPr>
        <w:pStyle w:val="SourceText"/>
        <w:keepLines w:val="0"/>
        <w:spacing w:after="100"/>
      </w:pPr>
      <w:r>
        <w:t>[0268a22] 若佛子常應二時頭陀冬夏坐禪結夏安居常用楊枝澡豆三衣瓶鉢坐具鍚杖香爐漉水囊手巾刀子火燧鑷子繩牀經律佛像菩薩形像。</w:t>
      </w:r>
    </w:p>
    <w:p>
      <w:pPr>
        <w:keepNext/>
        <w:spacing w:before="40" w:after="40"/>
      </w:pPr>
      <w:r>
        <w:t>한국어 직역</w:t>
      </w:r>
    </w:p>
    <w:p>
      <w:pPr>
        <w:pStyle w:val="TranslationText"/>
        <w:keepLines w:val="0"/>
        <w:spacing w:after="100"/>
      </w:pPr>
      <w:r>
        <w:t>“불자여, 항상 두 때에는 두타를 행하고 겨울과 여름에는 좌선하며, 여름 결제에는 안거해야 한다. 항상 양지·조두·삼의·병·발우·좌구·석장·향로·녹수낭·수건·칼·부싯돌·족집게·승상·경률·불상·보살상을 사용해야 한다.”</w:t>
      </w:r>
    </w:p>
    <w:p>
      <w:pPr>
        <w:pStyle w:val="EditorialNote"/>
        <w:spacing w:before="20" w:after="100"/>
      </w:pPr>
      <w:r>
        <w:t>교감·번역 메모 | [용어] 도구명은 원문의 전통 명칭을 가능한 한 그대로 보존했다.</w:t>
      </w:r>
    </w:p>
    <w:p>
      <w:pPr>
        <w:pStyle w:val="Heading2"/>
        <w:keepNext/>
      </w:pPr>
      <w:r>
        <w:t>문단 494  ·  [0268b01]</w:t>
      </w:r>
    </w:p>
    <w:p>
      <w:pPr>
        <w:keepNext/>
        <w:spacing w:before="40" w:after="40"/>
      </w:pPr>
      <w:r>
        <w:t>원문</w:t>
      </w:r>
    </w:p>
    <w:p>
      <w:pPr>
        <w:pStyle w:val="SourceText"/>
        <w:keepLines w:val="0"/>
        <w:spacing w:after="100"/>
      </w:pPr>
      <w:r>
        <w:t>[0268b01] 釋曰分二初標所依時節二時頭陀者春秋也非寒熱故冬夏坐禪者寒熱不出[1]故結夏安居者依教修道故二標所用道具可知後別釋四事文四初雙明二事。</w:t>
      </w:r>
    </w:p>
    <w:p>
      <w:pPr>
        <w:keepNext/>
        <w:spacing w:before="40" w:after="40"/>
      </w:pPr>
      <w:r>
        <w:t>한국어 직역</w:t>
      </w:r>
    </w:p>
    <w:p>
      <w:pPr>
        <w:pStyle w:val="TranslationText"/>
        <w:keepLines w:val="0"/>
        <w:spacing w:after="100"/>
      </w:pPr>
      <w:r>
        <w:t>해석하여 말한다. 둘로 나뉜다. 첫째 의지하는 시절을 제시한다. 두 때에 두타를 한다는 것은 봄과 가을이다. 춥지도 덥지도 않기 때문이다. 겨울과 여름에 좌선한다는 것은 추위와 더위 때문에 나가지 않기 때문이다. 여름 결제에 안거한다는 것은 가르침에 의지하여 도를 닦기 때문이다. 둘째 사용할 도구를 제시한 것이니 알 수 있다. 뒤에는 네 가지 일을 따로 해석한다. 문장은 넷이다. 첫째 두 가지 일을 함께 밝힌다.</w:t>
      </w:r>
    </w:p>
    <w:p>
      <w:pPr>
        <w:pStyle w:val="Heading2"/>
        <w:keepNext/>
      </w:pPr>
      <w:r>
        <w:t>문단 495  ·  [0268b05]</w:t>
      </w:r>
    </w:p>
    <w:p>
      <w:pPr>
        <w:keepNext/>
        <w:spacing w:before="40" w:after="40"/>
      </w:pPr>
      <w:r>
        <w:t>원문</w:t>
      </w:r>
    </w:p>
    <w:p>
      <w:pPr>
        <w:pStyle w:val="SourceText"/>
        <w:keepLines w:val="0"/>
        <w:spacing w:after="100"/>
      </w:pPr>
      <w:r>
        <w:t>[0268b05] 而菩薩行頭陀時及遊方時行來百里千里此十八種物常隨其身。</w:t>
      </w:r>
    </w:p>
    <w:p>
      <w:pPr>
        <w:keepNext/>
        <w:spacing w:before="40" w:after="40"/>
      </w:pPr>
      <w:r>
        <w:t>한국어 직역</w:t>
      </w:r>
    </w:p>
    <w:p>
      <w:pPr>
        <w:pStyle w:val="TranslationText"/>
        <w:keepLines w:val="0"/>
        <w:spacing w:after="100"/>
      </w:pPr>
      <w:r>
        <w:t>“보살이 두타를 행할 때와 유방할 때 백 리 천 리를 오가더라도, 이 열여덟 가지 물건을 항상 몸에 지녀야 한다.”</w:t>
      </w:r>
    </w:p>
    <w:p>
      <w:pPr>
        <w:pStyle w:val="Heading2"/>
        <w:keepNext/>
      </w:pPr>
      <w:r>
        <w:t>문단 496  ·  [0268b07]</w:t>
      </w:r>
    </w:p>
    <w:p>
      <w:pPr>
        <w:keepNext/>
        <w:spacing w:before="40" w:after="40"/>
      </w:pPr>
      <w:r>
        <w:t>원문</w:t>
      </w:r>
    </w:p>
    <w:p>
      <w:pPr>
        <w:pStyle w:val="SourceText"/>
        <w:keepLines w:val="0"/>
        <w:spacing w:after="100"/>
      </w:pPr>
      <w:r>
        <w:t>[0268b07] 二別明頭陀。</w:t>
      </w:r>
    </w:p>
    <w:p>
      <w:pPr>
        <w:keepNext/>
        <w:spacing w:before="40" w:after="40"/>
      </w:pPr>
      <w:r>
        <w:t>한국어 직역</w:t>
      </w:r>
    </w:p>
    <w:p>
      <w:pPr>
        <w:pStyle w:val="TranslationText"/>
        <w:keepLines w:val="0"/>
        <w:spacing w:after="100"/>
      </w:pPr>
      <w:r>
        <w:t>둘째 두타를 따로 밝힌다.</w:t>
      </w:r>
    </w:p>
    <w:p>
      <w:pPr>
        <w:pStyle w:val="Heading2"/>
        <w:keepNext/>
      </w:pPr>
      <w:r>
        <w:t>문단 497  ·  [0268b08]</w:t>
      </w:r>
    </w:p>
    <w:p>
      <w:pPr>
        <w:keepNext/>
        <w:spacing w:before="40" w:after="40"/>
      </w:pPr>
      <w:r>
        <w:t>원문</w:t>
      </w:r>
    </w:p>
    <w:p>
      <w:pPr>
        <w:pStyle w:val="SourceText"/>
        <w:keepLines w:val="0"/>
        <w:spacing w:after="100"/>
      </w:pPr>
      <w:r>
        <w:t>[0268b08] 頭陀者從正月十五日至三月十五日八月十五日至十月十五日是二時中此十八種物常隨其身如鳥二翼。</w:t>
      </w:r>
    </w:p>
    <w:p>
      <w:pPr>
        <w:keepNext/>
        <w:spacing w:before="40" w:after="40"/>
      </w:pPr>
      <w:r>
        <w:t>한국어 직역</w:t>
      </w:r>
    </w:p>
    <w:p>
      <w:pPr>
        <w:pStyle w:val="TranslationText"/>
        <w:keepLines w:val="0"/>
        <w:spacing w:after="100"/>
      </w:pPr>
      <w:r>
        <w:t>“두타는 정월 보름부터 삼월 보름까지, 팔월 보름부터 시월 보름까지이다. 이 두 때에는 이 열여덟 가지 물건을 항상 몸에 지니기를 새의 두 날개와 같이 해야 한다.”</w:t>
      </w:r>
    </w:p>
    <w:p>
      <w:pPr>
        <w:pStyle w:val="Heading2"/>
        <w:keepNext/>
      </w:pPr>
      <w:r>
        <w:t>문단 498  ·  [0268b11]</w:t>
      </w:r>
    </w:p>
    <w:p>
      <w:pPr>
        <w:keepNext/>
        <w:spacing w:before="40" w:after="40"/>
      </w:pPr>
      <w:r>
        <w:t>원문</w:t>
      </w:r>
    </w:p>
    <w:p>
      <w:pPr>
        <w:pStyle w:val="SourceText"/>
        <w:keepLines w:val="0"/>
        <w:spacing w:after="100"/>
      </w:pPr>
      <w:r>
        <w:t>[0268b11] 釋曰二翼之言論時及物三總彰布薩。</w:t>
      </w:r>
    </w:p>
    <w:p>
      <w:pPr>
        <w:keepNext/>
        <w:spacing w:before="40" w:after="40"/>
      </w:pPr>
      <w:r>
        <w:t>한국어 직역</w:t>
      </w:r>
    </w:p>
    <w:p>
      <w:pPr>
        <w:pStyle w:val="TranslationText"/>
        <w:keepLines w:val="0"/>
        <w:spacing w:after="100"/>
      </w:pPr>
      <w:r>
        <w:t>해석하여 말한다. ‘두 날개’라는 말은 시절과 물건 두 가지를 함께 논한 것이다. 셋째 포살을 총괄하여 드러낸다.</w:t>
      </w:r>
    </w:p>
    <w:p>
      <w:pPr>
        <w:pStyle w:val="Heading2"/>
        <w:keepNext/>
      </w:pPr>
      <w:r>
        <w:t>문단 499  ·  [0268b12]</w:t>
      </w:r>
    </w:p>
    <w:p>
      <w:pPr>
        <w:keepNext/>
        <w:spacing w:before="40" w:after="40"/>
      </w:pPr>
      <w:r>
        <w:t>원문</w:t>
      </w:r>
    </w:p>
    <w:p>
      <w:pPr>
        <w:pStyle w:val="SourceText"/>
        <w:keepLines w:val="0"/>
        <w:spacing w:after="100"/>
      </w:pPr>
      <w:r>
        <w:t>[0268b12] 若布薩日新學菩薩半月半月布薩誦十重四十八輕戒若誦戒時當於諸佛菩薩形像前誦一人布薩即一人誦若二人三人乃至百千人亦一人誦誦者高座聽者下座各各被九條七條五條袈裟。</w:t>
      </w:r>
    </w:p>
    <w:p>
      <w:pPr>
        <w:keepNext/>
        <w:spacing w:before="40" w:after="40"/>
      </w:pPr>
      <w:r>
        <w:t>한국어 직역</w:t>
      </w:r>
    </w:p>
    <w:p>
      <w:pPr>
        <w:pStyle w:val="TranslationText"/>
        <w:keepLines w:val="0"/>
        <w:spacing w:after="100"/>
      </w:pPr>
      <w:r>
        <w:t>“포살일에는 새로 배우는 보살이 보름마다 포살하여 십중계와 사십팔경계를 외운다. 계를 외울 때에는 모든 부처와 보살의 형상 앞에서 외워야 한다. 한 사람이 포살하면 한 사람이 외우고, 두 사람·세 사람에서 백천 명에 이르더라도 한 사람이 외운다. 외우는 이는 높은 자리에 있고 듣는 이는 낮은 자리에 있으며, 각각 아홉 조·일곱 조·다섯 조의 가사를 입는다.”</w:t>
      </w:r>
    </w:p>
    <w:p>
      <w:pPr>
        <w:pStyle w:val="Heading2"/>
        <w:keepNext/>
      </w:pPr>
      <w:r>
        <w:t>문단 500  ·  [0268b16]</w:t>
      </w:r>
    </w:p>
    <w:p>
      <w:pPr>
        <w:keepNext/>
        <w:spacing w:before="40" w:after="40"/>
      </w:pPr>
      <w:r>
        <w:t>원문</w:t>
      </w:r>
    </w:p>
    <w:p>
      <w:pPr>
        <w:pStyle w:val="SourceText"/>
        <w:keepLines w:val="0"/>
        <w:spacing w:after="100"/>
      </w:pPr>
      <w:r>
        <w:t>[0268b16] 釋曰分二初定時主布薩此云淨住不犯默然故二若誦下示軌儀四例結安居。</w:t>
      </w:r>
    </w:p>
    <w:p>
      <w:pPr>
        <w:keepNext/>
        <w:spacing w:before="40" w:after="40"/>
      </w:pPr>
      <w:r>
        <w:t>한국어 직역</w:t>
      </w:r>
    </w:p>
    <w:p>
      <w:pPr>
        <w:pStyle w:val="TranslationText"/>
        <w:keepLines w:val="0"/>
        <w:spacing w:after="100"/>
      </w:pPr>
      <w:r>
        <w:t>해석하여 말한다. 둘로 나뉜다. 첫째 때와 주재자를 정한다. 포살은 여기서 ‘정주’라고 번역하니, 범하지 않고 잠잠히 있기 때문이다. 둘째 ‘계를 외울 때’ 이하는 의궤를 보인다. 넷째 안거를 예에 따라 맺는다.</w:t>
      </w:r>
    </w:p>
    <w:p>
      <w:pPr>
        <w:pStyle w:val="Heading2"/>
        <w:keepNext/>
      </w:pPr>
      <w:r>
        <w:t>문단 501  ·  [0268b18]</w:t>
      </w:r>
    </w:p>
    <w:p>
      <w:pPr>
        <w:keepNext/>
        <w:spacing w:before="40" w:after="40"/>
      </w:pPr>
      <w:r>
        <w:t>원문</w:t>
      </w:r>
    </w:p>
    <w:p>
      <w:pPr>
        <w:pStyle w:val="SourceText"/>
        <w:keepLines w:val="0"/>
        <w:spacing w:after="100"/>
      </w:pPr>
      <w:r>
        <w:t>[0268b18] 結夏安居時亦應一一如法。</w:t>
      </w:r>
    </w:p>
    <w:p>
      <w:pPr>
        <w:keepNext/>
        <w:spacing w:before="40" w:after="40"/>
      </w:pPr>
      <w:r>
        <w:t>한국어 직역</w:t>
      </w:r>
    </w:p>
    <w:p>
      <w:pPr>
        <w:pStyle w:val="TranslationText"/>
        <w:keepLines w:val="0"/>
        <w:spacing w:after="100"/>
      </w:pPr>
      <w:r>
        <w:t>“여름 결제에 안거할 때에도 또한 하나하나 법답게 해야 한다.”</w:t>
      </w:r>
    </w:p>
    <w:p>
      <w:pPr>
        <w:pStyle w:val="Heading2"/>
        <w:keepNext/>
      </w:pPr>
      <w:r>
        <w:t>문단 502  ·  [0268b19]</w:t>
      </w:r>
    </w:p>
    <w:p>
      <w:pPr>
        <w:keepNext/>
        <w:spacing w:before="40" w:after="40"/>
      </w:pPr>
      <w:r>
        <w:t>원문</w:t>
      </w:r>
    </w:p>
    <w:p>
      <w:pPr>
        <w:pStyle w:val="SourceText"/>
        <w:keepLines w:val="0"/>
        <w:spacing w:after="100"/>
      </w:pPr>
      <w:r>
        <w:t>[0268b19] 釋曰坐禪含在一一之中後制所應止。</w:t>
      </w:r>
    </w:p>
    <w:p>
      <w:pPr>
        <w:keepNext/>
        <w:spacing w:before="40" w:after="40"/>
      </w:pPr>
      <w:r>
        <w:t>한국어 직역</w:t>
      </w:r>
    </w:p>
    <w:p>
      <w:pPr>
        <w:pStyle w:val="TranslationText"/>
        <w:keepLines w:val="0"/>
        <w:spacing w:after="100"/>
      </w:pPr>
      <w:r>
        <w:t>해석하여 말한다. 좌선은 ‘하나하나’라는 말 속에 포함된다. 뒤에는 그쳐야 할 것을 제정한다.</w:t>
      </w:r>
    </w:p>
    <w:p>
      <w:pPr>
        <w:pStyle w:val="Heading2"/>
        <w:keepNext/>
      </w:pPr>
      <w:r>
        <w:t>문단 503  ·  [0268b20]</w:t>
      </w:r>
    </w:p>
    <w:p>
      <w:pPr>
        <w:keepNext/>
        <w:spacing w:before="40" w:after="40"/>
      </w:pPr>
      <w:r>
        <w:t>원문</w:t>
      </w:r>
    </w:p>
    <w:p>
      <w:pPr>
        <w:pStyle w:val="SourceText"/>
        <w:keepLines w:val="0"/>
        <w:spacing w:after="100"/>
      </w:pPr>
      <w:r>
        <w:t>[0268b20] 若行頭陀時莫入難處若惡國界若惡國王土地高下草木深邃師子虎狼水火風難及以劫賊道路毒蛇一切難處悉不得入頭陀行道乃至夏坐安居時是諸難處皆不得入。</w:t>
      </w:r>
    </w:p>
    <w:p>
      <w:pPr>
        <w:keepNext/>
        <w:spacing w:before="40" w:after="40"/>
      </w:pPr>
      <w:r>
        <w:t>한국어 직역</w:t>
      </w:r>
    </w:p>
    <w:p>
      <w:pPr>
        <w:pStyle w:val="TranslationText"/>
        <w:keepLines w:val="0"/>
        <w:spacing w:after="100"/>
      </w:pPr>
      <w:r>
        <w:t>“두타를 행할 때에는 난처에 들어가지 말아야 한다. 악한 나라의 경계, 악한 국왕, 높고 낮은 토지, 깊고 험한 초목, 사자·호랑이·이리, 물·불·바람의 재난, 겁적, 길의 독사 등 모든 난처에는 모두 들어가 두타행도를 해서는 안 된다. 나아가 여름 좌선 안거 때에도 이런 난처에는 모두 들어가서는 안 된다.”</w:t>
      </w:r>
    </w:p>
    <w:p>
      <w:pPr>
        <w:pStyle w:val="Heading2"/>
        <w:keepNext/>
      </w:pPr>
      <w:r>
        <w:t>문단 504  ·  [0268b24]</w:t>
      </w:r>
    </w:p>
    <w:p>
      <w:pPr>
        <w:keepNext/>
        <w:spacing w:before="40" w:after="40"/>
      </w:pPr>
      <w:r>
        <w:t>원문</w:t>
      </w:r>
    </w:p>
    <w:p>
      <w:pPr>
        <w:pStyle w:val="SourceText"/>
        <w:keepLines w:val="0"/>
        <w:spacing w:after="100"/>
      </w:pPr>
      <w:r>
        <w:t>[0268b24] 釋曰分二初偏制頭陀十二處有標釋結詳之可見國難惡王離合皆得二乃至兼戒餘事乃至之言該於坐禪遊方後違禁結罪。</w:t>
      </w:r>
    </w:p>
    <w:p>
      <w:pPr>
        <w:keepNext/>
        <w:spacing w:before="40" w:after="40"/>
      </w:pPr>
      <w:r>
        <w:t>한국어 직역</w:t>
      </w:r>
    </w:p>
    <w:p>
      <w:pPr>
        <w:pStyle w:val="TranslationText"/>
        <w:keepLines w:val="0"/>
        <w:spacing w:after="100"/>
      </w:pPr>
      <w:r>
        <w:t>해석하여 말한다. 둘로 나뉜다. 첫째 두타에만 치우쳐 제정한 것으로 열두 곳이다. 표방·해석·결론이 있으니 자세히 보면 알 수 있다. 나라의 난과 악한 왕은 합쳐 읽어도 나누어 읽어도 된다. 둘째 ‘나아가’ 이하는 나머지 일을 함께 경계한 것이다. ‘나아가’라는 말은 좌선과 유방까지 포괄한다. 뒤에는 금계를 어긴 것을 들어 죄를 맺는다.</w:t>
      </w:r>
    </w:p>
    <w:p>
      <w:pPr>
        <w:pStyle w:val="Heading2"/>
        <w:keepNext/>
      </w:pPr>
      <w:r>
        <w:t>문단 505  ·  [0268c03]</w:t>
      </w:r>
    </w:p>
    <w:p>
      <w:pPr>
        <w:keepNext/>
        <w:spacing w:before="40" w:after="40"/>
      </w:pPr>
      <w:r>
        <w:t>원문</w:t>
      </w:r>
    </w:p>
    <w:p>
      <w:pPr>
        <w:pStyle w:val="SourceText"/>
        <w:keepLines w:val="0"/>
        <w:spacing w:after="100"/>
      </w:pPr>
      <w:r>
        <w:t>[0268c03] 若故入者犯輕垢罪。</w:t>
      </w:r>
    </w:p>
    <w:p>
      <w:pPr>
        <w:keepNext/>
        <w:spacing w:before="40" w:after="40"/>
      </w:pPr>
      <w:r>
        <w:t>한국어 직역</w:t>
      </w:r>
    </w:p>
    <w:p>
      <w:pPr>
        <w:pStyle w:val="TranslationText"/>
        <w:keepLines w:val="0"/>
        <w:spacing w:after="100"/>
      </w:pPr>
      <w:r>
        <w:t>“고의로 들어가면 경구죄를 범한다.”</w:t>
      </w:r>
    </w:p>
    <w:p>
      <w:pPr>
        <w:pStyle w:val="Heading2"/>
        <w:keepNext/>
      </w:pPr>
      <w:r>
        <w:t>문단 506  ·  [0268c04]</w:t>
      </w:r>
    </w:p>
    <w:p>
      <w:pPr>
        <w:keepNext/>
        <w:spacing w:before="40" w:after="40"/>
      </w:pPr>
      <w:r>
        <w:t>원문</w:t>
      </w:r>
    </w:p>
    <w:p>
      <w:pPr>
        <w:pStyle w:val="SourceText"/>
        <w:keepLines w:val="0"/>
        <w:spacing w:after="100"/>
      </w:pPr>
      <w:r>
        <w:t>[0268c04] 釋曰兼上應作不作共為二戒前若貧不能置等後為自調及調眾生或更無好路好處事不獲等即可也。</w:t>
      </w:r>
    </w:p>
    <w:p>
      <w:pPr>
        <w:keepNext/>
        <w:spacing w:before="40" w:after="40"/>
      </w:pPr>
      <w:r>
        <w:t>한국어 직역</w:t>
      </w:r>
    </w:p>
    <w:p>
      <w:pPr>
        <w:pStyle w:val="TranslationText"/>
        <w:keepLines w:val="0"/>
        <w:spacing w:after="100"/>
      </w:pPr>
      <w:r>
        <w:t>해석하여 말한다. 위에서 해야 한다고 한 것을 하지 않는 경우까지 합하면 모두 두 계가 된다. 앞의 경우는 가난하여 마련하지 못하는 등의 사정이 있고, 뒤의 경우는 스스로를 조복하거나 중생을 조복하기 위한 것이거나, 더 좋은 길과 좋은 처소가 없어 사정상 어쩔 수 없는 경우라면 허용할 수 있다.</w:t>
      </w:r>
    </w:p>
    <w:p>
      <w:pPr>
        <w:pStyle w:val="Heading2"/>
        <w:keepNext/>
      </w:pPr>
      <w:r>
        <w:t>문단 507  ·  [0268c07]</w:t>
      </w:r>
    </w:p>
    <w:p>
      <w:pPr>
        <w:keepNext/>
        <w:spacing w:before="40" w:after="40"/>
      </w:pPr>
      <w:r>
        <w:t>원문</w:t>
      </w:r>
    </w:p>
    <w:p>
      <w:pPr>
        <w:pStyle w:val="SourceText"/>
        <w:keepLines w:val="0"/>
        <w:spacing w:after="100"/>
      </w:pPr>
      <w:r>
        <w:t>[0268c07] ○第八眾坐乖儀戒前外避厄難此內順眾儀文二初制戒令行後違禁結罪前中三初約戒立制。</w:t>
      </w:r>
    </w:p>
    <w:p>
      <w:pPr>
        <w:keepNext/>
        <w:spacing w:before="40" w:after="40"/>
      </w:pPr>
      <w:r>
        <w:t>한국어 직역</w:t>
      </w:r>
    </w:p>
    <w:p>
      <w:pPr>
        <w:pStyle w:val="TranslationText"/>
        <w:keepLines w:val="0"/>
        <w:spacing w:after="100"/>
      </w:pPr>
      <w:r>
        <w:t>○ 제8, 대중 가운데 앉는 차례가 의례에 어긋나는 것을 금하는 계이다. 앞에서는 밖의 재난을 피하게 했고, 여기서는 안으로 대중의 의례를 따르게 한다. 문장은 둘이다. 첫째 계를 제정하여 행하게 하고, 뒤에는 금계를 어긴 것을 들어 죄를 맺는다. 앞부분은 셋이다. 첫째 계를 기준으로 규정을 세운다.</w:t>
      </w:r>
    </w:p>
    <w:p>
      <w:pPr>
        <w:pStyle w:val="Heading2"/>
        <w:keepNext/>
      </w:pPr>
      <w:r>
        <w:t>문단 508  ·  [0268c09]</w:t>
      </w:r>
    </w:p>
    <w:p>
      <w:pPr>
        <w:keepNext/>
        <w:spacing w:before="40" w:after="40"/>
      </w:pPr>
      <w:r>
        <w:t>원문</w:t>
      </w:r>
    </w:p>
    <w:p>
      <w:pPr>
        <w:pStyle w:val="SourceText"/>
        <w:keepLines w:val="0"/>
        <w:spacing w:after="100"/>
      </w:pPr>
      <w:r>
        <w:t>[0268c09] 若佛子應如法次第坐先受戒者在前坐後受戒者在後坐。</w:t>
      </w:r>
    </w:p>
    <w:p>
      <w:pPr>
        <w:keepNext/>
        <w:spacing w:before="40" w:after="40"/>
      </w:pPr>
      <w:r>
        <w:t>한국어 직역</w:t>
      </w:r>
    </w:p>
    <w:p>
      <w:pPr>
        <w:pStyle w:val="TranslationText"/>
        <w:keepLines w:val="0"/>
        <w:spacing w:after="100"/>
      </w:pPr>
      <w:r>
        <w:t>“불자여, 마땅히 법답게 차례대로 앉아야 한다. 먼저 계를 받은 이는 앞에 앉고, 뒤에 계를 받은 이는 뒤에 앉는다.”</w:t>
      </w:r>
    </w:p>
    <w:p>
      <w:pPr>
        <w:pStyle w:val="Heading2"/>
        <w:keepNext/>
      </w:pPr>
      <w:r>
        <w:t>문단 509  ·  [0268c11]</w:t>
      </w:r>
    </w:p>
    <w:p>
      <w:pPr>
        <w:keepNext/>
        <w:spacing w:before="40" w:after="40"/>
      </w:pPr>
      <w:r>
        <w:t>원문</w:t>
      </w:r>
    </w:p>
    <w:p>
      <w:pPr>
        <w:pStyle w:val="SourceText"/>
        <w:keepLines w:val="0"/>
        <w:spacing w:after="100"/>
      </w:pPr>
      <w:r>
        <w:t>[0268c11] 二舉人重制。</w:t>
      </w:r>
    </w:p>
    <w:p>
      <w:pPr>
        <w:keepNext/>
        <w:spacing w:before="40" w:after="40"/>
      </w:pPr>
      <w:r>
        <w:t>한국어 직역</w:t>
      </w:r>
    </w:p>
    <w:p>
      <w:pPr>
        <w:pStyle w:val="TranslationText"/>
        <w:keepLines w:val="0"/>
        <w:spacing w:after="100"/>
      </w:pPr>
      <w:r>
        <w:t>둘째 사람을 들어 거듭 제정한다.</w:t>
      </w:r>
    </w:p>
    <w:p>
      <w:pPr>
        <w:pStyle w:val="Heading2"/>
        <w:keepNext/>
      </w:pPr>
      <w:r>
        <w:t>문단 510  ·  [0268c12]</w:t>
      </w:r>
    </w:p>
    <w:p>
      <w:pPr>
        <w:keepNext/>
        <w:spacing w:before="40" w:after="40"/>
      </w:pPr>
      <w:r>
        <w:t>원문</w:t>
      </w:r>
    </w:p>
    <w:p>
      <w:pPr>
        <w:pStyle w:val="SourceText"/>
        <w:keepLines w:val="0"/>
        <w:spacing w:after="100"/>
      </w:pPr>
      <w:r>
        <w:t>[0268c12] 不問老少比丘比丘尼貴人國王王子乃至黃門奴婢皆應先受戒者在前坐後受戒者次第而坐。</w:t>
      </w:r>
    </w:p>
    <w:p>
      <w:pPr>
        <w:keepNext/>
        <w:spacing w:before="40" w:after="40"/>
      </w:pPr>
      <w:r>
        <w:t>한국어 직역</w:t>
      </w:r>
    </w:p>
    <w:p>
      <w:pPr>
        <w:pStyle w:val="TranslationText"/>
        <w:keepLines w:val="0"/>
        <w:spacing w:after="100"/>
      </w:pPr>
      <w:r>
        <w:t>“가리지 않고, 나이의 많고 적음, 비구와 비구니, 귀인과 국왕·왕자, 나아가 황문과 노비에 이르기까지 모두 먼저 계를 받은 이가 앞에 앉고, 뒤에 계를 받은 이는 차례대로 앉아야 한다.”</w:t>
      </w:r>
    </w:p>
    <w:p>
      <w:pPr>
        <w:pStyle w:val="EditorialNote"/>
        <w:spacing w:before="20" w:after="100"/>
      </w:pPr>
      <w:r>
        <w:t>교감·번역 메모 | [구두] `不問`이 ~U1100으로 갈라져 있으므로 두 단위를 이어 ‘가리지 않고/묻지 않고’로 읽는다.</w:t>
      </w:r>
    </w:p>
    <w:p>
      <w:pPr>
        <w:pStyle w:val="Heading2"/>
        <w:keepNext/>
      </w:pPr>
      <w:r>
        <w:t>문단 511  ·  [0268c14]</w:t>
      </w:r>
    </w:p>
    <w:p>
      <w:pPr>
        <w:keepNext/>
        <w:spacing w:before="40" w:after="40"/>
      </w:pPr>
      <w:r>
        <w:t>원문</w:t>
      </w:r>
    </w:p>
    <w:p>
      <w:pPr>
        <w:pStyle w:val="SourceText"/>
        <w:keepLines w:val="0"/>
        <w:spacing w:after="100"/>
      </w:pPr>
      <w:r>
        <w:t>[0268c14] 釋曰僧尼二眾各自隨儀非容於雜三[2]對邪顯制。</w:t>
      </w:r>
    </w:p>
    <w:p>
      <w:pPr>
        <w:keepNext/>
        <w:spacing w:before="40" w:after="40"/>
      </w:pPr>
      <w:r>
        <w:t>한국어 직역</w:t>
      </w:r>
    </w:p>
    <w:p>
      <w:pPr>
        <w:pStyle w:val="TranslationText"/>
        <w:keepLines w:val="0"/>
        <w:spacing w:after="100"/>
      </w:pPr>
      <w:r>
        <w:t>해석하여 말한다. 승려와 비구니 두 무리는 각각 자기 의례를 따르므로 뒤섞여 앉는 것은 허용되지 않는다. 셋째 삿된 법과 대비하여 제정을 드러낸다.</w:t>
      </w:r>
    </w:p>
    <w:p>
      <w:pPr>
        <w:pStyle w:val="Heading2"/>
        <w:keepNext/>
      </w:pPr>
      <w:r>
        <w:t>문단 512  ·  [0268c15]</w:t>
      </w:r>
    </w:p>
    <w:p>
      <w:pPr>
        <w:keepNext/>
        <w:spacing w:before="40" w:after="40"/>
      </w:pPr>
      <w:r>
        <w:t>원문</w:t>
      </w:r>
    </w:p>
    <w:p>
      <w:pPr>
        <w:pStyle w:val="SourceText"/>
        <w:keepLines w:val="0"/>
        <w:spacing w:after="100"/>
      </w:pPr>
      <w:r>
        <w:t>[0268c15] 莫如外道癡人若老若少無前無後坐無次第如兵奴之法我佛法中先者先坐後者後坐。</w:t>
      </w:r>
    </w:p>
    <w:p>
      <w:pPr>
        <w:keepNext/>
        <w:spacing w:before="40" w:after="40"/>
      </w:pPr>
      <w:r>
        <w:t>한국어 직역</w:t>
      </w:r>
    </w:p>
    <w:p>
      <w:pPr>
        <w:pStyle w:val="TranslationText"/>
        <w:keepLines w:val="0"/>
        <w:spacing w:after="100"/>
      </w:pPr>
      <w:r>
        <w:t>“외도의 어리석은 사람처럼 늙었든 젊었든 앞뒤 없이 앉고 차례가 없어서는 안 된다. 그것은 병졸과 노비의 법과 같다. 우리 불법에서는 먼저 받은 이가 먼저 앉고 뒤에 받은 이가 뒤에 앉는다.”</w:t>
      </w:r>
    </w:p>
    <w:p>
      <w:pPr>
        <w:pStyle w:val="Heading2"/>
        <w:keepNext/>
      </w:pPr>
      <w:r>
        <w:t>문단 513  ·  [0268c17]</w:t>
      </w:r>
    </w:p>
    <w:p>
      <w:pPr>
        <w:keepNext/>
        <w:spacing w:before="40" w:after="40"/>
      </w:pPr>
      <w:r>
        <w:t>원문</w:t>
      </w:r>
    </w:p>
    <w:p>
      <w:pPr>
        <w:pStyle w:val="SourceText"/>
        <w:keepLines w:val="0"/>
        <w:spacing w:after="100"/>
      </w:pPr>
      <w:r>
        <w:t>[0268c17] 釋曰不知禮法實為兵奴兵奴豈非癡人後違禁結罪。</w:t>
      </w:r>
    </w:p>
    <w:p>
      <w:pPr>
        <w:keepNext/>
        <w:spacing w:before="40" w:after="40"/>
      </w:pPr>
      <w:r>
        <w:t>한국어 직역</w:t>
      </w:r>
    </w:p>
    <w:p>
      <w:pPr>
        <w:pStyle w:val="TranslationText"/>
        <w:keepLines w:val="0"/>
        <w:spacing w:after="100"/>
      </w:pPr>
      <w:r>
        <w:t>해석하여 말한다. 예법을 알지 못하면 실로 병졸이나 노비와 같으니, 병졸과 노비가 어찌 어리석은 사람이 아니겠는가. 뒤에는 금계를 어긴 것을 들어 죄를 맺는다.</w:t>
      </w:r>
    </w:p>
    <w:p>
      <w:pPr>
        <w:pStyle w:val="Heading2"/>
        <w:keepNext/>
      </w:pPr>
      <w:r>
        <w:t>문단 514  ·  [0268c19]</w:t>
      </w:r>
    </w:p>
    <w:p>
      <w:pPr>
        <w:keepNext/>
        <w:spacing w:before="40" w:after="40"/>
      </w:pPr>
      <w:r>
        <w:t>원문</w:t>
      </w:r>
    </w:p>
    <w:p>
      <w:pPr>
        <w:pStyle w:val="SourceText"/>
        <w:keepLines w:val="0"/>
        <w:spacing w:after="100"/>
      </w:pPr>
      <w:r>
        <w:t>[0268c19] 而菩薩不如法次第坐者犯輕垢罪。</w:t>
      </w:r>
    </w:p>
    <w:p>
      <w:pPr>
        <w:keepNext/>
        <w:spacing w:before="40" w:after="40"/>
      </w:pPr>
      <w:r>
        <w:t>한국어 직역</w:t>
      </w:r>
    </w:p>
    <w:p>
      <w:pPr>
        <w:pStyle w:val="TranslationText"/>
        <w:keepLines w:val="0"/>
        <w:spacing w:after="100"/>
      </w:pPr>
      <w:r>
        <w:t>“보살이 법답게 차례대로 앉지 않으면 경구죄를 범한다.”</w:t>
      </w:r>
    </w:p>
    <w:p>
      <w:pPr>
        <w:pStyle w:val="Heading2"/>
        <w:keepNext/>
      </w:pPr>
      <w:r>
        <w:t>문단 515  ·  [0268c20]</w:t>
      </w:r>
    </w:p>
    <w:p>
      <w:pPr>
        <w:keepNext/>
        <w:spacing w:before="40" w:after="40"/>
      </w:pPr>
      <w:r>
        <w:t>원문</w:t>
      </w:r>
    </w:p>
    <w:p>
      <w:pPr>
        <w:pStyle w:val="SourceText"/>
        <w:keepLines w:val="0"/>
        <w:spacing w:after="100"/>
      </w:pPr>
      <w:r>
        <w:t>[0268c20] 釋曰除狂亂及不知大小及不穩便等即可也。</w:t>
      </w:r>
    </w:p>
    <w:p>
      <w:pPr>
        <w:keepNext/>
        <w:spacing w:before="40" w:after="40"/>
      </w:pPr>
      <w:r>
        <w:t>한국어 직역</w:t>
      </w:r>
    </w:p>
    <w:p>
      <w:pPr>
        <w:pStyle w:val="TranslationText"/>
        <w:keepLines w:val="0"/>
        <w:spacing w:after="100"/>
      </w:pPr>
      <w:r>
        <w:t>해석하여 말한다. 미쳐 어지럽거나, 대소를 알지 못하거나, 자리가 안정되지 않는 등의 경우는 허용할 수 있다.</w:t>
      </w:r>
    </w:p>
    <w:p>
      <w:pPr>
        <w:pStyle w:val="Heading2"/>
        <w:keepNext/>
      </w:pPr>
      <w:r>
        <w:t>문단 516  ·  [0268c21]</w:t>
      </w:r>
    </w:p>
    <w:p>
      <w:pPr>
        <w:keepNext/>
        <w:spacing w:before="40" w:after="40"/>
      </w:pPr>
      <w:r>
        <w:t>원문</w:t>
      </w:r>
    </w:p>
    <w:p>
      <w:pPr>
        <w:pStyle w:val="SourceText"/>
        <w:keepLines w:val="0"/>
        <w:spacing w:after="100"/>
      </w:pPr>
      <w:r>
        <w:t>[0268c21] ○第九應講不講戒前明坐儀此明道引文二初制戒令行後違禁結罪前中二初令化安僧後使講經益物今初。</w:t>
      </w:r>
    </w:p>
    <w:p>
      <w:pPr>
        <w:keepNext/>
        <w:spacing w:before="40" w:after="40"/>
      </w:pPr>
      <w:r>
        <w:t>한국어 직역</w:t>
      </w:r>
    </w:p>
    <w:p>
      <w:pPr>
        <w:pStyle w:val="TranslationText"/>
        <w:keepLines w:val="0"/>
        <w:spacing w:after="100"/>
      </w:pPr>
      <w:r>
        <w:t>○ 제9, 강설해야 하는데 강설하지 않는 것을 금하는 계이다. 앞에서는 앉는 의례를 밝혔고, 여기서는 도로 이끌어 줌을 밝힌다. 문장은 둘이다. 첫째 계를 제정하여 행하게 하고, 뒤에는 금계를 어긴 것을 들어 죄를 맺는다. 앞부분은 둘이다. 첫째 교화하여 승가를 편안하게 하고, 뒤에는 경을 강설하여 중생을 이롭게 한다. 지금은 첫째이다.</w:t>
      </w:r>
    </w:p>
    <w:p>
      <w:pPr>
        <w:pStyle w:val="Heading2"/>
        <w:keepNext/>
      </w:pPr>
      <w:r>
        <w:t>문단 517  ·  [0268c24]</w:t>
      </w:r>
    </w:p>
    <w:p>
      <w:pPr>
        <w:keepNext/>
        <w:spacing w:before="40" w:after="40"/>
      </w:pPr>
      <w:r>
        <w:t>원문</w:t>
      </w:r>
    </w:p>
    <w:p>
      <w:pPr>
        <w:pStyle w:val="SourceText"/>
        <w:keepLines w:val="0"/>
        <w:spacing w:after="100"/>
      </w:pPr>
      <w:r>
        <w:t>[0268c24] 若佛子常應教化一切眾生建立僧坊山林園田立作佛塔冬夏安居坐禪處所一切行道處皆應立之。</w:t>
      </w:r>
    </w:p>
    <w:p>
      <w:pPr>
        <w:keepNext/>
        <w:spacing w:before="40" w:after="40"/>
      </w:pPr>
      <w:r>
        <w:t>한국어 직역</w:t>
      </w:r>
    </w:p>
    <w:p>
      <w:pPr>
        <w:pStyle w:val="TranslationText"/>
        <w:keepLines w:val="0"/>
        <w:spacing w:after="100"/>
      </w:pPr>
      <w:r>
        <w:t>“불자여, 항상 모든 중생을 교화하여 승방과 산림·동산·밭을 세우고 불탑을 건립하며, 겨울과 여름의 안거·좌선 처소와 모든 행도처를 모두 세워야 한다.”</w:t>
      </w:r>
    </w:p>
    <w:p>
      <w:pPr>
        <w:pStyle w:val="Heading2"/>
        <w:keepNext/>
      </w:pPr>
      <w:r>
        <w:t>문단 518  ·  [0269a02]</w:t>
      </w:r>
    </w:p>
    <w:p>
      <w:pPr>
        <w:keepNext/>
        <w:spacing w:before="40" w:after="40"/>
      </w:pPr>
      <w:r>
        <w:t>원문</w:t>
      </w:r>
    </w:p>
    <w:p>
      <w:pPr>
        <w:pStyle w:val="SourceText"/>
        <w:keepLines w:val="0"/>
        <w:spacing w:after="100"/>
      </w:pPr>
      <w:r>
        <w:t>[0269a02] 釋曰山林園田是立僧坊及佛塔處一切行道處者誦習禮念等處也但是修習佛道之處後使講經益物文二初總明。</w:t>
      </w:r>
    </w:p>
    <w:p>
      <w:pPr>
        <w:keepNext/>
        <w:spacing w:before="40" w:after="40"/>
      </w:pPr>
      <w:r>
        <w:t>한국어 직역</w:t>
      </w:r>
    </w:p>
    <w:p>
      <w:pPr>
        <w:pStyle w:val="TranslationText"/>
        <w:keepLines w:val="0"/>
        <w:spacing w:after="100"/>
      </w:pPr>
      <w:r>
        <w:t>해석하여 말한다. 산림·동산·밭은 승방과 불탑을 세우는 곳이다. ‘모든 행도처’란 독송·학습·예배·염송 등을 하는 곳이다. 곧 모두 불도를 닦고 익히는 곳이다. 뒤에는 경을 강설하여 중생을 이롭게 한다. 문장은 둘이다. 첫째 총괄하여 밝힌다.</w:t>
      </w:r>
    </w:p>
    <w:p>
      <w:pPr>
        <w:pStyle w:val="Heading2"/>
        <w:keepNext/>
      </w:pPr>
      <w:r>
        <w:t>문단 519  ·  [0269a05]</w:t>
      </w:r>
    </w:p>
    <w:p>
      <w:pPr>
        <w:keepNext/>
        <w:spacing w:before="40" w:after="40"/>
      </w:pPr>
      <w:r>
        <w:t>원문</w:t>
      </w:r>
    </w:p>
    <w:p>
      <w:pPr>
        <w:pStyle w:val="SourceText"/>
        <w:keepLines w:val="0"/>
        <w:spacing w:after="100"/>
      </w:pPr>
      <w:r>
        <w:t>[0269a05] 而菩薩應為一切眾生講說大乘經律。</w:t>
      </w:r>
    </w:p>
    <w:p>
      <w:pPr>
        <w:keepNext/>
        <w:spacing w:before="40" w:after="40"/>
      </w:pPr>
      <w:r>
        <w:t>한국어 직역</w:t>
      </w:r>
    </w:p>
    <w:p>
      <w:pPr>
        <w:pStyle w:val="TranslationText"/>
        <w:keepLines w:val="0"/>
        <w:spacing w:after="100"/>
      </w:pPr>
      <w:r>
        <w:t>“보살은 모든 중생을 위하여 대승의 경과 율을 강설해야 한다.”</w:t>
      </w:r>
    </w:p>
    <w:p>
      <w:pPr>
        <w:pStyle w:val="Heading2"/>
        <w:keepNext/>
      </w:pPr>
      <w:r>
        <w:t>문단 520  ·  [0269a06]</w:t>
      </w:r>
    </w:p>
    <w:p>
      <w:pPr>
        <w:keepNext/>
        <w:spacing w:before="40" w:after="40"/>
      </w:pPr>
      <w:r>
        <w:t>원문</w:t>
      </w:r>
    </w:p>
    <w:p>
      <w:pPr>
        <w:pStyle w:val="SourceText"/>
        <w:keepLines w:val="0"/>
        <w:spacing w:after="100"/>
      </w:pPr>
      <w:r>
        <w:t>[0269a06] 後別示文三初救疾等諸難。</w:t>
      </w:r>
    </w:p>
    <w:p>
      <w:pPr>
        <w:keepNext/>
        <w:spacing w:before="40" w:after="40"/>
      </w:pPr>
      <w:r>
        <w:t>한국어 직역</w:t>
      </w:r>
    </w:p>
    <w:p>
      <w:pPr>
        <w:pStyle w:val="TranslationText"/>
        <w:keepLines w:val="0"/>
        <w:spacing w:after="100"/>
      </w:pPr>
      <w:r>
        <w:t>뒤에는 개별적으로 보인다. 문장은 셋이다. 첫째 질병 등의 여러 난을 구제한다.</w:t>
      </w:r>
    </w:p>
    <w:p>
      <w:pPr>
        <w:pStyle w:val="Heading2"/>
        <w:keepNext/>
      </w:pPr>
      <w:r>
        <w:t>문단 521  ·  [0269a07]</w:t>
      </w:r>
    </w:p>
    <w:p>
      <w:pPr>
        <w:keepNext/>
        <w:spacing w:before="40" w:after="40"/>
      </w:pPr>
      <w:r>
        <w:t>원문</w:t>
      </w:r>
    </w:p>
    <w:p>
      <w:pPr>
        <w:pStyle w:val="SourceText"/>
        <w:keepLines w:val="0"/>
        <w:spacing w:after="100"/>
      </w:pPr>
      <w:r>
        <w:t>[0269a07] 佛疾病國難賊難父母兄弟和上阿闍棃亡滅之日及三七日四五七日乃至七七日亦應讀誦講說大乘經律一切齋會求願。</w:t>
      </w:r>
    </w:p>
    <w:p>
      <w:pPr>
        <w:keepNext/>
        <w:spacing w:before="40" w:after="40"/>
      </w:pPr>
      <w:r>
        <w:t>한국어 직역</w:t>
      </w:r>
    </w:p>
    <w:p>
      <w:pPr>
        <w:pStyle w:val="TranslationText"/>
        <w:keepLines w:val="0"/>
        <w:spacing w:after="100"/>
      </w:pPr>
      <w:r>
        <w:t>“‘佛疾病’[이문 검토 필요], 나라의 난, 도적의 난, 부모·형제·화상·아사리의 사망일과 삼칠일·사오칠일에서 나아가 칠칠일에 이르기까지 또한 대승의 경과 율을 독송하고 강설해야 하며, 모든 재회에서 서원을 구할 때에도 그러해야 한다.”</w:t>
      </w:r>
    </w:p>
    <w:p>
      <w:pPr>
        <w:pStyle w:val="EditorialNote"/>
        <w:spacing w:before="20" w:after="100"/>
      </w:pPr>
      <w:r>
        <w:t>교감·번역 메모 | [이문 검토 필요] 현 TXT는 `佛疾病`이다. 문면대로는 자연스럽지 않다. 다른 『범망경』 계본 전승에는 `若疾病`으로 나타나는 예가 있으므로 원문은 고치지 않고 이문 검토 대상으로 남긴다.</w:t>
      </w:r>
    </w:p>
    <w:p>
      <w:pPr>
        <w:pStyle w:val="Heading2"/>
        <w:keepNext/>
      </w:pPr>
      <w:r>
        <w:t>문단 522  ·  [0269a10]</w:t>
      </w:r>
    </w:p>
    <w:p>
      <w:pPr>
        <w:keepNext/>
        <w:spacing w:before="40" w:after="40"/>
      </w:pPr>
      <w:r>
        <w:t>원문</w:t>
      </w:r>
    </w:p>
    <w:p>
      <w:pPr>
        <w:pStyle w:val="SourceText"/>
        <w:keepLines w:val="0"/>
        <w:spacing w:after="100"/>
      </w:pPr>
      <w:r>
        <w:t>[0269a10] 釋曰國難飢饉等賊難兵戈等二救火等諸難。</w:t>
      </w:r>
    </w:p>
    <w:p>
      <w:pPr>
        <w:keepNext/>
        <w:spacing w:before="40" w:after="40"/>
      </w:pPr>
      <w:r>
        <w:t>한국어 직역</w:t>
      </w:r>
    </w:p>
    <w:p>
      <w:pPr>
        <w:pStyle w:val="TranslationText"/>
        <w:keepLines w:val="0"/>
        <w:spacing w:after="100"/>
      </w:pPr>
      <w:r>
        <w:t>해석하여 말한다. 나라의 난은 기근 등이고, 도적의 난은 병란 등이다. 둘째 불 등의 여러 난을 구제한다.</w:t>
      </w:r>
    </w:p>
    <w:p>
      <w:pPr>
        <w:pStyle w:val="Heading2"/>
        <w:keepNext/>
      </w:pPr>
      <w:r>
        <w:t>문단 523  ·  [0269a11]</w:t>
      </w:r>
    </w:p>
    <w:p>
      <w:pPr>
        <w:keepNext/>
        <w:spacing w:before="40" w:after="40"/>
      </w:pPr>
      <w:r>
        <w:t>원문</w:t>
      </w:r>
    </w:p>
    <w:p>
      <w:pPr>
        <w:pStyle w:val="SourceText"/>
        <w:keepLines w:val="0"/>
        <w:spacing w:after="100"/>
      </w:pPr>
      <w:r>
        <w:t>[0269a11] 行來治生大火所燒大水所漂黑風所吹船舫江河大海羅剎之難亦讀誦講說此經律。</w:t>
      </w:r>
    </w:p>
    <w:p>
      <w:pPr>
        <w:keepNext/>
        <w:spacing w:before="40" w:after="40"/>
      </w:pPr>
      <w:r>
        <w:t>한국어 직역</w:t>
      </w:r>
    </w:p>
    <w:p>
      <w:pPr>
        <w:pStyle w:val="TranslationText"/>
        <w:keepLines w:val="0"/>
        <w:spacing w:after="100"/>
      </w:pPr>
      <w:r>
        <w:t>“오가며 생업을 다스릴 때 큰불에 타거나 큰물에 떠내려가거나 검은 바람에 날리거나, 배와 강·하천·대해에서 나찰의 난을 만나는 경우에도 이 경과 율을 독송하고 강설해야 한다.”</w:t>
      </w:r>
    </w:p>
    <w:p>
      <w:pPr>
        <w:pStyle w:val="Heading2"/>
        <w:keepNext/>
      </w:pPr>
      <w:r>
        <w:t>문단 524  ·  [0269a13]</w:t>
      </w:r>
    </w:p>
    <w:p>
      <w:pPr>
        <w:keepNext/>
        <w:spacing w:before="40" w:after="40"/>
      </w:pPr>
      <w:r>
        <w:t>원문</w:t>
      </w:r>
    </w:p>
    <w:p>
      <w:pPr>
        <w:pStyle w:val="SourceText"/>
        <w:keepLines w:val="0"/>
        <w:spacing w:after="100"/>
      </w:pPr>
      <w:r>
        <w:t>[0269a13] 三救罪等諸難。</w:t>
      </w:r>
    </w:p>
    <w:p>
      <w:pPr>
        <w:keepNext/>
        <w:spacing w:before="40" w:after="40"/>
      </w:pPr>
      <w:r>
        <w:t>한국어 직역</w:t>
      </w:r>
    </w:p>
    <w:p>
      <w:pPr>
        <w:pStyle w:val="TranslationText"/>
        <w:keepLines w:val="0"/>
        <w:spacing w:after="100"/>
      </w:pPr>
      <w:r>
        <w:t>셋째 죄 등의 여러 난을 구제한다.</w:t>
      </w:r>
    </w:p>
    <w:p>
      <w:pPr>
        <w:pStyle w:val="Heading2"/>
        <w:keepNext/>
      </w:pPr>
      <w:r>
        <w:t>문단 525  ·  [0269a14]</w:t>
      </w:r>
    </w:p>
    <w:p>
      <w:pPr>
        <w:keepNext/>
        <w:spacing w:before="40" w:after="40"/>
      </w:pPr>
      <w:r>
        <w:t>원문</w:t>
      </w:r>
    </w:p>
    <w:p>
      <w:pPr>
        <w:pStyle w:val="SourceText"/>
        <w:keepLines w:val="0"/>
        <w:spacing w:after="100"/>
      </w:pPr>
      <w:r>
        <w:t>[0269a14] 乃至一切罪報三惡七逆八難杻械加鏁繫縛其身多婬多嗔多愚癡多疾病皆應讀誦講說此經律。</w:t>
      </w:r>
    </w:p>
    <w:p>
      <w:pPr>
        <w:keepNext/>
        <w:spacing w:before="40" w:after="40"/>
      </w:pPr>
      <w:r>
        <w:t>한국어 직역</w:t>
      </w:r>
    </w:p>
    <w:p>
      <w:pPr>
        <w:pStyle w:val="TranslationText"/>
        <w:keepLines w:val="0"/>
        <w:spacing w:after="100"/>
      </w:pPr>
      <w:r>
        <w:t>“나아가 모든 죄보, 삼악도, 칠역, 팔난, 형틀과 자물쇠로 몸이 결박되는 일, 음욕이 많고 성냄이 많고 어리석음이 많고 질병이 많은 경우에도 모두 이 경과 율을 독송하고 강설해야 한다.”</w:t>
      </w:r>
    </w:p>
    <w:p>
      <w:pPr>
        <w:pStyle w:val="Heading2"/>
        <w:keepNext/>
      </w:pPr>
      <w:r>
        <w:t>문단 526  ·  [0269a16]</w:t>
      </w:r>
    </w:p>
    <w:p>
      <w:pPr>
        <w:keepNext/>
        <w:spacing w:before="40" w:after="40"/>
      </w:pPr>
      <w:r>
        <w:t>원문</w:t>
      </w:r>
    </w:p>
    <w:p>
      <w:pPr>
        <w:pStyle w:val="SourceText"/>
        <w:keepLines w:val="0"/>
        <w:spacing w:after="100"/>
      </w:pPr>
      <w:r>
        <w:t>[0269a16] 釋曰三惡是三塗與八難及繫縛等是報障七逆是業障婬瞋癡是煩惱障後違禁結罪。</w:t>
      </w:r>
    </w:p>
    <w:p>
      <w:pPr>
        <w:keepNext/>
        <w:spacing w:before="40" w:after="40"/>
      </w:pPr>
      <w:r>
        <w:t>한국어 직역</w:t>
      </w:r>
    </w:p>
    <w:p>
      <w:pPr>
        <w:pStyle w:val="TranslationText"/>
        <w:keepLines w:val="0"/>
        <w:spacing w:after="100"/>
      </w:pPr>
      <w:r>
        <w:t>해석하여 말한다. 삼악은 삼도이고, 팔난과 결박 등은 보장이고, 칠역은 업장이며, 음욕·성냄·어리석음은 번뇌장이다. 뒤에는 금계를 어긴 것을 들어 죄를 맺는다.</w:t>
      </w:r>
    </w:p>
    <w:p>
      <w:pPr>
        <w:pStyle w:val="Heading2"/>
        <w:keepNext/>
      </w:pPr>
      <w:r>
        <w:t>문단 527  ·  [0269a18]</w:t>
      </w:r>
    </w:p>
    <w:p>
      <w:pPr>
        <w:keepNext/>
        <w:spacing w:before="40" w:after="40"/>
      </w:pPr>
      <w:r>
        <w:t>원문</w:t>
      </w:r>
    </w:p>
    <w:p>
      <w:pPr>
        <w:pStyle w:val="SourceText"/>
        <w:keepLines w:val="0"/>
        <w:spacing w:after="100"/>
      </w:pPr>
      <w:r>
        <w:t>[0269a18] 而新學菩薩若不爾者犯輕垢罪。</w:t>
      </w:r>
    </w:p>
    <w:p>
      <w:pPr>
        <w:keepNext/>
        <w:spacing w:before="40" w:after="40"/>
      </w:pPr>
      <w:r>
        <w:t>한국어 직역</w:t>
      </w:r>
    </w:p>
    <w:p>
      <w:pPr>
        <w:pStyle w:val="TranslationText"/>
        <w:keepLines w:val="0"/>
        <w:spacing w:after="100"/>
      </w:pPr>
      <w:r>
        <w:t>“새로 배우는 보살이 그렇게 하지 않으면 경구죄를 범한다.”</w:t>
      </w:r>
    </w:p>
    <w:p>
      <w:pPr>
        <w:pStyle w:val="Heading2"/>
        <w:keepNext/>
      </w:pPr>
      <w:r>
        <w:t>문단 528  ·  [0269a19]</w:t>
      </w:r>
    </w:p>
    <w:p>
      <w:pPr>
        <w:keepNext/>
        <w:spacing w:before="40" w:after="40"/>
      </w:pPr>
      <w:r>
        <w:t>원문</w:t>
      </w:r>
    </w:p>
    <w:p>
      <w:pPr>
        <w:pStyle w:val="SourceText"/>
        <w:keepLines w:val="0"/>
        <w:spacing w:after="100"/>
      </w:pPr>
      <w:r>
        <w:t>[0269a19] 釋曰兼前教化以為二戒入位大士利益事別不必講經故唯勗新學若彼不受化或不解經又無人所請等即不犯也後勸結指廣。</w:t>
      </w:r>
    </w:p>
    <w:p>
      <w:pPr>
        <w:keepNext/>
        <w:spacing w:before="40" w:after="40"/>
      </w:pPr>
      <w:r>
        <w:t>한국어 직역</w:t>
      </w:r>
    </w:p>
    <w:p>
      <w:pPr>
        <w:pStyle w:val="TranslationText"/>
        <w:keepLines w:val="0"/>
        <w:spacing w:after="100"/>
      </w:pPr>
      <w:r>
        <w:t>해석하여 말한다. 앞의 교화까지 합하면 두 계가 된다. 지위에 들어간 대사는 중생을 이롭게 하는 일이 따로 있어 반드시 경을 강설할 필요는 없으므로 오직 새로 배우는 이를 권한 것이다. 만약 상대가 교화를 받지 않거나, 자신이 경을 이해하지 못하거나, 청하는 사람이 없는 등의 경우에는 범하지 않는다. 뒤에는 권하여 맺고 광본을 가리킨다.</w:t>
      </w:r>
    </w:p>
    <w:p>
      <w:pPr>
        <w:pStyle w:val="Heading2"/>
        <w:keepNext/>
      </w:pPr>
      <w:r>
        <w:t>문단 529  ·  [0269a22]</w:t>
      </w:r>
    </w:p>
    <w:p>
      <w:pPr>
        <w:keepNext/>
        <w:spacing w:before="40" w:after="40"/>
      </w:pPr>
      <w:r>
        <w:t>원문</w:t>
      </w:r>
    </w:p>
    <w:p>
      <w:pPr>
        <w:pStyle w:val="SourceText"/>
        <w:keepLines w:val="0"/>
        <w:spacing w:after="100"/>
      </w:pPr>
      <w:r>
        <w:t>[0269a22] 如是九戒應當學敬心奉持梵檀品中當說。</w:t>
      </w:r>
    </w:p>
    <w:p>
      <w:pPr>
        <w:keepNext/>
        <w:spacing w:before="40" w:after="40"/>
      </w:pPr>
      <w:r>
        <w:t>한국어 직역</w:t>
      </w:r>
    </w:p>
    <w:p>
      <w:pPr>
        <w:pStyle w:val="TranslationText"/>
        <w:keepLines w:val="0"/>
        <w:spacing w:after="100"/>
      </w:pPr>
      <w:r>
        <w:t>“이와 같은 아홉 계를 마땅히 배우고 공경하는 마음으로 받들어 지녀야 한다. 범단품에서 마땅히 설한다.”</w:t>
      </w:r>
    </w:p>
    <w:p>
      <w:pPr>
        <w:pStyle w:val="Heading2"/>
        <w:keepNext/>
      </w:pPr>
      <w:r>
        <w:t>문단 530  ·  [0269a23]</w:t>
      </w:r>
    </w:p>
    <w:p>
      <w:pPr>
        <w:keepNext/>
        <w:spacing w:before="40" w:after="40"/>
      </w:pPr>
      <w:r>
        <w:t>원문</w:t>
      </w:r>
    </w:p>
    <w:p>
      <w:pPr>
        <w:pStyle w:val="SourceText"/>
        <w:keepLines w:val="0"/>
        <w:spacing w:after="100"/>
      </w:pPr>
      <w:r>
        <w:t>[0269a23] 釋曰梵檀此云默擯。</w:t>
      </w:r>
    </w:p>
    <w:p>
      <w:pPr>
        <w:keepNext/>
        <w:spacing w:before="40" w:after="40"/>
      </w:pPr>
      <w:r>
        <w:t>한국어 직역</w:t>
      </w:r>
    </w:p>
    <w:p>
      <w:pPr>
        <w:pStyle w:val="TranslationText"/>
        <w:keepLines w:val="0"/>
        <w:spacing w:after="100"/>
      </w:pPr>
      <w:r>
        <w:t>해석하여 말한다. 범단은 여기서 ‘묵빈’이라고 번역한다.</w:t>
      </w:r>
    </w:p>
    <w:p>
      <w:pPr>
        <w:pStyle w:val="Heading2"/>
        <w:keepNext/>
      </w:pPr>
      <w:r>
        <w:t>문단 531  ·  [0269a24]</w:t>
      </w:r>
    </w:p>
    <w:p>
      <w:pPr>
        <w:keepNext/>
        <w:spacing w:before="40" w:after="40"/>
      </w:pPr>
      <w:r>
        <w:t>원문</w:t>
      </w:r>
    </w:p>
    <w:p>
      <w:pPr>
        <w:pStyle w:val="SourceText"/>
        <w:keepLines w:val="0"/>
        <w:spacing w:after="100"/>
      </w:pPr>
      <w:r>
        <w:t>[0269a24] 自下第五明受戒等九戒文二初具彰戒相後結數勸持前中亦有九。</w:t>
      </w:r>
    </w:p>
    <w:p>
      <w:pPr>
        <w:keepNext/>
        <w:spacing w:before="40" w:after="40"/>
      </w:pPr>
      <w:r>
        <w:t>한국어 직역</w:t>
      </w:r>
    </w:p>
    <w:p>
      <w:pPr>
        <w:pStyle w:val="TranslationText"/>
        <w:keepLines w:val="0"/>
        <w:spacing w:after="100"/>
      </w:pPr>
      <w:r>
        <w:t>이 아래는 다섯째로, 수계 등에 관한 아홉 계를 밝힌다. 문장은 둘이다. 첫째 계상을 갖추어 밝히고, 뒤에는 수를 맺어 지닐 것을 권한다. 앞부분에도 아홉 계가 있다.</w:t>
      </w:r>
    </w:p>
    <w:p>
      <w:pPr>
        <w:pStyle w:val="Heading2"/>
        <w:keepNext/>
      </w:pPr>
      <w:r>
        <w:t>문단 532  ·  [0269b02]</w:t>
      </w:r>
    </w:p>
    <w:p>
      <w:pPr>
        <w:keepNext/>
        <w:spacing w:before="40" w:after="40"/>
      </w:pPr>
      <w:r>
        <w:t>원문</w:t>
      </w:r>
    </w:p>
    <w:p>
      <w:pPr>
        <w:pStyle w:val="SourceText"/>
        <w:keepLines w:val="0"/>
        <w:spacing w:after="100"/>
      </w:pPr>
      <w:r>
        <w:t>[0269b02] ○第一不受眾生戒前令講法益生此令受戒攝物故次之也文二初制戒令行後違禁結罪前中二初明受戒之機後明受戒之法今初。</w:t>
      </w:r>
    </w:p>
    <w:p>
      <w:pPr>
        <w:keepNext/>
        <w:spacing w:before="40" w:after="40"/>
      </w:pPr>
      <w:r>
        <w:t>한국어 직역</w:t>
      </w:r>
    </w:p>
    <w:p>
      <w:pPr>
        <w:pStyle w:val="TranslationText"/>
        <w:keepLines w:val="0"/>
        <w:spacing w:after="100"/>
      </w:pPr>
      <w:r>
        <w:t>○ 제1, 중생에게 계를 주지 않는 것을 금하는 계이다. 앞에서는 법을 강설하여 중생을 이롭게 하게 했고, 여기서는 계를 주어 중생을 거두게 하므로 다음에 온다. 문장은 둘이다. 첫째 계를 제정하여 행하게 하고, 뒤에는 금계를 어긴 것을 들어 죄를 맺는다. 앞부분은 둘이다. 첫째 수계할 수 있는 근기를 밝히고, 뒤에는 수계법을 밝힌다. 지금은 첫째이다.</w:t>
      </w:r>
    </w:p>
    <w:p>
      <w:pPr>
        <w:pStyle w:val="Heading2"/>
        <w:keepNext/>
      </w:pPr>
      <w:r>
        <w:t>문단 533  ·  [0269b05]</w:t>
      </w:r>
    </w:p>
    <w:p>
      <w:pPr>
        <w:keepNext/>
        <w:spacing w:before="40" w:after="40"/>
      </w:pPr>
      <w:r>
        <w:t>원문</w:t>
      </w:r>
    </w:p>
    <w:p>
      <w:pPr>
        <w:pStyle w:val="SourceText"/>
        <w:keepLines w:val="0"/>
        <w:spacing w:after="100"/>
      </w:pPr>
      <w:r>
        <w:t>[0269b05] 佛言佛子與人受戒時不得簡擇一切國王王子大臣百官比丘比丘尼信男信女婬男婬女十八梵六欲天子無根二根黃門奴婢一切鬼神盡得受戒。</w:t>
      </w:r>
    </w:p>
    <w:p>
      <w:pPr>
        <w:keepNext/>
        <w:spacing w:before="40" w:after="40"/>
      </w:pPr>
      <w:r>
        <w:t>한국어 직역</w:t>
      </w:r>
    </w:p>
    <w:p>
      <w:pPr>
        <w:pStyle w:val="TranslationText"/>
        <w:keepLines w:val="0"/>
        <w:spacing w:after="100"/>
      </w:pPr>
      <w:r>
        <w:t>“부처께서 말씀하셨다. 불자여, 사람에게 계를 줄 때에는 국왕·왕자·대신·백관·비구·비구니·신남·신녀·음남·음녀·십팔범천·육욕천자·무근·이근·황문·노비와 모든 귀신을 가려서는 안 되며 모두 계를 받을 수 있다.”</w:t>
      </w:r>
    </w:p>
    <w:p>
      <w:pPr>
        <w:pStyle w:val="Heading2"/>
        <w:keepNext/>
      </w:pPr>
      <w:r>
        <w:t>문단 534  ·  [0269b08]</w:t>
      </w:r>
    </w:p>
    <w:p>
      <w:pPr>
        <w:keepNext/>
        <w:spacing w:before="40" w:after="40"/>
      </w:pPr>
      <w:r>
        <w:t>원문</w:t>
      </w:r>
    </w:p>
    <w:p>
      <w:pPr>
        <w:pStyle w:val="SourceText"/>
        <w:keepLines w:val="0"/>
        <w:spacing w:after="100"/>
      </w:pPr>
      <w:r>
        <w:t>[0269b08] 釋曰有十七類可知後明受戒之法文二初教染衣色後示受戒相前中二初約一方正示。</w:t>
      </w:r>
    </w:p>
    <w:p>
      <w:pPr>
        <w:keepNext/>
        <w:spacing w:before="40" w:after="40"/>
      </w:pPr>
      <w:r>
        <w:t>한국어 직역</w:t>
      </w:r>
    </w:p>
    <w:p>
      <w:pPr>
        <w:pStyle w:val="TranslationText"/>
        <w:keepLines w:val="0"/>
        <w:spacing w:after="100"/>
      </w:pPr>
      <w:r>
        <w:t>해석하여 말한다. 열일곱 부류가 있으니 알 수 있다. 뒤에는 수계법을 밝힌다. 문장은 둘이다. 첫째 옷을 물들일 색을 가르치고, 뒤에는 수계의 모습을 보인다. 앞부분은 둘이다. 첫째 한 지역을 기준으로 바로 보인다.</w:t>
      </w:r>
    </w:p>
    <w:p>
      <w:pPr>
        <w:pStyle w:val="Heading2"/>
        <w:keepNext/>
      </w:pPr>
      <w:r>
        <w:t>문단 535  ·  [0269b10]</w:t>
      </w:r>
    </w:p>
    <w:p>
      <w:pPr>
        <w:keepNext/>
        <w:spacing w:before="40" w:after="40"/>
      </w:pPr>
      <w:r>
        <w:t>원문</w:t>
      </w:r>
    </w:p>
    <w:p>
      <w:pPr>
        <w:pStyle w:val="SourceText"/>
        <w:keepLines w:val="0"/>
        <w:spacing w:after="100"/>
      </w:pPr>
      <w:r>
        <w:t>[0269b10] 應教身所著袈裟皆使壞色與道相應皆染使青黃赤黑紫色一切染衣乃至臥具盡以壞色身所著衣一切染色。</w:t>
      </w:r>
    </w:p>
    <w:p>
      <w:pPr>
        <w:keepNext/>
        <w:spacing w:before="40" w:after="40"/>
      </w:pPr>
      <w:r>
        <w:t>한국어 직역</w:t>
      </w:r>
    </w:p>
    <w:p>
      <w:pPr>
        <w:pStyle w:val="TranslationText"/>
        <w:keepLines w:val="0"/>
        <w:spacing w:after="100"/>
      </w:pPr>
      <w:r>
        <w:t>“몸에 입는 가사는 모두 괴색이 되게 하여 도와 상응하도록 해야 한다. 모두 물들여 청·황·적·흑·자색으로 하고, 모든 염의와 침구에 이르기까지 모두 괴색으로 하며, 몸에 입는 옷은 모두 물들인 색으로 해야 한다.”</w:t>
      </w:r>
    </w:p>
    <w:p>
      <w:pPr>
        <w:pStyle w:val="Heading2"/>
        <w:keepNext/>
      </w:pPr>
      <w:r>
        <w:t>문단 536  ·  [0269b13]</w:t>
      </w:r>
    </w:p>
    <w:p>
      <w:pPr>
        <w:keepNext/>
        <w:spacing w:before="40" w:after="40"/>
      </w:pPr>
      <w:r>
        <w:t>원문</w:t>
      </w:r>
    </w:p>
    <w:p>
      <w:pPr>
        <w:pStyle w:val="SourceText"/>
        <w:keepLines w:val="0"/>
        <w:spacing w:after="100"/>
      </w:pPr>
      <w:r>
        <w:t>[0269b13] 釋曰袈裟梵音此云染色著此則逆於情愛故與道相應二約餘國以辨異。</w:t>
      </w:r>
    </w:p>
    <w:p>
      <w:pPr>
        <w:keepNext/>
        <w:spacing w:before="40" w:after="40"/>
      </w:pPr>
      <w:r>
        <w:t>한국어 직역</w:t>
      </w:r>
    </w:p>
    <w:p>
      <w:pPr>
        <w:pStyle w:val="TranslationText"/>
        <w:keepLines w:val="0"/>
        <w:spacing w:after="100"/>
      </w:pPr>
      <w:r>
        <w:t>해석하여 말한다. ‘가사’는 범어이고 여기서는 염색이라고 번역한다. 이것을 입으면 정애에 거스르므로 도와 상응한다. 둘째 다른 나라를 기준으로 차이를 분별한다.</w:t>
      </w:r>
    </w:p>
    <w:p>
      <w:pPr>
        <w:pStyle w:val="Heading2"/>
        <w:keepNext/>
      </w:pPr>
      <w:r>
        <w:t>문단 537  ·  [0269b15]</w:t>
      </w:r>
    </w:p>
    <w:p>
      <w:pPr>
        <w:keepNext/>
        <w:spacing w:before="40" w:after="40"/>
      </w:pPr>
      <w:r>
        <w:t>원문</w:t>
      </w:r>
    </w:p>
    <w:p>
      <w:pPr>
        <w:pStyle w:val="SourceText"/>
        <w:keepLines w:val="0"/>
        <w:spacing w:after="100"/>
      </w:pPr>
      <w:r>
        <w:t>[0269b15] 若一切國土中國人所著衣服比丘皆應與其俗服有異。</w:t>
      </w:r>
    </w:p>
    <w:p>
      <w:pPr>
        <w:keepNext/>
        <w:spacing w:before="40" w:after="40"/>
      </w:pPr>
      <w:r>
        <w:t>한국어 직역</w:t>
      </w:r>
    </w:p>
    <w:p>
      <w:pPr>
        <w:pStyle w:val="TranslationText"/>
        <w:keepLines w:val="0"/>
        <w:spacing w:after="100"/>
      </w:pPr>
      <w:r>
        <w:t>“모든 국토에서 그 나라 사람들이 입는 의복과 비구의 옷은 반드시 속인의 옷과 달라야 한다.”</w:t>
      </w:r>
    </w:p>
    <w:p>
      <w:pPr>
        <w:pStyle w:val="Heading2"/>
        <w:keepNext/>
      </w:pPr>
      <w:r>
        <w:t>문단 538  ·  [0269b17]</w:t>
      </w:r>
    </w:p>
    <w:p>
      <w:pPr>
        <w:keepNext/>
        <w:spacing w:before="40" w:after="40"/>
      </w:pPr>
      <w:r>
        <w:t>원문</w:t>
      </w:r>
    </w:p>
    <w:p>
      <w:pPr>
        <w:pStyle w:val="SourceText"/>
        <w:keepLines w:val="0"/>
        <w:spacing w:after="100"/>
      </w:pPr>
      <w:r>
        <w:t>[0269b17] 釋曰諸國土中衣色不一但要異俗何限青黃後示受戒相文三初揀去七逆。</w:t>
      </w:r>
    </w:p>
    <w:p>
      <w:pPr>
        <w:keepNext/>
        <w:spacing w:before="40" w:after="40"/>
      </w:pPr>
      <w:r>
        <w:t>한국어 직역</w:t>
      </w:r>
    </w:p>
    <w:p>
      <w:pPr>
        <w:pStyle w:val="TranslationText"/>
        <w:keepLines w:val="0"/>
        <w:spacing w:after="100"/>
      </w:pPr>
      <w:r>
        <w:t>해석하여 말한다. 여러 나라에서 옷 색깔은 같지 않으니, 다만 속인과 다르기만 하면 되며 어찌 청색과 황색에 한정하겠는가. 뒤에는 수계의 모습을 보인다. 문장은 셋이다. 첫째 칠역을 제외한다.</w:t>
      </w:r>
    </w:p>
    <w:p>
      <w:pPr>
        <w:pStyle w:val="Heading2"/>
        <w:keepNext/>
      </w:pPr>
      <w:r>
        <w:t>문단 539  ·  [0269b19]</w:t>
      </w:r>
    </w:p>
    <w:p>
      <w:pPr>
        <w:keepNext/>
        <w:spacing w:before="40" w:after="40"/>
      </w:pPr>
      <w:r>
        <w:t>원문</w:t>
      </w:r>
    </w:p>
    <w:p>
      <w:pPr>
        <w:pStyle w:val="SourceText"/>
        <w:keepLines w:val="0"/>
        <w:spacing w:after="100"/>
      </w:pPr>
      <w:r>
        <w:t>[0269b19] 若欲受戒時師應問言汝現身不作七逆罪不菩薩法師不得與七逆人現身受戒七逆者出佛身血殺父殺母殺和上殺阿闍棃破羯磨轉法輪僧殺聖人若具七遮即現身不得戒。</w:t>
      </w:r>
    </w:p>
    <w:p>
      <w:pPr>
        <w:keepNext/>
        <w:spacing w:before="40" w:after="40"/>
      </w:pPr>
      <w:r>
        <w:t>한국어 직역</w:t>
      </w:r>
    </w:p>
    <w:p>
      <w:pPr>
        <w:pStyle w:val="TranslationText"/>
        <w:keepLines w:val="0"/>
        <w:spacing w:after="100"/>
      </w:pPr>
      <w:r>
        <w:t>“계를 받으려 할 때 스승은 마땅히 묻기를 ‘그대는 현생에 칠역죄를 짓지 않았는가?’라고 해야 한다. 보살법사는 칠역을 지은 사람에게는 현생에 계를 주어서는 안 된다. 칠역이란 부처의 몸에서 피를 내는 것, 아버지를 죽이는 것, 어머니를 죽이는 것, 화상을 죽이는 것, 아사리를 죽이는 것, 갈마를 깨뜨리고 법륜을 굴리는 승가를 파괴하는 것, 성인을 죽이는 것이다. 칠차를 갖추면 현생에는 계를 얻지 못한다.”</w:t>
      </w:r>
    </w:p>
    <w:p>
      <w:pPr>
        <w:pStyle w:val="EditorialNote"/>
        <w:spacing w:before="20" w:after="100"/>
      </w:pPr>
      <w:r>
        <w:t>교감·번역 메모 | [구문 불확실] `破羯磨轉法輪僧`의 결합 관계는 난해하므로 원문의 병렬 구조를 최대한 보존했다.</w:t>
      </w:r>
    </w:p>
    <w:p>
      <w:pPr>
        <w:pStyle w:val="Heading2"/>
        <w:keepNext/>
      </w:pPr>
      <w:r>
        <w:t>문단 540  ·  [0269b23]</w:t>
      </w:r>
    </w:p>
    <w:p>
      <w:pPr>
        <w:keepNext/>
        <w:spacing w:before="40" w:after="40"/>
      </w:pPr>
      <w:r>
        <w:t>원문</w:t>
      </w:r>
    </w:p>
    <w:p>
      <w:pPr>
        <w:pStyle w:val="SourceText"/>
        <w:keepLines w:val="0"/>
        <w:spacing w:after="100"/>
      </w:pPr>
      <w:r>
        <w:t>[0269b23] 釋曰聖人即五果十地若具等者七中有一即非戒器故總名逆現身者現生造逆之身過去不知二却收餘類。</w:t>
      </w:r>
    </w:p>
    <w:p>
      <w:pPr>
        <w:keepNext/>
        <w:spacing w:before="40" w:after="40"/>
      </w:pPr>
      <w:r>
        <w:t>한국어 직역</w:t>
      </w:r>
    </w:p>
    <w:p>
      <w:pPr>
        <w:pStyle w:val="TranslationText"/>
        <w:keepLines w:val="0"/>
        <w:spacing w:after="100"/>
      </w:pPr>
      <w:r>
        <w:t>해석하여 말한다. 성인은 곧 오과와 십지의 사람이다. ‘칠차를 갖추면’이라는 것은 일곱 가운데 하나라도 있으면 곧 계를 받을 그릇이 아니기 때문에 총칭하여 역이라고 한 것이다. 현생이란 현생에서 역죄를 지은 몸을 말하고, 과거의 일은 알지 못한다. 둘째 나머지 부류를 다시 거둔다.</w:t>
      </w:r>
    </w:p>
    <w:p>
      <w:pPr>
        <w:pStyle w:val="Heading2"/>
        <w:keepNext/>
      </w:pPr>
      <w:r>
        <w:t>문단 541  ·  [0269c02]</w:t>
      </w:r>
    </w:p>
    <w:p>
      <w:pPr>
        <w:keepNext/>
        <w:spacing w:before="40" w:after="40"/>
      </w:pPr>
      <w:r>
        <w:t>원문</w:t>
      </w:r>
    </w:p>
    <w:p>
      <w:pPr>
        <w:pStyle w:val="SourceText"/>
        <w:keepLines w:val="0"/>
        <w:spacing w:after="100"/>
      </w:pPr>
      <w:r>
        <w:t>[0269c02] 餘一切人盡得受戒。</w:t>
      </w:r>
    </w:p>
    <w:p>
      <w:pPr>
        <w:keepNext/>
        <w:spacing w:before="40" w:after="40"/>
      </w:pPr>
      <w:r>
        <w:t>한국어 직역</w:t>
      </w:r>
    </w:p>
    <w:p>
      <w:pPr>
        <w:pStyle w:val="TranslationText"/>
        <w:keepLines w:val="0"/>
        <w:spacing w:after="100"/>
      </w:pPr>
      <w:r>
        <w:t>“그 밖의 모든 사람은 모두 계를 받을 수 있다.”</w:t>
      </w:r>
    </w:p>
    <w:p>
      <w:pPr>
        <w:pStyle w:val="Heading2"/>
        <w:keepNext/>
      </w:pPr>
      <w:r>
        <w:t>문단 542  ·  [0269c03]</w:t>
      </w:r>
    </w:p>
    <w:p>
      <w:pPr>
        <w:keepNext/>
        <w:spacing w:before="40" w:after="40"/>
      </w:pPr>
      <w:r>
        <w:t>원문</w:t>
      </w:r>
    </w:p>
    <w:p>
      <w:pPr>
        <w:pStyle w:val="SourceText"/>
        <w:keepLines w:val="0"/>
        <w:spacing w:after="100"/>
      </w:pPr>
      <w:r>
        <w:t>[0269c03] 釋曰除七逆外解法師語者三釋其所由。</w:t>
      </w:r>
    </w:p>
    <w:p>
      <w:pPr>
        <w:keepNext/>
        <w:spacing w:before="40" w:after="40"/>
      </w:pPr>
      <w:r>
        <w:t>한국어 직역</w:t>
      </w:r>
    </w:p>
    <w:p>
      <w:pPr>
        <w:pStyle w:val="TranslationText"/>
        <w:keepLines w:val="0"/>
        <w:spacing w:after="100"/>
      </w:pPr>
      <w:r>
        <w:t>해석하여 말한다. 칠역을 제외하고 법사의 말을 알아듣는 사람이다. 셋째 그 까닭을 해석한다.</w:t>
      </w:r>
    </w:p>
    <w:p>
      <w:pPr>
        <w:pStyle w:val="Heading2"/>
        <w:keepNext/>
      </w:pPr>
      <w:r>
        <w:t>문단 543  ·  [0269c04]</w:t>
      </w:r>
    </w:p>
    <w:p>
      <w:pPr>
        <w:keepNext/>
        <w:spacing w:before="40" w:after="40"/>
      </w:pPr>
      <w:r>
        <w:t>원문</w:t>
      </w:r>
    </w:p>
    <w:p>
      <w:pPr>
        <w:pStyle w:val="SourceText"/>
        <w:keepLines w:val="0"/>
        <w:spacing w:after="100"/>
      </w:pPr>
      <w:r>
        <w:t>[0269c04] 出家人法不向國王禮拜不向父母禮拜六親不敬鬼神不禮。</w:t>
      </w:r>
    </w:p>
    <w:p>
      <w:pPr>
        <w:keepNext/>
        <w:spacing w:before="40" w:after="40"/>
      </w:pPr>
      <w:r>
        <w:t>한국어 직역</w:t>
      </w:r>
    </w:p>
    <w:p>
      <w:pPr>
        <w:pStyle w:val="TranslationText"/>
        <w:keepLines w:val="0"/>
        <w:spacing w:after="100"/>
      </w:pPr>
      <w:r>
        <w:t>“출가인의 법은 국왕에게 예배하지 않고 부모에게 예배하지 않으며, 육친을 공경하지 않고 귀신에게 절하지 않는 것이다.”</w:t>
      </w:r>
    </w:p>
    <w:p>
      <w:pPr>
        <w:pStyle w:val="Heading2"/>
        <w:keepNext/>
      </w:pPr>
      <w:r>
        <w:t>문단 544  ·  [0269c06]</w:t>
      </w:r>
    </w:p>
    <w:p>
      <w:pPr>
        <w:keepNext/>
        <w:spacing w:before="40" w:after="40"/>
      </w:pPr>
      <w:r>
        <w:t>원문</w:t>
      </w:r>
    </w:p>
    <w:p>
      <w:pPr>
        <w:pStyle w:val="SourceText"/>
        <w:keepLines w:val="0"/>
        <w:spacing w:after="100"/>
      </w:pPr>
      <w:r>
        <w:t>[0269c06] 釋曰無罪具戒方堪他敬七逆反此故揀不堪六親等者於其六親但不拜而已鬼神之屬亦敬而遠之今文失耳後違禁結罪。</w:t>
      </w:r>
    </w:p>
    <w:p>
      <w:pPr>
        <w:keepNext/>
        <w:spacing w:before="40" w:after="40"/>
      </w:pPr>
      <w:r>
        <w:t>한국어 직역</w:t>
      </w:r>
    </w:p>
    <w:p>
      <w:pPr>
        <w:pStyle w:val="TranslationText"/>
        <w:keepLines w:val="0"/>
        <w:spacing w:after="100"/>
      </w:pPr>
      <w:r>
        <w:t>해석하여 말한다. 죄가 없고 계를 갖추어야 비로소 남의 공경을 받을 수 있는데, 칠역을 지은 이는 그 반대이므로 제외하여 감당하지 못하게 한다. ‘육친 등’은 육친에게 다만 절하지 않을 뿐이고, 귀신의 무리도 또한 공경하되 멀리해야 한다. 지금 글은 잘못된 것이다. 뒤에는 금계를 어긴 것을 들어 죄를 맺는다.</w:t>
      </w:r>
    </w:p>
    <w:p>
      <w:pPr>
        <w:pStyle w:val="EditorialNote"/>
        <w:spacing w:before="20" w:after="100"/>
      </w:pPr>
      <w:r>
        <w:t>교감·번역 메모 | [교감] 주석자가 현 문구의 표현에 문제가 있다고 직접 지적한다. 원문은 수정하지 않았다.</w:t>
      </w:r>
    </w:p>
    <w:p>
      <w:pPr>
        <w:pStyle w:val="Heading2"/>
        <w:keepNext/>
      </w:pPr>
      <w:r>
        <w:t>문단 545  ·  [0269c09]</w:t>
      </w:r>
    </w:p>
    <w:p>
      <w:pPr>
        <w:keepNext/>
        <w:spacing w:before="40" w:after="40"/>
      </w:pPr>
      <w:r>
        <w:t>원문</w:t>
      </w:r>
    </w:p>
    <w:p>
      <w:pPr>
        <w:pStyle w:val="SourceText"/>
        <w:keepLines w:val="0"/>
        <w:spacing w:after="100"/>
      </w:pPr>
      <w:r>
        <w:t>[0269c09] 但解法師語有百里千里來求法者而菩薩法師以惡心瞋心而不即與授一切眾生戒者犯輕垢罪。</w:t>
      </w:r>
    </w:p>
    <w:p>
      <w:pPr>
        <w:keepNext/>
        <w:spacing w:before="40" w:after="40"/>
      </w:pPr>
      <w:r>
        <w:t>한국어 직역</w:t>
      </w:r>
    </w:p>
    <w:p>
      <w:pPr>
        <w:pStyle w:val="TranslationText"/>
        <w:keepLines w:val="0"/>
        <w:spacing w:after="100"/>
      </w:pPr>
      <w:r>
        <w:t>“다만 법사의 말을 알아듣고 백 리 천 리에서 법을 구하러 온 이가 있는데도, 보살법사가 악한 마음과 성내는 마음으로 곧 모든 중생에게 계를 주지 않으면 경구죄를 범한다.”</w:t>
      </w:r>
    </w:p>
    <w:p>
      <w:pPr>
        <w:pStyle w:val="Heading2"/>
        <w:keepNext/>
      </w:pPr>
      <w:r>
        <w:t>문단 546  ·  [0269c11]</w:t>
      </w:r>
    </w:p>
    <w:p>
      <w:pPr>
        <w:keepNext/>
        <w:spacing w:before="40" w:after="40"/>
      </w:pPr>
      <w:r>
        <w:t>원문</w:t>
      </w:r>
    </w:p>
    <w:p>
      <w:pPr>
        <w:pStyle w:val="SourceText"/>
        <w:keepLines w:val="0"/>
        <w:spacing w:after="100"/>
      </w:pPr>
      <w:r>
        <w:t>[0269c11] 釋曰應云不即與一切眾生受戒恐彼解脫即是惡心不得財利即應瞋也兼前失儀即為二事除病或不解或彼非器即可也餘皆犯也。</w:t>
      </w:r>
    </w:p>
    <w:p>
      <w:pPr>
        <w:keepNext/>
        <w:spacing w:before="40" w:after="40"/>
      </w:pPr>
      <w:r>
        <w:t>한국어 직역</w:t>
      </w:r>
    </w:p>
    <w:p>
      <w:pPr>
        <w:pStyle w:val="TranslationText"/>
        <w:keepLines w:val="0"/>
        <w:spacing w:after="100"/>
      </w:pPr>
      <w:r>
        <w:t>해석하여 말한다. 마땅히 ‘곧 모든 중생에게 수계하게 하지 않는다’고 해야 한다. 그가 해탈할까 두려워하는 것이 곧 악한 마음이고, 재리(財利)를 얻지 못하면 곧 성내는 것이다. 앞의 의례를 잃는 것까지 합하면 곧 두 가지 일이 된다. 병이 있거나, 이해하지 못하거나, 상대가 계를 받을 그릇이 아닌 경우라면 허용할 수 있고, 그 밖에는 모두 범한다.</w:t>
      </w:r>
    </w:p>
    <w:p>
      <w:pPr>
        <w:pStyle w:val="EditorialNote"/>
        <w:spacing w:before="20" w:after="100"/>
      </w:pPr>
      <w:r>
        <w:t>교감·번역 메모 | [교감] `應云`에 따라 주석자가 문구 수정안을 제시하지만 원문은 그대로 보존했다.</w:t>
      </w:r>
    </w:p>
    <w:p>
      <w:pPr>
        <w:pStyle w:val="Heading2"/>
        <w:keepNext/>
      </w:pPr>
      <w:r>
        <w:t>문단 547  ·  [0269c14]</w:t>
      </w:r>
    </w:p>
    <w:p>
      <w:pPr>
        <w:keepNext/>
        <w:spacing w:before="40" w:after="40"/>
      </w:pPr>
      <w:r>
        <w:t>원문</w:t>
      </w:r>
    </w:p>
    <w:p>
      <w:pPr>
        <w:pStyle w:val="SourceText"/>
        <w:keepLines w:val="0"/>
        <w:spacing w:after="100"/>
      </w:pPr>
      <w:r>
        <w:t>[0269c14] ○第二無德作師戒前則有解不為此乃無德強作文二初制戒令行後違禁結罪前中二初舉緣。</w:t>
      </w:r>
    </w:p>
    <w:p>
      <w:pPr>
        <w:keepNext/>
        <w:spacing w:before="40" w:after="40"/>
      </w:pPr>
      <w:r>
        <w:t>한국어 직역</w:t>
      </w:r>
    </w:p>
    <w:p>
      <w:pPr>
        <w:pStyle w:val="TranslationText"/>
        <w:keepLines w:val="0"/>
        <w:spacing w:after="100"/>
      </w:pPr>
      <w:r>
        <w:t>○ 제2, 덕이 없으면서 스승이 되는 것을 금하는 계이다. 앞에서는 이해가 있으면서 하지 않았고, 여기서는 덕이 없으면서 억지로 한다. 문장은 둘이다. 첫째 계를 제정하여 행하게 하고, 뒤에는 금계를 어긴 것을 들어 죄를 맺는다. 앞부분은 둘이다. 첫째 인연을 든다.</w:t>
      </w:r>
    </w:p>
    <w:p>
      <w:pPr>
        <w:pStyle w:val="Heading2"/>
        <w:keepNext/>
      </w:pPr>
      <w:r>
        <w:t>문단 548  ·  [0269c16]</w:t>
      </w:r>
    </w:p>
    <w:p>
      <w:pPr>
        <w:keepNext/>
        <w:spacing w:before="40" w:after="40"/>
      </w:pPr>
      <w:r>
        <w:t>원문</w:t>
      </w:r>
    </w:p>
    <w:p>
      <w:pPr>
        <w:pStyle w:val="SourceText"/>
        <w:keepLines w:val="0"/>
        <w:spacing w:after="100"/>
      </w:pPr>
      <w:r>
        <w:t>[0269c16] 若佛子教化人起信心時菩薩與他人作教戒法師者。</w:t>
      </w:r>
    </w:p>
    <w:p>
      <w:pPr>
        <w:keepNext/>
        <w:spacing w:before="40" w:after="40"/>
      </w:pPr>
      <w:r>
        <w:t>한국어 직역</w:t>
      </w:r>
    </w:p>
    <w:p>
      <w:pPr>
        <w:pStyle w:val="TranslationText"/>
        <w:keepLines w:val="0"/>
        <w:spacing w:after="100"/>
      </w:pPr>
      <w:r>
        <w:t>“불자여, 사람을 교화하여 신심을 일으키게 할 때 보살이 다른 사람의 교계법사가 되려 한다면,”</w:t>
      </w:r>
    </w:p>
    <w:p>
      <w:pPr>
        <w:pStyle w:val="Heading2"/>
        <w:keepNext/>
      </w:pPr>
      <w:r>
        <w:t>문단 549  ·  [0269c18]</w:t>
      </w:r>
    </w:p>
    <w:p>
      <w:pPr>
        <w:keepNext/>
        <w:spacing w:before="40" w:after="40"/>
      </w:pPr>
      <w:r>
        <w:t>원문</w:t>
      </w:r>
    </w:p>
    <w:p>
      <w:pPr>
        <w:pStyle w:val="SourceText"/>
        <w:keepLines w:val="0"/>
        <w:spacing w:after="100"/>
      </w:pPr>
      <w:r>
        <w:t>[0269c18] 釋曰或自教化或別人教化令起信心後正示文二初示所要達後明所不敏前中初別明後總結前中二初教資請師。</w:t>
      </w:r>
    </w:p>
    <w:p>
      <w:pPr>
        <w:keepNext/>
        <w:spacing w:before="40" w:after="40"/>
      </w:pPr>
      <w:r>
        <w:t>한국어 직역</w:t>
      </w:r>
    </w:p>
    <w:p>
      <w:pPr>
        <w:pStyle w:val="TranslationText"/>
        <w:keepLines w:val="0"/>
        <w:spacing w:after="100"/>
      </w:pPr>
      <w:r>
        <w:t>해석하여 말한다. 스스로 교화하거나 다른 사람이 교화하여 신심을 일으키게 하는 경우이다. 뒤에는 바로 보인다. 문장은 둘이다. 첫째 반드시 통달해야 할 것을 보이고, 뒤에는 통하지 못하는 것을 밝힌다. 앞부분에서 첫째는 개별적으로 밝히고, 뒤에는 총괄하여 맺는다. 앞부분은 둘이다. 첫째 제자에게 스승을 청하게 한다.</w:t>
      </w:r>
    </w:p>
    <w:p>
      <w:pPr>
        <w:pStyle w:val="Heading2"/>
        <w:keepNext/>
      </w:pPr>
      <w:r>
        <w:t>문단 550  ·  [0269c21]</w:t>
      </w:r>
    </w:p>
    <w:p>
      <w:pPr>
        <w:keepNext/>
        <w:spacing w:before="40" w:after="40"/>
      </w:pPr>
      <w:r>
        <w:t>원문</w:t>
      </w:r>
    </w:p>
    <w:p>
      <w:pPr>
        <w:pStyle w:val="SourceText"/>
        <w:keepLines w:val="0"/>
        <w:spacing w:after="100"/>
      </w:pPr>
      <w:r>
        <w:t>[0269c21] 若見欲受戒人應教請二師和上阿闍棃。</w:t>
      </w:r>
    </w:p>
    <w:p>
      <w:pPr>
        <w:keepNext/>
        <w:spacing w:before="40" w:after="40"/>
      </w:pPr>
      <w:r>
        <w:t>한국어 직역</w:t>
      </w:r>
    </w:p>
    <w:p>
      <w:pPr>
        <w:pStyle w:val="TranslationText"/>
        <w:keepLines w:val="0"/>
        <w:spacing w:after="100"/>
      </w:pPr>
      <w:r>
        <w:t>“계를 받으려는 사람을 보면 마땅히 두 스승, 곧 화상과 아사리를 청하게 해야 한다.”</w:t>
      </w:r>
    </w:p>
    <w:p>
      <w:pPr>
        <w:pStyle w:val="Heading2"/>
        <w:keepNext/>
      </w:pPr>
      <w:r>
        <w:t>문단 551  ·  [0269c22]</w:t>
      </w:r>
    </w:p>
    <w:p>
      <w:pPr>
        <w:keepNext/>
        <w:spacing w:before="40" w:after="40"/>
      </w:pPr>
      <w:r>
        <w:t>원문</w:t>
      </w:r>
    </w:p>
    <w:p>
      <w:pPr>
        <w:pStyle w:val="SourceText"/>
        <w:keepLines w:val="0"/>
        <w:spacing w:after="100"/>
      </w:pPr>
      <w:r>
        <w:t>[0269c22] 釋曰今請釋迦為和尚已為闍棃後問罪揀器文三初問遮罪。</w:t>
      </w:r>
    </w:p>
    <w:p>
      <w:pPr>
        <w:keepNext/>
        <w:spacing w:before="40" w:after="40"/>
      </w:pPr>
      <w:r>
        <w:t>한국어 직역</w:t>
      </w:r>
    </w:p>
    <w:p>
      <w:pPr>
        <w:pStyle w:val="TranslationText"/>
        <w:keepLines w:val="0"/>
        <w:spacing w:after="100"/>
      </w:pPr>
      <w:r>
        <w:t>해석하여 말한다. 지금은 석가를 청하여 화상으로 삼고, 자신은 아사리가 된다. 뒤에는 죄를 물어 계를 받을 그릇인지 가린다. 문장은 셋이다. 첫째 차죄를 묻는다.</w:t>
      </w:r>
    </w:p>
    <w:p>
      <w:pPr>
        <w:pStyle w:val="Heading2"/>
        <w:keepNext/>
      </w:pPr>
      <w:r>
        <w:t>문단 552  ·  [0269c24]</w:t>
      </w:r>
    </w:p>
    <w:p>
      <w:pPr>
        <w:keepNext/>
        <w:spacing w:before="40" w:after="40"/>
      </w:pPr>
      <w:r>
        <w:t>원문</w:t>
      </w:r>
    </w:p>
    <w:p>
      <w:pPr>
        <w:pStyle w:val="SourceText"/>
        <w:keepLines w:val="0"/>
        <w:spacing w:after="100"/>
      </w:pPr>
      <w:r>
        <w:t>[0269c24] 二師應問言汝有七遮罪不若現身有七遮罪者師不應與受戒若無七遮者得與受戒。</w:t>
      </w:r>
    </w:p>
    <w:p>
      <w:pPr>
        <w:keepNext/>
        <w:spacing w:before="40" w:after="40"/>
      </w:pPr>
      <w:r>
        <w:t>한국어 직역</w:t>
      </w:r>
    </w:p>
    <w:p>
      <w:pPr>
        <w:pStyle w:val="TranslationText"/>
        <w:keepLines w:val="0"/>
        <w:spacing w:after="100"/>
      </w:pPr>
      <w:r>
        <w:t>“두 스승은 마땅히 묻기를 ‘그대에게 칠차죄가 있는가?’라고 해야 한다. 현생에 칠차죄가 있으면 스승은 계를 주어서는 안 되고, 칠차가 없으면 계를 줄 수 있다.”</w:t>
      </w:r>
    </w:p>
    <w:p>
      <w:pPr>
        <w:pStyle w:val="Heading2"/>
        <w:keepNext/>
      </w:pPr>
      <w:r>
        <w:t>문단 553  ·  [0270a02]</w:t>
      </w:r>
    </w:p>
    <w:p>
      <w:pPr>
        <w:keepNext/>
        <w:spacing w:before="40" w:after="40"/>
      </w:pPr>
      <w:r>
        <w:t>원문</w:t>
      </w:r>
    </w:p>
    <w:p>
      <w:pPr>
        <w:pStyle w:val="SourceText"/>
        <w:keepLines w:val="0"/>
        <w:spacing w:after="100"/>
      </w:pPr>
      <w:r>
        <w:t>[0270a02] 二問重罪文二初罪滅戒存而不受。</w:t>
      </w:r>
    </w:p>
    <w:p>
      <w:pPr>
        <w:keepNext/>
        <w:spacing w:before="40" w:after="40"/>
      </w:pPr>
      <w:r>
        <w:t>한국어 직역</w:t>
      </w:r>
    </w:p>
    <w:p>
      <w:pPr>
        <w:pStyle w:val="TranslationText"/>
        <w:keepLines w:val="0"/>
        <w:spacing w:after="100"/>
      </w:pPr>
      <w:r>
        <w:t>둘째 중죄를 묻는다. 문장은 둘이다. 첫째 죄는 없어지고 계는 남아 다시 받지 않는 경우이다.</w:t>
      </w:r>
    </w:p>
    <w:p>
      <w:pPr>
        <w:pStyle w:val="Heading2"/>
        <w:keepNext/>
      </w:pPr>
      <w:r>
        <w:t>문단 554  ·  [0270a03]</w:t>
      </w:r>
    </w:p>
    <w:p>
      <w:pPr>
        <w:keepNext/>
        <w:spacing w:before="40" w:after="40"/>
      </w:pPr>
      <w:r>
        <w:t>원문</w:t>
      </w:r>
    </w:p>
    <w:p>
      <w:pPr>
        <w:pStyle w:val="SourceText"/>
        <w:keepLines w:val="0"/>
        <w:spacing w:after="100"/>
      </w:pPr>
      <w:r>
        <w:t>[0270a03] 若有犯十戒者應教懺悔在佛菩薩形像前日夜六時誦十重四十八輕戒苦到禮三世千佛得見好相若一七日二三七日乃至一年要見好相好相者佛來摩頂見光華種種異相便得滅罪。</w:t>
      </w:r>
    </w:p>
    <w:p>
      <w:pPr>
        <w:keepNext/>
        <w:spacing w:before="40" w:after="40"/>
      </w:pPr>
      <w:r>
        <w:t>한국어 직역</w:t>
      </w:r>
    </w:p>
    <w:p>
      <w:pPr>
        <w:pStyle w:val="TranslationText"/>
        <w:keepLines w:val="0"/>
        <w:spacing w:after="100"/>
      </w:pPr>
      <w:r>
        <w:t>“십계를 범한 경우에는 참회하게 해야 한다. 부처와 보살의 형상 앞에서 밤낮 여섯 때에 십중계와 사십팔경계를 외우고, 괴로움을 다하여 삼세 천불에게 예배하면서 좋은 상을 보아야 한다. 일칠일·이칠일·삼칠일에서 나아가 일 년에 이르기까지 반드시 좋은 상을 보아야 한다. 좋은 상이란 부처가 와서 머리를 어루만지는 것, 빛과 꽃 등 갖가지 기이한 상을 보는 것이다. 그러면 죄가 소멸한다.”</w:t>
      </w:r>
    </w:p>
    <w:p>
      <w:pPr>
        <w:pStyle w:val="Heading2"/>
        <w:keepNext/>
      </w:pPr>
      <w:r>
        <w:t>문단 555  ·  [0270a07]</w:t>
      </w:r>
    </w:p>
    <w:p>
      <w:pPr>
        <w:keepNext/>
        <w:spacing w:before="40" w:after="40"/>
      </w:pPr>
      <w:r>
        <w:t>원문</w:t>
      </w:r>
    </w:p>
    <w:p>
      <w:pPr>
        <w:pStyle w:val="SourceText"/>
        <w:keepLines w:val="0"/>
        <w:spacing w:after="100"/>
      </w:pPr>
      <w:r>
        <w:t>[0270a07] 釋曰三世千佛者大略言[1]之也種種異相者聖境多端故滅者此則舊戒却圓更不要受後罪存戒滅而可受。</w:t>
      </w:r>
    </w:p>
    <w:p>
      <w:pPr>
        <w:keepNext/>
        <w:spacing w:before="40" w:after="40"/>
      </w:pPr>
      <w:r>
        <w:t>한국어 직역</w:t>
      </w:r>
    </w:p>
    <w:p>
      <w:pPr>
        <w:pStyle w:val="TranslationText"/>
        <w:keepLines w:val="0"/>
        <w:spacing w:after="100"/>
      </w:pPr>
      <w:r>
        <w:t>해석하여 말한다. ‘삼세 천불’은 대략 말한 것이다. 갖가지 기이한 상은 성스러운 경계가 여러 모습이기 때문이다. ‘소멸한다’는 것은 예전 계가 다시 온전해지므로 다시 받을 필요가 없다는 것이다. 뒤에는 죄는 남고 계는 없어져 다시 받을 수 있는 경우이다.</w:t>
      </w:r>
    </w:p>
    <w:p>
      <w:pPr>
        <w:pStyle w:val="Heading2"/>
        <w:keepNext/>
      </w:pPr>
      <w:r>
        <w:t>문단 556  ·  [0270a10]</w:t>
      </w:r>
    </w:p>
    <w:p>
      <w:pPr>
        <w:keepNext/>
        <w:spacing w:before="40" w:after="40"/>
      </w:pPr>
      <w:r>
        <w:t>원문</w:t>
      </w:r>
    </w:p>
    <w:p>
      <w:pPr>
        <w:pStyle w:val="SourceText"/>
        <w:keepLines w:val="0"/>
        <w:spacing w:after="100"/>
      </w:pPr>
      <w:r>
        <w:t>[0270a10] 若無好相雖懺無益是人現身亦不得戒而得增受戒。</w:t>
      </w:r>
    </w:p>
    <w:p>
      <w:pPr>
        <w:keepNext/>
        <w:spacing w:before="40" w:after="40"/>
      </w:pPr>
      <w:r>
        <w:t>한국어 직역</w:t>
      </w:r>
    </w:p>
    <w:p>
      <w:pPr>
        <w:pStyle w:val="TranslationText"/>
        <w:keepLines w:val="0"/>
        <w:spacing w:after="100"/>
      </w:pPr>
      <w:r>
        <w:t>“좋은 상이 없으면 비록 참회해도 이익이 없고, 이 사람은 현생에 또한 계를 얻지 못하지만 거듭 계를 받을 수는 있다.”</w:t>
      </w:r>
    </w:p>
    <w:p>
      <w:pPr>
        <w:pStyle w:val="Heading2"/>
        <w:keepNext/>
      </w:pPr>
      <w:r>
        <w:t>문단 557  ·  [0270a12]</w:t>
      </w:r>
    </w:p>
    <w:p>
      <w:pPr>
        <w:keepNext/>
        <w:spacing w:before="40" w:after="40"/>
      </w:pPr>
      <w:r>
        <w:t>원문</w:t>
      </w:r>
    </w:p>
    <w:p>
      <w:pPr>
        <w:pStyle w:val="SourceText"/>
        <w:keepLines w:val="0"/>
        <w:spacing w:after="100"/>
      </w:pPr>
      <w:r>
        <w:t>[0270a12] 釋曰現身不得戒者不得舊戒得增受戒者增由重也得與重受戒也三問輕罪。</w:t>
      </w:r>
    </w:p>
    <w:p>
      <w:pPr>
        <w:keepNext/>
        <w:spacing w:before="40" w:after="40"/>
      </w:pPr>
      <w:r>
        <w:t>한국어 직역</w:t>
      </w:r>
    </w:p>
    <w:p>
      <w:pPr>
        <w:pStyle w:val="TranslationText"/>
        <w:keepLines w:val="0"/>
        <w:spacing w:after="100"/>
      </w:pPr>
      <w:r>
        <w:t>해석하여 말한다. ‘현생에 계를 얻지 못한다’는 것은 예전의 계를 얻지 못한다는 뜻이고, ‘거듭 계를 받을 수 있다’는 것은 ‘증(增)’이 ‘중(重)’의 뜻이라는 것이다. 곧 다시 계를 받게 할 수 있다는 뜻이다. 셋째 경죄를 묻는다.</w:t>
      </w:r>
    </w:p>
    <w:p>
      <w:pPr>
        <w:pStyle w:val="EditorialNote"/>
        <w:spacing w:before="20" w:after="100"/>
      </w:pPr>
      <w:r>
        <w:t>교감·번역 메모 | [구문 불확실] `增由重也`는 자형 또는 전사 문제 가능성이 있어 주석의 문맥을 따라 옮겼다.</w:t>
      </w:r>
    </w:p>
    <w:p>
      <w:pPr>
        <w:pStyle w:val="Heading2"/>
        <w:keepNext/>
      </w:pPr>
      <w:r>
        <w:t>문단 558  ·  [0270a14]</w:t>
      </w:r>
    </w:p>
    <w:p>
      <w:pPr>
        <w:keepNext/>
        <w:spacing w:before="40" w:after="40"/>
      </w:pPr>
      <w:r>
        <w:t>원문</w:t>
      </w:r>
    </w:p>
    <w:p>
      <w:pPr>
        <w:pStyle w:val="SourceText"/>
        <w:keepLines w:val="0"/>
        <w:spacing w:after="100"/>
      </w:pPr>
      <w:r>
        <w:t>[0270a14] 若犯四十八輕戒者對首懺悔罪便得滅不同七遮。</w:t>
      </w:r>
    </w:p>
    <w:p>
      <w:pPr>
        <w:keepNext/>
        <w:spacing w:before="40" w:after="40"/>
      </w:pPr>
      <w:r>
        <w:t>한국어 직역</w:t>
      </w:r>
    </w:p>
    <w:p>
      <w:pPr>
        <w:pStyle w:val="TranslationText"/>
        <w:keepLines w:val="0"/>
        <w:spacing w:after="100"/>
      </w:pPr>
      <w:r>
        <w:t>“사십팔경계를 범한 경우에는 상대 앞에서 참회하면 죄가 곧 소멸하니, 칠차와는 다르다.”</w:t>
      </w:r>
    </w:p>
    <w:p>
      <w:pPr>
        <w:pStyle w:val="Heading2"/>
        <w:keepNext/>
      </w:pPr>
      <w:r>
        <w:t>문단 559  ·  [0270a15]</w:t>
      </w:r>
    </w:p>
    <w:p>
      <w:pPr>
        <w:keepNext/>
        <w:spacing w:before="40" w:after="40"/>
      </w:pPr>
      <w:r>
        <w:t>원문</w:t>
      </w:r>
    </w:p>
    <w:p>
      <w:pPr>
        <w:pStyle w:val="SourceText"/>
        <w:keepLines w:val="0"/>
        <w:spacing w:after="100"/>
      </w:pPr>
      <w:r>
        <w:t>[0270a15] 釋曰應云據此亦不同十重文之略也後總結。</w:t>
      </w:r>
    </w:p>
    <w:p>
      <w:pPr>
        <w:keepNext/>
        <w:spacing w:before="40" w:after="40"/>
      </w:pPr>
      <w:r>
        <w:t>한국어 직역</w:t>
      </w:r>
    </w:p>
    <w:p>
      <w:pPr>
        <w:pStyle w:val="TranslationText"/>
        <w:keepLines w:val="0"/>
        <w:spacing w:after="100"/>
      </w:pPr>
      <w:r>
        <w:t>해석하여 말한다. 마땅히 ‘이에 의하면 또한 십중과도 다르다’고 해야 하는데, 글이 생략된 것이다. 뒤에는 총괄하여 맺는다.</w:t>
      </w:r>
    </w:p>
    <w:p>
      <w:pPr>
        <w:pStyle w:val="EditorialNote"/>
        <w:spacing w:before="20" w:after="100"/>
      </w:pPr>
      <w:r>
        <w:t>교감·번역 메모 | [교감] 주석자가 `應云`으로 보충되어야 할 문구를 제시한다. 원문 자체는 고치지 않았다.</w:t>
      </w:r>
    </w:p>
    <w:p>
      <w:pPr>
        <w:pStyle w:val="Heading2"/>
        <w:keepNext/>
      </w:pPr>
      <w:r>
        <w:t>문단 560  ·  [0270a16]</w:t>
      </w:r>
    </w:p>
    <w:p>
      <w:pPr>
        <w:keepNext/>
        <w:spacing w:before="40" w:after="40"/>
      </w:pPr>
      <w:r>
        <w:t>원문</w:t>
      </w:r>
    </w:p>
    <w:p>
      <w:pPr>
        <w:pStyle w:val="SourceText"/>
        <w:keepLines w:val="0"/>
        <w:spacing w:after="100"/>
      </w:pPr>
      <w:r>
        <w:t>[0270a16] 而教誡師於是法中一一好解。</w:t>
      </w:r>
    </w:p>
    <w:p>
      <w:pPr>
        <w:keepNext/>
        <w:spacing w:before="40" w:after="40"/>
      </w:pPr>
      <w:r>
        <w:t>한국어 직역</w:t>
      </w:r>
    </w:p>
    <w:p>
      <w:pPr>
        <w:pStyle w:val="TranslationText"/>
        <w:keepLines w:val="0"/>
        <w:spacing w:after="100"/>
      </w:pPr>
      <w:r>
        <w:t>“교계사는 이 법 가운데 하나하나를 잘 이해해야 한다.”</w:t>
      </w:r>
    </w:p>
    <w:p>
      <w:pPr>
        <w:pStyle w:val="Heading2"/>
        <w:keepNext/>
      </w:pPr>
      <w:r>
        <w:t>문단 561  ·  [0270a17]</w:t>
      </w:r>
    </w:p>
    <w:p>
      <w:pPr>
        <w:keepNext/>
        <w:spacing w:before="40" w:after="40"/>
      </w:pPr>
      <w:r>
        <w:t>원문</w:t>
      </w:r>
    </w:p>
    <w:p>
      <w:pPr>
        <w:pStyle w:val="SourceText"/>
        <w:keepLines w:val="0"/>
        <w:spacing w:after="100"/>
      </w:pPr>
      <w:r>
        <w:t>[0270a17] 釋曰好解者如法實解也二明所不敏文二初別明。</w:t>
      </w:r>
    </w:p>
    <w:p>
      <w:pPr>
        <w:keepNext/>
        <w:spacing w:before="40" w:after="40"/>
      </w:pPr>
      <w:r>
        <w:t>한국어 직역</w:t>
      </w:r>
    </w:p>
    <w:p>
      <w:pPr>
        <w:pStyle w:val="TranslationText"/>
        <w:keepLines w:val="0"/>
        <w:spacing w:after="100"/>
      </w:pPr>
      <w:r>
        <w:t>해석하여 말한다. ‘잘 이해한다’는 것은 법답고 사실대로 이해하는 것이다. 둘째 통하지 못하는 것을 밝힌다. 문장은 둘이다. 첫째 개별적으로 밝힌다.</w:t>
      </w:r>
    </w:p>
    <w:p>
      <w:pPr>
        <w:pStyle w:val="Heading2"/>
        <w:keepNext/>
      </w:pPr>
      <w:r>
        <w:t>문단 562  ·  [0270a19]</w:t>
      </w:r>
    </w:p>
    <w:p>
      <w:pPr>
        <w:keepNext/>
        <w:spacing w:before="40" w:after="40"/>
      </w:pPr>
      <w:r>
        <w:t>원문</w:t>
      </w:r>
    </w:p>
    <w:p>
      <w:pPr>
        <w:pStyle w:val="SourceText"/>
        <w:keepLines w:val="0"/>
        <w:spacing w:after="100"/>
      </w:pPr>
      <w:r>
        <w:t>[0270a19] 若不解大乘經律若輕若重是非之相不解第一義諦習種性長養性不可壞性道種性正法性其中多少觀行出入十禪支一切行法。</w:t>
      </w:r>
    </w:p>
    <w:p>
      <w:pPr>
        <w:keepNext/>
        <w:spacing w:before="40" w:after="40"/>
      </w:pPr>
      <w:r>
        <w:t>한국어 직역</w:t>
      </w:r>
    </w:p>
    <w:p>
      <w:pPr>
        <w:pStyle w:val="TranslationText"/>
        <w:keepLines w:val="0"/>
        <w:spacing w:after="100"/>
      </w:pPr>
      <w:r>
        <w:t>“대승의 경과 율을 이해하지 못하고, 가볍고 무거운 것과 옳고 그름의 상을 알지 못하며, 제일의제와 습종성·장양성·불가괴성·도종성·정법성, 그 가운데의 많고 적음과 관행의 출입, 십선지와 모든 행법을 알지 못한다면,”</w:t>
      </w:r>
    </w:p>
    <w:p>
      <w:pPr>
        <w:pStyle w:val="EditorialNote"/>
        <w:spacing w:before="20" w:after="100"/>
      </w:pPr>
      <w:r>
        <w:t>교감·번역 메모 | [용어] `十禪支`는 다음 주석에서 사선의 열 가지 지분으로 풀이된다.</w:t>
      </w:r>
    </w:p>
    <w:p>
      <w:pPr>
        <w:pStyle w:val="Heading2"/>
        <w:keepNext/>
      </w:pPr>
      <w:r>
        <w:t>문단 563  ·  [0270a22]</w:t>
      </w:r>
    </w:p>
    <w:p>
      <w:pPr>
        <w:keepNext/>
        <w:spacing w:before="40" w:after="40"/>
      </w:pPr>
      <w:r>
        <w:t>원문</w:t>
      </w:r>
    </w:p>
    <w:p>
      <w:pPr>
        <w:pStyle w:val="SourceText"/>
        <w:keepLines w:val="0"/>
        <w:spacing w:after="100"/>
      </w:pPr>
      <w:r>
        <w:t>[0270a22] 釋曰有四法一教二理三位次配十住等乃至佛位謂初習次養性成不壞入於聖道覺正法故四行多少觀行出入者約地前地上八地前後等料揀說之十禪支者四禪共有十支謂初禪五支一尋二伺三喜四樂五定二禪一內淨三禪三捨念正知四禪一不苦不樂俱如別說二總結。</w:t>
      </w:r>
    </w:p>
    <w:p>
      <w:pPr>
        <w:keepNext/>
        <w:spacing w:before="40" w:after="40"/>
      </w:pPr>
      <w:r>
        <w:t>한국어 직역</w:t>
      </w:r>
    </w:p>
    <w:p>
      <w:pPr>
        <w:pStyle w:val="TranslationText"/>
        <w:keepLines w:val="0"/>
        <w:spacing w:after="100"/>
      </w:pPr>
      <w:r>
        <w:t>해석하여 말한다. 네 가지 법이 있다. 첫째 교이고, 둘째 이치이며, 셋째 지위인데 차례로 십주 등에서 나아가 불위에 배대한다. 처음에는 익히고, 다음에는 기르며, 성품이 이루어져 무너지지 않고 성도에 들어가 정법을 깨닫기 때문이다. 넷째는 행이다. ‘많고 적음과 관행의 출입’은 지전·지상과 팔지 전후 등을 기준으로 분별하여 말한 것이다. ‘십선지’는 사선에 모두 열 가지 지분이 있다는 뜻이다. 초선에는 다섯 지분, 곧 심·사·희·락·정이 있고, 이선에는 내정 하나, 삼선에는 사·념·정지 세 가지, 사선에는 불고불락 하나가 있다. 모두 별도의 설명과 같다. 둘째 총괄하여 맺는다.</w:t>
      </w:r>
    </w:p>
    <w:p>
      <w:pPr>
        <w:pStyle w:val="Heading2"/>
        <w:keepNext/>
      </w:pPr>
      <w:r>
        <w:t>문단 564  ·  [0270b04]</w:t>
      </w:r>
    </w:p>
    <w:p>
      <w:pPr>
        <w:keepNext/>
        <w:spacing w:before="40" w:after="40"/>
      </w:pPr>
      <w:r>
        <w:t>원문</w:t>
      </w:r>
    </w:p>
    <w:p>
      <w:pPr>
        <w:pStyle w:val="SourceText"/>
        <w:keepLines w:val="0"/>
        <w:spacing w:after="100"/>
      </w:pPr>
      <w:r>
        <w:t>[0270b04] 一一不得此法中意。</w:t>
      </w:r>
    </w:p>
    <w:p>
      <w:pPr>
        <w:keepNext/>
        <w:spacing w:before="40" w:after="40"/>
      </w:pPr>
      <w:r>
        <w:t>한국어 직역</w:t>
      </w:r>
    </w:p>
    <w:p>
      <w:pPr>
        <w:pStyle w:val="TranslationText"/>
        <w:keepLines w:val="0"/>
        <w:spacing w:after="100"/>
      </w:pPr>
      <w:r>
        <w:t>“하나하나 이 법 가운데의 뜻을 얻지 못한다.”</w:t>
      </w:r>
    </w:p>
    <w:p>
      <w:pPr>
        <w:pStyle w:val="Heading2"/>
        <w:keepNext/>
      </w:pPr>
      <w:r>
        <w:t>문단 565  ·  [0270b05]</w:t>
      </w:r>
    </w:p>
    <w:p>
      <w:pPr>
        <w:keepNext/>
        <w:spacing w:before="40" w:after="40"/>
      </w:pPr>
      <w:r>
        <w:t>원문</w:t>
      </w:r>
    </w:p>
    <w:p>
      <w:pPr>
        <w:pStyle w:val="SourceText"/>
        <w:keepLines w:val="0"/>
        <w:spacing w:after="100"/>
      </w:pPr>
      <w:r>
        <w:t>[0270b05] 後違禁結罪。</w:t>
      </w:r>
    </w:p>
    <w:p>
      <w:pPr>
        <w:keepNext/>
        <w:spacing w:before="40" w:after="40"/>
      </w:pPr>
      <w:r>
        <w:t>한국어 직역</w:t>
      </w:r>
    </w:p>
    <w:p>
      <w:pPr>
        <w:pStyle w:val="TranslationText"/>
        <w:keepLines w:val="0"/>
        <w:spacing w:after="100"/>
      </w:pPr>
      <w:r>
        <w:t>뒤에는 금계를 어긴 것을 들어 죄를 맺는다.</w:t>
      </w:r>
    </w:p>
    <w:p>
      <w:pPr>
        <w:pStyle w:val="Heading2"/>
        <w:keepNext/>
      </w:pPr>
      <w:r>
        <w:t>문단 566  ·  [0270b06]</w:t>
      </w:r>
    </w:p>
    <w:p>
      <w:pPr>
        <w:keepNext/>
        <w:spacing w:before="40" w:after="40"/>
      </w:pPr>
      <w:r>
        <w:t>원문</w:t>
      </w:r>
    </w:p>
    <w:p>
      <w:pPr>
        <w:pStyle w:val="SourceText"/>
        <w:keepLines w:val="0"/>
        <w:spacing w:after="100"/>
      </w:pPr>
      <w:r>
        <w:t>[0270b06] 而菩薩為利養故為名聞故惡求多求貪利弟子而詐現解一切經律是自欺詐亦欺詐他人故與人授戒者犯輕垢罪。</w:t>
      </w:r>
    </w:p>
    <w:p>
      <w:pPr>
        <w:keepNext/>
        <w:spacing w:before="40" w:after="40"/>
      </w:pPr>
      <w:r>
        <w:t>한국어 직역</w:t>
      </w:r>
    </w:p>
    <w:p>
      <w:pPr>
        <w:pStyle w:val="TranslationText"/>
        <w:keepLines w:val="0"/>
        <w:spacing w:after="100"/>
      </w:pPr>
      <w:r>
        <w:t>“그런데 보살이 이양을 위하고 명예를 위하여 악하게 구하고 많이 구하며 제자를 탐하여, 모든 경과 율을 이해한다고 거짓으로 드러내면 이는 스스로를 속이는 것이고 또 다른 사람도 속이는 것이다. 그러므로 사람에게 계를 주면 경구죄를 범한다.”</w:t>
      </w:r>
    </w:p>
    <w:p>
      <w:pPr>
        <w:pStyle w:val="Heading2"/>
        <w:keepNext/>
      </w:pPr>
      <w:r>
        <w:t>문단 567  ·  [0270b09]</w:t>
      </w:r>
    </w:p>
    <w:p>
      <w:pPr>
        <w:keepNext/>
        <w:spacing w:before="40" w:after="40"/>
      </w:pPr>
      <w:r>
        <w:t>원문</w:t>
      </w:r>
    </w:p>
    <w:p>
      <w:pPr>
        <w:pStyle w:val="SourceText"/>
        <w:keepLines w:val="0"/>
        <w:spacing w:after="100"/>
      </w:pPr>
      <w:r>
        <w:t>[0270b09] 釋曰不出三事一名聞二利養三弟子稍解不為利養等即可也。</w:t>
      </w:r>
    </w:p>
    <w:p>
      <w:pPr>
        <w:keepNext/>
        <w:spacing w:before="40" w:after="40"/>
      </w:pPr>
      <w:r>
        <w:t>한국어 직역</w:t>
      </w:r>
    </w:p>
    <w:p>
      <w:pPr>
        <w:pStyle w:val="TranslationText"/>
        <w:keepLines w:val="0"/>
        <w:spacing w:after="100"/>
      </w:pPr>
      <w:r>
        <w:t>해석하여 말한다. 세 가지를 벗어나지 않는다. 첫째 명예, 둘째 이양, 셋째 제자이다. 다소 이해하지 못하더라도 이양 등을 위하지 않는다면 허용할 수 있다.</w:t>
      </w:r>
    </w:p>
    <w:p>
      <w:pPr>
        <w:pStyle w:val="Heading2"/>
        <w:keepNext/>
      </w:pPr>
      <w:r>
        <w:t>문단 568  ·  [0270b11]</w:t>
      </w:r>
    </w:p>
    <w:p>
      <w:pPr>
        <w:keepNext/>
        <w:spacing w:before="40" w:after="40"/>
      </w:pPr>
      <w:r>
        <w:t>원문</w:t>
      </w:r>
    </w:p>
    <w:p>
      <w:pPr>
        <w:pStyle w:val="SourceText"/>
        <w:keepLines w:val="0"/>
        <w:spacing w:after="100"/>
      </w:pPr>
      <w:r>
        <w:t>[0270b11] ○第三非處說法戒前則詐解此乃妄傳也文二初制戒令行後違禁結罪前中三初總示不應。</w:t>
      </w:r>
    </w:p>
    <w:p>
      <w:pPr>
        <w:keepNext/>
        <w:spacing w:before="40" w:after="40"/>
      </w:pPr>
      <w:r>
        <w:t>한국어 직역</w:t>
      </w:r>
    </w:p>
    <w:p>
      <w:pPr>
        <w:pStyle w:val="TranslationText"/>
        <w:keepLines w:val="0"/>
        <w:spacing w:after="100"/>
      </w:pPr>
      <w:r>
        <w:t>○ 제3, 장소가 아닌 곳에서 법을 설하는 것을 금하는 계이다. 앞에서는 거짓으로 이해한다고 했고, 여기서는 함부로 전한다. 문장은 둘이다. 첫째 계를 제정하여 행하게 하고, 뒤에는 금계를 어긴 것을 들어 죄를 맺는다. 앞부분은 셋이다. 첫째 해서는 안 되는 것을 총괄하여 보인다.</w:t>
      </w:r>
    </w:p>
    <w:p>
      <w:pPr>
        <w:pStyle w:val="Heading2"/>
        <w:keepNext/>
      </w:pPr>
      <w:r>
        <w:t>문단 569  ·  [0270b13]</w:t>
      </w:r>
    </w:p>
    <w:p>
      <w:pPr>
        <w:keepNext/>
        <w:spacing w:before="40" w:after="40"/>
      </w:pPr>
      <w:r>
        <w:t>원문</w:t>
      </w:r>
    </w:p>
    <w:p>
      <w:pPr>
        <w:pStyle w:val="SourceText"/>
        <w:keepLines w:val="0"/>
        <w:spacing w:after="100"/>
      </w:pPr>
      <w:r>
        <w:t>[0270b13] 若佛子不得為利養故於未受菩薩戒者前若外道惡人前說此千佛大戒邪見人前亦不得說。</w:t>
      </w:r>
    </w:p>
    <w:p>
      <w:pPr>
        <w:keepNext/>
        <w:spacing w:before="40" w:after="40"/>
      </w:pPr>
      <w:r>
        <w:t>한국어 직역</w:t>
      </w:r>
    </w:p>
    <w:p>
      <w:pPr>
        <w:pStyle w:val="TranslationText"/>
        <w:keepLines w:val="0"/>
        <w:spacing w:after="100"/>
      </w:pPr>
      <w:r>
        <w:t>“불자여, 이양을 위하여 아직 보살계를 받지 않은 사람 앞이나 외도·악인 앞에서 이 천불의 대계를 설해서는 안 되며, 사견을 가진 사람 앞에서도 설해서는 안 된다.”</w:t>
      </w:r>
    </w:p>
    <w:p>
      <w:pPr>
        <w:pStyle w:val="Heading2"/>
        <w:keepNext/>
      </w:pPr>
      <w:r>
        <w:t>문단 570  ·  [0270b15]</w:t>
      </w:r>
    </w:p>
    <w:p>
      <w:pPr>
        <w:keepNext/>
        <w:spacing w:before="40" w:after="40"/>
      </w:pPr>
      <w:r>
        <w:t>원문</w:t>
      </w:r>
    </w:p>
    <w:p>
      <w:pPr>
        <w:pStyle w:val="SourceText"/>
        <w:keepLines w:val="0"/>
        <w:spacing w:after="100"/>
      </w:pPr>
      <w:r>
        <w:t>[0270b15] 釋曰千佛者千華上佛或是諸佛上云三世千佛大數言故以一切佛皆同說故三雙彰可不。</w:t>
      </w:r>
    </w:p>
    <w:p>
      <w:pPr>
        <w:keepNext/>
        <w:spacing w:before="40" w:after="40"/>
      </w:pPr>
      <w:r>
        <w:t>한국어 직역</w:t>
      </w:r>
    </w:p>
    <w:p>
      <w:pPr>
        <w:pStyle w:val="TranslationText"/>
        <w:keepLines w:val="0"/>
        <w:spacing w:after="100"/>
      </w:pPr>
      <w:r>
        <w:t>해석하여 말한다. ‘천불’은 천화상의 부처를 가리키거나, 혹은 여러 부처를 대수로 말한 것이다. 위에서 삼세 천불이라 한 것은 큰 수를 말한 것이니, 모든 부처가 한결같이 설하기 때문이다. 셋째 설해도 되는 것과 안 되는 것을 함께 드러낸다.</w:t>
      </w:r>
    </w:p>
    <w:p>
      <w:pPr>
        <w:pStyle w:val="Heading2"/>
        <w:keepNext/>
      </w:pPr>
      <w:r>
        <w:t>문단 571  ·  [0270b17]</w:t>
      </w:r>
    </w:p>
    <w:p>
      <w:pPr>
        <w:keepNext/>
        <w:spacing w:before="40" w:after="40"/>
      </w:pPr>
      <w:r>
        <w:t>원문</w:t>
      </w:r>
    </w:p>
    <w:p>
      <w:pPr>
        <w:pStyle w:val="SourceText"/>
        <w:keepLines w:val="0"/>
        <w:spacing w:after="100"/>
      </w:pPr>
      <w:r>
        <w:t>[0270b17] 除國王餘一切人不得說。</w:t>
      </w:r>
    </w:p>
    <w:p>
      <w:pPr>
        <w:keepNext/>
        <w:spacing w:before="40" w:after="40"/>
      </w:pPr>
      <w:r>
        <w:t>한국어 직역</w:t>
      </w:r>
    </w:p>
    <w:p>
      <w:pPr>
        <w:pStyle w:val="TranslationText"/>
        <w:keepLines w:val="0"/>
        <w:spacing w:after="100"/>
      </w:pPr>
      <w:r>
        <w:t>“국왕을 제외하고 그 밖의 모든 사람에게는 말해서는 안 된다.”</w:t>
      </w:r>
    </w:p>
    <w:p>
      <w:pPr>
        <w:pStyle w:val="Heading2"/>
        <w:keepNext/>
      </w:pPr>
      <w:r>
        <w:t>문단 572  ·  [0270b18]</w:t>
      </w:r>
    </w:p>
    <w:p>
      <w:pPr>
        <w:keepNext/>
        <w:spacing w:before="40" w:after="40"/>
      </w:pPr>
      <w:r>
        <w:t>원문</w:t>
      </w:r>
    </w:p>
    <w:p>
      <w:pPr>
        <w:pStyle w:val="SourceText"/>
        <w:keepLines w:val="0"/>
        <w:spacing w:after="100"/>
      </w:pPr>
      <w:r>
        <w:t>[0270b18] 釋曰國王有損益佛法之力故三釋制所由。</w:t>
      </w:r>
    </w:p>
    <w:p>
      <w:pPr>
        <w:keepNext/>
        <w:spacing w:before="40" w:after="40"/>
      </w:pPr>
      <w:r>
        <w:t>한국어 직역</w:t>
      </w:r>
    </w:p>
    <w:p>
      <w:pPr>
        <w:pStyle w:val="TranslationText"/>
        <w:keepLines w:val="0"/>
        <w:spacing w:after="100"/>
      </w:pPr>
      <w:r>
        <w:t>해석하여 말한다. 국왕은 불법을 손상시키거나 이롭게 할 힘이 있기 때문이다. 셋째 제정한 까닭을 해석한다.</w:t>
      </w:r>
    </w:p>
    <w:p>
      <w:pPr>
        <w:pStyle w:val="Heading2"/>
        <w:keepNext/>
      </w:pPr>
      <w:r>
        <w:t>문단 573  ·  [0270b19]</w:t>
      </w:r>
    </w:p>
    <w:p>
      <w:pPr>
        <w:keepNext/>
        <w:spacing w:before="40" w:after="40"/>
      </w:pPr>
      <w:r>
        <w:t>원문</w:t>
      </w:r>
    </w:p>
    <w:p>
      <w:pPr>
        <w:pStyle w:val="SourceText"/>
        <w:keepLines w:val="0"/>
        <w:spacing w:after="100"/>
      </w:pPr>
      <w:r>
        <w:t>[0270b19] 是惡人輩不受佛戒名為畜生生生之處不見三寶如木石無心名為外道邪見人輩木頭無異。</w:t>
      </w:r>
    </w:p>
    <w:p>
      <w:pPr>
        <w:keepNext/>
        <w:spacing w:before="40" w:after="40"/>
      </w:pPr>
      <w:r>
        <w:t>한국어 직역</w:t>
      </w:r>
    </w:p>
    <w:p>
      <w:pPr>
        <w:pStyle w:val="TranslationText"/>
        <w:keepLines w:val="0"/>
        <w:spacing w:after="100"/>
      </w:pPr>
      <w:r>
        <w:t>“이 악한 무리는 불계를 받지 않으므로 축생이라 이름한다. 태어나는 곳마다 삼보를 보지 못하고, 나무나 돌처럼 마음이 없어 외도라 이름하며, 사견을 가진 무리는 나무토막과 다르지 않다.”</w:t>
      </w:r>
    </w:p>
    <w:p>
      <w:pPr>
        <w:pStyle w:val="Heading2"/>
        <w:keepNext/>
      </w:pPr>
      <w:r>
        <w:t>문단 574  ·  [0270b21]</w:t>
      </w:r>
    </w:p>
    <w:p>
      <w:pPr>
        <w:keepNext/>
        <w:spacing w:before="40" w:after="40"/>
      </w:pPr>
      <w:r>
        <w:t>원문</w:t>
      </w:r>
    </w:p>
    <w:p>
      <w:pPr>
        <w:pStyle w:val="SourceText"/>
        <w:keepLines w:val="0"/>
        <w:spacing w:after="100"/>
      </w:pPr>
      <w:r>
        <w:t>[0270b21] 釋曰愚癡之甚雖人如畜當必墮落故不見三寶或不奉三寶則見如不見如木石無心者不知業果故亦是貶責之言實非無心後違禁結罪。</w:t>
      </w:r>
    </w:p>
    <w:p>
      <w:pPr>
        <w:keepNext/>
        <w:spacing w:before="40" w:after="40"/>
      </w:pPr>
      <w:r>
        <w:t>한국어 직역</w:t>
      </w:r>
    </w:p>
    <w:p>
      <w:pPr>
        <w:pStyle w:val="TranslationText"/>
        <w:keepLines w:val="0"/>
        <w:spacing w:after="100"/>
      </w:pPr>
      <w:r>
        <w:t>해석하여 말한다. 어리석음이 심하므로 비록 사람이라도 축생과 같고 마침내 타락할 것이므로 삼보를 보지 못한다고 한 것이다. 혹은 삼보를 받들지 않으니 보아도 보지 못한 것과 같다. ‘나무와 돌처럼 마음이 없다’는 것은 업과 과보를 알지 못하기 때문이며, 이것도 낮추어 꾸짖는 말이지 실제로 마음이 없다는 뜻은 아니다. 뒤에는 금계를 어긴 것을 들어 죄를 맺는다.</w:t>
      </w:r>
    </w:p>
    <w:p>
      <w:pPr>
        <w:pStyle w:val="Heading2"/>
        <w:keepNext/>
      </w:pPr>
      <w:r>
        <w:t>문단 575  ·  [0270b24]</w:t>
      </w:r>
    </w:p>
    <w:p>
      <w:pPr>
        <w:keepNext/>
        <w:spacing w:before="40" w:after="40"/>
      </w:pPr>
      <w:r>
        <w:t>원문</w:t>
      </w:r>
    </w:p>
    <w:p>
      <w:pPr>
        <w:pStyle w:val="SourceText"/>
        <w:keepLines w:val="0"/>
        <w:spacing w:after="100"/>
      </w:pPr>
      <w:r>
        <w:t>[0270b24] 而菩薩於是惡人前說七佛教戒者犯輕垢罪。</w:t>
      </w:r>
    </w:p>
    <w:p>
      <w:pPr>
        <w:keepNext/>
        <w:spacing w:before="40" w:after="40"/>
      </w:pPr>
      <w:r>
        <w:t>한국어 직역</w:t>
      </w:r>
    </w:p>
    <w:p>
      <w:pPr>
        <w:pStyle w:val="TranslationText"/>
        <w:keepLines w:val="0"/>
        <w:spacing w:after="100"/>
      </w:pPr>
      <w:r>
        <w:t>“보살이 이러한 악인 앞에서 칠불의 교계를 말하면 경구죄를 범한다.”</w:t>
      </w:r>
    </w:p>
    <w:p>
      <w:pPr>
        <w:pStyle w:val="Heading2"/>
        <w:keepNext/>
      </w:pPr>
      <w:r>
        <w:t>문단 576  ·  [0270c01]</w:t>
      </w:r>
    </w:p>
    <w:p>
      <w:pPr>
        <w:keepNext/>
        <w:spacing w:before="40" w:after="40"/>
      </w:pPr>
      <w:r>
        <w:t>원문</w:t>
      </w:r>
    </w:p>
    <w:p>
      <w:pPr>
        <w:pStyle w:val="SourceText"/>
        <w:keepLines w:val="0"/>
        <w:spacing w:after="100"/>
      </w:pPr>
      <w:r>
        <w:t>[0270c01] 釋曰若或對王若有實信或犯亂不覺等即可也。</w:t>
      </w:r>
    </w:p>
    <w:p>
      <w:pPr>
        <w:keepNext/>
        <w:spacing w:before="40" w:after="40"/>
      </w:pPr>
      <w:r>
        <w:t>한국어 직역</w:t>
      </w:r>
    </w:p>
    <w:p>
      <w:pPr>
        <w:pStyle w:val="TranslationText"/>
        <w:keepLines w:val="0"/>
        <w:spacing w:after="100"/>
      </w:pPr>
      <w:r>
        <w:t>해석하여 말한다. 국왕을 상대하거나, 실제 신심이 있거나, 범하여 어지러운 가운데 깨닫지 못한 등의 경우라면 허용할 수 있다.</w:t>
      </w:r>
    </w:p>
    <w:p>
      <w:pPr>
        <w:pStyle w:val="Heading2"/>
        <w:keepNext/>
      </w:pPr>
      <w:r>
        <w:t>문단 577  ·  [0270c02]</w:t>
      </w:r>
    </w:p>
    <w:p>
      <w:pPr>
        <w:keepNext/>
        <w:spacing w:before="40" w:after="40"/>
      </w:pPr>
      <w:r>
        <w:t>원문</w:t>
      </w:r>
    </w:p>
    <w:p>
      <w:pPr>
        <w:pStyle w:val="SourceText"/>
        <w:keepLines w:val="0"/>
        <w:spacing w:after="100"/>
      </w:pPr>
      <w:r>
        <w:t>[0270c02] ○第四無知敗禁戒前不應說而說此不應犯而犯文二初示所不應後作所成犯前中二初總標本末。</w:t>
      </w:r>
    </w:p>
    <w:p>
      <w:pPr>
        <w:keepNext/>
        <w:spacing w:before="40" w:after="40"/>
      </w:pPr>
      <w:r>
        <w:t>한국어 직역</w:t>
      </w:r>
    </w:p>
    <w:p>
      <w:pPr>
        <w:pStyle w:val="TranslationText"/>
        <w:keepLines w:val="0"/>
        <w:spacing w:after="100"/>
      </w:pPr>
      <w:r>
        <w:t>○ 제4, 알지 못하면서 금계를 무너뜨리는 것을 금하는 계이다. 앞에서는 말하지 말아야 할 것을 말했고, 여기서는 범하지 말아야 할 것을 범한다. 문장은 둘이다. 첫째 해서는 안 되는 것을 보이고, 뒤에는 그렇게 한 데서 성립하는 범죄를 밝힌다. 앞부분은 둘이다. 첫째 근본과 말단을 총괄하여 제시한다.</w:t>
      </w:r>
    </w:p>
    <w:p>
      <w:pPr>
        <w:pStyle w:val="Heading2"/>
        <w:keepNext/>
      </w:pPr>
      <w:r>
        <w:t>문단 578  ·  [0270c05]</w:t>
      </w:r>
    </w:p>
    <w:p>
      <w:pPr>
        <w:keepNext/>
        <w:spacing w:before="40" w:after="40"/>
      </w:pPr>
      <w:r>
        <w:t>원문</w:t>
      </w:r>
    </w:p>
    <w:p>
      <w:pPr>
        <w:pStyle w:val="SourceText"/>
        <w:keepLines w:val="0"/>
        <w:spacing w:after="100"/>
      </w:pPr>
      <w:r>
        <w:t>[0270c05] 若佛子信心出家受佛正戒故起心毀犯聖戒者。</w:t>
      </w:r>
    </w:p>
    <w:p>
      <w:pPr>
        <w:keepNext/>
        <w:spacing w:before="40" w:after="40"/>
      </w:pPr>
      <w:r>
        <w:t>한국어 직역</w:t>
      </w:r>
    </w:p>
    <w:p>
      <w:pPr>
        <w:pStyle w:val="TranslationText"/>
        <w:keepLines w:val="0"/>
        <w:spacing w:after="100"/>
      </w:pPr>
      <w:r>
        <w:t>“불자여, 신심으로 출가하여 부처의 바른 계를 받은 뒤에 고의로 마음을 일으켜 성계를 훼범하는 이는,”</w:t>
      </w:r>
    </w:p>
    <w:p>
      <w:pPr>
        <w:pStyle w:val="Heading2"/>
        <w:keepNext/>
      </w:pPr>
      <w:r>
        <w:t>문단 579  ·  [0270c06]</w:t>
      </w:r>
    </w:p>
    <w:p>
      <w:pPr>
        <w:keepNext/>
        <w:spacing w:before="40" w:after="40"/>
      </w:pPr>
      <w:r>
        <w:t>원문</w:t>
      </w:r>
    </w:p>
    <w:p>
      <w:pPr>
        <w:pStyle w:val="SourceText"/>
        <w:keepLines w:val="0"/>
        <w:spacing w:after="100"/>
      </w:pPr>
      <w:r>
        <w:t>[0270c06] 釋曰信心者出家受戒因故起心犯者無慚等不善心也聖即正也二別示過非也。</w:t>
      </w:r>
    </w:p>
    <w:p>
      <w:pPr>
        <w:keepNext/>
        <w:spacing w:before="40" w:after="40"/>
      </w:pPr>
      <w:r>
        <w:t>한국어 직역</w:t>
      </w:r>
    </w:p>
    <w:p>
      <w:pPr>
        <w:pStyle w:val="TranslationText"/>
        <w:keepLines w:val="0"/>
        <w:spacing w:after="100"/>
      </w:pPr>
      <w:r>
        <w:t>해석하여 말한다. 신심은 출가하여 계를 받는 원인이며, 마음을 일으켜 범한다는 것은 무참 등의 불선심이다. ‘성(聖)’은 곧 ‘바름’이다. 둘째 잘못과 허물을 개별적으로 보인다.</w:t>
      </w:r>
    </w:p>
    <w:p>
      <w:pPr>
        <w:pStyle w:val="Heading2"/>
        <w:keepNext/>
      </w:pPr>
      <w:r>
        <w:t>문단 580  ·  [0270c08]</w:t>
      </w:r>
    </w:p>
    <w:p>
      <w:pPr>
        <w:keepNext/>
        <w:spacing w:before="40" w:after="40"/>
      </w:pPr>
      <w:r>
        <w:t>원문</w:t>
      </w:r>
    </w:p>
    <w:p>
      <w:pPr>
        <w:pStyle w:val="SourceText"/>
        <w:keepLines w:val="0"/>
        <w:spacing w:after="100"/>
      </w:pPr>
      <w:r>
        <w:t>[0270c08] 不得受一切檀越供養亦不得國王地上行不得飲國王水五千大鬼常遮其前鬼言大賊若入坊舍城邑宅中鬼復常掃其脚跡一切世人咸皆罵言佛法中賊一切眾生眼不欲見犯戒之人畜生無異木頭無異。</w:t>
      </w:r>
    </w:p>
    <w:p>
      <w:pPr>
        <w:keepNext/>
        <w:spacing w:before="40" w:after="40"/>
      </w:pPr>
      <w:r>
        <w:t>한국어 직역</w:t>
      </w:r>
    </w:p>
    <w:p>
      <w:pPr>
        <w:pStyle w:val="TranslationText"/>
        <w:keepLines w:val="0"/>
        <w:spacing w:after="100"/>
      </w:pPr>
      <w:r>
        <w:t>“모든 단월의 공양을 받아서는 안 되고, 또한 국왕의 땅 위를 다녀서도 안 되며, 국왕의 물을 마셔서도 안 된다. 오천 대귀가 항상 그 앞을 막으며 ‘큰 도적이다’라고 말한다. 만약 승방이나 집·성읍에 들어가면 귀신이 또 항상 그의 발자국을 쓸어 없앤다. 모든 세상 사람도 모두 ‘불법 가운데의 도적’이라고 욕하며, 모든 중생의 눈이 범계한 사람을 보려 하지 않는다. 그는 축생과 다르지 않고 나무토막과 다르지 않다.”</w:t>
      </w:r>
    </w:p>
    <w:p>
      <w:pPr>
        <w:pStyle w:val="Heading2"/>
        <w:keepNext/>
      </w:pPr>
      <w:r>
        <w:t>문단 581  ·  [0270c13]</w:t>
      </w:r>
    </w:p>
    <w:p>
      <w:pPr>
        <w:keepNext/>
        <w:spacing w:before="40" w:after="40"/>
      </w:pPr>
      <w:r>
        <w:t>원문</w:t>
      </w:r>
    </w:p>
    <w:p>
      <w:pPr>
        <w:pStyle w:val="SourceText"/>
        <w:keepLines w:val="0"/>
        <w:spacing w:after="100"/>
      </w:pPr>
      <w:r>
        <w:t>[0270c13] 釋曰不得受供者非真福田故亦不得等者水屬王百姓以輪稅故得行得飲若持戒奉於福稅即可今反此故五千等者比丘戒全故神衛鬼去今反此故神去鬼來一切等者賺他信施都無福利如盜僧物故人鬼皆罵賊一切眾生等者到處災故無有慈悲故不欲見之癡無覺知故同畜木二作所成犯。</w:t>
      </w:r>
    </w:p>
    <w:p>
      <w:pPr>
        <w:keepNext/>
        <w:spacing w:before="40" w:after="40"/>
      </w:pPr>
      <w:r>
        <w:t>한국어 직역</w:t>
      </w:r>
    </w:p>
    <w:p>
      <w:pPr>
        <w:pStyle w:val="TranslationText"/>
        <w:keepLines w:val="0"/>
        <w:spacing w:after="100"/>
      </w:pPr>
      <w:r>
        <w:t>해석하여 말한다. 공양을 받을 수 없는 것은 참된 복전이 아니기 때문이다. 또한 국왕의 땅을 다니고 물을 마실 수 없다는 것은, 물과 땅이 왕에게 속하고 백성이 세금을 내므로 다니고 마실 수 있는데, 계를 지키며 복의 세금을 바치면 허용되지만 지금은 그 반대이기 때문이다. ‘오천’ 이하는 비구의 계가 온전하면 신이 호위하지만, 지금은 그 반대라 신은 떠나고 귀신이 오는 것이다. ‘모든’ 이하는 남의 신시를 속여 전혀 복리도 없으니 승물(僧物)을 훔치는 것과 같으므로 사람과 귀신이 모두 도적이라 욕하는 것이다. ‘모든 중생’ 이하는 가는 곳마다 재앙이 생기고 자비가 없으므로 보려 하지 않으며, 어리석어 깨달음이 없으므로 축생과 나무에 견준 것이다. 둘째 그렇게 한 데서 성립하는 범죄이다.</w:t>
      </w:r>
    </w:p>
    <w:p>
      <w:pPr>
        <w:pStyle w:val="Heading2"/>
        <w:keepNext/>
      </w:pPr>
      <w:r>
        <w:t>문단 582  ·  [0270c20]</w:t>
      </w:r>
    </w:p>
    <w:p>
      <w:pPr>
        <w:keepNext/>
        <w:spacing w:before="40" w:after="40"/>
      </w:pPr>
      <w:r>
        <w:t>원문</w:t>
      </w:r>
    </w:p>
    <w:p>
      <w:pPr>
        <w:pStyle w:val="SourceText"/>
        <w:keepLines w:val="0"/>
        <w:spacing w:after="100"/>
      </w:pPr>
      <w:r>
        <w:t>[0270c20] 若故毀正戒者犯輕垢罪。</w:t>
      </w:r>
    </w:p>
    <w:p>
      <w:pPr>
        <w:keepNext/>
        <w:spacing w:before="40" w:after="40"/>
      </w:pPr>
      <w:r>
        <w:t>한국어 직역</w:t>
      </w:r>
    </w:p>
    <w:p>
      <w:pPr>
        <w:pStyle w:val="TranslationText"/>
        <w:keepLines w:val="0"/>
        <w:spacing w:after="100"/>
      </w:pPr>
      <w:r>
        <w:t>“고의로 바른 계를 훼범하면 경구죄를 범한다.”</w:t>
      </w:r>
    </w:p>
    <w:p>
      <w:pPr>
        <w:pStyle w:val="Heading2"/>
        <w:keepNext/>
      </w:pPr>
      <w:r>
        <w:t>문단 583  ·  [0270c21]</w:t>
      </w:r>
    </w:p>
    <w:p>
      <w:pPr>
        <w:keepNext/>
        <w:spacing w:before="40" w:after="40"/>
      </w:pPr>
      <w:r>
        <w:t>원문</w:t>
      </w:r>
    </w:p>
    <w:p>
      <w:pPr>
        <w:pStyle w:val="SourceText"/>
        <w:keepLines w:val="0"/>
        <w:spacing w:after="100"/>
      </w:pPr>
      <w:r>
        <w:t>[0270c21] 釋曰故者除悞也開遮之理思而示之。</w:t>
      </w:r>
    </w:p>
    <w:p>
      <w:pPr>
        <w:keepNext/>
        <w:spacing w:before="40" w:after="40"/>
      </w:pPr>
      <w:r>
        <w:t>한국어 직역</w:t>
      </w:r>
    </w:p>
    <w:p>
      <w:pPr>
        <w:pStyle w:val="TranslationText"/>
        <w:keepLines w:val="0"/>
        <w:spacing w:after="100"/>
      </w:pPr>
      <w:r>
        <w:t>해석하여 말한다. ‘고의로’라는 말은 잘못 범한 경우를 제외한다는 뜻이다. 개차의 이치는 생각하여 밝혀야 한다.</w:t>
      </w:r>
    </w:p>
    <w:p>
      <w:pPr>
        <w:pStyle w:val="Heading2"/>
        <w:keepNext/>
      </w:pPr>
      <w:r>
        <w:t>문단 584  ·  [0270c22]</w:t>
      </w:r>
    </w:p>
    <w:p>
      <w:pPr>
        <w:keepNext/>
        <w:spacing w:before="40" w:after="40"/>
      </w:pPr>
      <w:r>
        <w:t>원문</w:t>
      </w:r>
    </w:p>
    <w:p>
      <w:pPr>
        <w:pStyle w:val="SourceText"/>
        <w:keepLines w:val="0"/>
        <w:spacing w:after="100"/>
      </w:pPr>
      <w:r>
        <w:t>[0270c22] ○第五不敬經律戒前犯行此輕教故文二初制戒令行。</w:t>
      </w:r>
    </w:p>
    <w:p>
      <w:pPr>
        <w:keepNext/>
        <w:spacing w:before="40" w:after="40"/>
      </w:pPr>
      <w:r>
        <w:t>한국어 직역</w:t>
      </w:r>
    </w:p>
    <w:p>
      <w:pPr>
        <w:pStyle w:val="TranslationText"/>
        <w:keepLines w:val="0"/>
        <w:spacing w:after="100"/>
      </w:pPr>
      <w:r>
        <w:t>○ 제5, 경과 율을 공경하지 않는 것을 금하는 계이다. 앞에서는 행을 범했고, 여기서는 가르침을 가볍게 여긴다. 문장은 둘이다. 첫째 계를 제정하여 행하게 한다.</w:t>
      </w:r>
    </w:p>
    <w:p>
      <w:pPr>
        <w:pStyle w:val="Heading2"/>
        <w:keepNext/>
      </w:pPr>
      <w:r>
        <w:t>문단 585  ·  [0270c24]</w:t>
      </w:r>
    </w:p>
    <w:p>
      <w:pPr>
        <w:keepNext/>
        <w:spacing w:before="40" w:after="40"/>
      </w:pPr>
      <w:r>
        <w:t>원문</w:t>
      </w:r>
    </w:p>
    <w:p>
      <w:pPr>
        <w:pStyle w:val="SourceText"/>
        <w:keepLines w:val="0"/>
        <w:spacing w:after="100"/>
      </w:pPr>
      <w:r>
        <w:t>[0270c24] 若佛子常應一心受持讀誦大乘經律剝皮為紙刺血為墨以髓為水折骨為筆書寫佛戒木皮穀紙絹素竹帛亦悉書持常以七寶無價香華一切雜寶為箱囊盛經律卷。</w:t>
      </w:r>
    </w:p>
    <w:p>
      <w:pPr>
        <w:keepNext/>
        <w:spacing w:before="40" w:after="40"/>
      </w:pPr>
      <w:r>
        <w:t>한국어 직역</w:t>
      </w:r>
    </w:p>
    <w:p>
      <w:pPr>
        <w:pStyle w:val="TranslationText"/>
        <w:keepLines w:val="0"/>
        <w:spacing w:after="100"/>
      </w:pPr>
      <w:r>
        <w:t>“불자여, 항상 한마음으로 대승의 경과 율을 받아 지니고 독송해야 한다. 가죽을 벗겨 종이를 만들고 피를 찔러 먹을 만들며 골수를 물로 삼고 뼈를 꺾어 붓으로 만들어 불계를 써야 한다. 나무껍질·닥종이·비단·죽백에도 모두 써서 지니고, 항상 칠보와 값으로 헤아릴 수 없는 향과 꽃과 온갖 보배로 상자와 주머니를 만들어 경률의 두루마리를 담아야 한다.”</w:t>
      </w:r>
    </w:p>
    <w:p>
      <w:pPr>
        <w:pStyle w:val="Heading2"/>
        <w:keepNext/>
      </w:pPr>
      <w:r>
        <w:t>문단 586  ·  [0271a04]</w:t>
      </w:r>
    </w:p>
    <w:p>
      <w:pPr>
        <w:keepNext/>
        <w:spacing w:before="40" w:after="40"/>
      </w:pPr>
      <w:r>
        <w:t>원문</w:t>
      </w:r>
    </w:p>
    <w:p>
      <w:pPr>
        <w:pStyle w:val="SourceText"/>
        <w:keepLines w:val="0"/>
        <w:spacing w:after="100"/>
      </w:pPr>
      <w:r>
        <w:t>[0271a04] 釋曰縱不剝皮㓨血必須紙素香華二違禁結罪。</w:t>
      </w:r>
    </w:p>
    <w:p>
      <w:pPr>
        <w:keepNext/>
        <w:spacing w:before="40" w:after="40"/>
      </w:pPr>
      <w:r>
        <w:t>한국어 직역</w:t>
      </w:r>
    </w:p>
    <w:p>
      <w:pPr>
        <w:pStyle w:val="TranslationText"/>
        <w:keepLines w:val="0"/>
        <w:spacing w:after="100"/>
      </w:pPr>
      <w:r>
        <w:t>해석하여 말한다. 비록 가죽을 벗기고 피를 찌르지 않더라도 반드시 종이와 비단, 향과 꽃은 갖추어야 한다. 둘째 금계를 어긴 것을 들어 죄를 맺는다.</w:t>
      </w:r>
    </w:p>
    <w:p>
      <w:pPr>
        <w:pStyle w:val="Heading2"/>
        <w:keepNext/>
      </w:pPr>
      <w:r>
        <w:t>문단 587  ·  [0271a05]</w:t>
      </w:r>
    </w:p>
    <w:p>
      <w:pPr>
        <w:keepNext/>
        <w:spacing w:before="40" w:after="40"/>
      </w:pPr>
      <w:r>
        <w:t>원문</w:t>
      </w:r>
    </w:p>
    <w:p>
      <w:pPr>
        <w:pStyle w:val="SourceText"/>
        <w:keepLines w:val="0"/>
        <w:spacing w:after="100"/>
      </w:pPr>
      <w:r>
        <w:t>[0271a05] 若不如法供養者犯輕垢罪。</w:t>
      </w:r>
    </w:p>
    <w:p>
      <w:pPr>
        <w:keepNext/>
        <w:spacing w:before="40" w:after="40"/>
      </w:pPr>
      <w:r>
        <w:t>한국어 직역</w:t>
      </w:r>
    </w:p>
    <w:p>
      <w:pPr>
        <w:pStyle w:val="TranslationText"/>
        <w:keepLines w:val="0"/>
        <w:spacing w:after="100"/>
      </w:pPr>
      <w:r>
        <w:t>“법답게 공양하지 않으면 경구죄를 범한다.”</w:t>
      </w:r>
    </w:p>
    <w:p>
      <w:pPr>
        <w:pStyle w:val="Heading2"/>
        <w:keepNext/>
      </w:pPr>
      <w:r>
        <w:t>문단 588  ·  [0271a06]</w:t>
      </w:r>
    </w:p>
    <w:p>
      <w:pPr>
        <w:keepNext/>
        <w:spacing w:before="40" w:after="40"/>
      </w:pPr>
      <w:r>
        <w:t>원문</w:t>
      </w:r>
    </w:p>
    <w:p>
      <w:pPr>
        <w:pStyle w:val="SourceText"/>
        <w:keepLines w:val="0"/>
        <w:spacing w:after="100"/>
      </w:pPr>
      <w:r>
        <w:t>[0271a06] 釋曰除貧病入定貪化生等不犯餘皆犯也。</w:t>
      </w:r>
    </w:p>
    <w:p>
      <w:pPr>
        <w:keepNext/>
        <w:spacing w:before="40" w:after="40"/>
      </w:pPr>
      <w:r>
        <w:t>한국어 직역</w:t>
      </w:r>
    </w:p>
    <w:p>
      <w:pPr>
        <w:pStyle w:val="TranslationText"/>
        <w:keepLines w:val="0"/>
        <w:spacing w:after="100"/>
      </w:pPr>
      <w:r>
        <w:t>해석하여 말한다. 가난하거나 병들었거나 선정에 들었거나 중생 교화에 전념하는 등의 경우에는 범하지 않고, 그 밖에는 모두 범한다.</w:t>
      </w:r>
    </w:p>
    <w:p>
      <w:pPr>
        <w:pStyle w:val="EditorialNote"/>
        <w:spacing w:before="20" w:after="100"/>
      </w:pPr>
      <w:r>
        <w:t>교감·번역 메모 | [구문 불확실] `貪化生`은 문맥상 ‘중생 교화에 전념함’으로 잠정 처리했다.</w:t>
      </w:r>
    </w:p>
    <w:p>
      <w:pPr>
        <w:pStyle w:val="Heading2"/>
        <w:keepNext/>
      </w:pPr>
      <w:r>
        <w:t>문단 589  ·  [0271a07]</w:t>
      </w:r>
    </w:p>
    <w:p>
      <w:pPr>
        <w:keepNext/>
        <w:spacing w:before="40" w:after="40"/>
      </w:pPr>
      <w:r>
        <w:t>원문</w:t>
      </w:r>
    </w:p>
    <w:p>
      <w:pPr>
        <w:pStyle w:val="SourceText"/>
        <w:keepLines w:val="0"/>
        <w:spacing w:after="100"/>
      </w:pPr>
      <w:r>
        <w:t>[0271a07] ○第六不化眾生戒前[1]誡輕教此[2]教發心文二初制戒令行後違禁結罪前中二初舉因顯戒。</w:t>
      </w:r>
    </w:p>
    <w:p>
      <w:pPr>
        <w:keepNext/>
        <w:spacing w:before="40" w:after="40"/>
      </w:pPr>
      <w:r>
        <w:t>한국어 직역</w:t>
      </w:r>
    </w:p>
    <w:p>
      <w:pPr>
        <w:pStyle w:val="TranslationText"/>
        <w:keepLines w:val="0"/>
        <w:spacing w:after="100"/>
      </w:pPr>
      <w:r>
        <w:t>○ 제6, 중생을 교화하지 않는 것을 금하는 계이다. 앞에서는 가르침을 가볍게 여기는 것을 경계했고, 여기서는 발심하게 가르친다. 문장은 둘이다. 첫째 계를 제정하여 행하게 하고, 뒤에는 금계를 어긴 것을 들어 죄를 맺는다. 앞부분은 둘이다. 첫째 원인을 들어 계를 드러낸다.</w:t>
      </w:r>
    </w:p>
    <w:p>
      <w:pPr>
        <w:pStyle w:val="Heading2"/>
        <w:keepNext/>
      </w:pPr>
      <w:r>
        <w:t>문단 590  ·  [0271a09]</w:t>
      </w:r>
    </w:p>
    <w:p>
      <w:pPr>
        <w:keepNext/>
        <w:spacing w:before="40" w:after="40"/>
      </w:pPr>
      <w:r>
        <w:t>원문</w:t>
      </w:r>
    </w:p>
    <w:p>
      <w:pPr>
        <w:pStyle w:val="SourceText"/>
        <w:keepLines w:val="0"/>
        <w:spacing w:after="100"/>
      </w:pPr>
      <w:r>
        <w:t>[0271a09] 若佛子常起大悲心。</w:t>
      </w:r>
    </w:p>
    <w:p>
      <w:pPr>
        <w:keepNext/>
        <w:spacing w:before="40" w:after="40"/>
      </w:pPr>
      <w:r>
        <w:t>한국어 직역</w:t>
      </w:r>
    </w:p>
    <w:p>
      <w:pPr>
        <w:pStyle w:val="TranslationText"/>
        <w:keepLines w:val="0"/>
        <w:spacing w:after="100"/>
      </w:pPr>
      <w:r>
        <w:t>“불자여, 항상 대비심을 일으켜야 한다.”</w:t>
      </w:r>
    </w:p>
    <w:p>
      <w:pPr>
        <w:pStyle w:val="Heading2"/>
        <w:keepNext/>
      </w:pPr>
      <w:r>
        <w:t>문단 591  ·  [0271a10]</w:t>
      </w:r>
    </w:p>
    <w:p>
      <w:pPr>
        <w:keepNext/>
        <w:spacing w:before="40" w:after="40"/>
      </w:pPr>
      <w:r>
        <w:t>원문</w:t>
      </w:r>
    </w:p>
    <w:p>
      <w:pPr>
        <w:pStyle w:val="SourceText"/>
        <w:keepLines w:val="0"/>
        <w:spacing w:after="100"/>
      </w:pPr>
      <w:r>
        <w:t>[0271a10] 釋曰悲為化本復是無緣二對[3]生成戒文二初令受戒。</w:t>
      </w:r>
    </w:p>
    <w:p>
      <w:pPr>
        <w:keepNext/>
        <w:spacing w:before="40" w:after="40"/>
      </w:pPr>
      <w:r>
        <w:t>한국어 직역</w:t>
      </w:r>
    </w:p>
    <w:p>
      <w:pPr>
        <w:pStyle w:val="TranslationText"/>
        <w:keepLines w:val="0"/>
        <w:spacing w:after="100"/>
      </w:pPr>
      <w:r>
        <w:t>해석하여 말한다. 자비는 교화의 근본이며 또한 무연이다. 둘째 중생을 대하여 계를 이룬다. 문장은 둘이다. 첫째 계를 받게 한다.</w:t>
      </w:r>
    </w:p>
    <w:p>
      <w:pPr>
        <w:pStyle w:val="Heading2"/>
        <w:keepNext/>
      </w:pPr>
      <w:r>
        <w:t>문단 592  ·  [0271a12]</w:t>
      </w:r>
    </w:p>
    <w:p>
      <w:pPr>
        <w:keepNext/>
        <w:spacing w:before="40" w:after="40"/>
      </w:pPr>
      <w:r>
        <w:t>원문</w:t>
      </w:r>
    </w:p>
    <w:p>
      <w:pPr>
        <w:pStyle w:val="SourceText"/>
        <w:keepLines w:val="0"/>
        <w:spacing w:after="100"/>
      </w:pPr>
      <w:r>
        <w:t>[0271a12] 若入一切城邑舍宅見一切眾生應當唱言汝等眾生盡應受三歸十戒。</w:t>
      </w:r>
    </w:p>
    <w:p>
      <w:pPr>
        <w:keepNext/>
        <w:spacing w:before="40" w:after="40"/>
      </w:pPr>
      <w:r>
        <w:t>한국어 직역</w:t>
      </w:r>
    </w:p>
    <w:p>
      <w:pPr>
        <w:pStyle w:val="TranslationText"/>
        <w:keepLines w:val="0"/>
        <w:spacing w:after="100"/>
      </w:pPr>
      <w:r>
        <w:t>“모든 성읍과 집에 들어가 모든 중생을 보면 마땅히 소리 내어 ‘너희 중생은 모두 삼귀와 십계를 받아야 한다’고 말해야 한다.”</w:t>
      </w:r>
    </w:p>
    <w:p>
      <w:pPr>
        <w:pStyle w:val="Heading2"/>
        <w:keepNext/>
      </w:pPr>
      <w:r>
        <w:t>문단 593  ·  [0271a14]</w:t>
      </w:r>
    </w:p>
    <w:p>
      <w:pPr>
        <w:keepNext/>
        <w:spacing w:before="40" w:after="40"/>
      </w:pPr>
      <w:r>
        <w:t>원문</w:t>
      </w:r>
    </w:p>
    <w:p>
      <w:pPr>
        <w:pStyle w:val="SourceText"/>
        <w:keepLines w:val="0"/>
        <w:spacing w:after="100"/>
      </w:pPr>
      <w:r>
        <w:t>[0271a14] 釋曰謂歸三寶十重戒[4]二令發心。</w:t>
      </w:r>
    </w:p>
    <w:p>
      <w:pPr>
        <w:keepNext/>
        <w:spacing w:before="40" w:after="40"/>
      </w:pPr>
      <w:r>
        <w:t>한국어 직역</w:t>
      </w:r>
    </w:p>
    <w:p>
      <w:pPr>
        <w:pStyle w:val="TranslationText"/>
        <w:keepLines w:val="0"/>
        <w:spacing w:after="100"/>
      </w:pPr>
      <w:r>
        <w:t>해석하여 말한다. 삼보에 귀의하고 십중계를 받는다는 뜻이다. 둘째 발심하게 한다.</w:t>
      </w:r>
    </w:p>
    <w:p>
      <w:pPr>
        <w:pStyle w:val="Heading2"/>
        <w:keepNext/>
      </w:pPr>
      <w:r>
        <w:t>문단 594  ·  [0271a15]</w:t>
      </w:r>
    </w:p>
    <w:p>
      <w:pPr>
        <w:keepNext/>
        <w:spacing w:before="40" w:after="40"/>
      </w:pPr>
      <w:r>
        <w:t>원문</w:t>
      </w:r>
    </w:p>
    <w:p>
      <w:pPr>
        <w:pStyle w:val="SourceText"/>
        <w:keepLines w:val="0"/>
        <w:spacing w:after="100"/>
      </w:pPr>
      <w:r>
        <w:t>[0271a15] 若見牛馬猪羊一切畜生應心念口言汝是畜生發菩提心而菩薩入一切處山川林野皆使一切眾生發菩提心。</w:t>
      </w:r>
    </w:p>
    <w:p>
      <w:pPr>
        <w:keepNext/>
        <w:spacing w:before="40" w:after="40"/>
      </w:pPr>
      <w:r>
        <w:t>한국어 직역</w:t>
      </w:r>
    </w:p>
    <w:p>
      <w:pPr>
        <w:pStyle w:val="TranslationText"/>
        <w:keepLines w:val="0"/>
        <w:spacing w:after="100"/>
      </w:pPr>
      <w:r>
        <w:t>“소·말·돼지·양 등 모든 축생을 보면 마음으로 생각하고 입으로 말하기를 ‘너는 축생이니 보리심을 내어라’라고 해야 한다. 보살이 모든 곳, 산천·숲과 들에 들어가면 모든 중생이 보리심을 내게 해야 한다.”</w:t>
      </w:r>
    </w:p>
    <w:p>
      <w:pPr>
        <w:pStyle w:val="Heading2"/>
        <w:keepNext/>
      </w:pPr>
      <w:r>
        <w:t>문단 595  ·  [0271a18]</w:t>
      </w:r>
    </w:p>
    <w:p>
      <w:pPr>
        <w:keepNext/>
        <w:spacing w:before="40" w:after="40"/>
      </w:pPr>
      <w:r>
        <w:t>원문</w:t>
      </w:r>
    </w:p>
    <w:p>
      <w:pPr>
        <w:pStyle w:val="SourceText"/>
        <w:keepLines w:val="0"/>
        <w:spacing w:after="100"/>
      </w:pPr>
      <w:r>
        <w:t>[0271a18] 釋曰心念口言者心發悲念如念啟言意在警覺聞之作遠因緣也後違禁結罪。</w:t>
      </w:r>
    </w:p>
    <w:p>
      <w:pPr>
        <w:keepNext/>
        <w:spacing w:before="40" w:after="40"/>
      </w:pPr>
      <w:r>
        <w:t>한국어 직역</w:t>
      </w:r>
    </w:p>
    <w:p>
      <w:pPr>
        <w:pStyle w:val="TranslationText"/>
        <w:keepLines w:val="0"/>
        <w:spacing w:after="100"/>
      </w:pPr>
      <w:r>
        <w:t>해석하여 말한다. ‘마음으로 생각하고 입으로 말한다’는 것은 마음에 자비로운 생각을 내고, 생각한 대로 말을 열어 경책한다는 뜻이다. 듣는 이에게 먼 훗날의 인연을 짓게 하려는 것이다. 뒤에는 금계를 어긴 것을 들어 죄를 맺는다.</w:t>
      </w:r>
    </w:p>
    <w:p>
      <w:pPr>
        <w:pStyle w:val="Heading2"/>
        <w:keepNext/>
      </w:pPr>
      <w:r>
        <w:t>문단 596  ·  [0271a20]</w:t>
      </w:r>
    </w:p>
    <w:p>
      <w:pPr>
        <w:keepNext/>
        <w:spacing w:before="40" w:after="40"/>
      </w:pPr>
      <w:r>
        <w:t>원문</w:t>
      </w:r>
    </w:p>
    <w:p>
      <w:pPr>
        <w:pStyle w:val="SourceText"/>
        <w:keepLines w:val="0"/>
        <w:spacing w:after="100"/>
      </w:pPr>
      <w:r>
        <w:t>[0271a20] 是菩薩若不發教化眾生心者犯輕垢罪。</w:t>
      </w:r>
    </w:p>
    <w:p>
      <w:pPr>
        <w:keepNext/>
        <w:spacing w:before="40" w:after="40"/>
      </w:pPr>
      <w:r>
        <w:t>한국어 직역</w:t>
      </w:r>
    </w:p>
    <w:p>
      <w:pPr>
        <w:pStyle w:val="TranslationText"/>
        <w:keepLines w:val="0"/>
        <w:spacing w:after="100"/>
      </w:pPr>
      <w:r>
        <w:t>“이 보살이 중생을 교화할 마음을 내지 않으면 경구죄를 범한다.”</w:t>
      </w:r>
    </w:p>
    <w:p>
      <w:pPr>
        <w:pStyle w:val="Heading2"/>
        <w:keepNext/>
      </w:pPr>
      <w:r>
        <w:t>문단 597  ·  [0271a21]</w:t>
      </w:r>
    </w:p>
    <w:p>
      <w:pPr>
        <w:keepNext/>
        <w:spacing w:before="40" w:after="40"/>
      </w:pPr>
      <w:r>
        <w:t>원문</w:t>
      </w:r>
    </w:p>
    <w:p>
      <w:pPr>
        <w:pStyle w:val="SourceText"/>
        <w:keepLines w:val="0"/>
        <w:spacing w:after="100"/>
      </w:pPr>
      <w:r>
        <w:t>[0271a21] 釋曰除病及不解。</w:t>
      </w:r>
    </w:p>
    <w:p>
      <w:pPr>
        <w:keepNext/>
        <w:spacing w:before="40" w:after="40"/>
      </w:pPr>
      <w:r>
        <w:t>한국어 직역</w:t>
      </w:r>
    </w:p>
    <w:p>
      <w:pPr>
        <w:pStyle w:val="TranslationText"/>
        <w:keepLines w:val="0"/>
        <w:spacing w:after="100"/>
      </w:pPr>
      <w:r>
        <w:t>해석하여 말한다. 병이 있거나 이해하지 못하는 경우는 제외한다.</w:t>
      </w:r>
    </w:p>
    <w:p>
      <w:pPr>
        <w:pStyle w:val="Heading2"/>
        <w:keepNext/>
      </w:pPr>
      <w:r>
        <w:t>문단 598  ·  [0271a22]</w:t>
      </w:r>
    </w:p>
    <w:p>
      <w:pPr>
        <w:keepNext/>
        <w:spacing w:before="40" w:after="40"/>
      </w:pPr>
      <w:r>
        <w:t>원문</w:t>
      </w:r>
    </w:p>
    <w:p>
      <w:pPr>
        <w:pStyle w:val="SourceText"/>
        <w:keepLines w:val="0"/>
        <w:spacing w:after="100"/>
      </w:pPr>
      <w:r>
        <w:t>[0271a22] ○第七說法乖儀戒前教發心此令敬法文二初制戒令行後違禁結罪前中二初舉因緣。</w:t>
      </w:r>
    </w:p>
    <w:p>
      <w:pPr>
        <w:keepNext/>
        <w:spacing w:before="40" w:after="40"/>
      </w:pPr>
      <w:r>
        <w:t>한국어 직역</w:t>
      </w:r>
    </w:p>
    <w:p>
      <w:pPr>
        <w:pStyle w:val="TranslationText"/>
        <w:keepLines w:val="0"/>
        <w:spacing w:after="100"/>
      </w:pPr>
      <w:r>
        <w:t>○ 제7, 설법의 의례에 어긋나는 것을 금하는 계이다. 앞에서는 발심하게 가르쳤고, 여기서는 법을 공경하게 한다. 문장은 둘이다. 첫째 계를 제정하여 행하게 하고, 뒤에는 금계를 어긴 것을 들어 죄를 맺는다. 앞부분은 둘이다. 첫째 원인과 인연을 든다.</w:t>
      </w:r>
    </w:p>
    <w:p>
      <w:pPr>
        <w:pStyle w:val="Heading2"/>
        <w:keepNext/>
      </w:pPr>
      <w:r>
        <w:t>문단 599  ·  [0271a24]</w:t>
      </w:r>
    </w:p>
    <w:p>
      <w:pPr>
        <w:keepNext/>
        <w:spacing w:before="40" w:after="40"/>
      </w:pPr>
      <w:r>
        <w:t>원문</w:t>
      </w:r>
    </w:p>
    <w:p>
      <w:pPr>
        <w:pStyle w:val="SourceText"/>
        <w:keepLines w:val="0"/>
        <w:spacing w:after="100"/>
      </w:pPr>
      <w:r>
        <w:t>[0271a24] 若佛子常行教化起大悲心若入檀越貴人家一切眾中。</w:t>
      </w:r>
    </w:p>
    <w:p>
      <w:pPr>
        <w:keepNext/>
        <w:spacing w:before="40" w:after="40"/>
      </w:pPr>
      <w:r>
        <w:t>한국어 직역</w:t>
      </w:r>
    </w:p>
    <w:p>
      <w:pPr>
        <w:pStyle w:val="TranslationText"/>
        <w:keepLines w:val="0"/>
        <w:spacing w:after="100"/>
      </w:pPr>
      <w:r>
        <w:t>“불자여, 항상 교화를 행하여 대비심을 일으켜야 한다. 단월이나 귀인의 집, 모든 대중 가운데 들어갈 때에는,”</w:t>
      </w:r>
    </w:p>
    <w:p>
      <w:pPr>
        <w:pStyle w:val="Heading2"/>
        <w:keepNext/>
      </w:pPr>
      <w:r>
        <w:t>문단 600  ·  [0271b02]</w:t>
      </w:r>
    </w:p>
    <w:p>
      <w:pPr>
        <w:keepNext/>
        <w:spacing w:before="40" w:after="40"/>
      </w:pPr>
      <w:r>
        <w:t>원문</w:t>
      </w:r>
    </w:p>
    <w:p>
      <w:pPr>
        <w:pStyle w:val="SourceText"/>
        <w:keepLines w:val="0"/>
        <w:spacing w:after="100"/>
      </w:pPr>
      <w:r>
        <w:t>[0271b02] 釋曰悲即化本是因也人家即化處一切眾即化機上二皆緣言貴人家者此等多慢故偏舉之後制戒令行文二初令止非儀。</w:t>
      </w:r>
    </w:p>
    <w:p>
      <w:pPr>
        <w:keepNext/>
        <w:spacing w:before="40" w:after="40"/>
      </w:pPr>
      <w:r>
        <w:t>한국어 직역</w:t>
      </w:r>
    </w:p>
    <w:p>
      <w:pPr>
        <w:pStyle w:val="TranslationText"/>
        <w:keepLines w:val="0"/>
        <w:spacing w:after="100"/>
      </w:pPr>
      <w:r>
        <w:t>해석하여 말한다. 자비는 곧 교화의 근본이니 원인이다. 사람의 집은 교화할 장소이고 모든 대중은 교화할 근기이니, 위의 두 가지는 모두 인연이다. ‘귀인의 집’이라고 한 것은 이들이 교만한 경우가 많으므로 특별히 든 것이다. 뒤에는 계를 제정하여 행하게 한다. 문장은 둘이다. 첫째 의례에 어긋난 것을 그치게 한다.</w:t>
      </w:r>
    </w:p>
    <w:p>
      <w:pPr>
        <w:pStyle w:val="Heading2"/>
        <w:keepNext/>
      </w:pPr>
      <w:r>
        <w:t>문단 601  ·  [0271b05]</w:t>
      </w:r>
    </w:p>
    <w:p>
      <w:pPr>
        <w:keepNext/>
        <w:spacing w:before="40" w:after="40"/>
      </w:pPr>
      <w:r>
        <w:t>원문</w:t>
      </w:r>
    </w:p>
    <w:p>
      <w:pPr>
        <w:pStyle w:val="SourceText"/>
        <w:keepLines w:val="0"/>
        <w:spacing w:after="100"/>
      </w:pPr>
      <w:r>
        <w:t>[0271b05] 不得立為白衣說法應在白衣眾前高座上坐法師比丘不得地立為四眾說法。</w:t>
      </w:r>
    </w:p>
    <w:p>
      <w:pPr>
        <w:keepNext/>
        <w:spacing w:before="40" w:after="40"/>
      </w:pPr>
      <w:r>
        <w:t>한국어 직역</w:t>
      </w:r>
    </w:p>
    <w:p>
      <w:pPr>
        <w:pStyle w:val="TranslationText"/>
        <w:keepLines w:val="0"/>
        <w:spacing w:after="100"/>
      </w:pPr>
      <w:r>
        <w:t>“속인을 위하여 서서 법을 설해서는 안 되며, 속인 대중 앞의 높은 자리에 앉아야 한다. 법사 비구가 땅에 서서 사부대중에게 법을 설해서는 안 된다.”</w:t>
      </w:r>
    </w:p>
    <w:p>
      <w:pPr>
        <w:pStyle w:val="Heading2"/>
        <w:keepNext/>
      </w:pPr>
      <w:r>
        <w:t>문단 602  ·  [0271b07]</w:t>
      </w:r>
    </w:p>
    <w:p>
      <w:pPr>
        <w:keepNext/>
        <w:spacing w:before="40" w:after="40"/>
      </w:pPr>
      <w:r>
        <w:t>원문</w:t>
      </w:r>
    </w:p>
    <w:p>
      <w:pPr>
        <w:pStyle w:val="SourceText"/>
        <w:keepLines w:val="0"/>
        <w:spacing w:after="100"/>
      </w:pPr>
      <w:r>
        <w:t>[0271b07] 二令依是儀。</w:t>
      </w:r>
    </w:p>
    <w:p>
      <w:pPr>
        <w:keepNext/>
        <w:spacing w:before="40" w:after="40"/>
      </w:pPr>
      <w:r>
        <w:t>한국어 직역</w:t>
      </w:r>
    </w:p>
    <w:p>
      <w:pPr>
        <w:pStyle w:val="TranslationText"/>
        <w:keepLines w:val="0"/>
        <w:spacing w:after="100"/>
      </w:pPr>
      <w:r>
        <w:t>둘째 바른 의례를 따르게 한다.</w:t>
      </w:r>
    </w:p>
    <w:p>
      <w:pPr>
        <w:pStyle w:val="Heading2"/>
        <w:keepNext/>
      </w:pPr>
      <w:r>
        <w:t>문단 603  ·  [0271b08]</w:t>
      </w:r>
    </w:p>
    <w:p>
      <w:pPr>
        <w:keepNext/>
        <w:spacing w:before="40" w:after="40"/>
      </w:pPr>
      <w:r>
        <w:t>원문</w:t>
      </w:r>
    </w:p>
    <w:p>
      <w:pPr>
        <w:pStyle w:val="SourceText"/>
        <w:keepLines w:val="0"/>
        <w:spacing w:after="100"/>
      </w:pPr>
      <w:r>
        <w:t>[0271b08] 若說法時法師高座香華供養四眾聽者下座如孝順父母敬順師教如事火婆羅門。</w:t>
      </w:r>
    </w:p>
    <w:p>
      <w:pPr>
        <w:keepNext/>
        <w:spacing w:before="40" w:after="40"/>
      </w:pPr>
      <w:r>
        <w:t>한국어 직역</w:t>
      </w:r>
    </w:p>
    <w:p>
      <w:pPr>
        <w:pStyle w:val="TranslationText"/>
        <w:keepLines w:val="0"/>
        <w:spacing w:after="100"/>
      </w:pPr>
      <w:r>
        <w:t>“법을 설할 때에는 법사가 높은 자리에 앉고 향과 꽃으로 공양하며, 사부대중의 청자는 낮은 자리에 앉아 부모에게 효순하듯 하고 스승의 가르침을 공경하고 따르듯 하며, 불을 섬기는 바라문처럼 해야 한다.”</w:t>
      </w:r>
    </w:p>
    <w:p>
      <w:pPr>
        <w:pStyle w:val="Heading2"/>
        <w:keepNext/>
      </w:pPr>
      <w:r>
        <w:t>문단 604  ·  [0271b10]</w:t>
      </w:r>
    </w:p>
    <w:p>
      <w:pPr>
        <w:keepNext/>
        <w:spacing w:before="40" w:after="40"/>
      </w:pPr>
      <w:r>
        <w:t>원문</w:t>
      </w:r>
    </w:p>
    <w:p>
      <w:pPr>
        <w:pStyle w:val="SourceText"/>
        <w:keepLines w:val="0"/>
        <w:spacing w:after="100"/>
      </w:pPr>
      <w:r>
        <w:t>[0271b10] 後違禁結罪。</w:t>
      </w:r>
    </w:p>
    <w:p>
      <w:pPr>
        <w:keepNext/>
        <w:spacing w:before="40" w:after="40"/>
      </w:pPr>
      <w:r>
        <w:t>한국어 직역</w:t>
      </w:r>
    </w:p>
    <w:p>
      <w:pPr>
        <w:pStyle w:val="TranslationText"/>
        <w:keepLines w:val="0"/>
        <w:spacing w:after="100"/>
      </w:pPr>
      <w:r>
        <w:t>뒤에는 금계를 어긴 것을 들어 죄를 맺는다.</w:t>
      </w:r>
    </w:p>
    <w:p>
      <w:pPr>
        <w:pStyle w:val="Heading2"/>
        <w:keepNext/>
      </w:pPr>
      <w:r>
        <w:t>문단 605  ·  [0271b11]</w:t>
      </w:r>
    </w:p>
    <w:p>
      <w:pPr>
        <w:keepNext/>
        <w:spacing w:before="40" w:after="40"/>
      </w:pPr>
      <w:r>
        <w:t>원문</w:t>
      </w:r>
    </w:p>
    <w:p>
      <w:pPr>
        <w:pStyle w:val="SourceText"/>
        <w:keepLines w:val="0"/>
        <w:spacing w:after="100"/>
      </w:pPr>
      <w:r>
        <w:t>[0271b11] 其說法者若不如法說者犯輕垢罪。</w:t>
      </w:r>
    </w:p>
    <w:p>
      <w:pPr>
        <w:keepNext/>
        <w:spacing w:before="40" w:after="40"/>
      </w:pPr>
      <w:r>
        <w:t>한국어 직역</w:t>
      </w:r>
    </w:p>
    <w:p>
      <w:pPr>
        <w:pStyle w:val="TranslationText"/>
        <w:keepLines w:val="0"/>
        <w:spacing w:after="100"/>
      </w:pPr>
      <w:r>
        <w:t>“설법하는 이가 법답게 설하지 않으면 경구죄를 범한다.”</w:t>
      </w:r>
    </w:p>
    <w:p>
      <w:pPr>
        <w:pStyle w:val="Heading2"/>
        <w:keepNext/>
      </w:pPr>
      <w:r>
        <w:t>문단 606  ·  [0271b12]</w:t>
      </w:r>
    </w:p>
    <w:p>
      <w:pPr>
        <w:keepNext/>
        <w:spacing w:before="40" w:after="40"/>
      </w:pPr>
      <w:r>
        <w:t>원문</w:t>
      </w:r>
    </w:p>
    <w:p>
      <w:pPr>
        <w:pStyle w:val="SourceText"/>
        <w:keepLines w:val="0"/>
        <w:spacing w:after="100"/>
      </w:pPr>
      <w:r>
        <w:t>[0271b12] 釋曰不如法者通明三業唯除化病及王臣力或已不解。</w:t>
      </w:r>
    </w:p>
    <w:p>
      <w:pPr>
        <w:keepNext/>
        <w:spacing w:before="40" w:after="40"/>
      </w:pPr>
      <w:r>
        <w:t>한국어 직역</w:t>
      </w:r>
    </w:p>
    <w:p>
      <w:pPr>
        <w:pStyle w:val="TranslationText"/>
        <w:keepLines w:val="0"/>
        <w:spacing w:after="100"/>
      </w:pPr>
      <w:r>
        <w:t>해석하여 말한다. ‘법답지 않다’는 것은 삼업에 두루 해당한다. 다만 교화의 필요, 병, 왕과 신하의 강제력, 또는 자신이 이미 이해하지 못한 경우는 제외한다.</w:t>
      </w:r>
    </w:p>
    <w:p>
      <w:pPr>
        <w:pStyle w:val="Heading2"/>
        <w:keepNext/>
      </w:pPr>
      <w:r>
        <w:t>문단 607  ·  [0271b14]</w:t>
      </w:r>
    </w:p>
    <w:p>
      <w:pPr>
        <w:keepNext/>
        <w:spacing w:before="40" w:after="40"/>
      </w:pPr>
      <w:r>
        <w:t>원문</w:t>
      </w:r>
    </w:p>
    <w:p>
      <w:pPr>
        <w:pStyle w:val="SourceText"/>
        <w:keepLines w:val="0"/>
        <w:spacing w:after="100"/>
      </w:pPr>
      <w:r>
        <w:t>[0271b14] ○第八非法立制戒前說法非儀此恃威滅法文四初舉犯人。</w:t>
      </w:r>
    </w:p>
    <w:p>
      <w:pPr>
        <w:keepNext/>
        <w:spacing w:before="40" w:after="40"/>
      </w:pPr>
      <w:r>
        <w:t>한국어 직역</w:t>
      </w:r>
    </w:p>
    <w:p>
      <w:pPr>
        <w:pStyle w:val="TranslationText"/>
        <w:keepLines w:val="0"/>
        <w:spacing w:after="100"/>
      </w:pPr>
      <w:r>
        <w:t>○ 제8, 법에 맞지 않게 제도를 세우는 것을 금하는 계이다. 앞에서는 설법의 의례가 그릇된 것이고, 여기서는 권세를 믿고 법을 없애는 것이다. 문장은 넷이다. 첫째 범하는 사람을 든다.</w:t>
      </w:r>
    </w:p>
    <w:p>
      <w:pPr>
        <w:pStyle w:val="Heading2"/>
        <w:keepNext/>
      </w:pPr>
      <w:r>
        <w:t>문단 608  ·  [0271b16]</w:t>
      </w:r>
    </w:p>
    <w:p>
      <w:pPr>
        <w:keepNext/>
        <w:spacing w:before="40" w:after="40"/>
      </w:pPr>
      <w:r>
        <w:t>원문</w:t>
      </w:r>
    </w:p>
    <w:p>
      <w:pPr>
        <w:pStyle w:val="SourceText"/>
        <w:keepLines w:val="0"/>
        <w:spacing w:after="100"/>
      </w:pPr>
      <w:r>
        <w:t>[0271b16] 若佛子皆以信心受佛戒者若國王太子百官四部弟子。</w:t>
      </w:r>
    </w:p>
    <w:p>
      <w:pPr>
        <w:keepNext/>
        <w:spacing w:before="40" w:after="40"/>
      </w:pPr>
      <w:r>
        <w:t>한국어 직역</w:t>
      </w:r>
    </w:p>
    <w:p>
      <w:pPr>
        <w:pStyle w:val="TranslationText"/>
        <w:keepLines w:val="0"/>
        <w:spacing w:after="100"/>
      </w:pPr>
      <w:r>
        <w:t>“불자여, 모두 신심으로 불계를 받은 국왕·태자·백관과 사부제자라면,”</w:t>
      </w:r>
    </w:p>
    <w:p>
      <w:pPr>
        <w:pStyle w:val="Heading2"/>
        <w:keepNext/>
      </w:pPr>
      <w:r>
        <w:t>문단 609  ·  [0271b18]</w:t>
      </w:r>
    </w:p>
    <w:p>
      <w:pPr>
        <w:keepNext/>
        <w:spacing w:before="40" w:after="40"/>
      </w:pPr>
      <w:r>
        <w:t>원문</w:t>
      </w:r>
    </w:p>
    <w:p>
      <w:pPr>
        <w:pStyle w:val="SourceText"/>
        <w:keepLines w:val="0"/>
        <w:spacing w:after="100"/>
      </w:pPr>
      <w:r>
        <w:t>[0271b18] 釋曰信心受戒者不受戒者非此所明故四部僧尼士女二彰犯戒相。</w:t>
      </w:r>
    </w:p>
    <w:p>
      <w:pPr>
        <w:keepNext/>
        <w:spacing w:before="40" w:after="40"/>
      </w:pPr>
      <w:r>
        <w:t>한국어 직역</w:t>
      </w:r>
    </w:p>
    <w:p>
      <w:pPr>
        <w:pStyle w:val="TranslationText"/>
        <w:keepLines w:val="0"/>
        <w:spacing w:after="100"/>
      </w:pPr>
      <w:r>
        <w:t>해석하여 말한다. ‘신심으로 계를 받은 이’라고 한 것은 계를 받지 않은 사람은 여기서 밝히는 대상이 아니기 때문이다. 사부란 승·니·남자 신도·여자 신도이다. 둘째 계를 범하는 모습을 드러낸다.</w:t>
      </w:r>
    </w:p>
    <w:p>
      <w:pPr>
        <w:pStyle w:val="Heading2"/>
        <w:keepNext/>
      </w:pPr>
      <w:r>
        <w:t>문단 610  ·  [0271b20]</w:t>
      </w:r>
    </w:p>
    <w:p>
      <w:pPr>
        <w:keepNext/>
        <w:spacing w:before="40" w:after="40"/>
      </w:pPr>
      <w:r>
        <w:t>원문</w:t>
      </w:r>
    </w:p>
    <w:p>
      <w:pPr>
        <w:pStyle w:val="SourceText"/>
        <w:keepLines w:val="0"/>
        <w:spacing w:after="100"/>
      </w:pPr>
      <w:r>
        <w:t>[0271b20] 自恃高貴破滅佛法戒律明作制法制我四部弟子不聽出家行道亦復不聽造立形像佛塔經律立統官制眾使安籍記僧菩薩比丘地立白衣高座廣行非法如兵奴事主而菩薩正應受一切人供養而反為官走使非法非律若國王百官好心受佛戒者。</w:t>
      </w:r>
    </w:p>
    <w:p>
      <w:pPr>
        <w:keepNext/>
        <w:spacing w:before="40" w:after="40"/>
      </w:pPr>
      <w:r>
        <w:t>한국어 직역</w:t>
      </w:r>
    </w:p>
    <w:p>
      <w:pPr>
        <w:pStyle w:val="TranslationText"/>
        <w:keepLines w:val="0"/>
        <w:spacing w:after="100"/>
      </w:pPr>
      <w:r>
        <w:t>“스스로 고귀함을 믿고 불법과 계율을 깨뜨려 없애며, 드러내어 제도를 만들어 우리 사부제자가 출가하여 도를 행하지 못하게 하고, 불상·불탑·경률을 조성하거나 세우지 못하게 하며, 통관을 두어 대중을 통제하고 명적에 승려를 등록하게 하며, 보살과 비구는 땅에 서게 하고 속인은 높은 자리에 앉게 하는 등 널리 법에 맞지 않는 일을 행하여 병졸이나 노비가 주인을 섬기는 것처럼 하게 한다. 보살은 본래 모든 사람의 공양을 받아야 하는데 도리어 관리의 심부름꾼이 되게 하는 것은 법도 아니고 율도 아니다. 국왕과 백관이 좋은 마음으로 불계를 받은 사람이라면,”</w:t>
      </w:r>
    </w:p>
    <w:p>
      <w:pPr>
        <w:pStyle w:val="EditorialNote"/>
        <w:spacing w:before="20" w:after="100"/>
      </w:pPr>
      <w:r>
        <w:t>교감·번역 메모 | [구문 불확실] 장문의 병렬구가 이어져 있어 주석의 과문에 따라 구획해 옮겼다.</w:t>
      </w:r>
    </w:p>
    <w:p>
      <w:pPr>
        <w:pStyle w:val="Heading2"/>
        <w:keepNext/>
      </w:pPr>
      <w:r>
        <w:t>문단 611  ·  [0271c01]</w:t>
      </w:r>
    </w:p>
    <w:p>
      <w:pPr>
        <w:keepNext/>
        <w:spacing w:before="40" w:after="40"/>
      </w:pPr>
      <w:r>
        <w:t>원문</w:t>
      </w:r>
    </w:p>
    <w:p>
      <w:pPr>
        <w:pStyle w:val="SourceText"/>
        <w:keepLines w:val="0"/>
        <w:spacing w:after="100"/>
      </w:pPr>
      <w:r>
        <w:t>[0271c01] 釋曰與前四部異者前是能制此為所制又王臣自恃四部憑他皆起異端立茲嚴令三辨犯戒業。</w:t>
      </w:r>
    </w:p>
    <w:p>
      <w:pPr>
        <w:keepNext/>
        <w:spacing w:before="40" w:after="40"/>
      </w:pPr>
      <w:r>
        <w:t>한국어 직역</w:t>
      </w:r>
    </w:p>
    <w:p>
      <w:pPr>
        <w:pStyle w:val="TranslationText"/>
        <w:keepLines w:val="0"/>
        <w:spacing w:after="100"/>
      </w:pPr>
      <w:r>
        <w:t>해석하여 말한다. 앞의 사부와 다른 것은 앞은 제재를 받는 자이고 여기서는 제재하는 자이기 때문이다. 또 왕과 신하는 스스로 권세를 믿고 사부는 남의 권세에 기대어 모두 이단을 일으켜 이런 엄한 명령을 세운다. 셋째 계를 범한 업을 분별한다.</w:t>
      </w:r>
    </w:p>
    <w:p>
      <w:pPr>
        <w:pStyle w:val="Heading2"/>
        <w:keepNext/>
      </w:pPr>
      <w:r>
        <w:t>문단 612  ·  [0271c03]</w:t>
      </w:r>
    </w:p>
    <w:p>
      <w:pPr>
        <w:keepNext/>
        <w:spacing w:before="40" w:after="40"/>
      </w:pPr>
      <w:r>
        <w:t>원문</w:t>
      </w:r>
    </w:p>
    <w:p>
      <w:pPr>
        <w:pStyle w:val="SourceText"/>
        <w:keepLines w:val="0"/>
        <w:spacing w:after="100"/>
      </w:pPr>
      <w:r>
        <w:t>[0271c03] 莫作是破三寶之罪。</w:t>
      </w:r>
    </w:p>
    <w:p>
      <w:pPr>
        <w:keepNext/>
        <w:spacing w:before="40" w:after="40"/>
      </w:pPr>
      <w:r>
        <w:t>한국어 직역</w:t>
      </w:r>
    </w:p>
    <w:p>
      <w:pPr>
        <w:pStyle w:val="TranslationText"/>
        <w:keepLines w:val="0"/>
        <w:spacing w:after="100"/>
      </w:pPr>
      <w:r>
        <w:t>“이처럼 삼보를 깨뜨리는 죄를 짓지 말아야 한다.”</w:t>
      </w:r>
    </w:p>
    <w:p>
      <w:pPr>
        <w:pStyle w:val="Heading2"/>
        <w:keepNext/>
      </w:pPr>
      <w:r>
        <w:t>문단 613  ·  [0271c04]</w:t>
      </w:r>
    </w:p>
    <w:p>
      <w:pPr>
        <w:keepNext/>
        <w:spacing w:before="40" w:after="40"/>
      </w:pPr>
      <w:r>
        <w:t>원문</w:t>
      </w:r>
    </w:p>
    <w:p>
      <w:pPr>
        <w:pStyle w:val="SourceText"/>
        <w:keepLines w:val="0"/>
        <w:spacing w:after="100"/>
      </w:pPr>
      <w:r>
        <w:t>[0271c04] 釋曰同體是別相所顯別相是住持所成今破住持即三種俱破初受後破有始無畢詩曰靡不有初鮮充有終即斯義也四結犯戒罪。</w:t>
      </w:r>
    </w:p>
    <w:p>
      <w:pPr>
        <w:keepNext/>
        <w:spacing w:before="40" w:after="40"/>
      </w:pPr>
      <w:r>
        <w:t>한국어 직역</w:t>
      </w:r>
    </w:p>
    <w:p>
      <w:pPr>
        <w:pStyle w:val="TranslationText"/>
        <w:keepLines w:val="0"/>
        <w:spacing w:after="100"/>
      </w:pPr>
      <w:r>
        <w:t>해석하여 말한다. 동체삼보는 별상삼보가 드러내는 것이고, 별상삼보는 주지삼보가 이루는 것이다. 지금 주지삼보를 깨뜨리면 곧 세 가지를 모두 깨뜨리는 것이다. 처음에는 계를 받고 뒤에는 깨뜨리니 시작은 있고 끝은 없다. 『시경』에서 ‘처음이 없는 이는 없으나 끝을 잘 이루는 이는 드물다’고 한 것이 바로 이 뜻이다. 넷째 계를 범한 죄를 맺는다.</w:t>
      </w:r>
    </w:p>
    <w:p>
      <w:pPr>
        <w:pStyle w:val="Heading2"/>
        <w:keepNext/>
      </w:pPr>
      <w:r>
        <w:t>문단 614  ·  [0271c07]</w:t>
      </w:r>
    </w:p>
    <w:p>
      <w:pPr>
        <w:keepNext/>
        <w:spacing w:before="40" w:after="40"/>
      </w:pPr>
      <w:r>
        <w:t>원문</w:t>
      </w:r>
    </w:p>
    <w:p>
      <w:pPr>
        <w:pStyle w:val="SourceText"/>
        <w:keepLines w:val="0"/>
        <w:spacing w:after="100"/>
      </w:pPr>
      <w:r>
        <w:t>[0271c07] 若故作破法者犯輕垢罪。</w:t>
      </w:r>
    </w:p>
    <w:p>
      <w:pPr>
        <w:keepNext/>
        <w:spacing w:before="40" w:after="40"/>
      </w:pPr>
      <w:r>
        <w:t>한국어 직역</w:t>
      </w:r>
    </w:p>
    <w:p>
      <w:pPr>
        <w:pStyle w:val="TranslationText"/>
        <w:keepLines w:val="0"/>
        <w:spacing w:after="100"/>
      </w:pPr>
      <w:r>
        <w:t>“고의로 법을 깨뜨리는 일을 하면 경구죄를 범한다.”</w:t>
      </w:r>
    </w:p>
    <w:p>
      <w:pPr>
        <w:pStyle w:val="Heading2"/>
        <w:keepNext/>
      </w:pPr>
      <w:r>
        <w:t>문단 615  ·  [0271c08]</w:t>
      </w:r>
    </w:p>
    <w:p>
      <w:pPr>
        <w:keepNext/>
        <w:spacing w:before="40" w:after="40"/>
      </w:pPr>
      <w:r>
        <w:t>원문</w:t>
      </w:r>
    </w:p>
    <w:p>
      <w:pPr>
        <w:pStyle w:val="SourceText"/>
        <w:keepLines w:val="0"/>
        <w:spacing w:after="100"/>
      </w:pPr>
      <w:r>
        <w:t>[0271c08] 釋曰除制惡人出家不許造像賣等餘皆成犯。</w:t>
      </w:r>
    </w:p>
    <w:p>
      <w:pPr>
        <w:keepNext/>
        <w:spacing w:before="40" w:after="40"/>
      </w:pPr>
      <w:r>
        <w:t>한국어 직역</w:t>
      </w:r>
    </w:p>
    <w:p>
      <w:pPr>
        <w:pStyle w:val="TranslationText"/>
        <w:keepLines w:val="0"/>
        <w:spacing w:after="100"/>
      </w:pPr>
      <w:r>
        <w:t>해석하여 말한다. 악인이 출가하는 것을 제재하거나 불상을 만들어 파는 일을 허락하지 않는 등의 경우를 제외하고, 그 밖에는 모두 범죄가 된다.</w:t>
      </w:r>
    </w:p>
    <w:p>
      <w:pPr>
        <w:pStyle w:val="Heading2"/>
        <w:keepNext/>
      </w:pPr>
      <w:r>
        <w:t>문단 616  ·  [0271c09]</w:t>
      </w:r>
    </w:p>
    <w:p>
      <w:pPr>
        <w:keepNext/>
        <w:spacing w:before="40" w:after="40"/>
      </w:pPr>
      <w:r>
        <w:t>원문</w:t>
      </w:r>
    </w:p>
    <w:p>
      <w:pPr>
        <w:pStyle w:val="SourceText"/>
        <w:keepLines w:val="0"/>
        <w:spacing w:after="100"/>
      </w:pPr>
      <w:r>
        <w:t>[0271c09] ○第九自傷內法戒前恃自威此憑他勢故次來也文二初制戒令行後違禁結罪前中二初制所應止後制所應作前中三初法。</w:t>
      </w:r>
    </w:p>
    <w:p>
      <w:pPr>
        <w:keepNext/>
        <w:spacing w:before="40" w:after="40"/>
      </w:pPr>
      <w:r>
        <w:t>한국어 직역</w:t>
      </w:r>
    </w:p>
    <w:p>
      <w:pPr>
        <w:pStyle w:val="TranslationText"/>
        <w:keepLines w:val="0"/>
        <w:spacing w:after="100"/>
      </w:pPr>
      <w:r>
        <w:t>○ 제9, 스스로 내부의 법을 해치는 것을 금하는 계이다. 앞에서는 자기 권세를 믿었고, 여기서는 남의 권세에 기대므로 다음에 온다. 문장은 둘이다. 첫째 계를 제정하여 행하게 하고, 뒤에는 금계를 어긴 것을 들어 죄를 맺는다. 앞부분은 둘이다. 첫째 그쳐야 할 것을 제정하고, 뒤에는 해야 할 것을 제정한다. 앞부분은 셋이다. 첫째 법이다.</w:t>
      </w:r>
    </w:p>
    <w:p>
      <w:pPr>
        <w:pStyle w:val="Heading2"/>
        <w:keepNext/>
      </w:pPr>
      <w:r>
        <w:t>문단 617  ·  [0271c12]</w:t>
      </w:r>
    </w:p>
    <w:p>
      <w:pPr>
        <w:keepNext/>
        <w:spacing w:before="40" w:after="40"/>
      </w:pPr>
      <w:r>
        <w:t>원문</w:t>
      </w:r>
    </w:p>
    <w:p>
      <w:pPr>
        <w:pStyle w:val="SourceText"/>
        <w:keepLines w:val="0"/>
        <w:spacing w:after="100"/>
      </w:pPr>
      <w:r>
        <w:t>[0271c12] 若佛子以好心出家而為名聞利養於國王百官前說佛戒者橫與比丘比丘尼菩薩戒弟子作繫縛事如獄囚法如兵奴之法。</w:t>
      </w:r>
    </w:p>
    <w:p>
      <w:pPr>
        <w:keepNext/>
        <w:spacing w:before="40" w:after="40"/>
      </w:pPr>
      <w:r>
        <w:t>한국어 직역</w:t>
      </w:r>
    </w:p>
    <w:p>
      <w:pPr>
        <w:pStyle w:val="TranslationText"/>
        <w:keepLines w:val="0"/>
        <w:spacing w:after="100"/>
      </w:pPr>
      <w:r>
        <w:t>“불자여, 좋은 마음으로 출가했으면서 명예와 이양을 위하여 국왕과 백관 앞에서 불계를 말하여, 까닭 없이 비구·비구니와 보살계를 받은 제자에게 결박하는 일을 하기를 옥중의 죄수처럼, 병졸과 노비의 법처럼 해서는 안 된다.”</w:t>
      </w:r>
    </w:p>
    <w:p>
      <w:pPr>
        <w:pStyle w:val="Heading2"/>
        <w:keepNext/>
      </w:pPr>
      <w:r>
        <w:t>문단 618  ·  [0271c15]</w:t>
      </w:r>
    </w:p>
    <w:p>
      <w:pPr>
        <w:keepNext/>
        <w:spacing w:before="40" w:after="40"/>
      </w:pPr>
      <w:r>
        <w:t>원문</w:t>
      </w:r>
    </w:p>
    <w:p>
      <w:pPr>
        <w:pStyle w:val="SourceText"/>
        <w:keepLines w:val="0"/>
        <w:spacing w:after="100"/>
      </w:pPr>
      <w:r>
        <w:t>[0271c15] 釋曰苟求名利容侫王候或傍法以黑人或傍法以黑法事既非理橫義照然因使不安名為繫縛二諭。</w:t>
      </w:r>
    </w:p>
    <w:p>
      <w:pPr>
        <w:keepNext/>
        <w:spacing w:before="40" w:after="40"/>
      </w:pPr>
      <w:r>
        <w:t>한국어 직역</w:t>
      </w:r>
    </w:p>
    <w:p>
      <w:pPr>
        <w:pStyle w:val="TranslationText"/>
        <w:keepLines w:val="0"/>
        <w:spacing w:after="100"/>
      </w:pPr>
      <w:r>
        <w:t>해석하여 말한다. 명예와 이양을 구하려고 왕후에게 아첨하거나, 혹은 법을 빙자하여 사람을 모함하고 혹은 법을 빙자하여 법 자체를 모함한다. 일이 이미 이치에 맞지 않으므로 ‘까닭 없이’라는 뜻이 분명하다. 이로 인해 편안하지 못하게 하므로 ‘결박’이라 한다. 둘째 비유이다.</w:t>
      </w:r>
    </w:p>
    <w:p>
      <w:pPr>
        <w:pStyle w:val="Heading2"/>
        <w:keepNext/>
      </w:pPr>
      <w:r>
        <w:t>문단 619  ·  [0271c18]</w:t>
      </w:r>
    </w:p>
    <w:p>
      <w:pPr>
        <w:keepNext/>
        <w:spacing w:before="40" w:after="40"/>
      </w:pPr>
      <w:r>
        <w:t>원문</w:t>
      </w:r>
    </w:p>
    <w:p>
      <w:pPr>
        <w:pStyle w:val="SourceText"/>
        <w:keepLines w:val="0"/>
        <w:spacing w:after="100"/>
      </w:pPr>
      <w:r>
        <w:t>[0271c18] 如師子身中蟲自食師子肉。</w:t>
      </w:r>
    </w:p>
    <w:p>
      <w:pPr>
        <w:keepNext/>
        <w:spacing w:before="40" w:after="40"/>
      </w:pPr>
      <w:r>
        <w:t>한국어 직역</w:t>
      </w:r>
    </w:p>
    <w:p>
      <w:pPr>
        <w:pStyle w:val="TranslationText"/>
        <w:keepLines w:val="0"/>
        <w:spacing w:after="100"/>
      </w:pPr>
      <w:r>
        <w:t>“사자의 몸속 벌레가 스스로 사자의 살을 먹는 것과 같다.”</w:t>
      </w:r>
    </w:p>
    <w:p>
      <w:pPr>
        <w:pStyle w:val="Heading2"/>
        <w:keepNext/>
      </w:pPr>
      <w:r>
        <w:t>문단 620  ·  [0271c19]</w:t>
      </w:r>
    </w:p>
    <w:p>
      <w:pPr>
        <w:keepNext/>
        <w:spacing w:before="40" w:after="40"/>
      </w:pPr>
      <w:r>
        <w:t>원문</w:t>
      </w:r>
    </w:p>
    <w:p>
      <w:pPr>
        <w:pStyle w:val="SourceText"/>
        <w:keepLines w:val="0"/>
        <w:spacing w:after="100"/>
      </w:pPr>
      <w:r>
        <w:t>[0271c19] 釋曰蓮華面經說師子死諸虫獸不敢食師子身中虫自食之三合。</w:t>
      </w:r>
    </w:p>
    <w:p>
      <w:pPr>
        <w:keepNext/>
        <w:spacing w:before="40" w:after="40"/>
      </w:pPr>
      <w:r>
        <w:t>한국어 직역</w:t>
      </w:r>
    </w:p>
    <w:p>
      <w:pPr>
        <w:pStyle w:val="TranslationText"/>
        <w:keepLines w:val="0"/>
        <w:spacing w:after="100"/>
      </w:pPr>
      <w:r>
        <w:t>해석하여 말한다. 『연화면경』에서 사자가 죽어도 여러 벌레와 짐승은 감히 먹지 못하고 사자 몸속의 벌레가 스스로 그것을 먹는다고 했다. 셋째 비유와 법을 합한다.</w:t>
      </w:r>
    </w:p>
    <w:p>
      <w:pPr>
        <w:pStyle w:val="Heading2"/>
        <w:keepNext/>
      </w:pPr>
      <w:r>
        <w:t>문단 621  ·  [0271c21]</w:t>
      </w:r>
    </w:p>
    <w:p>
      <w:pPr>
        <w:keepNext/>
        <w:spacing w:before="40" w:after="40"/>
      </w:pPr>
      <w:r>
        <w:t>원문</w:t>
      </w:r>
    </w:p>
    <w:p>
      <w:pPr>
        <w:pStyle w:val="SourceText"/>
        <w:keepLines w:val="0"/>
        <w:spacing w:after="100"/>
      </w:pPr>
      <w:r>
        <w:t>[0271c21] 非餘外蟲如是佛子自破佛法非外道天魔能破壞。</w:t>
      </w:r>
    </w:p>
    <w:p>
      <w:pPr>
        <w:keepNext/>
        <w:spacing w:before="40" w:after="40"/>
      </w:pPr>
      <w:r>
        <w:t>한국어 직역</w:t>
      </w:r>
    </w:p>
    <w:p>
      <w:pPr>
        <w:pStyle w:val="TranslationText"/>
        <w:keepLines w:val="0"/>
        <w:spacing w:after="100"/>
      </w:pPr>
      <w:r>
        <w:t>“다른 바깥 벌레가 먹는 것이 아니다. 이와 같이 불자가 스스로 불법을 깨뜨리는 것이지 외도나 천마가 능히 깨뜨리는 것이 아니다.”</w:t>
      </w:r>
    </w:p>
    <w:p>
      <w:pPr>
        <w:pStyle w:val="Heading2"/>
        <w:keepNext/>
      </w:pPr>
      <w:r>
        <w:t>문단 622  ·  [0271c22]</w:t>
      </w:r>
    </w:p>
    <w:p>
      <w:pPr>
        <w:keepNext/>
        <w:spacing w:before="40" w:after="40"/>
      </w:pPr>
      <w:r>
        <w:t>원문</w:t>
      </w:r>
    </w:p>
    <w:p>
      <w:pPr>
        <w:pStyle w:val="SourceText"/>
        <w:keepLines w:val="0"/>
        <w:spacing w:after="100"/>
      </w:pPr>
      <w:r>
        <w:t>[0271c22] 釋曰外魔不能壞佛法佛弟子自壞也然合文與諭中相影詳之後制所應作文二初順顯戒精後反彰罪重前中文二初以諭略顯。</w:t>
      </w:r>
    </w:p>
    <w:p>
      <w:pPr>
        <w:keepNext/>
        <w:spacing w:before="40" w:after="40"/>
      </w:pPr>
      <w:r>
        <w:t>한국어 직역</w:t>
      </w:r>
    </w:p>
    <w:p>
      <w:pPr>
        <w:pStyle w:val="TranslationText"/>
        <w:keepLines w:val="0"/>
        <w:spacing w:after="100"/>
      </w:pPr>
      <w:r>
        <w:t>해석하여 말한다. 바깥의 마가 불법을 무너뜨리는 것이 아니라 불제자가 스스로 무너뜨리는 것이다. 그러나 합법의 문장과 비유문은 서로 비추어 보아야 하니 자세히 살펴야 한다. 뒤에는 해야 할 것을 제정한다. 문장은 둘이다. 첫째 순방향으로 계의 정밀함을 드러내고, 뒤에는 반대로 죄가 무거움을 밝힌다. 앞부분의 문장은 둘이다. 첫째 비유로 간략히 드러낸다.</w:t>
      </w:r>
    </w:p>
    <w:p>
      <w:pPr>
        <w:pStyle w:val="Heading2"/>
        <w:keepNext/>
      </w:pPr>
      <w:r>
        <w:t>문단 623  ·  [0272a01]</w:t>
      </w:r>
    </w:p>
    <w:p>
      <w:pPr>
        <w:keepNext/>
        <w:spacing w:before="40" w:after="40"/>
      </w:pPr>
      <w:r>
        <w:t>원문</w:t>
      </w:r>
    </w:p>
    <w:p>
      <w:pPr>
        <w:pStyle w:val="SourceText"/>
        <w:keepLines w:val="0"/>
        <w:spacing w:after="100"/>
      </w:pPr>
      <w:r>
        <w:t>[0272a01] 若受佛戒者應護佛戒如念一子如事父母不可毀破。</w:t>
      </w:r>
    </w:p>
    <w:p>
      <w:pPr>
        <w:keepNext/>
        <w:spacing w:before="40" w:after="40"/>
      </w:pPr>
      <w:r>
        <w:t>한국어 직역</w:t>
      </w:r>
    </w:p>
    <w:p>
      <w:pPr>
        <w:pStyle w:val="TranslationText"/>
        <w:keepLines w:val="0"/>
        <w:spacing w:after="100"/>
      </w:pPr>
      <w:r>
        <w:t>“불계를 받은 이는 마땅히 불계를 보호하기를 외아들을 생각하듯 하고 부모를 섬기듯 하여 훼파해서는 안 된다.”</w:t>
      </w:r>
    </w:p>
    <w:p>
      <w:pPr>
        <w:pStyle w:val="Heading2"/>
        <w:keepNext/>
      </w:pPr>
      <w:r>
        <w:t>문단 624  ·  [0272a03]</w:t>
      </w:r>
    </w:p>
    <w:p>
      <w:pPr>
        <w:keepNext/>
        <w:spacing w:before="40" w:after="40"/>
      </w:pPr>
      <w:r>
        <w:t>원문</w:t>
      </w:r>
    </w:p>
    <w:p>
      <w:pPr>
        <w:pStyle w:val="SourceText"/>
        <w:keepLines w:val="0"/>
        <w:spacing w:after="100"/>
      </w:pPr>
      <w:r>
        <w:t>[0272a03] 釋曰父母有其一子憐念情深孝子於其父母愛敬尤切菩薩於其佛戒豈不然乎後寄事廣明。</w:t>
      </w:r>
    </w:p>
    <w:p>
      <w:pPr>
        <w:keepNext/>
        <w:spacing w:before="40" w:after="40"/>
      </w:pPr>
      <w:r>
        <w:t>한국어 직역</w:t>
      </w:r>
    </w:p>
    <w:p>
      <w:pPr>
        <w:pStyle w:val="TranslationText"/>
        <w:keepLines w:val="0"/>
        <w:spacing w:after="100"/>
      </w:pPr>
      <w:r>
        <w:t>해석하여 말한다. 부모에게 외아들이 있으면 사랑하고 생각하는 정이 깊고, 효자가 부모에게는 사랑과 공경이 더욱 간절하다. 보살이 불계를 대하는 것도 어찌 그렇지 않겠는가. 뒤에는 일을 빌려 널리 밝힌다.</w:t>
      </w:r>
    </w:p>
    <w:p>
      <w:pPr>
        <w:pStyle w:val="Heading2"/>
        <w:keepNext/>
      </w:pPr>
      <w:r>
        <w:t>문단 625  ·  [0272a05]</w:t>
      </w:r>
    </w:p>
    <w:p>
      <w:pPr>
        <w:keepNext/>
        <w:spacing w:before="40" w:after="40"/>
      </w:pPr>
      <w:r>
        <w:t>원문</w:t>
      </w:r>
    </w:p>
    <w:p>
      <w:pPr>
        <w:pStyle w:val="SourceText"/>
        <w:keepLines w:val="0"/>
        <w:spacing w:after="100"/>
      </w:pPr>
      <w:r>
        <w:t>[0272a05] 而菩薩聞外道惡人以惡言謗破佛戒之聲如三百鉾刺心千刀萬杖打拍其身等無有異寧自入地獄經百劫而不一聞惡人以惡言謗破佛戒之聲。</w:t>
      </w:r>
    </w:p>
    <w:p>
      <w:pPr>
        <w:keepNext/>
        <w:spacing w:before="40" w:after="40"/>
      </w:pPr>
      <w:r>
        <w:t>한국어 직역</w:t>
      </w:r>
    </w:p>
    <w:p>
      <w:pPr>
        <w:pStyle w:val="TranslationText"/>
        <w:keepLines w:val="0"/>
        <w:spacing w:after="100"/>
      </w:pPr>
      <w:r>
        <w:t>“보살이 외도와 악인이 악한 말로 불계를 비방하고 깨뜨리는 소리를 들으면, 삼백 개의 창이 마음을 찌르고 천 개의 칼과 만 개의 몽둥이가 몸을 때리는 것과 다름이 없어야 한다. 차라리 스스로 지옥에 들어가 백 겁을 지낼지언정, 악인이 악한 말로 불계를 비방하고 깨뜨리는 소리를 한 번도 듣지 않기를 원해야 한다.”</w:t>
      </w:r>
    </w:p>
    <w:p>
      <w:pPr>
        <w:pStyle w:val="Heading2"/>
        <w:keepNext/>
      </w:pPr>
      <w:r>
        <w:t>문단 626  ·  [0272a08]</w:t>
      </w:r>
    </w:p>
    <w:p>
      <w:pPr>
        <w:keepNext/>
        <w:spacing w:before="40" w:after="40"/>
      </w:pPr>
      <w:r>
        <w:t>원문</w:t>
      </w:r>
    </w:p>
    <w:p>
      <w:pPr>
        <w:pStyle w:val="SourceText"/>
        <w:keepLines w:val="0"/>
        <w:spacing w:after="100"/>
      </w:pPr>
      <w:r>
        <w:t>[0272a08] 釋曰輕身重法故大慈為本故是佛本源故後反彰罪重。</w:t>
      </w:r>
    </w:p>
    <w:p>
      <w:pPr>
        <w:keepNext/>
        <w:spacing w:before="40" w:after="40"/>
      </w:pPr>
      <w:r>
        <w:t>한국어 직역</w:t>
      </w:r>
    </w:p>
    <w:p>
      <w:pPr>
        <w:pStyle w:val="TranslationText"/>
        <w:keepLines w:val="0"/>
        <w:spacing w:after="100"/>
      </w:pPr>
      <w:r>
        <w:t>해석하여 말한다. 몸은 가볍게 여기고 법은 중히 여기기 때문이고, 대비를 근본으로 삼기 때문이며, 계가 부처의 근원이기 때문이다. 뒤에는 반대로 죄가 무거움을 밝힌다.</w:t>
      </w:r>
    </w:p>
    <w:p>
      <w:pPr>
        <w:pStyle w:val="Heading2"/>
        <w:keepNext/>
      </w:pPr>
      <w:r>
        <w:t>문단 627  ·  [0272a10]</w:t>
      </w:r>
    </w:p>
    <w:p>
      <w:pPr>
        <w:keepNext/>
        <w:spacing w:before="40" w:after="40"/>
      </w:pPr>
      <w:r>
        <w:t>원문</w:t>
      </w:r>
    </w:p>
    <w:p>
      <w:pPr>
        <w:pStyle w:val="SourceText"/>
        <w:keepLines w:val="0"/>
        <w:spacing w:after="100"/>
      </w:pPr>
      <w:r>
        <w:t>[0272a10] 而況自破佛戒教人破法因緣亦無孝順之心。</w:t>
      </w:r>
    </w:p>
    <w:p>
      <w:pPr>
        <w:keepNext/>
        <w:spacing w:before="40" w:after="40"/>
      </w:pPr>
      <w:r>
        <w:t>한국어 직역</w:t>
      </w:r>
    </w:p>
    <w:p>
      <w:pPr>
        <w:pStyle w:val="TranslationText"/>
        <w:keepLines w:val="0"/>
        <w:spacing w:after="100"/>
      </w:pPr>
      <w:r>
        <w:t>“그런데 하물며 스스로 불계를 깨뜨리고 다른 사람에게 법을 깨뜨리게 하며 그 인연을 만들면서 또한 효순하는 마음도 없는 경우이겠는가.”</w:t>
      </w:r>
    </w:p>
    <w:p>
      <w:pPr>
        <w:pStyle w:val="Heading2"/>
        <w:keepNext/>
      </w:pPr>
      <w:r>
        <w:t>문단 628  ·  [0272a11]</w:t>
      </w:r>
    </w:p>
    <w:p>
      <w:pPr>
        <w:keepNext/>
        <w:spacing w:before="40" w:after="40"/>
      </w:pPr>
      <w:r>
        <w:t>원문</w:t>
      </w:r>
    </w:p>
    <w:p>
      <w:pPr>
        <w:pStyle w:val="SourceText"/>
        <w:keepLines w:val="0"/>
        <w:spacing w:after="100"/>
      </w:pPr>
      <w:r>
        <w:t>[0272a11] 釋曰破法者廢其教教廢則理等俱廢故無孝順心者壞三寶殃父母違至理故後違禁結罪。</w:t>
      </w:r>
    </w:p>
    <w:p>
      <w:pPr>
        <w:keepNext/>
        <w:spacing w:before="40" w:after="40"/>
      </w:pPr>
      <w:r>
        <w:t>한국어 직역</w:t>
      </w:r>
    </w:p>
    <w:p>
      <w:pPr>
        <w:pStyle w:val="TranslationText"/>
        <w:keepLines w:val="0"/>
        <w:spacing w:after="100"/>
      </w:pPr>
      <w:r>
        <w:t>해석하여 말한다. 법을 깨뜨린다는 것은 가르침을 폐하는 것이다. 가르침이 폐해지면 이치 등도 함께 폐해진다. ‘효순하는 마음이 없다’는 것은 삼보를 무너뜨리고 부모에게 재앙을 미치며 지극한 이치에 어긋나기 때문이다. 뒤에는 금계를 어긴 것을 들어 죄를 맺는다.</w:t>
      </w:r>
    </w:p>
    <w:p>
      <w:pPr>
        <w:pStyle w:val="Heading2"/>
        <w:keepNext/>
      </w:pPr>
      <w:r>
        <w:t>문단 629  ·  [0272a13]</w:t>
      </w:r>
    </w:p>
    <w:p>
      <w:pPr>
        <w:keepNext/>
        <w:spacing w:before="40" w:after="40"/>
      </w:pPr>
      <w:r>
        <w:t>원문</w:t>
      </w:r>
    </w:p>
    <w:p>
      <w:pPr>
        <w:pStyle w:val="SourceText"/>
        <w:keepLines w:val="0"/>
        <w:spacing w:after="100"/>
      </w:pPr>
      <w:r>
        <w:t>[0272a13] 若故作者犯輕垢罪。</w:t>
      </w:r>
    </w:p>
    <w:p>
      <w:pPr>
        <w:keepNext/>
        <w:spacing w:before="40" w:after="40"/>
      </w:pPr>
      <w:r>
        <w:t>한국어 직역</w:t>
      </w:r>
    </w:p>
    <w:p>
      <w:pPr>
        <w:pStyle w:val="TranslationText"/>
        <w:keepLines w:val="0"/>
        <w:spacing w:after="100"/>
      </w:pPr>
      <w:r>
        <w:t>“고의로 그렇게 하면 경구죄를 범한다.”</w:t>
      </w:r>
    </w:p>
    <w:p>
      <w:pPr>
        <w:pStyle w:val="Heading2"/>
        <w:keepNext/>
      </w:pPr>
      <w:r>
        <w:t>문단 630  ·  [0272a14]</w:t>
      </w:r>
    </w:p>
    <w:p>
      <w:pPr>
        <w:keepNext/>
        <w:spacing w:before="40" w:after="40"/>
      </w:pPr>
      <w:r>
        <w:t>원문</w:t>
      </w:r>
    </w:p>
    <w:p>
      <w:pPr>
        <w:pStyle w:val="SourceText"/>
        <w:keepLines w:val="0"/>
        <w:spacing w:after="100"/>
      </w:pPr>
      <w:r>
        <w:t>[0272a14] 釋曰教道不弘尚為有過反更破壞豈得無𠎝若不緣名利翻以慈心為法去害即不成犯後結數勸持。</w:t>
      </w:r>
    </w:p>
    <w:p>
      <w:pPr>
        <w:keepNext/>
        <w:spacing w:before="40" w:after="40"/>
      </w:pPr>
      <w:r>
        <w:t>한국어 직역</w:t>
      </w:r>
    </w:p>
    <w:p>
      <w:pPr>
        <w:pStyle w:val="TranslationText"/>
        <w:keepLines w:val="0"/>
        <w:spacing w:after="100"/>
      </w:pPr>
      <w:r>
        <w:t>해석하여 말한다. 교도가 널리 펴지지 않는 것만으로도 오히려 허물이 있는데, 도리어 더 깨뜨린다면 어찌 허물이 없겠는가. 만약 명예와 이양을 위한 것이 아니고 도리어 자비로운 마음으로 법을 위하여 해악을 제거하는 것이라면 범죄가 되지 않는다. 뒤에는 수를 맺고 지닐 것을 권한다.</w:t>
      </w:r>
    </w:p>
    <w:p>
      <w:pPr>
        <w:pStyle w:val="Heading2"/>
        <w:keepNext/>
      </w:pPr>
      <w:r>
        <w:t>문단 631  ·  [0272a17]</w:t>
      </w:r>
    </w:p>
    <w:p>
      <w:pPr>
        <w:keepNext/>
        <w:spacing w:before="40" w:after="40"/>
      </w:pPr>
      <w:r>
        <w:t>원문</w:t>
      </w:r>
    </w:p>
    <w:p>
      <w:pPr>
        <w:pStyle w:val="SourceText"/>
        <w:keepLines w:val="0"/>
        <w:spacing w:after="100"/>
      </w:pPr>
      <w:r>
        <w:t>[0272a17] 如是九戒應當學敬心奉持。</w:t>
      </w:r>
    </w:p>
    <w:p>
      <w:pPr>
        <w:keepNext/>
        <w:spacing w:before="40" w:after="40"/>
      </w:pPr>
      <w:r>
        <w:t>한국어 직역</w:t>
      </w:r>
    </w:p>
    <w:p>
      <w:pPr>
        <w:pStyle w:val="TranslationText"/>
        <w:keepLines w:val="0"/>
        <w:spacing w:after="100"/>
      </w:pPr>
      <w:r>
        <w:t>“이와 같은 아홉 계를 마땅히 배우고 공경하는 마음으로 받들어 지녀야 한다.”</w:t>
      </w:r>
    </w:p>
    <w:p>
      <w:pPr>
        <w:pStyle w:val="Heading2"/>
        <w:keepNext/>
      </w:pPr>
      <w:r>
        <w:t>문단 632  ·  [0272a18]</w:t>
      </w:r>
    </w:p>
    <w:p>
      <w:pPr>
        <w:keepNext/>
        <w:spacing w:before="40" w:after="40"/>
      </w:pPr>
      <w:r>
        <w:t>원문</w:t>
      </w:r>
    </w:p>
    <w:p>
      <w:pPr>
        <w:pStyle w:val="SourceText"/>
        <w:keepLines w:val="0"/>
        <w:spacing w:after="100"/>
      </w:pPr>
      <w:r>
        <w:t>[0272a18] 後結勸修學。</w:t>
      </w:r>
    </w:p>
    <w:p>
      <w:pPr>
        <w:keepNext/>
        <w:spacing w:before="40" w:after="40"/>
      </w:pPr>
      <w:r>
        <w:t>한국어 직역</w:t>
      </w:r>
    </w:p>
    <w:p>
      <w:pPr>
        <w:pStyle w:val="TranslationText"/>
        <w:keepLines w:val="0"/>
        <w:spacing w:after="100"/>
      </w:pPr>
      <w:r>
        <w:t>뒤에는 맺어서 수행하고 배울 것을 권한다.</w:t>
      </w:r>
    </w:p>
    <w:p>
      <w:pPr>
        <w:pStyle w:val="Heading2"/>
        <w:keepNext/>
      </w:pPr>
      <w:r>
        <w:t>문단 633  ·  [0272a19]</w:t>
      </w:r>
    </w:p>
    <w:p>
      <w:pPr>
        <w:keepNext/>
        <w:spacing w:before="40" w:after="40"/>
      </w:pPr>
      <w:r>
        <w:t>원문</w:t>
      </w:r>
    </w:p>
    <w:p>
      <w:pPr>
        <w:pStyle w:val="SourceText"/>
        <w:keepLines w:val="0"/>
        <w:spacing w:after="100"/>
      </w:pPr>
      <w:r>
        <w:t>[0272a19] 諸佛子是四十八輕戒汝等受持過去諸菩薩已誦未來諸菩薩當誦現在諸菩薩今誦。</w:t>
      </w:r>
    </w:p>
    <w:p>
      <w:pPr>
        <w:keepNext/>
        <w:spacing w:before="40" w:after="40"/>
      </w:pPr>
      <w:r>
        <w:t>한국어 직역</w:t>
      </w:r>
    </w:p>
    <w:p>
      <w:pPr>
        <w:pStyle w:val="TranslationText"/>
        <w:keepLines w:val="0"/>
        <w:spacing w:after="100"/>
      </w:pPr>
      <w:r>
        <w:t>“모든 불자여, 이것이 사십팔경계이다. 너희는 받아 지녀라. 과거의 모든 보살은 이미 외웠고, 미래의 모든 보살은 마땅히 외울 것이며, 현재의 모든 보살은 지금 외운다.”</w:t>
      </w:r>
    </w:p>
    <w:p>
      <w:pPr>
        <w:pStyle w:val="Heading2"/>
        <w:keepNext/>
      </w:pPr>
      <w:r>
        <w:t>문단 634  ·  [0272a21]</w:t>
      </w:r>
    </w:p>
    <w:p>
      <w:pPr>
        <w:keepNext/>
        <w:spacing w:before="40" w:after="40"/>
      </w:pPr>
      <w:r>
        <w:t>원문</w:t>
      </w:r>
    </w:p>
    <w:p>
      <w:pPr>
        <w:pStyle w:val="SourceText"/>
        <w:keepLines w:val="0"/>
        <w:spacing w:after="100"/>
      </w:pPr>
      <w:r>
        <w:t>[0272a21] 後結勸受持文四初舉佛同誦。</w:t>
      </w:r>
    </w:p>
    <w:p>
      <w:pPr>
        <w:keepNext/>
        <w:spacing w:before="40" w:after="40"/>
      </w:pPr>
      <w:r>
        <w:t>한국어 직역</w:t>
      </w:r>
    </w:p>
    <w:p>
      <w:pPr>
        <w:pStyle w:val="TranslationText"/>
        <w:keepLines w:val="0"/>
        <w:spacing w:after="100"/>
      </w:pPr>
      <w:r>
        <w:t>뒤에는 맺어서 받아 지닐 것을 권한다. 문장은 넷이다. 첫째 모든 부처가 함께 외움을 든다.</w:t>
      </w:r>
    </w:p>
    <w:p>
      <w:pPr>
        <w:pStyle w:val="Heading2"/>
        <w:keepNext/>
      </w:pPr>
      <w:r>
        <w:t>문단 635  ·  [0272a22]</w:t>
      </w:r>
    </w:p>
    <w:p>
      <w:pPr>
        <w:keepNext/>
        <w:spacing w:before="40" w:after="40"/>
      </w:pPr>
      <w:r>
        <w:t>원문</w:t>
      </w:r>
    </w:p>
    <w:p>
      <w:pPr>
        <w:pStyle w:val="SourceText"/>
        <w:keepLines w:val="0"/>
        <w:spacing w:after="100"/>
      </w:pPr>
      <w:r>
        <w:t>[0272a22] 諸佛子諦聽此十重四十八輕戒三世諸佛已誦當誦今誦我今亦如是誦。</w:t>
      </w:r>
    </w:p>
    <w:p>
      <w:pPr>
        <w:keepNext/>
        <w:spacing w:before="40" w:after="40"/>
      </w:pPr>
      <w:r>
        <w:t>한국어 직역</w:t>
      </w:r>
    </w:p>
    <w:p>
      <w:pPr>
        <w:pStyle w:val="TranslationText"/>
        <w:keepLines w:val="0"/>
        <w:spacing w:after="100"/>
      </w:pPr>
      <w:r>
        <w:t>“모든 불자여, 자세히 들어라. 이 십중계와 사십팔경계는 삼세 모든 부처가 이미 외웠고 마땅히 외우며 지금 외운다. 나도 지금 또한 이와 같이 외운다.”</w:t>
      </w:r>
    </w:p>
    <w:p>
      <w:pPr>
        <w:pStyle w:val="Heading2"/>
        <w:keepNext/>
      </w:pPr>
      <w:r>
        <w:t>문단 636  ·  [0272a24]</w:t>
      </w:r>
    </w:p>
    <w:p>
      <w:pPr>
        <w:keepNext/>
        <w:spacing w:before="40" w:after="40"/>
      </w:pPr>
      <w:r>
        <w:t>원문</w:t>
      </w:r>
    </w:p>
    <w:p>
      <w:pPr>
        <w:pStyle w:val="SourceText"/>
        <w:keepLines w:val="0"/>
        <w:spacing w:after="100"/>
      </w:pPr>
      <w:r>
        <w:t>[0272a24] 釋曰三世皆通十方真應我今亦誦即是現在應身二勸眾普持。</w:t>
      </w:r>
    </w:p>
    <w:p>
      <w:pPr>
        <w:keepNext/>
        <w:spacing w:before="40" w:after="40"/>
      </w:pPr>
      <w:r>
        <w:t>한국어 직역</w:t>
      </w:r>
    </w:p>
    <w:p>
      <w:pPr>
        <w:pStyle w:val="TranslationText"/>
        <w:keepLines w:val="0"/>
        <w:spacing w:after="100"/>
      </w:pPr>
      <w:r>
        <w:t>해석하여 말한다. 삼세는 모두 시방의 진신과 응신에 통하며, ‘나도 지금 외운다’는 것은 현재의 응신이다. 둘째 대중에게 널리 지닐 것을 권한다.</w:t>
      </w:r>
    </w:p>
    <w:p>
      <w:pPr>
        <w:pStyle w:val="Heading2"/>
        <w:keepNext/>
      </w:pPr>
      <w:r>
        <w:t>문단 637  ·  [0272b02]</w:t>
      </w:r>
    </w:p>
    <w:p>
      <w:pPr>
        <w:keepNext/>
        <w:spacing w:before="40" w:after="40"/>
      </w:pPr>
      <w:r>
        <w:t>원문</w:t>
      </w:r>
    </w:p>
    <w:p>
      <w:pPr>
        <w:pStyle w:val="SourceText"/>
        <w:keepLines w:val="0"/>
        <w:spacing w:after="100"/>
      </w:pPr>
      <w:r>
        <w:t>[0272b02] 汝等一切大眾若國王王子百官比丘比丘尼信男信女受持菩薩戒者應受持讀誦解說書寫。</w:t>
      </w:r>
    </w:p>
    <w:p>
      <w:pPr>
        <w:keepNext/>
        <w:spacing w:before="40" w:after="40"/>
      </w:pPr>
      <w:r>
        <w:t>한국어 직역</w:t>
      </w:r>
    </w:p>
    <w:p>
      <w:pPr>
        <w:pStyle w:val="TranslationText"/>
        <w:keepLines w:val="0"/>
        <w:spacing w:after="100"/>
      </w:pPr>
      <w:r>
        <w:t>“너희 모든 대중, 곧 국왕·왕자·백관·비구·비구니·신남·신녀 가운데 보살계를 받아 지니는 이는 마땅히 받아 지니고 독송하고 해설하고 서사해야 한다.”</w:t>
      </w:r>
    </w:p>
    <w:p>
      <w:pPr>
        <w:pStyle w:val="Heading2"/>
        <w:keepNext/>
      </w:pPr>
      <w:r>
        <w:t>문단 638  ·  [0272b04]</w:t>
      </w:r>
    </w:p>
    <w:p>
      <w:pPr>
        <w:keepNext/>
        <w:spacing w:before="40" w:after="40"/>
      </w:pPr>
      <w:r>
        <w:t>원문</w:t>
      </w:r>
    </w:p>
    <w:p>
      <w:pPr>
        <w:pStyle w:val="SourceText"/>
        <w:keepLines w:val="0"/>
        <w:spacing w:after="100"/>
      </w:pPr>
      <w:r>
        <w:t>[0272b04] 釋曰人之七類法行有六可知三流通不絕。</w:t>
      </w:r>
    </w:p>
    <w:p>
      <w:pPr>
        <w:keepNext/>
        <w:spacing w:before="40" w:after="40"/>
      </w:pPr>
      <w:r>
        <w:t>한국어 직역</w:t>
      </w:r>
    </w:p>
    <w:p>
      <w:pPr>
        <w:pStyle w:val="TranslationText"/>
        <w:keepLines w:val="0"/>
        <w:spacing w:after="100"/>
      </w:pPr>
      <w:r>
        <w:t>해석하여 말한다. 사람은 일곱 부류이고 법행은 여섯 가지이니 알 수 있다. 셋째 유통이 끊이지 않게 한다.</w:t>
      </w:r>
    </w:p>
    <w:p>
      <w:pPr>
        <w:pStyle w:val="EditorialNote"/>
        <w:spacing w:before="20" w:after="100"/>
      </w:pPr>
      <w:r>
        <w:t>교감·번역 메모 | [구문 불확실] 직전 경문에 열거된 행위는 문면상 네 가지로 보이므로 `法行有六`의 산정 근거는 본문만으로 확정하기 어렵다.</w:t>
      </w:r>
    </w:p>
    <w:p>
      <w:pPr>
        <w:pStyle w:val="Heading2"/>
        <w:keepNext/>
      </w:pPr>
      <w:r>
        <w:t>문단 639  ·  [0272b05]</w:t>
      </w:r>
    </w:p>
    <w:p>
      <w:pPr>
        <w:keepNext/>
        <w:spacing w:before="40" w:after="40"/>
      </w:pPr>
      <w:r>
        <w:t>원문</w:t>
      </w:r>
    </w:p>
    <w:p>
      <w:pPr>
        <w:pStyle w:val="SourceText"/>
        <w:keepLines w:val="0"/>
        <w:spacing w:after="100"/>
      </w:pPr>
      <w:r>
        <w:t>[0272b05] 佛性常住戒卷流通三世一切眾生化化不絕。</w:t>
      </w:r>
    </w:p>
    <w:p>
      <w:pPr>
        <w:keepNext/>
        <w:spacing w:before="40" w:after="40"/>
      </w:pPr>
      <w:r>
        <w:t>한국어 직역</w:t>
      </w:r>
    </w:p>
    <w:p>
      <w:pPr>
        <w:pStyle w:val="TranslationText"/>
        <w:keepLines w:val="0"/>
        <w:spacing w:after="100"/>
      </w:pPr>
      <w:r>
        <w:t>“불성은 상주하고 계권은 유통되어 삼세 모든 중생을 교화하고 또 교화하여 끊이지 않게 한다.”</w:t>
      </w:r>
    </w:p>
    <w:p>
      <w:pPr>
        <w:pStyle w:val="Heading2"/>
        <w:keepNext/>
      </w:pPr>
      <w:r>
        <w:t>문단 640  ·  [0272b06]</w:t>
      </w:r>
    </w:p>
    <w:p>
      <w:pPr>
        <w:keepNext/>
        <w:spacing w:before="40" w:after="40"/>
      </w:pPr>
      <w:r>
        <w:t>원문</w:t>
      </w:r>
    </w:p>
    <w:p>
      <w:pPr>
        <w:pStyle w:val="SourceText"/>
        <w:keepLines w:val="0"/>
        <w:spacing w:after="100"/>
      </w:pPr>
      <w:r>
        <w:t>[0272b06] 釋曰展轉受則戒卷流通流通即化化不絕三身自在佛性常住又佛性是理戒戒卷為教化化不絕兼於行果謂依教詮理依理起行得果斯則理等三法非教不成是故慇懃勸令弘教法華曰以佛教門出三界苦即其義也四傳受利益。</w:t>
      </w:r>
    </w:p>
    <w:p>
      <w:pPr>
        <w:keepNext/>
        <w:spacing w:before="40" w:after="40"/>
      </w:pPr>
      <w:r>
        <w:t>한국어 직역</w:t>
      </w:r>
    </w:p>
    <w:p>
      <w:pPr>
        <w:pStyle w:val="TranslationText"/>
        <w:keepLines w:val="0"/>
        <w:spacing w:after="100"/>
      </w:pPr>
      <w:r>
        <w:t>해석하여 말한다. 차례로 받아 전하면 계권이 유통되고, 유통하면 곧 교화가 거듭되어 끊이지 않는다. 삼신은 자재하고 불성은 상주한다. 또 불성은 이치이고 계와 계권은 가르침이며, ‘교화가 끊이지 않는다’는 것은 행과 과까지 아울러 말한 것이다. 곧 가르침에 의하여 이치를 드러내고, 이치에 의하여 행을 일으켜 과를 얻는 것이다. 이처럼 이치 등 세 법은 가르침이 아니면 이루어지지 않으므로 간절히 가르침을 널리 펴도록 권한다. 『법화경』에서 ‘부처의 교문으로 삼계의 괴로움에서 벗어난다’고 한 것이 바로 이 뜻이다. 넷째 전수하여 얻는 이익이다.</w:t>
      </w:r>
    </w:p>
    <w:p>
      <w:pPr>
        <w:pStyle w:val="Heading2"/>
        <w:keepNext/>
      </w:pPr>
      <w:r>
        <w:t>문단 641  ·  [0272b11]</w:t>
      </w:r>
    </w:p>
    <w:p>
      <w:pPr>
        <w:keepNext/>
        <w:spacing w:before="40" w:after="40"/>
      </w:pPr>
      <w:r>
        <w:t>원문</w:t>
      </w:r>
    </w:p>
    <w:p>
      <w:pPr>
        <w:pStyle w:val="SourceText"/>
        <w:keepLines w:val="0"/>
        <w:spacing w:after="100"/>
      </w:pPr>
      <w:r>
        <w:t>[0272b11] 得見千佛佛佛授手世世不墮惡道八難常生人道天中。</w:t>
      </w:r>
    </w:p>
    <w:p>
      <w:pPr>
        <w:keepNext/>
        <w:spacing w:before="40" w:after="40"/>
      </w:pPr>
      <w:r>
        <w:t>한국어 직역</w:t>
      </w:r>
    </w:p>
    <w:p>
      <w:pPr>
        <w:pStyle w:val="TranslationText"/>
        <w:keepLines w:val="0"/>
        <w:spacing w:after="100"/>
      </w:pPr>
      <w:r>
        <w:t>“천불을 뵙고 부처마다 손을 내밀어 주며, 세세생생 악도와 팔난에 떨어지지 않고 항상 인간과 천상에 태어난다.”</w:t>
      </w:r>
    </w:p>
    <w:p>
      <w:pPr>
        <w:pStyle w:val="Heading2"/>
        <w:keepNext/>
      </w:pPr>
      <w:r>
        <w:t>문단 642  ·  [0272b13]</w:t>
      </w:r>
    </w:p>
    <w:p>
      <w:pPr>
        <w:keepNext/>
        <w:spacing w:before="40" w:after="40"/>
      </w:pPr>
      <w:r>
        <w:t>원문</w:t>
      </w:r>
    </w:p>
    <w:p>
      <w:pPr>
        <w:pStyle w:val="SourceText"/>
        <w:keepLines w:val="0"/>
        <w:spacing w:after="100"/>
      </w:pPr>
      <w:r>
        <w:t>[0272b13] 釋曰見千佛者得入二地授手者佛以慈教為手人以信心為手二手相契即是授義不墮惡道等者持小乘戒尚得如此況菩薩戒耶授手之義由茲著矣十[1]三傍地故生人道天中又為道器身攝眾生處不同凡小耳三結勸流通分文四初結所略說。</w:t>
      </w:r>
    </w:p>
    <w:p>
      <w:pPr>
        <w:keepNext/>
        <w:spacing w:before="40" w:after="40"/>
      </w:pPr>
      <w:r>
        <w:t>한국어 직역</w:t>
      </w:r>
    </w:p>
    <w:p>
      <w:pPr>
        <w:pStyle w:val="TranslationText"/>
        <w:keepLines w:val="0"/>
        <w:spacing w:after="100"/>
      </w:pPr>
      <w:r>
        <w:t>해석하여 말한다. ‘천불을 뵙는다’는 것은 이지에 들어가는 것이고, ‘손을 내밀어 준다’는 것은 부처가 자비로운 가르침을 손으로 삼고 사람이 신심을 손으로 삼아 두 손이 서로 맞는 것이 곧 ‘줌’의 뜻이다. 악도 등에 떨어지지 않는다는 것은 소승계를 지녀도 오히려 이와 같은데 하물며 보살계이겠는가. 손을 내밀어 준다는 뜻이 여기에서 분명해진다. ‘십삼 방지(傍地)’이기 때문에 인간과 천상에 태어나며, 또 도의 그릇인 몸으로 중생을 포섭하는 곳이 범부와 소승과 다를 뿐이다. 셋째 맺어서 유통을 권하는 부분이다. 문장은 넷이다. 첫째 간략히 설한 것을 맺는다.</w:t>
      </w:r>
    </w:p>
    <w:p>
      <w:pPr>
        <w:pStyle w:val="EditorialNote"/>
        <w:spacing w:before="20" w:after="100"/>
      </w:pPr>
      <w:r>
        <w:t>교감·번역 메모 | [구문·판독 불확실] `十[1]三傍地`의 정확한 판독과 의미를 현 TXT만으로 확정하기 어려워 원문 어형을 보존해 옮겼다.</w:t>
      </w:r>
    </w:p>
    <w:p>
      <w:pPr>
        <w:pStyle w:val="Heading2"/>
        <w:keepNext/>
      </w:pPr>
      <w:r>
        <w:t>문단 643  ·  [0272b19]</w:t>
      </w:r>
    </w:p>
    <w:p>
      <w:pPr>
        <w:keepNext/>
        <w:spacing w:before="40" w:after="40"/>
      </w:pPr>
      <w:r>
        <w:t>원문</w:t>
      </w:r>
    </w:p>
    <w:p>
      <w:pPr>
        <w:pStyle w:val="SourceText"/>
        <w:keepLines w:val="0"/>
        <w:spacing w:after="100"/>
      </w:pPr>
      <w:r>
        <w:t>[0272b19] 我今在此樹下略開七佛法戒。</w:t>
      </w:r>
    </w:p>
    <w:p>
      <w:pPr>
        <w:keepNext/>
        <w:spacing w:before="40" w:after="40"/>
      </w:pPr>
      <w:r>
        <w:t>한국어 직역</w:t>
      </w:r>
    </w:p>
    <w:p>
      <w:pPr>
        <w:pStyle w:val="TranslationText"/>
        <w:keepLines w:val="0"/>
        <w:spacing w:after="100"/>
      </w:pPr>
      <w:r>
        <w:t>“나는 지금 이 나무 아래에서 칠불의 법계를 간략히 열어 보였다.”</w:t>
      </w:r>
    </w:p>
    <w:p>
      <w:pPr>
        <w:pStyle w:val="Heading2"/>
        <w:keepNext/>
      </w:pPr>
      <w:r>
        <w:t>문단 644  ·  [0272b20]</w:t>
      </w:r>
    </w:p>
    <w:p>
      <w:pPr>
        <w:keepNext/>
        <w:spacing w:before="40" w:after="40"/>
      </w:pPr>
      <w:r>
        <w:t>원문</w:t>
      </w:r>
    </w:p>
    <w:p>
      <w:pPr>
        <w:pStyle w:val="SourceText"/>
        <w:keepLines w:val="0"/>
        <w:spacing w:after="100"/>
      </w:pPr>
      <w:r>
        <w:t>[0272b20] 釋曰我即釋迦所稱樹謂菩提之樹如毛頭計故曰略開然雖親授舍那今論展轉故言七佛七佛猶略其實無邊盡過去佛戒即是法軌則義故二勸眾奉[2]持。</w:t>
      </w:r>
    </w:p>
    <w:p>
      <w:pPr>
        <w:keepNext/>
        <w:spacing w:before="40" w:after="40"/>
      </w:pPr>
      <w:r>
        <w:t>한국어 직역</w:t>
      </w:r>
    </w:p>
    <w:p>
      <w:pPr>
        <w:pStyle w:val="TranslationText"/>
        <w:keepLines w:val="0"/>
        <w:spacing w:after="100"/>
      </w:pPr>
      <w:r>
        <w:t>해석하여 말한다. ‘나’는 석가이고, 말한 나무는 보리수이다. 털끝만큼 헤아려 간략히 열어 보였다는 뜻이다. 비록 노사나에게 직접 전수받았지만 지금은 차례로 전해 온 것을 논하므로 칠불이라고 한다. 칠불도 오히려 간략한 것이며 실제로는 과거의 부처가 끝없이 많다. ‘계’는 곧 법이고 궤칙이라는 뜻이다. 둘째 대중에게 받들어 지닐 것을 권한다.</w:t>
      </w:r>
    </w:p>
    <w:p>
      <w:pPr>
        <w:pStyle w:val="Heading2"/>
        <w:keepNext/>
      </w:pPr>
      <w:r>
        <w:t>문단 645  ·  [0272b24]</w:t>
      </w:r>
    </w:p>
    <w:p>
      <w:pPr>
        <w:keepNext/>
        <w:spacing w:before="40" w:after="40"/>
      </w:pPr>
      <w:r>
        <w:t>원문</w:t>
      </w:r>
    </w:p>
    <w:p>
      <w:pPr>
        <w:pStyle w:val="SourceText"/>
        <w:keepLines w:val="0"/>
        <w:spacing w:after="100"/>
      </w:pPr>
      <w:r>
        <w:t>[0272b24] 汝等大眾當一心學波羅提木叉歡喜奉行。</w:t>
      </w:r>
    </w:p>
    <w:p>
      <w:pPr>
        <w:keepNext/>
        <w:spacing w:before="40" w:after="40"/>
      </w:pPr>
      <w:r>
        <w:t>한국어 직역</w:t>
      </w:r>
    </w:p>
    <w:p>
      <w:pPr>
        <w:pStyle w:val="TranslationText"/>
        <w:keepLines w:val="0"/>
        <w:spacing w:after="100"/>
      </w:pPr>
      <w:r>
        <w:t>“너희 대중은 마땅히 한마음으로 바라제목차를 배우고 기뻐하며 받들어 행해야 한다.”</w:t>
      </w:r>
    </w:p>
    <w:p>
      <w:pPr>
        <w:pStyle w:val="Heading2"/>
        <w:keepNext/>
      </w:pPr>
      <w:r>
        <w:t>문단 646  ·  [0272c01]</w:t>
      </w:r>
    </w:p>
    <w:p>
      <w:pPr>
        <w:keepNext/>
        <w:spacing w:before="40" w:after="40"/>
      </w:pPr>
      <w:r>
        <w:t>원문</w:t>
      </w:r>
    </w:p>
    <w:p>
      <w:pPr>
        <w:pStyle w:val="SourceText"/>
        <w:keepLines w:val="0"/>
        <w:spacing w:after="100"/>
      </w:pPr>
      <w:r>
        <w:t>[0272c01] 釋曰大眾者正是地前兼地上也一心者地前略機未有餘力苟宜篤志故此勗之奉行者受學傳通自他兼利三懸指廣文。</w:t>
      </w:r>
    </w:p>
    <w:p>
      <w:pPr>
        <w:keepNext/>
        <w:spacing w:before="40" w:after="40"/>
      </w:pPr>
      <w:r>
        <w:t>한국어 직역</w:t>
      </w:r>
    </w:p>
    <w:p>
      <w:pPr>
        <w:pStyle w:val="TranslationText"/>
        <w:keepLines w:val="0"/>
        <w:spacing w:after="100"/>
      </w:pPr>
      <w:r>
        <w:t>해석하여 말한다. ‘대중’은 바로 지전의 사람이고 지상의 사람도 겸한다. ‘한마음’이란 지전의 근기가 얕아 다른 힘이 없으므로 진실로 뜻을 독실하게 해야 하기 때문에 이렇게 권한 것이다. ‘받들어 행한다’는 것은 받아 배우고 전하여 통하게 하여 자신과 남을 함께 이롭게 하는 것이다. 셋째 광문을 가리킨다.</w:t>
      </w:r>
    </w:p>
    <w:p>
      <w:pPr>
        <w:pStyle w:val="Heading2"/>
        <w:keepNext/>
      </w:pPr>
      <w:r>
        <w:t>문단 647  ·  [0272c04]</w:t>
      </w:r>
    </w:p>
    <w:p>
      <w:pPr>
        <w:keepNext/>
        <w:spacing w:before="40" w:after="40"/>
      </w:pPr>
      <w:r>
        <w:t>원문</w:t>
      </w:r>
    </w:p>
    <w:p>
      <w:pPr>
        <w:pStyle w:val="SourceText"/>
        <w:keepLines w:val="0"/>
        <w:spacing w:after="100"/>
      </w:pPr>
      <w:r>
        <w:t>[0272c04] 如無相天王品勸學中一一廣明。</w:t>
      </w:r>
    </w:p>
    <w:p>
      <w:pPr>
        <w:keepNext/>
        <w:spacing w:before="40" w:after="40"/>
      </w:pPr>
      <w:r>
        <w:t>한국어 직역</w:t>
      </w:r>
    </w:p>
    <w:p>
      <w:pPr>
        <w:pStyle w:val="TranslationText"/>
        <w:keepLines w:val="0"/>
        <w:spacing w:after="100"/>
      </w:pPr>
      <w:r>
        <w:t>“무상천왕품의 권학 가운데서 하나하나 자세히 밝힌 것과 같다.”</w:t>
      </w:r>
    </w:p>
    <w:p>
      <w:pPr>
        <w:pStyle w:val="Heading2"/>
        <w:keepNext/>
      </w:pPr>
      <w:r>
        <w:t>문단 648  ·  [0272c05]</w:t>
      </w:r>
    </w:p>
    <w:p>
      <w:pPr>
        <w:keepNext/>
        <w:spacing w:before="40" w:after="40"/>
      </w:pPr>
      <w:r>
        <w:t>원문</w:t>
      </w:r>
    </w:p>
    <w:p>
      <w:pPr>
        <w:pStyle w:val="SourceText"/>
        <w:keepLines w:val="0"/>
        <w:spacing w:after="100"/>
      </w:pPr>
      <w:r>
        <w:t>[0272c05] 四群賢頂受。</w:t>
      </w:r>
    </w:p>
    <w:p>
      <w:pPr>
        <w:keepNext/>
        <w:spacing w:before="40" w:after="40"/>
      </w:pPr>
      <w:r>
        <w:t>한국어 직역</w:t>
      </w:r>
    </w:p>
    <w:p>
      <w:pPr>
        <w:pStyle w:val="TranslationText"/>
        <w:keepLines w:val="0"/>
        <w:spacing w:after="100"/>
      </w:pPr>
      <w:r>
        <w:t>넷째 여러 현인이 정수리로 받는다.</w:t>
      </w:r>
    </w:p>
    <w:p>
      <w:pPr>
        <w:pStyle w:val="Heading2"/>
        <w:keepNext/>
      </w:pPr>
      <w:r>
        <w:t>문단 649  ·  [0272c06]</w:t>
      </w:r>
    </w:p>
    <w:p>
      <w:pPr>
        <w:keepNext/>
        <w:spacing w:before="40" w:after="40"/>
      </w:pPr>
      <w:r>
        <w:t>원문</w:t>
      </w:r>
    </w:p>
    <w:p>
      <w:pPr>
        <w:pStyle w:val="SourceText"/>
        <w:keepLines w:val="0"/>
        <w:spacing w:after="100"/>
      </w:pPr>
      <w:r>
        <w:t>[0272c06] 三千學士時坐聽者聞佛自誦心心頂戴歡喜受持。</w:t>
      </w:r>
    </w:p>
    <w:p>
      <w:pPr>
        <w:keepNext/>
        <w:spacing w:before="40" w:after="40"/>
      </w:pPr>
      <w:r>
        <w:t>한국어 직역</w:t>
      </w:r>
    </w:p>
    <w:p>
      <w:pPr>
        <w:pStyle w:val="TranslationText"/>
        <w:keepLines w:val="0"/>
        <w:spacing w:after="100"/>
      </w:pPr>
      <w:r>
        <w:t>“삼천 명의 학사와 당시 앉아 듣던 이들이 부처가 직접 외우는 것을 듣고 마음마다 정수리로 받들어 기뻐하며 받아 지녔다.”</w:t>
      </w:r>
    </w:p>
    <w:p>
      <w:pPr>
        <w:pStyle w:val="Heading2"/>
        <w:keepNext/>
      </w:pPr>
      <w:r>
        <w:t>문단 650  ·  [0272c07]</w:t>
      </w:r>
    </w:p>
    <w:p>
      <w:pPr>
        <w:keepNext/>
        <w:spacing w:before="40" w:after="40"/>
      </w:pPr>
      <w:r>
        <w:t>원문</w:t>
      </w:r>
    </w:p>
    <w:p>
      <w:pPr>
        <w:pStyle w:val="SourceText"/>
        <w:keepLines w:val="0"/>
        <w:spacing w:after="100"/>
      </w:pPr>
      <w:r>
        <w:t>[0272c07] 釋曰三千學士與時坐聽者勢通離合合則一眾已現當學皆名學士同聽聞故若離說者三千學士即地上菩薩[3]或但地前已學現學之流時坐聽者即地前菩薩或是未學當學之輩聞佛自誦者敬受之因餘不爾故心心等者頂禮戴仰情歡足蹈領納文旨不遺不忘人眾不一故曰心心亦可念念相續表其殷極且如遠叶群方邇佛七聖十身之所讚千佛之所弘爰及釋迦是頒金口況以妙圓三點尅備二嚴為利厥深孰不歡荷敬行而已哉。</w:t>
      </w:r>
    </w:p>
    <w:p>
      <w:pPr>
        <w:keepNext/>
        <w:spacing w:before="40" w:after="40"/>
      </w:pPr>
      <w:r>
        <w:t>한국어 직역</w:t>
      </w:r>
    </w:p>
    <w:p>
      <w:pPr>
        <w:pStyle w:val="TranslationText"/>
        <w:keepLines w:val="0"/>
        <w:spacing w:after="100"/>
      </w:pPr>
      <w:r>
        <w:t>해석하여 말한다. ‘삼천 학사’와 ‘당시 앉아 듣던 이’는 합쳐 볼 수도 나누어 볼 수도 있다. 합치면 한 대중으로서 이미 배웠거나 지금 배우는 이를 모두 학사라 하며 함께 듣기 때문이다. 나누어 말하면 삼천 학사는 지상보살이거나 다만 지전에서 이미 배웠거나 지금 배우는 무리이고, 당시 앉아 듣던 이는 지전보살이거나 아직 배우지 않아 앞으로 배울 무리이다. ‘부처가 직접 외우는 것을 들었다’는 것은 공경하여 받아들이는 원인이며, 그 밖에는 그렇지 않다. ‘마음마다’ 이하는 정례하고 우러러 받들며 정이 기뻐 발로 춤추고, 문장의 뜻을 받아들여 빠뜨리지 않고 잊지 않는다는 뜻이다. 사람과 대중이 하나가 아니므로 ‘마음마다’라 했고, 또한 생각생각 계속 이어짐으로 그 간절함을 나타낸다고 할 수 있다. 멀리는 여러 방면에 부합하고 가까이는 부처에 이르며, 칠성·십신이 찬탄하고 천불이 널리 펴며, 마침내 석가께서 금구로 반포하셨다. 하물며 묘하고 원만한 삼점이 갖추어지고 복덕과 지혜 두 장엄의 이익이 깊으니, 누가 기뻐 받아 공경하여 행하지 않겠는가.</w:t>
      </w:r>
    </w:p>
    <w:p>
      <w:pPr>
        <w:pStyle w:val="EditorialNote"/>
        <w:spacing w:before="20" w:after="100"/>
      </w:pPr>
      <w:r>
        <w:t>교감·번역 메모 | [구문 불확실] 후반의 수사적 문장은 고전적 압축이 심하여 문맥에 따라 직역했다.</w:t>
      </w:r>
    </w:p>
    <w:p>
      <w:pPr>
        <w:pStyle w:val="Heading2"/>
        <w:keepNext/>
      </w:pPr>
      <w:r>
        <w:t>문단 651  ·  [0272c17]</w:t>
      </w:r>
    </w:p>
    <w:p>
      <w:pPr>
        <w:keepNext/>
        <w:spacing w:before="40" w:after="40"/>
      </w:pPr>
      <w:r>
        <w:t>원문</w:t>
      </w:r>
    </w:p>
    <w:p>
      <w:pPr>
        <w:pStyle w:val="SourceText"/>
        <w:keepLines w:val="0"/>
        <w:spacing w:after="100"/>
      </w:pPr>
      <w:r>
        <w:t>[0272c17] 爾時釋迦牟尼佛說上蓮華臺藏世界盧舍那佛所說心地法門品中十無盡戒法品竟千百億釋迦亦如是說從摩醯首羅天王宮至此道樹下十住處說法品為一切菩薩不可說大眾受持讀誦解說其義亦如是千百億世界蓮華藏世界微塵世界一切佛心藏地藏戒藏無量行願藏因果佛性常住藏如如一切佛說無量一切法藏竟千百億世界中一切眾生受持歡喜奉行若廣開心地相相如佛華光王七行品中說。</w:t>
        <w:br/>
        <w:br/>
        <w:t>明人忍慧強　　能持如是法　　未成佛道間</w:t>
        <w:br/>
        <w:t xml:space="preserve">　安獲五種利　　一者十方佛　　愍念常守護</w:t>
        <w:br/>
        <w:t xml:space="preserve">　二者命終時　　正見心歡喜　　三者生生處</w:t>
        <w:br/>
        <w:t xml:space="preserve">　為淨菩薩友　　四者功德聚　　戒度悉成就</w:t>
        <w:br/>
        <w:t xml:space="preserve">　五者今後世　　性戒福慧滿　　此是佛行處</w:t>
        <w:br/>
        <w:t xml:space="preserve">　智者善思量　　計我著相者　　不能信是法</w:t>
        <w:br/>
        <w:t xml:space="preserve">　滅盡取證者　　亦非下種處　　欲長菩提苗</w:t>
        <w:br/>
        <w:t xml:space="preserve">　光明照世間　　應當靜觀察　　諸法真實相</w:t>
        <w:br/>
        <w:t xml:space="preserve">　不生亦不滅　　不常復不斷　　不一亦不異</w:t>
        <w:br/>
        <w:t xml:space="preserve">　不來亦不去　　如是一心中　　方便勤莊嚴</w:t>
        <w:br/>
        <w:t xml:space="preserve">　菩薩所應作　　應當次第學　　於學於無學</w:t>
        <w:br/>
        <w:t xml:space="preserve">　勿生分別想　　是名第一道　　亦名摩訶衍</w:t>
        <w:br/>
        <w:t xml:space="preserve">　一切戲論惡　　悉由是處滅　　諸佛薩婆若</w:t>
        <w:br/>
        <w:t xml:space="preserve">　悉由是處出　　是故諸佛子　　宜發大勇猛</w:t>
        <w:br/>
        <w:t xml:space="preserve">　於諸佛淨戒　　護持如明珠　　過去諸菩薩</w:t>
        <w:br/>
        <w:t xml:space="preserve">　已於是中學　　未來者當學　　現在者今學</w:t>
        <w:br/>
        <w:t xml:space="preserve">　此是佛行處　　聖主所稱歎　　我已隨順說</w:t>
        <w:br/>
        <w:t xml:space="preserve">　福德無量聚　　迴以施眾生　　共向一切智</w:t>
        <w:br/>
        <w:t xml:space="preserve">　願聞是法者　　疾得成佛道</w:t>
      </w:r>
    </w:p>
    <w:p>
      <w:pPr>
        <w:keepNext/>
        <w:spacing w:before="40" w:after="40"/>
      </w:pPr>
      <w:r>
        <w:t>한국어 직역</w:t>
      </w:r>
    </w:p>
    <w:p>
      <w:pPr>
        <w:pStyle w:val="TranslationText"/>
        <w:keepLines w:val="0"/>
        <w:spacing w:after="100"/>
      </w:pPr>
      <w:r>
        <w:t>“그때 석가모니불께서 위의 연화대장세계 노사나불이 설한 심지법문품 가운데 십무진계법품을 마쳤다. 천백억 석가도 또한 이와 같이 설하였다. 마혜수라천왕궁에서 이 도량수 아래에 이르기까지 열 곳에서 설한 법품을 일체 보살과 불가설의 대중이 받아 지니고 독송하며 그 뜻을 해설하는 것도 또한 이와 같다. 천백억 세계와 연화장세계와 미진세계의 모든 부처의 심장·지장·계장·무량행원장·인과불성상주장과 여여한 모든 부처가 설한 무량한 일체 법장을 마쳤다. 천백억 세계의 모든 중생이 받아 지니고 기뻐하며 받들어 행하였다. 심지의 모습을 널리 열어 보인 것은 불화광왕칠행품 가운데 설한 것과 같다.”</w:t>
        <w:br/>
        <w:br/>
        <w:t>“밝은 사람은 인내와 지혜가 강하여 이와 같은 법을 능히 지니니, 아직 불도를 이루지 못한 동안</w:t>
        <w:br/>
        <w:t>어찌 다섯 가지 이익을 얻지 않겠는가. 첫째 시방의 부처가 가엾이 여겨 항상 지켜 주고,</w:t>
        <w:br/>
        <w:t>둘째 목숨이 끝날 때 바른 견해로 마음이 기뻐하며, 셋째 태어나는 곳마다</w:t>
        <w:br/>
        <w:t>청정한 보살을 벗으로 삼고, 넷째 공덕의 무더기와 계바라밀을 모두 성취하며,</w:t>
        <w:br/>
        <w:t>다섯째 금세와 후세에 성계의 복과 지혜가 가득하다. 이것은 부처가 행하는 곳이니</w:t>
        <w:br/>
        <w:t>지혜로운 이는 잘 생각하라. 나를 헤아리고 상에 집착하는 이는 이 법을 믿을 수 없으며,</w:t>
        <w:br/>
        <w:t>멸진을 증득했다고 취하는 이도 또한 씨앗을 심을 곳이 아니다. 보리의 싹을 기르고자 한다면</w:t>
        <w:br/>
        <w:t>광명으로 세간을 비추며 마땅히 고요히 관찰하라, 모든 법의 진실한 모습을.</w:t>
        <w:br/>
        <w:t>생기지도 않고 사라지지도 않으며, 항상하지도 않고 단절되지도 않으며, 하나도 아니고 다르지도 않으며,</w:t>
        <w:br/>
        <w:t>오지도 않고 가지도 않는다. 이와 같은 한마음 가운데 방편으로 부지런히 장엄하는 것이</w:t>
        <w:br/>
        <w:t>보살이 마땅히 해야 할 일이다. 마땅히 차례로 배우되, 유학과 무학에 대하여</w:t>
        <w:br/>
        <w:t>분별하는 생각을 내지 말라. 이것을 제일의 도라 하며 또한 마하연이라 한다.</w:t>
        <w:br/>
        <w:t>모든 희론의 악은 모두 이곳에서 사라지고, 모든 부처의 살바야는</w:t>
        <w:br/>
        <w:t>모두 이곳에서 나온다. 그러므로 모든 불자여, 마땅히 큰 용맹을 내어</w:t>
        <w:br/>
        <w:t>모든 부처의 청정한 계를 밝은 구슬처럼 보호하여 지녀라. 과거의 모든 보살은</w:t>
        <w:br/>
        <w:t>이미 이 가운데서 배웠고, 미래의 이는 마땅히 배울 것이며, 현재의 이는 지금 배운다.</w:t>
        <w:br/>
        <w:t>이것은 부처가 행하는 곳이고 성스러운 주인이 칭찬한 것이다. 나는 이미 수순하여 설했으니,</w:t>
        <w:br/>
        <w:t>무량한 공덕의 무더기를 돌려 중생에게 베풀어 함께 일체지로 향하고,</w:t>
        <w:br/>
        <w:t>이 법을 듣는 이가 속히 불도를 이루기를 원한다.”</w:t>
      </w:r>
    </w:p>
    <w:p>
      <w:pPr>
        <w:pStyle w:val="EditorialNote"/>
        <w:spacing w:before="20" w:after="100"/>
      </w:pPr>
      <w:r>
        <w:t>교감·번역 메모 | [용어] `薩婆若`는 일체지(一切智)를 가리키는 음역어로 보존해 옮겼다.</w:t>
      </w:r>
    </w:p>
    <w:p>
      <w:pPr>
        <w:pStyle w:val="SmallMeta"/>
        <w:spacing w:after="160"/>
        <w:jc w:val="center"/>
      </w:pPr>
      <w:r>
        <w:t>『범망경기』 권하 끝</w:t>
      </w:r>
    </w:p>
    <w:p>
      <w:pPr>
        <w:pStyle w:val="Heading1"/>
        <w:keepNext/>
      </w:pPr>
      <w:r>
        <w:t>부록 1 · 필사·재교 기록</w:t>
      </w:r>
    </w:p>
    <w:p>
      <w:pPr>
        <w:pStyle w:val="SmallMeta"/>
        <w:spacing w:after="200"/>
      </w:pPr>
      <w:r>
        <w:t>No. 682-B  |  No. 682-B</w:t>
      </w:r>
    </w:p>
    <w:p>
      <w:pPr>
        <w:pStyle w:val="Heading2"/>
        <w:keepNext/>
      </w:pPr>
      <w:r>
        <w:t>문단 652  ·  [0273b04]</w:t>
      </w:r>
    </w:p>
    <w:p>
      <w:pPr>
        <w:keepNext/>
        <w:spacing w:before="40" w:after="40"/>
      </w:pPr>
      <w:r>
        <w:t>원문</w:t>
      </w:r>
    </w:p>
    <w:p>
      <w:pPr>
        <w:pStyle w:val="SourceText"/>
        <w:keepLines w:val="0"/>
        <w:spacing w:after="100"/>
      </w:pPr>
      <w:r>
        <w:t>[0273b04] 承久三年十一月下旬於賀茂佛光山禪堂院住房以草案之本清書畢華嚴宗沙門高辨。</w:t>
      </w:r>
    </w:p>
    <w:p>
      <w:pPr>
        <w:keepNext/>
        <w:spacing w:before="40" w:after="40"/>
      </w:pPr>
      <w:r>
        <w:t>한국어 직역</w:t>
      </w:r>
    </w:p>
    <w:p>
      <w:pPr>
        <w:pStyle w:val="TranslationText"/>
        <w:keepLines w:val="0"/>
        <w:spacing w:after="100"/>
      </w:pPr>
      <w:r>
        <w:t>승구 3년 11월 하순, 가모 불광산 선당원 주방에서 초안본으로 정서하기를 마쳤다. 화엄종 사문 고변.</w:t>
      </w:r>
    </w:p>
    <w:p>
      <w:pPr>
        <w:pStyle w:val="Heading2"/>
        <w:keepNext/>
      </w:pPr>
      <w:r>
        <w:t>문단 653  ·  [0273b06]</w:t>
      </w:r>
    </w:p>
    <w:p>
      <w:pPr>
        <w:keepNext/>
        <w:spacing w:before="40" w:after="40"/>
      </w:pPr>
      <w:r>
        <w:t>원문</w:t>
      </w:r>
    </w:p>
    <w:p>
      <w:pPr>
        <w:pStyle w:val="SourceText"/>
        <w:keepLines w:val="0"/>
        <w:spacing w:after="100"/>
      </w:pPr>
      <w:r>
        <w:t>[0273b06] 寬喜二年十二月十六日病後勵力兩卷拜寫心中懇念諸佛照覽願以此功必共自他生知足之雲閣拜慈尊之金容聞法悟道利益群生新發意僧空辨記之(四十七歲)。</w:t>
      </w:r>
    </w:p>
    <w:p>
      <w:pPr>
        <w:keepNext/>
        <w:spacing w:before="40" w:after="40"/>
      </w:pPr>
      <w:r>
        <w:t>한국어 직역</w:t>
      </w:r>
    </w:p>
    <w:p>
      <w:pPr>
        <w:pStyle w:val="TranslationText"/>
        <w:keepLines w:val="0"/>
        <w:spacing w:after="100"/>
      </w:pPr>
      <w:r>
        <w:t>간기 2년 12월 16일, 병후에 힘을 내어 두 권을 받들어 베껴 썼다. 마음속으로 간절히 모든 부처께서 비추어 보시기를 생각하며, 이 공덕으로 반드시 나와 남이 함께 도솔천의 누각에 태어나 자존의 금빛 모습을 뵙고 법을 들어 도를 깨달아 중생을 이롭게 하기를 원한다. 새로 발심한 승려 공간이 기록하였다. (47세)</w:t>
      </w:r>
    </w:p>
    <w:p>
      <w:pPr>
        <w:pStyle w:val="Heading2"/>
        <w:keepNext/>
      </w:pPr>
      <w:r>
        <w:t>문단 654  ·  [0273b10]</w:t>
      </w:r>
    </w:p>
    <w:p>
      <w:pPr>
        <w:keepNext/>
        <w:spacing w:before="40" w:after="40"/>
      </w:pPr>
      <w:r>
        <w:t>원문</w:t>
      </w:r>
    </w:p>
    <w:p>
      <w:pPr>
        <w:pStyle w:val="SourceText"/>
        <w:keepLines w:val="0"/>
        <w:spacing w:after="100"/>
      </w:pPr>
      <w:r>
        <w:t>[0273b10] 同三年辛卯正月十一日於禪河院菴室再校了沙門空辨(四十八歲)。</w:t>
      </w:r>
    </w:p>
    <w:p>
      <w:pPr>
        <w:keepNext/>
        <w:spacing w:before="40" w:after="40"/>
      </w:pPr>
      <w:r>
        <w:t>한국어 직역</w:t>
      </w:r>
    </w:p>
    <w:p>
      <w:pPr>
        <w:pStyle w:val="TranslationText"/>
        <w:keepLines w:val="0"/>
        <w:spacing w:after="100"/>
      </w:pPr>
      <w:r>
        <w:t>같은 3년 신묘 정월 11일, 선하원 암실에서 다시 교정을 마쳤다. 사문 공간. (48세)</w:t>
      </w:r>
    </w:p>
    <w:p>
      <w:pPr>
        <w:pStyle w:val="Heading2"/>
        <w:keepNext/>
      </w:pPr>
      <w:r>
        <w:t>문단 655  ·  [0273b12]</w:t>
      </w:r>
    </w:p>
    <w:p>
      <w:pPr>
        <w:keepNext/>
        <w:spacing w:before="40" w:after="40"/>
      </w:pPr>
      <w:r>
        <w:t>원문</w:t>
      </w:r>
    </w:p>
    <w:p>
      <w:pPr>
        <w:pStyle w:val="SourceText"/>
        <w:keepLines w:val="0"/>
        <w:spacing w:after="100"/>
      </w:pPr>
      <w:r>
        <w:t>[0273b12] 元祿六秊太歲癸酉春二月上旬於洛東禪林僧坊參訂諸本肇成全本釋昇堂謹識。</w:t>
      </w:r>
    </w:p>
    <w:p>
      <w:pPr>
        <w:keepNext/>
        <w:spacing w:before="40" w:after="40"/>
      </w:pPr>
      <w:r>
        <w:t>한국어 직역</w:t>
      </w:r>
    </w:p>
    <w:p>
      <w:pPr>
        <w:pStyle w:val="TranslationText"/>
        <w:keepLines w:val="0"/>
        <w:spacing w:after="100"/>
      </w:pPr>
      <w:r>
        <w:t>원록 6년 태세 계유년 봄 2월 상순, 낙동 선림 승방에서 여러 판본을 참조하여 비로소 완전한 본을 이루었다. 석 승당이 삼가 기록한다.</w:t>
      </w:r>
    </w:p>
    <w:p>
      <w:pPr>
        <w:pStyle w:val="Heading1"/>
        <w:keepNext/>
      </w:pPr>
      <w:r>
        <w:t>부록 2 · 간행 발원·교감 기록</w:t>
      </w:r>
    </w:p>
    <w:p>
      <w:pPr>
        <w:pStyle w:val="SmallMeta"/>
        <w:spacing w:after="200"/>
      </w:pPr>
      <w:r>
        <w:t>No. 682-C  |  No. 682-C</w:t>
      </w:r>
    </w:p>
    <w:p>
      <w:pPr>
        <w:pStyle w:val="Heading2"/>
        <w:keepNext/>
      </w:pPr>
      <w:r>
        <w:t>문단 656  ·  [0273b20]</w:t>
      </w:r>
    </w:p>
    <w:p>
      <w:pPr>
        <w:keepNext/>
        <w:spacing w:before="40" w:after="40"/>
      </w:pPr>
      <w:r>
        <w:t>원문</w:t>
      </w:r>
    </w:p>
    <w:p>
      <w:pPr>
        <w:pStyle w:val="SourceText"/>
        <w:keepLines w:val="0"/>
        <w:spacing w:after="100"/>
      </w:pPr>
      <w:r>
        <w:t>[0273b20] 竊以菩薩戒者是為千佛之要路萬聖之嚴師三身四智之源五眼六通之本昔有天竺三藏羅什法師譯梵語以就秦言翻祕詞而為顯說次有沙門傳奧造疏弘揚雖綿歷於帝朝奈因緣而隱滯即有常山重地龍興上人法諱慧顒製科并鈔方得法義齊備旨趣周圓望濟益於群靈覩流通於遠代爰有俗弟子張令珣一聞勝事便整衷懷乃命良工刻茲印板總斯巨福普用裝嚴所集殊因竝將迴向迴向真常實性迴向正等菩提法界有情皆霑利樂皇王萬歲宰輔千秋四夷八表以永安君正臣忠而□□師僧父母善友良緣歷劫先亡連綿眷戚皆願同生知足共禮慈尊三塗湮沒以停[酉*爰]六趣漂沈□息浪在眾生數盡啟真誠凡是有情俱登佛道。</w:t>
      </w:r>
    </w:p>
    <w:p>
      <w:pPr>
        <w:keepNext/>
        <w:spacing w:before="40" w:after="40"/>
      </w:pPr>
      <w:r>
        <w:t>한국어 직역</w:t>
      </w:r>
    </w:p>
    <w:p>
      <w:pPr>
        <w:pStyle w:val="TranslationText"/>
        <w:keepLines w:val="0"/>
        <w:spacing w:after="100"/>
      </w:pPr>
      <w:r>
        <w:t>삼가 생각하건대 보살계는 천불의 요긴한 길이고 만 성인의 엄한 스승이며, 삼신·사지의 근원이고 오안·육통의 근본이다. 옛날 천축의 삼장 구마라집 법사가 범어를 번역하여 진나라 말에 맞게 하고 비밀한 말을 번역하여 명백한 설명으로 만들었다. 다음에는 사문 전오가 소를 지어 널리 선양하였다. 여러 왕조를 거쳤으나 인연 때문에 숨어 막혀 있었는데, 상산 중지 용흥의 상인 법휘 혜옹이 과문과 초를 지어 비로소 법과 뜻이 함께 갖추어지고 지취가 두루 원만해졌다. 여러 중생을 구제하고 이롭게 하며 먼 후대에 유통되기를 바라던 차에 속가 제자 장영순이 한 번 이 훌륭한 일을 듣고 곧 마음을 가다듬어 훌륭한 장인에게 명하여 이 판목을 새기게 했다. 이 큰 복을 모두 모아 널리 장엄하고, 모은 특별한 인연을 모두 회향한다. 진상실성에 회향하고 정등보리에 회향하여 법계의 유정이 모두 이익과 즐거움을 입게 하며, 황왕은 만세하고 재보는 천추하며 사방팔방이 영원히 편안하고 임금은 바르며 신하는 충성하기를 바란다. 그리고 □□ 스승과 승려, 부모, 선우와 좋은 인연, 여러 겁의 먼저 죽은 이와 이어진 권속이 모두 도솔천에 함께 태어나 자존에게 함께 예배하기를 원한다. 삼도는 잠겨 없어져 [酉*爰]이 멎고, 육취의 떠돌며 가라앉음은 □ 물결이 쉬며, 중생의 수가 다하도록 진실한 정성을 일으켜 모든 유정이 함께 불도에 오르기를 원한다.</w:t>
      </w:r>
    </w:p>
    <w:p>
      <w:pPr>
        <w:pStyle w:val="EditorialNote"/>
        <w:spacing w:before="20" w:after="100"/>
      </w:pPr>
      <w:r>
        <w:t>교감·번역 메모 | [결락·판독 불확실] 원문의 `□□`, 별도 `□`, 조자식 `[酉*爰]`은 임의 복원하지 않고 그대로 표시했다.</w:t>
      </w:r>
    </w:p>
    <w:p>
      <w:pPr>
        <w:pStyle w:val="Heading2"/>
        <w:keepNext/>
      </w:pPr>
      <w:r>
        <w:t>문단 657  ·  [0273c08]</w:t>
      </w:r>
    </w:p>
    <w:p>
      <w:pPr>
        <w:keepNext/>
        <w:spacing w:before="40" w:after="40"/>
      </w:pPr>
      <w:r>
        <w:t>원문</w:t>
      </w:r>
    </w:p>
    <w:p>
      <w:pPr>
        <w:pStyle w:val="SourceText"/>
        <w:keepLines w:val="0"/>
        <w:spacing w:after="100"/>
      </w:pPr>
      <w:r>
        <w:t>[0273c08] 時太平興國八年歲次癸未冬十一月八日工畢記。</w:t>
      </w:r>
    </w:p>
    <w:p>
      <w:pPr>
        <w:keepNext/>
        <w:spacing w:before="40" w:after="40"/>
      </w:pPr>
      <w:r>
        <w:t>한국어 직역</w:t>
      </w:r>
    </w:p>
    <w:p>
      <w:pPr>
        <w:pStyle w:val="TranslationText"/>
        <w:keepLines w:val="0"/>
        <w:spacing w:after="100"/>
      </w:pPr>
      <w:r>
        <w:t>때는 태평흥국 8년, 세차 계미년 겨울 11월 8일에 일을 마치고 기록하였다.</w:t>
      </w:r>
    </w:p>
    <w:p>
      <w:pPr>
        <w:pStyle w:val="Heading2"/>
        <w:keepNext/>
      </w:pPr>
      <w:r>
        <w:t>문단 658  ·  [0273c10]</w:t>
      </w:r>
    </w:p>
    <w:p>
      <w:pPr>
        <w:keepNext/>
        <w:spacing w:before="40" w:after="40"/>
      </w:pPr>
      <w:r>
        <w:t>원문</w:t>
      </w:r>
    </w:p>
    <w:p>
      <w:pPr>
        <w:pStyle w:val="SourceText"/>
        <w:keepLines w:val="0"/>
        <w:spacing w:after="100"/>
      </w:pPr>
      <w:r>
        <w:t>[0273c10] 鎮府龍興寺講法華梵網經沙門歸演　挍勘</w:t>
      </w:r>
    </w:p>
    <w:p>
      <w:pPr>
        <w:keepNext/>
        <w:spacing w:before="40" w:after="40"/>
      </w:pPr>
      <w:r>
        <w:t>한국어 직역</w:t>
      </w:r>
    </w:p>
    <w:p>
      <w:pPr>
        <w:pStyle w:val="TranslationText"/>
        <w:keepLines w:val="0"/>
        <w:spacing w:after="100"/>
      </w:pPr>
      <w:r>
        <w:t>진부 용흥사에서 『법화경』과 『범망경』을 강설하는 사문 귀연이 교감하였다.</w:t>
      </w:r>
    </w:p>
    <w:p>
      <w:pPr>
        <w:pStyle w:val="Heading2"/>
        <w:keepNext/>
      </w:pPr>
      <w:r>
        <w:t>문단 659  ·  [0273c11]</w:t>
      </w:r>
    </w:p>
    <w:p>
      <w:pPr>
        <w:keepNext/>
        <w:spacing w:before="40" w:after="40"/>
      </w:pPr>
      <w:r>
        <w:t>원문</w:t>
      </w:r>
    </w:p>
    <w:p>
      <w:pPr>
        <w:pStyle w:val="SourceText"/>
        <w:keepLines w:val="0"/>
        <w:spacing w:after="100"/>
      </w:pPr>
      <w:r>
        <w:t>[0273c11] 銀青光祿太夫撿挍太子賓客兼殿中侍御史頴州尤從都押衛張令珣　印施</w:t>
      </w:r>
    </w:p>
    <w:p>
      <w:pPr>
        <w:keepNext/>
        <w:spacing w:before="40" w:after="40"/>
      </w:pPr>
      <w:r>
        <w:t>한국어 직역</w:t>
      </w:r>
    </w:p>
    <w:p>
      <w:pPr>
        <w:pStyle w:val="TranslationText"/>
        <w:keepLines w:val="0"/>
        <w:spacing w:after="100"/>
      </w:pPr>
      <w:r>
        <w:t>은청광록대부 검교태자빈객 겸 전중시어사, 영주 우종도압위 장영순이 인쇄하여 보시하였다.</w:t>
      </w:r>
    </w:p>
    <w:p>
      <w:pPr>
        <w:pStyle w:val="EditorialNote"/>
        <w:spacing w:before="20" w:after="100"/>
      </w:pPr>
      <w:r>
        <w:t>교감·번역 메모 | [고유명사] 관직·인명은 원문 자형에 따라 음독했으며, 정확한 역사적 동일인 판정은 별도 판본·사료 대조가 필요하다.</w:t>
      </w:r>
    </w:p>
    <w:p>
      <w:pPr>
        <w:pStyle w:val="Heading2"/>
        <w:keepNext/>
      </w:pPr>
      <w:r>
        <w:t>문단 660  ·  [0273c13]</w:t>
      </w:r>
    </w:p>
    <w:p>
      <w:pPr>
        <w:keepNext/>
        <w:spacing w:before="40" w:after="40"/>
      </w:pPr>
      <w:r>
        <w:t>원문</w:t>
      </w:r>
    </w:p>
    <w:p>
      <w:pPr>
        <w:pStyle w:val="SourceText"/>
        <w:keepLines w:val="0"/>
        <w:spacing w:after="100"/>
      </w:pPr>
      <w:r>
        <w:t>[0273c13] 妻李氏長男　敕賜及第進士惟吉次男惟一忠吉則吉永吉新婦李氏曹氏衛氏</w:t>
      </w:r>
    </w:p>
    <w:p>
      <w:pPr>
        <w:keepNext/>
        <w:spacing w:before="40" w:after="40"/>
      </w:pPr>
      <w:r>
        <w:t>한국어 직역</w:t>
      </w:r>
    </w:p>
    <w:p>
      <w:pPr>
        <w:pStyle w:val="TranslationText"/>
        <w:keepLines w:val="0"/>
        <w:spacing w:after="100"/>
      </w:pPr>
      <w:r>
        <w:t>아내 이씨. 장남은 칙명으로 급제한 진사 유길, 차남은 유일·충길·칙길·영길이며, 며느리는 이씨·조씨·위씨이다.</w:t>
      </w:r>
    </w:p>
    <w:p>
      <w:pPr>
        <w:pStyle w:val="EditorialNote"/>
        <w:spacing w:before="20" w:after="100"/>
      </w:pPr>
      <w:r>
        <w:t>교감·번역 메모 | [구두 불확실] 인명 열거의 구분은 원문에 구두점이 없어 복수 가능성이 있다.</w:t>
      </w:r>
    </w:p>
    <w:p>
      <w:pPr>
        <w:pStyle w:val="Heading1"/>
        <w:keepNext/>
      </w:pPr>
      <w:r>
        <w:t>부록 3 · 중각범망경기후서</w:t>
      </w:r>
    </w:p>
    <w:p>
      <w:pPr>
        <w:pStyle w:val="SmallMeta"/>
        <w:spacing w:after="200"/>
      </w:pPr>
      <w:r>
        <w:t>No. 682-D 重刻梵網經記後序  |  No. 682-D 『범망경기』를 다시 새긴 후서.</w:t>
      </w:r>
    </w:p>
    <w:p>
      <w:pPr>
        <w:pStyle w:val="Heading2"/>
        <w:keepNext/>
      </w:pPr>
      <w:r>
        <w:t>문단 661  ·  [0273c22]</w:t>
      </w:r>
    </w:p>
    <w:p>
      <w:pPr>
        <w:keepNext/>
        <w:spacing w:before="40" w:after="40"/>
      </w:pPr>
      <w:r>
        <w:t>원문</w:t>
      </w:r>
    </w:p>
    <w:p>
      <w:pPr>
        <w:pStyle w:val="SourceText"/>
        <w:keepLines w:val="0"/>
        <w:spacing w:after="100"/>
      </w:pPr>
      <w:r>
        <w:t>[0273c22] 梵網戒線者舍那薄伽體性之本原菩提薩埵修證之法門其大本也六十一品廣說斯義今此品所明菩薩心地戒常住佛性之尸羅大士首心之學處也大都受持者熱惱去而清涼生頂戴者無間空而忉利現此其福利恩有稟難思議據之譯家特誦出此一品流布於叔世以為累劫之津梁倭漢龍象又從而為之釋者五十有餘家無不蘭菊檀美雖然明月之珠不能無考獨文約義豐致令後徒而便受隨者其惟莫越於奧法師記然斯篇也淹歷年所罕傳於世今年春出游洛西始從白雲菴住上人譚及上人唯然曰吾傳此本久為鴻珍幸壽文梓以福群生當贈舍諸予驚喜曰是真好事苟勿負約於是上人寄彼本來請予挍勘予合爪閱之惜乎傳錄婉轉錯節衍語至若間混魚魯每繙無不釋卷而歎遂憤激之餘自不顧陋拙管識之所暨叨分會經記補苴罅漏紏正錯謬以命工壽梓謀公諸天下噫此篇流通戒宗朗如日星也刻成姑述其顛末如是。</w:t>
      </w:r>
    </w:p>
    <w:p>
      <w:pPr>
        <w:keepNext/>
        <w:spacing w:before="40" w:after="40"/>
      </w:pPr>
      <w:r>
        <w:t>한국어 직역</w:t>
      </w:r>
    </w:p>
    <w:p>
      <w:pPr>
        <w:pStyle w:val="TranslationText"/>
        <w:keepLines w:val="0"/>
        <w:spacing w:after="100"/>
      </w:pPr>
      <w:r>
        <w:t>범망의 계율은 노사나 박가범 체성의 근원이며 보리살타가 닦아 증득하는 법문으로, 이것이 그 큰 근본이다. 그 대본의 육십일품은 이 뜻을 널리 설하고, 지금 이 품에서 밝힌 보살 심지의 계는 상주하는 불성의 시라이며 대사가 처음 마음에서 배우는 자리이다. 대체로 받아 지니는 이는 번뇌의 열기가 사라지고 청량함이 생기며, 정수리로 받드는 이는 무간지옥이 비고 도리천이 나타난다. 그 복과 이익과 은혜는 실로 생각하기 어렵다. 이에 번역가는 특별히 이 한 품만을 외워 내어 말세에 유포하여 여러 겁의 나루와 다리로 삼았다. 왜국과 중국의 고승들이 이어서 이를 풀이한 이도 오십여 가에 이르러 난초와 국화처럼 각기 아름답지 않은 이가 없다. 그러나 밝은 달과 같은 구슬도 살피지 않을 수 없다. 홀로 문장은 간략하면서 뜻이 풍부하여 후학이 곧 받아 따르도록 하는 것은 오직 전오 법사의 『기』보다 나은 것이 없다. 그러나 이 책은 오랜 세월을 지나면서 세상에 드물게 전해졌다. 금년 봄 낙서에 나갔다가 처음 백운암의 주상인과 이 일을 이야기하니, 상인이 흔쾌히 말하였다. ‘내가 이 본을 전해 받은 지 오래되어 귀한 보배로 여겨 왔다. 바라건대 판목에 새겨 중생에게 복이 되게 한다면 마땅히 그대에게 기증하겠다.’ 내가 놀라고 기뻐하여 말하였다. ‘이는 참으로 좋은 일입니다. 부디 약속을 저버리지 마십시오.’ 이에 상인이 그 본을 보내 와 내게 교감을 청하였다. 내가 합장하고 읽어 보니, 안타깝게도 전록이 여러 번 거치면서 절목이 뒤섞이고 군더더기 말이 생겼으며, 심지어 어로(魚魯)가 뒤섞인 것 같은 잘못도 있었다. 펼칠 때마다 책을 놓고 탄식하지 않은 적이 없었다. 마침내 분개한 나머지 스스로의 비루함과 졸렬함을 돌아보지 않고 좁은 식견이 미치는 데까지 외람되이 경과 기를 나누어 맞추고 틈과 빠진 곳을 보충하며 잘못을 바로잡아 장인에게 명하여 판목에 새겨 천하에 공개하고자 했다. 아, 이 책이 유통되면 계종이 해와 별처럼 밝아질 것이다. 판각이 완성되어 우선 그 전말을 이와 같이 서술한다.</w:t>
      </w:r>
    </w:p>
    <w:p>
      <w:pPr>
        <w:pStyle w:val="EditorialNote"/>
        <w:spacing w:before="20" w:after="100"/>
      </w:pPr>
      <w:r>
        <w:t>교감·번역 메모 | [용어] `尸羅`는 계(戒)를 뜻하는 음역어이므로 ‘시라’로 보존했다.</w:t>
      </w:r>
    </w:p>
    <w:p>
      <w:pPr>
        <w:pStyle w:val="EditorialNote"/>
        <w:spacing w:before="20" w:after="100"/>
      </w:pPr>
      <w:r>
        <w:t>교감·번역 메모 | [교감] 후서 자체가 전승본의 착절·연어·오자를 지적하고 교감·보완했다고 밝히는 대목이다.</w:t>
      </w:r>
    </w:p>
    <w:p>
      <w:pPr>
        <w:pStyle w:val="Heading2"/>
        <w:keepNext/>
      </w:pPr>
      <w:r>
        <w:t>문단 662  ·  [0274a14]</w:t>
      </w:r>
    </w:p>
    <w:p>
      <w:pPr>
        <w:keepNext/>
        <w:spacing w:before="40" w:after="40"/>
      </w:pPr>
      <w:r>
        <w:t>원문</w:t>
      </w:r>
    </w:p>
    <w:p>
      <w:pPr>
        <w:pStyle w:val="SourceText"/>
        <w:keepLines w:val="0"/>
        <w:spacing w:after="100"/>
      </w:pPr>
      <w:r>
        <w:t>[0274a14] 旹</w:t>
        <w:br/>
        <w:t>歲次癸酉元祿六禩冬十二月既望釋昇堂和南序于洛東禪林僧坊</w:t>
      </w:r>
    </w:p>
    <w:p>
      <w:pPr>
        <w:keepNext/>
        <w:spacing w:before="40" w:after="40"/>
      </w:pPr>
      <w:r>
        <w:t>한국어 직역</w:t>
      </w:r>
    </w:p>
    <w:p>
      <w:pPr>
        <w:pStyle w:val="TranslationText"/>
        <w:keepLines w:val="0"/>
        <w:spacing w:after="100"/>
      </w:pPr>
      <w:r>
        <w:t>때는 세차 계유, 원록 6년 겨울 12월 기망에 석 승당이 합장하며 낙동 선림 승방에서 서문을 쓰다.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eastAsia="Noto Sans KR" w:cs="Noto Sans KR"/>
        <w:sz w:val="17"/>
      </w:rPr>
      <w:t>『범망경기』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범망경기 원문·한국어 전문번역 재편집본</dc:title>
  <dc:subject>원문 TXT 위치표지 662개에 따른 한문 원문·한국어 직역 대조본</dc:subject>
  <dc:creator>OpenAI Codex</dc:creator>
  <cp:keywords>梵網經記, 범망경기, 傳奧, 보살계, 한문 불교 문헌, 전문 번역</cp:keywords>
  <dc:description>generated by python-docx</dc:description>
  <cp:lastModifiedBy/>
  <cp:revision>1</cp:revision>
  <dcterms:created xsi:type="dcterms:W3CDTF">2013-12-23T23:15:00Z</dcterms:created>
  <dcterms:modified xsi:type="dcterms:W3CDTF">2013-12-23T23:15:00Z</dcterms:modified>
  <cp:category/>
</cp:coreProperties>
</file>